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2FE" w:rsidRDefault="00D702FE" w:rsidP="00BC6068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02FE" w:rsidRDefault="00D702FE" w:rsidP="00BC6068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02FE" w:rsidRDefault="00D702FE" w:rsidP="00BC6068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02FE" w:rsidRDefault="00D702FE" w:rsidP="00D702FE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  <w:r>
        <w:rPr>
          <w:b/>
          <w:color w:val="2F2F2F"/>
          <w:sz w:val="28"/>
          <w:szCs w:val="28"/>
        </w:rPr>
        <w:t>МБОУ «Лицей» Симферопольского района</w:t>
      </w:r>
    </w:p>
    <w:p w:rsidR="00D702FE" w:rsidRDefault="00D702FE" w:rsidP="00D702FE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  <w:r>
        <w:rPr>
          <w:b/>
          <w:color w:val="2F2F2F"/>
          <w:sz w:val="28"/>
          <w:szCs w:val="28"/>
        </w:rPr>
        <w:t>структурное подразделение «Детский сад «Весна»</w:t>
      </w:r>
    </w:p>
    <w:p w:rsidR="00D702FE" w:rsidRDefault="00D702FE" w:rsidP="00D702FE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D702FE" w:rsidRDefault="00D702FE" w:rsidP="00D702FE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D702FE" w:rsidRDefault="00D702FE" w:rsidP="00D702FE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D702FE" w:rsidRDefault="00D702FE" w:rsidP="00D702FE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D702FE" w:rsidRDefault="00D702FE" w:rsidP="00D702FE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D702FE" w:rsidRDefault="00D702FE" w:rsidP="00D702FE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D702FE" w:rsidRDefault="00D702FE" w:rsidP="00D702FE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D702FE" w:rsidRDefault="00D702FE" w:rsidP="00D702FE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D702FE" w:rsidRDefault="00D702FE" w:rsidP="00D702FE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D702FE" w:rsidRDefault="00D702FE" w:rsidP="00D702FE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D702FE" w:rsidRPr="00CF3F0C" w:rsidRDefault="003D7B60" w:rsidP="00D702FE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  <w:r>
        <w:rPr>
          <w:b/>
          <w:color w:val="2F2F2F"/>
          <w:sz w:val="28"/>
          <w:szCs w:val="28"/>
        </w:rPr>
        <w:t xml:space="preserve">Доклад </w:t>
      </w:r>
      <w:r w:rsidR="00D702FE" w:rsidRPr="00CF3F0C">
        <w:rPr>
          <w:b/>
          <w:color w:val="2F2F2F"/>
          <w:sz w:val="28"/>
          <w:szCs w:val="28"/>
        </w:rPr>
        <w:t>для педагогов на тему:</w:t>
      </w:r>
    </w:p>
    <w:p w:rsidR="003D7B60" w:rsidRDefault="00D702FE" w:rsidP="00D702FE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rFonts w:eastAsiaTheme="majorEastAsia"/>
          <w:color w:val="000000" w:themeColor="text1"/>
          <w:kern w:val="24"/>
          <w:sz w:val="28"/>
          <w:szCs w:val="28"/>
        </w:rPr>
      </w:pPr>
      <w:r w:rsidRPr="00CF3F0C">
        <w:rPr>
          <w:rFonts w:eastAsiaTheme="majorEastAsia"/>
          <w:color w:val="000000" w:themeColor="text1"/>
          <w:kern w:val="24"/>
          <w:sz w:val="28"/>
          <w:szCs w:val="28"/>
        </w:rPr>
        <w:t>«</w:t>
      </w:r>
      <w:r w:rsidR="003D7B60">
        <w:rPr>
          <w:rFonts w:eastAsiaTheme="majorEastAsia"/>
          <w:color w:val="000000" w:themeColor="text1"/>
          <w:kern w:val="24"/>
          <w:sz w:val="28"/>
          <w:szCs w:val="28"/>
        </w:rPr>
        <w:t>Развитие связной речи детей старшего дошкольного возраста</w:t>
      </w:r>
    </w:p>
    <w:p w:rsidR="00D702FE" w:rsidRPr="00CF3F0C" w:rsidRDefault="003D7B60" w:rsidP="00D702FE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  <w:r>
        <w:rPr>
          <w:rFonts w:eastAsiaTheme="majorEastAsia"/>
          <w:color w:val="000000" w:themeColor="text1"/>
          <w:kern w:val="24"/>
          <w:sz w:val="28"/>
          <w:szCs w:val="28"/>
        </w:rPr>
        <w:t>через кейс-иллюстрацию</w:t>
      </w:r>
      <w:r w:rsidR="00D702FE" w:rsidRPr="00CF3F0C">
        <w:rPr>
          <w:rFonts w:eastAsiaTheme="majorEastAsia"/>
          <w:color w:val="000000" w:themeColor="text1"/>
          <w:kern w:val="24"/>
          <w:sz w:val="28"/>
          <w:szCs w:val="28"/>
        </w:rPr>
        <w:t>»</w:t>
      </w:r>
    </w:p>
    <w:p w:rsidR="00D702FE" w:rsidRDefault="00D702FE" w:rsidP="00D702FE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D702FE" w:rsidRDefault="00D702FE" w:rsidP="00D702FE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D702FE" w:rsidRDefault="00D702FE" w:rsidP="00D702FE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D702FE" w:rsidRDefault="00D702FE" w:rsidP="00D702FE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D702FE" w:rsidRDefault="00D702FE" w:rsidP="00D702FE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D702FE" w:rsidRDefault="00D702FE" w:rsidP="00D702FE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D702FE" w:rsidRDefault="00D702FE" w:rsidP="00D702FE">
      <w:pPr>
        <w:pStyle w:val="a3"/>
        <w:shd w:val="clear" w:color="auto" w:fill="FFFFFF"/>
        <w:spacing w:before="60" w:beforeAutospacing="0" w:after="60" w:afterAutospacing="0" w:line="360" w:lineRule="atLeast"/>
        <w:ind w:left="6372"/>
        <w:textAlignment w:val="baseline"/>
        <w:rPr>
          <w:b/>
          <w:color w:val="2F2F2F"/>
          <w:sz w:val="28"/>
          <w:szCs w:val="28"/>
        </w:rPr>
      </w:pPr>
      <w:r>
        <w:rPr>
          <w:b/>
          <w:color w:val="2F2F2F"/>
          <w:sz w:val="28"/>
          <w:szCs w:val="28"/>
        </w:rPr>
        <w:t>Подготовила:</w:t>
      </w:r>
    </w:p>
    <w:p w:rsidR="00D702FE" w:rsidRDefault="003D7B60" w:rsidP="003D7B60">
      <w:pPr>
        <w:pStyle w:val="a3"/>
        <w:shd w:val="clear" w:color="auto" w:fill="FFFFFF"/>
        <w:spacing w:before="60" w:beforeAutospacing="0" w:after="60" w:afterAutospacing="0" w:line="360" w:lineRule="atLeast"/>
        <w:ind w:left="6372"/>
        <w:textAlignment w:val="baseline"/>
        <w:rPr>
          <w:color w:val="2F2F2F"/>
          <w:sz w:val="28"/>
          <w:szCs w:val="28"/>
        </w:rPr>
      </w:pPr>
      <w:r>
        <w:rPr>
          <w:color w:val="2F2F2F"/>
          <w:sz w:val="28"/>
          <w:szCs w:val="28"/>
        </w:rPr>
        <w:t>учитель-логопед</w:t>
      </w:r>
    </w:p>
    <w:p w:rsidR="003D7B60" w:rsidRPr="00CF3F0C" w:rsidRDefault="003D7B60" w:rsidP="003D7B60">
      <w:pPr>
        <w:pStyle w:val="a3"/>
        <w:shd w:val="clear" w:color="auto" w:fill="FFFFFF"/>
        <w:spacing w:before="60" w:beforeAutospacing="0" w:after="60" w:afterAutospacing="0" w:line="360" w:lineRule="atLeast"/>
        <w:ind w:left="6372"/>
        <w:textAlignment w:val="baseline"/>
        <w:rPr>
          <w:color w:val="2F2F2F"/>
          <w:sz w:val="28"/>
          <w:szCs w:val="28"/>
        </w:rPr>
      </w:pPr>
      <w:r>
        <w:rPr>
          <w:color w:val="2F2F2F"/>
          <w:sz w:val="28"/>
          <w:szCs w:val="28"/>
        </w:rPr>
        <w:t>Аксенова В.Д.</w:t>
      </w:r>
    </w:p>
    <w:p w:rsidR="00D702FE" w:rsidRDefault="00D702FE" w:rsidP="00D702FE">
      <w:pPr>
        <w:pStyle w:val="a3"/>
        <w:shd w:val="clear" w:color="auto" w:fill="FFFFFF"/>
        <w:spacing w:before="60" w:beforeAutospacing="0" w:after="60" w:afterAutospacing="0" w:line="360" w:lineRule="atLeast"/>
        <w:ind w:left="6372"/>
        <w:jc w:val="center"/>
        <w:textAlignment w:val="baseline"/>
        <w:rPr>
          <w:b/>
          <w:color w:val="2F2F2F"/>
          <w:sz w:val="28"/>
          <w:szCs w:val="28"/>
        </w:rPr>
      </w:pPr>
    </w:p>
    <w:p w:rsidR="00D702FE" w:rsidRDefault="00D702FE" w:rsidP="00D702FE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  <w:bookmarkStart w:id="0" w:name="_GoBack"/>
      <w:bookmarkEnd w:id="0"/>
    </w:p>
    <w:p w:rsidR="00D702FE" w:rsidRDefault="00D702FE" w:rsidP="00D702FE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D702FE" w:rsidRDefault="00D702FE" w:rsidP="00D702FE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D702FE" w:rsidRDefault="00D702FE" w:rsidP="00D702FE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D702FE" w:rsidRDefault="00D702FE" w:rsidP="00D702FE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D702FE" w:rsidRDefault="00D702FE" w:rsidP="00D702FE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D702FE" w:rsidRDefault="00D702FE" w:rsidP="00D702FE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D702FE" w:rsidRDefault="00D702FE" w:rsidP="00D702FE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D702FE" w:rsidRPr="00CF3F0C" w:rsidRDefault="00D702FE" w:rsidP="00D702FE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color w:val="2F2F2F"/>
          <w:sz w:val="28"/>
          <w:szCs w:val="28"/>
        </w:rPr>
      </w:pPr>
      <w:r w:rsidRPr="00CF3F0C">
        <w:rPr>
          <w:color w:val="2F2F2F"/>
          <w:sz w:val="28"/>
          <w:szCs w:val="28"/>
        </w:rPr>
        <w:t>с.</w:t>
      </w:r>
      <w:r>
        <w:rPr>
          <w:color w:val="2F2F2F"/>
          <w:sz w:val="28"/>
          <w:szCs w:val="28"/>
        </w:rPr>
        <w:t xml:space="preserve"> </w:t>
      </w:r>
      <w:r w:rsidRPr="00CF3F0C">
        <w:rPr>
          <w:color w:val="2F2F2F"/>
          <w:sz w:val="28"/>
          <w:szCs w:val="28"/>
        </w:rPr>
        <w:t>Мирное, 2022</w:t>
      </w:r>
    </w:p>
    <w:p w:rsidR="00D702FE" w:rsidRDefault="00D702FE" w:rsidP="00D702F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24A7" w:rsidRPr="004124A7" w:rsidRDefault="004124A7" w:rsidP="00BC6068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практике дошкольного образования можно широко использовать так</w:t>
      </w:r>
      <w:r w:rsidR="006675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ой элемент кейс-технологий как </w:t>
      </w:r>
      <w:r w:rsidRPr="00412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кейс-иллюстрация.</w:t>
      </w:r>
    </w:p>
    <w:p w:rsidR="004124A7" w:rsidRPr="004124A7" w:rsidRDefault="004124A7" w:rsidP="00BC6068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4A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Кейс-иллюстрация </w:t>
      </w:r>
      <w:r w:rsidRPr="00412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это иллюстрация, которая используется для рассмотрения проблемной ситуации. Целью работы с ней является разбор сути проблемы, анализ возможных решений и выбор лучшего из них.</w:t>
      </w:r>
    </w:p>
    <w:p w:rsidR="004124A7" w:rsidRPr="004124A7" w:rsidRDefault="004124A7" w:rsidP="00BC6068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4A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Кейс-иллюстрация </w:t>
      </w:r>
      <w:r w:rsidRPr="00412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отличается от наглядности тем, что предполагает знакомство детей с реальной или предполагаемой проблемой и выработку дошкольниками своего взгляда на ее решение. Рассматривая иллюстрации, дети обсуждают полученную информацию, рассуждают, принимают решение, могут предполагать и строить на основе этого прогноз.</w:t>
      </w:r>
    </w:p>
    <w:p w:rsidR="004124A7" w:rsidRPr="004124A7" w:rsidRDefault="004124A7" w:rsidP="00BC6068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4A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Кейс-иллюстрации </w:t>
      </w:r>
      <w:r w:rsidRPr="00412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активизируют мысль детей, развивают воображение, воспитывают чувства, усиливают потребность в общении с другими людьми. А иллюстрация с продолжением мотивирует интерес детей.</w:t>
      </w:r>
    </w:p>
    <w:p w:rsidR="004124A7" w:rsidRPr="004124A7" w:rsidRDefault="004124A7" w:rsidP="00BC6068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Данные технологии помогают повысить интерес детей к изучаемому предмету, развивают у них такие качества, как социальная активность, коммуникабельность, умение слушать и грамотно излагать свои мысли.</w:t>
      </w:r>
    </w:p>
    <w:p w:rsidR="004124A7" w:rsidRPr="004124A7" w:rsidRDefault="004124A7" w:rsidP="00BC6068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кейс-технология формирует у дошкольников:</w:t>
      </w:r>
    </w:p>
    <w:p w:rsidR="004124A7" w:rsidRPr="004124A7" w:rsidRDefault="004124A7" w:rsidP="00BC6068">
      <w:pPr>
        <w:numPr>
          <w:ilvl w:val="0"/>
          <w:numId w:val="1"/>
        </w:numPr>
        <w:shd w:val="clear" w:color="auto" w:fill="FFFFFF"/>
        <w:spacing w:before="30" w:after="3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взаимодействовать в системах «ребенок-ребенок», «ребенок-взрослый»;</w:t>
      </w:r>
    </w:p>
    <w:p w:rsidR="004124A7" w:rsidRPr="004124A7" w:rsidRDefault="004124A7" w:rsidP="00BC6068">
      <w:pPr>
        <w:numPr>
          <w:ilvl w:val="0"/>
          <w:numId w:val="1"/>
        </w:numPr>
        <w:shd w:val="clear" w:color="auto" w:fill="FFFFFF"/>
        <w:spacing w:before="30" w:after="3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соотносить свои устремления с интересами других людей;</w:t>
      </w:r>
    </w:p>
    <w:p w:rsidR="004124A7" w:rsidRPr="004124A7" w:rsidRDefault="004124A7" w:rsidP="00BC6068">
      <w:pPr>
        <w:numPr>
          <w:ilvl w:val="0"/>
          <w:numId w:val="1"/>
        </w:numPr>
        <w:shd w:val="clear" w:color="auto" w:fill="FFFFFF"/>
        <w:spacing w:before="30" w:after="3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продуктивно взаимодействовать с членами группы, решающей общую задачу;</w:t>
      </w:r>
    </w:p>
    <w:p w:rsidR="004124A7" w:rsidRPr="004124A7" w:rsidRDefault="004124A7" w:rsidP="00BC6068">
      <w:pPr>
        <w:numPr>
          <w:ilvl w:val="0"/>
          <w:numId w:val="1"/>
        </w:numPr>
        <w:shd w:val="clear" w:color="auto" w:fill="FFFFFF"/>
        <w:spacing w:before="30" w:after="3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получать необходимую информацию в общении;</w:t>
      </w:r>
    </w:p>
    <w:p w:rsidR="004124A7" w:rsidRPr="004124A7" w:rsidRDefault="004124A7" w:rsidP="00BC6068">
      <w:pPr>
        <w:numPr>
          <w:ilvl w:val="0"/>
          <w:numId w:val="1"/>
        </w:numPr>
        <w:shd w:val="clear" w:color="auto" w:fill="FFFFFF"/>
        <w:spacing w:before="30" w:after="3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выслушать другого и прийти к общему решению;</w:t>
      </w:r>
    </w:p>
    <w:p w:rsidR="004124A7" w:rsidRPr="004124A7" w:rsidRDefault="004124A7" w:rsidP="00BC6068">
      <w:pPr>
        <w:numPr>
          <w:ilvl w:val="0"/>
          <w:numId w:val="1"/>
        </w:numPr>
        <w:shd w:val="clear" w:color="auto" w:fill="FFFFFF"/>
        <w:spacing w:before="30" w:after="3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вести диалог со взрослыми и сверстниками;</w:t>
      </w:r>
    </w:p>
    <w:p w:rsidR="004124A7" w:rsidRPr="004124A7" w:rsidRDefault="004124A7" w:rsidP="00BC6068">
      <w:pPr>
        <w:numPr>
          <w:ilvl w:val="0"/>
          <w:numId w:val="1"/>
        </w:numPr>
        <w:shd w:val="clear" w:color="auto" w:fill="FFFFFF"/>
        <w:spacing w:before="30" w:after="3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отстаивать свою точку зрения в общении;</w:t>
      </w:r>
    </w:p>
    <w:p w:rsidR="004124A7" w:rsidRPr="004124A7" w:rsidRDefault="004124A7" w:rsidP="00BC6068">
      <w:pPr>
        <w:numPr>
          <w:ilvl w:val="0"/>
          <w:numId w:val="1"/>
        </w:numPr>
        <w:shd w:val="clear" w:color="auto" w:fill="FFFFFF"/>
        <w:spacing w:before="30" w:after="3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принимать помощь;</w:t>
      </w:r>
    </w:p>
    <w:p w:rsidR="004124A7" w:rsidRPr="004124A7" w:rsidRDefault="004124A7" w:rsidP="00BC6068">
      <w:pPr>
        <w:numPr>
          <w:ilvl w:val="0"/>
          <w:numId w:val="1"/>
        </w:numPr>
        <w:shd w:val="clear" w:color="auto" w:fill="FFFFFF"/>
        <w:spacing w:before="30" w:after="3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адекватно реагировать в конфликтных ситуациях.</w:t>
      </w:r>
    </w:p>
    <w:p w:rsidR="004124A7" w:rsidRPr="004124A7" w:rsidRDefault="004124A7" w:rsidP="00BC6068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Кейс-иллюстрации используются во время непосредственной образовательной деятельности по развитию речи детей старшего дошкольного возраста после прочтения текста или его части. Педагог предлагает проблемные ситуации на основе кейс-иллюстраций, занимает позицию равного партнера, совместно проживает с детьми события и решает посредством этого свои педагогические задачи.</w:t>
      </w:r>
    </w:p>
    <w:p w:rsidR="004124A7" w:rsidRPr="004D6025" w:rsidRDefault="004124A7" w:rsidP="00BC6068">
      <w:pPr>
        <w:pStyle w:val="c0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D6025">
        <w:rPr>
          <w:rStyle w:val="c2"/>
          <w:color w:val="000000"/>
          <w:sz w:val="28"/>
          <w:szCs w:val="28"/>
        </w:rPr>
        <w:t xml:space="preserve">На протяжении всей работы побуждала детей отвечать на вопросы полными предложениями, согласовывая в них части речи. По </w:t>
      </w:r>
      <w:r w:rsidR="004D6025" w:rsidRPr="004D6025">
        <w:rPr>
          <w:rStyle w:val="c2"/>
          <w:color w:val="000000"/>
          <w:sz w:val="28"/>
          <w:szCs w:val="28"/>
        </w:rPr>
        <w:t>необходимости, исправляла</w:t>
      </w:r>
      <w:r w:rsidRPr="004D6025">
        <w:rPr>
          <w:rStyle w:val="c2"/>
          <w:color w:val="000000"/>
          <w:sz w:val="28"/>
          <w:szCs w:val="28"/>
        </w:rPr>
        <w:t xml:space="preserve"> лексико-грамматические ошибки в речи детей, используя </w:t>
      </w:r>
      <w:r w:rsidR="004D6025" w:rsidRPr="004D6025">
        <w:rPr>
          <w:rStyle w:val="c2"/>
          <w:color w:val="000000"/>
          <w:sz w:val="28"/>
          <w:szCs w:val="28"/>
        </w:rPr>
        <w:t>прием повторения</w:t>
      </w:r>
      <w:r w:rsidRPr="004D6025">
        <w:rPr>
          <w:rStyle w:val="c2"/>
          <w:color w:val="000000"/>
          <w:sz w:val="28"/>
          <w:szCs w:val="28"/>
        </w:rPr>
        <w:t>.</w:t>
      </w:r>
    </w:p>
    <w:p w:rsidR="004124A7" w:rsidRPr="004D6025" w:rsidRDefault="004124A7" w:rsidP="00BC6068">
      <w:pPr>
        <w:pStyle w:val="c0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D6025">
        <w:rPr>
          <w:rStyle w:val="c2"/>
          <w:color w:val="000000"/>
          <w:sz w:val="28"/>
          <w:szCs w:val="28"/>
        </w:rPr>
        <w:lastRenderedPageBreak/>
        <w:t>Использую фото-кейс и кейс-</w:t>
      </w:r>
      <w:r w:rsidR="004D6025" w:rsidRPr="004D6025">
        <w:rPr>
          <w:rStyle w:val="c2"/>
          <w:color w:val="000000"/>
          <w:sz w:val="28"/>
          <w:szCs w:val="28"/>
        </w:rPr>
        <w:t>иллюстрацию очень</w:t>
      </w:r>
      <w:r w:rsidRPr="004D6025">
        <w:rPr>
          <w:rStyle w:val="c2"/>
          <w:color w:val="000000"/>
          <w:sz w:val="28"/>
          <w:szCs w:val="28"/>
        </w:rPr>
        <w:t xml:space="preserve"> хорошо проводить беседы на разную тематику, составлять описательные рассказы, учить задавать вопросы, рассматривать времена года </w:t>
      </w:r>
      <w:r w:rsidR="002F467C">
        <w:rPr>
          <w:rStyle w:val="c2"/>
          <w:color w:val="000000"/>
          <w:sz w:val="28"/>
          <w:szCs w:val="28"/>
        </w:rPr>
        <w:t xml:space="preserve">по картинкам </w:t>
      </w:r>
      <w:r w:rsidRPr="004D6025">
        <w:rPr>
          <w:rStyle w:val="c2"/>
          <w:color w:val="000000"/>
          <w:sz w:val="28"/>
          <w:szCs w:val="28"/>
        </w:rPr>
        <w:t>и т. д.</w:t>
      </w:r>
    </w:p>
    <w:p w:rsidR="00A23F2E" w:rsidRDefault="004D6025" w:rsidP="00BC6068">
      <w:pPr>
        <w:spacing w:line="276" w:lineRule="auto"/>
        <w:ind w:firstLine="709"/>
        <w:jc w:val="both"/>
      </w:pPr>
      <w:r w:rsidRPr="004D6025">
        <w:rPr>
          <w:rFonts w:ascii="Times New Roman" w:hAnsi="Times New Roman" w:cs="Times New Roman"/>
          <w:sz w:val="28"/>
          <w:szCs w:val="28"/>
        </w:rPr>
        <w:t xml:space="preserve">Я считаю, что использование кейс-иллюстраций в работе с детьми старшего дошкольного возраста </w:t>
      </w:r>
      <w:r w:rsidR="002F467C" w:rsidRPr="004D6025">
        <w:rPr>
          <w:rFonts w:ascii="Times New Roman" w:hAnsi="Times New Roman" w:cs="Times New Roman"/>
          <w:sz w:val="28"/>
          <w:szCs w:val="28"/>
        </w:rPr>
        <w:t xml:space="preserve">оказывает положительное влияние на различные стороны развития старших дошкольников, в том числе и на развитие </w:t>
      </w:r>
      <w:proofErr w:type="gramStart"/>
      <w:r w:rsidR="002F467C" w:rsidRPr="004D6025">
        <w:rPr>
          <w:rFonts w:ascii="Times New Roman" w:hAnsi="Times New Roman" w:cs="Times New Roman"/>
          <w:sz w:val="28"/>
          <w:szCs w:val="28"/>
        </w:rPr>
        <w:t>речи</w:t>
      </w:r>
      <w:r w:rsidR="002F467C">
        <w:t xml:space="preserve">,  </w:t>
      </w:r>
      <w:r w:rsidRPr="004D6025">
        <w:rPr>
          <w:rFonts w:ascii="Times New Roman" w:hAnsi="Times New Roman" w:cs="Times New Roman"/>
          <w:sz w:val="28"/>
          <w:szCs w:val="28"/>
        </w:rPr>
        <w:t>позволяет</w:t>
      </w:r>
      <w:proofErr w:type="gramEnd"/>
      <w:r w:rsidRPr="004D6025">
        <w:rPr>
          <w:rFonts w:ascii="Times New Roman" w:hAnsi="Times New Roman" w:cs="Times New Roman"/>
          <w:sz w:val="28"/>
          <w:szCs w:val="28"/>
        </w:rPr>
        <w:t xml:space="preserve"> расширить творч</w:t>
      </w:r>
      <w:r w:rsidR="002F467C">
        <w:rPr>
          <w:rFonts w:ascii="Times New Roman" w:hAnsi="Times New Roman" w:cs="Times New Roman"/>
          <w:sz w:val="28"/>
          <w:szCs w:val="28"/>
        </w:rPr>
        <w:t xml:space="preserve">еские возможности педагога. </w:t>
      </w:r>
    </w:p>
    <w:p w:rsidR="004D6025" w:rsidRDefault="004D6025" w:rsidP="00BC606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7ECC" w:rsidRDefault="002F467C" w:rsidP="00BC606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качестве примера реализации кейс-технологии хочу предложить вам следующие ситуации.</w:t>
      </w:r>
    </w:p>
    <w:p w:rsidR="002F467C" w:rsidRPr="00E122F1" w:rsidRDefault="002F467C" w:rsidP="00BC606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Предлагаю вашему вниманию следующую иллюстрацию.</w:t>
      </w:r>
    </w:p>
    <w:p w:rsidR="004D6025" w:rsidRPr="00E122F1" w:rsidRDefault="004D6025" w:rsidP="00BC6068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22F1">
        <w:rPr>
          <w:rFonts w:ascii="Times New Roman" w:hAnsi="Times New Roman" w:cs="Times New Roman"/>
          <w:b/>
          <w:sz w:val="28"/>
          <w:szCs w:val="28"/>
        </w:rPr>
        <w:t xml:space="preserve">Кейс по теме: «Фрукты. Овощи» </w:t>
      </w:r>
    </w:p>
    <w:p w:rsidR="004D6025" w:rsidRPr="00E122F1" w:rsidRDefault="004D6025" w:rsidP="00BC606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2F1">
        <w:rPr>
          <w:rFonts w:ascii="Times New Roman" w:hAnsi="Times New Roman" w:cs="Times New Roman"/>
          <w:sz w:val="28"/>
          <w:szCs w:val="28"/>
        </w:rPr>
        <w:t xml:space="preserve">Ситуация </w:t>
      </w:r>
    </w:p>
    <w:p w:rsidR="002F467C" w:rsidRDefault="004D6025" w:rsidP="00BC606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2F1">
        <w:rPr>
          <w:rFonts w:ascii="Times New Roman" w:hAnsi="Times New Roman" w:cs="Times New Roman"/>
          <w:sz w:val="28"/>
          <w:szCs w:val="28"/>
        </w:rPr>
        <w:t xml:space="preserve">Субботним утром мама попросила Ваню и Машу ей помочь. Она сказала, что хочет приготовить на обед борщ, сварить фруктовый компот и испечь пирог со сладкой начинкой. Дав детям список покупок и деньги, она отправила их в магазин. В списке продуктов было написано: «Овощи. Фрукты». </w:t>
      </w:r>
    </w:p>
    <w:p w:rsidR="00F86B16" w:rsidRDefault="004D6025" w:rsidP="00BC606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2F1">
        <w:rPr>
          <w:rFonts w:ascii="Times New Roman" w:hAnsi="Times New Roman" w:cs="Times New Roman"/>
          <w:sz w:val="28"/>
          <w:szCs w:val="28"/>
        </w:rPr>
        <w:t xml:space="preserve">Ваня с Машей пришли в магазин, взяли продуктовую корзинку и отправились в хлебный отдел. </w:t>
      </w:r>
    </w:p>
    <w:p w:rsidR="00F86B16" w:rsidRDefault="00F86B16" w:rsidP="00BC606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Давайте, для начала вспомним какие отделы в магазине бывают?</w:t>
      </w:r>
      <w:r w:rsidR="00DC66DA">
        <w:rPr>
          <w:rFonts w:ascii="Times New Roman" w:hAnsi="Times New Roman" w:cs="Times New Roman"/>
          <w:sz w:val="28"/>
          <w:szCs w:val="28"/>
        </w:rPr>
        <w:t xml:space="preserve"> И в какой отдел нам необходимо отправиться?</w:t>
      </w:r>
    </w:p>
    <w:p w:rsidR="004D6025" w:rsidRPr="00E122F1" w:rsidRDefault="00DC66DA" w:rsidP="00BC606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нам необходимо купить в этом отделе</w:t>
      </w:r>
      <w:r w:rsidR="004D6025" w:rsidRPr="00E122F1">
        <w:rPr>
          <w:rFonts w:ascii="Times New Roman" w:hAnsi="Times New Roman" w:cs="Times New Roman"/>
          <w:sz w:val="28"/>
          <w:szCs w:val="28"/>
        </w:rPr>
        <w:t>?</w:t>
      </w:r>
      <w:r w:rsidR="00AE3C0E">
        <w:rPr>
          <w:rFonts w:ascii="Times New Roman" w:hAnsi="Times New Roman" w:cs="Times New Roman"/>
          <w:sz w:val="28"/>
          <w:szCs w:val="28"/>
        </w:rPr>
        <w:t xml:space="preserve"> После обсуждения можно поиграть в дидактическую игру «</w:t>
      </w:r>
      <w:r w:rsidR="004B6AB9">
        <w:rPr>
          <w:rFonts w:ascii="Times New Roman" w:hAnsi="Times New Roman" w:cs="Times New Roman"/>
          <w:sz w:val="28"/>
          <w:szCs w:val="28"/>
        </w:rPr>
        <w:t>Фрукты-Овощи» с целью классификации. Можно распределить купленные овощи</w:t>
      </w:r>
      <w:r w:rsidR="002F467C">
        <w:rPr>
          <w:rFonts w:ascii="Times New Roman" w:hAnsi="Times New Roman" w:cs="Times New Roman"/>
          <w:sz w:val="28"/>
          <w:szCs w:val="28"/>
        </w:rPr>
        <w:t xml:space="preserve"> и фрукты</w:t>
      </w:r>
      <w:r w:rsidR="004B6AB9">
        <w:rPr>
          <w:rFonts w:ascii="Times New Roman" w:hAnsi="Times New Roman" w:cs="Times New Roman"/>
          <w:sz w:val="28"/>
          <w:szCs w:val="28"/>
        </w:rPr>
        <w:t xml:space="preserve"> для приготовления необходимых блюд – компота, борща, пирога. </w:t>
      </w:r>
    </w:p>
    <w:p w:rsidR="004D6025" w:rsidRPr="00E122F1" w:rsidRDefault="004D6025" w:rsidP="00BC6068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22F1">
        <w:rPr>
          <w:rFonts w:ascii="Times New Roman" w:hAnsi="Times New Roman" w:cs="Times New Roman"/>
          <w:b/>
          <w:sz w:val="28"/>
          <w:szCs w:val="28"/>
        </w:rPr>
        <w:t xml:space="preserve">Кейс по теме: «Одежда. Осень» </w:t>
      </w:r>
    </w:p>
    <w:p w:rsidR="004D6025" w:rsidRPr="00E122F1" w:rsidRDefault="004D6025" w:rsidP="00BC606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2F1">
        <w:rPr>
          <w:rFonts w:ascii="Times New Roman" w:hAnsi="Times New Roman" w:cs="Times New Roman"/>
          <w:sz w:val="28"/>
          <w:szCs w:val="28"/>
        </w:rPr>
        <w:t xml:space="preserve">Ситуация </w:t>
      </w:r>
    </w:p>
    <w:p w:rsidR="002F467C" w:rsidRDefault="004D6025" w:rsidP="00BC606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2F1">
        <w:rPr>
          <w:rFonts w:ascii="Times New Roman" w:hAnsi="Times New Roman" w:cs="Times New Roman"/>
          <w:sz w:val="28"/>
          <w:szCs w:val="28"/>
        </w:rPr>
        <w:t xml:space="preserve">Маша проснулась рано утром в чудесном настроении. Ей приснился сон о теплом летнем дне. Она побежала к маме на кухню и сказала: «Мама сегодня я хочу почти гулять в моем любимом красном летнем сарафане, соломенной шляпке и розовых сандалиях». Мама засмеялась, подошла к календарю и оторвала лист с вчерашней датой. На листочке была надпись: «1 ноября». </w:t>
      </w:r>
    </w:p>
    <w:p w:rsidR="002F467C" w:rsidRDefault="004D6025" w:rsidP="00BC606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2F1">
        <w:rPr>
          <w:rFonts w:ascii="Times New Roman" w:hAnsi="Times New Roman" w:cs="Times New Roman"/>
          <w:sz w:val="28"/>
          <w:szCs w:val="28"/>
        </w:rPr>
        <w:t xml:space="preserve">Будь Вы на месте мамы, что бы сказали Маше и как отреагировали на ее слова? </w:t>
      </w:r>
    </w:p>
    <w:p w:rsidR="004D6025" w:rsidRPr="00E122F1" w:rsidRDefault="004D6025" w:rsidP="00BC606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2F1">
        <w:rPr>
          <w:rFonts w:ascii="Times New Roman" w:hAnsi="Times New Roman" w:cs="Times New Roman"/>
          <w:sz w:val="28"/>
          <w:szCs w:val="28"/>
        </w:rPr>
        <w:t>Выбери подходящий наряд на прогулку для Маши.</w:t>
      </w:r>
    </w:p>
    <w:p w:rsidR="004D6025" w:rsidRPr="00E122F1" w:rsidRDefault="004D6025" w:rsidP="00BC6068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22F1">
        <w:rPr>
          <w:rFonts w:ascii="Times New Roman" w:hAnsi="Times New Roman" w:cs="Times New Roman"/>
          <w:b/>
          <w:sz w:val="28"/>
          <w:szCs w:val="28"/>
        </w:rPr>
        <w:t xml:space="preserve">Кейс по теме: «Посуда» </w:t>
      </w:r>
    </w:p>
    <w:p w:rsidR="004D6025" w:rsidRPr="00E122F1" w:rsidRDefault="004D6025" w:rsidP="00BC606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2F1">
        <w:rPr>
          <w:rFonts w:ascii="Times New Roman" w:hAnsi="Times New Roman" w:cs="Times New Roman"/>
          <w:sz w:val="28"/>
          <w:szCs w:val="28"/>
        </w:rPr>
        <w:t xml:space="preserve">Ситуация </w:t>
      </w:r>
    </w:p>
    <w:p w:rsidR="004D6025" w:rsidRPr="00E122F1" w:rsidRDefault="004D6025" w:rsidP="00BC606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2F1">
        <w:rPr>
          <w:rFonts w:ascii="Times New Roman" w:hAnsi="Times New Roman" w:cs="Times New Roman"/>
          <w:sz w:val="28"/>
          <w:szCs w:val="28"/>
        </w:rPr>
        <w:t xml:space="preserve">Ване позвонила мама и предупредила, что через час приедет на чаепитие бабушка Соня. Мама попросила Ваню подготовить посуду для чаепития. Ваня был рад приезду бабушки и начал сервировать стол. Он </w:t>
      </w:r>
      <w:r w:rsidRPr="00E122F1">
        <w:rPr>
          <w:rFonts w:ascii="Times New Roman" w:hAnsi="Times New Roman" w:cs="Times New Roman"/>
          <w:sz w:val="28"/>
          <w:szCs w:val="28"/>
        </w:rPr>
        <w:lastRenderedPageBreak/>
        <w:t xml:space="preserve">поставил на стол три глубокие тарелки, стеклянные стаканы и разложил вилки. Вскоре приехала бабушка. Она была рада увидеть Ваню, а Ваня был рад встрече с бабушкой. Бабушка привезла к чаю шоколадные конфеты и торт. Ваня поставил торт на стол и принес с кухни салатницу для конфет. Бабушка с удивлением посмотрела на салатницу в руках Вани. </w:t>
      </w:r>
    </w:p>
    <w:p w:rsidR="002F467C" w:rsidRDefault="002F467C" w:rsidP="00BC606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бабушка удивилась? Что Ваня сделал не так?</w:t>
      </w:r>
      <w:r w:rsidR="00991DBA" w:rsidRPr="00991DBA">
        <w:t xml:space="preserve"> </w:t>
      </w:r>
      <w:r w:rsidR="004D4971" w:rsidRPr="004D4971">
        <w:rPr>
          <w:rFonts w:ascii="Times New Roman" w:hAnsi="Times New Roman" w:cs="Times New Roman"/>
          <w:sz w:val="28"/>
          <w:szCs w:val="28"/>
        </w:rPr>
        <w:t>Какую он посуду выбрал?</w:t>
      </w:r>
      <w:r w:rsidR="004D4971">
        <w:t xml:space="preserve"> </w:t>
      </w:r>
      <w:r w:rsidR="00991DBA" w:rsidRPr="00991DBA">
        <w:rPr>
          <w:rFonts w:ascii="Times New Roman" w:hAnsi="Times New Roman" w:cs="Times New Roman"/>
          <w:sz w:val="28"/>
          <w:szCs w:val="28"/>
        </w:rPr>
        <w:t>На какие группы можно поделить посуду?</w:t>
      </w:r>
    </w:p>
    <w:p w:rsidR="00991DBA" w:rsidRDefault="00991DBA" w:rsidP="00BC606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немного отдохнём и выполним пальчиковую гимнастику.</w:t>
      </w:r>
    </w:p>
    <w:p w:rsidR="00991DBA" w:rsidRPr="00294F4F" w:rsidRDefault="00991DBA" w:rsidP="00BC6068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1DB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Пальчики поочерёдно </w:t>
      </w:r>
      <w:r w:rsidRPr="00294F4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«здороваются»</w:t>
      </w:r>
      <w:r w:rsidRPr="00294F4F">
        <w:rPr>
          <w:rFonts w:ascii="Times New Roman" w:eastAsia="Times New Roman" w:hAnsi="Times New Roman" w:cs="Times New Roman"/>
          <w:sz w:val="28"/>
          <w:szCs w:val="28"/>
          <w:lang w:eastAsia="ru-RU"/>
        </w:rPr>
        <w:t> с большим </w:t>
      </w:r>
      <w:r w:rsidRPr="00294F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пальцем</w:t>
      </w:r>
      <w:r w:rsidRPr="00294F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1DBA" w:rsidRPr="00294F4F" w:rsidRDefault="00991DBA" w:rsidP="00BC6068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4F4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Раз, два, три, четыре – мы посуду </w:t>
      </w:r>
      <w:r w:rsidRPr="00294F4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перемыли</w:t>
      </w:r>
      <w:r w:rsidRPr="00294F4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91DBA" w:rsidRPr="00294F4F" w:rsidRDefault="00991DBA" w:rsidP="00BC6068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4F4F">
        <w:rPr>
          <w:rFonts w:ascii="Times New Roman" w:eastAsia="Times New Roman" w:hAnsi="Times New Roman" w:cs="Times New Roman"/>
          <w:sz w:val="28"/>
          <w:szCs w:val="28"/>
          <w:lang w:eastAsia="ru-RU"/>
        </w:rPr>
        <w:t>Чайник, чашку, ковшик, ложку,</w:t>
      </w:r>
    </w:p>
    <w:p w:rsidR="00991DBA" w:rsidRPr="00294F4F" w:rsidRDefault="00991DBA" w:rsidP="00BC6068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4F4F">
        <w:rPr>
          <w:rFonts w:ascii="Times New Roman" w:eastAsia="Times New Roman" w:hAnsi="Times New Roman" w:cs="Times New Roman"/>
          <w:sz w:val="28"/>
          <w:szCs w:val="28"/>
          <w:lang w:eastAsia="ru-RU"/>
        </w:rPr>
        <w:t>И большую поварёшку.</w:t>
      </w:r>
    </w:p>
    <w:p w:rsidR="00991DBA" w:rsidRPr="00294F4F" w:rsidRDefault="00991DBA" w:rsidP="00BC6068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4F4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Мы посуду перемыли</w:t>
      </w:r>
      <w:r w:rsidRPr="00294F4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91DBA" w:rsidRPr="00294F4F" w:rsidRDefault="00991DBA" w:rsidP="00BC6068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4F4F">
        <w:rPr>
          <w:rFonts w:ascii="Times New Roman" w:eastAsia="Times New Roman" w:hAnsi="Times New Roman" w:cs="Times New Roman"/>
          <w:sz w:val="28"/>
          <w:szCs w:val="28"/>
          <w:lang w:eastAsia="ru-RU"/>
        </w:rPr>
        <w:t>Чашку даже не разбили,</w:t>
      </w:r>
    </w:p>
    <w:p w:rsidR="00991DBA" w:rsidRPr="00294F4F" w:rsidRDefault="00991DBA" w:rsidP="00BC6068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4F4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Ковшик тоже не сломался</w:t>
      </w:r>
    </w:p>
    <w:p w:rsidR="00991DBA" w:rsidRPr="00294F4F" w:rsidRDefault="00991DBA" w:rsidP="00BC6068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4F4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 у чайника остался.</w:t>
      </w:r>
    </w:p>
    <w:p w:rsidR="00991DBA" w:rsidRPr="00294F4F" w:rsidRDefault="00991DBA" w:rsidP="00BC6068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4F4F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Ложка чудом уцелела.</w:t>
      </w:r>
    </w:p>
    <w:p w:rsidR="00991DBA" w:rsidRPr="00294F4F" w:rsidRDefault="00991DBA" w:rsidP="00BC6068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4F4F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посуду моем смело.</w:t>
      </w:r>
    </w:p>
    <w:p w:rsidR="00991DBA" w:rsidRDefault="00991DBA" w:rsidP="00BC606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025" w:rsidRPr="00E122F1" w:rsidRDefault="004D6025" w:rsidP="00BC606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2F1">
        <w:rPr>
          <w:rFonts w:ascii="Times New Roman" w:hAnsi="Times New Roman" w:cs="Times New Roman"/>
          <w:sz w:val="28"/>
          <w:szCs w:val="28"/>
        </w:rPr>
        <w:t>Представьте, что Вы ожидаете приезда своей бабушки. Какую посуду Вы выберите для чаепития и какой посудой воспользуетесь для подачи конфет?</w:t>
      </w:r>
      <w:r w:rsidR="00CB76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72E6" w:rsidRDefault="003F72E6" w:rsidP="00BC606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72E6" w:rsidRDefault="003F72E6" w:rsidP="00BC606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можно использовать кейс-технологию и в процессе работы со сказками. Например, герои сказок перепутались, необходимо подумать и рассказать, что же произойдет с героями, если они встретятся.  Посуда из сказки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Федорино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горе» встретились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Мойдодыром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B6AB9" w:rsidRDefault="003F72E6" w:rsidP="00BC606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Герои мультфильмов попали в сказку. Перед тем как перейти к обсуждению дальнейшего сюжета сказки, можно</w:t>
      </w:r>
      <w:r w:rsidR="00D07745">
        <w:rPr>
          <w:rFonts w:ascii="Times New Roman" w:hAnsi="Times New Roman" w:cs="Times New Roman"/>
          <w:sz w:val="28"/>
          <w:szCs w:val="28"/>
        </w:rPr>
        <w:t xml:space="preserve"> обсудить героя, Например, Машу из мультфильма «Маша и медведь». Можно подобрать прилагательные (качества), тем самым поводя детей к поступкам и действиям </w:t>
      </w:r>
      <w:proofErr w:type="spellStart"/>
      <w:r w:rsidR="00D07745">
        <w:rPr>
          <w:rFonts w:ascii="Times New Roman" w:hAnsi="Times New Roman" w:cs="Times New Roman"/>
          <w:sz w:val="28"/>
          <w:szCs w:val="28"/>
        </w:rPr>
        <w:t>мульт</w:t>
      </w:r>
      <w:proofErr w:type="spellEnd"/>
      <w:r w:rsidR="00D07745">
        <w:rPr>
          <w:rFonts w:ascii="Times New Roman" w:hAnsi="Times New Roman" w:cs="Times New Roman"/>
          <w:sz w:val="28"/>
          <w:szCs w:val="28"/>
        </w:rPr>
        <w:t xml:space="preserve">. героя которые он совершит, попав в сказку.  </w:t>
      </w:r>
    </w:p>
    <w:p w:rsidR="00BC6068" w:rsidRPr="00BC6068" w:rsidRDefault="00BC6068" w:rsidP="00BC6068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C6068">
        <w:rPr>
          <w:rFonts w:ascii="Times New Roman" w:hAnsi="Times New Roman" w:cs="Times New Roman"/>
          <w:sz w:val="28"/>
          <w:szCs w:val="28"/>
        </w:rPr>
        <w:t>Таким образом, используя в совместной и организованной деятельности кейс-метод повышается интерес детей к теме занятия, выявляются их актуальные интересы, развивается активность, коммуникативные навыки, умение слушать и излагать свои мысли, вести диалог со взрослым и сверстниками, получать необходимую информацию. У детей появляется возможность задавать вопросы, искать пути решения в различных ситуациях, формулировать собственную точку зрения, развивает их коммуникативные навыки, переводит их на более высокие формы сотрудничества, не останавливаться на достигнутом.</w:t>
      </w:r>
    </w:p>
    <w:p w:rsidR="00BC6068" w:rsidRPr="00BC6068" w:rsidRDefault="00BC6068" w:rsidP="00BC6068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068">
        <w:rPr>
          <w:rFonts w:ascii="Times New Roman" w:hAnsi="Times New Roman" w:cs="Times New Roman"/>
          <w:sz w:val="28"/>
          <w:szCs w:val="28"/>
        </w:rPr>
        <w:lastRenderedPageBreak/>
        <w:t>Работа над каждым кейсом требует от педагога времени. Но результаты оправдывают эти усилия. Систематическое общение с детьми посредством кейс-метода решает педагогические задачи и повышает уровень профессионального мастерства педагога. Он сможет самостоятельно проектировать не только отдельные образовательные ситуации, но и весь процесс работы с дошкольниками.</w:t>
      </w:r>
    </w:p>
    <w:p w:rsidR="004B6AB9" w:rsidRDefault="004B6AB9" w:rsidP="00784C4A">
      <w:pPr>
        <w:rPr>
          <w:rFonts w:ascii="Times New Roman" w:hAnsi="Times New Roman" w:cs="Times New Roman"/>
          <w:sz w:val="28"/>
          <w:szCs w:val="28"/>
        </w:rPr>
      </w:pPr>
    </w:p>
    <w:p w:rsidR="003F72E6" w:rsidRPr="00E122F1" w:rsidRDefault="003F72E6" w:rsidP="004D60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F72E6" w:rsidRPr="00E122F1" w:rsidSect="00BC6068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953D0"/>
    <w:multiLevelType w:val="multilevel"/>
    <w:tmpl w:val="349E1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6C0"/>
    <w:rsid w:val="00242800"/>
    <w:rsid w:val="00294F4F"/>
    <w:rsid w:val="002F467C"/>
    <w:rsid w:val="00377ECC"/>
    <w:rsid w:val="003D7B60"/>
    <w:rsid w:val="003F72E6"/>
    <w:rsid w:val="004124A7"/>
    <w:rsid w:val="004B6AB9"/>
    <w:rsid w:val="004D4971"/>
    <w:rsid w:val="004D6025"/>
    <w:rsid w:val="00512EE2"/>
    <w:rsid w:val="006675BB"/>
    <w:rsid w:val="00784C4A"/>
    <w:rsid w:val="007B6E45"/>
    <w:rsid w:val="0094432F"/>
    <w:rsid w:val="0098036B"/>
    <w:rsid w:val="00991DBA"/>
    <w:rsid w:val="00A86383"/>
    <w:rsid w:val="00AE3C0E"/>
    <w:rsid w:val="00BC6068"/>
    <w:rsid w:val="00CB762C"/>
    <w:rsid w:val="00D07745"/>
    <w:rsid w:val="00D65CD0"/>
    <w:rsid w:val="00D702FE"/>
    <w:rsid w:val="00DC66DA"/>
    <w:rsid w:val="00E046C0"/>
    <w:rsid w:val="00E122F1"/>
    <w:rsid w:val="00F86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7667A"/>
  <w15:docId w15:val="{D3D3D6B4-BEDF-4158-8802-40E954B27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4124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124A7"/>
  </w:style>
  <w:style w:type="paragraph" w:styleId="a3">
    <w:name w:val="Normal (Web)"/>
    <w:basedOn w:val="a"/>
    <w:uiPriority w:val="99"/>
    <w:semiHidden/>
    <w:unhideWhenUsed/>
    <w:rsid w:val="00D70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5</Pages>
  <Words>1041</Words>
  <Characters>5939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</cp:lastModifiedBy>
  <cp:revision>3</cp:revision>
  <dcterms:created xsi:type="dcterms:W3CDTF">2022-03-14T08:58:00Z</dcterms:created>
  <dcterms:modified xsi:type="dcterms:W3CDTF">2022-03-14T12:00:00Z</dcterms:modified>
</cp:coreProperties>
</file>