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86" w:rsidRPr="00E87FA4" w:rsidRDefault="00F70486" w:rsidP="00E87FA4">
      <w:pPr>
        <w:pStyle w:val="1"/>
        <w:jc w:val="left"/>
        <w:rPr>
          <w:sz w:val="24"/>
          <w:szCs w:val="24"/>
        </w:rPr>
      </w:pPr>
    </w:p>
    <w:p w:rsidR="00F70486" w:rsidRPr="00A96AF7" w:rsidRDefault="00F70486" w:rsidP="00E87FA4">
      <w:pPr>
        <w:pStyle w:val="1"/>
        <w:rPr>
          <w:sz w:val="24"/>
          <w:szCs w:val="24"/>
          <w:u w:val="none"/>
        </w:rPr>
      </w:pPr>
      <w:r w:rsidRPr="00A96AF7">
        <w:rPr>
          <w:sz w:val="24"/>
          <w:szCs w:val="24"/>
          <w:u w:val="none"/>
        </w:rPr>
        <w:t>ПОЯСНИТЕЛЬНАЯ ЗАПИСКА</w:t>
      </w:r>
    </w:p>
    <w:p w:rsidR="00F70486" w:rsidRPr="00E87FA4" w:rsidRDefault="00F70486" w:rsidP="00E87FA4">
      <w:pPr>
        <w:pStyle w:val="NoSpacing"/>
        <w:ind w:firstLine="709"/>
        <w:jc w:val="both"/>
        <w:rPr>
          <w:sz w:val="24"/>
          <w:szCs w:val="24"/>
        </w:rPr>
      </w:pPr>
      <w:r w:rsidRPr="00E87FA4">
        <w:rPr>
          <w:sz w:val="24"/>
          <w:szCs w:val="24"/>
        </w:rPr>
        <w:t xml:space="preserve">Рабочая программа </w:t>
      </w:r>
      <w:r>
        <w:rPr>
          <w:sz w:val="24"/>
          <w:szCs w:val="24"/>
        </w:rPr>
        <w:t>педагога-</w:t>
      </w:r>
      <w:r w:rsidRPr="00E87FA4">
        <w:rPr>
          <w:sz w:val="24"/>
          <w:szCs w:val="24"/>
        </w:rPr>
        <w:t xml:space="preserve">психолога </w:t>
      </w:r>
      <w:r>
        <w:rPr>
          <w:sz w:val="24"/>
          <w:szCs w:val="24"/>
        </w:rPr>
        <w:t>МБДОУ «Детский сад «Флажок» пгт. Гвардейское»</w:t>
      </w:r>
      <w:r w:rsidRPr="00E87FA4">
        <w:rPr>
          <w:sz w:val="24"/>
          <w:szCs w:val="24"/>
        </w:rPr>
        <w:t xml:space="preserve">  разработана в соответствии с Федеральными государственными требованиями </w:t>
      </w:r>
      <w:r w:rsidRPr="00E87FA4">
        <w:rPr>
          <w:b/>
          <w:bCs/>
          <w:sz w:val="24"/>
          <w:szCs w:val="24"/>
        </w:rPr>
        <w:t>(</w:t>
      </w:r>
      <w:r w:rsidRPr="00E87FA4">
        <w:rPr>
          <w:spacing w:val="5"/>
          <w:sz w:val="24"/>
          <w:szCs w:val="24"/>
        </w:rPr>
        <w:t xml:space="preserve">Приказ Министерства образования и науки РФ от 03.11.2009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Министерства образования и науки РФ от 20.07.2011 №2151 «Об утверждении федеральных государственных требований к условиям реализации основной общеобразовательной программы дошкольного образования»; Приказ Министерства образования и науки РФ от 27.10.2011  №2562 «Об утверждении Типового положения о дошкольном образовательном учреждении»), </w:t>
      </w:r>
      <w:r w:rsidRPr="00E87FA4">
        <w:rPr>
          <w:sz w:val="24"/>
          <w:szCs w:val="24"/>
        </w:rPr>
        <w:t xml:space="preserve">с требованиями  СанПиН </w:t>
      </w:r>
      <w:r w:rsidRPr="00E87FA4">
        <w:rPr>
          <w:spacing w:val="5"/>
          <w:sz w:val="24"/>
          <w:szCs w:val="24"/>
        </w:rPr>
        <w:t>2.4.1.2731-10 (с изменениями и дополнениями)</w:t>
      </w:r>
      <w:r w:rsidRPr="00E87FA4">
        <w:rPr>
          <w:sz w:val="24"/>
          <w:szCs w:val="24"/>
        </w:rPr>
        <w:t xml:space="preserve">,  нормативно-правовыми актами, регулирующими деятельность педагога-психолога образовательного учреждения.  </w:t>
      </w:r>
    </w:p>
    <w:p w:rsidR="00F70486" w:rsidRPr="00E87FA4" w:rsidRDefault="00F70486" w:rsidP="00E87FA4">
      <w:pPr>
        <w:pStyle w:val="NoSpacing"/>
        <w:ind w:firstLine="709"/>
        <w:jc w:val="both"/>
        <w:rPr>
          <w:b/>
          <w:bCs/>
          <w:sz w:val="24"/>
          <w:szCs w:val="24"/>
        </w:rPr>
      </w:pPr>
      <w:r w:rsidRPr="00E87FA4">
        <w:rPr>
          <w:sz w:val="24"/>
          <w:szCs w:val="24"/>
        </w:rPr>
        <w:t>Программа составлена в соответствии с основной общеобразовательной  программой</w:t>
      </w:r>
      <w:r w:rsidRPr="00E87FA4">
        <w:rPr>
          <w:color w:val="00CCFF"/>
          <w:sz w:val="24"/>
          <w:szCs w:val="24"/>
        </w:rPr>
        <w:t xml:space="preserve"> </w:t>
      </w:r>
      <w:r w:rsidRPr="00E87FA4">
        <w:rPr>
          <w:sz w:val="24"/>
          <w:szCs w:val="24"/>
        </w:rPr>
        <w:t xml:space="preserve"> </w:t>
      </w:r>
      <w:r w:rsidRPr="00FF37CB">
        <w:rPr>
          <w:sz w:val="24"/>
          <w:szCs w:val="24"/>
        </w:rPr>
        <w:t>МБДОУ «Детский сад «Флажок» пгт. Гвардейское»</w:t>
      </w:r>
      <w:r w:rsidRPr="00E87FA4">
        <w:rPr>
          <w:sz w:val="24"/>
          <w:szCs w:val="24"/>
        </w:rPr>
        <w:t xml:space="preserve">, разработанной на основе программ дошкольного образования «Успех» (под редакцией Н.В.Фединой, В.В.Рубцова), «Истоки» (под ред. М.Н. Лазутова, Т.И. Алиева, Т.В. Антонова и др.). </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F70486" w:rsidRPr="00FF37CB"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xml:space="preserve">Деятельность </w:t>
      </w:r>
      <w:r>
        <w:rPr>
          <w:rFonts w:ascii="Times New Roman" w:hAnsi="Times New Roman" w:cs="Times New Roman"/>
          <w:sz w:val="24"/>
          <w:szCs w:val="24"/>
        </w:rPr>
        <w:t>педагога-</w:t>
      </w:r>
      <w:r w:rsidRPr="00E87FA4">
        <w:rPr>
          <w:rFonts w:ascii="Times New Roman" w:hAnsi="Times New Roman" w:cs="Times New Roman"/>
          <w:sz w:val="24"/>
          <w:szCs w:val="24"/>
        </w:rPr>
        <w:t xml:space="preserve">психолога </w:t>
      </w:r>
      <w:r w:rsidRPr="00FF37CB">
        <w:rPr>
          <w:rFonts w:ascii="Times New Roman" w:hAnsi="Times New Roman" w:cs="Times New Roman"/>
          <w:sz w:val="24"/>
          <w:szCs w:val="24"/>
        </w:rPr>
        <w:t>МБДОУ «Детский сад «Флажок» пгт. Гвардейское»</w:t>
      </w:r>
      <w:r>
        <w:rPr>
          <w:rFonts w:ascii="Times New Roman" w:hAnsi="Times New Roman" w:cs="Times New Roman"/>
          <w:sz w:val="24"/>
          <w:szCs w:val="24"/>
        </w:rPr>
        <w:t xml:space="preserve"> </w:t>
      </w:r>
      <w:r w:rsidRPr="00FF37CB">
        <w:rPr>
          <w:rFonts w:ascii="Times New Roman" w:hAnsi="Times New Roman" w:cs="Times New Roman"/>
          <w:sz w:val="24"/>
          <w:szCs w:val="24"/>
        </w:rPr>
        <w:t>направлена, на создание условий для реализации возможностей развития ребенка в дошкольном возрасте, на содействие становлению тех психологических новообразований, которые создадут фундамент развития в последующие возрастные периоды.</w:t>
      </w:r>
    </w:p>
    <w:p w:rsidR="00F70486" w:rsidRPr="00FF37CB" w:rsidRDefault="00F70486" w:rsidP="00E87FA4">
      <w:pPr>
        <w:spacing w:line="240" w:lineRule="auto"/>
        <w:ind w:firstLine="709"/>
        <w:jc w:val="both"/>
        <w:rPr>
          <w:rFonts w:ascii="Times New Roman" w:hAnsi="Times New Roman" w:cs="Times New Roman"/>
          <w:sz w:val="24"/>
          <w:szCs w:val="24"/>
        </w:rPr>
      </w:pPr>
      <w:r w:rsidRPr="00FF37CB">
        <w:rPr>
          <w:rFonts w:ascii="Times New Roman" w:hAnsi="Times New Roman" w:cs="Times New Roman"/>
          <w:b/>
          <w:bCs/>
          <w:sz w:val="24"/>
          <w:szCs w:val="24"/>
        </w:rPr>
        <w:t>Объектом</w:t>
      </w:r>
      <w:r w:rsidRPr="00FF37CB">
        <w:rPr>
          <w:rFonts w:ascii="Times New Roman" w:hAnsi="Times New Roman" w:cs="Times New Roman"/>
          <w:sz w:val="24"/>
          <w:szCs w:val="24"/>
        </w:rPr>
        <w:t xml:space="preserve"> профессиональной деятельности </w:t>
      </w:r>
      <w:r>
        <w:rPr>
          <w:rFonts w:ascii="Times New Roman" w:hAnsi="Times New Roman" w:cs="Times New Roman"/>
          <w:sz w:val="24"/>
          <w:szCs w:val="24"/>
        </w:rPr>
        <w:t>педагога-</w:t>
      </w:r>
      <w:r w:rsidRPr="00E87FA4">
        <w:rPr>
          <w:rFonts w:ascii="Times New Roman" w:hAnsi="Times New Roman" w:cs="Times New Roman"/>
          <w:sz w:val="24"/>
          <w:szCs w:val="24"/>
        </w:rPr>
        <w:t xml:space="preserve">психолога </w:t>
      </w:r>
      <w:r w:rsidRPr="00FF37CB">
        <w:rPr>
          <w:rFonts w:ascii="Times New Roman" w:hAnsi="Times New Roman" w:cs="Times New Roman"/>
          <w:sz w:val="24"/>
          <w:szCs w:val="24"/>
        </w:rPr>
        <w:t>МБДОУ «Детский сад «Флажок» пгт. Гвардейское»</w:t>
      </w:r>
      <w:r>
        <w:rPr>
          <w:rFonts w:ascii="Times New Roman" w:hAnsi="Times New Roman" w:cs="Times New Roman"/>
          <w:sz w:val="24"/>
          <w:szCs w:val="24"/>
        </w:rPr>
        <w:t xml:space="preserve"> </w:t>
      </w:r>
      <w:r w:rsidRPr="00FF37CB">
        <w:rPr>
          <w:rFonts w:ascii="Times New Roman" w:hAnsi="Times New Roman" w:cs="Times New Roman"/>
          <w:sz w:val="24"/>
          <w:szCs w:val="24"/>
        </w:rPr>
        <w:t xml:space="preserve">выступают особенности внутренней жизни ребенка в возрасте до 7 лет. </w:t>
      </w:r>
      <w:r w:rsidRPr="00FF37CB">
        <w:rPr>
          <w:rFonts w:ascii="Times New Roman" w:hAnsi="Times New Roman" w:cs="Times New Roman"/>
          <w:b/>
          <w:bCs/>
          <w:sz w:val="24"/>
          <w:szCs w:val="24"/>
        </w:rPr>
        <w:t>Предметом</w:t>
      </w:r>
      <w:r w:rsidRPr="00FF37CB">
        <w:rPr>
          <w:rFonts w:ascii="Times New Roman" w:hAnsi="Times New Roman" w:cs="Times New Roman"/>
          <w:sz w:val="24"/>
          <w:szCs w:val="24"/>
        </w:rPr>
        <w:t xml:space="preserve"> является психическое здоровье дошкольников, охрана и укрепление которого происходит в МБДОУ «Детский сад «Флажок» пгт. Гвардейское» при взаимодействии в различных видах деятельности.</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Образовательные области не имеют узко предметный характер, отражают взаимодействие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В разные периоды дошкольного детства достижения цели охраны и укрепления психического здоровья детей предполагает развитие:</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побуждений, мотивов, интересов;</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сознательного отношения к деятельности на уровне постановки целей и их достижений;</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способов проявления самостоятельности, относительной независимости, автономии, способов взаимодействия со взрослыми и сверстниками;</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результативности форм и видом детской активности, их созидательного характера;</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элементов творчества.</w:t>
      </w:r>
    </w:p>
    <w:p w:rsidR="00F70486" w:rsidRPr="00FF37CB"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b/>
          <w:bCs/>
          <w:sz w:val="24"/>
          <w:szCs w:val="24"/>
        </w:rPr>
        <w:t>Цель</w:t>
      </w:r>
      <w:r w:rsidRPr="00E87FA4">
        <w:rPr>
          <w:rFonts w:ascii="Times New Roman" w:hAnsi="Times New Roman" w:cs="Times New Roman"/>
          <w:sz w:val="24"/>
          <w:szCs w:val="24"/>
        </w:rPr>
        <w:t xml:space="preserve"> </w:t>
      </w:r>
      <w:r w:rsidRPr="00FF37CB">
        <w:rPr>
          <w:rFonts w:ascii="Times New Roman" w:hAnsi="Times New Roman" w:cs="Times New Roman"/>
          <w:sz w:val="24"/>
          <w:szCs w:val="24"/>
        </w:rPr>
        <w:t xml:space="preserve">деятельности </w:t>
      </w:r>
      <w:r>
        <w:rPr>
          <w:rFonts w:ascii="Times New Roman" w:hAnsi="Times New Roman" w:cs="Times New Roman"/>
          <w:sz w:val="24"/>
          <w:szCs w:val="24"/>
        </w:rPr>
        <w:t>педагога-</w:t>
      </w:r>
      <w:r w:rsidRPr="00E87FA4">
        <w:rPr>
          <w:rFonts w:ascii="Times New Roman" w:hAnsi="Times New Roman" w:cs="Times New Roman"/>
          <w:sz w:val="24"/>
          <w:szCs w:val="24"/>
        </w:rPr>
        <w:t>психолога</w:t>
      </w:r>
      <w:r w:rsidRPr="00FF37CB">
        <w:rPr>
          <w:rFonts w:ascii="Times New Roman" w:hAnsi="Times New Roman" w:cs="Times New Roman"/>
          <w:sz w:val="24"/>
          <w:szCs w:val="24"/>
        </w:rPr>
        <w:t xml:space="preserve"> МБДОУ «Детский сад «Флажок» пгт. Гвардейское»</w:t>
      </w:r>
      <w:r>
        <w:t xml:space="preserve"> </w:t>
      </w:r>
      <w:r w:rsidRPr="00FF37CB">
        <w:rPr>
          <w:rFonts w:ascii="Times New Roman" w:hAnsi="Times New Roman" w:cs="Times New Roman"/>
          <w:sz w:val="24"/>
          <w:szCs w:val="24"/>
        </w:rPr>
        <w:t>-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w:t>
      </w:r>
    </w:p>
    <w:p w:rsidR="00F70486" w:rsidRPr="00FF37CB" w:rsidRDefault="00F70486" w:rsidP="00E87FA4">
      <w:pPr>
        <w:spacing w:line="240" w:lineRule="auto"/>
        <w:ind w:firstLine="709"/>
        <w:jc w:val="both"/>
        <w:rPr>
          <w:rFonts w:ascii="Times New Roman" w:hAnsi="Times New Roman" w:cs="Times New Roman"/>
          <w:sz w:val="24"/>
          <w:szCs w:val="24"/>
        </w:rPr>
      </w:pPr>
      <w:r w:rsidRPr="00FF37CB">
        <w:rPr>
          <w:rFonts w:ascii="Times New Roman" w:hAnsi="Times New Roman" w:cs="Times New Roman"/>
          <w:sz w:val="24"/>
          <w:szCs w:val="24"/>
        </w:rPr>
        <w:t xml:space="preserve">Задачи деятельности </w:t>
      </w:r>
      <w:r>
        <w:rPr>
          <w:rFonts w:ascii="Times New Roman" w:hAnsi="Times New Roman" w:cs="Times New Roman"/>
          <w:sz w:val="24"/>
          <w:szCs w:val="24"/>
        </w:rPr>
        <w:t>педагога-</w:t>
      </w:r>
      <w:r w:rsidRPr="00E87FA4">
        <w:rPr>
          <w:rFonts w:ascii="Times New Roman" w:hAnsi="Times New Roman" w:cs="Times New Roman"/>
          <w:sz w:val="24"/>
          <w:szCs w:val="24"/>
        </w:rPr>
        <w:t>психолога</w:t>
      </w:r>
      <w:r>
        <w:rPr>
          <w:rFonts w:ascii="Times New Roman" w:hAnsi="Times New Roman" w:cs="Times New Roman"/>
          <w:sz w:val="24"/>
          <w:szCs w:val="24"/>
        </w:rPr>
        <w:t xml:space="preserve"> МБДОУ</w:t>
      </w:r>
      <w:r w:rsidRPr="00FF37CB">
        <w:rPr>
          <w:rFonts w:ascii="Times New Roman" w:hAnsi="Times New Roman" w:cs="Times New Roman"/>
          <w:sz w:val="24"/>
          <w:szCs w:val="24"/>
        </w:rPr>
        <w:t xml:space="preserve"> «Детский сад «Флажок» пгт. Гвардейское»:</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определение индивидуальных образовательных потребностей детей;</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предотвращение и преодоление трудностей развития дошкольников;</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создание соответствующих психологических условий для успешного освоения дошкольником образовательных областей.</w:t>
      </w:r>
    </w:p>
    <w:p w:rsidR="00F70486" w:rsidRPr="00E87FA4" w:rsidRDefault="00F70486" w:rsidP="00E87FA4">
      <w:pPr>
        <w:pStyle w:val="Default"/>
        <w:jc w:val="both"/>
      </w:pPr>
      <w:r w:rsidRPr="00E87FA4">
        <w:rPr>
          <w:b/>
          <w:bCs/>
        </w:rPr>
        <w:t xml:space="preserve">Концептуальными основаниями </w:t>
      </w:r>
      <w:r w:rsidRPr="00E87FA4">
        <w:t xml:space="preserve">программы выступают: </w:t>
      </w:r>
    </w:p>
    <w:p w:rsidR="00F70486" w:rsidRPr="00E87FA4" w:rsidRDefault="00F70486" w:rsidP="00E87FA4">
      <w:pPr>
        <w:pStyle w:val="Default"/>
        <w:jc w:val="both"/>
      </w:pPr>
      <w:r w:rsidRPr="00E87FA4">
        <w:rPr>
          <w:b/>
          <w:bCs/>
        </w:rPr>
        <w:t xml:space="preserve">- </w:t>
      </w:r>
      <w:r w:rsidRPr="00E87FA4">
        <w:t xml:space="preserve">идея амплификации детского развития; </w:t>
      </w:r>
    </w:p>
    <w:p w:rsidR="00F70486" w:rsidRPr="00E87FA4" w:rsidRDefault="00F70486" w:rsidP="00E87FA4">
      <w:pPr>
        <w:pStyle w:val="Default"/>
        <w:jc w:val="both"/>
      </w:pPr>
      <w:r w:rsidRPr="00E87FA4">
        <w:rPr>
          <w:b/>
          <w:bCs/>
        </w:rPr>
        <w:t xml:space="preserve">- </w:t>
      </w:r>
      <w:r w:rsidRPr="00E87FA4">
        <w:t xml:space="preserve">идея психологической безопасности образовательной среды; </w:t>
      </w:r>
    </w:p>
    <w:p w:rsidR="00F70486" w:rsidRPr="00E87FA4" w:rsidRDefault="00F70486" w:rsidP="00E87FA4">
      <w:pPr>
        <w:pStyle w:val="Default"/>
        <w:jc w:val="both"/>
      </w:pPr>
      <w:r w:rsidRPr="00E87FA4">
        <w:rPr>
          <w:b/>
          <w:bCs/>
        </w:rPr>
        <w:t xml:space="preserve">- </w:t>
      </w:r>
      <w:r w:rsidRPr="00E87FA4">
        <w:t xml:space="preserve">принцип ведущей деятельности; </w:t>
      </w:r>
    </w:p>
    <w:p w:rsidR="00F70486" w:rsidRPr="00E87FA4" w:rsidRDefault="00F70486" w:rsidP="00E87FA4">
      <w:pPr>
        <w:pStyle w:val="Default"/>
        <w:jc w:val="both"/>
      </w:pPr>
      <w:r w:rsidRPr="00E87FA4">
        <w:rPr>
          <w:b/>
          <w:bCs/>
        </w:rPr>
        <w:t xml:space="preserve">- </w:t>
      </w:r>
      <w:r w:rsidRPr="00E87FA4">
        <w:t xml:space="preserve">принцип личностного – деятельностного подхода; </w:t>
      </w:r>
    </w:p>
    <w:p w:rsidR="00F70486" w:rsidRPr="00E87FA4" w:rsidRDefault="00F70486" w:rsidP="00E87FA4">
      <w:pPr>
        <w:spacing w:line="240" w:lineRule="auto"/>
        <w:jc w:val="both"/>
        <w:rPr>
          <w:rFonts w:ascii="Times New Roman" w:hAnsi="Times New Roman" w:cs="Times New Roman"/>
          <w:sz w:val="24"/>
          <w:szCs w:val="24"/>
        </w:rPr>
      </w:pPr>
      <w:r w:rsidRPr="00E87FA4">
        <w:rPr>
          <w:rFonts w:ascii="Times New Roman" w:hAnsi="Times New Roman" w:cs="Times New Roman"/>
          <w:b/>
          <w:bCs/>
          <w:sz w:val="24"/>
          <w:szCs w:val="24"/>
        </w:rPr>
        <w:t xml:space="preserve">- </w:t>
      </w:r>
      <w:r w:rsidRPr="00E87FA4">
        <w:rPr>
          <w:rFonts w:ascii="Times New Roman" w:hAnsi="Times New Roman" w:cs="Times New Roman"/>
          <w:sz w:val="24"/>
          <w:szCs w:val="24"/>
        </w:rPr>
        <w:t>принцип личностно- ориентированного взаимодействия взрослого с ребенком.</w:t>
      </w:r>
    </w:p>
    <w:p w:rsidR="00F70486" w:rsidRPr="00E87FA4" w:rsidRDefault="00F70486" w:rsidP="00E87FA4">
      <w:pPr>
        <w:pStyle w:val="Default"/>
        <w:ind w:firstLine="709"/>
        <w:jc w:val="both"/>
      </w:pPr>
      <w:r w:rsidRPr="00E87FA4">
        <w:t xml:space="preserve">На основе рабочей программы </w:t>
      </w:r>
      <w:r>
        <w:t>педагога-</w:t>
      </w:r>
      <w:r w:rsidRPr="00E87FA4">
        <w:t xml:space="preserve">психолога </w:t>
      </w:r>
      <w:r w:rsidRPr="00FF37CB">
        <w:t>МБДОУ «Детский сад «Флажок» пгт. Гвардейское»</w:t>
      </w:r>
      <w:r>
        <w:t xml:space="preserve"> </w:t>
      </w:r>
      <w:r w:rsidRPr="00E87FA4">
        <w:t xml:space="preserve">осуществляется перспективное и календарное планирование деятельности с учетом конкретной образовательной ситуации в </w:t>
      </w:r>
      <w:r>
        <w:t>МБДОУ</w:t>
      </w:r>
      <w:r w:rsidRPr="00E87FA4">
        <w:t xml:space="preserve">. </w:t>
      </w:r>
    </w:p>
    <w:p w:rsidR="00F70486" w:rsidRPr="00E87FA4" w:rsidRDefault="00F70486" w:rsidP="00E87FA4">
      <w:pPr>
        <w:pStyle w:val="Default"/>
        <w:ind w:firstLine="709"/>
        <w:jc w:val="both"/>
      </w:pPr>
      <w:r w:rsidRPr="00E87FA4">
        <w:rPr>
          <w:b/>
          <w:bCs/>
        </w:rPr>
        <w:t xml:space="preserve">Структура </w:t>
      </w:r>
      <w:r w:rsidRPr="00E87FA4">
        <w:t xml:space="preserve">рабочей программы  отражает все направления деятельности </w:t>
      </w:r>
      <w:r>
        <w:t>педагога-</w:t>
      </w:r>
      <w:r w:rsidRPr="00E87FA4">
        <w:t xml:space="preserve">психолога в </w:t>
      </w:r>
      <w:r>
        <w:t>МБДОУ</w:t>
      </w:r>
      <w:r w:rsidRPr="00E87FA4">
        <w:t xml:space="preserve">. </w:t>
      </w:r>
    </w:p>
    <w:p w:rsidR="00F70486" w:rsidRPr="00E87FA4" w:rsidRDefault="00F70486" w:rsidP="00E87FA4">
      <w:pPr>
        <w:pStyle w:val="Default"/>
        <w:ind w:firstLine="709"/>
        <w:jc w:val="both"/>
      </w:pPr>
      <w:r w:rsidRPr="00E87FA4">
        <w:rPr>
          <w:b/>
          <w:bCs/>
        </w:rPr>
        <w:t xml:space="preserve">Содержание </w:t>
      </w:r>
      <w:r w:rsidRPr="00E87FA4">
        <w:t xml:space="preserve">деятельности программы </w:t>
      </w:r>
      <w:r>
        <w:t>педагога-</w:t>
      </w:r>
      <w:r w:rsidRPr="00E87FA4">
        <w:t xml:space="preserve">психолога определяется ФГОС ДО. К психолого- педагогическому обеспечению предъявляются следующие требования: </w:t>
      </w:r>
    </w:p>
    <w:p w:rsidR="00F70486" w:rsidRPr="00E87FA4" w:rsidRDefault="00F70486" w:rsidP="00E87FA4">
      <w:pPr>
        <w:pStyle w:val="Default"/>
        <w:ind w:firstLine="709"/>
        <w:jc w:val="both"/>
      </w:pPr>
      <w:r w:rsidRPr="00E87FA4">
        <w:t xml:space="preserve">- формирование профессионального взаимодействия педагога с детьми; </w:t>
      </w:r>
    </w:p>
    <w:p w:rsidR="00F70486" w:rsidRPr="00E87FA4" w:rsidRDefault="00F70486" w:rsidP="00E87FA4">
      <w:pPr>
        <w:pStyle w:val="Default"/>
        <w:ind w:firstLine="709"/>
        <w:jc w:val="both"/>
      </w:pPr>
      <w:r w:rsidRPr="00E87FA4">
        <w:t xml:space="preserve">- сохранение психического здоровья дошкольников; </w:t>
      </w:r>
    </w:p>
    <w:p w:rsidR="00F70486" w:rsidRPr="00E87FA4" w:rsidRDefault="00F70486" w:rsidP="00E87FA4">
      <w:pPr>
        <w:pStyle w:val="Default"/>
        <w:ind w:firstLine="709"/>
        <w:jc w:val="both"/>
      </w:pPr>
      <w:r w:rsidRPr="00E87FA4">
        <w:t xml:space="preserve">- мониторинг развития дошкольников; </w:t>
      </w:r>
    </w:p>
    <w:p w:rsidR="00F70486" w:rsidRPr="00E87FA4" w:rsidRDefault="00F70486" w:rsidP="00E87FA4">
      <w:pPr>
        <w:pStyle w:val="Default"/>
        <w:ind w:firstLine="709"/>
        <w:jc w:val="both"/>
      </w:pPr>
      <w:r w:rsidRPr="00E87FA4">
        <w:t xml:space="preserve">- организация развивающих занятий, направленных на коррекцию определенных недостатков в психическом развитии детей; </w:t>
      </w:r>
    </w:p>
    <w:p w:rsidR="00F70486" w:rsidRPr="00E87FA4" w:rsidRDefault="00F70486" w:rsidP="00E87FA4">
      <w:pPr>
        <w:pStyle w:val="Default"/>
        <w:ind w:firstLine="709"/>
        <w:jc w:val="both"/>
      </w:pPr>
      <w:r w:rsidRPr="00E87FA4">
        <w:t xml:space="preserve">- обеспечение единства воспитательных, обучающих и развивающих целей и задач воспитательно- образовательного процесса; </w:t>
      </w:r>
    </w:p>
    <w:p w:rsidR="00F70486" w:rsidRPr="00E87FA4" w:rsidRDefault="00F70486" w:rsidP="00E87FA4">
      <w:pPr>
        <w:spacing w:line="240" w:lineRule="auto"/>
        <w:ind w:firstLine="709"/>
        <w:jc w:val="both"/>
        <w:rPr>
          <w:rFonts w:ascii="Times New Roman" w:hAnsi="Times New Roman" w:cs="Times New Roman"/>
          <w:sz w:val="24"/>
          <w:szCs w:val="24"/>
        </w:rPr>
      </w:pPr>
      <w:r w:rsidRPr="00E87FA4">
        <w:rPr>
          <w:rFonts w:ascii="Times New Roman" w:hAnsi="Times New Roman" w:cs="Times New Roman"/>
          <w:sz w:val="24"/>
          <w:szCs w:val="24"/>
        </w:rPr>
        <w:t>- направленность организационно - методического сопровождения с детьми в зоне ближайшего развития, на организацию самостоятельной деятельности воспитанников.</w:t>
      </w:r>
    </w:p>
    <w:p w:rsidR="00F70486" w:rsidRPr="00E87FA4" w:rsidRDefault="00F70486" w:rsidP="00E87FA4">
      <w:pPr>
        <w:spacing w:line="240" w:lineRule="auto"/>
        <w:ind w:firstLine="709"/>
        <w:jc w:val="both"/>
        <w:rPr>
          <w:rFonts w:ascii="Times New Roman" w:hAnsi="Times New Roman" w:cs="Times New Roman"/>
          <w:color w:val="000000"/>
          <w:sz w:val="24"/>
          <w:szCs w:val="24"/>
          <w:lang w:eastAsia="ru-RU"/>
        </w:rPr>
      </w:pPr>
      <w:r w:rsidRPr="00E87FA4">
        <w:rPr>
          <w:rFonts w:ascii="Times New Roman" w:hAnsi="Times New Roman" w:cs="Times New Roman"/>
          <w:color w:val="000000"/>
          <w:sz w:val="24"/>
          <w:szCs w:val="24"/>
          <w:lang w:eastAsia="ru-RU"/>
        </w:rPr>
        <w:t>Содержание рабочей программы  учитывает возрастные и индивидуальные особенности контингента детей, воспитывающихся в дошкольном образовательном учреждении.</w:t>
      </w:r>
    </w:p>
    <w:p w:rsidR="00F70486" w:rsidRPr="00E87FA4" w:rsidRDefault="00F70486" w:rsidP="00E87FA4">
      <w:pPr>
        <w:spacing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Педагога-</w:t>
      </w:r>
      <w:r w:rsidRPr="00E87FA4">
        <w:rPr>
          <w:rFonts w:ascii="Times New Roman" w:hAnsi="Times New Roman" w:cs="Times New Roman"/>
          <w:sz w:val="24"/>
          <w:szCs w:val="24"/>
        </w:rPr>
        <w:t>психолог</w:t>
      </w:r>
      <w:r>
        <w:rPr>
          <w:rFonts w:ascii="Times New Roman" w:hAnsi="Times New Roman" w:cs="Times New Roman"/>
          <w:color w:val="000000"/>
          <w:sz w:val="24"/>
          <w:szCs w:val="24"/>
          <w:lang w:eastAsia="ru-RU"/>
        </w:rPr>
        <w:t xml:space="preserve"> МБДОУ</w:t>
      </w:r>
      <w:r w:rsidRPr="00E87FA4">
        <w:rPr>
          <w:rFonts w:ascii="Times New Roman" w:hAnsi="Times New Roman" w:cs="Times New Roman"/>
          <w:color w:val="000000"/>
          <w:sz w:val="24"/>
          <w:szCs w:val="24"/>
          <w:lang w:eastAsia="ru-RU"/>
        </w:rPr>
        <w:t xml:space="preserve"> </w:t>
      </w:r>
      <w:r w:rsidRPr="00FF37CB">
        <w:rPr>
          <w:rFonts w:ascii="Times New Roman" w:hAnsi="Times New Roman" w:cs="Times New Roman"/>
          <w:sz w:val="24"/>
          <w:szCs w:val="24"/>
        </w:rPr>
        <w:t>«Детский сад «Флажок» пгт. Гвардейское»</w:t>
      </w:r>
      <w:r w:rsidRPr="00FF37CB">
        <w:rPr>
          <w:rFonts w:ascii="Times New Roman" w:hAnsi="Times New Roman" w:cs="Times New Roman"/>
          <w:color w:val="000000"/>
          <w:sz w:val="24"/>
          <w:szCs w:val="24"/>
          <w:lang w:eastAsia="ru-RU"/>
        </w:rPr>
        <w:t xml:space="preserve"> в</w:t>
      </w:r>
      <w:r w:rsidRPr="00E87FA4">
        <w:rPr>
          <w:rFonts w:ascii="Times New Roman" w:hAnsi="Times New Roman" w:cs="Times New Roman"/>
          <w:color w:val="000000"/>
          <w:sz w:val="24"/>
          <w:szCs w:val="24"/>
          <w:lang w:eastAsia="ru-RU"/>
        </w:rPr>
        <w:t xml:space="preserve"> данной рабочей программе рассматривает следующие направления профессиональной деятельности:</w:t>
      </w:r>
    </w:p>
    <w:p w:rsidR="00F70486" w:rsidRPr="00E87FA4" w:rsidRDefault="00F70486" w:rsidP="00E87FA4">
      <w:pPr>
        <w:spacing w:line="240" w:lineRule="auto"/>
        <w:jc w:val="both"/>
        <w:rPr>
          <w:rFonts w:ascii="Times New Roman" w:hAnsi="Times New Roman" w:cs="Times New Roman"/>
          <w:b/>
          <w:bCs/>
          <w:i/>
          <w:iCs/>
          <w:sz w:val="24"/>
          <w:szCs w:val="24"/>
        </w:rPr>
      </w:pPr>
      <w:r w:rsidRPr="00E87FA4">
        <w:rPr>
          <w:rFonts w:ascii="Times New Roman" w:hAnsi="Times New Roman" w:cs="Times New Roman"/>
          <w:b/>
          <w:bCs/>
          <w:i/>
          <w:iCs/>
          <w:sz w:val="24"/>
          <w:szCs w:val="24"/>
        </w:rPr>
        <w:t>Направление «Психологическая диагностика».</w:t>
      </w:r>
    </w:p>
    <w:p w:rsidR="00F70486" w:rsidRPr="00E87FA4" w:rsidRDefault="00F70486" w:rsidP="00FE5A2E">
      <w:pPr>
        <w:pStyle w:val="Default"/>
        <w:numPr>
          <w:ilvl w:val="0"/>
          <w:numId w:val="1"/>
        </w:numPr>
        <w:ind w:left="851"/>
        <w:jc w:val="both"/>
      </w:pPr>
      <w:r w:rsidRPr="00E87FA4">
        <w:t xml:space="preserve">«Диагностическая работа в период адаптации детей к </w:t>
      </w:r>
      <w:r>
        <w:t>МБДОУ</w:t>
      </w:r>
      <w:r w:rsidRPr="00E87FA4">
        <w:t>».</w:t>
      </w:r>
    </w:p>
    <w:p w:rsidR="00F70486" w:rsidRPr="00E87FA4" w:rsidRDefault="00F70486" w:rsidP="00FE5A2E">
      <w:pPr>
        <w:pStyle w:val="Default"/>
        <w:numPr>
          <w:ilvl w:val="0"/>
          <w:numId w:val="1"/>
        </w:numPr>
        <w:ind w:left="851"/>
        <w:jc w:val="both"/>
      </w:pPr>
      <w:r w:rsidRPr="00E87FA4">
        <w:t>«Диагностическая работа по проблемам психического развития дошкольников. Определение детей «г</w:t>
      </w:r>
      <w:r>
        <w:t>руппы риска»</w:t>
      </w:r>
      <w:r w:rsidRPr="00E87FA4">
        <w:t xml:space="preserve"> – сетябрь-октябрь       (по запросу родителей, педагогов – в течение всего учебного года). </w:t>
      </w:r>
    </w:p>
    <w:p w:rsidR="00F70486" w:rsidRPr="00E87FA4" w:rsidRDefault="00F70486" w:rsidP="00E87FA4">
      <w:pPr>
        <w:pStyle w:val="Default"/>
        <w:ind w:left="851"/>
        <w:jc w:val="both"/>
      </w:pPr>
      <w:r w:rsidRPr="00E87FA4">
        <w:t xml:space="preserve">Цель: выявление проблем в развитии, факторов риска психологическому здоровью. </w:t>
      </w:r>
    </w:p>
    <w:p w:rsidR="00F70486" w:rsidRPr="00E87FA4" w:rsidRDefault="00F70486" w:rsidP="00FE5A2E">
      <w:pPr>
        <w:pStyle w:val="Default"/>
        <w:numPr>
          <w:ilvl w:val="0"/>
          <w:numId w:val="1"/>
        </w:numPr>
        <w:ind w:left="851"/>
        <w:jc w:val="both"/>
      </w:pPr>
      <w:r w:rsidRPr="00E87FA4">
        <w:t xml:space="preserve">«Диагностическая работа с воспитанниками в период возрастных кризисов 3 и 7 лет» (в течение всего учебного года – по запросам родителей). </w:t>
      </w:r>
    </w:p>
    <w:p w:rsidR="00F70486" w:rsidRPr="00E87FA4" w:rsidRDefault="00F70486" w:rsidP="00FE5A2E">
      <w:pPr>
        <w:pStyle w:val="Default"/>
        <w:numPr>
          <w:ilvl w:val="0"/>
          <w:numId w:val="1"/>
        </w:numPr>
        <w:ind w:left="851"/>
        <w:jc w:val="both"/>
      </w:pPr>
      <w:r w:rsidRPr="00E87FA4">
        <w:t>«Диагностическая работа особенностей развития детей всех возрастных групп» (в течение всего учебного).</w:t>
      </w:r>
    </w:p>
    <w:p w:rsidR="00F70486" w:rsidRPr="00E87FA4" w:rsidRDefault="00F70486" w:rsidP="00E87FA4">
      <w:pPr>
        <w:pStyle w:val="Default"/>
        <w:ind w:left="851"/>
        <w:jc w:val="both"/>
      </w:pPr>
      <w:r w:rsidRPr="00E87FA4">
        <w:t>Цель: изучение процесса достижения воспитанниками личностных образовательных результатов детей.</w:t>
      </w:r>
    </w:p>
    <w:p w:rsidR="00F70486" w:rsidRPr="00E87FA4" w:rsidRDefault="00F70486" w:rsidP="00FE5A2E">
      <w:pPr>
        <w:pStyle w:val="Default"/>
        <w:numPr>
          <w:ilvl w:val="0"/>
          <w:numId w:val="1"/>
        </w:numPr>
        <w:ind w:left="851"/>
        <w:jc w:val="both"/>
      </w:pPr>
      <w:r w:rsidRPr="00E87FA4">
        <w:t xml:space="preserve">«Диагностика психологической </w:t>
      </w:r>
      <w:r>
        <w:t xml:space="preserve">готовности к обучению в школе» </w:t>
      </w:r>
      <w:r w:rsidRPr="00E87FA4">
        <w:t xml:space="preserve">(воспитанники 5-6 лет - конец учебного года, 6-7 лет- начало и конец учебного года). </w:t>
      </w:r>
    </w:p>
    <w:p w:rsidR="00F70486" w:rsidRPr="00E87FA4" w:rsidRDefault="00F70486" w:rsidP="00E87FA4">
      <w:pPr>
        <w:pStyle w:val="Default"/>
        <w:ind w:left="851"/>
        <w:jc w:val="both"/>
      </w:pPr>
      <w:r w:rsidRPr="00E87FA4">
        <w:t>Цели: выявление сформированности компонентов психологической готовности к обучению в школе; мониторинг результатов освоения ФГОС.</w:t>
      </w:r>
    </w:p>
    <w:p w:rsidR="00F70486" w:rsidRPr="00E87FA4" w:rsidRDefault="00F70486" w:rsidP="00FE5A2E">
      <w:pPr>
        <w:pStyle w:val="Default"/>
        <w:numPr>
          <w:ilvl w:val="0"/>
          <w:numId w:val="1"/>
        </w:numPr>
        <w:ind w:left="851"/>
        <w:jc w:val="both"/>
      </w:pPr>
      <w:r w:rsidRPr="00E87FA4">
        <w:t>«Психодиагностическая работа по выявлению ранних признаков одаренности» (по запросу родителей, педагогов).</w:t>
      </w:r>
    </w:p>
    <w:p w:rsidR="00F70486" w:rsidRPr="00E87FA4" w:rsidRDefault="00F70486" w:rsidP="00E87FA4">
      <w:pPr>
        <w:pStyle w:val="Default"/>
        <w:ind w:left="851"/>
        <w:jc w:val="both"/>
      </w:pPr>
      <w:r w:rsidRPr="00E87FA4">
        <w:t xml:space="preserve">Цель: выявление проявлений структуры и вида одаренности у детей. </w:t>
      </w:r>
    </w:p>
    <w:p w:rsidR="00F70486" w:rsidRDefault="00F70486" w:rsidP="00FE5A2E">
      <w:pPr>
        <w:pStyle w:val="Default"/>
        <w:numPr>
          <w:ilvl w:val="0"/>
          <w:numId w:val="1"/>
        </w:numPr>
        <w:ind w:left="851"/>
        <w:jc w:val="both"/>
      </w:pPr>
      <w:r w:rsidRPr="00E87FA4">
        <w:t xml:space="preserve">«Психодиагностическая работа по изучению личностных качеств и профессиональных компетенций у педагогов </w:t>
      </w:r>
      <w:r>
        <w:t xml:space="preserve"> МБДОУ «Детский сад «Флажок» пгт. Гвардейское»</w:t>
      </w:r>
      <w:r w:rsidRPr="00E87FA4">
        <w:t>.</w:t>
      </w:r>
    </w:p>
    <w:p w:rsidR="00F70486" w:rsidRPr="00E87FA4" w:rsidRDefault="00F70486" w:rsidP="00E87FA4">
      <w:pPr>
        <w:pStyle w:val="Default"/>
        <w:ind w:left="851"/>
        <w:jc w:val="both"/>
      </w:pPr>
    </w:p>
    <w:p w:rsidR="00F70486" w:rsidRPr="00E87FA4" w:rsidRDefault="00F70486" w:rsidP="00E87FA4">
      <w:pPr>
        <w:spacing w:line="240" w:lineRule="auto"/>
        <w:jc w:val="both"/>
        <w:rPr>
          <w:rFonts w:ascii="Times New Roman" w:hAnsi="Times New Roman" w:cs="Times New Roman"/>
          <w:b/>
          <w:bCs/>
          <w:i/>
          <w:iCs/>
          <w:sz w:val="24"/>
          <w:szCs w:val="24"/>
        </w:rPr>
      </w:pPr>
      <w:r w:rsidRPr="00E87FA4">
        <w:rPr>
          <w:rFonts w:ascii="Times New Roman" w:hAnsi="Times New Roman" w:cs="Times New Roman"/>
          <w:b/>
          <w:bCs/>
          <w:i/>
          <w:iCs/>
          <w:sz w:val="24"/>
          <w:szCs w:val="24"/>
        </w:rPr>
        <w:t>Направление «Психопрофилактика и психологическое просвещение».</w:t>
      </w:r>
    </w:p>
    <w:p w:rsidR="00F70486" w:rsidRPr="00E87FA4" w:rsidRDefault="00F70486" w:rsidP="00FE5A2E">
      <w:pPr>
        <w:pStyle w:val="Default"/>
        <w:numPr>
          <w:ilvl w:val="0"/>
          <w:numId w:val="2"/>
        </w:numPr>
        <w:ind w:hanging="153"/>
        <w:jc w:val="both"/>
      </w:pPr>
      <w:r w:rsidRPr="00E87FA4">
        <w:t xml:space="preserve">«Психогигиена общения»; </w:t>
      </w:r>
    </w:p>
    <w:p w:rsidR="00F70486" w:rsidRPr="00E87FA4" w:rsidRDefault="00F70486" w:rsidP="00FE5A2E">
      <w:pPr>
        <w:pStyle w:val="Default"/>
        <w:numPr>
          <w:ilvl w:val="0"/>
          <w:numId w:val="2"/>
        </w:numPr>
        <w:ind w:hanging="153"/>
        <w:jc w:val="both"/>
      </w:pPr>
      <w:r w:rsidRPr="00E87FA4">
        <w:t xml:space="preserve">«Психогигиена деятельности»; </w:t>
      </w:r>
    </w:p>
    <w:p w:rsidR="00F70486" w:rsidRPr="00E87FA4" w:rsidRDefault="00F70486" w:rsidP="00FE5A2E">
      <w:pPr>
        <w:pStyle w:val="ListParagraph"/>
        <w:numPr>
          <w:ilvl w:val="0"/>
          <w:numId w:val="2"/>
        </w:numPr>
        <w:spacing w:line="240" w:lineRule="auto"/>
        <w:ind w:hanging="153"/>
        <w:jc w:val="both"/>
        <w:rPr>
          <w:rFonts w:ascii="Times New Roman" w:hAnsi="Times New Roman" w:cs="Times New Roman"/>
          <w:sz w:val="24"/>
          <w:szCs w:val="24"/>
        </w:rPr>
      </w:pPr>
      <w:r w:rsidRPr="00E87FA4">
        <w:rPr>
          <w:rFonts w:ascii="Times New Roman" w:hAnsi="Times New Roman" w:cs="Times New Roman"/>
          <w:sz w:val="24"/>
          <w:szCs w:val="24"/>
        </w:rPr>
        <w:t>«Психогигиена среды»</w:t>
      </w:r>
    </w:p>
    <w:p w:rsidR="00F70486" w:rsidRPr="00E87FA4" w:rsidRDefault="00F70486" w:rsidP="00E87FA4">
      <w:pPr>
        <w:spacing w:line="240" w:lineRule="auto"/>
        <w:jc w:val="both"/>
        <w:rPr>
          <w:rFonts w:ascii="Times New Roman" w:hAnsi="Times New Roman" w:cs="Times New Roman"/>
          <w:b/>
          <w:bCs/>
          <w:i/>
          <w:iCs/>
          <w:sz w:val="24"/>
          <w:szCs w:val="24"/>
        </w:rPr>
      </w:pPr>
      <w:r w:rsidRPr="00E87FA4">
        <w:rPr>
          <w:rFonts w:ascii="Times New Roman" w:hAnsi="Times New Roman" w:cs="Times New Roman"/>
          <w:b/>
          <w:bCs/>
          <w:i/>
          <w:iCs/>
          <w:sz w:val="24"/>
          <w:szCs w:val="24"/>
        </w:rPr>
        <w:t>Направление «Развивающая работа и психологическая коррекция».</w:t>
      </w:r>
    </w:p>
    <w:p w:rsidR="00F70486" w:rsidRPr="00E87FA4" w:rsidRDefault="00F70486" w:rsidP="00E87FA4">
      <w:pPr>
        <w:pStyle w:val="Default"/>
        <w:numPr>
          <w:ilvl w:val="0"/>
          <w:numId w:val="3"/>
        </w:numPr>
        <w:spacing w:after="49"/>
        <w:jc w:val="both"/>
      </w:pPr>
      <w:r w:rsidRPr="00E87FA4">
        <w:t xml:space="preserve">«Развивающая работа в процессе освоения детьми образовательных областей»; </w:t>
      </w:r>
    </w:p>
    <w:p w:rsidR="00F70486" w:rsidRPr="00E87FA4" w:rsidRDefault="00F70486" w:rsidP="00E87FA4">
      <w:pPr>
        <w:pStyle w:val="Default"/>
        <w:numPr>
          <w:ilvl w:val="0"/>
          <w:numId w:val="3"/>
        </w:numPr>
        <w:spacing w:after="49"/>
        <w:jc w:val="both"/>
      </w:pPr>
      <w:r w:rsidRPr="00E87FA4">
        <w:t>«Развивающая работа по коррекции проблем в развитии дошкольников»;</w:t>
      </w:r>
    </w:p>
    <w:p w:rsidR="00F70486" w:rsidRPr="00E87FA4" w:rsidRDefault="00F70486" w:rsidP="00E87FA4">
      <w:pPr>
        <w:pStyle w:val="Default"/>
        <w:numPr>
          <w:ilvl w:val="0"/>
          <w:numId w:val="3"/>
        </w:numPr>
        <w:spacing w:after="49"/>
        <w:jc w:val="both"/>
      </w:pPr>
      <w:r w:rsidRPr="00E87FA4">
        <w:t xml:space="preserve">«Развивающая работа в период адаптации ребенка в </w:t>
      </w:r>
      <w:r>
        <w:t>МБ</w:t>
      </w:r>
      <w:r w:rsidRPr="00E87FA4">
        <w:t xml:space="preserve">ДОУ»; </w:t>
      </w:r>
    </w:p>
    <w:p w:rsidR="00F70486" w:rsidRPr="00E87FA4" w:rsidRDefault="00F70486" w:rsidP="00E87FA4">
      <w:pPr>
        <w:pStyle w:val="Default"/>
        <w:numPr>
          <w:ilvl w:val="0"/>
          <w:numId w:val="3"/>
        </w:numPr>
        <w:spacing w:after="49"/>
        <w:jc w:val="both"/>
      </w:pPr>
      <w:r w:rsidRPr="00E87FA4">
        <w:t xml:space="preserve">«Развивающая работа в периоды возрастных кризисов 3 и 7 лет»; </w:t>
      </w:r>
    </w:p>
    <w:p w:rsidR="00F70486" w:rsidRPr="00E87FA4" w:rsidRDefault="00F70486" w:rsidP="00E87FA4">
      <w:pPr>
        <w:pStyle w:val="Default"/>
        <w:numPr>
          <w:ilvl w:val="0"/>
          <w:numId w:val="3"/>
        </w:numPr>
        <w:spacing w:after="49"/>
        <w:jc w:val="both"/>
      </w:pPr>
      <w:r w:rsidRPr="00E87FA4">
        <w:t xml:space="preserve">«Развивающая работа в рамках психологической готовности к школьному обучению»; </w:t>
      </w:r>
    </w:p>
    <w:p w:rsidR="00F70486" w:rsidRPr="00E87FA4" w:rsidRDefault="00F70486" w:rsidP="00E87FA4">
      <w:pPr>
        <w:pStyle w:val="Default"/>
        <w:numPr>
          <w:ilvl w:val="0"/>
          <w:numId w:val="3"/>
        </w:numPr>
        <w:jc w:val="both"/>
      </w:pPr>
      <w:r w:rsidRPr="00E87FA4">
        <w:t xml:space="preserve">«Развивающая работа по преодолению трудностей в развитии одаренных дошкольников» и др. </w:t>
      </w:r>
    </w:p>
    <w:p w:rsidR="00F70486" w:rsidRPr="00E87FA4" w:rsidRDefault="00F70486" w:rsidP="00E87FA4">
      <w:pPr>
        <w:pStyle w:val="Default"/>
        <w:ind w:left="360"/>
        <w:jc w:val="both"/>
      </w:pPr>
      <w:r w:rsidRPr="00E87FA4">
        <w:rPr>
          <w:b/>
          <w:bCs/>
          <w:i/>
          <w:iCs/>
        </w:rPr>
        <w:t>Направление «Психологическое консультирование».</w:t>
      </w:r>
    </w:p>
    <w:p w:rsidR="00F70486" w:rsidRPr="00E87FA4" w:rsidRDefault="00F70486" w:rsidP="00FE5A2E">
      <w:pPr>
        <w:pStyle w:val="Default"/>
        <w:numPr>
          <w:ilvl w:val="0"/>
          <w:numId w:val="4"/>
        </w:numPr>
        <w:spacing w:after="49"/>
        <w:ind w:left="709" w:hanging="283"/>
        <w:jc w:val="both"/>
      </w:pPr>
      <w:r w:rsidRPr="00E87FA4">
        <w:t xml:space="preserve">«Консультирование по проблемам трудностей в обучении»; </w:t>
      </w:r>
    </w:p>
    <w:p w:rsidR="00F70486" w:rsidRPr="00E87FA4" w:rsidRDefault="00F70486" w:rsidP="00FE5A2E">
      <w:pPr>
        <w:pStyle w:val="Default"/>
        <w:numPr>
          <w:ilvl w:val="0"/>
          <w:numId w:val="4"/>
        </w:numPr>
        <w:spacing w:after="49"/>
        <w:ind w:left="709" w:hanging="283"/>
        <w:jc w:val="both"/>
      </w:pPr>
      <w:r w:rsidRPr="00E87FA4">
        <w:t>«Консультирование по проблемам детско</w:t>
      </w:r>
      <w:r>
        <w:t xml:space="preserve"> </w:t>
      </w:r>
      <w:r w:rsidRPr="00E87FA4">
        <w:t xml:space="preserve">- родительских отношений»; </w:t>
      </w:r>
    </w:p>
    <w:p w:rsidR="00F70486" w:rsidRPr="00E87FA4" w:rsidRDefault="00F70486" w:rsidP="00FE5A2E">
      <w:pPr>
        <w:pStyle w:val="Default"/>
        <w:numPr>
          <w:ilvl w:val="0"/>
          <w:numId w:val="4"/>
        </w:numPr>
        <w:spacing w:after="49"/>
        <w:ind w:left="709" w:hanging="283"/>
        <w:jc w:val="both"/>
      </w:pPr>
      <w:r w:rsidRPr="00E87FA4">
        <w:t xml:space="preserve">«Консультирование по проблемам адаптации/ дезаптации»; </w:t>
      </w:r>
    </w:p>
    <w:p w:rsidR="00F70486" w:rsidRPr="00E87FA4" w:rsidRDefault="00F70486" w:rsidP="00FE5A2E">
      <w:pPr>
        <w:pStyle w:val="Default"/>
        <w:numPr>
          <w:ilvl w:val="0"/>
          <w:numId w:val="4"/>
        </w:numPr>
        <w:spacing w:after="49"/>
        <w:ind w:left="709" w:hanging="283"/>
        <w:jc w:val="both"/>
      </w:pPr>
      <w:r w:rsidRPr="00E87FA4">
        <w:t xml:space="preserve">«Консультирование по проблемам раннего развития детей»; </w:t>
      </w:r>
    </w:p>
    <w:p w:rsidR="00F70486" w:rsidRPr="00E87FA4" w:rsidRDefault="00F70486" w:rsidP="00FE5A2E">
      <w:pPr>
        <w:pStyle w:val="Default"/>
        <w:numPr>
          <w:ilvl w:val="0"/>
          <w:numId w:val="4"/>
        </w:numPr>
        <w:spacing w:after="49"/>
        <w:ind w:left="709" w:hanging="283"/>
        <w:jc w:val="both"/>
      </w:pPr>
      <w:r w:rsidRPr="00E87FA4">
        <w:t xml:space="preserve">«Консультирование по проблемам межличностного взаимодействия в </w:t>
      </w:r>
      <w:r>
        <w:t>МБДОУ</w:t>
      </w:r>
      <w:r w:rsidRPr="00E87FA4">
        <w:t>»</w:t>
      </w:r>
    </w:p>
    <w:p w:rsidR="00F70486" w:rsidRPr="00E87FA4" w:rsidRDefault="00F70486" w:rsidP="00FE5A2E">
      <w:pPr>
        <w:pStyle w:val="Default"/>
        <w:numPr>
          <w:ilvl w:val="0"/>
          <w:numId w:val="4"/>
        </w:numPr>
        <w:ind w:left="709" w:hanging="283"/>
        <w:jc w:val="both"/>
      </w:pPr>
      <w:r w:rsidRPr="00E87FA4">
        <w:t xml:space="preserve">«Консультирование по проблемам психологической готовности ребенка к обучению в школе» и др. </w:t>
      </w:r>
    </w:p>
    <w:p w:rsidR="00F70486" w:rsidRPr="008C670C" w:rsidRDefault="00F70486" w:rsidP="008C670C">
      <w:pPr>
        <w:pStyle w:val="ListParagraph"/>
        <w:spacing w:line="240" w:lineRule="auto"/>
        <w:ind w:left="0"/>
        <w:jc w:val="both"/>
        <w:rPr>
          <w:rFonts w:ascii="Times New Roman" w:hAnsi="Times New Roman" w:cs="Times New Roman"/>
          <w:sz w:val="24"/>
          <w:szCs w:val="24"/>
        </w:rPr>
      </w:pPr>
    </w:p>
    <w:p w:rsidR="00F70486" w:rsidRPr="008C670C" w:rsidRDefault="00F70486" w:rsidP="008C670C">
      <w:pPr>
        <w:ind w:left="-142" w:firstLine="850"/>
        <w:jc w:val="center"/>
        <w:rPr>
          <w:rFonts w:ascii="Times New Roman" w:hAnsi="Times New Roman" w:cs="Times New Roman"/>
          <w:b/>
          <w:bCs/>
          <w:i/>
          <w:iCs/>
          <w:sz w:val="24"/>
          <w:szCs w:val="24"/>
        </w:rPr>
      </w:pPr>
      <w:r w:rsidRPr="008C670C">
        <w:rPr>
          <w:rFonts w:ascii="Times New Roman" w:hAnsi="Times New Roman" w:cs="Times New Roman"/>
          <w:b/>
          <w:bCs/>
          <w:i/>
          <w:iCs/>
          <w:sz w:val="24"/>
          <w:szCs w:val="24"/>
        </w:rPr>
        <w:t>Характеристика возрастных и индивидуальных особенностей контингента воспитанников</w:t>
      </w:r>
      <w:r>
        <w:rPr>
          <w:rFonts w:ascii="Times New Roman" w:hAnsi="Times New Roman" w:cs="Times New Roman"/>
          <w:b/>
          <w:bCs/>
          <w:i/>
          <w:iCs/>
          <w:sz w:val="24"/>
          <w:szCs w:val="24"/>
        </w:rPr>
        <w:t xml:space="preserve"> МБДОУ «Детский сад «Флажок» пгт. Гвардейское»</w:t>
      </w:r>
      <w:r w:rsidRPr="008C670C">
        <w:rPr>
          <w:rFonts w:ascii="Times New Roman" w:hAnsi="Times New Roman" w:cs="Times New Roman"/>
          <w:b/>
          <w:bCs/>
          <w:i/>
          <w:iCs/>
          <w:sz w:val="24"/>
          <w:szCs w:val="24"/>
        </w:rPr>
        <w:t>.</w:t>
      </w:r>
    </w:p>
    <w:p w:rsidR="00F70486" w:rsidRDefault="00F70486" w:rsidP="008C670C">
      <w:pPr>
        <w:autoSpaceDE w:val="0"/>
        <w:autoSpaceDN w:val="0"/>
        <w:spacing w:line="252" w:lineRule="auto"/>
        <w:ind w:left="1" w:firstLine="850"/>
        <w:jc w:val="both"/>
        <w:rPr>
          <w:rFonts w:ascii="Times New Roman" w:hAnsi="Times New Roman" w:cs="Times New Roman"/>
          <w:sz w:val="24"/>
          <w:szCs w:val="24"/>
        </w:rPr>
      </w:pPr>
      <w:r w:rsidRPr="008C670C">
        <w:rPr>
          <w:rFonts w:ascii="Times New Roman" w:hAnsi="Times New Roman" w:cs="Times New Roman"/>
          <w:sz w:val="24"/>
          <w:szCs w:val="24"/>
        </w:rPr>
        <w:t>В МБДОУ «Детский сад «Флажок» пгт. Гвардейское»</w:t>
      </w:r>
      <w:r>
        <w:rPr>
          <w:rFonts w:ascii="Times New Roman" w:hAnsi="Times New Roman" w:cs="Times New Roman"/>
          <w:sz w:val="24"/>
          <w:szCs w:val="24"/>
        </w:rPr>
        <w:t xml:space="preserve"> </w:t>
      </w:r>
      <w:r w:rsidRPr="008C670C">
        <w:rPr>
          <w:rFonts w:ascii="Times New Roman" w:hAnsi="Times New Roman" w:cs="Times New Roman"/>
          <w:sz w:val="24"/>
          <w:szCs w:val="24"/>
        </w:rPr>
        <w:t xml:space="preserve">воспитываются дети от </w:t>
      </w:r>
      <w:r>
        <w:rPr>
          <w:rFonts w:ascii="Times New Roman" w:hAnsi="Times New Roman" w:cs="Times New Roman"/>
          <w:sz w:val="24"/>
          <w:szCs w:val="24"/>
        </w:rPr>
        <w:t>3</w:t>
      </w:r>
      <w:r w:rsidRPr="008C670C">
        <w:rPr>
          <w:rFonts w:ascii="Times New Roman" w:hAnsi="Times New Roman" w:cs="Times New Roman"/>
          <w:sz w:val="24"/>
          <w:szCs w:val="24"/>
        </w:rPr>
        <w:t xml:space="preserve"> до 7 лет, а также дети от 5 до 7 лет, имеющие тяжёлые нарушения речи.</w:t>
      </w:r>
    </w:p>
    <w:p w:rsidR="00F70486" w:rsidRPr="008C670C" w:rsidRDefault="00F70486" w:rsidP="00790FFD">
      <w:pPr>
        <w:spacing w:line="252" w:lineRule="auto"/>
        <w:ind w:firstLine="708"/>
        <w:jc w:val="center"/>
        <w:rPr>
          <w:rFonts w:ascii="Times New Roman" w:hAnsi="Times New Roman" w:cs="Times New Roman"/>
          <w:b/>
          <w:bCs/>
          <w:i/>
          <w:iCs/>
          <w:sz w:val="24"/>
          <w:szCs w:val="24"/>
        </w:rPr>
      </w:pPr>
      <w:r w:rsidRPr="008C670C">
        <w:rPr>
          <w:rFonts w:ascii="Times New Roman" w:hAnsi="Times New Roman" w:cs="Times New Roman"/>
          <w:b/>
          <w:bCs/>
          <w:i/>
          <w:iCs/>
          <w:sz w:val="24"/>
          <w:szCs w:val="24"/>
        </w:rPr>
        <w:t xml:space="preserve">Контингент воспитанников </w:t>
      </w:r>
      <w:r>
        <w:rPr>
          <w:rFonts w:ascii="Times New Roman" w:hAnsi="Times New Roman" w:cs="Times New Roman"/>
          <w:b/>
          <w:bCs/>
          <w:i/>
          <w:iCs/>
          <w:sz w:val="24"/>
          <w:szCs w:val="24"/>
        </w:rPr>
        <w:t>МБ</w:t>
      </w:r>
      <w:r w:rsidRPr="008C670C">
        <w:rPr>
          <w:rFonts w:ascii="Times New Roman" w:hAnsi="Times New Roman" w:cs="Times New Roman"/>
          <w:b/>
          <w:bCs/>
          <w:i/>
          <w:iCs/>
          <w:sz w:val="24"/>
          <w:szCs w:val="24"/>
        </w:rPr>
        <w:t>ДОУ.</w:t>
      </w:r>
    </w:p>
    <w:p w:rsidR="00F70486" w:rsidRPr="008C670C" w:rsidRDefault="00F70486" w:rsidP="00790FFD">
      <w:pPr>
        <w:spacing w:line="252" w:lineRule="auto"/>
        <w:ind w:firstLine="708"/>
        <w:jc w:val="both"/>
        <w:rPr>
          <w:rFonts w:ascii="Times New Roman" w:hAnsi="Times New Roman" w:cs="Times New Roman"/>
          <w:b/>
          <w:bCs/>
          <w:sz w:val="24"/>
          <w:szCs w:val="24"/>
        </w:rPr>
      </w:pPr>
      <w:r>
        <w:rPr>
          <w:rFonts w:ascii="Times New Roman" w:hAnsi="Times New Roman" w:cs="Times New Roman"/>
          <w:sz w:val="24"/>
          <w:szCs w:val="24"/>
        </w:rPr>
        <w:t>МБДОУ</w:t>
      </w:r>
      <w:r w:rsidRPr="008C670C">
        <w:rPr>
          <w:rFonts w:ascii="Times New Roman" w:hAnsi="Times New Roman" w:cs="Times New Roman"/>
          <w:sz w:val="24"/>
          <w:szCs w:val="24"/>
        </w:rPr>
        <w:t xml:space="preserve"> посещает </w:t>
      </w:r>
      <w:r>
        <w:rPr>
          <w:rFonts w:ascii="Times New Roman" w:hAnsi="Times New Roman" w:cs="Times New Roman"/>
          <w:sz w:val="24"/>
          <w:szCs w:val="24"/>
        </w:rPr>
        <w:t xml:space="preserve">225 детей, </w:t>
      </w:r>
      <w:r w:rsidRPr="008C670C">
        <w:rPr>
          <w:rFonts w:ascii="Times New Roman" w:hAnsi="Times New Roman" w:cs="Times New Roman"/>
          <w:sz w:val="24"/>
          <w:szCs w:val="24"/>
        </w:rPr>
        <w:t xml:space="preserve">функционируют </w:t>
      </w:r>
      <w:r>
        <w:rPr>
          <w:rFonts w:ascii="Times New Roman" w:hAnsi="Times New Roman" w:cs="Times New Roman"/>
          <w:sz w:val="24"/>
          <w:szCs w:val="24"/>
        </w:rPr>
        <w:t>9</w:t>
      </w:r>
      <w:r w:rsidRPr="008C670C">
        <w:rPr>
          <w:rFonts w:ascii="Times New Roman" w:hAnsi="Times New Roman" w:cs="Times New Roman"/>
          <w:sz w:val="24"/>
          <w:szCs w:val="24"/>
        </w:rPr>
        <w:t xml:space="preserve"> возрастных групп: </w:t>
      </w:r>
      <w:r>
        <w:rPr>
          <w:rFonts w:ascii="Times New Roman" w:hAnsi="Times New Roman" w:cs="Times New Roman"/>
          <w:sz w:val="24"/>
          <w:szCs w:val="24"/>
        </w:rPr>
        <w:t>6</w:t>
      </w:r>
      <w:r w:rsidRPr="008C670C">
        <w:rPr>
          <w:rFonts w:ascii="Times New Roman" w:hAnsi="Times New Roman" w:cs="Times New Roman"/>
          <w:sz w:val="24"/>
          <w:szCs w:val="24"/>
        </w:rPr>
        <w:t xml:space="preserve">  групп с </w:t>
      </w:r>
      <w:r>
        <w:rPr>
          <w:rFonts w:ascii="Times New Roman" w:hAnsi="Times New Roman" w:cs="Times New Roman"/>
          <w:sz w:val="24"/>
          <w:szCs w:val="24"/>
        </w:rPr>
        <w:t>8.00</w:t>
      </w:r>
      <w:r w:rsidRPr="008C670C">
        <w:rPr>
          <w:rFonts w:ascii="Times New Roman" w:hAnsi="Times New Roman" w:cs="Times New Roman"/>
          <w:sz w:val="24"/>
          <w:szCs w:val="24"/>
        </w:rPr>
        <w:t xml:space="preserve"> – </w:t>
      </w:r>
      <w:r>
        <w:rPr>
          <w:rFonts w:ascii="Times New Roman" w:hAnsi="Times New Roman" w:cs="Times New Roman"/>
          <w:sz w:val="24"/>
          <w:szCs w:val="24"/>
        </w:rPr>
        <w:t>17.00 часов, 2 группы с 7.00 – 17.30 часов</w:t>
      </w:r>
      <w:r w:rsidRPr="008C670C">
        <w:rPr>
          <w:rFonts w:ascii="Times New Roman" w:hAnsi="Times New Roman" w:cs="Times New Roman"/>
          <w:sz w:val="24"/>
          <w:szCs w:val="24"/>
        </w:rPr>
        <w:t xml:space="preserve"> и  </w:t>
      </w:r>
      <w:r>
        <w:rPr>
          <w:rFonts w:ascii="Times New Roman" w:hAnsi="Times New Roman" w:cs="Times New Roman"/>
          <w:sz w:val="24"/>
          <w:szCs w:val="24"/>
        </w:rPr>
        <w:t>1</w:t>
      </w:r>
      <w:r w:rsidRPr="008C670C">
        <w:rPr>
          <w:rFonts w:ascii="Times New Roman" w:hAnsi="Times New Roman" w:cs="Times New Roman"/>
          <w:sz w:val="24"/>
          <w:szCs w:val="24"/>
        </w:rPr>
        <w:t xml:space="preserve"> групп</w:t>
      </w:r>
      <w:r>
        <w:rPr>
          <w:rFonts w:ascii="Times New Roman" w:hAnsi="Times New Roman" w:cs="Times New Roman"/>
          <w:sz w:val="24"/>
          <w:szCs w:val="24"/>
        </w:rPr>
        <w:t>а</w:t>
      </w:r>
      <w:r w:rsidRPr="008C670C">
        <w:rPr>
          <w:rFonts w:ascii="Times New Roman" w:hAnsi="Times New Roman" w:cs="Times New Roman"/>
          <w:sz w:val="24"/>
          <w:szCs w:val="24"/>
        </w:rPr>
        <w:t xml:space="preserve"> с </w:t>
      </w:r>
      <w:r>
        <w:rPr>
          <w:rFonts w:ascii="Times New Roman" w:hAnsi="Times New Roman" w:cs="Times New Roman"/>
          <w:sz w:val="24"/>
          <w:szCs w:val="24"/>
        </w:rPr>
        <w:t>9.00 – 13.00</w:t>
      </w:r>
      <w:r w:rsidRPr="008C670C">
        <w:rPr>
          <w:rFonts w:ascii="Times New Roman" w:hAnsi="Times New Roman" w:cs="Times New Roman"/>
          <w:sz w:val="24"/>
          <w:szCs w:val="24"/>
        </w:rPr>
        <w:t xml:space="preserve"> (ГКП)</w:t>
      </w:r>
      <w:r>
        <w:rPr>
          <w:rFonts w:ascii="Times New Roman" w:hAnsi="Times New Roman" w:cs="Times New Roman"/>
          <w:sz w:val="24"/>
          <w:szCs w:val="24"/>
        </w:rPr>
        <w:t>.</w:t>
      </w:r>
    </w:p>
    <w:tbl>
      <w:tblPr>
        <w:tblW w:w="10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828"/>
        <w:gridCol w:w="1713"/>
        <w:gridCol w:w="1972"/>
      </w:tblGrid>
      <w:tr w:rsidR="00F70486" w:rsidRPr="008C670C">
        <w:trPr>
          <w:trHeight w:val="1195"/>
        </w:trPr>
        <w:tc>
          <w:tcPr>
            <w:tcW w:w="3119" w:type="dxa"/>
            <w:shd w:val="clear" w:color="auto" w:fill="E6E6E6"/>
          </w:tcPr>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Возрастная</w:t>
            </w:r>
          </w:p>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категория</w:t>
            </w:r>
          </w:p>
        </w:tc>
        <w:tc>
          <w:tcPr>
            <w:tcW w:w="3828" w:type="dxa"/>
            <w:shd w:val="clear" w:color="auto" w:fill="E6E6E6"/>
          </w:tcPr>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Направленность групп</w:t>
            </w:r>
          </w:p>
        </w:tc>
        <w:tc>
          <w:tcPr>
            <w:tcW w:w="1713" w:type="dxa"/>
            <w:shd w:val="clear" w:color="auto" w:fill="E6E6E6"/>
          </w:tcPr>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Количество</w:t>
            </w:r>
          </w:p>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групп</w:t>
            </w:r>
          </w:p>
        </w:tc>
        <w:tc>
          <w:tcPr>
            <w:tcW w:w="1972" w:type="dxa"/>
            <w:shd w:val="clear" w:color="auto" w:fill="E6E6E6"/>
          </w:tcPr>
          <w:p w:rsidR="00F70486" w:rsidRPr="00D924F2" w:rsidRDefault="00F70486" w:rsidP="00790FFD">
            <w:pPr>
              <w:pStyle w:val="Title"/>
              <w:rPr>
                <w:rFonts w:ascii="Times New Roman" w:hAnsi="Times New Roman" w:cs="Times New Roman"/>
                <w:sz w:val="24"/>
                <w:szCs w:val="24"/>
              </w:rPr>
            </w:pPr>
            <w:r w:rsidRPr="00D924F2">
              <w:rPr>
                <w:rFonts w:ascii="Times New Roman" w:hAnsi="Times New Roman" w:cs="Times New Roman"/>
                <w:sz w:val="24"/>
                <w:szCs w:val="24"/>
              </w:rPr>
              <w:t>Количество детей</w:t>
            </w:r>
          </w:p>
          <w:p w:rsidR="00F70486" w:rsidRPr="00D924F2" w:rsidRDefault="00F70486" w:rsidP="00790FFD">
            <w:pPr>
              <w:pStyle w:val="Title"/>
              <w:rPr>
                <w:rFonts w:ascii="Times New Roman" w:hAnsi="Times New Roman" w:cs="Times New Roman"/>
                <w:sz w:val="24"/>
                <w:szCs w:val="24"/>
              </w:rPr>
            </w:pPr>
          </w:p>
          <w:p w:rsidR="00F70486" w:rsidRPr="00D924F2" w:rsidRDefault="00F70486" w:rsidP="00790FFD">
            <w:pPr>
              <w:pStyle w:val="Title"/>
              <w:rPr>
                <w:rFonts w:ascii="Times New Roman" w:hAnsi="Times New Roman" w:cs="Times New Roman"/>
                <w:sz w:val="24"/>
                <w:szCs w:val="24"/>
              </w:rPr>
            </w:pPr>
          </w:p>
        </w:tc>
      </w:tr>
      <w:tr w:rsidR="00F70486" w:rsidRPr="008C670C">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 xml:space="preserve">От </w:t>
            </w:r>
            <w:r>
              <w:rPr>
                <w:rFonts w:ascii="Times New Roman" w:hAnsi="Times New Roman" w:cs="Times New Roman"/>
                <w:sz w:val="24"/>
                <w:szCs w:val="24"/>
              </w:rPr>
              <w:t>3</w:t>
            </w:r>
            <w:r w:rsidRPr="008C670C">
              <w:rPr>
                <w:rFonts w:ascii="Times New Roman" w:hAnsi="Times New Roman" w:cs="Times New Roman"/>
                <w:sz w:val="24"/>
                <w:szCs w:val="24"/>
                <w:lang w:val="en-US"/>
              </w:rPr>
              <w:t xml:space="preserve"> до </w:t>
            </w:r>
            <w:r>
              <w:rPr>
                <w:rFonts w:ascii="Times New Roman" w:hAnsi="Times New Roman" w:cs="Times New Roman"/>
                <w:sz w:val="24"/>
                <w:szCs w:val="24"/>
              </w:rPr>
              <w:t>4</w:t>
            </w:r>
            <w:r w:rsidRPr="008C670C">
              <w:rPr>
                <w:rFonts w:ascii="Times New Roman" w:hAnsi="Times New Roman" w:cs="Times New Roman"/>
                <w:sz w:val="24"/>
                <w:szCs w:val="24"/>
                <w:lang w:val="en-US"/>
              </w:rPr>
              <w:t xml:space="preserve"> лет</w:t>
            </w:r>
          </w:p>
        </w:tc>
        <w:tc>
          <w:tcPr>
            <w:tcW w:w="3828"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 xml:space="preserve">Общеразвивающая </w:t>
            </w:r>
          </w:p>
        </w:tc>
        <w:tc>
          <w:tcPr>
            <w:tcW w:w="1713" w:type="dxa"/>
          </w:tcPr>
          <w:p w:rsidR="00F70486" w:rsidRPr="00790FFD"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50</w:t>
            </w:r>
            <w:r w:rsidRPr="008C670C">
              <w:rPr>
                <w:rFonts w:ascii="Times New Roman" w:hAnsi="Times New Roman" w:cs="Times New Roman"/>
                <w:sz w:val="24"/>
                <w:szCs w:val="24"/>
              </w:rPr>
              <w:t xml:space="preserve"> </w:t>
            </w:r>
          </w:p>
        </w:tc>
      </w:tr>
      <w:tr w:rsidR="00F70486" w:rsidRPr="008C670C">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4 до 5 лет</w:t>
            </w:r>
          </w:p>
        </w:tc>
        <w:tc>
          <w:tcPr>
            <w:tcW w:w="3828"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Общеразвивающая</w:t>
            </w:r>
          </w:p>
        </w:tc>
        <w:tc>
          <w:tcPr>
            <w:tcW w:w="1713"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58</w:t>
            </w:r>
            <w:r w:rsidRPr="008C670C">
              <w:rPr>
                <w:rFonts w:ascii="Times New Roman" w:hAnsi="Times New Roman" w:cs="Times New Roman"/>
                <w:sz w:val="24"/>
                <w:szCs w:val="24"/>
              </w:rPr>
              <w:t xml:space="preserve"> </w:t>
            </w:r>
          </w:p>
        </w:tc>
      </w:tr>
      <w:tr w:rsidR="00F70486" w:rsidRPr="008C670C">
        <w:trPr>
          <w:trHeight w:val="540"/>
        </w:trPr>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5 до 6 лет</w:t>
            </w:r>
          </w:p>
        </w:tc>
        <w:tc>
          <w:tcPr>
            <w:tcW w:w="3828" w:type="dxa"/>
          </w:tcPr>
          <w:p w:rsidR="00F70486" w:rsidRPr="00790FFD" w:rsidRDefault="00F70486" w:rsidP="003A6818">
            <w:pPr>
              <w:spacing w:line="252" w:lineRule="auto"/>
              <w:jc w:val="both"/>
              <w:rPr>
                <w:rFonts w:ascii="Times New Roman" w:hAnsi="Times New Roman" w:cs="Times New Roman"/>
                <w:sz w:val="24"/>
                <w:szCs w:val="24"/>
              </w:rPr>
            </w:pPr>
            <w:r w:rsidRPr="008C670C">
              <w:rPr>
                <w:rFonts w:ascii="Times New Roman" w:hAnsi="Times New Roman" w:cs="Times New Roman"/>
                <w:sz w:val="24"/>
                <w:szCs w:val="24"/>
                <w:lang w:val="en-US"/>
              </w:rPr>
              <w:t>Общеразвивающая</w:t>
            </w:r>
          </w:p>
        </w:tc>
        <w:tc>
          <w:tcPr>
            <w:tcW w:w="1713"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27</w:t>
            </w:r>
          </w:p>
        </w:tc>
      </w:tr>
      <w:tr w:rsidR="00F70486" w:rsidRPr="008C670C">
        <w:trPr>
          <w:trHeight w:val="435"/>
        </w:trPr>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5 до 6 лет</w:t>
            </w:r>
          </w:p>
        </w:tc>
        <w:tc>
          <w:tcPr>
            <w:tcW w:w="3828" w:type="dxa"/>
          </w:tcPr>
          <w:p w:rsidR="00F70486" w:rsidRPr="00790FFD" w:rsidRDefault="00F70486" w:rsidP="003A6818">
            <w:pPr>
              <w:spacing w:line="252" w:lineRule="auto"/>
              <w:jc w:val="both"/>
              <w:rPr>
                <w:rFonts w:ascii="Times New Roman" w:hAnsi="Times New Roman" w:cs="Times New Roman"/>
                <w:sz w:val="24"/>
                <w:szCs w:val="24"/>
              </w:rPr>
            </w:pPr>
            <w:r w:rsidRPr="008C670C">
              <w:rPr>
                <w:rFonts w:ascii="Times New Roman" w:hAnsi="Times New Roman" w:cs="Times New Roman"/>
                <w:sz w:val="24"/>
                <w:szCs w:val="24"/>
                <w:lang w:val="en-US"/>
              </w:rPr>
              <w:t>Коррекционная (ТНР ОНР 2,3 уровня)</w:t>
            </w:r>
          </w:p>
        </w:tc>
        <w:tc>
          <w:tcPr>
            <w:tcW w:w="1713"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70486" w:rsidRPr="008C670C">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6 до 7 лет</w:t>
            </w:r>
          </w:p>
        </w:tc>
        <w:tc>
          <w:tcPr>
            <w:tcW w:w="3828"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Общеразвивающая</w:t>
            </w:r>
          </w:p>
        </w:tc>
        <w:tc>
          <w:tcPr>
            <w:tcW w:w="1713" w:type="dxa"/>
          </w:tcPr>
          <w:p w:rsidR="00F70486" w:rsidRPr="00790FFD"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70486" w:rsidRPr="008C670C">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6 до 7 лет</w:t>
            </w:r>
          </w:p>
        </w:tc>
        <w:tc>
          <w:tcPr>
            <w:tcW w:w="3828"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Коррекционная (ТНР ОНР 2,3 уровня)</w:t>
            </w:r>
          </w:p>
        </w:tc>
        <w:tc>
          <w:tcPr>
            <w:tcW w:w="1713"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70486" w:rsidRPr="008C670C">
        <w:tc>
          <w:tcPr>
            <w:tcW w:w="3119"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От 3 до 7 лет</w:t>
            </w:r>
          </w:p>
        </w:tc>
        <w:tc>
          <w:tcPr>
            <w:tcW w:w="3828" w:type="dxa"/>
          </w:tcPr>
          <w:p w:rsidR="00F70486" w:rsidRPr="008C670C" w:rsidRDefault="00F70486" w:rsidP="003A6818">
            <w:pPr>
              <w:spacing w:line="252" w:lineRule="auto"/>
              <w:jc w:val="both"/>
              <w:rPr>
                <w:rFonts w:ascii="Times New Roman" w:hAnsi="Times New Roman" w:cs="Times New Roman"/>
                <w:sz w:val="24"/>
                <w:szCs w:val="24"/>
                <w:lang w:val="en-US"/>
              </w:rPr>
            </w:pPr>
            <w:r w:rsidRPr="008C670C">
              <w:rPr>
                <w:rFonts w:ascii="Times New Roman" w:hAnsi="Times New Roman" w:cs="Times New Roman"/>
                <w:sz w:val="24"/>
                <w:szCs w:val="24"/>
                <w:lang w:val="en-US"/>
              </w:rPr>
              <w:t>Группа кратковременного пребывания детей</w:t>
            </w:r>
          </w:p>
        </w:tc>
        <w:tc>
          <w:tcPr>
            <w:tcW w:w="1713" w:type="dxa"/>
          </w:tcPr>
          <w:p w:rsidR="00F70486" w:rsidRPr="00790FFD"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F70486" w:rsidRPr="008C670C" w:rsidRDefault="00F70486" w:rsidP="003A6818">
            <w:pPr>
              <w:spacing w:line="252" w:lineRule="auto"/>
              <w:jc w:val="both"/>
              <w:rPr>
                <w:rFonts w:ascii="Times New Roman" w:hAnsi="Times New Roman" w:cs="Times New Roman"/>
                <w:sz w:val="24"/>
                <w:szCs w:val="24"/>
              </w:rPr>
            </w:pPr>
            <w:r>
              <w:rPr>
                <w:rFonts w:ascii="Times New Roman" w:hAnsi="Times New Roman" w:cs="Times New Roman"/>
                <w:sz w:val="24"/>
                <w:szCs w:val="24"/>
              </w:rPr>
              <w:t>12</w:t>
            </w:r>
          </w:p>
        </w:tc>
      </w:tr>
    </w:tbl>
    <w:p w:rsidR="00F70486" w:rsidRPr="008C670C" w:rsidRDefault="00F70486" w:rsidP="008C670C">
      <w:pPr>
        <w:autoSpaceDE w:val="0"/>
        <w:autoSpaceDN w:val="0"/>
        <w:spacing w:line="252" w:lineRule="auto"/>
        <w:ind w:left="1" w:firstLine="850"/>
        <w:jc w:val="both"/>
        <w:rPr>
          <w:rFonts w:ascii="Times New Roman" w:hAnsi="Times New Roman" w:cs="Times New Roman"/>
          <w:sz w:val="24"/>
          <w:szCs w:val="24"/>
        </w:rPr>
      </w:pPr>
      <w:r w:rsidRPr="008C670C">
        <w:rPr>
          <w:rFonts w:ascii="Times New Roman" w:hAnsi="Times New Roman" w:cs="Times New Roman"/>
          <w:sz w:val="24"/>
          <w:szCs w:val="24"/>
        </w:rPr>
        <w:tab/>
      </w:r>
    </w:p>
    <w:p w:rsidR="00F70486" w:rsidRPr="008C670C" w:rsidRDefault="00F70486" w:rsidP="008C670C">
      <w:pPr>
        <w:spacing w:line="252" w:lineRule="auto"/>
        <w:ind w:left="708"/>
        <w:jc w:val="both"/>
        <w:rPr>
          <w:rFonts w:ascii="Times New Roman" w:hAnsi="Times New Roman" w:cs="Times New Roman"/>
          <w:i/>
          <w:iCs/>
          <w:sz w:val="24"/>
          <w:szCs w:val="24"/>
        </w:rPr>
      </w:pPr>
      <w:r w:rsidRPr="008C670C">
        <w:rPr>
          <w:rFonts w:ascii="Times New Roman" w:hAnsi="Times New Roman" w:cs="Times New Roman"/>
          <w:b/>
          <w:bCs/>
          <w:i/>
          <w:iCs/>
          <w:sz w:val="24"/>
          <w:szCs w:val="24"/>
        </w:rPr>
        <w:t>Режим работы дошкольного образовательного учреждения.</w:t>
      </w:r>
    </w:p>
    <w:p w:rsidR="00F70486" w:rsidRPr="008C670C" w:rsidRDefault="00F70486" w:rsidP="008C670C">
      <w:pPr>
        <w:spacing w:line="252" w:lineRule="auto"/>
        <w:ind w:firstLine="708"/>
        <w:jc w:val="both"/>
        <w:rPr>
          <w:rFonts w:ascii="Times New Roman" w:hAnsi="Times New Roman" w:cs="Times New Roman"/>
          <w:sz w:val="24"/>
          <w:szCs w:val="24"/>
        </w:rPr>
      </w:pPr>
      <w:r w:rsidRPr="00790FFD">
        <w:rPr>
          <w:rFonts w:ascii="Times New Roman" w:hAnsi="Times New Roman" w:cs="Times New Roman"/>
          <w:sz w:val="24"/>
          <w:szCs w:val="24"/>
        </w:rPr>
        <w:t>МБДОУ «Детский сад «Флажок» пгт. Гвардейское»</w:t>
      </w:r>
      <w:r w:rsidRPr="008C670C">
        <w:rPr>
          <w:rFonts w:ascii="Times New Roman" w:hAnsi="Times New Roman" w:cs="Times New Roman"/>
          <w:sz w:val="24"/>
          <w:szCs w:val="24"/>
        </w:rPr>
        <w:t xml:space="preserve"> функционирует в режиме пятидневной рабочей недели с </w:t>
      </w:r>
      <w:r>
        <w:rPr>
          <w:rFonts w:ascii="Times New Roman" w:hAnsi="Times New Roman" w:cs="Times New Roman"/>
          <w:sz w:val="24"/>
          <w:szCs w:val="24"/>
        </w:rPr>
        <w:t xml:space="preserve">9 </w:t>
      </w:r>
      <w:r w:rsidRPr="008C670C">
        <w:rPr>
          <w:rFonts w:ascii="Times New Roman" w:hAnsi="Times New Roman" w:cs="Times New Roman"/>
          <w:sz w:val="24"/>
          <w:szCs w:val="24"/>
        </w:rPr>
        <w:t xml:space="preserve">- часовым  пребыванием  детей  (с </w:t>
      </w:r>
      <w:r>
        <w:rPr>
          <w:rFonts w:ascii="Times New Roman" w:hAnsi="Times New Roman" w:cs="Times New Roman"/>
          <w:sz w:val="24"/>
          <w:szCs w:val="24"/>
        </w:rPr>
        <w:t>7.00</w:t>
      </w:r>
      <w:r w:rsidRPr="008C670C">
        <w:rPr>
          <w:rFonts w:ascii="Times New Roman" w:hAnsi="Times New Roman" w:cs="Times New Roman"/>
          <w:sz w:val="24"/>
          <w:szCs w:val="24"/>
        </w:rPr>
        <w:t xml:space="preserve"> до 1</w:t>
      </w:r>
      <w:r>
        <w:rPr>
          <w:rFonts w:ascii="Times New Roman" w:hAnsi="Times New Roman" w:cs="Times New Roman"/>
          <w:sz w:val="24"/>
          <w:szCs w:val="24"/>
        </w:rPr>
        <w:t>7</w:t>
      </w:r>
      <w:r w:rsidRPr="008C670C">
        <w:rPr>
          <w:rFonts w:ascii="Times New Roman" w:hAnsi="Times New Roman" w:cs="Times New Roman"/>
          <w:sz w:val="24"/>
          <w:szCs w:val="24"/>
        </w:rPr>
        <w:t xml:space="preserve">.30 часов). Реализация Программы осуществляется в течение всего времени пребывания детей в </w:t>
      </w:r>
      <w:r>
        <w:rPr>
          <w:rFonts w:ascii="Times New Roman" w:hAnsi="Times New Roman" w:cs="Times New Roman"/>
          <w:sz w:val="24"/>
          <w:szCs w:val="24"/>
        </w:rPr>
        <w:t>МБ</w:t>
      </w:r>
      <w:r w:rsidRPr="008C670C">
        <w:rPr>
          <w:rFonts w:ascii="Times New Roman" w:hAnsi="Times New Roman" w:cs="Times New Roman"/>
          <w:sz w:val="24"/>
          <w:szCs w:val="24"/>
        </w:rPr>
        <w:t>ДОУ.</w:t>
      </w:r>
    </w:p>
    <w:p w:rsidR="00F70486" w:rsidRPr="008C670C" w:rsidRDefault="00F70486" w:rsidP="008C670C">
      <w:pPr>
        <w:tabs>
          <w:tab w:val="left" w:pos="583"/>
          <w:tab w:val="left" w:pos="1224"/>
          <w:tab w:val="left" w:pos="4044"/>
        </w:tabs>
        <w:spacing w:line="252" w:lineRule="auto"/>
        <w:jc w:val="both"/>
        <w:rPr>
          <w:rFonts w:ascii="Times New Roman" w:hAnsi="Times New Roman" w:cs="Times New Roman"/>
          <w:sz w:val="24"/>
          <w:szCs w:val="24"/>
        </w:rPr>
      </w:pPr>
      <w:r w:rsidRPr="008C670C">
        <w:rPr>
          <w:rFonts w:ascii="Times New Roman" w:hAnsi="Times New Roman" w:cs="Times New Roman"/>
          <w:sz w:val="24"/>
          <w:szCs w:val="24"/>
        </w:rPr>
        <w:tab/>
      </w:r>
    </w:p>
    <w:p w:rsidR="00F70486" w:rsidRPr="00E87FA4" w:rsidRDefault="00F70486" w:rsidP="00E87FA4">
      <w:pPr>
        <w:pStyle w:val="ListParagraph"/>
        <w:spacing w:line="240" w:lineRule="auto"/>
        <w:ind w:left="1069"/>
        <w:jc w:val="both"/>
        <w:rPr>
          <w:rFonts w:ascii="Times New Roman" w:hAnsi="Times New Roman" w:cs="Times New Roman"/>
          <w:sz w:val="24"/>
          <w:szCs w:val="24"/>
        </w:rPr>
      </w:pPr>
    </w:p>
    <w:p w:rsidR="00F70486" w:rsidRPr="00E87FA4" w:rsidRDefault="00F70486" w:rsidP="00E87FA4">
      <w:pPr>
        <w:spacing w:line="240" w:lineRule="auto"/>
        <w:jc w:val="both"/>
        <w:rPr>
          <w:rFonts w:ascii="Times New Roman" w:hAnsi="Times New Roman" w:cs="Times New Roman"/>
          <w:sz w:val="24"/>
          <w:szCs w:val="24"/>
        </w:rPr>
      </w:pPr>
    </w:p>
    <w:p w:rsidR="00F70486" w:rsidRPr="00E87FA4" w:rsidRDefault="00F70486" w:rsidP="00E87FA4">
      <w:pPr>
        <w:spacing w:line="240" w:lineRule="auto"/>
        <w:ind w:firstLine="709"/>
        <w:jc w:val="both"/>
        <w:rPr>
          <w:rFonts w:ascii="Times New Roman" w:hAnsi="Times New Roman" w:cs="Times New Roman"/>
          <w:sz w:val="24"/>
          <w:szCs w:val="24"/>
        </w:rPr>
      </w:pPr>
    </w:p>
    <w:p w:rsidR="00F70486" w:rsidRPr="00E87FA4" w:rsidRDefault="00F70486" w:rsidP="00E87FA4">
      <w:pPr>
        <w:spacing w:line="240" w:lineRule="auto"/>
        <w:ind w:firstLine="709"/>
        <w:jc w:val="both"/>
        <w:rPr>
          <w:rFonts w:ascii="Times New Roman" w:hAnsi="Times New Roman" w:cs="Times New Roman"/>
          <w:sz w:val="24"/>
          <w:szCs w:val="24"/>
        </w:rPr>
      </w:pPr>
    </w:p>
    <w:p w:rsidR="00F70486" w:rsidRPr="00E87FA4"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ind w:firstLine="709"/>
        <w:jc w:val="both"/>
        <w:rPr>
          <w:rFonts w:ascii="Times New Roman" w:hAnsi="Times New Roman" w:cs="Times New Roman"/>
          <w:sz w:val="24"/>
          <w:szCs w:val="24"/>
        </w:rPr>
      </w:pPr>
    </w:p>
    <w:p w:rsidR="00F70486" w:rsidRDefault="00F70486" w:rsidP="00E87FA4">
      <w:pPr>
        <w:spacing w:line="240" w:lineRule="auto"/>
        <w:jc w:val="both"/>
        <w:rPr>
          <w:rFonts w:ascii="Times New Roman" w:hAnsi="Times New Roman" w:cs="Times New Roman"/>
          <w:sz w:val="24"/>
          <w:szCs w:val="24"/>
        </w:rPr>
      </w:pPr>
    </w:p>
    <w:p w:rsidR="00F70486" w:rsidRDefault="00F70486" w:rsidP="00E87FA4">
      <w:pPr>
        <w:spacing w:line="240" w:lineRule="auto"/>
        <w:jc w:val="both"/>
        <w:rPr>
          <w:rFonts w:ascii="Times New Roman" w:hAnsi="Times New Roman" w:cs="Times New Roman"/>
          <w:sz w:val="24"/>
          <w:szCs w:val="24"/>
        </w:rPr>
      </w:pPr>
    </w:p>
    <w:p w:rsidR="00F70486" w:rsidRDefault="00F70486" w:rsidP="00E87FA4">
      <w:pPr>
        <w:spacing w:line="240" w:lineRule="auto"/>
        <w:jc w:val="both"/>
        <w:rPr>
          <w:rFonts w:ascii="Times New Roman" w:hAnsi="Times New Roman" w:cs="Times New Roman"/>
          <w:sz w:val="24"/>
          <w:szCs w:val="24"/>
        </w:rPr>
      </w:pPr>
    </w:p>
    <w:p w:rsidR="00F70486" w:rsidRDefault="00F70486" w:rsidP="00E87FA4">
      <w:pPr>
        <w:spacing w:line="240" w:lineRule="auto"/>
        <w:jc w:val="both"/>
        <w:rPr>
          <w:rFonts w:ascii="Times New Roman" w:hAnsi="Times New Roman" w:cs="Times New Roman"/>
          <w:sz w:val="24"/>
          <w:szCs w:val="24"/>
        </w:rPr>
      </w:pPr>
    </w:p>
    <w:p w:rsidR="00F70486" w:rsidRDefault="00F70486" w:rsidP="00E87FA4">
      <w:pPr>
        <w:spacing w:line="240" w:lineRule="auto"/>
        <w:jc w:val="both"/>
        <w:rPr>
          <w:rFonts w:ascii="Times New Roman" w:hAnsi="Times New Roman" w:cs="Times New Roman"/>
          <w:sz w:val="24"/>
          <w:szCs w:val="24"/>
        </w:rPr>
      </w:pPr>
    </w:p>
    <w:p w:rsidR="00F70486" w:rsidRPr="00E87FA4" w:rsidRDefault="00F70486" w:rsidP="00E87FA4">
      <w:pPr>
        <w:spacing w:line="240" w:lineRule="auto"/>
        <w:jc w:val="both"/>
        <w:rPr>
          <w:rFonts w:ascii="Times New Roman" w:hAnsi="Times New Roman" w:cs="Times New Roman"/>
          <w:sz w:val="24"/>
          <w:szCs w:val="24"/>
        </w:rPr>
      </w:pPr>
    </w:p>
    <w:p w:rsidR="00F70486" w:rsidRDefault="00F70486" w:rsidP="00E87FA4">
      <w:pPr>
        <w:spacing w:line="240" w:lineRule="auto"/>
        <w:ind w:firstLine="709"/>
        <w:jc w:val="center"/>
        <w:rPr>
          <w:rFonts w:ascii="Times New Roman" w:hAnsi="Times New Roman" w:cs="Times New Roman"/>
          <w:b/>
          <w:bCs/>
          <w:sz w:val="24"/>
          <w:szCs w:val="24"/>
        </w:rPr>
      </w:pPr>
      <w:r w:rsidRPr="00A96AF7">
        <w:rPr>
          <w:rFonts w:ascii="Times New Roman" w:hAnsi="Times New Roman" w:cs="Times New Roman"/>
          <w:b/>
          <w:bCs/>
          <w:sz w:val="24"/>
          <w:szCs w:val="24"/>
        </w:rPr>
        <w:t>ВОЗРАСТНЫЕ ОСОБЕННОСТИ ДЕТЕЙ ДОШКОЛЬНОГО ВОЗРАСТА</w:t>
      </w:r>
    </w:p>
    <w:p w:rsidR="00F70486" w:rsidRPr="0072447E" w:rsidRDefault="00F70486" w:rsidP="0072447E">
      <w:pPr>
        <w:spacing w:after="0" w:line="240" w:lineRule="auto"/>
        <w:ind w:firstLine="709"/>
        <w:jc w:val="center"/>
        <w:rPr>
          <w:rFonts w:ascii="Times New Roman" w:hAnsi="Times New Roman" w:cs="Times New Roman"/>
          <w:b/>
          <w:bCs/>
          <w:sz w:val="24"/>
          <w:szCs w:val="24"/>
        </w:rPr>
      </w:pPr>
      <w:r w:rsidRPr="0072447E">
        <w:rPr>
          <w:rFonts w:ascii="Times New Roman" w:hAnsi="Times New Roman" w:cs="Times New Roman"/>
          <w:b/>
          <w:bCs/>
          <w:sz w:val="24"/>
          <w:szCs w:val="24"/>
        </w:rPr>
        <w:t>От 3 до 4</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sidRPr="0072447E">
        <w:rPr>
          <w:rFonts w:ascii="Times New Roman" w:hAnsi="Times New Roman" w:cs="Times New Roman"/>
          <w:b/>
          <w:bCs/>
          <w:sz w:val="24"/>
          <w:szCs w:val="24"/>
        </w:rPr>
        <w:t>кризиса трех лет</w:t>
      </w:r>
      <w:r w:rsidRPr="0072447E">
        <w:rPr>
          <w:rFonts w:ascii="Times New Roman" w:hAnsi="Times New Roman" w:cs="Times New Roman"/>
          <w:sz w:val="24"/>
          <w:szCs w:val="24"/>
        </w:rPr>
        <w:t>.</w:t>
      </w:r>
    </w:p>
    <w:p w:rsidR="00F70486" w:rsidRPr="0072447E" w:rsidRDefault="00F70486" w:rsidP="0072447E">
      <w:pPr>
        <w:shd w:val="clear" w:color="auto" w:fill="FFFFFF"/>
        <w:spacing w:after="0" w:line="240" w:lineRule="auto"/>
        <w:ind w:firstLine="709"/>
        <w:jc w:val="both"/>
        <w:rPr>
          <w:rFonts w:ascii="Times New Roman" w:hAnsi="Times New Roman" w:cs="Times New Roman"/>
          <w:color w:val="000000"/>
          <w:spacing w:val="-2"/>
          <w:sz w:val="24"/>
          <w:szCs w:val="24"/>
        </w:rPr>
      </w:pPr>
      <w:r w:rsidRPr="0072447E">
        <w:rPr>
          <w:rFonts w:ascii="Times New Roman" w:hAnsi="Times New Roman" w:cs="Times New Roman"/>
          <w:sz w:val="24"/>
          <w:szCs w:val="24"/>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w:t>
      </w:r>
      <w:r w:rsidRPr="0072447E">
        <w:rPr>
          <w:rFonts w:ascii="Times New Roman" w:hAnsi="Times New Roman" w:cs="Times New Roman"/>
          <w:color w:val="000000"/>
          <w:spacing w:val="-2"/>
          <w:sz w:val="24"/>
          <w:szCs w:val="24"/>
        </w:rPr>
        <w:t xml:space="preserve">  Большим эмоциональным благополучием характеризуются девочки.</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w:t>
      </w:r>
      <w:r w:rsidRPr="0072447E">
        <w:rPr>
          <w:rFonts w:ascii="Times New Roman" w:hAnsi="Times New Roman" w:cs="Times New Roman"/>
          <w:i/>
          <w:iCs/>
          <w:sz w:val="24"/>
          <w:szCs w:val="24"/>
        </w:rPr>
        <w:t>безопасности</w:t>
      </w:r>
      <w:r w:rsidRPr="0072447E">
        <w:rPr>
          <w:rFonts w:ascii="Times New Roman" w:hAnsi="Times New Roman" w:cs="Times New Roman"/>
          <w:sz w:val="24"/>
          <w:szCs w:val="24"/>
        </w:rPr>
        <w:t xml:space="preserve">,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3–4-летние дети усваивают некоторые </w:t>
      </w:r>
      <w:r w:rsidRPr="0072447E">
        <w:rPr>
          <w:rFonts w:ascii="Times New Roman" w:hAnsi="Times New Roman" w:cs="Times New Roman"/>
          <w:i/>
          <w:iCs/>
          <w:sz w:val="24"/>
          <w:szCs w:val="24"/>
        </w:rPr>
        <w:t>нормы и правила поведения</w:t>
      </w:r>
      <w:r w:rsidRPr="0072447E">
        <w:rPr>
          <w:rFonts w:ascii="Times New Roman" w:hAnsi="Times New Roman" w:cs="Times New Roman"/>
          <w:sz w:val="24"/>
          <w:szCs w:val="24"/>
        </w:rPr>
        <w:t>,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sidRPr="0072447E">
        <w:rPr>
          <w:rFonts w:ascii="Times New Roman" w:hAnsi="Times New Roman" w:cs="Times New Roman"/>
          <w:i/>
          <w:iCs/>
          <w:sz w:val="24"/>
          <w:szCs w:val="24"/>
        </w:rPr>
        <w:t xml:space="preserve">. </w:t>
      </w:r>
      <w:r w:rsidRPr="0072447E">
        <w:rPr>
          <w:rFonts w:ascii="Times New Roman" w:hAnsi="Times New Roman" w:cs="Times New Roman"/>
          <w:sz w:val="24"/>
          <w:szCs w:val="24"/>
        </w:rPr>
        <w:t>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F70486" w:rsidRPr="0072447E" w:rsidRDefault="00F70486" w:rsidP="0072447E">
      <w:pPr>
        <w:shd w:val="clear" w:color="auto" w:fill="FFFFFF"/>
        <w:spacing w:after="0" w:line="240" w:lineRule="auto"/>
        <w:ind w:firstLine="709"/>
        <w:jc w:val="both"/>
        <w:rPr>
          <w:rFonts w:ascii="Times New Roman" w:hAnsi="Times New Roman" w:cs="Times New Roman"/>
          <w:color w:val="000000"/>
          <w:spacing w:val="-2"/>
          <w:sz w:val="24"/>
          <w:szCs w:val="24"/>
        </w:rPr>
      </w:pPr>
      <w:r w:rsidRPr="0072447E">
        <w:rPr>
          <w:rFonts w:ascii="Times New Roman" w:hAnsi="Times New Roman" w:cs="Times New Roman"/>
          <w:color w:val="000000"/>
          <w:spacing w:val="-4"/>
          <w:sz w:val="24"/>
          <w:szCs w:val="24"/>
        </w:rPr>
        <w:t xml:space="preserve">В три года ребенок начинает </w:t>
      </w:r>
      <w:r w:rsidRPr="0072447E">
        <w:rPr>
          <w:rFonts w:ascii="Times New Roman" w:hAnsi="Times New Roman" w:cs="Times New Roman"/>
          <w:color w:val="000000"/>
          <w:spacing w:val="-3"/>
          <w:sz w:val="24"/>
          <w:szCs w:val="24"/>
        </w:rPr>
        <w:t>осваивать гендерные роли и гендерный репертуар: девочка-женщина, мальчик-мужчина.</w:t>
      </w:r>
      <w:r w:rsidRPr="0072447E">
        <w:rPr>
          <w:rFonts w:ascii="Times New Roman" w:hAnsi="Times New Roman" w:cs="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w:t>
      </w:r>
      <w:r w:rsidRPr="0072447E">
        <w:rPr>
          <w:rFonts w:ascii="Times New Roman" w:hAnsi="Times New Roman" w:cs="Times New Roman"/>
          <w:i/>
          <w:iCs/>
          <w:color w:val="000000"/>
          <w:spacing w:val="-2"/>
          <w:sz w:val="24"/>
          <w:szCs w:val="24"/>
        </w:rPr>
        <w:t>гендерной</w:t>
      </w:r>
      <w:r w:rsidRPr="0072447E">
        <w:rPr>
          <w:rFonts w:ascii="Times New Roman" w:hAnsi="Times New Roman" w:cs="Times New Roman"/>
          <w:color w:val="000000"/>
          <w:spacing w:val="-2"/>
          <w:sz w:val="24"/>
          <w:szCs w:val="24"/>
        </w:rPr>
        <w:t xml:space="preserve">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У нормально развивающегося 3-летнего человека есть все возможности овладения навыками </w:t>
      </w:r>
      <w:r w:rsidRPr="0072447E">
        <w:rPr>
          <w:rFonts w:ascii="Times New Roman" w:hAnsi="Times New Roman" w:cs="Times New Roman"/>
          <w:i/>
          <w:iCs/>
          <w:sz w:val="24"/>
          <w:szCs w:val="24"/>
        </w:rPr>
        <w:t>самообслуживания</w:t>
      </w:r>
      <w:r w:rsidRPr="0072447E">
        <w:rPr>
          <w:rFonts w:ascii="Times New Roman" w:hAnsi="Times New Roman" w:cs="Times New Roman"/>
          <w:sz w:val="24"/>
          <w:szCs w:val="24"/>
        </w:rPr>
        <w:t xml:space="preserve"> – самостоятельно есть, одеваться, раздеваться, умываться,</w:t>
      </w:r>
      <w:r w:rsidRPr="0072447E">
        <w:rPr>
          <w:rFonts w:ascii="Times New Roman" w:hAnsi="Times New Roman" w:cs="Times New Roman"/>
          <w:color w:val="FF0000"/>
          <w:sz w:val="24"/>
          <w:szCs w:val="24"/>
        </w:rPr>
        <w:t xml:space="preserve"> </w:t>
      </w:r>
      <w:r w:rsidRPr="0072447E">
        <w:rPr>
          <w:rFonts w:ascii="Times New Roman" w:hAnsi="Times New Roman" w:cs="Times New Roman"/>
          <w:sz w:val="24"/>
          <w:szCs w:val="24"/>
        </w:rPr>
        <w:t xml:space="preserve">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sidRPr="0072447E">
        <w:rPr>
          <w:rFonts w:ascii="Times New Roman" w:hAnsi="Times New Roman" w:cs="Times New Roman"/>
          <w:i/>
          <w:iCs/>
          <w:sz w:val="24"/>
          <w:szCs w:val="24"/>
        </w:rPr>
        <w:t>моторной координации</w:t>
      </w:r>
      <w:r w:rsidRPr="0072447E">
        <w:rPr>
          <w:rFonts w:ascii="Times New Roman" w:hAnsi="Times New Roman" w:cs="Times New Roman"/>
          <w:sz w:val="24"/>
          <w:szCs w:val="24"/>
        </w:rPr>
        <w:t xml:space="preserve">.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w:t>
      </w:r>
      <w:r w:rsidRPr="0072447E">
        <w:rPr>
          <w:rFonts w:ascii="Times New Roman" w:hAnsi="Times New Roman" w:cs="Times New Roman"/>
          <w:i/>
          <w:iCs/>
          <w:sz w:val="24"/>
          <w:szCs w:val="24"/>
        </w:rPr>
        <w:t>сенсорные эталоны</w:t>
      </w:r>
      <w:r w:rsidRPr="0072447E">
        <w:rPr>
          <w:rFonts w:ascii="Times New Roman" w:hAnsi="Times New Roman" w:cs="Times New Roman"/>
          <w:sz w:val="24"/>
          <w:szCs w:val="24"/>
        </w:rPr>
        <w:t xml:space="preserve">.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пяти предметов детям трехлетнего возраста не следует предлагать).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w:t>
      </w:r>
      <w:r w:rsidRPr="0072447E">
        <w:rPr>
          <w:rFonts w:ascii="Times New Roman" w:hAnsi="Times New Roman" w:cs="Times New Roman"/>
          <w:i/>
          <w:iCs/>
          <w:sz w:val="24"/>
          <w:szCs w:val="24"/>
        </w:rPr>
        <w:t>пространственные представления</w:t>
      </w:r>
      <w:r w:rsidRPr="0072447E">
        <w:rPr>
          <w:rFonts w:ascii="Times New Roman" w:hAnsi="Times New Roman" w:cs="Times New Roman"/>
          <w:sz w:val="24"/>
          <w:szCs w:val="24"/>
        </w:rPr>
        <w:t xml:space="preserve">. Они знают, что </w:t>
      </w:r>
      <w:r w:rsidRPr="0072447E">
        <w:rPr>
          <w:rFonts w:ascii="Times New Roman" w:hAnsi="Times New Roman" w:cs="Times New Roman"/>
          <w:sz w:val="24"/>
          <w:szCs w:val="24"/>
          <w:u w:val="single"/>
        </w:rPr>
        <w:t>рядом</w:t>
      </w:r>
      <w:r w:rsidRPr="0072447E">
        <w:rPr>
          <w:rFonts w:ascii="Times New Roman" w:hAnsi="Times New Roman" w:cs="Times New Roman"/>
          <w:sz w:val="24"/>
          <w:szCs w:val="24"/>
        </w:rPr>
        <w:t xml:space="preserve"> со столом стоит стул, </w:t>
      </w:r>
      <w:r w:rsidRPr="0072447E">
        <w:rPr>
          <w:rFonts w:ascii="Times New Roman" w:hAnsi="Times New Roman" w:cs="Times New Roman"/>
          <w:sz w:val="24"/>
          <w:szCs w:val="24"/>
          <w:u w:val="single"/>
        </w:rPr>
        <w:t>на</w:t>
      </w:r>
      <w:r w:rsidRPr="0072447E">
        <w:rPr>
          <w:rFonts w:ascii="Times New Roman" w:hAnsi="Times New Roman" w:cs="Times New Roman"/>
          <w:sz w:val="24"/>
          <w:szCs w:val="24"/>
        </w:rPr>
        <w:t xml:space="preserve"> диване лежит игрушечный мишка, </w:t>
      </w:r>
      <w:r w:rsidRPr="0072447E">
        <w:rPr>
          <w:rFonts w:ascii="Times New Roman" w:hAnsi="Times New Roman" w:cs="Times New Roman"/>
          <w:sz w:val="24"/>
          <w:szCs w:val="24"/>
          <w:u w:val="single"/>
        </w:rPr>
        <w:t>перед</w:t>
      </w:r>
      <w:r w:rsidRPr="0072447E">
        <w:rPr>
          <w:rFonts w:ascii="Times New Roman" w:hAnsi="Times New Roman" w:cs="Times New Roman"/>
          <w:sz w:val="24"/>
          <w:szCs w:val="24"/>
        </w:rPr>
        <w:t xml:space="preserve"> домом растет дерево, </w:t>
      </w:r>
      <w:r w:rsidRPr="0072447E">
        <w:rPr>
          <w:rFonts w:ascii="Times New Roman" w:hAnsi="Times New Roman" w:cs="Times New Roman"/>
          <w:sz w:val="24"/>
          <w:szCs w:val="24"/>
          <w:u w:val="single"/>
        </w:rPr>
        <w:t>за</w:t>
      </w:r>
      <w:r w:rsidRPr="0072447E">
        <w:rPr>
          <w:rFonts w:ascii="Times New Roman" w:hAnsi="Times New Roman" w:cs="Times New Roman"/>
          <w:sz w:val="24"/>
          <w:szCs w:val="24"/>
        </w:rPr>
        <w:t xml:space="preserve"> домом – гараж, </w:t>
      </w:r>
      <w:r w:rsidRPr="0072447E">
        <w:rPr>
          <w:rFonts w:ascii="Times New Roman" w:hAnsi="Times New Roman" w:cs="Times New Roman"/>
          <w:sz w:val="24"/>
          <w:szCs w:val="24"/>
          <w:u w:val="single"/>
        </w:rPr>
        <w:t>под</w:t>
      </w:r>
      <w:r w:rsidRPr="0072447E">
        <w:rPr>
          <w:rFonts w:ascii="Times New Roman" w:hAnsi="Times New Roman" w:cs="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этом возрасте ребенок еще плохо ориентируется во </w:t>
      </w:r>
      <w:r w:rsidRPr="0072447E">
        <w:rPr>
          <w:rFonts w:ascii="Times New Roman" w:hAnsi="Times New Roman" w:cs="Times New Roman"/>
          <w:i/>
          <w:iCs/>
          <w:sz w:val="24"/>
          <w:szCs w:val="24"/>
        </w:rPr>
        <w:t>времени</w:t>
      </w:r>
      <w:r w:rsidRPr="0072447E">
        <w:rPr>
          <w:rFonts w:ascii="Times New Roman" w:hAnsi="Times New Roman" w:cs="Times New Roman"/>
          <w:sz w:val="24"/>
          <w:szCs w:val="24"/>
        </w:rPr>
        <w:t xml:space="preserve">.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Представления ребенка четвертого года жизни о </w:t>
      </w:r>
      <w:r w:rsidRPr="0072447E">
        <w:rPr>
          <w:rFonts w:ascii="Times New Roman" w:hAnsi="Times New Roman" w:cs="Times New Roman"/>
          <w:i/>
          <w:iCs/>
          <w:sz w:val="24"/>
          <w:szCs w:val="24"/>
        </w:rPr>
        <w:t>явлениях окружающей действительности</w:t>
      </w:r>
      <w:r w:rsidRPr="0072447E">
        <w:rPr>
          <w:rFonts w:ascii="Times New Roman" w:hAnsi="Times New Roman" w:cs="Times New Roman"/>
          <w:sz w:val="24"/>
          <w:szCs w:val="24"/>
        </w:rPr>
        <w:t xml:space="preserve">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i/>
          <w:iCs/>
          <w:sz w:val="24"/>
          <w:szCs w:val="24"/>
        </w:rPr>
        <w:t>Внимание</w:t>
      </w:r>
      <w:r w:rsidRPr="0072447E">
        <w:rPr>
          <w:rFonts w:ascii="Times New Roman" w:hAnsi="Times New Roman" w:cs="Times New Roman"/>
          <w:sz w:val="24"/>
          <w:szCs w:val="24"/>
        </w:rPr>
        <w:t xml:space="preserve">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i/>
          <w:iCs/>
          <w:sz w:val="24"/>
          <w:szCs w:val="24"/>
        </w:rPr>
        <w:t>Память</w:t>
      </w:r>
      <w:r w:rsidRPr="0072447E">
        <w:rPr>
          <w:rFonts w:ascii="Times New Roman" w:hAnsi="Times New Roman" w:cs="Times New Roman"/>
          <w:sz w:val="24"/>
          <w:szCs w:val="24"/>
        </w:rPr>
        <w:t xml:space="preserve">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i/>
          <w:iCs/>
          <w:sz w:val="24"/>
          <w:szCs w:val="24"/>
        </w:rPr>
        <w:t>Мышление</w:t>
      </w:r>
      <w:r w:rsidRPr="0072447E">
        <w:rPr>
          <w:rFonts w:ascii="Times New Roman" w:hAnsi="Times New Roman" w:cs="Times New Roman"/>
          <w:sz w:val="24"/>
          <w:szCs w:val="24"/>
        </w:rPr>
        <w:t xml:space="preserve">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три года </w:t>
      </w:r>
      <w:r w:rsidRPr="0072447E">
        <w:rPr>
          <w:rFonts w:ascii="Times New Roman" w:hAnsi="Times New Roman" w:cs="Times New Roman"/>
          <w:i/>
          <w:iCs/>
          <w:sz w:val="24"/>
          <w:szCs w:val="24"/>
        </w:rPr>
        <w:t>воображение</w:t>
      </w:r>
      <w:r w:rsidRPr="0072447E">
        <w:rPr>
          <w:rFonts w:ascii="Times New Roman" w:hAnsi="Times New Roman" w:cs="Times New Roman"/>
          <w:sz w:val="24"/>
          <w:szCs w:val="24"/>
        </w:rPr>
        <w:t xml:space="preserve">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w:t>
      </w:r>
      <w:r w:rsidRPr="0072447E">
        <w:rPr>
          <w:rFonts w:ascii="Times New Roman" w:hAnsi="Times New Roman" w:cs="Times New Roman"/>
          <w:i/>
          <w:iCs/>
          <w:sz w:val="24"/>
          <w:szCs w:val="24"/>
        </w:rPr>
        <w:t>игры.</w:t>
      </w:r>
      <w:r w:rsidRPr="0072447E">
        <w:rPr>
          <w:rFonts w:ascii="Times New Roman" w:hAnsi="Times New Roman" w:cs="Times New Roman"/>
          <w:sz w:val="24"/>
          <w:szCs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со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72447E">
        <w:rPr>
          <w:rFonts w:ascii="Times New Roman" w:hAnsi="Times New Roman" w:cs="Times New Roman"/>
          <w:color w:val="000000"/>
          <w:spacing w:val="-2"/>
          <w:sz w:val="24"/>
          <w:szCs w:val="24"/>
        </w:rPr>
        <w:t xml:space="preserve">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 3-4 года ребенок начинает чаще и охотнее вступать в </w:t>
      </w:r>
      <w:r w:rsidRPr="0072447E">
        <w:rPr>
          <w:rFonts w:ascii="Times New Roman" w:hAnsi="Times New Roman" w:cs="Times New Roman"/>
          <w:i/>
          <w:iCs/>
          <w:sz w:val="24"/>
          <w:szCs w:val="24"/>
        </w:rPr>
        <w:t>общение</w:t>
      </w:r>
      <w:r w:rsidRPr="0072447E">
        <w:rPr>
          <w:rFonts w:ascii="Times New Roman" w:hAnsi="Times New Roman" w:cs="Times New Roman"/>
          <w:sz w:val="24"/>
          <w:szCs w:val="24"/>
        </w:rPr>
        <w:t xml:space="preserve"> 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Главным средством общения со взрослыми и сверстниками является </w:t>
      </w:r>
      <w:r w:rsidRPr="0072447E">
        <w:rPr>
          <w:rFonts w:ascii="Times New Roman" w:hAnsi="Times New Roman" w:cs="Times New Roman"/>
          <w:i/>
          <w:iCs/>
          <w:sz w:val="24"/>
          <w:szCs w:val="24"/>
        </w:rPr>
        <w:t>речь</w:t>
      </w:r>
      <w:r w:rsidRPr="0072447E">
        <w:rPr>
          <w:rFonts w:ascii="Times New Roman" w:hAnsi="Times New Roman" w:cs="Times New Roman"/>
          <w:sz w:val="24"/>
          <w:szCs w:val="24"/>
        </w:rPr>
        <w:t>.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72447E">
        <w:rPr>
          <w:rFonts w:ascii="Times New Roman" w:hAnsi="Times New Roman" w:cs="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w:t>
      </w:r>
      <w:r w:rsidRPr="0072447E">
        <w:rPr>
          <w:rFonts w:ascii="Times New Roman" w:hAnsi="Times New Roman" w:cs="Times New Roman"/>
          <w:i/>
          <w:iCs/>
          <w:sz w:val="24"/>
          <w:szCs w:val="24"/>
        </w:rPr>
        <w:t>чтения</w:t>
      </w:r>
      <w:r w:rsidRPr="0072447E">
        <w:rPr>
          <w:rFonts w:ascii="Times New Roman" w:hAnsi="Times New Roman" w:cs="Times New Roman"/>
          <w:sz w:val="24"/>
          <w:szCs w:val="24"/>
        </w:rPr>
        <w:t xml:space="preserve">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F70486" w:rsidRPr="0072447E" w:rsidRDefault="00F70486" w:rsidP="0072447E">
      <w:pPr>
        <w:pStyle w:val="BodyTextIndent2"/>
        <w:tabs>
          <w:tab w:val="left" w:pos="567"/>
        </w:tabs>
        <w:spacing w:after="0" w:line="240" w:lineRule="auto"/>
        <w:ind w:left="0" w:right="-57" w:firstLine="0"/>
        <w:jc w:val="both"/>
        <w:rPr>
          <w:sz w:val="24"/>
          <w:szCs w:val="24"/>
        </w:rPr>
      </w:pPr>
      <w:r w:rsidRPr="0072447E">
        <w:rPr>
          <w:sz w:val="24"/>
          <w:szCs w:val="24"/>
        </w:rPr>
        <w:tab/>
        <w:t xml:space="preserve">Развитие  </w:t>
      </w:r>
      <w:r w:rsidRPr="0072447E">
        <w:rPr>
          <w:i/>
          <w:iCs/>
          <w:sz w:val="24"/>
          <w:szCs w:val="24"/>
        </w:rPr>
        <w:t>трудовой деятельности</w:t>
      </w:r>
      <w:r w:rsidRPr="0072447E">
        <w:rPr>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Интерес к </w:t>
      </w:r>
      <w:r w:rsidRPr="0072447E">
        <w:rPr>
          <w:rFonts w:ascii="Times New Roman" w:hAnsi="Times New Roman" w:cs="Times New Roman"/>
          <w:i/>
          <w:iCs/>
          <w:sz w:val="24"/>
          <w:szCs w:val="24"/>
        </w:rPr>
        <w:t xml:space="preserve">продуктивной деятельности </w:t>
      </w:r>
      <w:r w:rsidRPr="0072447E">
        <w:rPr>
          <w:rFonts w:ascii="Times New Roman" w:hAnsi="Times New Roman" w:cs="Times New Roman"/>
          <w:sz w:val="24"/>
          <w:szCs w:val="24"/>
        </w:rPr>
        <w:t>неустойчив. Замысел управляется изображением и меняется по ходу   работы, происходит овладе</w:t>
      </w:r>
      <w:r w:rsidRPr="0072447E">
        <w:rPr>
          <w:rFonts w:ascii="Times New Roman" w:hAnsi="Times New Roman" w:cs="Times New Roman"/>
          <w:sz w:val="24"/>
          <w:szCs w:val="24"/>
        </w:rPr>
        <w:softHyphen/>
        <w:t>ние  изображением формы предметов. Работы  схематичны, детали отсутству</w:t>
      </w:r>
      <w:r w:rsidRPr="0072447E">
        <w:rPr>
          <w:rFonts w:ascii="Times New Roman" w:hAnsi="Times New Roman" w:cs="Times New Roman"/>
          <w:sz w:val="24"/>
          <w:szCs w:val="24"/>
        </w:rPr>
        <w:softHyphen/>
        <w:t>ют - трудно догадаться, что</w:t>
      </w:r>
      <w:r w:rsidRPr="0072447E">
        <w:rPr>
          <w:rFonts w:ascii="Times New Roman" w:hAnsi="Times New Roman" w:cs="Times New Roman"/>
          <w:i/>
          <w:iCs/>
          <w:sz w:val="24"/>
          <w:szCs w:val="24"/>
        </w:rPr>
        <w:t xml:space="preserve"> </w:t>
      </w:r>
      <w:r w:rsidRPr="0072447E">
        <w:rPr>
          <w:rFonts w:ascii="Times New Roman" w:hAnsi="Times New Roman" w:cs="Times New Roman"/>
          <w:sz w:val="24"/>
          <w:szCs w:val="24"/>
        </w:rPr>
        <w:t>изображено ребенком.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w:t>
      </w:r>
      <w:r w:rsidRPr="0072447E">
        <w:rPr>
          <w:rFonts w:ascii="Times New Roman" w:hAnsi="Times New Roman" w:cs="Times New Roman"/>
          <w:i/>
          <w:iCs/>
          <w:sz w:val="24"/>
          <w:szCs w:val="24"/>
        </w:rPr>
        <w:t xml:space="preserve"> </w:t>
      </w:r>
      <w:r w:rsidRPr="0072447E">
        <w:rPr>
          <w:rFonts w:ascii="Times New Roman" w:hAnsi="Times New Roman" w:cs="Times New Roman"/>
          <w:sz w:val="24"/>
          <w:szCs w:val="24"/>
        </w:rPr>
        <w:t>носит процессуальный характер. Ребенок  может конструировать по образцу лишь элементарные предметные конст</w:t>
      </w:r>
      <w:r w:rsidRPr="0072447E">
        <w:rPr>
          <w:rFonts w:ascii="Times New Roman" w:hAnsi="Times New Roman" w:cs="Times New Roman"/>
          <w:sz w:val="24"/>
          <w:szCs w:val="24"/>
        </w:rPr>
        <w:softHyphen/>
        <w:t xml:space="preserve">рукции из 2 - 3 частей.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i/>
          <w:iCs/>
          <w:sz w:val="24"/>
          <w:szCs w:val="24"/>
        </w:rPr>
        <w:t>Музыкально-художественная</w:t>
      </w:r>
      <w:r w:rsidRPr="0072447E">
        <w:rPr>
          <w:rFonts w:ascii="Times New Roman" w:hAnsi="Times New Roman" w:cs="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F70486" w:rsidRPr="0072447E" w:rsidRDefault="00F70486" w:rsidP="0072447E">
      <w:pPr>
        <w:spacing w:after="0" w:line="240" w:lineRule="auto"/>
        <w:ind w:firstLine="709"/>
        <w:jc w:val="both"/>
        <w:rPr>
          <w:rFonts w:ascii="Times New Roman" w:hAnsi="Times New Roman" w:cs="Times New Roman"/>
          <w:sz w:val="24"/>
          <w:szCs w:val="24"/>
        </w:rPr>
      </w:pPr>
    </w:p>
    <w:p w:rsidR="00F70486" w:rsidRDefault="00F70486" w:rsidP="0072447E">
      <w:pPr>
        <w:spacing w:after="0" w:line="240" w:lineRule="auto"/>
        <w:ind w:firstLine="709"/>
        <w:rPr>
          <w:rFonts w:ascii="Times New Roman" w:hAnsi="Times New Roman" w:cs="Times New Roman"/>
          <w:b/>
          <w:bCs/>
          <w:sz w:val="24"/>
          <w:szCs w:val="24"/>
        </w:rPr>
      </w:pPr>
    </w:p>
    <w:p w:rsidR="00F70486" w:rsidRPr="0072447E" w:rsidRDefault="00F70486" w:rsidP="0072447E">
      <w:pPr>
        <w:spacing w:after="0" w:line="240" w:lineRule="auto"/>
        <w:ind w:firstLine="709"/>
        <w:rPr>
          <w:rFonts w:ascii="Times New Roman" w:hAnsi="Times New Roman" w:cs="Times New Roman"/>
          <w:b/>
          <w:bCs/>
          <w:sz w:val="24"/>
          <w:szCs w:val="24"/>
        </w:rPr>
      </w:pPr>
    </w:p>
    <w:p w:rsidR="00F70486" w:rsidRPr="0072447E" w:rsidRDefault="00F70486" w:rsidP="0072447E">
      <w:pPr>
        <w:spacing w:after="0" w:line="240" w:lineRule="auto"/>
        <w:jc w:val="center"/>
        <w:rPr>
          <w:rFonts w:ascii="Times New Roman" w:hAnsi="Times New Roman" w:cs="Times New Roman"/>
          <w:b/>
          <w:bCs/>
          <w:sz w:val="24"/>
          <w:szCs w:val="24"/>
        </w:rPr>
      </w:pPr>
      <w:r w:rsidRPr="0072447E">
        <w:rPr>
          <w:rFonts w:ascii="Times New Roman" w:hAnsi="Times New Roman" w:cs="Times New Roman"/>
          <w:b/>
          <w:bCs/>
          <w:sz w:val="24"/>
          <w:szCs w:val="24"/>
        </w:rPr>
        <w:t>От 4 до 5</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4–5-летними детьми социальные </w:t>
      </w:r>
      <w:r w:rsidRPr="0072447E">
        <w:rPr>
          <w:rFonts w:ascii="Times New Roman" w:hAnsi="Times New Roman" w:cs="Times New Roman"/>
          <w:i/>
          <w:iCs/>
          <w:sz w:val="24"/>
          <w:szCs w:val="24"/>
        </w:rPr>
        <w:t>нормы и правила поведения</w:t>
      </w:r>
      <w:r w:rsidRPr="0072447E">
        <w:rPr>
          <w:rFonts w:ascii="Times New Roman" w:hAnsi="Times New Roman" w:cs="Times New Roman"/>
          <w:sz w:val="24"/>
          <w:szCs w:val="24"/>
        </w:rPr>
        <w:t xml:space="preserve">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w:t>
      </w:r>
      <w:r w:rsidRPr="0072447E">
        <w:rPr>
          <w:rFonts w:ascii="Times New Roman" w:hAnsi="Times New Roman" w:cs="Times New Roman"/>
          <w:i/>
          <w:iCs/>
          <w:sz w:val="24"/>
          <w:szCs w:val="24"/>
        </w:rPr>
        <w:t>групповых традиций</w:t>
      </w:r>
      <w:r w:rsidRPr="0072447E">
        <w:rPr>
          <w:rFonts w:ascii="Times New Roman" w:hAnsi="Times New Roman" w:cs="Times New Roman"/>
          <w:sz w:val="24"/>
          <w:szCs w:val="24"/>
        </w:rPr>
        <w:t xml:space="preserve">: кто где сидит, последовательность игр, как поздравляют друг друга с днем рождения, элементы группового жаргона и т. п.).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rsidR="00F70486" w:rsidRPr="0072447E" w:rsidRDefault="00F70486" w:rsidP="0072447E">
      <w:pPr>
        <w:spacing w:after="0" w:line="240" w:lineRule="auto"/>
        <w:ind w:firstLine="720"/>
        <w:jc w:val="both"/>
        <w:rPr>
          <w:rFonts w:ascii="Times New Roman" w:hAnsi="Times New Roman" w:cs="Times New Roman"/>
          <w:sz w:val="24"/>
          <w:szCs w:val="24"/>
        </w:rPr>
      </w:pPr>
      <w:r w:rsidRPr="0072447E">
        <w:rPr>
          <w:rFonts w:ascii="Times New Roman" w:hAnsi="Times New Roman" w:cs="Times New Roman"/>
          <w:sz w:val="24"/>
          <w:szCs w:val="24"/>
        </w:rPr>
        <w:t xml:space="preserve">4-5-летние дети имеют дифференцированное представление о собственной </w:t>
      </w:r>
      <w:r w:rsidRPr="0072447E">
        <w:rPr>
          <w:rFonts w:ascii="Times New Roman" w:hAnsi="Times New Roman" w:cs="Times New Roman"/>
          <w:i/>
          <w:iCs/>
          <w:sz w:val="24"/>
          <w:szCs w:val="24"/>
        </w:rPr>
        <w:t>гендерной</w:t>
      </w:r>
      <w:r w:rsidRPr="0072447E">
        <w:rPr>
          <w:rFonts w:ascii="Times New Roman" w:hAnsi="Times New Roman" w:cs="Times New Roman"/>
          <w:sz w:val="24"/>
          <w:szCs w:val="24"/>
        </w:rPr>
        <w:t xml:space="preserve"> принадлежности, аргументируют ее по ряду признаков («Я – мальчик, я 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F70486" w:rsidRPr="0072447E" w:rsidRDefault="00F70486" w:rsidP="0072447E">
      <w:pPr>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ab/>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sidRPr="0072447E">
        <w:rPr>
          <w:rFonts w:ascii="Times New Roman" w:hAnsi="Times New Roman" w:cs="Times New Roman"/>
          <w:i/>
          <w:iCs/>
          <w:sz w:val="24"/>
          <w:szCs w:val="24"/>
        </w:rPr>
        <w:t>игре</w:t>
      </w:r>
      <w:r w:rsidRPr="0072447E">
        <w:rPr>
          <w:rFonts w:ascii="Times New Roman" w:hAnsi="Times New Roman" w:cs="Times New Roman"/>
          <w:sz w:val="24"/>
          <w:szCs w:val="24"/>
        </w:rPr>
        <w:t xml:space="preserve">.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Развивается </w:t>
      </w:r>
      <w:r w:rsidRPr="0072447E">
        <w:rPr>
          <w:rFonts w:ascii="Times New Roman" w:hAnsi="Times New Roman" w:cs="Times New Roman"/>
          <w:i/>
          <w:iCs/>
          <w:sz w:val="24"/>
          <w:szCs w:val="24"/>
        </w:rPr>
        <w:t>моторика</w:t>
      </w:r>
      <w:r w:rsidRPr="0072447E">
        <w:rPr>
          <w:rFonts w:ascii="Times New Roman" w:hAnsi="Times New Roman" w:cs="Times New Roman"/>
          <w:sz w:val="24"/>
          <w:szCs w:val="24"/>
        </w:rPr>
        <w:t xml:space="preserve"> дошкольников. Так, в 4–5 лет ребята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среднем дошкольном возрасте связь </w:t>
      </w:r>
      <w:r w:rsidRPr="0072447E">
        <w:rPr>
          <w:rFonts w:ascii="Times New Roman" w:hAnsi="Times New Roman" w:cs="Times New Roman"/>
          <w:i/>
          <w:iCs/>
          <w:sz w:val="24"/>
          <w:szCs w:val="24"/>
        </w:rPr>
        <w:t>мышления</w:t>
      </w:r>
      <w:r w:rsidRPr="0072447E">
        <w:rPr>
          <w:rFonts w:ascii="Times New Roman" w:hAnsi="Times New Roman" w:cs="Times New Roman"/>
          <w:sz w:val="24"/>
          <w:szCs w:val="24"/>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К 5 годам </w:t>
      </w:r>
      <w:r w:rsidRPr="0072447E">
        <w:rPr>
          <w:rFonts w:ascii="Times New Roman" w:hAnsi="Times New Roman" w:cs="Times New Roman"/>
          <w:i/>
          <w:iCs/>
          <w:sz w:val="24"/>
          <w:szCs w:val="24"/>
        </w:rPr>
        <w:t>внимание</w:t>
      </w:r>
      <w:r w:rsidRPr="0072447E">
        <w:rPr>
          <w:rFonts w:ascii="Times New Roman" w:hAnsi="Times New Roman" w:cs="Times New Roman"/>
          <w:sz w:val="24"/>
          <w:szCs w:val="24"/>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sidRPr="0072447E">
        <w:rPr>
          <w:rFonts w:ascii="Times New Roman" w:hAnsi="Times New Roman" w:cs="Times New Roman"/>
          <w:i/>
          <w:iCs/>
          <w:sz w:val="24"/>
          <w:szCs w:val="24"/>
        </w:rPr>
        <w:t>правилу</w:t>
      </w:r>
      <w:r w:rsidRPr="0072447E">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дошкольном возрасте интенсивно развивается </w:t>
      </w:r>
      <w:r w:rsidRPr="0072447E">
        <w:rPr>
          <w:rFonts w:ascii="Times New Roman" w:hAnsi="Times New Roman" w:cs="Times New Roman"/>
          <w:i/>
          <w:iCs/>
          <w:sz w:val="24"/>
          <w:szCs w:val="24"/>
        </w:rPr>
        <w:t>память</w:t>
      </w:r>
      <w:r w:rsidRPr="0072447E">
        <w:rPr>
          <w:rFonts w:ascii="Times New Roman" w:hAnsi="Times New Roman" w:cs="Times New Roman"/>
          <w:sz w:val="24"/>
          <w:szCs w:val="24"/>
        </w:rPr>
        <w:t xml:space="preserve"> ребенка. В 5 лет ребенок может запомнить уже 5-6 предметов (из 10–15), изображенных на предъявляемых ему картинках.</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 этом возрасте происходит развитие инициативности и самостоятельности ребенка в </w:t>
      </w:r>
      <w:r w:rsidRPr="0072447E">
        <w:rPr>
          <w:rFonts w:ascii="Times New Roman" w:hAnsi="Times New Roman" w:cs="Times New Roman"/>
          <w:i/>
          <w:iCs/>
          <w:sz w:val="24"/>
          <w:szCs w:val="24"/>
        </w:rPr>
        <w:t>общении</w:t>
      </w:r>
      <w:r w:rsidRPr="0072447E">
        <w:rPr>
          <w:rFonts w:ascii="Times New Roman" w:hAnsi="Times New Roman" w:cs="Times New Roman"/>
          <w:sz w:val="24"/>
          <w:szCs w:val="24"/>
        </w:rPr>
        <w:t xml:space="preserve">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sidRPr="0072447E">
        <w:rPr>
          <w:rFonts w:ascii="Times New Roman" w:hAnsi="Times New Roman" w:cs="Times New Roman"/>
          <w:i/>
          <w:iCs/>
          <w:sz w:val="24"/>
          <w:szCs w:val="24"/>
        </w:rPr>
        <w:t>речь</w:t>
      </w:r>
      <w:r w:rsidRPr="0072447E">
        <w:rPr>
          <w:rFonts w:ascii="Times New Roman" w:hAnsi="Times New Roman" w:cs="Times New Roman"/>
          <w:sz w:val="24"/>
          <w:szCs w:val="24"/>
        </w:rPr>
        <w:t xml:space="preserve">,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 Если близкие взрослые постоянно читают дошкольникам детские книжки, </w:t>
      </w:r>
      <w:r w:rsidRPr="0072447E">
        <w:rPr>
          <w:rFonts w:ascii="Times New Roman" w:hAnsi="Times New Roman" w:cs="Times New Roman"/>
          <w:i/>
          <w:iCs/>
          <w:sz w:val="24"/>
          <w:szCs w:val="24"/>
        </w:rPr>
        <w:t>чтение</w:t>
      </w:r>
      <w:r w:rsidRPr="0072447E">
        <w:rPr>
          <w:rFonts w:ascii="Times New Roman" w:hAnsi="Times New Roman" w:cs="Times New Roman"/>
          <w:sz w:val="24"/>
          <w:szCs w:val="24"/>
        </w:rPr>
        <w:t xml:space="preserve">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F70486" w:rsidRPr="0072447E" w:rsidRDefault="00F70486" w:rsidP="0072447E">
      <w:pPr>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w:t>
      </w:r>
      <w:r w:rsidRPr="0072447E">
        <w:rPr>
          <w:rFonts w:ascii="Times New Roman" w:hAnsi="Times New Roman" w:cs="Times New Roman"/>
          <w:i/>
          <w:iCs/>
          <w:sz w:val="24"/>
          <w:szCs w:val="24"/>
        </w:rPr>
        <w:t>безопасности</w:t>
      </w:r>
      <w:r w:rsidRPr="0072447E">
        <w:rPr>
          <w:rFonts w:ascii="Times New Roman" w:hAnsi="Times New Roman" w:cs="Times New Roman"/>
          <w:sz w:val="24"/>
          <w:szCs w:val="24"/>
        </w:rPr>
        <w:t>.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F70486" w:rsidRPr="0072447E" w:rsidRDefault="00F70486" w:rsidP="0072447E">
      <w:pPr>
        <w:pStyle w:val="BodyTextIndent2"/>
        <w:tabs>
          <w:tab w:val="left" w:pos="0"/>
        </w:tabs>
        <w:spacing w:after="0" w:line="240" w:lineRule="auto"/>
        <w:ind w:left="0" w:right="-57" w:firstLine="567"/>
        <w:jc w:val="both"/>
        <w:rPr>
          <w:sz w:val="24"/>
          <w:szCs w:val="24"/>
        </w:rPr>
      </w:pPr>
      <w:r w:rsidRPr="0072447E">
        <w:rPr>
          <w:sz w:val="24"/>
          <w:szCs w:val="24"/>
        </w:rPr>
        <w:t xml:space="preserve">В среднем дошкольном возрасте активно развиваются такие компоненты детского </w:t>
      </w:r>
      <w:r w:rsidRPr="0072447E">
        <w:rPr>
          <w:i/>
          <w:iCs/>
          <w:sz w:val="24"/>
          <w:szCs w:val="24"/>
        </w:rPr>
        <w:t>труда</w:t>
      </w:r>
      <w:r w:rsidRPr="0072447E">
        <w:rPr>
          <w:sz w:val="24"/>
          <w:szCs w:val="24"/>
        </w:rPr>
        <w:t xml:space="preserve">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F70486" w:rsidRPr="0072447E" w:rsidRDefault="00F70486" w:rsidP="0072447E">
      <w:pPr>
        <w:spacing w:after="0" w:line="240" w:lineRule="auto"/>
        <w:ind w:firstLine="567"/>
        <w:jc w:val="both"/>
        <w:rPr>
          <w:rFonts w:ascii="Times New Roman" w:hAnsi="Times New Roman" w:cs="Times New Roman"/>
          <w:sz w:val="24"/>
          <w:szCs w:val="24"/>
        </w:rPr>
      </w:pPr>
      <w:r w:rsidRPr="0072447E">
        <w:rPr>
          <w:rFonts w:ascii="Times New Roman" w:hAnsi="Times New Roman" w:cs="Times New Roman"/>
          <w:sz w:val="24"/>
          <w:szCs w:val="24"/>
        </w:rPr>
        <w:t xml:space="preserve">В </w:t>
      </w:r>
      <w:r w:rsidRPr="0072447E">
        <w:rPr>
          <w:rFonts w:ascii="Times New Roman" w:hAnsi="Times New Roman" w:cs="Times New Roman"/>
          <w:i/>
          <w:iCs/>
          <w:sz w:val="24"/>
          <w:szCs w:val="24"/>
        </w:rPr>
        <w:t>музыкально-художественной</w:t>
      </w:r>
      <w:r w:rsidRPr="0072447E">
        <w:rPr>
          <w:rFonts w:ascii="Times New Roman" w:hAnsi="Times New Roman" w:cs="Times New Roman"/>
          <w:sz w:val="24"/>
          <w:szCs w:val="24"/>
        </w:rPr>
        <w:t xml:space="preserve"> и </w:t>
      </w:r>
      <w:r w:rsidRPr="0072447E">
        <w:rPr>
          <w:rFonts w:ascii="Times New Roman" w:hAnsi="Times New Roman" w:cs="Times New Roman"/>
          <w:i/>
          <w:iCs/>
          <w:sz w:val="24"/>
          <w:szCs w:val="24"/>
        </w:rPr>
        <w:t>продуктивной деятельности</w:t>
      </w:r>
      <w:r w:rsidRPr="0072447E">
        <w:rPr>
          <w:rFonts w:ascii="Times New Roman" w:hAnsi="Times New Roman" w:cs="Times New Roman"/>
          <w:sz w:val="24"/>
          <w:szCs w:val="24"/>
        </w:rPr>
        <w:t xml:space="preserve">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F70486" w:rsidRPr="0072447E" w:rsidRDefault="00F70486" w:rsidP="0072447E">
      <w:pPr>
        <w:spacing w:after="0" w:line="240" w:lineRule="auto"/>
        <w:jc w:val="center"/>
        <w:rPr>
          <w:rFonts w:ascii="Times New Roman" w:hAnsi="Times New Roman" w:cs="Times New Roman"/>
          <w:b/>
          <w:bCs/>
          <w:sz w:val="24"/>
          <w:szCs w:val="24"/>
        </w:rPr>
      </w:pPr>
      <w:r w:rsidRPr="0072447E">
        <w:rPr>
          <w:rFonts w:ascii="Times New Roman" w:hAnsi="Times New Roman" w:cs="Times New Roman"/>
          <w:b/>
          <w:bCs/>
          <w:sz w:val="24"/>
          <w:szCs w:val="24"/>
        </w:rPr>
        <w:t>От 5 до 6 лет</w:t>
      </w:r>
    </w:p>
    <w:p w:rsidR="00F70486" w:rsidRPr="0072447E" w:rsidRDefault="00F70486" w:rsidP="0072447E">
      <w:pPr>
        <w:tabs>
          <w:tab w:val="left" w:pos="709"/>
        </w:tabs>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F70486" w:rsidRPr="0072447E" w:rsidRDefault="00F70486" w:rsidP="0072447E">
      <w:pPr>
        <w:tabs>
          <w:tab w:val="left" w:pos="709"/>
        </w:tabs>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Качественные изменения в этом возрасте происходят в поведении дошкольников – формируется возможность </w:t>
      </w:r>
      <w:r w:rsidRPr="0072447E">
        <w:rPr>
          <w:rFonts w:ascii="Times New Roman" w:hAnsi="Times New Roman" w:cs="Times New Roman"/>
          <w:i/>
          <w:iCs/>
          <w:sz w:val="24"/>
          <w:szCs w:val="24"/>
        </w:rPr>
        <w:t>саморегуляции</w:t>
      </w:r>
      <w:r w:rsidRPr="0072447E">
        <w:rPr>
          <w:rFonts w:ascii="Times New Roman" w:hAnsi="Times New Roman" w:cs="Times New Roman"/>
          <w:sz w:val="24"/>
          <w:szCs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w:t>
      </w:r>
      <w:r w:rsidRPr="0072447E">
        <w:rPr>
          <w:rFonts w:ascii="Times New Roman" w:hAnsi="Times New Roman" w:cs="Times New Roman"/>
          <w:i/>
          <w:iCs/>
          <w:sz w:val="24"/>
          <w:szCs w:val="24"/>
        </w:rPr>
        <w:t>норм и правил поведения</w:t>
      </w:r>
      <w:r w:rsidRPr="0072447E">
        <w:rPr>
          <w:rFonts w:ascii="Times New Roman" w:hAnsi="Times New Roman" w:cs="Times New Roman"/>
          <w:sz w:val="24"/>
          <w:szCs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F70486" w:rsidRPr="0072447E" w:rsidRDefault="00F70486" w:rsidP="0072447E">
      <w:pPr>
        <w:shd w:val="clear" w:color="auto" w:fill="FFFFFF"/>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5-6 лет у ребенка формируется система  первичной </w:t>
      </w:r>
      <w:r w:rsidRPr="0072447E">
        <w:rPr>
          <w:rFonts w:ascii="Times New Roman" w:hAnsi="Times New Roman" w:cs="Times New Roman"/>
          <w:i/>
          <w:iCs/>
          <w:sz w:val="24"/>
          <w:szCs w:val="24"/>
        </w:rPr>
        <w:t xml:space="preserve">гендерной </w:t>
      </w:r>
      <w:r w:rsidRPr="0072447E">
        <w:rPr>
          <w:rFonts w:ascii="Times New Roman" w:hAnsi="Times New Roman" w:cs="Times New Roman"/>
          <w:sz w:val="24"/>
          <w:szCs w:val="24"/>
        </w:rPr>
        <w:t xml:space="preserve">идентичности, поэтому после 6 лет </w:t>
      </w:r>
      <w:r w:rsidRPr="0072447E">
        <w:rPr>
          <w:rFonts w:ascii="Times New Roman" w:hAnsi="Times New Roman" w:cs="Times New Roman"/>
          <w:color w:val="000000"/>
          <w:spacing w:val="-2"/>
          <w:sz w:val="24"/>
          <w:szCs w:val="24"/>
        </w:rPr>
        <w:t xml:space="preserve">воспитательные воздействия  </w:t>
      </w:r>
      <w:r w:rsidRPr="0072447E">
        <w:rPr>
          <w:rFonts w:ascii="Times New Roman" w:hAnsi="Times New Roman" w:cs="Times New Roman"/>
          <w:color w:val="000000"/>
          <w:spacing w:val="-1"/>
          <w:sz w:val="24"/>
          <w:szCs w:val="24"/>
        </w:rPr>
        <w:t xml:space="preserve">на формирование ее отдельных сторон уже гораздо  </w:t>
      </w:r>
      <w:r w:rsidRPr="0072447E">
        <w:rPr>
          <w:rFonts w:ascii="Times New Roman" w:hAnsi="Times New Roman" w:cs="Times New Roman"/>
          <w:color w:val="000000"/>
          <w:spacing w:val="-5"/>
          <w:sz w:val="24"/>
          <w:szCs w:val="24"/>
        </w:rPr>
        <w:t>менее эффективны.</w:t>
      </w:r>
      <w:r w:rsidRPr="0072447E">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Существенные изменения происходят в этом возрасте в детской </w:t>
      </w:r>
      <w:r w:rsidRPr="0072447E">
        <w:rPr>
          <w:rFonts w:ascii="Times New Roman" w:hAnsi="Times New Roman" w:cs="Times New Roman"/>
          <w:i/>
          <w:iCs/>
          <w:sz w:val="24"/>
          <w:szCs w:val="24"/>
        </w:rPr>
        <w:t>игре</w:t>
      </w:r>
      <w:r w:rsidRPr="0072447E">
        <w:rPr>
          <w:rFonts w:ascii="Times New Roman" w:hAnsi="Times New Roman" w:cs="Times New Roman"/>
          <w:sz w:val="24"/>
          <w:szCs w:val="24"/>
        </w:rPr>
        <w:t xml:space="preserve">,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Более совершенной становится крупная </w:t>
      </w:r>
      <w:r w:rsidRPr="0072447E">
        <w:rPr>
          <w:rFonts w:ascii="Times New Roman" w:hAnsi="Times New Roman" w:cs="Times New Roman"/>
          <w:i/>
          <w:iCs/>
          <w:sz w:val="24"/>
          <w:szCs w:val="24"/>
        </w:rPr>
        <w:t>моторика</w:t>
      </w:r>
      <w:r w:rsidRPr="0072447E">
        <w:rPr>
          <w:rFonts w:ascii="Times New Roman" w:hAnsi="Times New Roman" w:cs="Times New Roman"/>
          <w:sz w:val="24"/>
          <w:szCs w:val="24"/>
        </w:rPr>
        <w:t xml:space="preserve">.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w:t>
      </w:r>
      <w:r w:rsidRPr="0072447E">
        <w:rPr>
          <w:rFonts w:ascii="Times New Roman" w:hAnsi="Times New Roman" w:cs="Times New Roman"/>
          <w:i/>
          <w:iCs/>
          <w:sz w:val="24"/>
          <w:szCs w:val="24"/>
        </w:rPr>
        <w:t>самообслуживании</w:t>
      </w:r>
      <w:r w:rsidRPr="0072447E">
        <w:rPr>
          <w:rFonts w:ascii="Times New Roman" w:hAnsi="Times New Roman" w:cs="Times New Roman"/>
          <w:sz w:val="24"/>
          <w:szCs w:val="24"/>
        </w:rPr>
        <w:t>: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К 5 годам они обладают довольно большим запасом </w:t>
      </w:r>
      <w:r w:rsidRPr="0072447E">
        <w:rPr>
          <w:rFonts w:ascii="Times New Roman" w:hAnsi="Times New Roman" w:cs="Times New Roman"/>
          <w:i/>
          <w:iCs/>
          <w:sz w:val="24"/>
          <w:szCs w:val="24"/>
        </w:rPr>
        <w:t>представлений об окружающем</w:t>
      </w:r>
      <w:r w:rsidRPr="0072447E">
        <w:rPr>
          <w:rFonts w:ascii="Times New Roman" w:hAnsi="Times New Roman" w:cs="Times New Roman"/>
          <w:sz w:val="24"/>
          <w:szCs w:val="24"/>
        </w:rPr>
        <w:t>,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r w:rsidRPr="0072447E">
        <w:rPr>
          <w:rFonts w:ascii="Times New Roman" w:hAnsi="Times New Roman" w:cs="Times New Roman"/>
          <w:sz w:val="24"/>
          <w:szCs w:val="24"/>
          <w:u w:val="single"/>
        </w:rPr>
        <w:t xml:space="preserve"> </w:t>
      </w:r>
      <w:r w:rsidRPr="0072447E">
        <w:rPr>
          <w:rFonts w:ascii="Times New Roman" w:hAnsi="Times New Roman" w:cs="Times New Roman"/>
          <w:sz w:val="24"/>
          <w:szCs w:val="24"/>
        </w:rPr>
        <w:t xml:space="preserve">Освоение времени все еще не совершенно. Отсутствует точная ориентация во временах года,  днях недели.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i/>
          <w:iCs/>
          <w:sz w:val="24"/>
          <w:szCs w:val="24"/>
        </w:rPr>
        <w:t xml:space="preserve">Внимание </w:t>
      </w:r>
      <w:r w:rsidRPr="0072447E">
        <w:rPr>
          <w:rFonts w:ascii="Times New Roman" w:hAnsi="Times New Roman" w:cs="Times New Roman"/>
          <w:sz w:val="24"/>
          <w:szCs w:val="24"/>
        </w:rPr>
        <w:t xml:space="preserve">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w:t>
      </w:r>
      <w:r w:rsidRPr="0072447E">
        <w:rPr>
          <w:rFonts w:ascii="Times New Roman" w:hAnsi="Times New Roman" w:cs="Times New Roman"/>
          <w:i/>
          <w:iCs/>
          <w:sz w:val="24"/>
          <w:szCs w:val="24"/>
        </w:rPr>
        <w:t>правилу</w:t>
      </w:r>
      <w:r w:rsidRPr="0072447E">
        <w:rPr>
          <w:rFonts w:ascii="Times New Roman" w:hAnsi="Times New Roman" w:cs="Times New Roman"/>
          <w:sz w:val="24"/>
          <w:szCs w:val="24"/>
        </w:rPr>
        <w:t>, которое задается взрослым (отобрать несколько фигур определенной формы</w:t>
      </w:r>
      <w:r w:rsidRPr="0072447E">
        <w:rPr>
          <w:rFonts w:ascii="Times New Roman" w:hAnsi="Times New Roman" w:cs="Times New Roman"/>
          <w:color w:val="FF0000"/>
          <w:sz w:val="24"/>
          <w:szCs w:val="24"/>
        </w:rPr>
        <w:t xml:space="preserve"> </w:t>
      </w:r>
      <w:r w:rsidRPr="0072447E">
        <w:rPr>
          <w:rFonts w:ascii="Times New Roman" w:hAnsi="Times New Roman" w:cs="Times New Roman"/>
          <w:sz w:val="24"/>
          <w:szCs w:val="24"/>
        </w:rPr>
        <w:t>и цвета, отыскать на картинке изображение предметов и заштриховать их определенным образом).</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Объем </w:t>
      </w:r>
      <w:r w:rsidRPr="0072447E">
        <w:rPr>
          <w:rFonts w:ascii="Times New Roman" w:hAnsi="Times New Roman" w:cs="Times New Roman"/>
          <w:i/>
          <w:iCs/>
          <w:sz w:val="24"/>
          <w:szCs w:val="24"/>
        </w:rPr>
        <w:t>памяти</w:t>
      </w:r>
      <w:r w:rsidRPr="0072447E">
        <w:rPr>
          <w:rFonts w:ascii="Times New Roman" w:hAnsi="Times New Roman" w:cs="Times New Roman"/>
          <w:sz w:val="24"/>
          <w:szCs w:val="24"/>
        </w:rPr>
        <w:t xml:space="preserve">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На шестом году жизни ребенка происходят важные изменения в развитии</w:t>
      </w:r>
      <w:r w:rsidRPr="0072447E">
        <w:rPr>
          <w:rFonts w:ascii="Times New Roman" w:hAnsi="Times New Roman" w:cs="Times New Roman"/>
          <w:i/>
          <w:iCs/>
          <w:sz w:val="24"/>
          <w:szCs w:val="24"/>
        </w:rPr>
        <w:t xml:space="preserve"> речи</w:t>
      </w:r>
      <w:r w:rsidRPr="0072447E">
        <w:rPr>
          <w:rFonts w:ascii="Times New Roman" w:hAnsi="Times New Roman" w:cs="Times New Roman"/>
          <w:sz w:val="24"/>
          <w:szCs w:val="24"/>
        </w:rPr>
        <w:t xml:space="preserve">.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w:t>
      </w:r>
      <w:r w:rsidRPr="0072447E">
        <w:rPr>
          <w:rFonts w:ascii="Times New Roman" w:hAnsi="Times New Roman" w:cs="Times New Roman"/>
          <w:sz w:val="24"/>
          <w:szCs w:val="24"/>
        </w:rPr>
        <w:tab/>
        <w:t xml:space="preserve">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rsidR="00F70486" w:rsidRPr="0072447E" w:rsidRDefault="00F70486" w:rsidP="0072447E">
      <w:pPr>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 xml:space="preserve">        Круг </w:t>
      </w:r>
      <w:r w:rsidRPr="0072447E">
        <w:rPr>
          <w:rFonts w:ascii="Times New Roman" w:hAnsi="Times New Roman" w:cs="Times New Roman"/>
          <w:i/>
          <w:iCs/>
          <w:sz w:val="24"/>
          <w:szCs w:val="24"/>
        </w:rPr>
        <w:t>чтения</w:t>
      </w:r>
      <w:r w:rsidRPr="0072447E">
        <w:rPr>
          <w:rFonts w:ascii="Times New Roman" w:hAnsi="Times New Roman" w:cs="Times New Roman"/>
          <w:sz w:val="24"/>
          <w:szCs w:val="24"/>
        </w:rPr>
        <w:t xml:space="preserve">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Повышаются возможности </w:t>
      </w:r>
      <w:r w:rsidRPr="0072447E">
        <w:rPr>
          <w:rFonts w:ascii="Times New Roman" w:hAnsi="Times New Roman" w:cs="Times New Roman"/>
          <w:i/>
          <w:iCs/>
          <w:sz w:val="24"/>
          <w:szCs w:val="24"/>
        </w:rPr>
        <w:t>безопасности</w:t>
      </w:r>
      <w:r w:rsidRPr="0072447E">
        <w:rPr>
          <w:rFonts w:ascii="Times New Roman" w:hAnsi="Times New Roman" w:cs="Times New Roman"/>
          <w:sz w:val="24"/>
          <w:szCs w:val="24"/>
        </w:rPr>
        <w:t xml:space="preserve">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F70486" w:rsidRPr="0072447E" w:rsidRDefault="00F70486" w:rsidP="0072447E">
      <w:pPr>
        <w:pStyle w:val="BodyTextIndent2"/>
        <w:tabs>
          <w:tab w:val="left" w:pos="0"/>
        </w:tabs>
        <w:spacing w:line="240" w:lineRule="auto"/>
        <w:ind w:left="0" w:right="-57" w:firstLine="0"/>
        <w:jc w:val="both"/>
        <w:rPr>
          <w:sz w:val="24"/>
          <w:szCs w:val="24"/>
        </w:rPr>
      </w:pPr>
      <w:r w:rsidRPr="0072447E">
        <w:rPr>
          <w:i/>
          <w:iCs/>
          <w:sz w:val="24"/>
          <w:szCs w:val="24"/>
        </w:rPr>
        <w:t>Трудовая деятельность</w:t>
      </w:r>
      <w:r w:rsidRPr="0072447E">
        <w:rPr>
          <w:sz w:val="24"/>
          <w:szCs w:val="24"/>
        </w:rPr>
        <w:t xml:space="preserve">. В старшем дошкольном возрасте (5-6 и 6-7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F70486" w:rsidRPr="0072447E" w:rsidRDefault="00F70486" w:rsidP="0072447E">
      <w:pPr>
        <w:spacing w:after="0" w:line="240" w:lineRule="auto"/>
        <w:jc w:val="both"/>
        <w:rPr>
          <w:rFonts w:ascii="Times New Roman" w:hAnsi="Times New Roman" w:cs="Times New Roman"/>
          <w:sz w:val="24"/>
          <w:szCs w:val="24"/>
        </w:rPr>
      </w:pPr>
      <w:r w:rsidRPr="0072447E">
        <w:rPr>
          <w:rFonts w:ascii="Times New Roman" w:hAnsi="Times New Roman" w:cs="Times New Roman"/>
          <w:b/>
          <w:bCs/>
          <w:sz w:val="24"/>
          <w:szCs w:val="24"/>
        </w:rPr>
        <w:tab/>
      </w:r>
      <w:r w:rsidRPr="0072447E">
        <w:rPr>
          <w:rFonts w:ascii="Times New Roman" w:hAnsi="Times New Roman" w:cs="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F70486" w:rsidRPr="0072447E" w:rsidRDefault="00F70486" w:rsidP="0072447E">
      <w:pPr>
        <w:spacing w:after="0" w:line="240" w:lineRule="auto"/>
        <w:jc w:val="both"/>
        <w:rPr>
          <w:rFonts w:ascii="Times New Roman" w:hAnsi="Times New Roman" w:cs="Times New Roman"/>
          <w:sz w:val="24"/>
          <w:szCs w:val="24"/>
        </w:rPr>
      </w:pPr>
      <w:r w:rsidRPr="0072447E">
        <w:rPr>
          <w:rFonts w:ascii="Times New Roman" w:hAnsi="Times New Roman" w:cs="Times New Roman"/>
          <w:sz w:val="24"/>
          <w:szCs w:val="24"/>
        </w:rPr>
        <w:tab/>
      </w:r>
      <w:r w:rsidRPr="0072447E">
        <w:rPr>
          <w:rFonts w:ascii="Times New Roman" w:hAnsi="Times New Roman" w:cs="Times New Roman"/>
          <w:i/>
          <w:iCs/>
          <w:sz w:val="24"/>
          <w:szCs w:val="24"/>
        </w:rPr>
        <w:t>Музыкально-художественная деятельность.</w:t>
      </w:r>
      <w:r w:rsidRPr="0072447E">
        <w:rPr>
          <w:rFonts w:ascii="Times New Roman" w:hAnsi="Times New Roman" w:cs="Times New Roman"/>
          <w:sz w:val="24"/>
          <w:szCs w:val="24"/>
        </w:rPr>
        <w:t xml:space="preserve">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F70486" w:rsidRPr="0072447E" w:rsidRDefault="00F70486" w:rsidP="0072447E">
      <w:pPr>
        <w:spacing w:after="0" w:line="240" w:lineRule="auto"/>
        <w:ind w:firstLine="567"/>
        <w:jc w:val="both"/>
        <w:rPr>
          <w:rFonts w:ascii="Times New Roman" w:hAnsi="Times New Roman" w:cs="Times New Roman"/>
          <w:sz w:val="24"/>
          <w:szCs w:val="24"/>
        </w:rPr>
      </w:pPr>
      <w:r w:rsidRPr="0072447E">
        <w:rPr>
          <w:rFonts w:ascii="Times New Roman" w:hAnsi="Times New Roman" w:cs="Times New Roman"/>
          <w:sz w:val="24"/>
          <w:szCs w:val="24"/>
        </w:rPr>
        <w:tab/>
        <w:t xml:space="preserve">В </w:t>
      </w:r>
      <w:r w:rsidRPr="0072447E">
        <w:rPr>
          <w:rFonts w:ascii="Times New Roman" w:hAnsi="Times New Roman" w:cs="Times New Roman"/>
          <w:i/>
          <w:iCs/>
          <w:sz w:val="24"/>
          <w:szCs w:val="24"/>
        </w:rPr>
        <w:t>продуктивной деятельности</w:t>
      </w:r>
      <w:r w:rsidRPr="0072447E">
        <w:rPr>
          <w:rFonts w:ascii="Times New Roman" w:hAnsi="Times New Roman" w:cs="Times New Roman"/>
          <w:sz w:val="24"/>
          <w:szCs w:val="24"/>
        </w:rPr>
        <w:t xml:space="preserve">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F70486" w:rsidRPr="0072447E" w:rsidRDefault="00F70486" w:rsidP="0072447E">
      <w:pPr>
        <w:spacing w:after="0" w:line="240" w:lineRule="auto"/>
        <w:ind w:firstLine="567"/>
        <w:jc w:val="both"/>
        <w:rPr>
          <w:rFonts w:ascii="Times New Roman" w:hAnsi="Times New Roman" w:cs="Times New Roman"/>
          <w:sz w:val="24"/>
          <w:szCs w:val="24"/>
        </w:rPr>
      </w:pPr>
      <w:r w:rsidRPr="0072447E">
        <w:rPr>
          <w:rFonts w:ascii="Times New Roman" w:hAnsi="Times New Roman" w:cs="Times New Roman"/>
          <w:sz w:val="24"/>
          <w:szCs w:val="24"/>
        </w:rPr>
        <w:tab/>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F70486" w:rsidRPr="0072447E" w:rsidRDefault="00F70486" w:rsidP="0072447E">
      <w:pPr>
        <w:spacing w:after="0" w:line="240" w:lineRule="auto"/>
        <w:jc w:val="center"/>
        <w:rPr>
          <w:rFonts w:ascii="Times New Roman" w:hAnsi="Times New Roman" w:cs="Times New Roman"/>
          <w:b/>
          <w:bCs/>
          <w:sz w:val="24"/>
          <w:szCs w:val="24"/>
        </w:rPr>
      </w:pPr>
      <w:r w:rsidRPr="0072447E">
        <w:rPr>
          <w:rFonts w:ascii="Times New Roman" w:hAnsi="Times New Roman" w:cs="Times New Roman"/>
          <w:b/>
          <w:bCs/>
          <w:sz w:val="24"/>
          <w:szCs w:val="24"/>
        </w:rPr>
        <w:t>От 6 до 7 лет</w:t>
      </w:r>
    </w:p>
    <w:p w:rsidR="00F70486" w:rsidRPr="0072447E" w:rsidRDefault="00F70486" w:rsidP="0072447E">
      <w:pPr>
        <w:pStyle w:val="BodyTextIndent3"/>
        <w:spacing w:after="0" w:line="240" w:lineRule="auto"/>
        <w:ind w:left="0"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 целом  ребенок 6-7 лет осознает себя как личность, как самостоятельный субъект  деятельности и поведения.  </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 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 </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sz w:val="24"/>
          <w:szCs w:val="24"/>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основе  произвольной регуляции поведения лежат не только усвоенные (или заданные извне) </w:t>
      </w:r>
      <w:r w:rsidRPr="0072447E">
        <w:rPr>
          <w:rFonts w:ascii="Times New Roman" w:hAnsi="Times New Roman" w:cs="Times New Roman"/>
          <w:i/>
          <w:iCs/>
          <w:sz w:val="24"/>
          <w:szCs w:val="24"/>
        </w:rPr>
        <w:t>правила и нормы</w:t>
      </w:r>
      <w:r w:rsidRPr="0072447E">
        <w:rPr>
          <w:rFonts w:ascii="Times New Roman" w:hAnsi="Times New Roman" w:cs="Times New Roman"/>
          <w:sz w:val="24"/>
          <w:szCs w:val="24"/>
        </w:rPr>
        <w:t xml:space="preserve">. 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rsidR="00F70486" w:rsidRPr="0072447E" w:rsidRDefault="00F70486" w:rsidP="0072447E">
      <w:pPr>
        <w:tabs>
          <w:tab w:val="num" w:pos="1440"/>
        </w:tabs>
        <w:spacing w:after="0" w:line="240" w:lineRule="auto"/>
        <w:ind w:right="6" w:firstLine="540"/>
        <w:jc w:val="both"/>
        <w:rPr>
          <w:rFonts w:ascii="Times New Roman" w:hAnsi="Times New Roman" w:cs="Times New Roman"/>
          <w:sz w:val="24"/>
          <w:szCs w:val="24"/>
        </w:rPr>
      </w:pPr>
      <w:r w:rsidRPr="0072447E">
        <w:rPr>
          <w:rFonts w:ascii="Times New Roman" w:hAnsi="Times New Roman" w:cs="Times New Roman"/>
          <w:sz w:val="24"/>
          <w:szCs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F70486" w:rsidRPr="0072447E" w:rsidRDefault="00F70486" w:rsidP="0072447E">
      <w:pPr>
        <w:spacing w:after="0" w:line="240" w:lineRule="auto"/>
        <w:ind w:right="-6"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Сложнее и богаче по содержанию становится </w:t>
      </w:r>
      <w:r w:rsidRPr="0072447E">
        <w:rPr>
          <w:rFonts w:ascii="Times New Roman" w:hAnsi="Times New Roman" w:cs="Times New Roman"/>
          <w:i/>
          <w:iCs/>
          <w:sz w:val="24"/>
          <w:szCs w:val="24"/>
        </w:rPr>
        <w:t>общение</w:t>
      </w:r>
      <w:r w:rsidRPr="0072447E">
        <w:rPr>
          <w:rFonts w:ascii="Times New Roman" w:hAnsi="Times New Roman" w:cs="Times New Roman"/>
          <w:sz w:val="24"/>
          <w:szCs w:val="24"/>
        </w:rPr>
        <w:t xml:space="preserve">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со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со взрослым, с другой,  очень зависим от его авторитета.   Для него чрезвычайно важно делать все правильно и быть хорошим в глазах взрослого. </w:t>
      </w:r>
    </w:p>
    <w:p w:rsidR="00F70486" w:rsidRPr="0072447E" w:rsidRDefault="00F70486" w:rsidP="0072447E">
      <w:pPr>
        <w:spacing w:after="0" w:line="240" w:lineRule="auto"/>
        <w:ind w:right="-6"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F70486" w:rsidRPr="0072447E" w:rsidRDefault="00F70486" w:rsidP="0072447E">
      <w:pPr>
        <w:spacing w:after="0" w:line="240" w:lineRule="auto"/>
        <w:ind w:firstLine="902"/>
        <w:jc w:val="both"/>
        <w:rPr>
          <w:rFonts w:ascii="Times New Roman" w:hAnsi="Times New Roman" w:cs="Times New Roman"/>
          <w:sz w:val="24"/>
          <w:szCs w:val="24"/>
        </w:rPr>
      </w:pPr>
      <w:r w:rsidRPr="0072447E">
        <w:rPr>
          <w:rFonts w:ascii="Times New Roman" w:hAnsi="Times New Roman" w:cs="Times New Roman"/>
          <w:b/>
          <w:bCs/>
          <w:sz w:val="24"/>
          <w:szCs w:val="24"/>
        </w:rPr>
        <w:t xml:space="preserve"> </w:t>
      </w:r>
      <w:r w:rsidRPr="0072447E">
        <w:rPr>
          <w:rFonts w:ascii="Times New Roman" w:hAnsi="Times New Roman" w:cs="Times New Roman"/>
          <w:sz w:val="24"/>
          <w:szCs w:val="24"/>
        </w:rPr>
        <w:t xml:space="preserve"> В этом возрасте дети владеют обобщенными представлениям (понятиями) о своей </w:t>
      </w:r>
      <w:r w:rsidRPr="0072447E">
        <w:rPr>
          <w:rFonts w:ascii="Times New Roman" w:hAnsi="Times New Roman" w:cs="Times New Roman"/>
          <w:i/>
          <w:iCs/>
          <w:sz w:val="24"/>
          <w:szCs w:val="24"/>
        </w:rPr>
        <w:t>гендерной</w:t>
      </w:r>
      <w:r w:rsidRPr="0072447E">
        <w:rPr>
          <w:rFonts w:ascii="Times New Roman" w:hAnsi="Times New Roman" w:cs="Times New Roman"/>
          <w:sz w:val="24"/>
          <w:szCs w:val="24"/>
        </w:rPr>
        <w:t xml:space="preserve">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F70486" w:rsidRPr="0072447E" w:rsidRDefault="00F70486" w:rsidP="0072447E">
      <w:pPr>
        <w:pStyle w:val="BodyTextIndent3"/>
        <w:spacing w:after="0" w:line="240" w:lineRule="auto"/>
        <w:ind w:left="0"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 </w:t>
      </w:r>
      <w:r w:rsidRPr="0072447E">
        <w:rPr>
          <w:rFonts w:ascii="Times New Roman" w:hAnsi="Times New Roman" w:cs="Times New Roman"/>
          <w:i/>
          <w:iCs/>
          <w:sz w:val="24"/>
          <w:szCs w:val="24"/>
        </w:rPr>
        <w:t>играх</w:t>
      </w:r>
      <w:r w:rsidRPr="0072447E">
        <w:rPr>
          <w:rFonts w:ascii="Times New Roman" w:hAnsi="Times New Roman" w:cs="Times New Roman"/>
          <w:sz w:val="24"/>
          <w:szCs w:val="24"/>
        </w:rPr>
        <w:t xml:space="preserve">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Продолжается дальнейшее развитие </w:t>
      </w:r>
      <w:r w:rsidRPr="0072447E">
        <w:rPr>
          <w:rFonts w:ascii="Times New Roman" w:hAnsi="Times New Roman" w:cs="Times New Roman"/>
          <w:i/>
          <w:iCs/>
          <w:sz w:val="24"/>
          <w:szCs w:val="24"/>
        </w:rPr>
        <w:t>моторики</w:t>
      </w:r>
      <w:r w:rsidRPr="0072447E">
        <w:rPr>
          <w:rFonts w:ascii="Times New Roman" w:hAnsi="Times New Roman" w:cs="Times New Roman"/>
          <w:sz w:val="24"/>
          <w:szCs w:val="24"/>
        </w:rPr>
        <w:t xml:space="preserve">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F70486" w:rsidRPr="0072447E" w:rsidRDefault="00F70486" w:rsidP="0072447E">
      <w:pPr>
        <w:spacing w:after="0" w:line="240" w:lineRule="auto"/>
        <w:ind w:right="-6"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этом возрасте происходит расширение и углубление представлений детей о </w:t>
      </w:r>
      <w:r w:rsidRPr="0072447E">
        <w:rPr>
          <w:rFonts w:ascii="Times New Roman" w:hAnsi="Times New Roman" w:cs="Times New Roman"/>
          <w:i/>
          <w:iCs/>
          <w:sz w:val="24"/>
          <w:szCs w:val="24"/>
        </w:rPr>
        <w:t>форме, цвете, величине</w:t>
      </w:r>
      <w:r w:rsidRPr="0072447E">
        <w:rPr>
          <w:rFonts w:ascii="Times New Roman" w:hAnsi="Times New Roman" w:cs="Times New Roman"/>
          <w:sz w:val="24"/>
          <w:szCs w:val="24"/>
        </w:rPr>
        <w:t xml:space="preserve">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F70486" w:rsidRPr="0072447E" w:rsidRDefault="00F70486" w:rsidP="0072447E">
      <w:pPr>
        <w:spacing w:after="0" w:line="240" w:lineRule="auto"/>
        <w:ind w:right="-6"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К концу дошкольного возраста  существенно увеличивается устойчивость  непроизвольного </w:t>
      </w:r>
      <w:r w:rsidRPr="0072447E">
        <w:rPr>
          <w:rFonts w:ascii="Times New Roman" w:hAnsi="Times New Roman" w:cs="Times New Roman"/>
          <w:i/>
          <w:iCs/>
          <w:sz w:val="24"/>
          <w:szCs w:val="24"/>
        </w:rPr>
        <w:t>внимания</w:t>
      </w:r>
      <w:r w:rsidRPr="0072447E">
        <w:rPr>
          <w:rFonts w:ascii="Times New Roman" w:hAnsi="Times New Roman" w:cs="Times New Roman"/>
          <w:sz w:val="24"/>
          <w:szCs w:val="24"/>
        </w:rPr>
        <w:t>,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F70486" w:rsidRPr="0072447E" w:rsidRDefault="00F70486" w:rsidP="0072447E">
      <w:pPr>
        <w:spacing w:after="0" w:line="240" w:lineRule="auto"/>
        <w:ind w:right="-6"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6-7 лет у детей увеличивается объем </w:t>
      </w:r>
      <w:r w:rsidRPr="0072447E">
        <w:rPr>
          <w:rFonts w:ascii="Times New Roman" w:hAnsi="Times New Roman" w:cs="Times New Roman"/>
          <w:i/>
          <w:iCs/>
          <w:sz w:val="24"/>
          <w:szCs w:val="24"/>
        </w:rPr>
        <w:t>памяти</w:t>
      </w:r>
      <w:r w:rsidRPr="0072447E">
        <w:rPr>
          <w:rFonts w:ascii="Times New Roman" w:hAnsi="Times New Roman" w:cs="Times New Roman"/>
          <w:sz w:val="24"/>
          <w:szCs w:val="24"/>
        </w:rPr>
        <w:t>,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F70486" w:rsidRPr="0072447E" w:rsidRDefault="00F70486" w:rsidP="0072447E">
      <w:pPr>
        <w:spacing w:after="0" w:line="240" w:lineRule="auto"/>
        <w:ind w:right="-6" w:firstLine="709"/>
        <w:jc w:val="both"/>
        <w:rPr>
          <w:rFonts w:ascii="Times New Roman" w:hAnsi="Times New Roman" w:cs="Times New Roman"/>
          <w:color w:val="808080"/>
          <w:sz w:val="24"/>
          <w:szCs w:val="24"/>
        </w:rPr>
      </w:pPr>
      <w:r w:rsidRPr="0072447E">
        <w:rPr>
          <w:rFonts w:ascii="Times New Roman" w:hAnsi="Times New Roman" w:cs="Times New Roman"/>
          <w:sz w:val="24"/>
          <w:szCs w:val="24"/>
        </w:rPr>
        <w:t xml:space="preserve">В 6-7 лет продолжается развитие наглядно-образного </w:t>
      </w:r>
      <w:r w:rsidRPr="0072447E">
        <w:rPr>
          <w:rFonts w:ascii="Times New Roman" w:hAnsi="Times New Roman" w:cs="Times New Roman"/>
          <w:i/>
          <w:iCs/>
          <w:sz w:val="24"/>
          <w:szCs w:val="24"/>
        </w:rPr>
        <w:t>мышления</w:t>
      </w:r>
      <w:r w:rsidRPr="0072447E">
        <w:rPr>
          <w:rFonts w:ascii="Times New Roman" w:hAnsi="Times New Roman" w:cs="Times New Roman"/>
          <w:sz w:val="24"/>
          <w:szCs w:val="24"/>
        </w:rPr>
        <w:t>,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r w:rsidRPr="0072447E">
        <w:rPr>
          <w:rFonts w:ascii="Times New Roman" w:hAnsi="Times New Roman" w:cs="Times New Roman"/>
          <w:color w:val="808080"/>
          <w:sz w:val="24"/>
          <w:szCs w:val="24"/>
        </w:rPr>
        <w:t xml:space="preserve">    </w:t>
      </w:r>
    </w:p>
    <w:p w:rsidR="00F70486" w:rsidRPr="0072447E" w:rsidRDefault="00F70486" w:rsidP="0072447E">
      <w:pPr>
        <w:spacing w:after="0" w:line="240" w:lineRule="auto"/>
        <w:ind w:right="-6" w:firstLine="709"/>
        <w:jc w:val="both"/>
        <w:rPr>
          <w:rFonts w:ascii="Times New Roman" w:hAnsi="Times New Roman" w:cs="Times New Roman"/>
          <w:color w:val="808080"/>
          <w:sz w:val="24"/>
          <w:szCs w:val="24"/>
        </w:rPr>
      </w:pPr>
      <w:r w:rsidRPr="0072447E">
        <w:rPr>
          <w:rFonts w:ascii="Times New Roman" w:hAnsi="Times New Roman" w:cs="Times New Roman"/>
          <w:sz w:val="24"/>
          <w:szCs w:val="24"/>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i/>
          <w:iCs/>
          <w:sz w:val="24"/>
          <w:szCs w:val="24"/>
        </w:rPr>
        <w:t>Речевые</w:t>
      </w:r>
      <w:r w:rsidRPr="0072447E">
        <w:rPr>
          <w:rFonts w:ascii="Times New Roman" w:hAnsi="Times New Roman" w:cs="Times New Roman"/>
          <w:sz w:val="24"/>
          <w:szCs w:val="24"/>
        </w:rPr>
        <w:t xml:space="preserve">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 </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sz w:val="24"/>
          <w:szCs w:val="24"/>
        </w:rPr>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i/>
          <w:iCs/>
          <w:sz w:val="24"/>
          <w:szCs w:val="24"/>
        </w:rPr>
        <w:t>Музыкально-художественная деятельность</w:t>
      </w:r>
      <w:r w:rsidRPr="0072447E">
        <w:rPr>
          <w:rFonts w:ascii="Times New Roman" w:hAnsi="Times New Roman" w:cs="Times New Roman"/>
          <w:sz w:val="24"/>
          <w:szCs w:val="24"/>
        </w:rPr>
        <w:t xml:space="preserve">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F70486" w:rsidRPr="0072447E" w:rsidRDefault="00F70486" w:rsidP="0072447E">
      <w:pPr>
        <w:spacing w:after="0" w:line="240" w:lineRule="auto"/>
        <w:ind w:right="-5" w:firstLine="709"/>
        <w:jc w:val="both"/>
        <w:rPr>
          <w:rFonts w:ascii="Times New Roman" w:hAnsi="Times New Roman" w:cs="Times New Roman"/>
          <w:sz w:val="24"/>
          <w:szCs w:val="24"/>
        </w:rPr>
      </w:pPr>
      <w:r w:rsidRPr="0072447E">
        <w:rPr>
          <w:rFonts w:ascii="Times New Roman" w:hAnsi="Times New Roman" w:cs="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 xml:space="preserve">В </w:t>
      </w:r>
      <w:r w:rsidRPr="0072447E">
        <w:rPr>
          <w:rFonts w:ascii="Times New Roman" w:hAnsi="Times New Roman" w:cs="Times New Roman"/>
          <w:i/>
          <w:iCs/>
          <w:sz w:val="24"/>
          <w:szCs w:val="24"/>
        </w:rPr>
        <w:t xml:space="preserve"> продуктивной деятельности </w:t>
      </w:r>
      <w:r w:rsidRPr="0072447E">
        <w:rPr>
          <w:rFonts w:ascii="Times New Roman" w:hAnsi="Times New Roman" w:cs="Times New Roman"/>
          <w:sz w:val="24"/>
          <w:szCs w:val="24"/>
        </w:rPr>
        <w:t>дети знают, что они  хотят изобразить и могут  целенаправленно сле</w:t>
      </w:r>
      <w:r w:rsidRPr="0072447E">
        <w:rPr>
          <w:rFonts w:ascii="Times New Roman" w:hAnsi="Times New Roman" w:cs="Times New Roman"/>
          <w:sz w:val="24"/>
          <w:szCs w:val="24"/>
        </w:rPr>
        <w:softHyphen/>
        <w:t>довать  к своей цели, преодолевая препятствия и не отказываясь от своего замысла, который те</w:t>
      </w:r>
      <w:r w:rsidRPr="0072447E">
        <w:rPr>
          <w:rFonts w:ascii="Times New Roman" w:hAnsi="Times New Roman" w:cs="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72447E">
        <w:rPr>
          <w:rFonts w:ascii="Times New Roman" w:hAnsi="Times New Roman" w:cs="Times New Roman"/>
          <w:sz w:val="24"/>
          <w:szCs w:val="24"/>
        </w:rPr>
        <w:softHyphen/>
        <w:t>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F70486" w:rsidRPr="0072447E" w:rsidRDefault="00F70486" w:rsidP="0072447E">
      <w:pPr>
        <w:spacing w:after="0" w:line="240" w:lineRule="auto"/>
        <w:ind w:firstLine="709"/>
        <w:jc w:val="both"/>
        <w:rPr>
          <w:rFonts w:ascii="Times New Roman" w:hAnsi="Times New Roman" w:cs="Times New Roman"/>
          <w:sz w:val="24"/>
          <w:szCs w:val="24"/>
        </w:rPr>
      </w:pPr>
      <w:r w:rsidRPr="0072447E">
        <w:rPr>
          <w:rFonts w:ascii="Times New Roman" w:hAnsi="Times New Roman" w:cs="Times New Roman"/>
          <w:sz w:val="24"/>
          <w:szCs w:val="24"/>
        </w:rPr>
        <w:t>Дети способны конструировать по схеме, фотографиям, заданным усло</w:t>
      </w:r>
      <w:r w:rsidRPr="0072447E">
        <w:rPr>
          <w:rFonts w:ascii="Times New Roman" w:hAnsi="Times New Roman" w:cs="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72447E">
        <w:rPr>
          <w:rFonts w:ascii="Times New Roman" w:hAnsi="Times New Roman" w:cs="Times New Roman"/>
          <w:sz w:val="24"/>
          <w:szCs w:val="24"/>
        </w:rPr>
        <w:softHyphen/>
        <w:t>тем складывания бумаги в разных направлениях делать игруш</w:t>
      </w:r>
      <w:r w:rsidRPr="0072447E">
        <w:rPr>
          <w:rFonts w:ascii="Times New Roman" w:hAnsi="Times New Roman" w:cs="Times New Roman"/>
          <w:sz w:val="24"/>
          <w:szCs w:val="24"/>
        </w:rPr>
        <w:softHyphen/>
        <w:t>ки. Из природного материала создавать фигурки людей, животных, героев литературных произведений.</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72447E">
        <w:rPr>
          <w:rFonts w:ascii="Times New Roman" w:hAnsi="Times New Roman" w:cs="Times New Roman"/>
          <w:sz w:val="24"/>
          <w:szCs w:val="24"/>
        </w:rPr>
        <w:softHyphen/>
        <w:t xml:space="preserve">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 </w:t>
      </w:r>
    </w:p>
    <w:p w:rsidR="00F70486" w:rsidRPr="0072447E" w:rsidRDefault="00F70486" w:rsidP="0072447E">
      <w:pPr>
        <w:spacing w:after="0" w:line="240" w:lineRule="auto"/>
        <w:ind w:firstLine="708"/>
        <w:jc w:val="both"/>
        <w:rPr>
          <w:rFonts w:ascii="Times New Roman" w:hAnsi="Times New Roman" w:cs="Times New Roman"/>
          <w:sz w:val="24"/>
          <w:szCs w:val="24"/>
        </w:rPr>
      </w:pPr>
      <w:r w:rsidRPr="0072447E">
        <w:rPr>
          <w:rFonts w:ascii="Times New Roman" w:hAnsi="Times New Roman" w:cs="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F70486" w:rsidRPr="00A96AF7" w:rsidRDefault="00F70486" w:rsidP="00E87FA4">
      <w:pPr>
        <w:spacing w:line="240" w:lineRule="auto"/>
        <w:ind w:firstLine="709"/>
        <w:jc w:val="center"/>
        <w:rPr>
          <w:rFonts w:ascii="Times New Roman" w:hAnsi="Times New Roman" w:cs="Times New Roman"/>
          <w:b/>
          <w:bCs/>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A96AF7" w:rsidRDefault="00F70486" w:rsidP="00A96AF7">
      <w:pPr>
        <w:pStyle w:val="NoSpacing"/>
        <w:jc w:val="center"/>
        <w:rPr>
          <w:b/>
          <w:bCs/>
          <w:sz w:val="24"/>
          <w:szCs w:val="24"/>
        </w:rPr>
      </w:pPr>
      <w:r w:rsidRPr="00A96AF7">
        <w:rPr>
          <w:b/>
          <w:bCs/>
          <w:sz w:val="24"/>
          <w:szCs w:val="24"/>
        </w:rPr>
        <w:t>АДАПТАЦИОННЫЙ ПЕРИОД ДЕТЕЙ ДОШКОЛЬНОГО ВОЗРАСТА</w:t>
      </w:r>
    </w:p>
    <w:p w:rsidR="00F70486" w:rsidRPr="00E87FA4" w:rsidRDefault="00F70486" w:rsidP="00E87FA4">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ПСИХОЛОГИЧЕСКАЯ ДИАГНОСТИКА</w:t>
      </w:r>
    </w:p>
    <w:p w:rsidR="00F70486" w:rsidRPr="00E87FA4" w:rsidRDefault="00F70486" w:rsidP="00E87FA4">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Оценка развития детей, его динамики, измерение их личностных образовательных результатов.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2323"/>
        <w:gridCol w:w="3260"/>
        <w:gridCol w:w="2517"/>
      </w:tblGrid>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 параметры</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Цель </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Источник </w:t>
            </w:r>
          </w:p>
        </w:tc>
      </w:tr>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Определить особенности развития зрительно-моторной регуляции действий, моторной координации, ловкости.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Комплексная оценка результатов освоения программы «От рождения до школы».Вторая младшая группа/авт.сост. Ю.А. Афонькина.</w:t>
            </w:r>
            <w:r>
              <w:rPr>
                <w:rFonts w:ascii="Times New Roman" w:hAnsi="Times New Roman" w:cs="Times New Roman"/>
                <w:sz w:val="24"/>
                <w:szCs w:val="24"/>
              </w:rPr>
              <w:t xml:space="preserve"> </w:t>
            </w:r>
            <w:r w:rsidRPr="001C5A34">
              <w:rPr>
                <w:rFonts w:ascii="Times New Roman" w:hAnsi="Times New Roman" w:cs="Times New Roman"/>
                <w:sz w:val="24"/>
                <w:szCs w:val="24"/>
              </w:rPr>
              <w:t xml:space="preserve">Волгоград:Учитель,2011 </w:t>
            </w:r>
          </w:p>
        </w:tc>
      </w:tr>
      <w:tr w:rsidR="00F70486" w:rsidRPr="001C5A34">
        <w:trPr>
          <w:trHeight w:val="2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благополучие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психомоторного благополучия.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8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самостоятельности.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2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Потребности</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потребностей.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8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Эмоционально-волевая сфера</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6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Навыки опрятности</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навыки опрятности.</w:t>
            </w:r>
          </w:p>
          <w:p w:rsidR="00F70486" w:rsidRPr="001C5A34" w:rsidRDefault="00F70486" w:rsidP="001C5A34">
            <w:pPr>
              <w:spacing w:after="0" w:line="240" w:lineRule="auto"/>
              <w:jc w:val="center"/>
              <w:rPr>
                <w:rFonts w:ascii="Times New Roman" w:hAnsi="Times New Roman" w:cs="Times New Roman"/>
                <w:sz w:val="24"/>
                <w:szCs w:val="24"/>
              </w:rPr>
            </w:pP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Отрицательные привычки</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отрицательных привычек</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навыки общения</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Выявить ведущую форму общения ребенка со взрослыми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Познавательный интерес</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Проявление познавательного интереса</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18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Восприятие </w:t>
            </w: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сформированности предметности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восприятия формы.</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3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Восприятие цвета</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Речь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Понимание речи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Активная речь</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bl>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Default="00F70486" w:rsidP="00E87FA4">
      <w:pPr>
        <w:spacing w:line="240" w:lineRule="auto"/>
        <w:ind w:firstLine="709"/>
        <w:jc w:val="center"/>
        <w:rPr>
          <w:rFonts w:ascii="Times New Roman" w:hAnsi="Times New Roman" w:cs="Times New Roman"/>
          <w:sz w:val="24"/>
          <w:szCs w:val="24"/>
        </w:rPr>
      </w:pPr>
    </w:p>
    <w:p w:rsidR="00F70486" w:rsidRPr="008C670C" w:rsidRDefault="00F70486" w:rsidP="00A96AF7">
      <w:pPr>
        <w:spacing w:line="240" w:lineRule="auto"/>
        <w:rPr>
          <w:rFonts w:ascii="Times New Roman" w:hAnsi="Times New Roman" w:cs="Times New Roman"/>
          <w:sz w:val="24"/>
          <w:szCs w:val="24"/>
        </w:rPr>
      </w:pPr>
    </w:p>
    <w:p w:rsidR="00F70486" w:rsidRPr="00A96AF7" w:rsidRDefault="00F70486" w:rsidP="00E87FA4">
      <w:pPr>
        <w:pStyle w:val="NoSpacing"/>
        <w:jc w:val="center"/>
        <w:rPr>
          <w:sz w:val="24"/>
          <w:szCs w:val="24"/>
        </w:rPr>
      </w:pPr>
      <w:r w:rsidRPr="00A96AF7">
        <w:rPr>
          <w:sz w:val="24"/>
          <w:szCs w:val="24"/>
        </w:rPr>
        <w:t>ДИАГНОСТИЧЕСКАЯ РАБОТА</w:t>
      </w:r>
    </w:p>
    <w:p w:rsidR="00F70486" w:rsidRPr="00A96AF7" w:rsidRDefault="00F70486" w:rsidP="00E87FA4">
      <w:pPr>
        <w:pStyle w:val="NoSpacing"/>
        <w:jc w:val="center"/>
        <w:rPr>
          <w:sz w:val="24"/>
          <w:szCs w:val="24"/>
        </w:rPr>
      </w:pPr>
      <w:r w:rsidRPr="00A96AF7">
        <w:rPr>
          <w:sz w:val="24"/>
          <w:szCs w:val="24"/>
        </w:rPr>
        <w:t>ПО ПРОБЛЕМАМ АДАПТАЦИИ РЕБЕНКА</w:t>
      </w:r>
    </w:p>
    <w:p w:rsidR="00F70486" w:rsidRPr="00E87FA4" w:rsidRDefault="00F70486" w:rsidP="00E87FA4">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Диагностический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2605"/>
        <w:gridCol w:w="2835"/>
        <w:gridCol w:w="2800"/>
      </w:tblGrid>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психического развития</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параметры</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Методика</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Источник</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21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Психофизическое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Общи параметры психомоторного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общих и специфических двигательных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физического и нервно-психического развития детей раннего и дошк. возраста/сост. Н.А. Ноткина,2008</w:t>
            </w:r>
          </w:p>
        </w:tc>
      </w:tr>
      <w:tr w:rsidR="00F70486" w:rsidRPr="001C5A34">
        <w:trPr>
          <w:trHeight w:val="435"/>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Индивидуально-типологические показатели моторной активности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моторной активности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Микляева Н.В., Микляева Ю.Б.Работа педагога-психолога в ДОУ,2005</w:t>
            </w:r>
          </w:p>
        </w:tc>
      </w:tr>
      <w:tr w:rsidR="00F70486" w:rsidRPr="001C5A34">
        <w:trPr>
          <w:trHeight w:val="37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Психическое напряжение</w:t>
            </w:r>
          </w:p>
        </w:tc>
        <w:tc>
          <w:tcPr>
            <w:tcW w:w="2835"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Опросникдля родителей «Признаки психического напряжения и невротических тенденций у детей»</w:t>
            </w:r>
          </w:p>
        </w:tc>
        <w:tc>
          <w:tcPr>
            <w:tcW w:w="2800" w:type="dxa"/>
            <w:vMerge w:val="restart"/>
          </w:tcPr>
          <w:p w:rsidR="00F70486" w:rsidRPr="001C5A34" w:rsidRDefault="00F70486" w:rsidP="001C5A34">
            <w:pPr>
              <w:spacing w:after="0" w:line="240" w:lineRule="auto"/>
              <w:jc w:val="both"/>
              <w:rPr>
                <w:rFonts w:ascii="Times New Roman" w:hAnsi="Times New Roman" w:cs="Times New Roman"/>
                <w:color w:val="000000"/>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возраста,2005</w:t>
            </w:r>
          </w:p>
        </w:tc>
      </w:tr>
      <w:tr w:rsidR="00F70486" w:rsidRPr="001C5A34">
        <w:trPr>
          <w:trHeight w:val="838"/>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w:t>
            </w:r>
          </w:p>
        </w:tc>
        <w:tc>
          <w:tcPr>
            <w:tcW w:w="2835"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54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Эмоциональная регуляция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динамики эффективного развития в раннем возрасте</w:t>
            </w:r>
          </w:p>
          <w:p w:rsidR="00F70486" w:rsidRPr="001C5A34" w:rsidRDefault="00F70486" w:rsidP="001C5A34">
            <w:pPr>
              <w:spacing w:after="0" w:line="240" w:lineRule="auto"/>
              <w:jc w:val="both"/>
              <w:rPr>
                <w:rFonts w:ascii="Times New Roman" w:hAnsi="Times New Roman" w:cs="Times New Roman"/>
                <w:sz w:val="24"/>
                <w:szCs w:val="24"/>
              </w:rPr>
            </w:pP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Бердышевская М.К. Диагностика эмоциональных нар. у детей, М, 2003</w:t>
            </w:r>
          </w:p>
        </w:tc>
      </w:tr>
      <w:tr w:rsidR="00F70486" w:rsidRPr="001C5A34">
        <w:trPr>
          <w:trHeight w:val="138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Наблюдение за детьми в период адаптации (заполнение карты) К.Л.Печора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Печора К.Л. Дети раннего возраста в дошкольных учреждениях. - М.</w:t>
            </w:r>
            <w:r w:rsidRPr="001C5A34">
              <w:rPr>
                <w:rFonts w:ascii="Times New Roman" w:hAnsi="Times New Roman" w:cs="Times New Roman"/>
                <w:color w:val="000000"/>
                <w:sz w:val="24"/>
                <w:szCs w:val="24"/>
                <w:shd w:val="clear" w:color="auto" w:fill="F3F3ED"/>
              </w:rPr>
              <w:t xml:space="preserve">: </w:t>
            </w:r>
            <w:r w:rsidRPr="001C5A34">
              <w:rPr>
                <w:rFonts w:ascii="Times New Roman" w:hAnsi="Times New Roman" w:cs="Times New Roman"/>
                <w:color w:val="000000"/>
                <w:sz w:val="24"/>
                <w:szCs w:val="24"/>
              </w:rPr>
              <w:t>Просвещение</w:t>
            </w:r>
            <w:r w:rsidRPr="001C5A34">
              <w:rPr>
                <w:rFonts w:ascii="Times New Roman" w:hAnsi="Times New Roman" w:cs="Times New Roman"/>
                <w:color w:val="000000"/>
                <w:sz w:val="24"/>
                <w:szCs w:val="24"/>
                <w:shd w:val="clear" w:color="auto" w:fill="F3F3ED"/>
              </w:rPr>
              <w:t xml:space="preserve">, </w:t>
            </w:r>
            <w:r w:rsidRPr="001C5A34">
              <w:rPr>
                <w:rFonts w:ascii="Times New Roman" w:hAnsi="Times New Roman" w:cs="Times New Roman"/>
                <w:color w:val="000000"/>
                <w:sz w:val="24"/>
                <w:szCs w:val="24"/>
              </w:rPr>
              <w:t xml:space="preserve">2006. </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Личностное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Анкета для родителей детей раннего возраста  поступающих в ДУЗ.</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kern w:val="36"/>
                <w:sz w:val="24"/>
                <w:szCs w:val="24"/>
              </w:rPr>
              <w:t>Кремлякова А.: Психологическое сопровождение детей с раннего возраста в ДОУ</w:t>
            </w:r>
            <w:r w:rsidRPr="001C5A34">
              <w:rPr>
                <w:rFonts w:ascii="Times New Roman" w:hAnsi="Times New Roman" w:cs="Times New Roman"/>
                <w:sz w:val="24"/>
                <w:szCs w:val="24"/>
              </w:rPr>
              <w:t xml:space="preserve"> </w:t>
            </w:r>
            <w:hyperlink r:id="rId7" w:history="1">
              <w:r w:rsidRPr="001C5A34">
                <w:rPr>
                  <w:rStyle w:val="Hyperlink"/>
                  <w:rFonts w:ascii="Times New Roman" w:hAnsi="Times New Roman" w:cs="Times New Roman"/>
                  <w:sz w:val="24"/>
                  <w:szCs w:val="24"/>
                  <w:shd w:val="clear" w:color="auto" w:fill="FFFFFF"/>
                </w:rPr>
                <w:t>Детство-Пресс</w:t>
              </w:r>
            </w:hyperlink>
            <w:r w:rsidRPr="001C5A34">
              <w:rPr>
                <w:rFonts w:ascii="Times New Roman" w:hAnsi="Times New Roman" w:cs="Times New Roman"/>
                <w:sz w:val="24"/>
                <w:szCs w:val="24"/>
                <w:shd w:val="clear" w:color="auto" w:fill="FFFFFF"/>
              </w:rPr>
              <w:t>, 2013 г.</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Игровые навыки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Наблюдение </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Печора К.Л. Дети раннего возраста в дошк.учреждениях. - М.</w:t>
            </w:r>
            <w:r w:rsidRPr="001C5A34">
              <w:rPr>
                <w:rFonts w:ascii="Times New Roman" w:hAnsi="Times New Roman" w:cs="Times New Roman"/>
                <w:color w:val="000000"/>
                <w:sz w:val="24"/>
                <w:szCs w:val="24"/>
                <w:shd w:val="clear" w:color="auto" w:fill="F3F3ED"/>
              </w:rPr>
              <w:t xml:space="preserve">: </w:t>
            </w:r>
            <w:r w:rsidRPr="001C5A34">
              <w:rPr>
                <w:rFonts w:ascii="Times New Roman" w:hAnsi="Times New Roman" w:cs="Times New Roman"/>
                <w:color w:val="000000"/>
                <w:sz w:val="24"/>
                <w:szCs w:val="24"/>
              </w:rPr>
              <w:t>Просвещение</w:t>
            </w:r>
            <w:r w:rsidRPr="001C5A34">
              <w:rPr>
                <w:rFonts w:ascii="Times New Roman" w:hAnsi="Times New Roman" w:cs="Times New Roman"/>
                <w:color w:val="000000"/>
                <w:sz w:val="24"/>
                <w:szCs w:val="24"/>
                <w:shd w:val="clear" w:color="auto" w:fill="F3F3ED"/>
              </w:rPr>
              <w:t xml:space="preserve">,    </w:t>
            </w:r>
            <w:r w:rsidRPr="001C5A34">
              <w:rPr>
                <w:rFonts w:ascii="Times New Roman" w:hAnsi="Times New Roman" w:cs="Times New Roman"/>
                <w:color w:val="000000"/>
                <w:sz w:val="24"/>
                <w:szCs w:val="24"/>
              </w:rPr>
              <w:t>2006.</w:t>
            </w:r>
          </w:p>
        </w:tc>
      </w:tr>
      <w:tr w:rsidR="00F70486" w:rsidRPr="001C5A34">
        <w:trPr>
          <w:trHeight w:val="129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Анкета для воспитателей детей раннего возраста  поступающих в ДУЗ</w:t>
            </w:r>
            <w:r w:rsidRPr="001C5A34">
              <w:rPr>
                <w:sz w:val="24"/>
                <w:szCs w:val="24"/>
              </w:rPr>
              <w:t>.</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kern w:val="36"/>
                <w:sz w:val="24"/>
                <w:szCs w:val="24"/>
              </w:rPr>
              <w:t>Кремлякова А.: Психологическое сопровождение детей с раннего возраста в ДОУ</w:t>
            </w:r>
            <w:r w:rsidRPr="001C5A34">
              <w:rPr>
                <w:rFonts w:ascii="Times New Roman" w:hAnsi="Times New Roman" w:cs="Times New Roman"/>
                <w:sz w:val="24"/>
                <w:szCs w:val="24"/>
              </w:rPr>
              <w:t xml:space="preserve"> </w:t>
            </w:r>
            <w:hyperlink r:id="rId8" w:history="1">
              <w:r w:rsidRPr="001C5A34">
                <w:rPr>
                  <w:rStyle w:val="Hyperlink"/>
                  <w:rFonts w:ascii="Times New Roman" w:hAnsi="Times New Roman" w:cs="Times New Roman"/>
                  <w:sz w:val="24"/>
                  <w:szCs w:val="24"/>
                  <w:shd w:val="clear" w:color="auto" w:fill="FFFFFF"/>
                </w:rPr>
                <w:t>Детство-Пресс</w:t>
              </w:r>
            </w:hyperlink>
            <w:r w:rsidRPr="001C5A34">
              <w:rPr>
                <w:rFonts w:ascii="Times New Roman" w:hAnsi="Times New Roman" w:cs="Times New Roman"/>
                <w:sz w:val="24"/>
                <w:szCs w:val="24"/>
                <w:shd w:val="clear" w:color="auto" w:fill="FFFFFF"/>
              </w:rPr>
              <w:t>, 2013 г</w:t>
            </w:r>
          </w:p>
        </w:tc>
      </w:tr>
      <w:tr w:rsidR="00F70486" w:rsidRPr="001C5A34">
        <w:trPr>
          <w:trHeight w:val="360"/>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 и предметная деятельность</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психического развития детей от рождения до 3 лет</w:t>
            </w:r>
          </w:p>
        </w:tc>
        <w:tc>
          <w:tcPr>
            <w:tcW w:w="2800" w:type="dxa"/>
          </w:tcPr>
          <w:p w:rsidR="00F70486" w:rsidRPr="001C5A34" w:rsidRDefault="00F70486" w:rsidP="001C5A34">
            <w:pPr>
              <w:spacing w:after="0" w:line="240" w:lineRule="auto"/>
              <w:jc w:val="both"/>
              <w:rPr>
                <w:rFonts w:ascii="Times New Roman" w:hAnsi="Times New Roman" w:cs="Times New Roman"/>
                <w:kern w:val="36"/>
                <w:sz w:val="24"/>
                <w:szCs w:val="24"/>
              </w:rPr>
            </w:pPr>
            <w:r w:rsidRPr="001C5A34">
              <w:rPr>
                <w:rFonts w:ascii="Times New Roman" w:hAnsi="Times New Roman" w:cs="Times New Roman"/>
                <w:sz w:val="24"/>
                <w:szCs w:val="24"/>
              </w:rPr>
              <w:t>Смирнова Е.О., Галигузова Л.Н., Ермолова Т.В., Мещерякова С.Ю.</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Коммуникативное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коммуникативных способностей у детей</w:t>
            </w:r>
          </w:p>
        </w:tc>
        <w:tc>
          <w:tcPr>
            <w:tcW w:w="2835"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Карта наблюдений за проявлениями</w:t>
            </w:r>
          </w:p>
          <w:p w:rsidR="00F70486" w:rsidRPr="00A57E37" w:rsidRDefault="00F70486" w:rsidP="00E87FA4">
            <w:pPr>
              <w:pStyle w:val="NoSpacing"/>
              <w:rPr>
                <w:sz w:val="24"/>
                <w:szCs w:val="24"/>
                <w:lang w:eastAsia="en-US"/>
              </w:rPr>
            </w:pPr>
            <w:r w:rsidRPr="00A57E37">
              <w:rPr>
                <w:sz w:val="24"/>
                <w:szCs w:val="24"/>
                <w:lang w:eastAsia="en-US"/>
              </w:rPr>
              <w:t>коммуникативных способностей у</w:t>
            </w: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(А.М.Щетинина, М.А.Никифорова)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p>
        </w:tc>
      </w:tr>
    </w:tbl>
    <w:p w:rsidR="00F70486" w:rsidRDefault="00F70486" w:rsidP="00A96AF7">
      <w:pPr>
        <w:pStyle w:val="NoSpacing"/>
        <w:jc w:val="center"/>
        <w:rPr>
          <w:sz w:val="24"/>
          <w:szCs w:val="24"/>
        </w:rPr>
      </w:pPr>
    </w:p>
    <w:p w:rsidR="00F70486" w:rsidRPr="00A96AF7" w:rsidRDefault="00F70486" w:rsidP="00A96AF7">
      <w:pPr>
        <w:pStyle w:val="NoSpacing"/>
        <w:jc w:val="center"/>
        <w:rPr>
          <w:sz w:val="24"/>
          <w:szCs w:val="24"/>
        </w:rPr>
      </w:pPr>
      <w:r w:rsidRPr="00A96AF7">
        <w:rPr>
          <w:sz w:val="24"/>
          <w:szCs w:val="24"/>
        </w:rPr>
        <w:t>ПСИХОЛОГИЧЕСКАЯ ПРОФИЛАКТИКА И</w:t>
      </w:r>
    </w:p>
    <w:p w:rsidR="00F70486" w:rsidRPr="00A96AF7" w:rsidRDefault="00F70486" w:rsidP="00A96AF7">
      <w:pPr>
        <w:pStyle w:val="NoSpacing"/>
        <w:jc w:val="center"/>
        <w:rPr>
          <w:sz w:val="24"/>
          <w:szCs w:val="24"/>
        </w:rP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ДУЗ</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 xml:space="preserve">РАЗВИВАЮЩАЯ РАБОТА В ПЕРИОД АДАПТАЦИИ РЕБЕНКА К </w:t>
      </w:r>
      <w:r>
        <w:rPr>
          <w:rFonts w:ascii="Times New Roman" w:hAnsi="Times New Roman" w:cs="Times New Roman"/>
          <w:sz w:val="24"/>
          <w:szCs w:val="24"/>
        </w:rPr>
        <w:t>МБ</w:t>
      </w:r>
      <w:r w:rsidRPr="00E87FA4">
        <w:rPr>
          <w:rFonts w:ascii="Times New Roman" w:hAnsi="Times New Roman" w:cs="Times New Roman"/>
          <w:sz w:val="24"/>
          <w:szCs w:val="24"/>
        </w:rPr>
        <w:t>ДОУ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7"/>
        <w:gridCol w:w="3350"/>
        <w:gridCol w:w="3343"/>
      </w:tblGrid>
      <w:tr w:rsidR="00F70486" w:rsidRPr="001C5A34">
        <w:tc>
          <w:tcPr>
            <w:tcW w:w="3379"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адаптационных трудностей</w:t>
            </w:r>
          </w:p>
        </w:tc>
        <w:tc>
          <w:tcPr>
            <w:tcW w:w="3379"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Проявления адаптационных трудностей в развитии</w:t>
            </w:r>
          </w:p>
        </w:tc>
        <w:tc>
          <w:tcPr>
            <w:tcW w:w="338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 работы</w:t>
            </w:r>
          </w:p>
        </w:tc>
      </w:tr>
      <w:tr w:rsidR="00F70486" w:rsidRPr="001C5A34">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Взаимодействие с новым взрослым</w:t>
            </w:r>
          </w:p>
        </w:tc>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отчужденность,</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негативное отношение к требованиям,</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отношения типа «симбиотической связи»,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нечувствительность к педагогической оценке,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амбивалентность поведения.</w:t>
            </w:r>
          </w:p>
        </w:tc>
        <w:tc>
          <w:tcPr>
            <w:tcW w:w="338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доверие к новому взрослому, стремление к положительной оценке.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Содействовать осознанию необходимости и важности требований.</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стремление действовать вместе со взрослым, достигая результатов.</w:t>
            </w:r>
          </w:p>
        </w:tc>
      </w:tr>
      <w:tr w:rsidR="00F70486" w:rsidRPr="001C5A34">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Взаимодействие со сверстниками</w:t>
            </w:r>
          </w:p>
        </w:tc>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замкнутость, застенчивость,</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 конфликтность, драчливость, стремление доминировать, </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неумение действовать сообща, несоблюдение правил взаимодействия,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несформированность игрового поведения.</w:t>
            </w:r>
          </w:p>
        </w:tc>
        <w:tc>
          <w:tcPr>
            <w:tcW w:w="338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положительный образ ровесника, представления о правилах поведения в детской группе, развивать стремление следовать этим правилам.</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интерес к ровесникам, стремление действовать сообща, навыки игрового общения с детьми.</w:t>
            </w:r>
          </w:p>
        </w:tc>
      </w:tr>
      <w:tr w:rsidR="00F70486" w:rsidRPr="001C5A34">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Освоение предметно-развивающей среды</w:t>
            </w:r>
          </w:p>
        </w:tc>
        <w:tc>
          <w:tcPr>
            <w:tcW w:w="3379"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неумение действовать самостоятельно,</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неоформленность интересов,</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недостаточная сформированность способов действий с предметами,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 боязнь нового пространства. </w:t>
            </w:r>
          </w:p>
        </w:tc>
        <w:tc>
          <w:tcPr>
            <w:tcW w:w="338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самостоятельное, уверенное поведение.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Содействовать оформлению и осознанию ребенком своих интересов.</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репертуар предметных, игровых, коммуникативных действий.</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условия для самореализации, переживания успеха.</w:t>
            </w:r>
          </w:p>
        </w:tc>
      </w:tr>
    </w:tbl>
    <w:p w:rsidR="00F70486" w:rsidRPr="00E87FA4"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E87FA4" w:rsidRDefault="00F70486" w:rsidP="00E87FA4">
      <w:pPr>
        <w:pStyle w:val="1"/>
        <w:rPr>
          <w:sz w:val="24"/>
          <w:szCs w:val="24"/>
        </w:rPr>
      </w:pPr>
      <w:r>
        <w:rPr>
          <w:sz w:val="24"/>
          <w:szCs w:val="24"/>
          <w:u w:val="none"/>
        </w:rPr>
        <w:t>ПОКАЗАТЕЛИ  УСПЕШНОЙ АДАПТАЦИИ К УСЛОВИЯМ МБДОУ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Показатели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rPr>
          <w:trHeight w:val="240"/>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7773" w:type="dxa"/>
          </w:tcPr>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Доминируют положительные эмоции.</w:t>
            </w:r>
          </w:p>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Желание идти в детский сад.</w:t>
            </w:r>
          </w:p>
          <w:p w:rsidR="00F70486" w:rsidRPr="00A57E37" w:rsidRDefault="00F70486" w:rsidP="001C5A34">
            <w:pPr>
              <w:pStyle w:val="NoSpacing"/>
              <w:jc w:val="both"/>
              <w:rPr>
                <w:sz w:val="24"/>
                <w:szCs w:val="24"/>
                <w:lang w:eastAsia="en-US"/>
              </w:rPr>
            </w:pPr>
            <w:r w:rsidRPr="00A57E37">
              <w:rPr>
                <w:sz w:val="24"/>
                <w:szCs w:val="24"/>
                <w:shd w:val="clear" w:color="auto" w:fill="FFFFFF"/>
                <w:lang w:eastAsia="en-US"/>
              </w:rPr>
              <w:t xml:space="preserve"> Ребенок хорошо относится к воспитателю.</w:t>
            </w:r>
          </w:p>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Легче расстается с мамой (если ребенок успокаивается в течение некоторого времени после ухода мамы, то все в порядке).</w:t>
            </w:r>
          </w:p>
        </w:tc>
      </w:tr>
      <w:tr w:rsidR="00F70486" w:rsidRPr="001C5A34">
        <w:trPr>
          <w:trHeight w:val="1050"/>
        </w:trPr>
        <w:tc>
          <w:tcPr>
            <w:tcW w:w="236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 xml:space="preserve">Высокая  социальная активность. </w:t>
            </w:r>
          </w:p>
          <w:p w:rsidR="00F70486" w:rsidRPr="00A57E37" w:rsidRDefault="00F70486" w:rsidP="001C5A34">
            <w:pPr>
              <w:pStyle w:val="NoSpacing"/>
              <w:jc w:val="both"/>
              <w:rPr>
                <w:sz w:val="24"/>
                <w:szCs w:val="24"/>
                <w:lang w:eastAsia="en-US"/>
              </w:rPr>
            </w:pPr>
            <w:r w:rsidRPr="00A57E37">
              <w:rPr>
                <w:sz w:val="24"/>
                <w:szCs w:val="24"/>
                <w:shd w:val="clear" w:color="auto" w:fill="FFFFFF"/>
                <w:lang w:eastAsia="en-US"/>
              </w:rPr>
              <w:t>Ребенок  все охотнее взаимодействует с воспитателем в группе, откликается на его просьбы, следует режимным моментам.</w:t>
            </w:r>
          </w:p>
        </w:tc>
      </w:tr>
      <w:tr w:rsidR="00F70486" w:rsidRPr="001C5A34">
        <w:trPr>
          <w:trHeight w:val="1590"/>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Познавательная активность </w:t>
            </w:r>
          </w:p>
        </w:tc>
        <w:tc>
          <w:tcPr>
            <w:tcW w:w="7773" w:type="dxa"/>
          </w:tcPr>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Познавательная активность высокая.</w:t>
            </w:r>
          </w:p>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 xml:space="preserve">Ребенок интересуется игрушками, играет. </w:t>
            </w:r>
          </w:p>
          <w:p w:rsidR="00F70486" w:rsidRPr="00A57E37" w:rsidRDefault="00F70486" w:rsidP="001C5A34">
            <w:pPr>
              <w:pStyle w:val="NoSpacing"/>
              <w:jc w:val="both"/>
              <w:rPr>
                <w:sz w:val="24"/>
                <w:szCs w:val="24"/>
                <w:lang w:eastAsia="en-US"/>
              </w:rPr>
            </w:pPr>
            <w:r w:rsidRPr="00A57E37">
              <w:rPr>
                <w:sz w:val="24"/>
                <w:szCs w:val="24"/>
                <w:shd w:val="clear" w:color="auto" w:fill="FFFFFF"/>
                <w:lang w:eastAsia="en-US"/>
              </w:rPr>
              <w:t>Ребенок  постепенно начинает осваивать пространство группы, проявляет смелость, ребенок задает вопросы познавательного плана воспитателю.</w:t>
            </w:r>
          </w:p>
        </w:tc>
      </w:tr>
      <w:tr w:rsidR="00F70486" w:rsidRPr="001C5A34">
        <w:trPr>
          <w:trHeight w:val="91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Навыки</w:t>
            </w:r>
          </w:p>
        </w:tc>
        <w:tc>
          <w:tcPr>
            <w:tcW w:w="7773" w:type="dxa"/>
          </w:tcPr>
          <w:p w:rsidR="00F70486" w:rsidRPr="00A57E37" w:rsidRDefault="00F70486" w:rsidP="001C5A34">
            <w:pPr>
              <w:pStyle w:val="NoSpacing"/>
              <w:jc w:val="both"/>
              <w:rPr>
                <w:sz w:val="24"/>
                <w:szCs w:val="24"/>
                <w:lang w:eastAsia="en-US"/>
              </w:rPr>
            </w:pPr>
            <w:r w:rsidRPr="00A57E37">
              <w:rPr>
                <w:sz w:val="24"/>
                <w:szCs w:val="24"/>
                <w:shd w:val="clear" w:color="auto" w:fill="FFFFFF"/>
                <w:lang w:eastAsia="en-US"/>
              </w:rPr>
              <w:t>Сформированы навыки самообслуживания (умение пользоваться ложкой, носовым платком, горшком и т.д.).</w:t>
            </w:r>
          </w:p>
        </w:tc>
      </w:tr>
      <w:tr w:rsidR="00F70486" w:rsidRPr="001C5A34">
        <w:trPr>
          <w:trHeight w:val="67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Двигательная активность</w:t>
            </w:r>
          </w:p>
        </w:tc>
        <w:tc>
          <w:tcPr>
            <w:tcW w:w="7773" w:type="dxa"/>
          </w:tcPr>
          <w:p w:rsidR="00F70486" w:rsidRPr="00A57E37" w:rsidRDefault="00F70486" w:rsidP="001C5A34">
            <w:pPr>
              <w:pStyle w:val="NoSpacing"/>
              <w:jc w:val="both"/>
              <w:rPr>
                <w:sz w:val="24"/>
                <w:szCs w:val="24"/>
                <w:shd w:val="clear" w:color="auto" w:fill="FFFFFF"/>
                <w:lang w:eastAsia="en-US"/>
              </w:rPr>
            </w:pPr>
            <w:r w:rsidRPr="00A57E37">
              <w:rPr>
                <w:sz w:val="24"/>
                <w:szCs w:val="24"/>
                <w:shd w:val="clear" w:color="auto" w:fill="FFFFFF"/>
                <w:lang w:eastAsia="en-US"/>
              </w:rPr>
              <w:t>Восстановление нормальной активности дома, а затем и в садике.</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Обогащение и стремительное развитие речи.</w:t>
            </w:r>
          </w:p>
        </w:tc>
      </w:tr>
    </w:tbl>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Pr="008038F1" w:rsidRDefault="00F70486" w:rsidP="00E87FA4">
      <w:pPr>
        <w:spacing w:line="240" w:lineRule="auto"/>
        <w:rPr>
          <w:rFonts w:ascii="Times New Roman" w:hAnsi="Times New Roman" w:cs="Times New Roman"/>
          <w:sz w:val="24"/>
          <w:szCs w:val="24"/>
        </w:rPr>
      </w:pPr>
    </w:p>
    <w:p w:rsidR="00F70486" w:rsidRPr="00E87FA4" w:rsidRDefault="00F70486" w:rsidP="00E87FA4">
      <w:pPr>
        <w:spacing w:line="240" w:lineRule="auto"/>
        <w:rPr>
          <w:rFonts w:ascii="Times New Roman" w:hAnsi="Times New Roman" w:cs="Times New Roman"/>
          <w:sz w:val="24"/>
          <w:szCs w:val="24"/>
        </w:rPr>
      </w:pPr>
    </w:p>
    <w:p w:rsidR="00F70486" w:rsidRPr="00A96AF7" w:rsidRDefault="00F70486" w:rsidP="00A96AF7">
      <w:pPr>
        <w:pStyle w:val="NoSpacing"/>
        <w:jc w:val="center"/>
        <w:rPr>
          <w:b/>
          <w:bCs/>
          <w:sz w:val="24"/>
          <w:szCs w:val="24"/>
        </w:rPr>
      </w:pPr>
      <w:r>
        <w:rPr>
          <w:b/>
          <w:bCs/>
          <w:sz w:val="24"/>
          <w:szCs w:val="24"/>
        </w:rPr>
        <w:t xml:space="preserve">ВТОРАЯ </w:t>
      </w:r>
      <w:r w:rsidRPr="00A96AF7">
        <w:rPr>
          <w:b/>
          <w:bCs/>
          <w:sz w:val="24"/>
          <w:szCs w:val="24"/>
        </w:rPr>
        <w:t>МЛАДШАЯ ГРУППА (</w:t>
      </w:r>
      <w:r>
        <w:rPr>
          <w:b/>
          <w:bCs/>
          <w:sz w:val="24"/>
          <w:szCs w:val="24"/>
        </w:rPr>
        <w:t>3</w:t>
      </w:r>
      <w:r w:rsidRPr="00A96AF7">
        <w:rPr>
          <w:b/>
          <w:bCs/>
          <w:sz w:val="24"/>
          <w:szCs w:val="24"/>
        </w:rPr>
        <w:t>-4 ГОДА)</w:t>
      </w:r>
    </w:p>
    <w:p w:rsidR="00F70486" w:rsidRPr="00A96AF7" w:rsidRDefault="00F70486" w:rsidP="00A96AF7">
      <w:pPr>
        <w:pStyle w:val="NoSpacing"/>
        <w:jc w:val="center"/>
        <w:rPr>
          <w:sz w:val="24"/>
          <w:szCs w:val="24"/>
        </w:rPr>
      </w:pPr>
      <w:r w:rsidRPr="00A96AF7">
        <w:rPr>
          <w:sz w:val="24"/>
          <w:szCs w:val="24"/>
        </w:rPr>
        <w:t>ПСИХОЛОГИЧЕСКАЯ ДИАГНОСТИКА</w:t>
      </w:r>
    </w:p>
    <w:p w:rsidR="00F70486" w:rsidRPr="00E87FA4" w:rsidRDefault="00F70486" w:rsidP="00E87FA4">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Оценка развития детей, его динамики, измерение их личностных образовательных результатов.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2323"/>
        <w:gridCol w:w="3260"/>
        <w:gridCol w:w="2517"/>
      </w:tblGrid>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 параметры</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Цель </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Источник </w:t>
            </w:r>
          </w:p>
        </w:tc>
      </w:tr>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Определить особенности развития зрительно-моторной регуляции действий, моторной координации, ловкости.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Комплексная оценка результатов освоения программы «От рождения до школы».Вторая младшая группа/авт.сост. Ю.А. Афонькина.Волгоград:Учитель,2011 </w:t>
            </w:r>
          </w:p>
        </w:tc>
      </w:tr>
      <w:tr w:rsidR="00F70486" w:rsidRPr="001C5A34">
        <w:trPr>
          <w:trHeight w:val="2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благополучие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психомоторного благополучия.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8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проявление самостоятельности.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2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Потребности</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проявление потребностей.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4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содержание и осознанность представлений о себе.</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Эмоционально-волевая сфера</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4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Игровая деятельность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сформированность структуры сюжетно-ролевой игры.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0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Моральное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отношение к нравственным нормам.</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навыки общения</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Выявить ведущую форму общения ребенка со взрослыми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45"/>
        </w:trPr>
        <w:tc>
          <w:tcPr>
            <w:tcW w:w="2038" w:type="dxa"/>
            <w:vMerge w:val="restart"/>
          </w:tcPr>
          <w:p w:rsidR="00F70486"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Внимание и память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зрительного внимания и памяти</w:t>
            </w:r>
          </w:p>
        </w:tc>
        <w:tc>
          <w:tcPr>
            <w:tcW w:w="2517" w:type="dxa"/>
            <w:vMerge w:val="restart"/>
          </w:tcPr>
          <w:p w:rsidR="00F70486"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Default="00F70486" w:rsidP="001C5A34">
            <w:pPr>
              <w:spacing w:after="0" w:line="240" w:lineRule="auto"/>
              <w:jc w:val="both"/>
              <w:rPr>
                <w:rFonts w:ascii="Times New Roman" w:hAnsi="Times New Roman" w:cs="Times New Roman"/>
                <w:sz w:val="24"/>
                <w:szCs w:val="24"/>
              </w:rPr>
            </w:pP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слухового внимания и памяти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Восприятие </w:t>
            </w: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Мышление </w:t>
            </w:r>
          </w:p>
          <w:p w:rsidR="00F70486" w:rsidRDefault="00F70486" w:rsidP="001C5A34">
            <w:pPr>
              <w:spacing w:after="0" w:line="240" w:lineRule="auto"/>
              <w:rPr>
                <w:rFonts w:ascii="Times New Roman" w:hAnsi="Times New Roman" w:cs="Times New Roman"/>
                <w:sz w:val="24"/>
                <w:szCs w:val="24"/>
              </w:rPr>
            </w:pPr>
          </w:p>
          <w:p w:rsidR="00F70486" w:rsidRDefault="00F70486" w:rsidP="001C5A34">
            <w:pPr>
              <w:spacing w:after="0" w:line="240" w:lineRule="auto"/>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уровень сформированности предметности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действий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2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поведение.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наглядного моделирования.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73"/>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аналитико-синтетические умения.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8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решать предметно-практические задачи.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21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Воображение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устанавливать ассоциативные связи и интерпретировать их в речи.</w:t>
            </w:r>
          </w:p>
          <w:p w:rsidR="00F70486" w:rsidRPr="001C5A34" w:rsidRDefault="00F70486" w:rsidP="001C5A34">
            <w:pPr>
              <w:spacing w:after="0" w:line="240" w:lineRule="auto"/>
              <w:jc w:val="both"/>
              <w:rPr>
                <w:rFonts w:ascii="Times New Roman" w:hAnsi="Times New Roman" w:cs="Times New Roman"/>
                <w:sz w:val="24"/>
                <w:szCs w:val="24"/>
              </w:rPr>
            </w:pP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Речь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функции речи.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bl>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lang w:val="en-US"/>
        </w:rPr>
      </w:pPr>
    </w:p>
    <w:p w:rsidR="00F70486" w:rsidRDefault="00F70486" w:rsidP="00A96AF7">
      <w:pPr>
        <w:pStyle w:val="NoSpacing"/>
        <w:jc w:val="center"/>
        <w:rPr>
          <w:b/>
          <w:bCs/>
          <w:sz w:val="24"/>
          <w:szCs w:val="24"/>
        </w:rPr>
      </w:pPr>
    </w:p>
    <w:p w:rsidR="00F70486" w:rsidRPr="008C670C" w:rsidRDefault="00F70486" w:rsidP="00A96AF7">
      <w:pPr>
        <w:pStyle w:val="NoSpacing"/>
        <w:jc w:val="center"/>
        <w:rPr>
          <w:b/>
          <w:bCs/>
          <w:sz w:val="24"/>
          <w:szCs w:val="24"/>
        </w:rPr>
      </w:pPr>
    </w:p>
    <w:p w:rsidR="00F70486" w:rsidRDefault="00F70486" w:rsidP="00A96AF7">
      <w:pPr>
        <w:pStyle w:val="NoSpacing"/>
        <w:jc w:val="center"/>
        <w:rPr>
          <w:b/>
          <w:bCs/>
          <w:sz w:val="24"/>
          <w:szCs w:val="24"/>
          <w:lang w:val="en-US"/>
        </w:rPr>
      </w:pPr>
    </w:p>
    <w:p w:rsidR="00F70486" w:rsidRPr="00A96AF7" w:rsidRDefault="00F70486" w:rsidP="00A96AF7">
      <w:pPr>
        <w:pStyle w:val="NoSpacing"/>
        <w:jc w:val="center"/>
        <w:rPr>
          <w:b/>
          <w:bCs/>
          <w:sz w:val="24"/>
          <w:szCs w:val="24"/>
        </w:rPr>
      </w:pPr>
      <w:r w:rsidRPr="00A96AF7">
        <w:rPr>
          <w:b/>
          <w:bCs/>
          <w:sz w:val="24"/>
          <w:szCs w:val="24"/>
        </w:rPr>
        <w:t>ДИАГНОСТИЧЕСКАЯ РАБОТА</w:t>
      </w:r>
    </w:p>
    <w:p w:rsidR="00F70486" w:rsidRPr="00A96AF7" w:rsidRDefault="00F70486" w:rsidP="00A96AF7">
      <w:pPr>
        <w:pStyle w:val="NoSpacing"/>
        <w:jc w:val="center"/>
        <w:rPr>
          <w:sz w:val="24"/>
          <w:szCs w:val="24"/>
        </w:rPr>
      </w:pPr>
      <w:r w:rsidRPr="00A96AF7">
        <w:rPr>
          <w:sz w:val="24"/>
          <w:szCs w:val="24"/>
        </w:rPr>
        <w:t>ПО ПРОБЛЕМАМ ПСИХИЧЕСКОГО РАЗВИТИЯ РЕБЕНКА</w:t>
      </w:r>
    </w:p>
    <w:p w:rsidR="00F70486" w:rsidRPr="00E87FA4" w:rsidRDefault="00F70486" w:rsidP="00E87FA4">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Диагностический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2605"/>
        <w:gridCol w:w="2835"/>
        <w:gridCol w:w="2800"/>
      </w:tblGrid>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психического развития</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параметры</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Методика</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Источник</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21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Психофизическое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Общи параметры психомоторного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общих и специфических двигательных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физического и нервно-психического развития детей раннего и дошкольного возраста/сост. Н.А. Ноткина,2008</w:t>
            </w:r>
          </w:p>
        </w:tc>
      </w:tr>
      <w:tr w:rsidR="00F70486" w:rsidRPr="001C5A34">
        <w:trPr>
          <w:trHeight w:val="435"/>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Индивидуально-типологические показатели моторной активности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моторной активности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Микляева Н.В., Микляева Ю.Б.Работа педагога-психолога в ДОУ,2005</w:t>
            </w:r>
          </w:p>
        </w:tc>
      </w:tr>
      <w:tr w:rsidR="00F70486" w:rsidRPr="001C5A34">
        <w:trPr>
          <w:trHeight w:val="37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Психическое напряжение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«Признаки психического напряжения и невротических тенденций у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98"/>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 ребенка»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Данилина Т.А., Зедгенидзе В.Я., Степина Н.М.В мире детских эмоций,2006</w:t>
            </w:r>
          </w:p>
        </w:tc>
      </w:tr>
      <w:tr w:rsidR="00F70486" w:rsidRPr="001C5A34">
        <w:trPr>
          <w:trHeight w:val="27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Юдина Е.Г.,Степанова Г.Б., Денисова Е.Н. Педагогическая диагностика в детском саду,2002</w:t>
            </w:r>
          </w:p>
        </w:tc>
      </w:tr>
      <w:tr w:rsidR="00F70486" w:rsidRPr="001C5A34">
        <w:trPr>
          <w:trHeight w:val="198"/>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позитивно-негативного психического состояния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«Паровозик»</w:t>
            </w:r>
          </w:p>
        </w:tc>
        <w:tc>
          <w:tcPr>
            <w:tcW w:w="2800" w:type="dxa"/>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Личностное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Осознание моральных норм</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Сюжетные картинки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Игровые навыки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уровня сформированности игровых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Калинина Р.Психолого-педагогическая диагностика в детском саду,2011</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«Фотография»</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Калинина Р.Психолого-педагогическая диагностика в детском саду,2011</w:t>
            </w:r>
          </w:p>
        </w:tc>
      </w:tr>
      <w:tr w:rsidR="00F70486" w:rsidRPr="001C5A34">
        <w:trPr>
          <w:trHeight w:val="1110"/>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Интеллектуальное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Целостность образов предметов и их адекватность</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«Разрезные картинки»</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Марцинковская Т.Д.</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психического развития детей,1997</w:t>
            </w:r>
          </w:p>
        </w:tc>
      </w:tr>
      <w:tr w:rsidR="00F70486" w:rsidRPr="001C5A34">
        <w:trPr>
          <w:trHeight w:val="900"/>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Способы ориентировки в форме предметов</w:t>
            </w:r>
          </w:p>
          <w:p w:rsidR="00F70486" w:rsidRPr="001C5A34" w:rsidRDefault="00F70486" w:rsidP="001C5A34">
            <w:pPr>
              <w:spacing w:after="0" w:line="240" w:lineRule="auto"/>
              <w:jc w:val="both"/>
              <w:rPr>
                <w:rFonts w:ascii="Times New Roman" w:hAnsi="Times New Roman" w:cs="Times New Roman"/>
                <w:sz w:val="24"/>
                <w:szCs w:val="24"/>
              </w:rPr>
            </w:pP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«Коробочка форм»</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64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восприятия цвета</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«Разложи кружочки по коробочкам»</w:t>
            </w:r>
          </w:p>
          <w:p w:rsidR="00F70486" w:rsidRPr="001C5A34" w:rsidRDefault="00F70486" w:rsidP="001C5A34">
            <w:pPr>
              <w:spacing w:after="0" w:line="240" w:lineRule="auto"/>
              <w:jc w:val="both"/>
              <w:rPr>
                <w:rFonts w:ascii="Times New Roman" w:hAnsi="Times New Roman" w:cs="Times New Roman"/>
                <w:sz w:val="24"/>
                <w:szCs w:val="24"/>
              </w:rPr>
            </w:pP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58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развития зрительной памяти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«Запомни картинки»</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28"/>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умений обобщать предметы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«Исключение предметов»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napToGrid w:val="0"/>
                <w:sz w:val="24"/>
                <w:szCs w:val="24"/>
              </w:rPr>
              <w:t>Белопольская Н.Л. Исключение предметов (Четвертый лишний): Модифицированная психодиагностическая методика: Руководство по использованию. 2009.</w:t>
            </w:r>
          </w:p>
        </w:tc>
      </w:tr>
      <w:tr w:rsidR="00F70486" w:rsidRPr="001C5A34">
        <w:trPr>
          <w:trHeight w:val="111"/>
        </w:trPr>
        <w:tc>
          <w:tcPr>
            <w:tcW w:w="1898" w:type="dxa"/>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умственного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Шкала умственного развития Бине-Симона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Детская психодиагностика и профориентация/ Ред.-сост. Л. Д. Столяренко, 1999. </w:t>
            </w:r>
          </w:p>
        </w:tc>
      </w:tr>
      <w:tr w:rsidR="00F70486" w:rsidRPr="001C5A34">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Коммуникативное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коммуникативных способностей у детей</w:t>
            </w:r>
          </w:p>
        </w:tc>
        <w:tc>
          <w:tcPr>
            <w:tcW w:w="2835"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Карта наблюдений за проявлениями</w:t>
            </w:r>
          </w:p>
          <w:p w:rsidR="00F70486" w:rsidRPr="00A57E37" w:rsidRDefault="00F70486" w:rsidP="00E87FA4">
            <w:pPr>
              <w:pStyle w:val="NoSpacing"/>
              <w:rPr>
                <w:sz w:val="24"/>
                <w:szCs w:val="24"/>
                <w:lang w:eastAsia="en-US"/>
              </w:rPr>
            </w:pPr>
            <w:r w:rsidRPr="00A57E37">
              <w:rPr>
                <w:sz w:val="24"/>
                <w:szCs w:val="24"/>
                <w:lang w:eastAsia="en-US"/>
              </w:rPr>
              <w:t>коммуникативных способностей у дошкольников</w:t>
            </w: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(А.М.Щетинина, М.А.Никифорова)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Определение уровня развития коммуникативной сферы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определения уровня развития коммуникативной сферы у дошкольников Р.П. Беглова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 дошкiлля 2010. - № 4</w:t>
            </w:r>
          </w:p>
        </w:tc>
      </w:tr>
      <w:tr w:rsidR="00F70486" w:rsidRPr="001C5A34">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Родительское отношение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Тест-опросник(А.Я.Варга,.В. В. Столин)</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в детском саду/под ред.Е.А.Ничипорюк,Г.Д.Посевиной,2005</w:t>
            </w:r>
          </w:p>
        </w:tc>
      </w:tr>
    </w:tbl>
    <w:p w:rsidR="00F70486" w:rsidRDefault="00F70486" w:rsidP="00E87FA4">
      <w:pPr>
        <w:spacing w:line="240" w:lineRule="auto"/>
        <w:ind w:firstLine="709"/>
        <w:jc w:val="center"/>
        <w:rPr>
          <w:rFonts w:ascii="Times New Roman" w:hAnsi="Times New Roman" w:cs="Times New Roman"/>
          <w:b/>
          <w:bCs/>
          <w:sz w:val="24"/>
          <w:szCs w:val="24"/>
        </w:rPr>
      </w:pPr>
    </w:p>
    <w:p w:rsidR="00F70486" w:rsidRDefault="00F70486" w:rsidP="00E87FA4">
      <w:pPr>
        <w:spacing w:line="240" w:lineRule="auto"/>
        <w:ind w:firstLine="709"/>
        <w:jc w:val="center"/>
        <w:rPr>
          <w:rFonts w:ascii="Times New Roman" w:hAnsi="Times New Roman" w:cs="Times New Roman"/>
          <w:b/>
          <w:bCs/>
          <w:sz w:val="24"/>
          <w:szCs w:val="24"/>
        </w:rPr>
      </w:pPr>
    </w:p>
    <w:p w:rsidR="00F70486" w:rsidRDefault="00F70486" w:rsidP="00E87FA4">
      <w:pPr>
        <w:spacing w:line="240" w:lineRule="auto"/>
        <w:ind w:firstLine="709"/>
        <w:jc w:val="center"/>
        <w:rPr>
          <w:rFonts w:ascii="Times New Roman" w:hAnsi="Times New Roman" w:cs="Times New Roman"/>
          <w:b/>
          <w:bCs/>
          <w:sz w:val="24"/>
          <w:szCs w:val="24"/>
        </w:rPr>
      </w:pPr>
    </w:p>
    <w:p w:rsidR="00F70486" w:rsidRPr="00FF37CB" w:rsidRDefault="00F70486" w:rsidP="000A7712">
      <w:pPr>
        <w:spacing w:line="240" w:lineRule="auto"/>
        <w:rPr>
          <w:rFonts w:ascii="Times New Roman" w:hAnsi="Times New Roman" w:cs="Times New Roman"/>
          <w:b/>
          <w:bCs/>
          <w:sz w:val="24"/>
          <w:szCs w:val="24"/>
        </w:rPr>
      </w:pPr>
    </w:p>
    <w:p w:rsidR="00F70486" w:rsidRPr="00FF37CB" w:rsidRDefault="00F70486" w:rsidP="000A7712">
      <w:pPr>
        <w:spacing w:line="240" w:lineRule="auto"/>
        <w:rPr>
          <w:rFonts w:ascii="Times New Roman" w:hAnsi="Times New Roman" w:cs="Times New Roman"/>
          <w:b/>
          <w:bCs/>
          <w:sz w:val="24"/>
          <w:szCs w:val="24"/>
        </w:rPr>
      </w:pPr>
    </w:p>
    <w:p w:rsidR="00F70486" w:rsidRPr="00FF37CB" w:rsidRDefault="00F70486" w:rsidP="000A7712">
      <w:pPr>
        <w:spacing w:line="240" w:lineRule="auto"/>
        <w:rPr>
          <w:rFonts w:ascii="Times New Roman" w:hAnsi="Times New Roman" w:cs="Times New Roman"/>
          <w:b/>
          <w:bCs/>
          <w:sz w:val="24"/>
          <w:szCs w:val="24"/>
        </w:rPr>
      </w:pPr>
    </w:p>
    <w:p w:rsidR="00F70486" w:rsidRPr="00FF37CB" w:rsidRDefault="00F70486" w:rsidP="000A7712">
      <w:pPr>
        <w:spacing w:line="240" w:lineRule="auto"/>
        <w:rPr>
          <w:rFonts w:ascii="Times New Roman" w:hAnsi="Times New Roman" w:cs="Times New Roman"/>
          <w:b/>
          <w:bCs/>
          <w:sz w:val="24"/>
          <w:szCs w:val="24"/>
        </w:rPr>
      </w:pPr>
    </w:p>
    <w:p w:rsidR="00F70486" w:rsidRPr="00FF37CB" w:rsidRDefault="00F70486" w:rsidP="000A7712">
      <w:pPr>
        <w:spacing w:line="240" w:lineRule="auto"/>
        <w:rPr>
          <w:rFonts w:ascii="Times New Roman" w:hAnsi="Times New Roman" w:cs="Times New Roman"/>
          <w:b/>
          <w:bCs/>
          <w:sz w:val="24"/>
          <w:szCs w:val="24"/>
        </w:rPr>
      </w:pPr>
    </w:p>
    <w:p w:rsidR="00F70486" w:rsidRPr="00A96AF7" w:rsidRDefault="00F70486" w:rsidP="00A96AF7">
      <w:pPr>
        <w:pStyle w:val="NoSpacing"/>
        <w:jc w:val="center"/>
        <w:rPr>
          <w:b/>
          <w:bCs/>
          <w:sz w:val="24"/>
          <w:szCs w:val="24"/>
        </w:rPr>
      </w:pPr>
      <w:r w:rsidRPr="00A96AF7">
        <w:rPr>
          <w:b/>
          <w:bCs/>
          <w:sz w:val="24"/>
          <w:szCs w:val="24"/>
        </w:rPr>
        <w:t>Диагностическая работа по выявлению у детей</w:t>
      </w:r>
    </w:p>
    <w:p w:rsidR="00F70486" w:rsidRPr="00A96AF7" w:rsidRDefault="00F70486" w:rsidP="00A96AF7">
      <w:pPr>
        <w:pStyle w:val="NoSpacing"/>
        <w:jc w:val="center"/>
        <w:rPr>
          <w:b/>
          <w:bCs/>
          <w:sz w:val="24"/>
          <w:szCs w:val="24"/>
        </w:rPr>
      </w:pPr>
      <w:r w:rsidRPr="00A96AF7">
        <w:rPr>
          <w:b/>
          <w:bCs/>
          <w:sz w:val="24"/>
          <w:szCs w:val="24"/>
        </w:rPr>
        <w:t>ранних признаков одаренности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6"/>
        <w:gridCol w:w="3264"/>
        <w:gridCol w:w="3510"/>
      </w:tblGrid>
      <w:tr w:rsidR="00F70486" w:rsidRPr="001C5A34">
        <w:tc>
          <w:tcPr>
            <w:tcW w:w="3312"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Предмет диагностики</w:t>
            </w:r>
          </w:p>
        </w:tc>
        <w:tc>
          <w:tcPr>
            <w:tcW w:w="3316"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Методика</w:t>
            </w:r>
          </w:p>
        </w:tc>
        <w:tc>
          <w:tcPr>
            <w:tcW w:w="3510"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Источник</w:t>
            </w:r>
          </w:p>
        </w:tc>
      </w:tr>
      <w:tr w:rsidR="00F70486" w:rsidRPr="001C5A34">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Склонности</w:t>
            </w: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Наблюдение за деятельностью детей</w:t>
            </w:r>
          </w:p>
        </w:tc>
        <w:tc>
          <w:tcPr>
            <w:tcW w:w="3510" w:type="dxa"/>
            <w:vMerge w:val="restart"/>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Ранние проявления способностей</w:t>
            </w:r>
          </w:p>
        </w:tc>
        <w:tc>
          <w:tcPr>
            <w:tcW w:w="3316"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Анкета для родителей</w:t>
            </w:r>
          </w:p>
        </w:tc>
        <w:tc>
          <w:tcPr>
            <w:tcW w:w="3510" w:type="dxa"/>
            <w:vMerge/>
          </w:tcPr>
          <w:p w:rsidR="00F70486" w:rsidRPr="001C5A34" w:rsidRDefault="00F70486" w:rsidP="001C5A34">
            <w:pPr>
              <w:spacing w:after="0" w:line="240" w:lineRule="auto"/>
              <w:jc w:val="center"/>
              <w:rPr>
                <w:rFonts w:ascii="Times New Roman" w:hAnsi="Times New Roman" w:cs="Times New Roman"/>
                <w:b/>
                <w:bCs/>
                <w:sz w:val="24"/>
                <w:szCs w:val="24"/>
              </w:rPr>
            </w:pPr>
          </w:p>
        </w:tc>
      </w:tr>
    </w:tbl>
    <w:p w:rsidR="00F70486" w:rsidRPr="00E87FA4" w:rsidRDefault="00F70486" w:rsidP="00E87FA4">
      <w:pPr>
        <w:spacing w:line="240" w:lineRule="auto"/>
        <w:ind w:firstLine="709"/>
        <w:jc w:val="center"/>
        <w:rPr>
          <w:rFonts w:ascii="Times New Roman" w:hAnsi="Times New Roman" w:cs="Times New Roman"/>
          <w:b/>
          <w:bCs/>
          <w:sz w:val="24"/>
          <w:szCs w:val="24"/>
        </w:rPr>
      </w:pPr>
    </w:p>
    <w:p w:rsidR="00F70486" w:rsidRPr="00A96AF7" w:rsidRDefault="00F70486" w:rsidP="00A96AF7">
      <w:pPr>
        <w:pStyle w:val="NoSpacing"/>
        <w:jc w:val="center"/>
        <w:rPr>
          <w:b/>
          <w:bCs/>
          <w:sz w:val="24"/>
          <w:szCs w:val="24"/>
        </w:rPr>
      </w:pPr>
      <w:r w:rsidRPr="00A96AF7">
        <w:rPr>
          <w:b/>
          <w:bCs/>
          <w:sz w:val="24"/>
          <w:szCs w:val="24"/>
        </w:rPr>
        <w:t>Диагностика психического развития дошкольников</w:t>
      </w:r>
    </w:p>
    <w:p w:rsidR="00F70486" w:rsidRPr="00A96AF7" w:rsidRDefault="00F70486" w:rsidP="00A96AF7">
      <w:pPr>
        <w:pStyle w:val="NoSpacing"/>
        <w:jc w:val="center"/>
        <w:rPr>
          <w:b/>
          <w:bCs/>
          <w:sz w:val="24"/>
          <w:szCs w:val="24"/>
        </w:rPr>
      </w:pPr>
      <w:r w:rsidRPr="00A96AF7">
        <w:rPr>
          <w:b/>
          <w:bCs/>
          <w:sz w:val="24"/>
          <w:szCs w:val="24"/>
        </w:rPr>
        <w:t>в период возрастных кризисов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7"/>
        <w:gridCol w:w="2332"/>
        <w:gridCol w:w="2311"/>
        <w:gridCol w:w="3510"/>
      </w:tblGrid>
      <w:tr w:rsidR="00F70486" w:rsidRPr="001C5A34">
        <w:tc>
          <w:tcPr>
            <w:tcW w:w="2534"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Возрастной кризис</w:t>
            </w:r>
          </w:p>
        </w:tc>
        <w:tc>
          <w:tcPr>
            <w:tcW w:w="2534"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Диагностируемые параметры</w:t>
            </w:r>
          </w:p>
        </w:tc>
        <w:tc>
          <w:tcPr>
            <w:tcW w:w="2535"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Методика</w:t>
            </w:r>
          </w:p>
        </w:tc>
        <w:tc>
          <w:tcPr>
            <w:tcW w:w="2535"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Источник</w:t>
            </w:r>
          </w:p>
        </w:tc>
      </w:tr>
      <w:tr w:rsidR="00F70486" w:rsidRPr="001C5A34">
        <w:tc>
          <w:tcPr>
            <w:tcW w:w="2534"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Кризис 3 лет</w:t>
            </w:r>
          </w:p>
        </w:tc>
        <w:tc>
          <w:tcPr>
            <w:tcW w:w="2534"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25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Диагностика самостоятельности</w:t>
            </w:r>
          </w:p>
        </w:tc>
        <w:tc>
          <w:tcPr>
            <w:tcW w:w="2535" w:type="dxa"/>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bl>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Default="00F70486" w:rsidP="00A96AF7">
      <w:pPr>
        <w:spacing w:line="240" w:lineRule="auto"/>
        <w:rPr>
          <w:rFonts w:ascii="Times New Roman" w:hAnsi="Times New Roman" w:cs="Times New Roman"/>
          <w:sz w:val="24"/>
          <w:szCs w:val="24"/>
          <w:lang w:val="en-US"/>
        </w:rPr>
      </w:pPr>
    </w:p>
    <w:p w:rsidR="00F70486" w:rsidRPr="00A12E3C" w:rsidRDefault="00F70486" w:rsidP="00A96AF7">
      <w:pPr>
        <w:spacing w:line="240" w:lineRule="auto"/>
        <w:rPr>
          <w:rFonts w:ascii="Times New Roman" w:hAnsi="Times New Roman" w:cs="Times New Roman"/>
          <w:sz w:val="24"/>
          <w:szCs w:val="24"/>
          <w:lang w:val="en-US"/>
        </w:rPr>
      </w:pPr>
    </w:p>
    <w:p w:rsidR="00F70486" w:rsidRPr="00A96AF7" w:rsidRDefault="00F70486" w:rsidP="00A96AF7">
      <w:pPr>
        <w:pStyle w:val="NoSpacing"/>
        <w:jc w:val="center"/>
        <w:rPr>
          <w:sz w:val="24"/>
          <w:szCs w:val="24"/>
        </w:rPr>
      </w:pPr>
      <w:r w:rsidRPr="00A96AF7">
        <w:rPr>
          <w:sz w:val="24"/>
          <w:szCs w:val="24"/>
        </w:rPr>
        <w:t>ПСИХОЛОГИЧЕСКАЯ ПРОФИЛАКТИКА И</w:t>
      </w:r>
    </w:p>
    <w:p w:rsidR="00F70486" w:rsidRPr="00A96AF7" w:rsidRDefault="00F70486" w:rsidP="00A96AF7">
      <w:pPr>
        <w:pStyle w:val="NoSpacing"/>
        <w:jc w:val="center"/>
        <w:rPr>
          <w:sz w:val="24"/>
          <w:szCs w:val="24"/>
        </w:rP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Развитие благоприятного психологического климата в </w:t>
            </w:r>
            <w:r>
              <w:rPr>
                <w:rFonts w:ascii="Times New Roman" w:hAnsi="Times New Roman" w:cs="Times New Roman"/>
                <w:sz w:val="24"/>
                <w:szCs w:val="24"/>
              </w:rPr>
              <w:t>МБДОУ</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FF37CB" w:rsidRDefault="00F70486" w:rsidP="000A7712">
      <w:pPr>
        <w:pStyle w:val="NoSpacing"/>
        <w:jc w:val="center"/>
        <w:rPr>
          <w:sz w:val="24"/>
          <w:szCs w:val="24"/>
        </w:rPr>
      </w:pPr>
    </w:p>
    <w:p w:rsidR="00F70486" w:rsidRPr="00A96AF7" w:rsidRDefault="00F70486" w:rsidP="000A7712">
      <w:pPr>
        <w:pStyle w:val="NoSpacing"/>
        <w:jc w:val="center"/>
        <w:rPr>
          <w:sz w:val="24"/>
          <w:szCs w:val="24"/>
        </w:rPr>
      </w:pPr>
      <w:r w:rsidRPr="00A96AF7">
        <w:rPr>
          <w:sz w:val="24"/>
          <w:szCs w:val="24"/>
        </w:rPr>
        <w:t>РАЗВИВАЮЩАЯ РАБОТА И ПСИХОЛОГИЧЕСКАЯ КОРРЕКЦИЯ</w:t>
      </w:r>
    </w:p>
    <w:p w:rsidR="00F70486" w:rsidRPr="00A96AF7" w:rsidRDefault="00F70486" w:rsidP="00A96AF7">
      <w:pPr>
        <w:pStyle w:val="NoSpacing"/>
        <w:jc w:val="center"/>
        <w:rPr>
          <w:b/>
          <w:bCs/>
          <w:sz w:val="24"/>
          <w:szCs w:val="24"/>
        </w:rPr>
      </w:pPr>
      <w:r w:rsidRPr="00A96AF7">
        <w:rPr>
          <w:b/>
          <w:bCs/>
          <w:sz w:val="24"/>
          <w:szCs w:val="24"/>
        </w:rPr>
        <w:t>Развивающая работа по формированию интегративных качеств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целенаправленность движений.</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и закреплять целостное психосоматическое состояние.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условия для удовлетворения сенсомоторной потребности.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положительное самоощущение.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Насыщать жизнь ребенка положительными переживаниями.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Стабилизировать эмоциональный фон.</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Повышать чувство защищенности.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чувство эмпатии.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Поощрять стремление к совместным со сверстниками играм.</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к взаимодействию со взрослыми.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внеситуативно-познавательную форму общения со взрослыми.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познавательный интерес к непосредственно воспринимаемым объектам.</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умение использовать в деятельности собственный опыт.</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познавательных функций ребенка.</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навыки диалогического общения.</w:t>
            </w:r>
          </w:p>
        </w:tc>
      </w:tr>
    </w:tbl>
    <w:p w:rsidR="00F70486" w:rsidRPr="00E87FA4" w:rsidRDefault="00F70486" w:rsidP="00CE5F68">
      <w:pPr>
        <w:pStyle w:val="1"/>
        <w:rPr>
          <w:sz w:val="24"/>
          <w:szCs w:val="24"/>
          <w:u w:val="none"/>
        </w:rPr>
      </w:pPr>
      <w:r w:rsidRPr="00E87FA4">
        <w:rPr>
          <w:sz w:val="24"/>
          <w:szCs w:val="24"/>
          <w:u w:val="none"/>
        </w:rPr>
        <w:t>Показатели сформированности интегративных качеств ребенка</w:t>
      </w:r>
    </w:p>
    <w:p w:rsidR="00F70486" w:rsidRPr="00E87FA4" w:rsidRDefault="00F70486" w:rsidP="00CE5F68">
      <w:pPr>
        <w:pStyle w:val="1"/>
        <w:rPr>
          <w:sz w:val="24"/>
          <w:szCs w:val="24"/>
        </w:rPr>
      </w:pPr>
      <w:r w:rsidRPr="00E87FA4">
        <w:rPr>
          <w:sz w:val="24"/>
          <w:szCs w:val="24"/>
          <w:u w:val="none"/>
        </w:rPr>
        <w:t xml:space="preserve"> младшего дошкольного возраста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Показатели</w:t>
            </w:r>
          </w:p>
        </w:tc>
      </w:tr>
      <w:tr w:rsidR="00F70486" w:rsidRPr="001C5A34">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Умеет выполнять движения точно, координировано; управлять своим телом, подражать движениям, которые демонстрирует взрослый, понимает простые речевые инструкции; выполняет целенаправленные действия, ориентируясь на сочетание жестов и речи, выполняет инструкцию.</w:t>
            </w:r>
          </w:p>
        </w:tc>
      </w:tr>
      <w:tr w:rsidR="00F70486" w:rsidRPr="001C5A34">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Проявление стремлений пожалеть, успокоить, порадовать, поделиться.</w:t>
            </w:r>
          </w:p>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представлений о себе, своей жизнедеятельности, осознает и выражает свои потребности, умеет понимать положительные и отрицательные последствия поступков, ставит и достигает предметно-практические и игровые цели, использует местоимения «я», «мое», «мне», называет выполняемые действия и их последовательность.</w:t>
            </w:r>
          </w:p>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стремления улучшить свои достижения, умения гордиться достижениями, демонстрировать свои успехи взрослому, давать себе оценку «хороший».</w:t>
            </w:r>
          </w:p>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Умеет сдерживать свои желания под влиянием цели, замечает свои неадекватные действия, ошибки в деятельности, ставит игровые задачи, обозначает их словесно, принимает на себя роли взрослых, отражает некоторые социальные взаимоотношения, последовательно выполняет 4-5игроых действий, широко использует сюжетно-образные игрушки, предметы-заместители.</w:t>
            </w:r>
          </w:p>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Участвует в совместной со взрослым практической и игровой деятельности, адекватно реагирует на указания и оценку взрослого, интерес к действиям ровесника, умеет поддерживать продуктивные контакты со взрослыми и сверстниками, подчиняет свое поведение правилам общения, выражает в речи свои желания.</w:t>
            </w:r>
          </w:p>
        </w:tc>
      </w:tr>
      <w:tr w:rsidR="00F70486" w:rsidRPr="001C5A34">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Использует в деятельности собственный опыт, действует по аналогии в сходных ситуациях, применяет предметы-орудия в игровых и бытовых ситуациях, выделяет сенсорные признаки, выделяет существенные признаки предметов, сравнивает различные предметы и выявляет различия в них; воспринимает целостные сюжеты, изображенные на картинках, устанавливает причинно-следственные связи. Наблюдает за окружающими, задает вопросы с использованием слов где, зачем, кто, кого, какая, когда, как, откуда, куда. Умеет отличать «добрых» и «злых» персонажей, переживает победу положительных персонажей, негативно оценивает поступки отрицательных персонажей, выражает свои эмоции.</w:t>
            </w:r>
          </w:p>
        </w:tc>
      </w:tr>
      <w:tr w:rsidR="00F70486" w:rsidRPr="001C5A34">
        <w:trPr>
          <w:trHeight w:val="195"/>
        </w:trPr>
        <w:tc>
          <w:tcPr>
            <w:tcW w:w="2365" w:type="dxa"/>
          </w:tcPr>
          <w:p w:rsidR="00F70486" w:rsidRPr="001C5A34" w:rsidRDefault="00F70486" w:rsidP="00784675">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C5A34" w:rsidRDefault="00F70486" w:rsidP="00784675">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Использует навыки диалогического общения.</w:t>
            </w:r>
          </w:p>
        </w:tc>
      </w:tr>
    </w:tbl>
    <w:p w:rsidR="00F70486" w:rsidRPr="00A12E3C" w:rsidRDefault="00F70486" w:rsidP="00A12E3C">
      <w:pPr>
        <w:spacing w:line="240" w:lineRule="auto"/>
        <w:rPr>
          <w:rFonts w:ascii="Times New Roman" w:hAnsi="Times New Roman" w:cs="Times New Roman"/>
          <w:sz w:val="24"/>
          <w:szCs w:val="24"/>
          <w:lang w:val="en-US"/>
        </w:rPr>
      </w:pPr>
    </w:p>
    <w:p w:rsidR="00F70486" w:rsidRPr="00E87FA4" w:rsidRDefault="00F70486" w:rsidP="00E87FA4">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Развивающая работа в периоды возрастных кризисов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8"/>
        <w:gridCol w:w="7682"/>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Возрастной кризис</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Кризис 3 лет</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Активизировать интерес к предметам и дейс</w:t>
            </w:r>
            <w:r>
              <w:rPr>
                <w:rFonts w:ascii="Times New Roman" w:hAnsi="Times New Roman" w:cs="Times New Roman"/>
                <w:sz w:val="24"/>
                <w:szCs w:val="24"/>
              </w:rPr>
              <w:t>твиям через общение со взрослым</w:t>
            </w:r>
            <w:r w:rsidRPr="001C5A34">
              <w:rPr>
                <w:rFonts w:ascii="Times New Roman" w:hAnsi="Times New Roman" w:cs="Times New Roman"/>
                <w:sz w:val="24"/>
                <w:szCs w:val="24"/>
              </w:rPr>
              <w:t>.</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Расширять сферу доступных ребенку предметов.</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Обучать разнообразным действиям, играм с предметами.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целеполагание, содействовать в достижении цели.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возрастное новообразование – гордость за свои достижения.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условия для проявления самостоятельности, преодоления психоэмоционального напряжения.</w:t>
            </w:r>
          </w:p>
        </w:tc>
      </w:tr>
    </w:tbl>
    <w:p w:rsidR="00F70486" w:rsidRPr="00A96AF7" w:rsidRDefault="00F70486" w:rsidP="00A96AF7">
      <w:pPr>
        <w:pStyle w:val="NoSpacing"/>
        <w:jc w:val="center"/>
        <w:rPr>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0E5E0C" w:rsidRDefault="00F70486" w:rsidP="00A96AF7">
      <w:pPr>
        <w:pStyle w:val="NoSpacing"/>
        <w:jc w:val="center"/>
        <w:rPr>
          <w:b/>
          <w:bCs/>
          <w:sz w:val="24"/>
          <w:szCs w:val="24"/>
        </w:rPr>
      </w:pPr>
    </w:p>
    <w:p w:rsidR="00F70486" w:rsidRPr="00A96AF7" w:rsidRDefault="00F70486" w:rsidP="00A96AF7">
      <w:pPr>
        <w:pStyle w:val="NoSpacing"/>
        <w:jc w:val="center"/>
        <w:rPr>
          <w:b/>
          <w:bCs/>
          <w:sz w:val="24"/>
          <w:szCs w:val="24"/>
        </w:rPr>
      </w:pPr>
      <w:r w:rsidRPr="00A96AF7">
        <w:rPr>
          <w:b/>
          <w:bCs/>
          <w:sz w:val="24"/>
          <w:szCs w:val="24"/>
        </w:rPr>
        <w:t>СРЕДНЯЯ ГРУППА (4-5 ЛЕТ)</w:t>
      </w:r>
    </w:p>
    <w:p w:rsidR="00F70486" w:rsidRPr="00A96AF7" w:rsidRDefault="00F70486" w:rsidP="00A96AF7">
      <w:pPr>
        <w:pStyle w:val="NoSpacing"/>
        <w:jc w:val="center"/>
        <w:rPr>
          <w:sz w:val="24"/>
          <w:szCs w:val="24"/>
        </w:rPr>
      </w:pPr>
      <w:r w:rsidRPr="00A96AF7">
        <w:rPr>
          <w:sz w:val="24"/>
          <w:szCs w:val="24"/>
        </w:rPr>
        <w:t>ПСИХОЛОГИЧЕСКАЯ ДИАГНОСТИКА</w:t>
      </w:r>
    </w:p>
    <w:p w:rsidR="00F70486" w:rsidRPr="00E87FA4" w:rsidRDefault="00F70486" w:rsidP="00E87FA4">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Оценка развития детей, его динамики, измерение их личностных образовательных результатов.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2323"/>
        <w:gridCol w:w="3260"/>
        <w:gridCol w:w="2517"/>
      </w:tblGrid>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 параметры</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Цель </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Источник </w:t>
            </w:r>
          </w:p>
        </w:tc>
      </w:tr>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Определить особенности развития зрительно-моторной регуляции действий, моторной координации, ловкости.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Комплексная оценка результатов освоения программы «От рождения до школы».Вторая младшая группа/авт.сост. Ю.А. Афонькина.Волгоград:Учитель,2011 </w:t>
            </w:r>
          </w:p>
        </w:tc>
      </w:tr>
      <w:tr w:rsidR="00F70486" w:rsidRPr="001C5A34">
        <w:trPr>
          <w:trHeight w:val="2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благополучие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психомоторного благополучия.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8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самостоятельности.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5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Потребности</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потребностей.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9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Мотивационная сфера</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развития мотивационной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94"/>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Самооценка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самооценки в разных видах деятельности.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9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содержание и осознанность представлений о себе.</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89"/>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самоотношения, самооценки и половой идентичности.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9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Эмоционально-волевая сфера</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3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регуляции в разных видах деятельности.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1"/>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осознания эмоциональных процессов.</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проявления волевой активности.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4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Игровая деятельность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сформированность структуры сюжетно-ролевой игры.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0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Моральное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отношение к нравственным нормам.</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навыки общения</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Выявить ведущую форму общения ребенка со взрослыми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Внимание и память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зрительного внимания и памяти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3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слухового внимания и памяти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Восприятие </w:t>
            </w: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сформированности предметности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51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действий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611"/>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сенсорных эталонов.</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369"/>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поведение.</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72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Мышление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наглядного моделирования.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73"/>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аналитико-синтетические умения.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8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решать предметно-практические задачи.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21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Воображение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устанавливать ассоциативные связи и интерпретировать их в речи.</w:t>
            </w:r>
          </w:p>
          <w:p w:rsidR="00F70486" w:rsidRPr="001C5A34" w:rsidRDefault="00F70486" w:rsidP="001C5A34">
            <w:pPr>
              <w:spacing w:after="0" w:line="240" w:lineRule="auto"/>
              <w:jc w:val="both"/>
              <w:rPr>
                <w:rFonts w:ascii="Times New Roman" w:hAnsi="Times New Roman" w:cs="Times New Roman"/>
                <w:sz w:val="24"/>
                <w:szCs w:val="24"/>
              </w:rPr>
            </w:pP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Речь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функции речи.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bl>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Pr="00A12E3C" w:rsidRDefault="00F70486" w:rsidP="00E87FA4">
      <w:pPr>
        <w:spacing w:line="240" w:lineRule="auto"/>
        <w:rPr>
          <w:rFonts w:ascii="Times New Roman" w:hAnsi="Times New Roman" w:cs="Times New Roman"/>
          <w:sz w:val="24"/>
          <w:szCs w:val="24"/>
          <w:lang w:val="en-US"/>
        </w:rPr>
      </w:pPr>
    </w:p>
    <w:p w:rsidR="00F70486" w:rsidRPr="00A96AF7" w:rsidRDefault="00F70486" w:rsidP="00A96AF7">
      <w:pPr>
        <w:pStyle w:val="NoSpacing"/>
        <w:jc w:val="center"/>
        <w:rPr>
          <w:sz w:val="24"/>
          <w:szCs w:val="24"/>
        </w:rPr>
      </w:pPr>
      <w:r w:rsidRPr="00A96AF7">
        <w:rPr>
          <w:sz w:val="24"/>
          <w:szCs w:val="24"/>
        </w:rPr>
        <w:t>ДИАГНОСТИЧЕСКАЯ РАБОТА</w:t>
      </w:r>
    </w:p>
    <w:p w:rsidR="00F70486" w:rsidRPr="00A96AF7" w:rsidRDefault="00F70486" w:rsidP="00A96AF7">
      <w:pPr>
        <w:pStyle w:val="NoSpacing"/>
        <w:jc w:val="center"/>
        <w:rPr>
          <w:sz w:val="24"/>
          <w:szCs w:val="24"/>
        </w:rPr>
      </w:pPr>
      <w:r w:rsidRPr="00A96AF7">
        <w:rPr>
          <w:sz w:val="24"/>
          <w:szCs w:val="24"/>
        </w:rPr>
        <w:t>ПО ПРОБЛЕМАМ ПСИХИЧЕСКОГО РАЗВИТИЯ РЕБЕНКА</w:t>
      </w:r>
    </w:p>
    <w:p w:rsidR="00F70486" w:rsidRPr="00E87FA4" w:rsidRDefault="00F70486" w:rsidP="00E87FA4">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Диагностический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2605"/>
        <w:gridCol w:w="2835"/>
        <w:gridCol w:w="2800"/>
      </w:tblGrid>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психического развития</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параметры</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Методика</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Источник</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21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Психофизическое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Общи параметры психомоторного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общих и специфических двигательных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физического и нервно-психического развития детей раннего и дошкольного возраста/сост. Н.А. Ноткина,2008</w:t>
            </w:r>
          </w:p>
        </w:tc>
      </w:tr>
      <w:tr w:rsidR="00F70486" w:rsidRPr="001C5A34">
        <w:trPr>
          <w:trHeight w:val="435"/>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Индивидуально-типологические показатели моторной активности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моторной активности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Микляева Н.В., Микляева Ю.Б.Работа педагога-психолога в ДОУ,2005</w:t>
            </w:r>
          </w:p>
        </w:tc>
      </w:tr>
      <w:tr w:rsidR="00F70486" w:rsidRPr="001C5A34">
        <w:trPr>
          <w:trHeight w:val="37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Психическое напряжение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«Признаки психического напряжения и невротических тенденций у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98"/>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 ребенка»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Данилина Т.А., Зедгенидзе В.Я., Степина Н.М.В мире детских эмоций,2006</w:t>
            </w:r>
          </w:p>
        </w:tc>
      </w:tr>
      <w:tr w:rsidR="00F70486" w:rsidRPr="001C5A34">
        <w:trPr>
          <w:trHeight w:val="135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Юдина Е.Г.,Степанова Г.Б., Денисова Е.Н. Педагогическая диагностика в детском саду,2002</w:t>
            </w:r>
          </w:p>
        </w:tc>
      </w:tr>
      <w:tr w:rsidR="00F70486" w:rsidRPr="001C5A34">
        <w:trPr>
          <w:trHeight w:val="15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pStyle w:val="Heading2"/>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Уровень агрессивности</w:t>
            </w:r>
          </w:p>
        </w:tc>
        <w:tc>
          <w:tcPr>
            <w:tcW w:w="2835" w:type="dxa"/>
          </w:tcPr>
          <w:p w:rsidR="00F70486" w:rsidRPr="001C5A34" w:rsidRDefault="00F70486" w:rsidP="001C5A34">
            <w:pPr>
              <w:shd w:val="clear" w:color="auto" w:fill="FFFFFF"/>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Критерии агрессивности у ребенка.</w:t>
            </w:r>
          </w:p>
          <w:p w:rsidR="00F70486" w:rsidRPr="001C5A34" w:rsidRDefault="00F70486" w:rsidP="001C5A34">
            <w:pPr>
              <w:pStyle w:val="Heading2"/>
              <w:jc w:val="both"/>
              <w:rPr>
                <w:rFonts w:ascii="Times New Roman" w:hAnsi="Times New Roman" w:cs="Times New Roman"/>
                <w:sz w:val="24"/>
                <w:szCs w:val="24"/>
              </w:rPr>
            </w:pP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kern w:val="36"/>
                <w:sz w:val="24"/>
                <w:szCs w:val="24"/>
              </w:rPr>
              <w:t>Лютова Е.К., Монина Г.Б. Шпаргалка для взрослых: Психокоррекционная работа с гиперактивными, агрессивными, тревожными и аутичными детьми.</w:t>
            </w:r>
          </w:p>
        </w:tc>
      </w:tr>
      <w:tr w:rsidR="00F70486" w:rsidRPr="001C5A34">
        <w:trPr>
          <w:trHeight w:val="133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1C5A34">
            <w:pPr>
              <w:spacing w:after="0" w:line="240" w:lineRule="auto"/>
              <w:jc w:val="both"/>
              <w:rPr>
                <w:rFonts w:ascii="Times New Roman" w:hAnsi="Times New Roman" w:cs="Times New Roman"/>
                <w:i/>
                <w:iCs/>
                <w:sz w:val="24"/>
                <w:szCs w:val="24"/>
              </w:rPr>
            </w:pPr>
            <w:r w:rsidRPr="001C5A34">
              <w:rPr>
                <w:rFonts w:ascii="Times New Roman" w:hAnsi="Times New Roman" w:cs="Times New Roman"/>
                <w:color w:val="000000"/>
                <w:sz w:val="24"/>
                <w:szCs w:val="24"/>
                <w:shd w:val="clear" w:color="auto" w:fill="FFFFFF"/>
              </w:rPr>
              <w:t>Признаки тревожности.</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8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1C5A34">
            <w:pPr>
              <w:keepNext/>
              <w:pageBreakBefore/>
              <w:spacing w:after="120" w:line="240" w:lineRule="auto"/>
              <w:jc w:val="both"/>
              <w:outlineLvl w:val="0"/>
              <w:rPr>
                <w:rFonts w:ascii="Times New Roman" w:hAnsi="Times New Roman" w:cs="Times New Roman"/>
                <w:color w:val="000000"/>
                <w:sz w:val="24"/>
                <w:szCs w:val="24"/>
                <w:shd w:val="clear" w:color="auto" w:fill="FFFFFF"/>
              </w:rPr>
            </w:pPr>
            <w:r w:rsidRPr="001C5A34">
              <w:rPr>
                <w:rFonts w:ascii="Times New Roman" w:hAnsi="Times New Roman" w:cs="Times New Roman"/>
                <w:color w:val="000000"/>
                <w:kern w:val="36"/>
                <w:sz w:val="24"/>
                <w:szCs w:val="24"/>
              </w:rPr>
              <w:t xml:space="preserve">Проективный тест «Выбери нужное лицо» </w:t>
            </w:r>
            <w:r w:rsidRPr="001C5A34">
              <w:rPr>
                <w:rFonts w:ascii="Times New Roman" w:hAnsi="Times New Roman" w:cs="Times New Roman"/>
                <w:color w:val="000000"/>
                <w:sz w:val="24"/>
                <w:szCs w:val="24"/>
                <w:shd w:val="clear" w:color="auto" w:fill="FFFFFF"/>
              </w:rPr>
              <w:t>Р. Тэммл, М. Дорки, В. Амен.</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Головей Л.А., Рыбалко Е.Ф. Практикум по возрастной психологии. СПб.: Речь, 2003. </w:t>
            </w:r>
          </w:p>
        </w:tc>
      </w:tr>
      <w:tr w:rsidR="00F70486" w:rsidRPr="001C5A34">
        <w:trPr>
          <w:trHeight w:val="30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страхов у детей</w:t>
            </w:r>
          </w:p>
        </w:tc>
        <w:tc>
          <w:tcPr>
            <w:tcW w:w="2835" w:type="dxa"/>
          </w:tcPr>
          <w:p w:rsidR="00F70486" w:rsidRPr="001C5A34" w:rsidRDefault="00F70486" w:rsidP="001C5A34">
            <w:pPr>
              <w:pStyle w:val="Heading2"/>
              <w:spacing w:before="150" w:after="150"/>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Методика “Страхи в домиках”</w:t>
            </w:r>
            <w:r w:rsidRPr="001C5A34">
              <w:rPr>
                <w:rFonts w:ascii="Times New Roman" w:hAnsi="Times New Roman" w:cs="Times New Roman"/>
                <w:b w:val="0"/>
                <w:bCs w:val="0"/>
                <w:i w:val="0"/>
                <w:iCs w:val="0"/>
                <w:sz w:val="24"/>
                <w:szCs w:val="24"/>
                <w:shd w:val="clear" w:color="auto" w:fill="FFFFFF"/>
              </w:rPr>
              <w:t xml:space="preserve"> А.И. Захаров, М.Панфилова</w:t>
            </w:r>
          </w:p>
          <w:p w:rsidR="00F70486" w:rsidRPr="001C5A34" w:rsidRDefault="00F70486" w:rsidP="001C5A34">
            <w:pPr>
              <w:spacing w:after="0" w:line="240" w:lineRule="auto"/>
              <w:jc w:val="both"/>
              <w:rPr>
                <w:rFonts w:ascii="Times New Roman" w:hAnsi="Times New Roman" w:cs="Times New Roman"/>
                <w:color w:val="000000"/>
                <w:kern w:val="36"/>
                <w:sz w:val="24"/>
                <w:szCs w:val="24"/>
              </w:rPr>
            </w:pPr>
          </w:p>
        </w:tc>
        <w:tc>
          <w:tcPr>
            <w:tcW w:w="2800" w:type="dxa"/>
          </w:tcPr>
          <w:p w:rsidR="00F70486" w:rsidRPr="001C5A34" w:rsidRDefault="00F70486" w:rsidP="001C5A34">
            <w:pPr>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Панфилова М. А. Игротерапия общения: тесты и коррекционные игры. Практическое пособие для психологов, педагогов, родителей.</w:t>
            </w:r>
          </w:p>
        </w:tc>
      </w:tr>
      <w:tr w:rsidR="00F70486" w:rsidRPr="001C5A34">
        <w:trPr>
          <w:trHeight w:val="133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позитивно-негативного психического состояния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«Паровозик»</w:t>
            </w:r>
          </w:p>
        </w:tc>
        <w:tc>
          <w:tcPr>
            <w:tcW w:w="2800" w:type="dxa"/>
            <w:vMerge w:val="restart"/>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306"/>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эмоциональной стороны детско-родительских отношений</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Анкета</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Личностное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Осознание моральных норм</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Сюжетные картинки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Игровые навыки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уровня сформированности игровых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Калинина Р.Психолого-педагогическая диагностика в детском саду,2011</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общей самооценки</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«Самооценка»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Белановская О.В. Диагностика и коррекция самосознания дошкольников. Минск,2004</w:t>
            </w:r>
          </w:p>
        </w:tc>
      </w:tr>
      <w:tr w:rsidR="00F70486" w:rsidRPr="001C5A34">
        <w:trPr>
          <w:trHeight w:val="1110"/>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Интеллектуальное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Целостность образов предметов и их адекватность</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«Разрезные картинки»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Марцинковская Т.Д.</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психического развития детей,1997</w:t>
            </w:r>
          </w:p>
        </w:tc>
      </w:tr>
      <w:tr w:rsidR="00F70486" w:rsidRPr="001C5A34">
        <w:trPr>
          <w:trHeight w:val="139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Умение классифицировать предметы по группам</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«Классификация»</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Урунтаева Г.А., Афонькина Ю.А. Практикум по дошкольной психологии,2000</w:t>
            </w:r>
          </w:p>
        </w:tc>
      </w:tr>
      <w:tr w:rsidR="00F70486" w:rsidRPr="001C5A34">
        <w:trPr>
          <w:trHeight w:val="246"/>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Умение обобщать предметы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«Исключение предметов»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napToGrid w:val="0"/>
                <w:sz w:val="24"/>
                <w:szCs w:val="24"/>
              </w:rPr>
              <w:t>Белопольская Н.Л. Исключение предметов (Четвертый лишний): Модифицированная психодиагностическая методика: Руководство по использованию. 2009.</w:t>
            </w:r>
          </w:p>
        </w:tc>
      </w:tr>
      <w:tr w:rsidR="00F70486" w:rsidRPr="001C5A34">
        <w:trPr>
          <w:trHeight w:val="64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Умение формировать целостные образы воспринимаемых объектов, делать связанные с ними умозаключения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«Чего не хватает?»</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«Узнай кто это?»</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«Какие предметы спрятаны в рисунках?»</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детей в дошкольных учреждениях/сост. Е.В. Доценко 2011</w:t>
            </w:r>
          </w:p>
        </w:tc>
      </w:tr>
      <w:tr w:rsidR="00F70486" w:rsidRPr="001C5A34">
        <w:trPr>
          <w:trHeight w:val="58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Продуктивность и устойчивость внимания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«Найди и вычеркни»</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3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Объем образной памяти и скорость запоминания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«10 предметов»</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Марцинковская Т.Д. Диагностика психического развития детей,1997</w:t>
            </w:r>
          </w:p>
        </w:tc>
      </w:tr>
      <w:tr w:rsidR="00F70486" w:rsidRPr="001C5A34">
        <w:trPr>
          <w:trHeight w:val="126"/>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Объем вербальной памяти и скорость запоминания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«10 слов»</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1"/>
        </w:trPr>
        <w:tc>
          <w:tcPr>
            <w:tcW w:w="1898" w:type="dxa"/>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умственного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Шкала умственного развития Бине-Симона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Детская психодиагностика и профориентация/ Ред.-сост. Л. Д. Столяренко, 1999. </w:t>
            </w:r>
          </w:p>
        </w:tc>
      </w:tr>
      <w:tr w:rsidR="00F70486" w:rsidRPr="001C5A34">
        <w:trPr>
          <w:trHeight w:val="199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Коммуникативное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коммуникативных способностей у детей</w:t>
            </w:r>
          </w:p>
        </w:tc>
        <w:tc>
          <w:tcPr>
            <w:tcW w:w="2835"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Карта наблюдений за проявлениями</w:t>
            </w:r>
          </w:p>
          <w:p w:rsidR="00F70486" w:rsidRPr="00A57E37" w:rsidRDefault="00F70486" w:rsidP="00E87FA4">
            <w:pPr>
              <w:pStyle w:val="NoSpacing"/>
              <w:rPr>
                <w:sz w:val="24"/>
                <w:szCs w:val="24"/>
                <w:lang w:eastAsia="en-US"/>
              </w:rPr>
            </w:pPr>
            <w:r w:rsidRPr="00A57E37">
              <w:rPr>
                <w:sz w:val="24"/>
                <w:szCs w:val="24"/>
                <w:lang w:eastAsia="en-US"/>
              </w:rPr>
              <w:t>коммуникативных способностей у дошкольников</w:t>
            </w: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(А.М.Щетинина, М.А.Никифорова)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10"/>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Активный словарный запас и используемые грамматические конструкции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«Расскажи по картинке»</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детей в дошкольных учреждениях/сост. Е.В. Доценко 2011</w:t>
            </w:r>
          </w:p>
        </w:tc>
      </w:tr>
      <w:tr w:rsidR="00F70486" w:rsidRPr="001C5A34">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Определение уровня развития коммуникативной сферы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определения уровня развития коммуникативной сферы у дошкольников Р.П. Беглова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 дошкiлля 2010. - № 4</w:t>
            </w:r>
          </w:p>
        </w:tc>
      </w:tr>
      <w:tr w:rsidR="00F70486" w:rsidRPr="001C5A34">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Родительское отношение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Тест-опросник(А.Я.Варга,.В. В. Столин)</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в детском саду/под ред.Е.А.Ничипорюк,Г.Д.Посевиной,2005</w:t>
            </w:r>
          </w:p>
        </w:tc>
      </w:tr>
    </w:tbl>
    <w:p w:rsidR="00F70486" w:rsidRPr="00E87FA4" w:rsidRDefault="00F70486" w:rsidP="00E87FA4">
      <w:pPr>
        <w:spacing w:line="240" w:lineRule="auto"/>
        <w:rPr>
          <w:rFonts w:ascii="Times New Roman" w:hAnsi="Times New Roman" w:cs="Times New Roman"/>
          <w:b/>
          <w:bCs/>
          <w:sz w:val="24"/>
          <w:szCs w:val="24"/>
        </w:rPr>
      </w:pPr>
    </w:p>
    <w:p w:rsidR="00F70486" w:rsidRPr="00A96AF7" w:rsidRDefault="00F70486" w:rsidP="00A96AF7">
      <w:pPr>
        <w:pStyle w:val="NoSpacing"/>
        <w:jc w:val="center"/>
        <w:rPr>
          <w:b/>
          <w:bCs/>
          <w:sz w:val="24"/>
          <w:szCs w:val="24"/>
        </w:rPr>
      </w:pPr>
      <w:r w:rsidRPr="00A96AF7">
        <w:rPr>
          <w:b/>
          <w:bCs/>
          <w:sz w:val="24"/>
          <w:szCs w:val="24"/>
        </w:rPr>
        <w:t>Диагностическая работа по выявлению у детей</w:t>
      </w:r>
    </w:p>
    <w:p w:rsidR="00F70486" w:rsidRPr="00A96AF7" w:rsidRDefault="00F70486" w:rsidP="00A96AF7">
      <w:pPr>
        <w:pStyle w:val="NoSpacing"/>
        <w:jc w:val="center"/>
        <w:rPr>
          <w:b/>
          <w:bCs/>
          <w:sz w:val="24"/>
          <w:szCs w:val="24"/>
        </w:rPr>
      </w:pPr>
      <w:r w:rsidRPr="00A96AF7">
        <w:rPr>
          <w:b/>
          <w:bCs/>
          <w:sz w:val="24"/>
          <w:szCs w:val="24"/>
        </w:rPr>
        <w:t>ранних признаков одаренности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0"/>
        <w:gridCol w:w="3270"/>
        <w:gridCol w:w="3510"/>
      </w:tblGrid>
      <w:tr w:rsidR="00F70486" w:rsidRPr="001C5A34">
        <w:tc>
          <w:tcPr>
            <w:tcW w:w="3312"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Предмет диагностики</w:t>
            </w:r>
          </w:p>
        </w:tc>
        <w:tc>
          <w:tcPr>
            <w:tcW w:w="3316"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Методика</w:t>
            </w:r>
          </w:p>
        </w:tc>
        <w:tc>
          <w:tcPr>
            <w:tcW w:w="3510"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Источник</w:t>
            </w:r>
          </w:p>
        </w:tc>
      </w:tr>
      <w:tr w:rsidR="00F70486" w:rsidRPr="001C5A34">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Склонности</w:t>
            </w: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Наблюдение за деятельностью детей</w:t>
            </w:r>
          </w:p>
        </w:tc>
        <w:tc>
          <w:tcPr>
            <w:tcW w:w="351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960"/>
        </w:trPr>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Ранние проявления способностей</w:t>
            </w:r>
          </w:p>
        </w:tc>
        <w:tc>
          <w:tcPr>
            <w:tcW w:w="3316"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Анкета для родителей</w:t>
            </w:r>
          </w:p>
        </w:tc>
        <w:tc>
          <w:tcPr>
            <w:tcW w:w="3510" w:type="dxa"/>
            <w:vMerge/>
          </w:tcPr>
          <w:p w:rsidR="00F70486" w:rsidRPr="001C5A34" w:rsidRDefault="00F70486" w:rsidP="001C5A34">
            <w:pPr>
              <w:spacing w:after="0" w:line="240" w:lineRule="auto"/>
              <w:jc w:val="center"/>
              <w:rPr>
                <w:rFonts w:ascii="Times New Roman" w:hAnsi="Times New Roman" w:cs="Times New Roman"/>
                <w:b/>
                <w:bCs/>
                <w:sz w:val="24"/>
                <w:szCs w:val="24"/>
              </w:rPr>
            </w:pPr>
          </w:p>
        </w:tc>
      </w:tr>
      <w:tr w:rsidR="00F70486" w:rsidRPr="001C5A34">
        <w:trPr>
          <w:trHeight w:val="112"/>
        </w:trPr>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Образная креативность</w:t>
            </w:r>
          </w:p>
        </w:tc>
        <w:tc>
          <w:tcPr>
            <w:tcW w:w="3316"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«Дорисовывание»</w:t>
            </w:r>
          </w:p>
        </w:tc>
        <w:tc>
          <w:tcPr>
            <w:tcW w:w="3510" w:type="dxa"/>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Марцинковская Т.Д. Диагностика психического развития детей,1997</w:t>
            </w:r>
          </w:p>
        </w:tc>
      </w:tr>
      <w:tr w:rsidR="00F70486" w:rsidRPr="001C5A34">
        <w:trPr>
          <w:trHeight w:val="195"/>
        </w:trPr>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Вербальная креативность</w:t>
            </w:r>
          </w:p>
        </w:tc>
        <w:tc>
          <w:tcPr>
            <w:tcW w:w="3316"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«Придумай рассказ»</w:t>
            </w:r>
          </w:p>
        </w:tc>
        <w:tc>
          <w:tcPr>
            <w:tcW w:w="351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Немов Р.С. Психология. Т3,1997</w:t>
            </w:r>
          </w:p>
        </w:tc>
      </w:tr>
    </w:tbl>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A96AF7" w:rsidRDefault="00F70486" w:rsidP="00A96AF7">
      <w:pPr>
        <w:pStyle w:val="NoSpacing"/>
        <w:jc w:val="center"/>
        <w:rPr>
          <w:sz w:val="24"/>
          <w:szCs w:val="24"/>
        </w:rPr>
      </w:pPr>
      <w:r w:rsidRPr="00A96AF7">
        <w:rPr>
          <w:sz w:val="24"/>
          <w:szCs w:val="24"/>
        </w:rPr>
        <w:t>ПСИХОЛОГИЧЕСКАЯ ПРОФИЛАКТИКА И</w:t>
      </w:r>
    </w:p>
    <w:p w:rsidR="00F70486" w:rsidRPr="00A96AF7" w:rsidRDefault="00F70486" w:rsidP="00A96AF7">
      <w:pPr>
        <w:pStyle w:val="NoSpacing"/>
        <w:jc w:val="center"/>
        <w:rPr>
          <w:sz w:val="24"/>
          <w:szCs w:val="24"/>
        </w:rP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Развитие благоприятного психологического климата в </w:t>
            </w:r>
            <w:r>
              <w:rPr>
                <w:rFonts w:ascii="Times New Roman" w:hAnsi="Times New Roman" w:cs="Times New Roman"/>
                <w:sz w:val="24"/>
                <w:szCs w:val="24"/>
              </w:rPr>
              <w:t>МБДОУ</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A96AF7" w:rsidRDefault="00F70486" w:rsidP="00A96AF7">
      <w:pPr>
        <w:pStyle w:val="NoSpacing"/>
        <w:jc w:val="center"/>
        <w:rPr>
          <w:sz w:val="24"/>
          <w:szCs w:val="24"/>
        </w:rPr>
      </w:pPr>
      <w:r w:rsidRPr="00A96AF7">
        <w:rPr>
          <w:sz w:val="24"/>
          <w:szCs w:val="24"/>
        </w:rPr>
        <w:t>РАЗВИВАЮЩАЯ РАБОТА И ПСИХОЛОГИЧЕСКАЯ КОРРЕКЦИЯ</w:t>
      </w:r>
    </w:p>
    <w:p w:rsidR="00F70486" w:rsidRPr="00A96AF7" w:rsidRDefault="00F70486" w:rsidP="00A96AF7">
      <w:pPr>
        <w:pStyle w:val="NoSpacing"/>
        <w:jc w:val="center"/>
        <w:rPr>
          <w:b/>
          <w:bCs/>
          <w:sz w:val="24"/>
          <w:szCs w:val="24"/>
        </w:rPr>
      </w:pPr>
      <w:r w:rsidRPr="00A96AF7">
        <w:rPr>
          <w:b/>
          <w:bCs/>
          <w:sz w:val="24"/>
          <w:szCs w:val="24"/>
        </w:rPr>
        <w:t>Развивающая работа по формированию интегративных качеств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умения совершать точные прицельные движения руками.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элементы контроля за своими движениями и движениями сверстников.</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стремление качественно выполнять движения.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и закреплять целостное психосоматическое состояние.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Создавать условия для удовлетворения сенсомоторной потребности.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положительное самоощущение.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Насыщать жизнь ребенка положительными переживаниями.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Стабилизировать эмоциональный фон.</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Повышать чувство защищенности.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чувство эмпатии.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у ребенка осознание своих потребностей и способов их удовлетворения, уверенность в своих силах.</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к взаимодействию со взрослыми.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Побуждать к самостоятельному выполнению основных правил поведения.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проявления целенаправленности.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поведение в соответствии с гендерными различиями.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умения применять вербальные и невербальные средства общения.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выразительность средств общения, диалогическое общение.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внеситуативно-познавательную форму общения со взрослыми, ситуативно-деловую форму общения со сверстниками.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Поощрять способность объяснять мир, исследовательскую активность.</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Стимулировать радость познания.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умение делать умозаключения; отражать в речи ход и результат наблюдений, экспериментирования; формулировать и проверять предположения, в деятельности опираться на собственный опыт; пользоваться своими знаниями для разрешения проблемных ситуаций, поставленных как взрослым, так и самостоятельно.</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способность замечать противоречия в повседневной практике, в мире физических явлений, проявлять к ним интерес.</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Формировать устойчивый интерес к слушанию художественной литературы.</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Вызывать сочувствие и сопереживание положительным персонажам, поддерживать их.</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Развивать навыки диалогического общения.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Учить отражать в речи жизненные ситуации, целостные сюжеты.</w:t>
            </w:r>
          </w:p>
        </w:tc>
      </w:tr>
    </w:tbl>
    <w:p w:rsidR="00F70486" w:rsidRPr="00FF37CB" w:rsidRDefault="00F70486" w:rsidP="00E87FA4">
      <w:pPr>
        <w:spacing w:line="240" w:lineRule="auto"/>
        <w:rPr>
          <w:rFonts w:ascii="Times New Roman" w:hAnsi="Times New Roman" w:cs="Times New Roman"/>
          <w:sz w:val="24"/>
          <w:szCs w:val="24"/>
        </w:rPr>
      </w:pPr>
    </w:p>
    <w:p w:rsidR="00F70486" w:rsidRPr="00E87FA4" w:rsidRDefault="00F70486" w:rsidP="00E87FA4">
      <w:pPr>
        <w:pStyle w:val="1"/>
        <w:rPr>
          <w:sz w:val="24"/>
          <w:szCs w:val="24"/>
          <w:u w:val="none"/>
        </w:rPr>
      </w:pPr>
      <w:r w:rsidRPr="00E87FA4">
        <w:rPr>
          <w:sz w:val="24"/>
          <w:szCs w:val="24"/>
          <w:u w:val="none"/>
        </w:rPr>
        <w:t>Показатели сформированности интегративных качеств ребенка</w:t>
      </w:r>
    </w:p>
    <w:p w:rsidR="00F70486" w:rsidRPr="00E87FA4" w:rsidRDefault="00F70486" w:rsidP="00E87FA4">
      <w:pPr>
        <w:pStyle w:val="1"/>
        <w:rPr>
          <w:sz w:val="24"/>
          <w:szCs w:val="24"/>
        </w:rPr>
      </w:pPr>
      <w:r w:rsidRPr="00E87FA4">
        <w:rPr>
          <w:sz w:val="24"/>
          <w:szCs w:val="24"/>
          <w:u w:val="none"/>
        </w:rPr>
        <w:t xml:space="preserve"> среднего дошкольного возраста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Показатели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Умеет дифференцировать движения правой и левой руки, точно выполняет мелкомоторные движения, действуя с предметами, согласовывает свои движения с движениями других детей, ориентируется на заданный темп движений, меняет темп движений по сигналу.</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Проявление стремлений пожалеть, успокоить, порадовать, поделиться.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Содействует взрослому и сверстникам в преодолении трудностей.</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Проявляет положительное отношение к требованиям взрослого, выполняет их.</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Замечает разнообразные эмоциональные состояния других людей, чувствителен к педагогической оценки, стремиться улучшить свои достижения, гордится ими, демонстрирует свои успехи взрослому, дает себе оценку «хороший».ю пытается ее мотивировать.</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Самостоятельно выполняет основные правила поведения.</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Проявляет потребность улучшить качество своей деятельности, проявляет в играх положительные эмоции, доброжелательное отношение к сверстникам, добрые чувства к игрушкам, бережное отношение к игровому материалу, стремиться исправить ошибки.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Умеет самостоятельно или  с незначительной помощью взрослого преодолевать затруднения, ставит предметно-практические, игровые, познавательные цели.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Проявляет исследовательскую активность, желание задавать вопросы познавательного характера, устанавливает причинно-следственные связи.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Познавательный интерес не только к непосредственно воспринимаемым объектам, но и к тому, что ранее увидел, услышал, узнал.</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Умеет делать умозаключения. </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Использует различные приемы для решения новых задач, сравнивает различные предметы, выявляя различия в них и отражая их в речи.</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Устанавливает причинно-следственные связи и зависимости между объектами.</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Использует навыки диалогического общения.</w:t>
            </w:r>
          </w:p>
        </w:tc>
      </w:tr>
    </w:tbl>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Pr="00A12E3C" w:rsidRDefault="00F70486" w:rsidP="00E87FA4">
      <w:pPr>
        <w:spacing w:line="240" w:lineRule="auto"/>
        <w:rPr>
          <w:rFonts w:ascii="Times New Roman" w:hAnsi="Times New Roman" w:cs="Times New Roman"/>
          <w:sz w:val="24"/>
          <w:szCs w:val="24"/>
          <w:lang w:val="en-US"/>
        </w:rPr>
      </w:pPr>
    </w:p>
    <w:p w:rsidR="00F70486" w:rsidRPr="00A96AF7" w:rsidRDefault="00F70486" w:rsidP="00A96AF7">
      <w:pPr>
        <w:pStyle w:val="NoSpacing"/>
        <w:jc w:val="center"/>
        <w:rPr>
          <w:b/>
          <w:bCs/>
          <w:sz w:val="24"/>
          <w:szCs w:val="24"/>
        </w:rPr>
      </w:pPr>
      <w:r w:rsidRPr="00A96AF7">
        <w:rPr>
          <w:b/>
          <w:bCs/>
          <w:sz w:val="24"/>
          <w:szCs w:val="24"/>
        </w:rPr>
        <w:t>СТАРШАЯ ГРУППА (5-6 ЛЕТ)</w:t>
      </w:r>
    </w:p>
    <w:p w:rsidR="00F70486" w:rsidRPr="00A96AF7" w:rsidRDefault="00F70486" w:rsidP="00A96AF7">
      <w:pPr>
        <w:pStyle w:val="NoSpacing"/>
        <w:jc w:val="center"/>
        <w:rPr>
          <w:sz w:val="24"/>
          <w:szCs w:val="24"/>
        </w:rPr>
      </w:pPr>
      <w:r w:rsidRPr="00A96AF7">
        <w:rPr>
          <w:sz w:val="24"/>
          <w:szCs w:val="24"/>
        </w:rPr>
        <w:t>ПСИХОЛОГИЧЕСКАЯ ДИАГНОСТИКА</w:t>
      </w:r>
    </w:p>
    <w:p w:rsidR="00F70486" w:rsidRPr="00E87FA4" w:rsidRDefault="00F70486" w:rsidP="00A96AF7">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Оценка развития детей, его динамики, измерение их личностных образовательных результатов.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2323"/>
        <w:gridCol w:w="3260"/>
        <w:gridCol w:w="2517"/>
      </w:tblGrid>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 параметры</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Цель </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Источник </w:t>
            </w:r>
          </w:p>
        </w:tc>
      </w:tr>
      <w:tr w:rsidR="00F70486" w:rsidRPr="001C5A34">
        <w:tc>
          <w:tcPr>
            <w:tcW w:w="203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326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Определить особенности развития зрительно-моторной регуляции действий, моторной координации, ловкости.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Комплексная оценка результатов освоения программы «От рождения до школы».Вторая младшая группа/авт.сост. Ю.А. Афонькина.Волгоград:Учитель,2011 </w:t>
            </w:r>
          </w:p>
        </w:tc>
      </w:tr>
      <w:tr w:rsidR="00F70486" w:rsidRPr="001C5A34">
        <w:trPr>
          <w:trHeight w:val="28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благополучие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психомоторного благополучия.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8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самостоятельности.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5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Потребности</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потребностей.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9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Мотивационная сфера</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развития мотивационной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8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Самооценка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самооценки в разных видах деятельности.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19"/>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притязаний.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9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содержание и осознанность представлений о себе.</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85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самоотношения, самооценки и половой идентичности.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оценку себя во времени.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6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осознания действий.</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13"/>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Я-концепции.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9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Эмоционально-волевая сфера</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сферы.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3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регуляции в разных видах деятельности.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1"/>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осознания эмоциональных процессов.</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57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проявления волевой активности.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64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проявления воли в разных видах деятельности.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8"/>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представления об эмоциональных состояниях и социальных переживаниях сверстника и своих.</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4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Игровая деятельность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сформированность структуры сюжетно-ролевой игры.</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02"/>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Моральное развитие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отношение к нравственным нормам.</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навыки общения</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Выявить ведущую форму общения ребенка со взрослыми</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345"/>
        </w:trPr>
        <w:tc>
          <w:tcPr>
            <w:tcW w:w="203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Внимание и память</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зрительного внимания и памяти</w:t>
            </w:r>
          </w:p>
        </w:tc>
        <w:tc>
          <w:tcPr>
            <w:tcW w:w="2517"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30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слухового внимания и памяти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Восприятие </w:t>
            </w: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jc w:val="center"/>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сформированность предметности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51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действий восприятия.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611"/>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сенсорных эталонов.</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369"/>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поведение.</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72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Мышление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наглядного моделирования.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273"/>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аналитико-синтетические умения.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12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решать предметно-практические задачи, ориентируясь на образец.</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умение решать проблемные ситуации.</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96"/>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умение одновременно учитывать несколько наглядных признаков.</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26"/>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умение устанавливать логические отношения.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566"/>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познавательную активность.</w:t>
            </w:r>
          </w:p>
        </w:tc>
        <w:tc>
          <w:tcPr>
            <w:tcW w:w="2517"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395"/>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Воображение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устанавливать ассоциативные связи и составлять творческие рассказы.</w:t>
            </w:r>
          </w:p>
        </w:tc>
        <w:tc>
          <w:tcPr>
            <w:tcW w:w="2517" w:type="dxa"/>
            <w:vMerge w:val="restart"/>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воображения на словесном материале.</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11"/>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1C5A34">
            <w:pPr>
              <w:spacing w:after="0" w:line="240" w:lineRule="auto"/>
              <w:rPr>
                <w:rFonts w:ascii="Times New Roman" w:hAnsi="Times New Roman" w:cs="Times New Roman"/>
                <w:sz w:val="24"/>
                <w:szCs w:val="24"/>
              </w:rPr>
            </w:pP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вербального воображения.</w:t>
            </w:r>
          </w:p>
        </w:tc>
        <w:tc>
          <w:tcPr>
            <w:tcW w:w="2517" w:type="dxa"/>
            <w:vMerge/>
          </w:tcPr>
          <w:p w:rsidR="00F70486" w:rsidRPr="001C5A34" w:rsidRDefault="00F70486" w:rsidP="001C5A34">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Речь </w:t>
            </w:r>
          </w:p>
        </w:tc>
        <w:tc>
          <w:tcPr>
            <w:tcW w:w="326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функции речи.</w:t>
            </w:r>
          </w:p>
        </w:tc>
        <w:tc>
          <w:tcPr>
            <w:tcW w:w="2517" w:type="dxa"/>
          </w:tcPr>
          <w:p w:rsidR="00F70486" w:rsidRPr="001C5A34" w:rsidRDefault="00F70486" w:rsidP="001C5A34">
            <w:pPr>
              <w:spacing w:after="0" w:line="240" w:lineRule="auto"/>
              <w:jc w:val="center"/>
              <w:rPr>
                <w:rFonts w:ascii="Times New Roman" w:hAnsi="Times New Roman" w:cs="Times New Roman"/>
                <w:sz w:val="24"/>
                <w:szCs w:val="24"/>
              </w:rPr>
            </w:pPr>
          </w:p>
        </w:tc>
      </w:tr>
    </w:tbl>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Default="00F70486" w:rsidP="00E87FA4">
      <w:pPr>
        <w:spacing w:line="240" w:lineRule="auto"/>
        <w:rPr>
          <w:rFonts w:ascii="Times New Roman" w:hAnsi="Times New Roman" w:cs="Times New Roman"/>
          <w:sz w:val="24"/>
          <w:szCs w:val="24"/>
          <w:lang w:val="en-US"/>
        </w:rPr>
      </w:pPr>
    </w:p>
    <w:p w:rsidR="00F70486" w:rsidRPr="00A12E3C" w:rsidRDefault="00F70486" w:rsidP="00E87FA4">
      <w:pPr>
        <w:spacing w:line="240" w:lineRule="auto"/>
        <w:rPr>
          <w:rFonts w:ascii="Times New Roman" w:hAnsi="Times New Roman" w:cs="Times New Roman"/>
          <w:sz w:val="24"/>
          <w:szCs w:val="24"/>
          <w:lang w:val="en-US"/>
        </w:rPr>
      </w:pPr>
    </w:p>
    <w:p w:rsidR="00F70486" w:rsidRPr="00A96AF7" w:rsidRDefault="00F70486" w:rsidP="00A96AF7">
      <w:pPr>
        <w:pStyle w:val="NoSpacing"/>
        <w:jc w:val="center"/>
        <w:rPr>
          <w:sz w:val="24"/>
          <w:szCs w:val="24"/>
        </w:rPr>
      </w:pPr>
      <w:r w:rsidRPr="00A96AF7">
        <w:rPr>
          <w:sz w:val="24"/>
          <w:szCs w:val="24"/>
        </w:rPr>
        <w:t>ДИАГНОСТИЧЕСКАЯ РАБОТА</w:t>
      </w:r>
    </w:p>
    <w:p w:rsidR="00F70486" w:rsidRPr="00A96AF7" w:rsidRDefault="00F70486" w:rsidP="00A96AF7">
      <w:pPr>
        <w:pStyle w:val="NoSpacing"/>
        <w:jc w:val="center"/>
        <w:rPr>
          <w:sz w:val="24"/>
          <w:szCs w:val="24"/>
        </w:rPr>
      </w:pPr>
      <w:r w:rsidRPr="00A96AF7">
        <w:rPr>
          <w:sz w:val="24"/>
          <w:szCs w:val="24"/>
        </w:rPr>
        <w:t>ПО ПРОБЛЕМАМ ПСИХИЧЕСКОГО РАЗВИТИЯ РЕБЕНКА</w:t>
      </w:r>
    </w:p>
    <w:p w:rsidR="00F70486" w:rsidRPr="00E87FA4" w:rsidRDefault="00F70486" w:rsidP="00E87FA4">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Диагностический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2605"/>
        <w:gridCol w:w="2835"/>
        <w:gridCol w:w="2800"/>
      </w:tblGrid>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психического развития</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w:t>
            </w:r>
          </w:p>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параметры</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Методика</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Источник</w:t>
            </w:r>
          </w:p>
        </w:tc>
      </w:tr>
      <w:tr w:rsidR="00F70486" w:rsidRPr="001C5A34">
        <w:tc>
          <w:tcPr>
            <w:tcW w:w="189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60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800"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168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Психофизическое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Общи параметры психомоторного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общих и специфических двигательных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физического и нервно-психического развития детей раннего и дошкольного возраста/сост. Н.А. Ноткина,2008</w:t>
            </w:r>
          </w:p>
        </w:tc>
      </w:tr>
      <w:tr w:rsidR="00F70486" w:rsidRPr="001C5A34">
        <w:trPr>
          <w:trHeight w:val="240"/>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Двигательные умения и способности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С.В. Маланова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Маланов С.В. развитие умений и способностей у детей дошкольного возраста, 2001</w:t>
            </w:r>
          </w:p>
        </w:tc>
      </w:tr>
      <w:tr w:rsidR="00F70486" w:rsidRPr="001C5A34">
        <w:trPr>
          <w:trHeight w:val="435"/>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Индивидуально-типологические показатели моторной активности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моторной активности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Микляева Н.В., Микляева Ю.Б.Работа педагога-психолога в ДОУ,2005</w:t>
            </w:r>
          </w:p>
        </w:tc>
      </w:tr>
      <w:tr w:rsidR="00F70486" w:rsidRPr="001C5A34">
        <w:trPr>
          <w:trHeight w:val="37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Психическое напряжение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«Признаки психического напряжения и невротических тенденций у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98"/>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 ребенка»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Данилина Т.А., Зедгенидзе В.Я., Степина Н.М.В мире детских эмоций,2006</w:t>
            </w:r>
          </w:p>
        </w:tc>
      </w:tr>
      <w:tr w:rsidR="00F70486" w:rsidRPr="001C5A34">
        <w:trPr>
          <w:trHeight w:val="135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 детей» (опросник для родителей)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Юдина Е.Г.,Степанова Г.Б., Денисова Е.Н. Педагогическая диагностика в детском саду,2002</w:t>
            </w:r>
          </w:p>
        </w:tc>
      </w:tr>
      <w:tr w:rsidR="00F70486" w:rsidRPr="001C5A34">
        <w:trPr>
          <w:trHeight w:val="15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pStyle w:val="Heading2"/>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Уровень агрессивности</w:t>
            </w:r>
          </w:p>
        </w:tc>
        <w:tc>
          <w:tcPr>
            <w:tcW w:w="2835" w:type="dxa"/>
          </w:tcPr>
          <w:p w:rsidR="00F70486" w:rsidRPr="001C5A34" w:rsidRDefault="00F70486" w:rsidP="001C5A34">
            <w:pPr>
              <w:shd w:val="clear" w:color="auto" w:fill="FFFFFF"/>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Критерии агрессивности у ребенка.</w:t>
            </w:r>
          </w:p>
          <w:p w:rsidR="00F70486" w:rsidRPr="001C5A34" w:rsidRDefault="00F70486" w:rsidP="001C5A34">
            <w:pPr>
              <w:pStyle w:val="Heading2"/>
              <w:jc w:val="both"/>
              <w:rPr>
                <w:rFonts w:ascii="Times New Roman" w:hAnsi="Times New Roman" w:cs="Times New Roman"/>
                <w:sz w:val="24"/>
                <w:szCs w:val="24"/>
              </w:rPr>
            </w:pP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kern w:val="36"/>
                <w:sz w:val="24"/>
                <w:szCs w:val="24"/>
              </w:rPr>
              <w:t>Лютова Е.К., Монина Г.Б. Шпаргалка для взрослых: Психокоррекционная работа с гиперактивными, агрессивными, тревожными и аутичными детьми.</w:t>
            </w:r>
          </w:p>
        </w:tc>
      </w:tr>
      <w:tr w:rsidR="00F70486" w:rsidRPr="001C5A34">
        <w:trPr>
          <w:trHeight w:val="133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1C5A34">
            <w:pPr>
              <w:spacing w:after="0" w:line="240" w:lineRule="auto"/>
              <w:jc w:val="both"/>
              <w:rPr>
                <w:rFonts w:ascii="Times New Roman" w:hAnsi="Times New Roman" w:cs="Times New Roman"/>
                <w:i/>
                <w:iCs/>
                <w:sz w:val="24"/>
                <w:szCs w:val="24"/>
              </w:rPr>
            </w:pPr>
            <w:r w:rsidRPr="001C5A34">
              <w:rPr>
                <w:rFonts w:ascii="Times New Roman" w:hAnsi="Times New Roman" w:cs="Times New Roman"/>
                <w:color w:val="000000"/>
                <w:sz w:val="24"/>
                <w:szCs w:val="24"/>
                <w:shd w:val="clear" w:color="auto" w:fill="FFFFFF"/>
              </w:rPr>
              <w:t>Признаки тревожности.</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8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1C5A34">
            <w:pPr>
              <w:keepNext/>
              <w:pageBreakBefore/>
              <w:spacing w:after="120" w:line="240" w:lineRule="auto"/>
              <w:jc w:val="both"/>
              <w:outlineLvl w:val="0"/>
              <w:rPr>
                <w:rFonts w:ascii="Times New Roman" w:hAnsi="Times New Roman" w:cs="Times New Roman"/>
                <w:color w:val="000000"/>
                <w:sz w:val="24"/>
                <w:szCs w:val="24"/>
                <w:shd w:val="clear" w:color="auto" w:fill="FFFFFF"/>
              </w:rPr>
            </w:pPr>
            <w:r w:rsidRPr="001C5A34">
              <w:rPr>
                <w:rFonts w:ascii="Times New Roman" w:hAnsi="Times New Roman" w:cs="Times New Roman"/>
                <w:color w:val="000000"/>
                <w:kern w:val="36"/>
                <w:sz w:val="24"/>
                <w:szCs w:val="24"/>
              </w:rPr>
              <w:t xml:space="preserve">Проективный тест «Выбери нужное лицо» </w:t>
            </w:r>
            <w:r w:rsidRPr="001C5A34">
              <w:rPr>
                <w:rFonts w:ascii="Times New Roman" w:hAnsi="Times New Roman" w:cs="Times New Roman"/>
                <w:color w:val="000000"/>
                <w:sz w:val="24"/>
                <w:szCs w:val="24"/>
                <w:shd w:val="clear" w:color="auto" w:fill="FFFFFF"/>
              </w:rPr>
              <w:t>Р. Тэммл, М. Дорки, В. Амен.</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Головей Л.А., Рыбалко Е.Ф. Практикум по возрастной психологии. СПб.: Речь, 2003. </w:t>
            </w:r>
          </w:p>
        </w:tc>
      </w:tr>
      <w:tr w:rsidR="00F70486" w:rsidRPr="001C5A34">
        <w:trPr>
          <w:trHeight w:val="30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страхов у детей</w:t>
            </w:r>
          </w:p>
        </w:tc>
        <w:tc>
          <w:tcPr>
            <w:tcW w:w="2835" w:type="dxa"/>
          </w:tcPr>
          <w:p w:rsidR="00F70486" w:rsidRPr="001C5A34" w:rsidRDefault="00F70486" w:rsidP="001C5A34">
            <w:pPr>
              <w:pStyle w:val="Heading2"/>
              <w:spacing w:before="150" w:after="150"/>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Методика “Страхи в домиках”</w:t>
            </w:r>
            <w:r w:rsidRPr="001C5A34">
              <w:rPr>
                <w:rFonts w:ascii="Times New Roman" w:hAnsi="Times New Roman" w:cs="Times New Roman"/>
                <w:b w:val="0"/>
                <w:bCs w:val="0"/>
                <w:i w:val="0"/>
                <w:iCs w:val="0"/>
                <w:sz w:val="24"/>
                <w:szCs w:val="24"/>
                <w:shd w:val="clear" w:color="auto" w:fill="FFFFFF"/>
              </w:rPr>
              <w:t xml:space="preserve"> А.И. Захаров, М.Панфилова</w:t>
            </w:r>
          </w:p>
          <w:p w:rsidR="00F70486" w:rsidRPr="001C5A34" w:rsidRDefault="00F70486" w:rsidP="001C5A34">
            <w:pPr>
              <w:spacing w:after="0" w:line="240" w:lineRule="auto"/>
              <w:jc w:val="both"/>
              <w:rPr>
                <w:rFonts w:ascii="Times New Roman" w:hAnsi="Times New Roman" w:cs="Times New Roman"/>
                <w:color w:val="000000"/>
                <w:kern w:val="36"/>
                <w:sz w:val="24"/>
                <w:szCs w:val="24"/>
              </w:rPr>
            </w:pPr>
          </w:p>
        </w:tc>
        <w:tc>
          <w:tcPr>
            <w:tcW w:w="2800" w:type="dxa"/>
          </w:tcPr>
          <w:p w:rsidR="00F70486" w:rsidRPr="001C5A34" w:rsidRDefault="00F70486" w:rsidP="001C5A34">
            <w:pPr>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Панфилова М. А. Игротерапия общения: тесты и коррекционные игры. Практическое пособие для психологов, педагогов, родителей.</w:t>
            </w:r>
          </w:p>
        </w:tc>
      </w:tr>
      <w:tr w:rsidR="00F70486" w:rsidRPr="001C5A34">
        <w:trPr>
          <w:trHeight w:val="133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позитивно-негативного психического состояния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«Паровозик»</w:t>
            </w:r>
          </w:p>
        </w:tc>
        <w:tc>
          <w:tcPr>
            <w:tcW w:w="2800" w:type="dxa"/>
            <w:vMerge w:val="restart"/>
          </w:tcPr>
          <w:p w:rsidR="00F70486" w:rsidRPr="001C5A34" w:rsidRDefault="00F70486" w:rsidP="001C5A34">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54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эмоциональной стороны детско-родительских отношений</w:t>
            </w:r>
          </w:p>
          <w:p w:rsidR="00F70486" w:rsidRPr="001C5A34" w:rsidRDefault="00F70486" w:rsidP="001C5A34">
            <w:pPr>
              <w:spacing w:after="0" w:line="240" w:lineRule="auto"/>
              <w:jc w:val="both"/>
              <w:rPr>
                <w:rFonts w:ascii="Times New Roman" w:hAnsi="Times New Roman" w:cs="Times New Roman"/>
                <w:sz w:val="24"/>
                <w:szCs w:val="24"/>
              </w:rPr>
            </w:pP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Анкета</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095"/>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Представления об эмоциях</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Эмоциональная пиктограмма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Изотова Е.И., Никифорова Е.В. Эмоциональная сфера ребенка,2004</w:t>
            </w:r>
          </w:p>
        </w:tc>
      </w:tr>
      <w:tr w:rsidR="00F70486" w:rsidRPr="001C5A34">
        <w:trPr>
          <w:trHeight w:val="270"/>
        </w:trPr>
        <w:tc>
          <w:tcPr>
            <w:tcW w:w="1898" w:type="dxa"/>
            <w:vMerge/>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удовлетворения потребностей</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С.Розенцвейга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Клюева Н.Ф., Филиппова Ю.В. общение.дети 5-7 лет, 2001</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Личностное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Осознание моральных норм</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Сюжетные картинки</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c>
          <w:tcPr>
            <w:tcW w:w="1898" w:type="dxa"/>
          </w:tcPr>
          <w:p w:rsidR="00F70486" w:rsidRPr="001C5A34" w:rsidRDefault="00F70486" w:rsidP="001C5A34">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Игровые навыки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уровня сформированности игровых навыков</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Калинина Р.Психолого-педагогическая диагностика в детском саду,2011</w:t>
            </w:r>
          </w:p>
        </w:tc>
      </w:tr>
      <w:tr w:rsidR="00F70486" w:rsidRPr="001C5A34">
        <w:trPr>
          <w:trHeight w:val="1440"/>
        </w:trPr>
        <w:tc>
          <w:tcPr>
            <w:tcW w:w="1898" w:type="dxa"/>
            <w:vMerge w:val="restart"/>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общей самооценки</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«Самооценка»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Белановская О.В. Диагностика и коррекция самосознания дошкольников. Минск,2004</w:t>
            </w:r>
          </w:p>
        </w:tc>
      </w:tr>
      <w:tr w:rsidR="00F70486" w:rsidRPr="001C5A34">
        <w:trPr>
          <w:trHeight w:val="150"/>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Самооценка </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«Лесенка»</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rPr>
          <w:trHeight w:val="111"/>
        </w:trPr>
        <w:tc>
          <w:tcPr>
            <w:tcW w:w="1898" w:type="dxa"/>
            <w:vMerge/>
          </w:tcPr>
          <w:p w:rsidR="00F70486" w:rsidRPr="001C5A34" w:rsidRDefault="00F70486" w:rsidP="001C5A34">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283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«Автопортрет»</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840"/>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Интеллектуальное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Продуктивность и устойчивость внимания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«Найди и вычеркни»</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в дошкольных учреждениях/сост.Е.В.Доценко,2011</w:t>
            </w:r>
          </w:p>
        </w:tc>
      </w:tr>
      <w:tr w:rsidR="00F70486" w:rsidRPr="001C5A34">
        <w:trPr>
          <w:trHeight w:val="58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Фигурно-фоновые отношения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«Какие предметы спрятаны в рисунках?»</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28"/>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Наглядно-образное мышление</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Образные представления об окружающем мире и логических связей между объектами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«Чем залатать коврик?»</w:t>
            </w:r>
          </w:p>
          <w:p w:rsidR="00F70486" w:rsidRPr="001C5A34" w:rsidRDefault="00F70486" w:rsidP="001C5A34">
            <w:pPr>
              <w:spacing w:after="0" w:line="240" w:lineRule="auto"/>
              <w:jc w:val="both"/>
              <w:rPr>
                <w:rFonts w:ascii="Times New Roman" w:hAnsi="Times New Roman" w:cs="Times New Roman"/>
                <w:sz w:val="24"/>
                <w:szCs w:val="24"/>
              </w:rPr>
            </w:pP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«Нелепицы»</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2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Мыслительные операции обобщения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Исключение лишнего</w:t>
            </w:r>
          </w:p>
        </w:tc>
        <w:tc>
          <w:tcPr>
            <w:tcW w:w="2800" w:type="dxa"/>
            <w:vMerge w:val="restart"/>
            <w:tcBorders>
              <w:top w:val="nil"/>
            </w:tcBorders>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в дошкольных учреждениях/сост.Е.В.Доценко,2011</w:t>
            </w:r>
          </w:p>
        </w:tc>
      </w:tr>
      <w:tr w:rsidR="00F70486" w:rsidRPr="001C5A34">
        <w:trPr>
          <w:trHeight w:val="240"/>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Креативность, творческое мышление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Гилфорда</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874"/>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Установление причинно-следственных связей</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Последовательные картинки</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02"/>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схематического мышления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Когана</w:t>
            </w: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1"/>
        </w:trPr>
        <w:tc>
          <w:tcPr>
            <w:tcW w:w="1898" w:type="dxa"/>
            <w:tcBorders>
              <w:top w:val="nil"/>
            </w:tcBorders>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умственного развития</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Шкала умственного развития Бине-Симона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Детская психодиагностика и профориентация/ Ред.-сост. Л. Д. Столяренко, 1999. </w:t>
            </w:r>
          </w:p>
        </w:tc>
      </w:tr>
      <w:tr w:rsidR="00F70486" w:rsidRPr="001C5A34">
        <w:trPr>
          <w:trHeight w:val="1995"/>
        </w:trPr>
        <w:tc>
          <w:tcPr>
            <w:tcW w:w="1898"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Коммуникативное развитие</w:t>
            </w: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коммуникативных способностей у детей</w:t>
            </w:r>
          </w:p>
        </w:tc>
        <w:tc>
          <w:tcPr>
            <w:tcW w:w="2835" w:type="dxa"/>
          </w:tcPr>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Карта наблюдений за проявлениями</w:t>
            </w:r>
          </w:p>
          <w:p w:rsidR="00F70486" w:rsidRPr="00A57E37" w:rsidRDefault="00F70486" w:rsidP="00E87FA4">
            <w:pPr>
              <w:pStyle w:val="NoSpacing"/>
              <w:rPr>
                <w:sz w:val="24"/>
                <w:szCs w:val="24"/>
                <w:lang w:eastAsia="en-US"/>
              </w:rPr>
            </w:pPr>
            <w:r w:rsidRPr="00A57E37">
              <w:rPr>
                <w:sz w:val="24"/>
                <w:szCs w:val="24"/>
                <w:lang w:eastAsia="en-US"/>
              </w:rPr>
              <w:t>коммуникативных способностей у дошкольников</w:t>
            </w:r>
          </w:p>
          <w:p w:rsidR="00F70486" w:rsidRPr="001C5A34" w:rsidRDefault="00F70486" w:rsidP="001C5A34">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(А.М.Щетинина, М.А.Никифорова)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210"/>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Активный словарный запас и используемые грамматические конструкции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«Расскажи по картинке»</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детей в дошкольных учреждениях/сост. Е.В. Доценко 2011</w:t>
            </w:r>
          </w:p>
        </w:tc>
      </w:tr>
      <w:tr w:rsidR="00F70486" w:rsidRPr="001C5A34">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Определение уровня развития коммуникативной сферы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определения уровня развития коммуникативной сферы у дошкольников Р.П. Беглова</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 дошкiлля 2010. - № 4</w:t>
            </w:r>
          </w:p>
        </w:tc>
      </w:tr>
      <w:tr w:rsidR="00F70486" w:rsidRPr="001C5A34">
        <w:trPr>
          <w:trHeight w:val="118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Родительское отношение</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Тест-опросник(А.Я.Варга,.В. В. Столин)</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в детском саду/под ред.Е.А.Ничипорюк,Г.Д.Посевиной,2005</w:t>
            </w:r>
          </w:p>
        </w:tc>
      </w:tr>
      <w:tr w:rsidR="00F70486" w:rsidRPr="001C5A34">
        <w:trPr>
          <w:trHeight w:val="96"/>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Структура детской группы</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Изучение свободного общения детей</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Урунтаева Г.А., Афонькина Ю.А.Практикум по дошкольной психологии,2000</w:t>
            </w:r>
          </w:p>
        </w:tc>
      </w:tr>
      <w:tr w:rsidR="00F70486" w:rsidRPr="001C5A34">
        <w:trPr>
          <w:trHeight w:val="16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Социометрический статус ребенка</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Игра «Секрет»</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Т.А. Репина</w:t>
            </w:r>
          </w:p>
        </w:tc>
        <w:tc>
          <w:tcPr>
            <w:tcW w:w="2800" w:type="dxa"/>
            <w:vMerge w:val="restart"/>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rPr>
          <w:trHeight w:val="675"/>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 ребенка с членами семьи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«Два домика»</w:t>
            </w:r>
          </w:p>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«Рисунок семьи»</w:t>
            </w:r>
          </w:p>
          <w:p w:rsidR="00F70486" w:rsidRPr="001C5A34" w:rsidRDefault="00F70486" w:rsidP="001C5A34">
            <w:pPr>
              <w:spacing w:after="0" w:line="240" w:lineRule="auto"/>
              <w:jc w:val="both"/>
              <w:rPr>
                <w:rFonts w:ascii="Times New Roman" w:hAnsi="Times New Roman" w:cs="Times New Roman"/>
                <w:sz w:val="24"/>
                <w:szCs w:val="24"/>
              </w:rPr>
            </w:pPr>
          </w:p>
        </w:tc>
        <w:tc>
          <w:tcPr>
            <w:tcW w:w="280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750"/>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Проявление эмоций в общении</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«Кактус»</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Панфилова М.А. Игротерапия общения, 2008</w:t>
            </w:r>
          </w:p>
        </w:tc>
      </w:tr>
      <w:tr w:rsidR="00F70486" w:rsidRPr="001C5A34">
        <w:trPr>
          <w:trHeight w:val="339"/>
        </w:trPr>
        <w:tc>
          <w:tcPr>
            <w:tcW w:w="1898" w:type="dxa"/>
            <w:vMerge/>
          </w:tcPr>
          <w:p w:rsidR="00F70486" w:rsidRPr="001C5A34" w:rsidRDefault="00F70486" w:rsidP="001C5A34">
            <w:pPr>
              <w:spacing w:after="0" w:line="240" w:lineRule="auto"/>
              <w:jc w:val="both"/>
              <w:rPr>
                <w:rFonts w:ascii="Times New Roman" w:hAnsi="Times New Roman" w:cs="Times New Roman"/>
                <w:sz w:val="24"/>
                <w:szCs w:val="24"/>
              </w:rPr>
            </w:pPr>
          </w:p>
        </w:tc>
        <w:tc>
          <w:tcPr>
            <w:tcW w:w="260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межличностных отношений</w:t>
            </w:r>
          </w:p>
        </w:tc>
        <w:tc>
          <w:tcPr>
            <w:tcW w:w="2835"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Р. Жиля</w:t>
            </w:r>
          </w:p>
        </w:tc>
        <w:tc>
          <w:tcPr>
            <w:tcW w:w="2800" w:type="dxa"/>
          </w:tcPr>
          <w:p w:rsidR="00F70486" w:rsidRPr="001C5A34" w:rsidRDefault="00F70486" w:rsidP="001C5A34">
            <w:pPr>
              <w:spacing w:after="0" w:line="240" w:lineRule="auto"/>
              <w:jc w:val="both"/>
              <w:rPr>
                <w:rFonts w:ascii="Times New Roman" w:hAnsi="Times New Roman" w:cs="Times New Roman"/>
                <w:sz w:val="24"/>
                <w:szCs w:val="24"/>
              </w:rPr>
            </w:pPr>
          </w:p>
        </w:tc>
      </w:tr>
    </w:tbl>
    <w:p w:rsidR="00F70486" w:rsidRPr="00E87FA4" w:rsidRDefault="00F70486" w:rsidP="00E87FA4">
      <w:pPr>
        <w:spacing w:line="240" w:lineRule="auto"/>
        <w:rPr>
          <w:rFonts w:ascii="Times New Roman" w:hAnsi="Times New Roman" w:cs="Times New Roman"/>
          <w:b/>
          <w:bCs/>
          <w:sz w:val="24"/>
          <w:szCs w:val="24"/>
        </w:rPr>
      </w:pPr>
    </w:p>
    <w:p w:rsidR="00F70486" w:rsidRPr="00A96AF7" w:rsidRDefault="00F70486" w:rsidP="00A96AF7">
      <w:pPr>
        <w:pStyle w:val="NoSpacing"/>
        <w:jc w:val="center"/>
        <w:rPr>
          <w:b/>
          <w:bCs/>
          <w:sz w:val="24"/>
          <w:szCs w:val="24"/>
        </w:rPr>
      </w:pPr>
      <w:r w:rsidRPr="00A96AF7">
        <w:rPr>
          <w:b/>
          <w:bCs/>
          <w:sz w:val="24"/>
          <w:szCs w:val="24"/>
        </w:rPr>
        <w:t>Диагностическая работа по выявлению у детей</w:t>
      </w:r>
    </w:p>
    <w:p w:rsidR="00F70486" w:rsidRPr="00A96AF7" w:rsidRDefault="00F70486" w:rsidP="00A96AF7">
      <w:pPr>
        <w:pStyle w:val="NoSpacing"/>
        <w:jc w:val="center"/>
        <w:rPr>
          <w:b/>
          <w:bCs/>
          <w:sz w:val="24"/>
          <w:szCs w:val="24"/>
        </w:rPr>
      </w:pPr>
      <w:r w:rsidRPr="00A96AF7">
        <w:rPr>
          <w:b/>
          <w:bCs/>
          <w:sz w:val="24"/>
          <w:szCs w:val="24"/>
        </w:rPr>
        <w:t>ранних признаков одаренности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0"/>
        <w:gridCol w:w="3240"/>
        <w:gridCol w:w="3510"/>
      </w:tblGrid>
      <w:tr w:rsidR="00F70486" w:rsidRPr="001C5A34">
        <w:tc>
          <w:tcPr>
            <w:tcW w:w="3312"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Предмет диагностики</w:t>
            </w:r>
          </w:p>
        </w:tc>
        <w:tc>
          <w:tcPr>
            <w:tcW w:w="3316"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Методика</w:t>
            </w:r>
          </w:p>
        </w:tc>
        <w:tc>
          <w:tcPr>
            <w:tcW w:w="3510" w:type="dxa"/>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Источник</w:t>
            </w:r>
          </w:p>
        </w:tc>
      </w:tr>
      <w:tr w:rsidR="00F70486" w:rsidRPr="001C5A34">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Склонности</w:t>
            </w: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Наблюдение за деятельностью детей</w:t>
            </w:r>
          </w:p>
        </w:tc>
        <w:tc>
          <w:tcPr>
            <w:tcW w:w="3510"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112"/>
        </w:trPr>
        <w:tc>
          <w:tcPr>
            <w:tcW w:w="3312" w:type="dxa"/>
          </w:tcPr>
          <w:p w:rsidR="00F70486" w:rsidRPr="001C5A34" w:rsidRDefault="00F70486" w:rsidP="001C5A34">
            <w:pPr>
              <w:shd w:val="clear" w:color="auto" w:fill="FFFFFF"/>
              <w:spacing w:after="120" w:line="240" w:lineRule="auto"/>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Получение первичной информации о характере и направленности интересов, склонностей и способностей рассматривается по шести сферам:</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Интеллектуальная.</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Сфера академических достижений.</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Сфера продуктивного творческого мышления.</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Сфера общения и лидерства.</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Музыкально-художественная сфера.</w:t>
            </w:r>
          </w:p>
          <w:p w:rsidR="00F70486" w:rsidRPr="001C5A34" w:rsidRDefault="00F70486" w:rsidP="00FE5A2E">
            <w:pPr>
              <w:numPr>
                <w:ilvl w:val="0"/>
                <w:numId w:val="5"/>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Двигательная сфера.</w:t>
            </w:r>
          </w:p>
          <w:p w:rsidR="00F70486" w:rsidRPr="001C5A34" w:rsidRDefault="00F70486" w:rsidP="001C5A34">
            <w:pPr>
              <w:spacing w:after="0" w:line="240" w:lineRule="auto"/>
              <w:jc w:val="both"/>
              <w:rPr>
                <w:rFonts w:ascii="Times New Roman" w:hAnsi="Times New Roman" w:cs="Times New Roman"/>
                <w:sz w:val="24"/>
                <w:szCs w:val="24"/>
              </w:rPr>
            </w:pP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shd w:val="clear" w:color="auto" w:fill="FFFFFF"/>
              </w:rPr>
              <w:t>Методика определения задатков, склонностей и интересов А.И. Савенкова.</w:t>
            </w:r>
          </w:p>
        </w:tc>
        <w:tc>
          <w:tcPr>
            <w:tcW w:w="3510" w:type="dxa"/>
            <w:vMerge w:val="restart"/>
          </w:tcPr>
          <w:p w:rsidR="00F70486" w:rsidRPr="001C5A34" w:rsidRDefault="00F70486" w:rsidP="00FE5A2E">
            <w:pPr>
              <w:numPr>
                <w:ilvl w:val="0"/>
                <w:numId w:val="6"/>
              </w:numPr>
              <w:shd w:val="clear" w:color="auto" w:fill="FFFFFF"/>
              <w:spacing w:before="100" w:beforeAutospacing="1" w:after="100" w:afterAutospacing="1" w:line="240" w:lineRule="auto"/>
              <w:ind w:left="375"/>
              <w:jc w:val="both"/>
              <w:rPr>
                <w:rFonts w:ascii="Times New Roman" w:hAnsi="Times New Roman" w:cs="Times New Roman"/>
                <w:sz w:val="24"/>
                <w:szCs w:val="24"/>
                <w:lang w:eastAsia="ru-RU"/>
              </w:rPr>
            </w:pPr>
            <w:r w:rsidRPr="001C5A34">
              <w:rPr>
                <w:rFonts w:ascii="Times New Roman" w:hAnsi="Times New Roman" w:cs="Times New Roman"/>
                <w:sz w:val="24"/>
                <w:szCs w:val="24"/>
                <w:lang w:eastAsia="ru-RU"/>
              </w:rPr>
              <w:t>“Одаренные дети в детском саду и в школе” А.И.Савенков. 2000 г. Москва.</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shd w:val="clear" w:color="auto" w:fill="FFFFFF"/>
              </w:rPr>
              <w:t>Позволяет выявить детей с врожденными задатками и способностями</w:t>
            </w: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shd w:val="clear" w:color="auto" w:fill="FFFFFF"/>
              </w:rPr>
              <w:t>Методика диагностики общей одаренности “Интеллектуальный портрет” А.И.Савенкова</w:t>
            </w:r>
          </w:p>
        </w:tc>
        <w:tc>
          <w:tcPr>
            <w:tcW w:w="3510" w:type="dxa"/>
            <w:vMerge/>
          </w:tcPr>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11"/>
        </w:trPr>
        <w:tc>
          <w:tcPr>
            <w:tcW w:w="3312"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shd w:val="clear" w:color="auto" w:fill="FFFFFF"/>
              </w:rPr>
              <w:t>Исследования творческой одаренности детей</w:t>
            </w:r>
          </w:p>
        </w:tc>
        <w:tc>
          <w:tcPr>
            <w:tcW w:w="331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shd w:val="clear" w:color="auto" w:fill="FFFFFF"/>
              </w:rPr>
              <w:t>Краткий тест творческого мышления (фигурная форма) П.Торренса.</w:t>
            </w:r>
          </w:p>
        </w:tc>
        <w:tc>
          <w:tcPr>
            <w:tcW w:w="3510" w:type="dxa"/>
            <w:vMerge/>
          </w:tcPr>
          <w:p w:rsidR="00F70486" w:rsidRPr="001C5A34" w:rsidRDefault="00F70486" w:rsidP="001C5A34">
            <w:pPr>
              <w:spacing w:after="0" w:line="240" w:lineRule="auto"/>
              <w:jc w:val="both"/>
              <w:rPr>
                <w:rFonts w:ascii="Times New Roman" w:hAnsi="Times New Roman" w:cs="Times New Roman"/>
                <w:sz w:val="24"/>
                <w:szCs w:val="24"/>
              </w:rPr>
            </w:pPr>
          </w:p>
        </w:tc>
      </w:tr>
    </w:tbl>
    <w:p w:rsidR="00F70486" w:rsidRDefault="00F70486" w:rsidP="00E87FA4">
      <w:pPr>
        <w:spacing w:line="240" w:lineRule="auto"/>
        <w:rPr>
          <w:rFonts w:ascii="Times New Roman" w:hAnsi="Times New Roman" w:cs="Times New Roman"/>
          <w:sz w:val="24"/>
          <w:szCs w:val="24"/>
        </w:rPr>
      </w:pPr>
    </w:p>
    <w:p w:rsidR="00F70486"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FF37CB" w:rsidRDefault="00F70486" w:rsidP="00E87FA4">
      <w:pPr>
        <w:spacing w:line="240" w:lineRule="auto"/>
        <w:rPr>
          <w:rFonts w:ascii="Times New Roman" w:hAnsi="Times New Roman" w:cs="Times New Roman"/>
          <w:sz w:val="24"/>
          <w:szCs w:val="24"/>
        </w:rPr>
      </w:pPr>
    </w:p>
    <w:p w:rsidR="00F70486" w:rsidRPr="00A96AF7" w:rsidRDefault="00F70486" w:rsidP="00A96AF7">
      <w:pPr>
        <w:pStyle w:val="NoSpacing"/>
        <w:jc w:val="center"/>
        <w:rPr>
          <w:sz w:val="24"/>
          <w:szCs w:val="24"/>
        </w:rPr>
      </w:pPr>
      <w:r w:rsidRPr="00A96AF7">
        <w:rPr>
          <w:sz w:val="24"/>
          <w:szCs w:val="24"/>
        </w:rPr>
        <w:t>ПСИХОЛОГИЧЕСКАЯ ПРОФИЛАКТИКА И</w:t>
      </w:r>
    </w:p>
    <w:p w:rsidR="00F70486" w:rsidRPr="00E87FA4" w:rsidRDefault="00F70486" w:rsidP="00A96AF7">
      <w:pPr>
        <w:pStyle w:val="NoSpacing"/>
        <w:jc w:val="cente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ДУЗ</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pStyle w:val="1"/>
        <w:rPr>
          <w:sz w:val="24"/>
          <w:szCs w:val="24"/>
          <w:u w:val="none"/>
        </w:rPr>
      </w:pPr>
      <w:r w:rsidRPr="00E87FA4">
        <w:rPr>
          <w:sz w:val="24"/>
          <w:szCs w:val="24"/>
          <w:u w:val="none"/>
        </w:rPr>
        <w:t xml:space="preserve">Психодиагностика психологической готовности </w:t>
      </w:r>
    </w:p>
    <w:p w:rsidR="00F70486" w:rsidRPr="00E87FA4" w:rsidRDefault="00F70486" w:rsidP="00A96AF7">
      <w:pPr>
        <w:pStyle w:val="1"/>
        <w:rPr>
          <w:sz w:val="24"/>
          <w:szCs w:val="24"/>
          <w:u w:val="none"/>
        </w:rPr>
      </w:pPr>
      <w:r w:rsidRPr="00E87FA4">
        <w:rPr>
          <w:sz w:val="24"/>
          <w:szCs w:val="24"/>
          <w:u w:val="none"/>
        </w:rPr>
        <w:t>к системному обучению в школе (5,5 лет)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2"/>
        <w:gridCol w:w="3351"/>
        <w:gridCol w:w="3337"/>
      </w:tblGrid>
      <w:tr w:rsidR="00F70486" w:rsidRPr="001C5A34">
        <w:tc>
          <w:tcPr>
            <w:tcW w:w="3379" w:type="dxa"/>
          </w:tcPr>
          <w:p w:rsidR="00F70486" w:rsidRPr="00D924F2" w:rsidRDefault="00F70486" w:rsidP="00E87FA4">
            <w:pPr>
              <w:pStyle w:val="1"/>
              <w:rPr>
                <w:sz w:val="24"/>
                <w:szCs w:val="24"/>
                <w:u w:val="none"/>
              </w:rPr>
            </w:pPr>
            <w:r w:rsidRPr="00D924F2">
              <w:rPr>
                <w:sz w:val="24"/>
                <w:szCs w:val="24"/>
                <w:u w:val="none"/>
              </w:rPr>
              <w:t>Диагностируемые параметры</w:t>
            </w:r>
          </w:p>
        </w:tc>
        <w:tc>
          <w:tcPr>
            <w:tcW w:w="3379" w:type="dxa"/>
          </w:tcPr>
          <w:p w:rsidR="00F70486" w:rsidRPr="00D924F2" w:rsidRDefault="00F70486" w:rsidP="00E87FA4">
            <w:pPr>
              <w:pStyle w:val="1"/>
              <w:rPr>
                <w:sz w:val="24"/>
                <w:szCs w:val="24"/>
                <w:u w:val="none"/>
              </w:rPr>
            </w:pPr>
            <w:r w:rsidRPr="00D924F2">
              <w:rPr>
                <w:sz w:val="24"/>
                <w:szCs w:val="24"/>
                <w:u w:val="none"/>
              </w:rPr>
              <w:t xml:space="preserve">Методика </w:t>
            </w:r>
          </w:p>
        </w:tc>
        <w:tc>
          <w:tcPr>
            <w:tcW w:w="3380" w:type="dxa"/>
          </w:tcPr>
          <w:p w:rsidR="00F70486" w:rsidRPr="00D924F2" w:rsidRDefault="00F70486" w:rsidP="00E87FA4">
            <w:pPr>
              <w:pStyle w:val="1"/>
              <w:rPr>
                <w:sz w:val="24"/>
                <w:szCs w:val="24"/>
                <w:u w:val="none"/>
              </w:rPr>
            </w:pPr>
            <w:r w:rsidRPr="00D924F2">
              <w:rPr>
                <w:sz w:val="24"/>
                <w:szCs w:val="24"/>
                <w:u w:val="none"/>
              </w:rPr>
              <w:t xml:space="preserve">Источник </w:t>
            </w:r>
          </w:p>
        </w:tc>
      </w:tr>
      <w:tr w:rsidR="00F70486" w:rsidRPr="001C5A34">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1</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2</w:t>
            </w:r>
          </w:p>
        </w:tc>
        <w:tc>
          <w:tcPr>
            <w:tcW w:w="3380" w:type="dxa"/>
          </w:tcPr>
          <w:p w:rsidR="00F70486" w:rsidRPr="00D924F2" w:rsidRDefault="00F70486" w:rsidP="00E87FA4">
            <w:pPr>
              <w:pStyle w:val="1"/>
              <w:rPr>
                <w:b w:val="0"/>
                <w:bCs w:val="0"/>
                <w:sz w:val="24"/>
                <w:szCs w:val="24"/>
                <w:u w:val="none"/>
              </w:rPr>
            </w:pPr>
            <w:r w:rsidRPr="00D924F2">
              <w:rPr>
                <w:b w:val="0"/>
                <w:bCs w:val="0"/>
                <w:sz w:val="24"/>
                <w:szCs w:val="24"/>
                <w:u w:val="none"/>
              </w:rPr>
              <w:t>3</w:t>
            </w:r>
          </w:p>
        </w:tc>
      </w:tr>
      <w:tr w:rsidR="00F70486" w:rsidRPr="001C5A34">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Способность действовать по образцу</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«Домик»</w:t>
            </w:r>
          </w:p>
        </w:tc>
        <w:tc>
          <w:tcPr>
            <w:tcW w:w="3380" w:type="dxa"/>
            <w:vMerge w:val="restart"/>
          </w:tcPr>
          <w:p w:rsidR="00F70486" w:rsidRPr="00D924F2" w:rsidRDefault="00F70486" w:rsidP="001C5A34">
            <w:pPr>
              <w:pStyle w:val="1"/>
              <w:jc w:val="both"/>
              <w:rPr>
                <w:b w:val="0"/>
                <w:bCs w:val="0"/>
                <w:sz w:val="24"/>
                <w:szCs w:val="24"/>
                <w:u w:val="none"/>
              </w:rPr>
            </w:pPr>
            <w:r w:rsidRPr="00D924F2">
              <w:rPr>
                <w:b w:val="0"/>
                <w:bCs w:val="0"/>
                <w:sz w:val="24"/>
                <w:szCs w:val="24"/>
                <w:u w:val="none"/>
              </w:rPr>
              <w:t>Психологическая диагностика готовности к обучению детей 5-7 лет/Ю.А. Афонькина, Т.Э. Белотелова, О.Е. Борисова,2011</w:t>
            </w:r>
          </w:p>
          <w:p w:rsidR="00F70486" w:rsidRPr="00D924F2" w:rsidRDefault="00F70486" w:rsidP="001C5A34">
            <w:pPr>
              <w:pStyle w:val="1"/>
              <w:jc w:val="both"/>
              <w:rPr>
                <w:b w:val="0"/>
                <w:bCs w:val="0"/>
                <w:sz w:val="24"/>
                <w:szCs w:val="24"/>
                <w:u w:val="none"/>
              </w:rPr>
            </w:pPr>
          </w:p>
        </w:tc>
      </w:tr>
      <w:tr w:rsidR="00F70486" w:rsidRPr="001C5A34">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Способность к обучению</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«Рисование флажков»,</w:t>
            </w:r>
          </w:p>
          <w:p w:rsidR="00F70486" w:rsidRPr="00D924F2" w:rsidRDefault="00F70486" w:rsidP="00E87FA4">
            <w:pPr>
              <w:pStyle w:val="1"/>
              <w:rPr>
                <w:b w:val="0"/>
                <w:bCs w:val="0"/>
                <w:sz w:val="24"/>
                <w:szCs w:val="24"/>
                <w:u w:val="none"/>
              </w:rPr>
            </w:pPr>
            <w:r w:rsidRPr="00D924F2">
              <w:rPr>
                <w:b w:val="0"/>
                <w:bCs w:val="0"/>
                <w:sz w:val="24"/>
                <w:szCs w:val="24"/>
                <w:u w:val="none"/>
              </w:rPr>
              <w:t>«Выкладывание елочки»</w:t>
            </w:r>
          </w:p>
        </w:tc>
        <w:tc>
          <w:tcPr>
            <w:tcW w:w="3380" w:type="dxa"/>
            <w:vMerge/>
          </w:tcPr>
          <w:p w:rsidR="00F70486" w:rsidRPr="00D924F2" w:rsidRDefault="00F70486" w:rsidP="001C5A34">
            <w:pPr>
              <w:pStyle w:val="1"/>
              <w:jc w:val="both"/>
              <w:rPr>
                <w:b w:val="0"/>
                <w:bCs w:val="0"/>
                <w:sz w:val="24"/>
                <w:szCs w:val="24"/>
                <w:u w:val="none"/>
              </w:rPr>
            </w:pPr>
          </w:p>
        </w:tc>
      </w:tr>
      <w:tr w:rsidR="00F70486" w:rsidRPr="001C5A34">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Внутренняя позиция дошкольника</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 xml:space="preserve">Стандартная беседа </w:t>
            </w:r>
          </w:p>
          <w:p w:rsidR="00F70486" w:rsidRPr="00D924F2" w:rsidRDefault="00F70486" w:rsidP="00E87FA4">
            <w:pPr>
              <w:pStyle w:val="1"/>
              <w:rPr>
                <w:b w:val="0"/>
                <w:bCs w:val="0"/>
                <w:sz w:val="24"/>
                <w:szCs w:val="24"/>
                <w:u w:val="none"/>
              </w:rPr>
            </w:pPr>
            <w:r w:rsidRPr="00D924F2">
              <w:rPr>
                <w:b w:val="0"/>
                <w:bCs w:val="0"/>
                <w:sz w:val="24"/>
                <w:szCs w:val="24"/>
                <w:u w:val="none"/>
              </w:rPr>
              <w:t>Т. А. Нежновой</w:t>
            </w:r>
          </w:p>
        </w:tc>
        <w:tc>
          <w:tcPr>
            <w:tcW w:w="3380" w:type="dxa"/>
            <w:vMerge/>
          </w:tcPr>
          <w:p w:rsidR="00F70486" w:rsidRPr="00D924F2" w:rsidRDefault="00F70486" w:rsidP="001C5A34">
            <w:pPr>
              <w:pStyle w:val="1"/>
              <w:jc w:val="both"/>
              <w:rPr>
                <w:b w:val="0"/>
                <w:bCs w:val="0"/>
                <w:sz w:val="24"/>
                <w:szCs w:val="24"/>
                <w:u w:val="none"/>
              </w:rPr>
            </w:pPr>
          </w:p>
        </w:tc>
      </w:tr>
      <w:tr w:rsidR="00F70486" w:rsidRPr="001C5A34">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Вербальное мышление</w:t>
            </w:r>
          </w:p>
        </w:tc>
        <w:tc>
          <w:tcPr>
            <w:tcW w:w="3379" w:type="dxa"/>
          </w:tcPr>
          <w:p w:rsidR="00F70486" w:rsidRPr="00D924F2" w:rsidRDefault="00F70486" w:rsidP="001C5A34">
            <w:pPr>
              <w:pStyle w:val="1"/>
              <w:jc w:val="both"/>
              <w:rPr>
                <w:b w:val="0"/>
                <w:bCs w:val="0"/>
                <w:sz w:val="24"/>
                <w:szCs w:val="24"/>
                <w:u w:val="none"/>
              </w:rPr>
            </w:pPr>
            <w:r w:rsidRPr="00D924F2">
              <w:rPr>
                <w:b w:val="0"/>
                <w:bCs w:val="0"/>
                <w:sz w:val="24"/>
                <w:szCs w:val="24"/>
                <w:u w:val="none"/>
              </w:rPr>
              <w:t>Ориентировочный тест школьной зрелости А. Керна–Я. Йирасека.</w:t>
            </w:r>
          </w:p>
        </w:tc>
        <w:tc>
          <w:tcPr>
            <w:tcW w:w="3380" w:type="dxa"/>
            <w:vMerge/>
          </w:tcPr>
          <w:p w:rsidR="00F70486" w:rsidRPr="00D924F2" w:rsidRDefault="00F70486" w:rsidP="001C5A34">
            <w:pPr>
              <w:pStyle w:val="1"/>
              <w:jc w:val="both"/>
              <w:rPr>
                <w:b w:val="0"/>
                <w:bCs w:val="0"/>
                <w:sz w:val="24"/>
                <w:szCs w:val="24"/>
                <w:u w:val="none"/>
              </w:rPr>
            </w:pPr>
          </w:p>
        </w:tc>
      </w:tr>
      <w:tr w:rsidR="00F70486" w:rsidRPr="001C5A34">
        <w:tc>
          <w:tcPr>
            <w:tcW w:w="3379" w:type="dxa"/>
          </w:tcPr>
          <w:p w:rsidR="00F70486" w:rsidRPr="00D924F2" w:rsidRDefault="00F70486" w:rsidP="001C5A34">
            <w:pPr>
              <w:pStyle w:val="1"/>
              <w:jc w:val="both"/>
              <w:rPr>
                <w:b w:val="0"/>
                <w:bCs w:val="0"/>
                <w:sz w:val="24"/>
                <w:szCs w:val="24"/>
                <w:u w:val="none"/>
              </w:rPr>
            </w:pPr>
            <w:r w:rsidRPr="00D924F2">
              <w:rPr>
                <w:b w:val="0"/>
                <w:bCs w:val="0"/>
                <w:sz w:val="24"/>
                <w:szCs w:val="24"/>
                <w:u w:val="none"/>
              </w:rPr>
              <w:t>Исследование развития логического мышления, речи и способности к обобщению.</w:t>
            </w:r>
          </w:p>
        </w:tc>
        <w:tc>
          <w:tcPr>
            <w:tcW w:w="3379" w:type="dxa"/>
          </w:tcPr>
          <w:p w:rsidR="00F70486" w:rsidRPr="00D924F2" w:rsidRDefault="00F70486" w:rsidP="001C5A34">
            <w:pPr>
              <w:pStyle w:val="1"/>
              <w:jc w:val="both"/>
              <w:rPr>
                <w:b w:val="0"/>
                <w:bCs w:val="0"/>
                <w:sz w:val="24"/>
                <w:szCs w:val="24"/>
                <w:u w:val="none"/>
              </w:rPr>
            </w:pPr>
            <w:r w:rsidRPr="00D924F2">
              <w:rPr>
                <w:b w:val="0"/>
                <w:bCs w:val="0"/>
                <w:sz w:val="24"/>
                <w:szCs w:val="24"/>
                <w:u w:val="none"/>
              </w:rPr>
              <w:t>Методика «Последовательность событий» А.Н. Бернштейн</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05"/>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Умение классифицировать предметы по группам</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Изучение процесса классификации</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26"/>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Умение обобщать предметы</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Изучение процесса обобщения</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35"/>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Объем кратковременной зрительной памяти и скорость запоминания</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«10 картинок»</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810"/>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Объем кратковременной вербальной памяти и скорость запоминания</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«10 слов»</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20"/>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Произвольность внимания</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«Копирование точек»</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50"/>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Устойчивость внимания</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«Перепутанные линии»</w:t>
            </w:r>
          </w:p>
        </w:tc>
        <w:tc>
          <w:tcPr>
            <w:tcW w:w="3380" w:type="dxa"/>
            <w:vMerge/>
          </w:tcPr>
          <w:p w:rsidR="00F70486" w:rsidRPr="00D924F2" w:rsidRDefault="00F70486" w:rsidP="00E87FA4">
            <w:pPr>
              <w:pStyle w:val="1"/>
              <w:rPr>
                <w:b w:val="0"/>
                <w:bCs w:val="0"/>
                <w:sz w:val="24"/>
                <w:szCs w:val="24"/>
                <w:u w:val="none"/>
              </w:rPr>
            </w:pPr>
          </w:p>
        </w:tc>
      </w:tr>
      <w:tr w:rsidR="00F70486" w:rsidRPr="001C5A34">
        <w:trPr>
          <w:trHeight w:val="165"/>
        </w:trPr>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Переключение внимания</w:t>
            </w:r>
          </w:p>
        </w:tc>
        <w:tc>
          <w:tcPr>
            <w:tcW w:w="3379" w:type="dxa"/>
          </w:tcPr>
          <w:p w:rsidR="00F70486" w:rsidRPr="00D924F2" w:rsidRDefault="00F70486" w:rsidP="00E87FA4">
            <w:pPr>
              <w:pStyle w:val="1"/>
              <w:rPr>
                <w:b w:val="0"/>
                <w:bCs w:val="0"/>
                <w:sz w:val="24"/>
                <w:szCs w:val="24"/>
                <w:u w:val="none"/>
              </w:rPr>
            </w:pPr>
            <w:r w:rsidRPr="00D924F2">
              <w:rPr>
                <w:b w:val="0"/>
                <w:bCs w:val="0"/>
                <w:sz w:val="24"/>
                <w:szCs w:val="24"/>
                <w:u w:val="none"/>
              </w:rPr>
              <w:t>«Сравнение картинок»</w:t>
            </w:r>
          </w:p>
        </w:tc>
        <w:tc>
          <w:tcPr>
            <w:tcW w:w="3380" w:type="dxa"/>
            <w:vMerge/>
          </w:tcPr>
          <w:p w:rsidR="00F70486" w:rsidRPr="00D924F2" w:rsidRDefault="00F70486" w:rsidP="00E87FA4">
            <w:pPr>
              <w:pStyle w:val="1"/>
              <w:rPr>
                <w:b w:val="0"/>
                <w:bCs w:val="0"/>
                <w:sz w:val="24"/>
                <w:szCs w:val="24"/>
                <w:u w:val="none"/>
              </w:rPr>
            </w:pPr>
          </w:p>
        </w:tc>
      </w:tr>
    </w:tbl>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Default="00F70486" w:rsidP="00A96AF7">
      <w:pPr>
        <w:pStyle w:val="NoSpacing"/>
        <w:jc w:val="center"/>
        <w:rPr>
          <w:sz w:val="24"/>
          <w:szCs w:val="24"/>
          <w:lang w:val="en-US"/>
        </w:rPr>
      </w:pPr>
    </w:p>
    <w:p w:rsidR="00F70486" w:rsidRPr="0024375C" w:rsidRDefault="00F70486" w:rsidP="00A96AF7">
      <w:pPr>
        <w:pStyle w:val="NoSpacing"/>
        <w:jc w:val="center"/>
        <w:rPr>
          <w:sz w:val="24"/>
          <w:szCs w:val="24"/>
          <w:lang w:val="en-US"/>
        </w:rPr>
      </w:pPr>
    </w:p>
    <w:p w:rsidR="00F70486" w:rsidRPr="00A96AF7" w:rsidRDefault="00F70486" w:rsidP="00A96AF7">
      <w:pPr>
        <w:pStyle w:val="NoSpacing"/>
        <w:jc w:val="center"/>
        <w:rPr>
          <w:sz w:val="24"/>
          <w:szCs w:val="24"/>
        </w:rPr>
      </w:pPr>
      <w:r w:rsidRPr="00A96AF7">
        <w:rPr>
          <w:sz w:val="24"/>
          <w:szCs w:val="24"/>
        </w:rPr>
        <w:t>ПСИХОЛОГИЧЕСКАЯ ПРОФИЛАКТИКА И</w:t>
      </w:r>
    </w:p>
    <w:p w:rsidR="00F70486" w:rsidRPr="00A96AF7" w:rsidRDefault="00F70486" w:rsidP="00A96AF7">
      <w:pPr>
        <w:pStyle w:val="NoSpacing"/>
        <w:jc w:val="center"/>
        <w:rPr>
          <w:sz w:val="24"/>
          <w:szCs w:val="24"/>
        </w:rP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1C5A34">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1C5A34">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ДУЗ</w:t>
            </w:r>
          </w:p>
        </w:tc>
        <w:tc>
          <w:tcPr>
            <w:tcW w:w="1666" w:type="dxa"/>
          </w:tcPr>
          <w:p w:rsidR="00F70486" w:rsidRPr="001C5A34" w:rsidRDefault="00F70486" w:rsidP="001C5A34">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FF37CB" w:rsidRDefault="00F70486" w:rsidP="00A96AF7">
      <w:pPr>
        <w:spacing w:line="240" w:lineRule="auto"/>
        <w:rPr>
          <w:rFonts w:ascii="Times New Roman" w:hAnsi="Times New Roman" w:cs="Times New Roman"/>
          <w:sz w:val="24"/>
          <w:szCs w:val="24"/>
        </w:rPr>
      </w:pPr>
    </w:p>
    <w:p w:rsidR="00F70486" w:rsidRPr="00A96AF7" w:rsidRDefault="00F70486" w:rsidP="00A96AF7">
      <w:pPr>
        <w:pStyle w:val="NoSpacing"/>
        <w:jc w:val="center"/>
        <w:rPr>
          <w:sz w:val="24"/>
          <w:szCs w:val="24"/>
        </w:rPr>
      </w:pPr>
      <w:r w:rsidRPr="00A96AF7">
        <w:rPr>
          <w:sz w:val="24"/>
          <w:szCs w:val="24"/>
        </w:rPr>
        <w:t>РАЗВИВАЮЩАЯ РАБОТА И ПСИХОЛОГИЧЕСКАЯ КОРРЕКЦИЯ</w:t>
      </w:r>
    </w:p>
    <w:p w:rsidR="00F70486" w:rsidRPr="00A96AF7" w:rsidRDefault="00F70486" w:rsidP="00A96AF7">
      <w:pPr>
        <w:pStyle w:val="NoSpacing"/>
        <w:jc w:val="center"/>
        <w:rPr>
          <w:b/>
          <w:bCs/>
          <w:sz w:val="24"/>
          <w:szCs w:val="24"/>
        </w:rPr>
      </w:pPr>
      <w:r w:rsidRPr="00A96AF7">
        <w:rPr>
          <w:b/>
          <w:bCs/>
          <w:sz w:val="24"/>
          <w:szCs w:val="24"/>
        </w:rPr>
        <w:t>Развивающая работа по формированию интегративных качеств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Формировать умения точно выполнять разнообразные прицельные движения, действовать сопряженно и поочередно правой и левой рукой.</w:t>
            </w:r>
          </w:p>
          <w:p w:rsidR="00F70486" w:rsidRPr="00A57E37" w:rsidRDefault="00F70486" w:rsidP="001C5A34">
            <w:pPr>
              <w:pStyle w:val="NoSpacing"/>
              <w:jc w:val="both"/>
              <w:rPr>
                <w:sz w:val="24"/>
                <w:szCs w:val="24"/>
                <w:lang w:eastAsia="en-US"/>
              </w:rPr>
            </w:pPr>
            <w:r w:rsidRPr="00A57E37">
              <w:rPr>
                <w:sz w:val="24"/>
                <w:szCs w:val="24"/>
                <w:lang w:eastAsia="en-US"/>
              </w:rPr>
              <w:t xml:space="preserve">Создавать и закреплять целостное психосоматическое состояние. </w:t>
            </w:r>
          </w:p>
          <w:p w:rsidR="00F70486" w:rsidRPr="00A57E37" w:rsidRDefault="00F70486" w:rsidP="001C5A34">
            <w:pPr>
              <w:pStyle w:val="NoSpacing"/>
              <w:jc w:val="both"/>
              <w:rPr>
                <w:sz w:val="28"/>
                <w:szCs w:val="28"/>
                <w:lang w:eastAsia="en-US"/>
              </w:rPr>
            </w:pPr>
            <w:r w:rsidRPr="00A57E37">
              <w:rPr>
                <w:sz w:val="24"/>
                <w:szCs w:val="24"/>
                <w:lang w:eastAsia="en-US"/>
              </w:rPr>
              <w:t>Создавать условия для удовлетворения сенсомоторной потребности.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Стабилизировать эмоциональный фон.</w:t>
            </w:r>
          </w:p>
          <w:p w:rsidR="00F70486" w:rsidRPr="00A57E37" w:rsidRDefault="00F70486" w:rsidP="001C5A34">
            <w:pPr>
              <w:pStyle w:val="NoSpacing"/>
              <w:jc w:val="both"/>
              <w:rPr>
                <w:sz w:val="24"/>
                <w:szCs w:val="24"/>
                <w:lang w:eastAsia="en-US"/>
              </w:rPr>
            </w:pPr>
            <w:r w:rsidRPr="00A57E37">
              <w:rPr>
                <w:sz w:val="24"/>
                <w:szCs w:val="24"/>
                <w:lang w:eastAsia="en-US"/>
              </w:rPr>
              <w:t xml:space="preserve">Развивать способность к осознанию своих эмоциональных состояний, настроения, самочувствия. </w:t>
            </w:r>
          </w:p>
          <w:p w:rsidR="00F70486" w:rsidRPr="00A57E37" w:rsidRDefault="00F70486" w:rsidP="001C5A34">
            <w:pPr>
              <w:pStyle w:val="NoSpacing"/>
              <w:jc w:val="both"/>
              <w:rPr>
                <w:sz w:val="24"/>
                <w:szCs w:val="24"/>
                <w:lang w:eastAsia="en-US"/>
              </w:rPr>
            </w:pPr>
            <w:r w:rsidRPr="00A57E37">
              <w:rPr>
                <w:sz w:val="24"/>
                <w:szCs w:val="24"/>
                <w:lang w:eastAsia="en-US"/>
              </w:rPr>
              <w:t xml:space="preserve">Повышать чувство защищенности, формировать приемы преодоления психоэмоционального напряжения. </w:t>
            </w:r>
          </w:p>
          <w:p w:rsidR="00F70486" w:rsidRPr="00A57E37" w:rsidRDefault="00F70486" w:rsidP="001C5A34">
            <w:pPr>
              <w:pStyle w:val="NoSpacing"/>
              <w:jc w:val="both"/>
              <w:rPr>
                <w:sz w:val="24"/>
                <w:szCs w:val="24"/>
                <w:lang w:eastAsia="en-US"/>
              </w:rPr>
            </w:pPr>
            <w:r w:rsidRPr="00A57E37">
              <w:rPr>
                <w:sz w:val="24"/>
                <w:szCs w:val="24"/>
                <w:lang w:eastAsia="en-US"/>
              </w:rPr>
              <w:t xml:space="preserve">Создавать условия для осознания ребенком собственных переживаний, снижения отчужденности. </w:t>
            </w:r>
          </w:p>
          <w:p w:rsidR="00F70486" w:rsidRPr="00A57E37" w:rsidRDefault="00F70486" w:rsidP="001C5A34">
            <w:pPr>
              <w:pStyle w:val="NoSpacing"/>
              <w:jc w:val="both"/>
              <w:rPr>
                <w:sz w:val="24"/>
                <w:szCs w:val="24"/>
                <w:lang w:eastAsia="en-US"/>
              </w:rPr>
            </w:pPr>
            <w:r w:rsidRPr="00A57E37">
              <w:rPr>
                <w:sz w:val="24"/>
                <w:szCs w:val="24"/>
                <w:lang w:eastAsia="en-US"/>
              </w:rPr>
              <w:t>Содействовать проявлению взаимопонимания, освоению позитивных средств самовыражения.</w:t>
            </w:r>
          </w:p>
          <w:p w:rsidR="00F70486" w:rsidRPr="00A57E37" w:rsidRDefault="00F70486" w:rsidP="001C5A34">
            <w:pPr>
              <w:pStyle w:val="NoSpacing"/>
              <w:jc w:val="both"/>
              <w:rPr>
                <w:sz w:val="24"/>
                <w:szCs w:val="24"/>
                <w:lang w:eastAsia="en-US"/>
              </w:rPr>
            </w:pPr>
            <w:r w:rsidRPr="00A57E37">
              <w:rPr>
                <w:sz w:val="24"/>
                <w:szCs w:val="24"/>
                <w:lang w:eastAsia="en-US"/>
              </w:rPr>
              <w:t>Развивать осознание своих потребностей и способов их удовлетворения, уверенность в своих силах, чувство собственного достоинства. Формировать поведение в соответствии с тендерными различиями, положительную, достаточно устойчивую самооценку; умения самостоятельно действовать в повседневной жизни, в различных видах деятельности, четко соблюдать необходимую последова</w:t>
            </w:r>
            <w:r w:rsidRPr="00A57E37">
              <w:rPr>
                <w:sz w:val="24"/>
                <w:szCs w:val="24"/>
                <w:lang w:eastAsia="en-US"/>
              </w:rPr>
              <w:softHyphen/>
              <w:t>тельность действий, организовывать свое рабочее место, убирать за собой; объяснять причины возникновения эмоций, приемы пре</w:t>
            </w:r>
            <w:r w:rsidRPr="00A57E37">
              <w:rPr>
                <w:sz w:val="24"/>
                <w:szCs w:val="24"/>
                <w:lang w:eastAsia="en-US"/>
              </w:rPr>
              <w:softHyphen/>
              <w:t>одоления отрицательных переживаний, опираясь на свой опыт, опыт литературных персонажей, мнение и рассказы взрослого; учитывать в деятельности и общении эмоции других людей, понимать важность эмпатии; подчинять свое поведение, сиюминутные желания и потребности первичным ценностным представлениям о том, «что такое хорошо и что такое плохо»; четко формулировать нормы и правила, самостоятельно ставить цели, проявлять инициативу в разных видах деятельности, подчинять свои действия достаточно отдаленным целям; развернуто отражать цели в речи, подчиняться им, развернуто планировать этапы и условия их достижения; со</w:t>
            </w:r>
            <w:r w:rsidRPr="00A57E37">
              <w:rPr>
                <w:sz w:val="24"/>
                <w:szCs w:val="24"/>
                <w:lang w:eastAsia="en-US"/>
              </w:rPr>
              <w:softHyphen/>
              <w:t>здавать условия, необходимые для успешного достижения цели; проявлять элементы прогнозирования, адекватный уровень притя</w:t>
            </w:r>
            <w:r w:rsidRPr="00A57E37">
              <w:rPr>
                <w:sz w:val="24"/>
                <w:szCs w:val="24"/>
                <w:lang w:eastAsia="en-US"/>
              </w:rPr>
              <w:softHyphen/>
              <w:t>заний; мотивировать самооценку, ориентируясь на свои достижения и оценки взрослых; реализовывать игровые замыслы, творчески их развивать; взаимодействовать с другими детьми, объединять разные сюжеты в единый ход игры, выполнять роли, участвовать в ролевом взаимодействии, широко использовать речь в игре, осуществлять игровые действия с разнообразными предметами, ак</w:t>
            </w:r>
            <w:r w:rsidRPr="00A57E37">
              <w:rPr>
                <w:sz w:val="24"/>
                <w:szCs w:val="24"/>
                <w:lang w:eastAsia="en-US"/>
              </w:rPr>
              <w:softHyphen/>
              <w:t xml:space="preserve">тивно использовать предметы-заместители, реальные действия и предметы заменять словом, </w:t>
            </w:r>
          </w:p>
          <w:p w:rsidR="00F70486" w:rsidRPr="00A57E37" w:rsidRDefault="00F70486" w:rsidP="001C5A34">
            <w:pPr>
              <w:pStyle w:val="NoSpacing"/>
              <w:jc w:val="both"/>
              <w:rPr>
                <w:sz w:val="24"/>
                <w:szCs w:val="24"/>
                <w:lang w:eastAsia="en-US"/>
              </w:rPr>
            </w:pPr>
            <w:r w:rsidRPr="00A57E37">
              <w:rPr>
                <w:sz w:val="24"/>
                <w:szCs w:val="24"/>
                <w:lang w:eastAsia="en-US"/>
              </w:rPr>
              <w:t>осознавать необходимость соблюдения правил и выполнять их; вступать в игровое общение, используя речь, мимику, жесты; вежливо выражать просьбу, несогласие; вы</w:t>
            </w:r>
            <w:r w:rsidRPr="00A57E37">
              <w:rPr>
                <w:sz w:val="24"/>
                <w:szCs w:val="24"/>
                <w:lang w:eastAsia="en-US"/>
              </w:rPr>
              <w:softHyphen/>
              <w:t>слушивать партнера, согласовывать с ним действия, с помощью взрослого распределять роли, подготавливать вместе со взрослым условия для игровой деятельности и убирать игрушки и атрибуты после игры.</w:t>
            </w:r>
          </w:p>
          <w:p w:rsidR="00F70486" w:rsidRPr="00A57E37" w:rsidRDefault="00F70486" w:rsidP="001C5A34">
            <w:pPr>
              <w:pStyle w:val="NoSpacing"/>
              <w:jc w:val="both"/>
              <w:rPr>
                <w:sz w:val="24"/>
                <w:szCs w:val="24"/>
                <w:lang w:eastAsia="en-US"/>
              </w:rPr>
            </w:pPr>
            <w:r w:rsidRPr="00A57E37">
              <w:rPr>
                <w:sz w:val="24"/>
                <w:szCs w:val="24"/>
                <w:lang w:eastAsia="en-US"/>
              </w:rPr>
              <w:t>Развивать уверенность, адекватное реагирование на эмоциональные состояния других людей, способность к осознанию своих возрастно-половых, индивидуально-типологических, психологических, личностных особенностей, эмоции, социальных контактов и социальных ролей, предпочтений, желаний н отноше</w:t>
            </w:r>
            <w:r w:rsidRPr="00A57E37">
              <w:rPr>
                <w:sz w:val="24"/>
                <w:szCs w:val="24"/>
                <w:lang w:eastAsia="en-US"/>
              </w:rPr>
              <w:softHyphen/>
              <w:t>нии настоящего, близкого и отдаленного будущего, целей, способов, желаемого результата выполнения своей текущей деятельности (что, как, зачем делает), того, как воспринимают ребенка другие люди, разные по возрастному, социальному и иным статусам, своего прошлого, родственных связей; развивать способность к волевому усилию, умения часто, длительно противостоять отвлечениям, даже при выполнении не слишком интересной деятельности, удерживать цель деятельности без помощи взрослого и в его отсут</w:t>
            </w:r>
            <w:r w:rsidRPr="00A57E37">
              <w:rPr>
                <w:sz w:val="24"/>
                <w:szCs w:val="24"/>
                <w:lang w:eastAsia="en-US"/>
              </w:rPr>
              <w:softHyphen/>
              <w:t>ствие, преодолевать трудности и помехи, не отказываясь от первоначальной цели, понимать и объяснять необходимость волевого усилия (трудиться, стараться, работать, сосредотачиваться и пр.) для получения качественного результата, соподчинять мотивы в ситуации их борьбы, проявлять элементы самоконтроля, учитывать прошлый опыт, замечать и с помощью взрослого устранять ошибки, а также самостоятельно корректировать свою деятельность, понимать необходимость самоконтроля. Вызывать инициирование поддержки, помощи, сопереживание и стремление содействовать, понять причины эмоциональных состоя</w:t>
            </w:r>
            <w:r w:rsidRPr="00A57E37">
              <w:rPr>
                <w:sz w:val="24"/>
                <w:szCs w:val="24"/>
                <w:lang w:eastAsia="en-US"/>
              </w:rPr>
              <w:softHyphen/>
              <w:t>ний, радовать других, быть полезным.</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Развивать понимание важности нравственного поведения, осознание последствий нарушения/соблюдения норм и правил. Стимулировать самостоятельное преодоление трудностей в деятельности, стремление выполнять нормы и правила, относить содер</w:t>
            </w:r>
            <w:r w:rsidRPr="001C5A34">
              <w:rPr>
                <w:sz w:val="24"/>
                <w:szCs w:val="24"/>
              </w:rPr>
              <w:softHyphen/>
              <w:t>жащиеся в них требования к себе, организовывать в соответствии с ними свое поведение; стимулировать желание исправиться при нарушении норм и правил поведения.</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Формировать умения устанавливать продуктивные контакты со взрослыми и сверстниками, как со знакомыми, так и с незнакомыми, выражая содержание общения разнообразными способами; вступать в диалогическое общение, понимать разнообразные инициа</w:t>
            </w:r>
            <w:r w:rsidRPr="001C5A34">
              <w:rPr>
                <w:sz w:val="24"/>
                <w:szCs w:val="24"/>
              </w:rPr>
              <w:softHyphen/>
              <w:t>тивные обращения и адекватно на них реагировать, передавать содержание диалога в инициативных репликах; вступать в речевое общение разными способами: сообщать о своих впечатлениях, переживаниях, задавать вопросы, побуждать партнера к совместной деятельности; дифференцированно, выразительно использовать вербальные и невербальные средства в разных ситуациях, говорить спокойно, с умеренной громкостью, доброжелательно; проявлять доброжелательность, неконфликтность; самостоятельно разрешать конфликтные ситуации, используя конструктивные способы и прибегая к помощи взрослых только в исключительных случаях; до</w:t>
            </w:r>
            <w:r w:rsidRPr="001C5A34">
              <w:rPr>
                <w:sz w:val="24"/>
                <w:szCs w:val="24"/>
              </w:rPr>
              <w:softHyphen/>
              <w:t>говариваться, изменять стиль общения со взрослым или сверстником в зависимости от ситуации, проявлять уважение и внимание к собеседнику, обосновывать свое согласие и несогласие с действиями партнера, соблюдать нормы речевого этикета, использовать индивидуализированные формулы речевого этикета за счет приращения к ним мотивировок.</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Развивать внеситуативно-познавательную форму общения со взрослыми и формировать внеситуативно-деловую форму общения со сверстниками.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Развивать разнообразные познавательные интересы; стремление понять суть происходящего, установить причинно-следственные связи; способность замечать несоответствия, противоречия в окружающей действительности, самостоятельно их разрешать, исполь</w:t>
            </w:r>
            <w:r w:rsidRPr="00A57E37">
              <w:rPr>
                <w:sz w:val="24"/>
                <w:szCs w:val="24"/>
                <w:lang w:eastAsia="en-US"/>
              </w:rPr>
              <w:softHyphen/>
              <w:t>зовать и изготавливать карты-модели, классифицировать объекты щ их свойствам, качествам и назначению, сравнивать объекты по нескольким критериям: функции, свойствам, качествам, происхождению; объяснять некоторые зависимости, например, свойств материала, из которого изготовлен предмет, и функций предмета, назначение бытовых предметов, облегчающих труд человека, обеспечивающих передвижение, создающих комфорт; выделять существенные признаки, лежащие</w:t>
            </w:r>
            <w:r w:rsidRPr="00A57E37">
              <w:rPr>
                <w:rStyle w:val="11"/>
                <w:rFonts w:ascii="Calibri" w:hAnsi="Calibri"/>
                <w:spacing w:val="-1"/>
                <w:sz w:val="24"/>
                <w:szCs w:val="24"/>
                <w:lang w:eastAsia="en-US"/>
              </w:rPr>
              <w:t xml:space="preserve"> в</w:t>
            </w:r>
            <w:r w:rsidRPr="00A57E37">
              <w:rPr>
                <w:sz w:val="24"/>
                <w:szCs w:val="24"/>
                <w:lang w:eastAsia="en-US"/>
              </w:rPr>
              <w:t xml:space="preserve"> основе родовых</w:t>
            </w:r>
            <w:r w:rsidRPr="00A57E37">
              <w:rPr>
                <w:rStyle w:val="11"/>
                <w:rFonts w:ascii="Calibri" w:hAnsi="Calibri"/>
                <w:spacing w:val="-1"/>
                <w:sz w:val="24"/>
                <w:szCs w:val="24"/>
                <w:lang w:eastAsia="en-US"/>
              </w:rPr>
              <w:t xml:space="preserve"> обобщений; </w:t>
            </w:r>
            <w:r w:rsidRPr="00A57E37">
              <w:rPr>
                <w:sz w:val="24"/>
                <w:szCs w:val="24"/>
                <w:lang w:eastAsia="en-US"/>
              </w:rPr>
              <w:t>устанавливать технологическую цепочку создания некоторых предметов; самостоятельно устанавливать причинно-следственные</w:t>
            </w:r>
            <w:r w:rsidRPr="00A57E37">
              <w:rPr>
                <w:rStyle w:val="11"/>
                <w:rFonts w:ascii="Calibri" w:hAnsi="Calibri"/>
                <w:spacing w:val="-1"/>
                <w:sz w:val="24"/>
                <w:szCs w:val="24"/>
                <w:lang w:eastAsia="en-US"/>
              </w:rPr>
              <w:t xml:space="preserve"> связи </w:t>
            </w:r>
            <w:r w:rsidRPr="00A57E37">
              <w:rPr>
                <w:sz w:val="24"/>
                <w:szCs w:val="24"/>
                <w:lang w:eastAsia="en-US"/>
              </w:rPr>
              <w:t>и объяснять их; преобразовывать способы решения задач (проблем) в зависимости от ситуации. Стимулировать вопросы причинно-следственного характера.</w:t>
            </w:r>
          </w:p>
          <w:p w:rsidR="00F70486" w:rsidRPr="00A57E37" w:rsidRDefault="00F70486" w:rsidP="001C5A34">
            <w:pPr>
              <w:pStyle w:val="NoSpacing"/>
              <w:jc w:val="both"/>
              <w:rPr>
                <w:sz w:val="24"/>
                <w:szCs w:val="24"/>
                <w:lang w:eastAsia="en-US"/>
              </w:rPr>
            </w:pPr>
            <w:r w:rsidRPr="00A57E37">
              <w:rPr>
                <w:sz w:val="24"/>
                <w:szCs w:val="24"/>
                <w:lang w:eastAsia="en-US"/>
              </w:rPr>
              <w:t>Формировать способность к мысленному экспериментированию, рассуждению, выдвижению и проверке гипотез; умения применять самостоятельно усвоенные знания</w:t>
            </w:r>
            <w:r w:rsidRPr="00A57E37">
              <w:rPr>
                <w:rStyle w:val="11"/>
                <w:rFonts w:ascii="Calibri" w:hAnsi="Calibri"/>
                <w:spacing w:val="-1"/>
                <w:sz w:val="24"/>
                <w:szCs w:val="24"/>
                <w:lang w:eastAsia="en-US"/>
              </w:rPr>
              <w:t xml:space="preserve"> и</w:t>
            </w:r>
            <w:r w:rsidRPr="00A57E37">
              <w:rPr>
                <w:sz w:val="24"/>
                <w:szCs w:val="24"/>
                <w:lang w:eastAsia="en-US"/>
              </w:rPr>
              <w:t xml:space="preserve"> способы деятельности для решения новых задач (проблем), поставленных как взрослым, так</w:t>
            </w:r>
            <w:r w:rsidRPr="00A57E37">
              <w:rPr>
                <w:rStyle w:val="11"/>
                <w:rFonts w:ascii="Calibri" w:hAnsi="Calibri"/>
                <w:spacing w:val="-1"/>
                <w:sz w:val="24"/>
                <w:szCs w:val="24"/>
                <w:lang w:eastAsia="en-US"/>
              </w:rPr>
              <w:t xml:space="preserve"> и самим </w:t>
            </w:r>
            <w:r w:rsidRPr="00A57E37">
              <w:rPr>
                <w:sz w:val="24"/>
                <w:szCs w:val="24"/>
                <w:lang w:eastAsia="en-US"/>
              </w:rPr>
              <w:t>ребенком, при этом определяя и сопоставляя свойства предметов и материалов, из которых изготовлены знакомые и малознакомые пред</w:t>
            </w:r>
            <w:r w:rsidRPr="00A57E37">
              <w:rPr>
                <w:sz w:val="24"/>
                <w:szCs w:val="24"/>
                <w:lang w:eastAsia="en-US"/>
              </w:rPr>
              <w:softHyphen/>
              <w:t>меты, ориентируясь на их качества: применять обследовательские действия для выявления свойств и качеств предметов, в деятель</w:t>
            </w:r>
            <w:r w:rsidRPr="00A57E37">
              <w:rPr>
                <w:sz w:val="24"/>
                <w:szCs w:val="24"/>
                <w:lang w:eastAsia="en-US"/>
              </w:rPr>
              <w:softHyphen/>
              <w:t>ности выделять звено ориентировки, вместе со взрослым организовывать и проводить эксперименты для получения новых знаний. Развивать адекватное эмоциональное реагирование на события, описанные в тексте; способность давать эмоциональную оценку персонажам и мотивировать ее, исходя из логики их поступков; самостоятельно предлагать варианты содействия персонажам; раз</w:t>
            </w:r>
            <w:r w:rsidRPr="00A57E37">
              <w:rPr>
                <w:sz w:val="24"/>
                <w:szCs w:val="24"/>
                <w:lang w:eastAsia="en-US"/>
              </w:rPr>
              <w:softHyphen/>
              <w:t>личать эмоциональную (красивый/некрасивый) и моральную (добрый/злой, хороший/плохой) оценку персонажей; с помощью взрослого проникать в сферу переживаний и мыслей героев, объяснять мотивы поступков персонажей; использовать в речи сравне</w:t>
            </w:r>
            <w:r w:rsidRPr="00A57E37">
              <w:rPr>
                <w:sz w:val="24"/>
                <w:szCs w:val="24"/>
                <w:lang w:eastAsia="en-US"/>
              </w:rPr>
              <w:softHyphen/>
              <w:t>ния, эпитеты, элементы описания из текстов в повседневной жизни, игре; соотносить содержание прочитанного взрослым произве</w:t>
            </w:r>
            <w:r w:rsidRPr="00A57E37">
              <w:rPr>
                <w:sz w:val="24"/>
                <w:szCs w:val="24"/>
                <w:lang w:eastAsia="en-US"/>
              </w:rPr>
              <w:softHyphen/>
              <w:t>дения с иллюстрациями, своим жизненным опытом.</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Развивать навыки диалогического общения.</w:t>
            </w:r>
          </w:p>
          <w:p w:rsidR="00F70486" w:rsidRPr="00A57E37" w:rsidRDefault="00F70486" w:rsidP="001C5A34">
            <w:pPr>
              <w:pStyle w:val="NoSpacing"/>
              <w:jc w:val="both"/>
              <w:rPr>
                <w:sz w:val="24"/>
                <w:szCs w:val="24"/>
                <w:lang w:eastAsia="en-US"/>
              </w:rPr>
            </w:pPr>
            <w:r w:rsidRPr="00A57E37">
              <w:rPr>
                <w:sz w:val="24"/>
                <w:szCs w:val="24"/>
                <w:lang w:eastAsia="en-US"/>
              </w:rPr>
              <w:t>Учить объяснять некоторые зависимости, задавать вопросы причинно-следственного характера, формулировать выводы, отражать в речи эмоциональные состояния, моральные и этические оценки. Формировать умение точно выражать свои мысли.</w:t>
            </w:r>
          </w:p>
        </w:tc>
      </w:tr>
    </w:tbl>
    <w:p w:rsidR="00F70486" w:rsidRPr="00E87FA4" w:rsidRDefault="00F70486" w:rsidP="00E87FA4">
      <w:pPr>
        <w:spacing w:line="240" w:lineRule="auto"/>
        <w:rPr>
          <w:rFonts w:ascii="Times New Roman" w:hAnsi="Times New Roman" w:cs="Times New Roman"/>
          <w:sz w:val="24"/>
          <w:szCs w:val="24"/>
        </w:rPr>
      </w:pPr>
    </w:p>
    <w:p w:rsidR="00F70486" w:rsidRPr="00E87FA4" w:rsidRDefault="00F70486" w:rsidP="00E87FA4">
      <w:pPr>
        <w:pStyle w:val="1"/>
        <w:rPr>
          <w:sz w:val="24"/>
          <w:szCs w:val="24"/>
          <w:u w:val="none"/>
        </w:rPr>
      </w:pPr>
      <w:r w:rsidRPr="00E87FA4">
        <w:rPr>
          <w:sz w:val="24"/>
          <w:szCs w:val="24"/>
          <w:u w:val="none"/>
        </w:rPr>
        <w:t>Показатели сформированности интегративных качеств ребенка</w:t>
      </w:r>
    </w:p>
    <w:p w:rsidR="00F70486" w:rsidRPr="00E87FA4" w:rsidRDefault="00F70486" w:rsidP="00E87FA4">
      <w:pPr>
        <w:pStyle w:val="1"/>
        <w:rPr>
          <w:sz w:val="24"/>
          <w:szCs w:val="24"/>
        </w:rPr>
      </w:pPr>
      <w:r w:rsidRPr="00E87FA4">
        <w:rPr>
          <w:sz w:val="24"/>
          <w:szCs w:val="24"/>
          <w:u w:val="none"/>
        </w:rPr>
        <w:t xml:space="preserve"> старшего дошкольного возраста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Умеет точно выполнять разнообразные прицельные движения, действовать сопряженно и поочередно правой и левой рукой.</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 xml:space="preserve">Осознает свои эмоциональные состояния, настроение, самочувствие. </w:t>
            </w:r>
          </w:p>
          <w:p w:rsidR="00F70486" w:rsidRPr="00A57E37" w:rsidRDefault="00F70486" w:rsidP="001C5A34">
            <w:pPr>
              <w:pStyle w:val="NoSpacing"/>
              <w:jc w:val="both"/>
              <w:rPr>
                <w:sz w:val="24"/>
                <w:szCs w:val="24"/>
                <w:lang w:eastAsia="en-US"/>
              </w:rPr>
            </w:pPr>
            <w:r w:rsidRPr="00A57E37">
              <w:rPr>
                <w:sz w:val="24"/>
                <w:szCs w:val="24"/>
                <w:lang w:eastAsia="en-US"/>
              </w:rPr>
              <w:t>Осознаниет свои потребности и способы их удовлетворения, уверен в своих силах. Имеет положительную, достаточно устойчивую самооценку; умеет самостоятельно действовать в повседневной жизни, в различных видах деятельности, четко соблюдает необходимую последова</w:t>
            </w:r>
            <w:r w:rsidRPr="00A57E37">
              <w:rPr>
                <w:sz w:val="24"/>
                <w:szCs w:val="24"/>
                <w:lang w:eastAsia="en-US"/>
              </w:rPr>
              <w:softHyphen/>
              <w:t>тельность действий, организовывает свое рабочее место, убирает за собой; объясняет причины возникновения эмоций, понимает важность эмпатии; четко формулирует нормы и правила, самостоятельно ставит цели, проявляет инициативу в разных видах деятельности, подчиняет свои действия достаточно отдаленным целям; развернуто отражает цели в речи, подчиняется им, развернуто планирует этапы и условия их достижения; со</w:t>
            </w:r>
            <w:r w:rsidRPr="00A57E37">
              <w:rPr>
                <w:sz w:val="24"/>
                <w:szCs w:val="24"/>
                <w:lang w:eastAsia="en-US"/>
              </w:rPr>
              <w:softHyphen/>
              <w:t>здает условия, необходимые для успешного достижения цели; проявляет элементы прогнозирования, адекватный уровень притя</w:t>
            </w:r>
            <w:r w:rsidRPr="00A57E37">
              <w:rPr>
                <w:sz w:val="24"/>
                <w:szCs w:val="24"/>
                <w:lang w:eastAsia="en-US"/>
              </w:rPr>
              <w:softHyphen/>
              <w:t>заний; мотивирует свою самооценку, ориентируясь на свои достижения и оценки взрослых; реализует игровые замыслы, творчески их развивает, взаимодействует с другими детьми, объединяет разные сюжеты в единый ход игры, выполняет роли, участвует  в ролевом взаимодействии, широко использует речь в игре, осуществляет игровые действия с разнообразными предметами, ак</w:t>
            </w:r>
            <w:r w:rsidRPr="00A57E37">
              <w:rPr>
                <w:sz w:val="24"/>
                <w:szCs w:val="24"/>
                <w:lang w:eastAsia="en-US"/>
              </w:rPr>
              <w:softHyphen/>
              <w:t xml:space="preserve">тивно использует предметы-заместители, реальные действия и предметы заменять словом, </w:t>
            </w:r>
          </w:p>
          <w:p w:rsidR="00F70486" w:rsidRPr="00A57E37" w:rsidRDefault="00F70486" w:rsidP="001C5A34">
            <w:pPr>
              <w:pStyle w:val="NoSpacing"/>
              <w:jc w:val="both"/>
              <w:rPr>
                <w:sz w:val="24"/>
                <w:szCs w:val="24"/>
                <w:lang w:eastAsia="en-US"/>
              </w:rPr>
            </w:pPr>
            <w:r w:rsidRPr="00A57E37">
              <w:rPr>
                <w:sz w:val="24"/>
                <w:szCs w:val="24"/>
                <w:lang w:eastAsia="en-US"/>
              </w:rPr>
              <w:t>осознает необходимость соблюдения правил и выполняет их; вступает в игровое общение, используя речь, мимику, жесты; вежливо выражает просьбу, несогласие; вы</w:t>
            </w:r>
            <w:r w:rsidRPr="00A57E37">
              <w:rPr>
                <w:sz w:val="24"/>
                <w:szCs w:val="24"/>
                <w:lang w:eastAsia="en-US"/>
              </w:rPr>
              <w:softHyphen/>
              <w:t>слушивает партнера, согласовывает с ним действия, с помощью взрослого распределяет роли, подготавливает вместе со взрослым условия для игровой деятельности и убирает  игрушки и атрибуты после игры.</w:t>
            </w:r>
          </w:p>
          <w:p w:rsidR="00F70486" w:rsidRPr="00A57E37" w:rsidRDefault="00F70486" w:rsidP="001C5A34">
            <w:pPr>
              <w:pStyle w:val="NoSpacing"/>
              <w:jc w:val="both"/>
              <w:rPr>
                <w:sz w:val="24"/>
                <w:szCs w:val="24"/>
                <w:lang w:eastAsia="en-US"/>
              </w:rPr>
            </w:pPr>
            <w:r w:rsidRPr="00A57E37">
              <w:rPr>
                <w:sz w:val="24"/>
                <w:szCs w:val="24"/>
                <w:lang w:eastAsia="en-US"/>
              </w:rPr>
              <w:t>Адекватно реагирует на эмоциональные состояния других людей, способен  осознать свои возрастно-половые, индивидуально-типологические, психологические, личностные особенности, эмоции, социальные контакты и социальные  роли; умеет часто, длительно противостоять отвлечениям, даже при выполнении не слишком интересной деятельности, удерживает цель деятельности без помощи взрослого и в его отсут</w:t>
            </w:r>
            <w:r w:rsidRPr="00A57E37">
              <w:rPr>
                <w:sz w:val="24"/>
                <w:szCs w:val="24"/>
                <w:lang w:eastAsia="en-US"/>
              </w:rPr>
              <w:softHyphen/>
              <w:t>ствие, преодолевает трудности и помехи, не отказываясь от первоначальной цели, понимает и объясняет необходимость волевого усилия (трудиться, стараться, работать, сосредотачиваться и пр.) для получения качественного результата, соподчиняет мотивы в ситуации их борьбы, проявляет элементы самоконтроля, учитывает прошлый опыт, замечает и с помощью взрослого устраняет ошибки, а также самостоятельно корректирует свою деятельность, понимает необходимость самоконтроля. Вызывает инициирование поддержки, помощи, сопереживание и стремление содействовать, понять причины эмоциональных состоя</w:t>
            </w:r>
            <w:r w:rsidRPr="00A57E37">
              <w:rPr>
                <w:sz w:val="24"/>
                <w:szCs w:val="24"/>
                <w:lang w:eastAsia="en-US"/>
              </w:rPr>
              <w:softHyphen/>
              <w:t>ний, радовать других, быть полезным.</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Понимает важность нравственного поведения, осознает последствия нарушения/соблюдения норм и правил. Самостоятельно преодолевает трудности в деятельности, выполняет нормы и правила, организовывает в соответствии с ними свое поведение.</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Устанавливает продуктивные контакты со взрослыми и сверстниками, как со знакомыми, так и с незнакомыми, выражая содержание общения разнообразными способами; вступать в диалогическое общение, понимает разнообразные инициа</w:t>
            </w:r>
            <w:r w:rsidRPr="001C5A34">
              <w:rPr>
                <w:sz w:val="24"/>
                <w:szCs w:val="24"/>
              </w:rPr>
              <w:softHyphen/>
              <w:t>тивные обращения и адекватно на них реагирует, передает содержание диалога в инициативных репликах; вступает в речевое общение разными способами: сообщает о своих впечатлениях, переживаниях, задает вопросы, побуждает партнера к совместной деятельности; дифференцированно, выразительно использует вербальные и невербальные средства в разных ситуациях, говорит спокойно, с умеренной громкостью, доброжелательно; проявляет доброжелательность, неконфликтность; самостоятельно разрешает конфликтные ситуации, используя конструктивные способы и прибегая к помощи взрослых только в исключительных случаях; до</w:t>
            </w:r>
            <w:r w:rsidRPr="001C5A34">
              <w:rPr>
                <w:sz w:val="24"/>
                <w:szCs w:val="24"/>
              </w:rPr>
              <w:softHyphen/>
              <w:t>говариваться, изменять стиль общения со взрослым или сверстником в зависимости от ситуации, проявляет уважение и внимание к собеседнику, обосновывает свое согласие и несогласие с действиями партнера, соблюдает нормы речевого этикета, использует индивидуализированные формулы речевого этикета за счет приращения к ним мотивировок.</w:t>
            </w:r>
          </w:p>
          <w:p w:rsidR="00F70486" w:rsidRPr="001C5A34" w:rsidRDefault="00F70486" w:rsidP="001C5A34">
            <w:pPr>
              <w:pStyle w:val="3"/>
              <w:shd w:val="clear" w:color="auto" w:fill="auto"/>
              <w:spacing w:line="240" w:lineRule="auto"/>
              <w:ind w:left="20" w:right="-1"/>
              <w:rPr>
                <w:sz w:val="24"/>
                <w:szCs w:val="24"/>
              </w:rPr>
            </w:pPr>
            <w:r w:rsidRPr="001C5A34">
              <w:rPr>
                <w:sz w:val="24"/>
                <w:szCs w:val="24"/>
              </w:rPr>
              <w:t>Развивает внеситуативно-познавательную форму общения со взрослыми и формирует внеситуативно-деловую форму общения со сверстниками.</w:t>
            </w:r>
          </w:p>
        </w:tc>
      </w:tr>
      <w:tr w:rsidR="00F70486" w:rsidRPr="001C5A34">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Понимает суть происходящего, устанавливает причинно-следственные связи; замечает несоответствия, противоречия в окружающей действительности, самостоятельно их разрешает, исполь</w:t>
            </w:r>
            <w:r w:rsidRPr="00A57E37">
              <w:rPr>
                <w:sz w:val="24"/>
                <w:szCs w:val="24"/>
                <w:lang w:eastAsia="en-US"/>
              </w:rPr>
              <w:softHyphen/>
              <w:t>зует и изготавливает карты-модели, классифицирует объекты и  их свойства, сравнивает объекты по нескольким критериям: функции, свойствам, качествам, происхождению; объясняет некоторые зависимости</w:t>
            </w:r>
            <w:r w:rsidRPr="00A57E37">
              <w:rPr>
                <w:rStyle w:val="11"/>
                <w:rFonts w:ascii="Calibri" w:hAnsi="Calibri"/>
                <w:spacing w:val="-1"/>
                <w:sz w:val="24"/>
                <w:szCs w:val="24"/>
                <w:lang w:eastAsia="en-US"/>
              </w:rPr>
              <w:t xml:space="preserve">; </w:t>
            </w:r>
            <w:r w:rsidRPr="00A57E37">
              <w:rPr>
                <w:sz w:val="24"/>
                <w:szCs w:val="24"/>
                <w:lang w:eastAsia="en-US"/>
              </w:rPr>
              <w:t>устанавливает технологическую цепочку создания некоторых предметов; самостоятельно устанавливает причинно-следственные</w:t>
            </w:r>
            <w:r w:rsidRPr="00A57E37">
              <w:rPr>
                <w:rStyle w:val="11"/>
                <w:rFonts w:ascii="Calibri" w:hAnsi="Calibri"/>
                <w:spacing w:val="-1"/>
                <w:sz w:val="24"/>
                <w:szCs w:val="24"/>
                <w:lang w:eastAsia="en-US"/>
              </w:rPr>
              <w:t xml:space="preserve"> связи </w:t>
            </w:r>
            <w:r w:rsidRPr="00A57E37">
              <w:rPr>
                <w:sz w:val="24"/>
                <w:szCs w:val="24"/>
                <w:lang w:eastAsia="en-US"/>
              </w:rPr>
              <w:t>и объясняет их; преобразовывает способы решения задач (проблем) в зависимости от ситуации. Стимулирует вопросы причинно-следственного характера.</w:t>
            </w:r>
          </w:p>
          <w:p w:rsidR="00F70486" w:rsidRPr="00A57E37" w:rsidRDefault="00F70486" w:rsidP="001C5A34">
            <w:pPr>
              <w:pStyle w:val="NoSpacing"/>
              <w:jc w:val="both"/>
              <w:rPr>
                <w:sz w:val="24"/>
                <w:szCs w:val="24"/>
                <w:lang w:eastAsia="en-US"/>
              </w:rPr>
            </w:pPr>
            <w:r w:rsidRPr="00A57E37">
              <w:rPr>
                <w:sz w:val="24"/>
                <w:szCs w:val="24"/>
                <w:lang w:eastAsia="en-US"/>
              </w:rPr>
              <w:t>Способен к мысленному экспериментированию, рассуждению, выдвижению и проверке гипотез; применяет самостоятельно усвоенные знания</w:t>
            </w:r>
            <w:r w:rsidRPr="00A57E37">
              <w:rPr>
                <w:rStyle w:val="11"/>
                <w:rFonts w:ascii="Calibri" w:hAnsi="Calibri"/>
                <w:spacing w:val="-1"/>
                <w:sz w:val="24"/>
                <w:szCs w:val="24"/>
                <w:lang w:eastAsia="en-US"/>
              </w:rPr>
              <w:t xml:space="preserve"> и</w:t>
            </w:r>
            <w:r w:rsidRPr="00A57E37">
              <w:rPr>
                <w:sz w:val="24"/>
                <w:szCs w:val="24"/>
                <w:lang w:eastAsia="en-US"/>
              </w:rPr>
              <w:t xml:space="preserve"> способы деятельности для решения новых задач (проблем), поставленных как взрослым, так</w:t>
            </w:r>
            <w:r w:rsidRPr="00A57E37">
              <w:rPr>
                <w:rStyle w:val="11"/>
                <w:rFonts w:ascii="Calibri" w:hAnsi="Calibri"/>
                <w:spacing w:val="-1"/>
                <w:sz w:val="24"/>
                <w:szCs w:val="24"/>
                <w:lang w:eastAsia="en-US"/>
              </w:rPr>
              <w:t xml:space="preserve"> и самим </w:t>
            </w:r>
            <w:r w:rsidRPr="00A57E37">
              <w:rPr>
                <w:sz w:val="24"/>
                <w:szCs w:val="24"/>
                <w:lang w:eastAsia="en-US"/>
              </w:rPr>
              <w:t>ребенком, при этом определяя и сопоставляя свойства предметов и материалов, из которых изготовлены знакомые и малознакомые пред</w:t>
            </w:r>
            <w:r w:rsidRPr="00A57E37">
              <w:rPr>
                <w:sz w:val="24"/>
                <w:szCs w:val="24"/>
                <w:lang w:eastAsia="en-US"/>
              </w:rPr>
              <w:softHyphen/>
              <w:t>меты, ориентируясь на их качества: применяет обследовательские действия для выявления свойств и качеств предметов, в деятель</w:t>
            </w:r>
            <w:r w:rsidRPr="00A57E37">
              <w:rPr>
                <w:sz w:val="24"/>
                <w:szCs w:val="24"/>
                <w:lang w:eastAsia="en-US"/>
              </w:rPr>
              <w:softHyphen/>
              <w:t>ности выделяет звено ориентировки, вместе со взрослым организовывает и проводит эксперименты для получения новых знаний. Адекватно реагирует  на события, описанные в тексте; способен давать эмоциональную оценку персонажам и мотивировать ее, исходя из логики их поступков; самостоятельно предлагает варианты содействия персонажам; раз</w:t>
            </w:r>
            <w:r w:rsidRPr="00A57E37">
              <w:rPr>
                <w:sz w:val="24"/>
                <w:szCs w:val="24"/>
                <w:lang w:eastAsia="en-US"/>
              </w:rPr>
              <w:softHyphen/>
              <w:t>личает  эмоциональную (красивый/некрасивый) и моральную (добрый/злой, хороший/плохой) оценку персонажей; с помощью взрослого проникает в сферу переживаний и мыслей героев, объясняет мотивы поступков персонажей; использует в речи сравне</w:t>
            </w:r>
            <w:r w:rsidRPr="00A57E37">
              <w:rPr>
                <w:sz w:val="24"/>
                <w:szCs w:val="24"/>
                <w:lang w:eastAsia="en-US"/>
              </w:rPr>
              <w:softHyphen/>
              <w:t>ния, эпитеты, элементы описания из текстов в повседневной жизни, игре; соотносит содержание прочитанного взрослым произве</w:t>
            </w:r>
            <w:r w:rsidRPr="00A57E37">
              <w:rPr>
                <w:sz w:val="24"/>
                <w:szCs w:val="24"/>
                <w:lang w:eastAsia="en-US"/>
              </w:rPr>
              <w:softHyphen/>
              <w:t>дения с иллюстрациями, своим жизненным опытом.</w:t>
            </w:r>
          </w:p>
        </w:tc>
      </w:tr>
      <w:tr w:rsidR="00F70486" w:rsidRPr="001C5A34">
        <w:trPr>
          <w:trHeight w:val="195"/>
        </w:trPr>
        <w:tc>
          <w:tcPr>
            <w:tcW w:w="2365" w:type="dxa"/>
          </w:tcPr>
          <w:p w:rsidR="00F70486" w:rsidRPr="001C5A34" w:rsidRDefault="00F70486" w:rsidP="001C5A34">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A57E37" w:rsidRDefault="00F70486" w:rsidP="001C5A34">
            <w:pPr>
              <w:pStyle w:val="NoSpacing"/>
              <w:jc w:val="both"/>
              <w:rPr>
                <w:sz w:val="24"/>
                <w:szCs w:val="24"/>
                <w:lang w:eastAsia="en-US"/>
              </w:rPr>
            </w:pPr>
            <w:r w:rsidRPr="00A57E37">
              <w:rPr>
                <w:sz w:val="24"/>
                <w:szCs w:val="24"/>
                <w:lang w:eastAsia="en-US"/>
              </w:rPr>
              <w:t>Развиты навыки диалогического общения.</w:t>
            </w:r>
          </w:p>
          <w:p w:rsidR="00F70486" w:rsidRPr="00A57E37" w:rsidRDefault="00F70486" w:rsidP="001C5A34">
            <w:pPr>
              <w:pStyle w:val="NoSpacing"/>
              <w:jc w:val="both"/>
              <w:rPr>
                <w:sz w:val="24"/>
                <w:szCs w:val="24"/>
                <w:lang w:eastAsia="en-US"/>
              </w:rPr>
            </w:pPr>
            <w:r w:rsidRPr="00A57E37">
              <w:rPr>
                <w:sz w:val="24"/>
                <w:szCs w:val="24"/>
                <w:lang w:eastAsia="en-US"/>
              </w:rPr>
              <w:t>Объясняет некоторые зависимости, задает вопросы причинно-следственного характера, формулирует выводы, отражает в речи эмоциональные состояния, моральные и этические оценки. Умеет точно выражать свои мысли.</w:t>
            </w:r>
          </w:p>
        </w:tc>
      </w:tr>
    </w:tbl>
    <w:p w:rsidR="00F70486" w:rsidRPr="00E87FA4" w:rsidRDefault="00F70486" w:rsidP="00E87FA4">
      <w:pPr>
        <w:spacing w:line="240" w:lineRule="auto"/>
        <w:rPr>
          <w:rFonts w:ascii="Times New Roman" w:hAnsi="Times New Roman" w:cs="Times New Roman"/>
          <w:sz w:val="24"/>
          <w:szCs w:val="24"/>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Pr="00A96AF7" w:rsidRDefault="00F70486" w:rsidP="003A6818">
      <w:pPr>
        <w:pStyle w:val="NoSpacing"/>
        <w:jc w:val="center"/>
        <w:rPr>
          <w:b/>
          <w:bCs/>
          <w:sz w:val="24"/>
          <w:szCs w:val="24"/>
        </w:rPr>
      </w:pPr>
      <w:r>
        <w:rPr>
          <w:b/>
          <w:bCs/>
          <w:sz w:val="24"/>
          <w:szCs w:val="24"/>
        </w:rPr>
        <w:t>ПОДГОТОВИТЕЛЬНАЯ</w:t>
      </w:r>
      <w:r w:rsidRPr="00A96AF7">
        <w:rPr>
          <w:b/>
          <w:bCs/>
          <w:sz w:val="24"/>
          <w:szCs w:val="24"/>
        </w:rPr>
        <w:t xml:space="preserve"> ГРУППА (</w:t>
      </w:r>
      <w:r>
        <w:rPr>
          <w:b/>
          <w:bCs/>
          <w:sz w:val="24"/>
          <w:szCs w:val="24"/>
        </w:rPr>
        <w:t>6</w:t>
      </w:r>
      <w:r w:rsidRPr="00A96AF7">
        <w:rPr>
          <w:b/>
          <w:bCs/>
          <w:sz w:val="24"/>
          <w:szCs w:val="24"/>
        </w:rPr>
        <w:t>-</w:t>
      </w:r>
      <w:r>
        <w:rPr>
          <w:b/>
          <w:bCs/>
          <w:sz w:val="24"/>
          <w:szCs w:val="24"/>
        </w:rPr>
        <w:t xml:space="preserve">7 </w:t>
      </w:r>
      <w:r w:rsidRPr="00A96AF7">
        <w:rPr>
          <w:b/>
          <w:bCs/>
          <w:sz w:val="24"/>
          <w:szCs w:val="24"/>
        </w:rPr>
        <w:t>ЛЕТ)</w:t>
      </w:r>
    </w:p>
    <w:p w:rsidR="00F70486" w:rsidRPr="00A96AF7" w:rsidRDefault="00F70486" w:rsidP="003A6818">
      <w:pPr>
        <w:pStyle w:val="NoSpacing"/>
        <w:jc w:val="center"/>
        <w:rPr>
          <w:sz w:val="24"/>
          <w:szCs w:val="24"/>
        </w:rPr>
      </w:pPr>
      <w:r w:rsidRPr="00A96AF7">
        <w:rPr>
          <w:sz w:val="24"/>
          <w:szCs w:val="24"/>
        </w:rPr>
        <w:t>ПСИХОЛОГИЧЕСКАЯ ДИАГНОСТИКА</w:t>
      </w:r>
    </w:p>
    <w:p w:rsidR="00F70486" w:rsidRPr="00E87FA4" w:rsidRDefault="00F70486" w:rsidP="003A6818">
      <w:pPr>
        <w:spacing w:line="240" w:lineRule="auto"/>
        <w:ind w:firstLine="709"/>
        <w:jc w:val="center"/>
        <w:rPr>
          <w:rFonts w:ascii="Times New Roman" w:hAnsi="Times New Roman" w:cs="Times New Roman"/>
          <w:sz w:val="24"/>
          <w:szCs w:val="24"/>
        </w:rPr>
      </w:pPr>
      <w:r w:rsidRPr="00E87FA4">
        <w:rPr>
          <w:rFonts w:ascii="Times New Roman" w:hAnsi="Times New Roman" w:cs="Times New Roman"/>
          <w:sz w:val="24"/>
          <w:szCs w:val="24"/>
        </w:rPr>
        <w:t>Оценка развития детей, его динамики, измерение их личностных образовательных результатов.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2323"/>
        <w:gridCol w:w="3260"/>
        <w:gridCol w:w="2517"/>
      </w:tblGrid>
      <w:tr w:rsidR="00F70486" w:rsidRPr="001C5A34">
        <w:tc>
          <w:tcPr>
            <w:tcW w:w="203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 параметры</w:t>
            </w:r>
          </w:p>
        </w:tc>
        <w:tc>
          <w:tcPr>
            <w:tcW w:w="3260"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Цель </w:t>
            </w:r>
          </w:p>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методики</w:t>
            </w:r>
          </w:p>
        </w:tc>
        <w:tc>
          <w:tcPr>
            <w:tcW w:w="2517"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Источник </w:t>
            </w:r>
          </w:p>
        </w:tc>
      </w:tr>
      <w:tr w:rsidR="00F70486" w:rsidRPr="001C5A34">
        <w:tc>
          <w:tcPr>
            <w:tcW w:w="203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3260"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517"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345"/>
        </w:trPr>
        <w:tc>
          <w:tcPr>
            <w:tcW w:w="2038"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развитие</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Определить особенности развития зрительно-моторной регуляции действий, моторной координации, ловкости.</w:t>
            </w:r>
          </w:p>
        </w:tc>
        <w:tc>
          <w:tcPr>
            <w:tcW w:w="2517"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Комплексная оценка результатов освоения программы «От рождения до школы».Вторая младшая группа/авт.сост. Ю.А. Афонькина.Волгоград:Учитель,2011 </w:t>
            </w:r>
          </w:p>
        </w:tc>
      </w:tr>
      <w:tr w:rsidR="00F70486" w:rsidRPr="001C5A34">
        <w:trPr>
          <w:trHeight w:val="28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Психомоторное благополучие</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психомоторного благополучия.</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285"/>
        </w:trPr>
        <w:tc>
          <w:tcPr>
            <w:tcW w:w="2038" w:type="dxa"/>
            <w:vMerge w:val="restart"/>
          </w:tcPr>
          <w:p w:rsidR="00F70486"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Самостоятельность</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самостоятельности.</w:t>
            </w:r>
          </w:p>
        </w:tc>
        <w:tc>
          <w:tcPr>
            <w:tcW w:w="2517" w:type="dxa"/>
            <w:vMerge w:val="restart"/>
          </w:tcPr>
          <w:p w:rsidR="00F70486"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Default="00F70486" w:rsidP="003A6818">
            <w:pPr>
              <w:spacing w:after="0" w:line="240" w:lineRule="auto"/>
              <w:jc w:val="both"/>
              <w:rPr>
                <w:rFonts w:ascii="Times New Roman" w:hAnsi="Times New Roman" w:cs="Times New Roman"/>
                <w:sz w:val="24"/>
                <w:szCs w:val="24"/>
              </w:rPr>
            </w:pPr>
          </w:p>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57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Потребности</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проявление потребностей.</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928"/>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Мотивационная сфера</w:t>
            </w:r>
          </w:p>
        </w:tc>
        <w:tc>
          <w:tcPr>
            <w:tcW w:w="3260" w:type="dxa"/>
          </w:tcPr>
          <w:p w:rsidR="00F70486" w:rsidRPr="003A6818" w:rsidRDefault="00F70486" w:rsidP="003A6818">
            <w:pPr>
              <w:spacing w:line="240" w:lineRule="auto"/>
              <w:rPr>
                <w:rFonts w:ascii="Times New Roman" w:hAnsi="Times New Roman" w:cs="Times New Roman"/>
                <w:sz w:val="24"/>
                <w:szCs w:val="24"/>
              </w:rPr>
            </w:pPr>
            <w:r w:rsidRPr="003A6818">
              <w:rPr>
                <w:rFonts w:ascii="Times New Roman" w:hAnsi="Times New Roman" w:cs="Times New Roman"/>
                <w:sz w:val="24"/>
                <w:szCs w:val="24"/>
              </w:rPr>
              <w:t>Изучить особенности развития мотивационной сферы.</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419"/>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3A6818" w:rsidRDefault="00F70486" w:rsidP="003A6818">
            <w:pPr>
              <w:spacing w:line="240" w:lineRule="auto"/>
              <w:rPr>
                <w:rFonts w:ascii="Times New Roman" w:hAnsi="Times New Roman" w:cs="Times New Roman"/>
                <w:sz w:val="24"/>
                <w:szCs w:val="24"/>
              </w:rPr>
            </w:pPr>
            <w:r w:rsidRPr="003A6818">
              <w:rPr>
                <w:rFonts w:ascii="Times New Roman" w:hAnsi="Times New Roman" w:cs="Times New Roman"/>
                <w:sz w:val="24"/>
                <w:szCs w:val="24"/>
              </w:rPr>
              <w:t>Изучить особенности мотивов.</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02"/>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3A6818" w:rsidRDefault="00F70486" w:rsidP="003A6818">
            <w:pPr>
              <w:spacing w:line="240" w:lineRule="auto"/>
              <w:rPr>
                <w:rFonts w:ascii="Times New Roman" w:hAnsi="Times New Roman" w:cs="Times New Roman"/>
                <w:sz w:val="24"/>
                <w:szCs w:val="24"/>
              </w:rPr>
            </w:pPr>
            <w:r w:rsidRPr="003A6818">
              <w:rPr>
                <w:rFonts w:ascii="Times New Roman" w:hAnsi="Times New Roman" w:cs="Times New Roman"/>
                <w:sz w:val="24"/>
                <w:szCs w:val="24"/>
              </w:rPr>
              <w:t>Изучить осознание временной перспективы и мотивационных предпочтений.</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36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3A6818" w:rsidRDefault="00F70486" w:rsidP="003A6818">
            <w:pPr>
              <w:spacing w:line="240" w:lineRule="auto"/>
              <w:rPr>
                <w:rFonts w:ascii="Times New Roman" w:hAnsi="Times New Roman" w:cs="Times New Roman"/>
                <w:sz w:val="24"/>
                <w:szCs w:val="24"/>
              </w:rPr>
            </w:pPr>
            <w:r w:rsidRPr="003A6818">
              <w:rPr>
                <w:rFonts w:ascii="Times New Roman" w:hAnsi="Times New Roman" w:cs="Times New Roman"/>
                <w:sz w:val="24"/>
                <w:szCs w:val="24"/>
              </w:rPr>
              <w:t>Изучить желания и предпочтения представления о прошлых и будущих событиях.</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87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Самооценка </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самооценки в разных видах деятельности.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219"/>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притязаний.</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90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Представление о себе</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содержание и осознанность представлений о себе.</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85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самоотношения, самооценки и половой идентичности.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оценку себя во времени.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60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осознания действий.</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213"/>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Я-концепции.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79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Эмоционально-волевая сфера</w:t>
            </w: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сферы.</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3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эмоционально-волевой регуляции в разных видах деятельности.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1"/>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осознания эмоциональных процессов.</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57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проявления волевой активности.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64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проявления воли в разных видах деятельности.</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68"/>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представления об эмоциональных состояниях и социальных переживаниях сверстника и своих.</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42"/>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Игровая деятельность</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сформированность структуры сюжетно-ролевой игры.</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202"/>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Моральное развитие</w:t>
            </w:r>
          </w:p>
        </w:tc>
        <w:tc>
          <w:tcPr>
            <w:tcW w:w="3260" w:type="dxa"/>
          </w:tcPr>
          <w:p w:rsidR="00F70486" w:rsidRPr="001C5A34" w:rsidRDefault="00F70486" w:rsidP="008063F1">
            <w:pPr>
              <w:pStyle w:val="NormalWeb"/>
            </w:pPr>
            <w:r w:rsidRPr="001C5A34">
              <w:t>Изучить эмоциональное отношение к нравственным нормам.</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w:t>
            </w:r>
          </w:p>
        </w:tc>
        <w:tc>
          <w:tcPr>
            <w:tcW w:w="3260" w:type="dxa"/>
          </w:tcPr>
          <w:p w:rsidR="00F70486" w:rsidRPr="001C5A34" w:rsidRDefault="00F70486" w:rsidP="008063F1">
            <w:pPr>
              <w:pStyle w:val="NormalWeb"/>
            </w:pPr>
            <w:r w:rsidRPr="001C5A34">
              <w:t>Изучить навыки общения</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926"/>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3260" w:type="dxa"/>
          </w:tcPr>
          <w:p w:rsidR="00F70486" w:rsidRPr="001C5A34" w:rsidRDefault="00F70486" w:rsidP="008063F1">
            <w:pPr>
              <w:pStyle w:val="NormalWeb"/>
            </w:pPr>
            <w:r w:rsidRPr="001C5A34">
              <w:t>Выявить ведущую форму общения ребенка со взрослыми</w:t>
            </w:r>
            <w:r>
              <w:t>.</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888"/>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3260" w:type="dxa"/>
          </w:tcPr>
          <w:p w:rsidR="00F70486" w:rsidRPr="001C5A34" w:rsidRDefault="00F70486" w:rsidP="008063F1">
            <w:pPr>
              <w:pStyle w:val="NormalWeb"/>
            </w:pPr>
            <w:r>
              <w:t>Изучить уровень осознания конфликтных ситуаций и способов их разрешения.</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345"/>
        </w:trPr>
        <w:tc>
          <w:tcPr>
            <w:tcW w:w="2038"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2323"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Внимание и память</w:t>
            </w:r>
          </w:p>
        </w:tc>
        <w:tc>
          <w:tcPr>
            <w:tcW w:w="3260" w:type="dxa"/>
          </w:tcPr>
          <w:p w:rsidR="00F70486" w:rsidRPr="001C5A34" w:rsidRDefault="00F70486" w:rsidP="008063F1">
            <w:pPr>
              <w:pStyle w:val="NormalWeb"/>
            </w:pPr>
            <w:r w:rsidRPr="001C5A34">
              <w:t>Изучить особенности зрительного внимания и памяти</w:t>
            </w:r>
          </w:p>
        </w:tc>
        <w:tc>
          <w:tcPr>
            <w:tcW w:w="2517"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ребенка.Программа «Успех». Вторая младшая группа.Волгоград:Учитель,2012</w:t>
            </w:r>
          </w:p>
        </w:tc>
      </w:tr>
      <w:tr w:rsidR="00F70486" w:rsidRPr="001C5A34">
        <w:trPr>
          <w:trHeight w:val="30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8063F1">
            <w:pPr>
              <w:pStyle w:val="NormalWeb"/>
            </w:pPr>
            <w:r w:rsidRPr="001C5A34">
              <w:t>Изучить особенности слухового внимания и памяти</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 xml:space="preserve">Восприятие </w:t>
            </w:r>
          </w:p>
          <w:p w:rsidR="00F70486" w:rsidRPr="001C5A34"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jc w:val="center"/>
              <w:rPr>
                <w:rFonts w:ascii="Times New Roman" w:hAnsi="Times New Roman" w:cs="Times New Roman"/>
                <w:sz w:val="24"/>
                <w:szCs w:val="24"/>
              </w:rPr>
            </w:pPr>
          </w:p>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Изучить </w:t>
            </w:r>
            <w:r>
              <w:rPr>
                <w:rFonts w:ascii="Times New Roman" w:hAnsi="Times New Roman" w:cs="Times New Roman"/>
                <w:sz w:val="24"/>
                <w:szCs w:val="24"/>
              </w:rPr>
              <w:t>сформированность предметности восприятия и перцептивных действий.</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51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действий восприятия</w:t>
            </w:r>
            <w:r>
              <w:rPr>
                <w:rFonts w:ascii="Times New Roman" w:hAnsi="Times New Roman" w:cs="Times New Roman"/>
                <w:sz w:val="24"/>
                <w:szCs w:val="24"/>
              </w:rPr>
              <w:t xml:space="preserve"> и степень их интериоризации</w:t>
            </w:r>
            <w:r w:rsidRPr="001C5A34">
              <w:rPr>
                <w:rFonts w:ascii="Times New Roman" w:hAnsi="Times New Roman" w:cs="Times New Roman"/>
                <w:sz w:val="24"/>
                <w:szCs w:val="24"/>
              </w:rPr>
              <w:t>.</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11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сенсорных эталонов</w:t>
            </w:r>
            <w:r>
              <w:rPr>
                <w:rFonts w:ascii="Times New Roman" w:hAnsi="Times New Roman" w:cs="Times New Roman"/>
                <w:sz w:val="24"/>
                <w:szCs w:val="24"/>
              </w:rPr>
              <w:t xml:space="preserve"> и степень интериоризации действий восприятия</w:t>
            </w:r>
            <w:r w:rsidRPr="001C5A34">
              <w:rPr>
                <w:rFonts w:ascii="Times New Roman" w:hAnsi="Times New Roman" w:cs="Times New Roman"/>
                <w:sz w:val="24"/>
                <w:szCs w:val="24"/>
              </w:rPr>
              <w:t>.</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25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Изучить </w:t>
            </w:r>
            <w:r>
              <w:rPr>
                <w:rFonts w:ascii="Times New Roman" w:hAnsi="Times New Roman" w:cs="Times New Roman"/>
                <w:sz w:val="24"/>
                <w:szCs w:val="24"/>
              </w:rPr>
              <w:t>сформированность перцептивного действия зрительного рассматривания</w:t>
            </w:r>
            <w:r w:rsidRPr="001C5A34">
              <w:rPr>
                <w:rFonts w:ascii="Times New Roman" w:hAnsi="Times New Roman" w:cs="Times New Roman"/>
                <w:sz w:val="24"/>
                <w:szCs w:val="24"/>
              </w:rPr>
              <w:t>.</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369"/>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эмоциональное поведение</w:t>
            </w:r>
            <w:r>
              <w:rPr>
                <w:rFonts w:ascii="Times New Roman" w:hAnsi="Times New Roman" w:cs="Times New Roman"/>
                <w:sz w:val="24"/>
                <w:szCs w:val="24"/>
              </w:rPr>
              <w:t xml:space="preserve"> при восприятии литературного произведения</w:t>
            </w:r>
            <w:r w:rsidRPr="001C5A34">
              <w:rPr>
                <w:rFonts w:ascii="Times New Roman" w:hAnsi="Times New Roman" w:cs="Times New Roman"/>
                <w:sz w:val="24"/>
                <w:szCs w:val="24"/>
              </w:rPr>
              <w:t>.</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72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rPr>
                <w:rFonts w:ascii="Times New Roman" w:hAnsi="Times New Roman" w:cs="Times New Roman"/>
                <w:sz w:val="24"/>
                <w:szCs w:val="24"/>
              </w:rPr>
            </w:pPr>
          </w:p>
          <w:p w:rsidR="00F70486" w:rsidRPr="001C5A34" w:rsidRDefault="00F70486" w:rsidP="003A6818">
            <w:pPr>
              <w:spacing w:after="0" w:line="240" w:lineRule="auto"/>
              <w:rPr>
                <w:rFonts w:ascii="Times New Roman" w:hAnsi="Times New Roman" w:cs="Times New Roman"/>
                <w:sz w:val="24"/>
                <w:szCs w:val="24"/>
              </w:rPr>
            </w:pPr>
          </w:p>
          <w:p w:rsidR="00F70486" w:rsidRPr="001C5A34" w:rsidRDefault="00F70486" w:rsidP="003A6818">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Мышление </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наглядного моделирования.</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273"/>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аналитико-синтетические умения.</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12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решать предметно-практические задачи, ориентируясь на образец.</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6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умение решать проблемные ситуации.</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96"/>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умение одновременно учитывать несколько наглядных признаков.</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26"/>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8063F1" w:rsidRDefault="00F70486" w:rsidP="008063F1">
            <w:pPr>
              <w:pStyle w:val="NormalWeb"/>
              <w:rPr>
                <w:rStyle w:val="11"/>
                <w:sz w:val="24"/>
                <w:szCs w:val="24"/>
              </w:rPr>
            </w:pPr>
            <w:r w:rsidRPr="008063F1">
              <w:rPr>
                <w:rStyle w:val="11"/>
                <w:sz w:val="24"/>
                <w:szCs w:val="24"/>
              </w:rPr>
              <w:t>Изучить умение устанавливать логические отношения.</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42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8063F1" w:rsidRDefault="00F70486" w:rsidP="008063F1">
            <w:pPr>
              <w:pStyle w:val="NormalWeb"/>
              <w:rPr>
                <w:rStyle w:val="11"/>
                <w:sz w:val="24"/>
                <w:szCs w:val="24"/>
              </w:rPr>
            </w:pPr>
            <w:r w:rsidRPr="008063F1">
              <w:rPr>
                <w:rStyle w:val="11"/>
                <w:sz w:val="24"/>
                <w:szCs w:val="24"/>
              </w:rPr>
              <w:t>Изучить познавательную активность.</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828"/>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8063F1" w:rsidRDefault="00F70486" w:rsidP="008063F1">
            <w:pPr>
              <w:pStyle w:val="NormalWeb"/>
              <w:rPr>
                <w:rStyle w:val="11"/>
                <w:sz w:val="24"/>
                <w:szCs w:val="24"/>
              </w:rPr>
            </w:pPr>
            <w:r w:rsidRPr="008063F1">
              <w:rPr>
                <w:rStyle w:val="11"/>
                <w:sz w:val="24"/>
                <w:szCs w:val="24"/>
              </w:rPr>
              <w:t>Изучить умения понимать функции моделей и умение использовать простейшую модель для воспроизведения образца.</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31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8063F1">
            <w:pPr>
              <w:pStyle w:val="NormalWeb"/>
            </w:pPr>
            <w:r>
              <w:t>Изучить способность соотносить в умственном плане контурную схему объекта с деталями определенной формы и величины.</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8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3260" w:type="dxa"/>
          </w:tcPr>
          <w:p w:rsidR="00F70486" w:rsidRPr="001C5A34" w:rsidRDefault="00F70486" w:rsidP="008063F1">
            <w:pPr>
              <w:pStyle w:val="NormalWeb"/>
            </w:pPr>
            <w:r>
              <w:t>Изучить способность использовать знаково-символические средства.</w:t>
            </w:r>
          </w:p>
        </w:tc>
        <w:tc>
          <w:tcPr>
            <w:tcW w:w="2517"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395"/>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val="restart"/>
          </w:tcPr>
          <w:p w:rsidR="00F70486" w:rsidRPr="001C5A34" w:rsidRDefault="00F70486" w:rsidP="003A6818">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Воображение </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умения устанавливать ассоциативные связи и составлять творческие рассказы.</w:t>
            </w:r>
          </w:p>
        </w:tc>
        <w:tc>
          <w:tcPr>
            <w:tcW w:w="2517" w:type="dxa"/>
            <w:vMerge w:val="restart"/>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особенности воображения на словесном материале.</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11"/>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vMerge/>
          </w:tcPr>
          <w:p w:rsidR="00F70486" w:rsidRPr="001C5A34" w:rsidRDefault="00F70486" w:rsidP="003A6818">
            <w:pPr>
              <w:spacing w:after="0" w:line="240" w:lineRule="auto"/>
              <w:rPr>
                <w:rFonts w:ascii="Times New Roman" w:hAnsi="Times New Roman" w:cs="Times New Roman"/>
                <w:sz w:val="24"/>
                <w:szCs w:val="24"/>
              </w:rPr>
            </w:pP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уровень развития вербального воображения.</w:t>
            </w:r>
          </w:p>
        </w:tc>
        <w:tc>
          <w:tcPr>
            <w:tcW w:w="2517" w:type="dxa"/>
            <w:vMerge/>
          </w:tcPr>
          <w:p w:rsidR="00F70486" w:rsidRPr="001C5A34" w:rsidRDefault="00F70486" w:rsidP="003A6818">
            <w:pPr>
              <w:spacing w:after="0" w:line="240" w:lineRule="auto"/>
              <w:jc w:val="center"/>
              <w:rPr>
                <w:rFonts w:ascii="Times New Roman" w:hAnsi="Times New Roman" w:cs="Times New Roman"/>
                <w:sz w:val="24"/>
                <w:szCs w:val="24"/>
              </w:rPr>
            </w:pPr>
          </w:p>
        </w:tc>
      </w:tr>
      <w:tr w:rsidR="00F70486" w:rsidRPr="001C5A34">
        <w:trPr>
          <w:trHeight w:val="150"/>
        </w:trPr>
        <w:tc>
          <w:tcPr>
            <w:tcW w:w="203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323" w:type="dxa"/>
          </w:tcPr>
          <w:p w:rsidR="00F70486" w:rsidRPr="001C5A34" w:rsidRDefault="00F70486" w:rsidP="003A6818">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 xml:space="preserve">Речь </w:t>
            </w:r>
          </w:p>
        </w:tc>
        <w:tc>
          <w:tcPr>
            <w:tcW w:w="326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Изучить функции речи</w:t>
            </w:r>
            <w:r>
              <w:rPr>
                <w:rFonts w:ascii="Times New Roman" w:hAnsi="Times New Roman" w:cs="Times New Roman"/>
                <w:sz w:val="24"/>
                <w:szCs w:val="24"/>
              </w:rPr>
              <w:t xml:space="preserve"> как проявление речевых способностей</w:t>
            </w:r>
            <w:r w:rsidRPr="001C5A34">
              <w:rPr>
                <w:rFonts w:ascii="Times New Roman" w:hAnsi="Times New Roman" w:cs="Times New Roman"/>
                <w:sz w:val="24"/>
                <w:szCs w:val="24"/>
              </w:rPr>
              <w:t>.</w:t>
            </w:r>
          </w:p>
        </w:tc>
        <w:tc>
          <w:tcPr>
            <w:tcW w:w="2517" w:type="dxa"/>
          </w:tcPr>
          <w:p w:rsidR="00F70486" w:rsidRPr="001C5A34" w:rsidRDefault="00F70486" w:rsidP="003A6818">
            <w:pPr>
              <w:spacing w:after="0" w:line="240" w:lineRule="auto"/>
              <w:jc w:val="center"/>
              <w:rPr>
                <w:rFonts w:ascii="Times New Roman" w:hAnsi="Times New Roman" w:cs="Times New Roman"/>
                <w:sz w:val="24"/>
                <w:szCs w:val="24"/>
              </w:rPr>
            </w:pPr>
          </w:p>
        </w:tc>
      </w:tr>
    </w:tbl>
    <w:p w:rsidR="00F70486" w:rsidRPr="008063F1" w:rsidRDefault="00F70486" w:rsidP="003A6818">
      <w:pPr>
        <w:spacing w:line="240" w:lineRule="auto"/>
        <w:rPr>
          <w:rFonts w:ascii="Times New Roman" w:hAnsi="Times New Roman" w:cs="Times New Roman"/>
          <w:sz w:val="24"/>
          <w:szCs w:val="24"/>
        </w:rPr>
      </w:pPr>
    </w:p>
    <w:p w:rsidR="00F70486" w:rsidRPr="008063F1"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Pr="008063F1" w:rsidRDefault="00F70486" w:rsidP="003A6818">
      <w:pPr>
        <w:spacing w:line="240" w:lineRule="auto"/>
        <w:rPr>
          <w:rFonts w:ascii="Times New Roman" w:hAnsi="Times New Roman" w:cs="Times New Roman"/>
          <w:sz w:val="24"/>
          <w:szCs w:val="24"/>
        </w:rPr>
      </w:pPr>
    </w:p>
    <w:p w:rsidR="00F70486" w:rsidRPr="00A96AF7" w:rsidRDefault="00F70486" w:rsidP="003A6818">
      <w:pPr>
        <w:pStyle w:val="NoSpacing"/>
        <w:jc w:val="center"/>
        <w:rPr>
          <w:sz w:val="24"/>
          <w:szCs w:val="24"/>
        </w:rPr>
      </w:pPr>
      <w:r w:rsidRPr="00A96AF7">
        <w:rPr>
          <w:sz w:val="24"/>
          <w:szCs w:val="24"/>
        </w:rPr>
        <w:t>ДИАГНОСТИЧЕСКАЯ РАБОТА</w:t>
      </w:r>
    </w:p>
    <w:p w:rsidR="00F70486" w:rsidRPr="00A96AF7" w:rsidRDefault="00F70486" w:rsidP="003A6818">
      <w:pPr>
        <w:pStyle w:val="NoSpacing"/>
        <w:jc w:val="center"/>
        <w:rPr>
          <w:sz w:val="24"/>
          <w:szCs w:val="24"/>
        </w:rPr>
      </w:pPr>
      <w:r w:rsidRPr="00A96AF7">
        <w:rPr>
          <w:sz w:val="24"/>
          <w:szCs w:val="24"/>
        </w:rPr>
        <w:t>ПО ПРОБЛЕМАМ ПСИХИЧЕСКОГО РАЗВИТИЯ РЕБЕНКА</w:t>
      </w:r>
    </w:p>
    <w:p w:rsidR="00F70486" w:rsidRPr="00E87FA4" w:rsidRDefault="00F70486" w:rsidP="003A6818">
      <w:pPr>
        <w:spacing w:line="240" w:lineRule="auto"/>
        <w:ind w:firstLine="709"/>
        <w:jc w:val="center"/>
        <w:rPr>
          <w:rFonts w:ascii="Times New Roman" w:hAnsi="Times New Roman" w:cs="Times New Roman"/>
          <w:b/>
          <w:bCs/>
          <w:sz w:val="24"/>
          <w:szCs w:val="24"/>
        </w:rPr>
      </w:pPr>
      <w:r w:rsidRPr="00E87FA4">
        <w:rPr>
          <w:rFonts w:ascii="Times New Roman" w:hAnsi="Times New Roman" w:cs="Times New Roman"/>
          <w:b/>
          <w:bCs/>
          <w:sz w:val="24"/>
          <w:szCs w:val="24"/>
        </w:rPr>
        <w:t>Диагностический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8"/>
        <w:gridCol w:w="2605"/>
        <w:gridCol w:w="2835"/>
        <w:gridCol w:w="2800"/>
      </w:tblGrid>
      <w:tr w:rsidR="00F70486" w:rsidRPr="001C5A34">
        <w:tc>
          <w:tcPr>
            <w:tcW w:w="189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Сфера психического развития</w:t>
            </w:r>
          </w:p>
        </w:tc>
        <w:tc>
          <w:tcPr>
            <w:tcW w:w="260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Диагностируемые</w:t>
            </w:r>
          </w:p>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параметры</w:t>
            </w:r>
          </w:p>
        </w:tc>
        <w:tc>
          <w:tcPr>
            <w:tcW w:w="283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Методика</w:t>
            </w:r>
          </w:p>
        </w:tc>
        <w:tc>
          <w:tcPr>
            <w:tcW w:w="2800"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Источник</w:t>
            </w:r>
          </w:p>
        </w:tc>
      </w:tr>
      <w:tr w:rsidR="00F70486" w:rsidRPr="001C5A34">
        <w:tc>
          <w:tcPr>
            <w:tcW w:w="189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260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283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2800"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r>
      <w:tr w:rsidR="00F70486" w:rsidRPr="001C5A34">
        <w:trPr>
          <w:trHeight w:val="1680"/>
        </w:trPr>
        <w:tc>
          <w:tcPr>
            <w:tcW w:w="1898" w:type="dxa"/>
            <w:vMerge w:val="restart"/>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Психофизическое развитие</w:t>
            </w: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Общи параметры психомоторного развития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общих и специфических двигательных навыков</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физического и нервно-психического развития детей раннего и дошкольного возраста/сост. Н.А. Ноткина,2008</w:t>
            </w:r>
          </w:p>
        </w:tc>
      </w:tr>
      <w:tr w:rsidR="00F70486" w:rsidRPr="001C5A34">
        <w:trPr>
          <w:trHeight w:val="240"/>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Двигательные умения и способности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С.В. Маланова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Маланов С.В. развитие умений и способностей у детей дошкольного возраста, 2001</w:t>
            </w:r>
          </w:p>
        </w:tc>
      </w:tr>
      <w:tr w:rsidR="00F70486" w:rsidRPr="001C5A34">
        <w:trPr>
          <w:trHeight w:val="435"/>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Индивидуально-типологические показатели моторной активности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моторной активности</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Микляева Н.В., Микляева Ю.Б.Работа педагога-психолога в ДОУ,2005</w:t>
            </w:r>
          </w:p>
        </w:tc>
      </w:tr>
      <w:tr w:rsidR="00F70486" w:rsidRPr="001C5A34">
        <w:trPr>
          <w:trHeight w:val="375"/>
        </w:trPr>
        <w:tc>
          <w:tcPr>
            <w:tcW w:w="1898"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развитие</w:t>
            </w: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Психическое напряжение</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«Признаки психического напряжения и невротических тенденций у детей» (опросник для родителей)</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98"/>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состояние ребенка»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Данилина Т.А., Зедгенидзе В.Я., Степина Н.М.В мире детских эмоций,2006</w:t>
            </w:r>
          </w:p>
        </w:tc>
      </w:tr>
      <w:tr w:rsidR="00F70486" w:rsidRPr="001C5A34">
        <w:trPr>
          <w:trHeight w:val="121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w:t>
            </w:r>
          </w:p>
        </w:tc>
        <w:tc>
          <w:tcPr>
            <w:tcW w:w="2835" w:type="dxa"/>
          </w:tcPr>
          <w:p w:rsidR="00F70486"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«Эмоциональное неблагополучие детей» (опросник для родителей)</w:t>
            </w:r>
          </w:p>
          <w:p w:rsidR="00F70486" w:rsidRPr="001C5A34" w:rsidRDefault="00F70486" w:rsidP="003A6818">
            <w:pPr>
              <w:spacing w:after="0" w:line="240" w:lineRule="auto"/>
              <w:jc w:val="both"/>
              <w:rPr>
                <w:rFonts w:ascii="Times New Roman" w:hAnsi="Times New Roman" w:cs="Times New Roman"/>
                <w:sz w:val="24"/>
                <w:szCs w:val="24"/>
              </w:rPr>
            </w:pP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Юдина Е.Г.,Степанова Г.Б., Денисова Е.Н. Педагогическая диагностика в детском саду,2002</w:t>
            </w:r>
          </w:p>
        </w:tc>
      </w:tr>
      <w:tr w:rsidR="00F70486" w:rsidRPr="001C5A34">
        <w:trPr>
          <w:trHeight w:val="150"/>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pStyle w:val="Heading2"/>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Уровень агрессивности</w:t>
            </w:r>
          </w:p>
        </w:tc>
        <w:tc>
          <w:tcPr>
            <w:tcW w:w="2835" w:type="dxa"/>
          </w:tcPr>
          <w:p w:rsidR="00F70486" w:rsidRPr="001C5A34" w:rsidRDefault="00F70486" w:rsidP="003A6818">
            <w:pPr>
              <w:shd w:val="clear" w:color="auto" w:fill="FFFFFF"/>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Критерии агрессивности у ребенка.</w:t>
            </w:r>
          </w:p>
          <w:p w:rsidR="00F70486" w:rsidRPr="001C5A34" w:rsidRDefault="00F70486" w:rsidP="003A6818">
            <w:pPr>
              <w:pStyle w:val="Heading2"/>
              <w:jc w:val="both"/>
              <w:rPr>
                <w:rFonts w:ascii="Times New Roman" w:hAnsi="Times New Roman" w:cs="Times New Roman"/>
                <w:sz w:val="24"/>
                <w:szCs w:val="24"/>
              </w:rPr>
            </w:pPr>
          </w:p>
        </w:tc>
        <w:tc>
          <w:tcPr>
            <w:tcW w:w="2800"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kern w:val="36"/>
                <w:sz w:val="24"/>
                <w:szCs w:val="24"/>
              </w:rPr>
              <w:t>Лютова Е.К., Монина Г.Б. Шпаргалка для взрослых: Психокоррекционная работа с гиперактивными, агрессивными, тревожными и аутичными детьми.</w:t>
            </w:r>
          </w:p>
        </w:tc>
      </w:tr>
      <w:tr w:rsidR="00F70486" w:rsidRPr="001C5A34">
        <w:trPr>
          <w:trHeight w:val="133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3A6818">
            <w:pPr>
              <w:spacing w:after="0" w:line="240" w:lineRule="auto"/>
              <w:jc w:val="both"/>
              <w:rPr>
                <w:rFonts w:ascii="Times New Roman" w:hAnsi="Times New Roman" w:cs="Times New Roman"/>
                <w:i/>
                <w:iCs/>
                <w:sz w:val="24"/>
                <w:szCs w:val="24"/>
              </w:rPr>
            </w:pPr>
            <w:r w:rsidRPr="001C5A34">
              <w:rPr>
                <w:rFonts w:ascii="Times New Roman" w:hAnsi="Times New Roman" w:cs="Times New Roman"/>
                <w:color w:val="000000"/>
                <w:sz w:val="24"/>
                <w:szCs w:val="24"/>
                <w:shd w:val="clear" w:color="auto" w:fill="FFFFFF"/>
              </w:rPr>
              <w:t>Признаки тревожности.</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8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тревожности</w:t>
            </w:r>
          </w:p>
        </w:tc>
        <w:tc>
          <w:tcPr>
            <w:tcW w:w="2835" w:type="dxa"/>
          </w:tcPr>
          <w:p w:rsidR="00F70486" w:rsidRPr="001C5A34" w:rsidRDefault="00F70486" w:rsidP="003A6818">
            <w:pPr>
              <w:keepNext/>
              <w:pageBreakBefore/>
              <w:spacing w:after="120" w:line="240" w:lineRule="auto"/>
              <w:jc w:val="both"/>
              <w:outlineLvl w:val="0"/>
              <w:rPr>
                <w:rFonts w:ascii="Times New Roman" w:hAnsi="Times New Roman" w:cs="Times New Roman"/>
                <w:color w:val="000000"/>
                <w:sz w:val="24"/>
                <w:szCs w:val="24"/>
                <w:shd w:val="clear" w:color="auto" w:fill="FFFFFF"/>
              </w:rPr>
            </w:pPr>
            <w:r w:rsidRPr="001C5A34">
              <w:rPr>
                <w:rFonts w:ascii="Times New Roman" w:hAnsi="Times New Roman" w:cs="Times New Roman"/>
                <w:color w:val="000000"/>
                <w:kern w:val="36"/>
                <w:sz w:val="24"/>
                <w:szCs w:val="24"/>
              </w:rPr>
              <w:t xml:space="preserve">Проективный тест «Выбери нужное лицо» </w:t>
            </w:r>
            <w:r w:rsidRPr="001C5A34">
              <w:rPr>
                <w:rFonts w:ascii="Times New Roman" w:hAnsi="Times New Roman" w:cs="Times New Roman"/>
                <w:color w:val="000000"/>
                <w:sz w:val="24"/>
                <w:szCs w:val="24"/>
                <w:shd w:val="clear" w:color="auto" w:fill="FFFFFF"/>
              </w:rPr>
              <w:t>Р. Тэммл, М. Дорки, В. Амен.</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Головей Л.А., Рыбалко Е.Ф. Практикум по возрастной психологии. СПб.: Речь, 2003. </w:t>
            </w:r>
          </w:p>
        </w:tc>
      </w:tr>
      <w:tr w:rsidR="00F70486" w:rsidRPr="001C5A34">
        <w:trPr>
          <w:trHeight w:val="300"/>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Наличие страхов у детей</w:t>
            </w:r>
          </w:p>
        </w:tc>
        <w:tc>
          <w:tcPr>
            <w:tcW w:w="2835" w:type="dxa"/>
          </w:tcPr>
          <w:p w:rsidR="00F70486" w:rsidRPr="001C5A34" w:rsidRDefault="00F70486" w:rsidP="003A6818">
            <w:pPr>
              <w:pStyle w:val="Heading2"/>
              <w:spacing w:before="150" w:after="150"/>
              <w:jc w:val="both"/>
              <w:rPr>
                <w:rFonts w:ascii="Times New Roman" w:hAnsi="Times New Roman" w:cs="Times New Roman"/>
                <w:b w:val="0"/>
                <w:bCs w:val="0"/>
                <w:i w:val="0"/>
                <w:iCs w:val="0"/>
                <w:sz w:val="24"/>
                <w:szCs w:val="24"/>
              </w:rPr>
            </w:pPr>
            <w:r w:rsidRPr="001C5A34">
              <w:rPr>
                <w:rFonts w:ascii="Times New Roman" w:hAnsi="Times New Roman" w:cs="Times New Roman"/>
                <w:b w:val="0"/>
                <w:bCs w:val="0"/>
                <w:i w:val="0"/>
                <w:iCs w:val="0"/>
                <w:sz w:val="24"/>
                <w:szCs w:val="24"/>
              </w:rPr>
              <w:t>Методика “Страхи в домиках”</w:t>
            </w:r>
            <w:r w:rsidRPr="001C5A34">
              <w:rPr>
                <w:rFonts w:ascii="Times New Roman" w:hAnsi="Times New Roman" w:cs="Times New Roman"/>
                <w:b w:val="0"/>
                <w:bCs w:val="0"/>
                <w:i w:val="0"/>
                <w:iCs w:val="0"/>
                <w:sz w:val="24"/>
                <w:szCs w:val="24"/>
                <w:shd w:val="clear" w:color="auto" w:fill="FFFFFF"/>
              </w:rPr>
              <w:t xml:space="preserve"> А.И. Захаров, М.Панфилова</w:t>
            </w:r>
          </w:p>
          <w:p w:rsidR="00F70486" w:rsidRPr="001C5A34" w:rsidRDefault="00F70486" w:rsidP="003A6818">
            <w:pPr>
              <w:spacing w:after="0" w:line="240" w:lineRule="auto"/>
              <w:jc w:val="both"/>
              <w:rPr>
                <w:rFonts w:ascii="Times New Roman" w:hAnsi="Times New Roman" w:cs="Times New Roman"/>
                <w:color w:val="000000"/>
                <w:kern w:val="36"/>
                <w:sz w:val="24"/>
                <w:szCs w:val="24"/>
              </w:rPr>
            </w:pPr>
          </w:p>
        </w:tc>
        <w:tc>
          <w:tcPr>
            <w:tcW w:w="2800" w:type="dxa"/>
          </w:tcPr>
          <w:p w:rsidR="00F70486" w:rsidRPr="001C5A34" w:rsidRDefault="00F70486" w:rsidP="003A6818">
            <w:pPr>
              <w:spacing w:after="0" w:line="240" w:lineRule="auto"/>
              <w:jc w:val="both"/>
              <w:rPr>
                <w:rFonts w:ascii="Times New Roman" w:hAnsi="Times New Roman" w:cs="Times New Roman"/>
                <w:color w:val="000000"/>
                <w:sz w:val="24"/>
                <w:szCs w:val="24"/>
              </w:rPr>
            </w:pPr>
            <w:r w:rsidRPr="001C5A34">
              <w:rPr>
                <w:rFonts w:ascii="Times New Roman" w:hAnsi="Times New Roman" w:cs="Times New Roman"/>
                <w:color w:val="000000"/>
                <w:sz w:val="24"/>
                <w:szCs w:val="24"/>
              </w:rPr>
              <w:t>Панфилова М. А. Игротерапия общения: тесты и коррекционные игры. Практическое пособие для психологов, педагогов, родителей.</w:t>
            </w:r>
          </w:p>
        </w:tc>
      </w:tr>
      <w:tr w:rsidR="00F70486" w:rsidRPr="001C5A34">
        <w:trPr>
          <w:trHeight w:val="133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позитивно-негативного психического состояния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«Паровозик»</w:t>
            </w:r>
          </w:p>
        </w:tc>
        <w:tc>
          <w:tcPr>
            <w:tcW w:w="2800" w:type="dxa"/>
            <w:vMerge w:val="restart"/>
          </w:tcPr>
          <w:p w:rsidR="00F70486" w:rsidRPr="001C5A34" w:rsidRDefault="00F70486" w:rsidP="003A6818">
            <w:pPr>
              <w:spacing w:after="0" w:line="240" w:lineRule="auto"/>
              <w:jc w:val="both"/>
              <w:rPr>
                <w:rFonts w:ascii="Times New Roman" w:hAnsi="Times New Roman" w:cs="Times New Roman"/>
                <w:b/>
                <w:bCs/>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154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эмоциональной стороны детско-родительских отношений</w:t>
            </w:r>
          </w:p>
          <w:p w:rsidR="00F70486" w:rsidRPr="001C5A34" w:rsidRDefault="00F70486" w:rsidP="003A6818">
            <w:pPr>
              <w:spacing w:after="0" w:line="240" w:lineRule="auto"/>
              <w:jc w:val="both"/>
              <w:rPr>
                <w:rFonts w:ascii="Times New Roman" w:hAnsi="Times New Roman" w:cs="Times New Roman"/>
                <w:sz w:val="24"/>
                <w:szCs w:val="24"/>
              </w:rPr>
            </w:pP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Анкета</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095"/>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Представления об эмоциях</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Эмоциональная пиктограмма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Изотова Е.И., Никифорова Е.В. Эмоциональная сфера ребенка,2004</w:t>
            </w:r>
          </w:p>
        </w:tc>
      </w:tr>
      <w:tr w:rsidR="00F70486" w:rsidRPr="001C5A34">
        <w:trPr>
          <w:trHeight w:val="270"/>
        </w:trPr>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Степень удовлетворения потребностей</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С.Розенцвейга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Клюева Н.Ф., Филиппова Ю.В. общение.дети 5-7 лет, 2001</w:t>
            </w:r>
          </w:p>
        </w:tc>
      </w:tr>
      <w:tr w:rsidR="00F70486" w:rsidRPr="001C5A34">
        <w:tc>
          <w:tcPr>
            <w:tcW w:w="1898"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Личностное развитие</w:t>
            </w: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Осознание моральных норм</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Сюжетные картинки</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c>
          <w:tcPr>
            <w:tcW w:w="1898" w:type="dxa"/>
            <w:vMerge/>
          </w:tcPr>
          <w:p w:rsidR="00F70486" w:rsidRPr="001C5A34" w:rsidRDefault="00F70486" w:rsidP="003A6818">
            <w:pPr>
              <w:spacing w:after="0" w:line="240" w:lineRule="auto"/>
              <w:jc w:val="both"/>
              <w:rPr>
                <w:rFonts w:ascii="Times New Roman" w:hAnsi="Times New Roman" w:cs="Times New Roman"/>
                <w:b/>
                <w:bCs/>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Игровые навыки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уровня сформированности игровых навыков</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Калинина Р.Психолого-педагогическая диагностика в детском саду,2011</w:t>
            </w:r>
          </w:p>
        </w:tc>
      </w:tr>
      <w:tr w:rsidR="00F70486" w:rsidRPr="001C5A34">
        <w:trPr>
          <w:trHeight w:val="1440"/>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Особенности общей самооценки</w:t>
            </w:r>
          </w:p>
        </w:tc>
        <w:tc>
          <w:tcPr>
            <w:tcW w:w="283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«Самооценка»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Белановская О.В. Диагностика и коррекция самосознания дошкольников. Минск,2004</w:t>
            </w:r>
          </w:p>
        </w:tc>
      </w:tr>
      <w:tr w:rsidR="00F70486" w:rsidRPr="001C5A34">
        <w:trPr>
          <w:trHeight w:val="150"/>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A13C7B" w:rsidRDefault="00F70486" w:rsidP="00A13C7B">
            <w:pPr>
              <w:pStyle w:val="NormalWeb"/>
            </w:pPr>
            <w:r w:rsidRPr="00A13C7B">
              <w:t xml:space="preserve">Самооценка </w:t>
            </w:r>
          </w:p>
        </w:tc>
        <w:tc>
          <w:tcPr>
            <w:tcW w:w="2835" w:type="dxa"/>
          </w:tcPr>
          <w:p w:rsidR="00F70486" w:rsidRPr="00A13C7B" w:rsidRDefault="00F70486" w:rsidP="00A13C7B">
            <w:pPr>
              <w:pStyle w:val="NormalWeb"/>
            </w:pPr>
            <w:r w:rsidRPr="00A13C7B">
              <w:t>«Лесенка»</w:t>
            </w:r>
          </w:p>
        </w:tc>
        <w:tc>
          <w:tcPr>
            <w:tcW w:w="2800" w:type="dxa"/>
            <w:vMerge w:val="restart"/>
          </w:tcPr>
          <w:p w:rsidR="00F70486" w:rsidRPr="00A13C7B" w:rsidRDefault="00F70486" w:rsidP="00A13C7B">
            <w:pPr>
              <w:pStyle w:val="NormalWeb"/>
            </w:pPr>
            <w:r w:rsidRPr="00A13C7B">
              <w:t>Диагностика эмоционально-личностного развития дошкольников 3-7 лет/сост.Н.Д. Денисова,2010</w:t>
            </w:r>
          </w:p>
        </w:tc>
      </w:tr>
      <w:tr w:rsidR="00F70486" w:rsidRPr="001C5A34">
        <w:trPr>
          <w:trHeight w:val="1185"/>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A13C7B" w:rsidRDefault="00F70486" w:rsidP="00A13C7B">
            <w:pPr>
              <w:pStyle w:val="NormalWeb"/>
            </w:pPr>
            <w:r w:rsidRPr="00A13C7B">
              <w:t>Представление о себе</w:t>
            </w:r>
          </w:p>
        </w:tc>
        <w:tc>
          <w:tcPr>
            <w:tcW w:w="2835" w:type="dxa"/>
          </w:tcPr>
          <w:p w:rsidR="00F70486" w:rsidRPr="00A13C7B" w:rsidRDefault="00F70486" w:rsidP="00A13C7B">
            <w:pPr>
              <w:pStyle w:val="NormalWeb"/>
            </w:pPr>
            <w:r w:rsidRPr="00A13C7B">
              <w:t>«Автопортрет»</w:t>
            </w:r>
          </w:p>
          <w:p w:rsidR="00F70486" w:rsidRPr="00A13C7B" w:rsidRDefault="00F70486" w:rsidP="00A13C7B">
            <w:pPr>
              <w:pStyle w:val="NormalWeb"/>
            </w:pPr>
          </w:p>
        </w:tc>
        <w:tc>
          <w:tcPr>
            <w:tcW w:w="2800" w:type="dxa"/>
            <w:vMerge/>
          </w:tcPr>
          <w:p w:rsidR="00F70486" w:rsidRPr="00A13C7B" w:rsidRDefault="00F70486" w:rsidP="00A13C7B">
            <w:pPr>
              <w:pStyle w:val="NormalWeb"/>
            </w:pPr>
          </w:p>
        </w:tc>
      </w:tr>
      <w:tr w:rsidR="00F70486" w:rsidRPr="001C5A34">
        <w:trPr>
          <w:trHeight w:val="75"/>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A13C7B" w:rsidRDefault="00F70486" w:rsidP="00A13C7B">
            <w:pPr>
              <w:pStyle w:val="NormalWeb"/>
            </w:pPr>
            <w:r w:rsidRPr="00A13C7B">
              <w:t>Уровень притязаний</w:t>
            </w:r>
          </w:p>
        </w:tc>
        <w:tc>
          <w:tcPr>
            <w:tcW w:w="2835" w:type="dxa"/>
          </w:tcPr>
          <w:p w:rsidR="00F70486" w:rsidRPr="00A13C7B" w:rsidRDefault="00F70486" w:rsidP="00A13C7B">
            <w:pPr>
              <w:pStyle w:val="NormalWeb"/>
            </w:pPr>
            <w:r w:rsidRPr="00A13C7B">
              <w:t>«Собери картинку»</w:t>
            </w:r>
          </w:p>
        </w:tc>
        <w:tc>
          <w:tcPr>
            <w:tcW w:w="2800" w:type="dxa"/>
          </w:tcPr>
          <w:p w:rsidR="00F70486" w:rsidRPr="00A13C7B" w:rsidRDefault="00F70486" w:rsidP="00A13C7B">
            <w:pPr>
              <w:pStyle w:val="NormalWeb"/>
            </w:pPr>
            <w:r w:rsidRPr="00A13C7B">
              <w:t>Калинина Р.Психолого-педагогическая диагностика в детском саду,2011</w:t>
            </w:r>
          </w:p>
        </w:tc>
      </w:tr>
      <w:tr w:rsidR="00F70486" w:rsidRPr="001C5A34">
        <w:trPr>
          <w:trHeight w:val="420"/>
        </w:trPr>
        <w:tc>
          <w:tcPr>
            <w:tcW w:w="1898" w:type="dxa"/>
            <w:vMerge/>
          </w:tcPr>
          <w:p w:rsidR="00F70486" w:rsidRPr="001C5A34" w:rsidRDefault="00F70486" w:rsidP="003A6818">
            <w:pPr>
              <w:spacing w:after="0" w:line="240" w:lineRule="auto"/>
              <w:jc w:val="center"/>
              <w:rPr>
                <w:rFonts w:ascii="Times New Roman" w:hAnsi="Times New Roman" w:cs="Times New Roman"/>
                <w:sz w:val="24"/>
                <w:szCs w:val="24"/>
              </w:rPr>
            </w:pPr>
          </w:p>
        </w:tc>
        <w:tc>
          <w:tcPr>
            <w:tcW w:w="2605" w:type="dxa"/>
          </w:tcPr>
          <w:p w:rsidR="00F70486" w:rsidRPr="00A13C7B" w:rsidRDefault="00F70486" w:rsidP="00A13C7B">
            <w:pPr>
              <w:pStyle w:val="NormalWeb"/>
            </w:pPr>
            <w:r w:rsidRPr="00A13C7B">
              <w:t>Мотивационные предпочтения</w:t>
            </w:r>
          </w:p>
        </w:tc>
        <w:tc>
          <w:tcPr>
            <w:tcW w:w="2835" w:type="dxa"/>
          </w:tcPr>
          <w:p w:rsidR="00F70486" w:rsidRPr="00A13C7B" w:rsidRDefault="00F70486" w:rsidP="00A13C7B">
            <w:pPr>
              <w:pStyle w:val="NormalWeb"/>
            </w:pPr>
            <w:r w:rsidRPr="00A13C7B">
              <w:t>«Три желания»</w:t>
            </w:r>
          </w:p>
        </w:tc>
        <w:tc>
          <w:tcPr>
            <w:tcW w:w="2800" w:type="dxa"/>
          </w:tcPr>
          <w:p w:rsidR="00F70486" w:rsidRPr="00AC39EB" w:rsidRDefault="00F70486" w:rsidP="00A13C7B">
            <w:pPr>
              <w:pStyle w:val="NoSpacing"/>
              <w:jc w:val="both"/>
              <w:rPr>
                <w:sz w:val="24"/>
                <w:szCs w:val="24"/>
              </w:rPr>
            </w:pPr>
            <w:r w:rsidRPr="00AC39EB">
              <w:rPr>
                <w:sz w:val="24"/>
                <w:szCs w:val="24"/>
              </w:rPr>
              <w:t>Марцинковская Т.Д. Диагностика психического развития детей,1997.</w:t>
            </w:r>
          </w:p>
          <w:p w:rsidR="00F70486" w:rsidRPr="00A13C7B" w:rsidRDefault="00F70486" w:rsidP="00A13C7B">
            <w:pPr>
              <w:pStyle w:val="NormalWeb"/>
            </w:pPr>
          </w:p>
        </w:tc>
      </w:tr>
      <w:tr w:rsidR="00F70486" w:rsidRPr="001C5A34">
        <w:trPr>
          <w:trHeight w:val="840"/>
        </w:trPr>
        <w:tc>
          <w:tcPr>
            <w:tcW w:w="1898"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Интеллектуальное развитие</w:t>
            </w: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Продуктивность и устойчивость внимания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«Найди и вычеркни»</w:t>
            </w:r>
          </w:p>
        </w:tc>
        <w:tc>
          <w:tcPr>
            <w:tcW w:w="2800"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в дошкольных учреждениях/сост.Е.В.Доценко,2011</w:t>
            </w:r>
          </w:p>
        </w:tc>
      </w:tr>
      <w:tr w:rsidR="00F70486" w:rsidRPr="001C5A34">
        <w:trPr>
          <w:trHeight w:val="58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Фигурно-фоновые отношения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«Какие предметы спрятаны в рисунках?»</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228"/>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Наглядно-образное мышление</w:t>
            </w:r>
          </w:p>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Образные представления об окружающем мире и логических связей между объектами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«Чем залатать коврик?»</w:t>
            </w:r>
          </w:p>
          <w:p w:rsidR="00F70486" w:rsidRPr="001C5A34" w:rsidRDefault="00F70486" w:rsidP="003A6818">
            <w:pPr>
              <w:spacing w:after="0" w:line="240" w:lineRule="auto"/>
              <w:jc w:val="both"/>
              <w:rPr>
                <w:rFonts w:ascii="Times New Roman" w:hAnsi="Times New Roman" w:cs="Times New Roman"/>
                <w:sz w:val="24"/>
                <w:szCs w:val="24"/>
              </w:rPr>
            </w:pPr>
          </w:p>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«Нелепицы»</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2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Мыслительные операции обобщения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Исключение лишнего</w:t>
            </w:r>
          </w:p>
        </w:tc>
        <w:tc>
          <w:tcPr>
            <w:tcW w:w="2800" w:type="dxa"/>
            <w:vMerge w:val="restart"/>
            <w:tcBorders>
              <w:top w:val="nil"/>
            </w:tcBorders>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Психодиагностика в дошкольных учреждениях/сост.Е.В.Доценко,2011</w:t>
            </w:r>
          </w:p>
        </w:tc>
      </w:tr>
      <w:tr w:rsidR="00F70486" w:rsidRPr="001C5A34">
        <w:trPr>
          <w:trHeight w:val="240"/>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Креативность, творческое мышление</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Гилфорда</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874"/>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Установление причинно-следственных связей</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Последовательные картинки</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702"/>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Уровень схематического мышления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 Когана</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1"/>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умственного развития</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Шкала умственного развития Бине-Симона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color w:val="000000"/>
                <w:sz w:val="24"/>
                <w:szCs w:val="24"/>
              </w:rPr>
              <w:t xml:space="preserve">Детская психодиагностика и профориентация/ Ред.-сост. Л. Д. Столяренко, 1999. </w:t>
            </w:r>
          </w:p>
        </w:tc>
      </w:tr>
      <w:tr w:rsidR="00F70486" w:rsidRPr="001C5A34">
        <w:trPr>
          <w:trHeight w:val="1995"/>
        </w:trPr>
        <w:tc>
          <w:tcPr>
            <w:tcW w:w="1898"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Коммуникативное развитие</w:t>
            </w: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Оценка коммуникативных способностей у детей</w:t>
            </w:r>
          </w:p>
        </w:tc>
        <w:tc>
          <w:tcPr>
            <w:tcW w:w="2835" w:type="dxa"/>
          </w:tcPr>
          <w:p w:rsidR="00F70486" w:rsidRPr="001C5A34" w:rsidRDefault="00F70486" w:rsidP="003A6818">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Карта наблюдений за проявлениями</w:t>
            </w:r>
          </w:p>
          <w:p w:rsidR="00F70486" w:rsidRPr="00A57E37" w:rsidRDefault="00F70486" w:rsidP="003A6818">
            <w:pPr>
              <w:pStyle w:val="NoSpacing"/>
              <w:rPr>
                <w:sz w:val="24"/>
                <w:szCs w:val="24"/>
                <w:lang w:eastAsia="en-US"/>
              </w:rPr>
            </w:pPr>
            <w:r w:rsidRPr="00A57E37">
              <w:rPr>
                <w:sz w:val="24"/>
                <w:szCs w:val="24"/>
                <w:lang w:eastAsia="en-US"/>
              </w:rPr>
              <w:t>коммуникативных способностей у дошкольников</w:t>
            </w:r>
          </w:p>
          <w:p w:rsidR="00F70486" w:rsidRPr="001C5A34" w:rsidRDefault="00F70486" w:rsidP="003A6818">
            <w:pPr>
              <w:spacing w:after="0" w:line="240" w:lineRule="auto"/>
              <w:rPr>
                <w:rFonts w:ascii="Times New Roman" w:hAnsi="Times New Roman" w:cs="Times New Roman"/>
                <w:sz w:val="24"/>
                <w:szCs w:val="24"/>
              </w:rPr>
            </w:pPr>
            <w:r w:rsidRPr="001C5A34">
              <w:rPr>
                <w:rFonts w:ascii="Times New Roman" w:hAnsi="Times New Roman" w:cs="Times New Roman"/>
                <w:sz w:val="24"/>
                <w:szCs w:val="24"/>
              </w:rPr>
              <w:t>(А.М.Щетинина, М.А.Никифорова)</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18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Родительское отношение</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Тест-опросник(А.Я.Варга,.В. В. Столин)</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в детском саду/под ред.Е.А.Ничипорюк,Г.Д.Посевиной,2005</w:t>
            </w:r>
          </w:p>
        </w:tc>
      </w:tr>
      <w:tr w:rsidR="00F70486" w:rsidRPr="001C5A34">
        <w:trPr>
          <w:trHeight w:val="96"/>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Структура детской группы</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Изучение свободного общения детей</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Урунтаева Г.А., Афонькина Ю.А.Практикум по дошкольной психологии,2000</w:t>
            </w:r>
          </w:p>
        </w:tc>
      </w:tr>
      <w:tr w:rsidR="00F70486" w:rsidRPr="001C5A34">
        <w:trPr>
          <w:trHeight w:val="16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Социометрический статус ребенка</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Игра «Секрет»</w:t>
            </w:r>
          </w:p>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Т.А. Репина</w:t>
            </w:r>
          </w:p>
        </w:tc>
        <w:tc>
          <w:tcPr>
            <w:tcW w:w="2800"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Диагностика эмоционально-личностного развития дошкольников 3-7 лет/сост.Н.Д. Денисова,2010</w:t>
            </w:r>
          </w:p>
        </w:tc>
      </w:tr>
      <w:tr w:rsidR="00F70486" w:rsidRPr="001C5A34">
        <w:trPr>
          <w:trHeight w:val="67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Общение ребенка с членами семьи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«Два домика»</w:t>
            </w:r>
          </w:p>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«Рисунок семьи»</w:t>
            </w:r>
          </w:p>
          <w:p w:rsidR="00F70486" w:rsidRPr="001C5A34" w:rsidRDefault="00F70486" w:rsidP="003A6818">
            <w:pPr>
              <w:spacing w:after="0" w:line="240" w:lineRule="auto"/>
              <w:jc w:val="both"/>
              <w:rPr>
                <w:rFonts w:ascii="Times New Roman" w:hAnsi="Times New Roman" w:cs="Times New Roman"/>
                <w:sz w:val="24"/>
                <w:szCs w:val="24"/>
              </w:rPr>
            </w:pP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750"/>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Проявление эмоций в общении</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«Кактус»</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Панфилова М.А. Игротерапия общения, 2008</w:t>
            </w:r>
          </w:p>
        </w:tc>
      </w:tr>
      <w:tr w:rsidR="00F70486" w:rsidRPr="001C5A34">
        <w:trPr>
          <w:trHeight w:val="705"/>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jc w:val="both"/>
              <w:rPr>
                <w:rFonts w:ascii="Times New Roman" w:hAnsi="Times New Roman" w:cs="Times New Roman"/>
                <w:sz w:val="24"/>
                <w:szCs w:val="24"/>
              </w:rPr>
            </w:pPr>
            <w:r w:rsidRPr="001C5A34">
              <w:rPr>
                <w:rFonts w:ascii="Times New Roman" w:hAnsi="Times New Roman" w:cs="Times New Roman"/>
                <w:sz w:val="24"/>
                <w:szCs w:val="24"/>
              </w:rPr>
              <w:t>Особенности межличностных отношений</w:t>
            </w:r>
          </w:p>
        </w:tc>
        <w:tc>
          <w:tcPr>
            <w:tcW w:w="2835"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Методика Р. Жиля</w:t>
            </w:r>
          </w:p>
        </w:tc>
        <w:tc>
          <w:tcPr>
            <w:tcW w:w="2800" w:type="dxa"/>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270"/>
        </w:trPr>
        <w:tc>
          <w:tcPr>
            <w:tcW w:w="1898" w:type="dxa"/>
            <w:vMerge/>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Pr>
          <w:p w:rsidR="00F70486" w:rsidRPr="001C5A34" w:rsidRDefault="00F70486" w:rsidP="003A6818">
            <w:pPr>
              <w:jc w:val="both"/>
              <w:rPr>
                <w:rFonts w:ascii="Times New Roman" w:hAnsi="Times New Roman" w:cs="Times New Roman"/>
                <w:sz w:val="24"/>
                <w:szCs w:val="24"/>
              </w:rPr>
            </w:pPr>
            <w:r>
              <w:rPr>
                <w:rFonts w:ascii="Times New Roman" w:hAnsi="Times New Roman" w:cs="Times New Roman"/>
                <w:sz w:val="24"/>
                <w:szCs w:val="24"/>
              </w:rPr>
              <w:t>Уверенность в родительской любви</w:t>
            </w:r>
          </w:p>
        </w:tc>
        <w:tc>
          <w:tcPr>
            <w:tcW w:w="2835" w:type="dxa"/>
          </w:tcPr>
          <w:p w:rsidR="00F70486" w:rsidRPr="001C5A34" w:rsidRDefault="00F70486" w:rsidP="003A6818">
            <w:pPr>
              <w:jc w:val="both"/>
              <w:rPr>
                <w:rFonts w:ascii="Times New Roman" w:hAnsi="Times New Roman" w:cs="Times New Roman"/>
                <w:sz w:val="24"/>
                <w:szCs w:val="24"/>
              </w:rPr>
            </w:pPr>
            <w:r>
              <w:rPr>
                <w:rFonts w:ascii="Times New Roman" w:hAnsi="Times New Roman" w:cs="Times New Roman"/>
                <w:sz w:val="24"/>
                <w:szCs w:val="24"/>
              </w:rPr>
              <w:t>«Почта»</w:t>
            </w:r>
          </w:p>
        </w:tc>
        <w:tc>
          <w:tcPr>
            <w:tcW w:w="2800"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Велиева С.В. Диагностика психических состояний детей дошкольного возраста,2007</w:t>
            </w:r>
          </w:p>
        </w:tc>
      </w:tr>
      <w:tr w:rsidR="00F70486" w:rsidRPr="001C5A34">
        <w:trPr>
          <w:trHeight w:val="225"/>
        </w:trPr>
        <w:tc>
          <w:tcPr>
            <w:tcW w:w="1898" w:type="dxa"/>
            <w:vMerge/>
            <w:tcBorders>
              <w:top w:val="nil"/>
            </w:tcBorders>
          </w:tcPr>
          <w:p w:rsidR="00F70486" w:rsidRPr="001C5A34" w:rsidRDefault="00F70486" w:rsidP="003A6818">
            <w:pPr>
              <w:spacing w:after="0" w:line="240" w:lineRule="auto"/>
              <w:jc w:val="both"/>
              <w:rPr>
                <w:rFonts w:ascii="Times New Roman" w:hAnsi="Times New Roman" w:cs="Times New Roman"/>
                <w:sz w:val="24"/>
                <w:szCs w:val="24"/>
              </w:rPr>
            </w:pPr>
          </w:p>
        </w:tc>
        <w:tc>
          <w:tcPr>
            <w:tcW w:w="2605" w:type="dxa"/>
            <w:tcBorders>
              <w:top w:val="nil"/>
            </w:tcBorders>
          </w:tcPr>
          <w:p w:rsidR="00F70486" w:rsidRPr="001C5A34" w:rsidRDefault="00F70486" w:rsidP="003A6818">
            <w:pPr>
              <w:jc w:val="both"/>
              <w:rPr>
                <w:rFonts w:ascii="Times New Roman" w:hAnsi="Times New Roman" w:cs="Times New Roman"/>
                <w:sz w:val="24"/>
                <w:szCs w:val="24"/>
              </w:rPr>
            </w:pPr>
            <w:r>
              <w:rPr>
                <w:rFonts w:ascii="Times New Roman" w:hAnsi="Times New Roman" w:cs="Times New Roman"/>
                <w:sz w:val="24"/>
                <w:szCs w:val="24"/>
              </w:rPr>
              <w:t>Основные психические состояния испытываемые ребенком в семье</w:t>
            </w:r>
          </w:p>
        </w:tc>
        <w:tc>
          <w:tcPr>
            <w:tcW w:w="2835" w:type="dxa"/>
          </w:tcPr>
          <w:p w:rsidR="00F70486" w:rsidRPr="001C5A34" w:rsidRDefault="00F70486" w:rsidP="003A6818">
            <w:pPr>
              <w:jc w:val="both"/>
              <w:rPr>
                <w:rFonts w:ascii="Times New Roman" w:hAnsi="Times New Roman" w:cs="Times New Roman"/>
                <w:sz w:val="24"/>
                <w:szCs w:val="24"/>
              </w:rPr>
            </w:pPr>
            <w:r>
              <w:rPr>
                <w:rFonts w:ascii="Times New Roman" w:hAnsi="Times New Roman" w:cs="Times New Roman"/>
                <w:sz w:val="24"/>
                <w:szCs w:val="24"/>
              </w:rPr>
              <w:t>«Цветик-семицветик»</w:t>
            </w:r>
          </w:p>
        </w:tc>
        <w:tc>
          <w:tcPr>
            <w:tcW w:w="2800" w:type="dxa"/>
            <w:vMerge/>
          </w:tcPr>
          <w:p w:rsidR="00F70486" w:rsidRPr="001C5A34" w:rsidRDefault="00F70486" w:rsidP="003A6818">
            <w:pPr>
              <w:spacing w:after="0" w:line="240" w:lineRule="auto"/>
              <w:jc w:val="both"/>
              <w:rPr>
                <w:rFonts w:ascii="Times New Roman" w:hAnsi="Times New Roman" w:cs="Times New Roman"/>
                <w:sz w:val="24"/>
                <w:szCs w:val="24"/>
              </w:rPr>
            </w:pPr>
          </w:p>
        </w:tc>
      </w:tr>
    </w:tbl>
    <w:p w:rsidR="00F70486" w:rsidRPr="00E87FA4" w:rsidRDefault="00F70486" w:rsidP="003A6818">
      <w:pPr>
        <w:spacing w:line="240" w:lineRule="auto"/>
        <w:rPr>
          <w:rFonts w:ascii="Times New Roman" w:hAnsi="Times New Roman" w:cs="Times New Roman"/>
          <w:b/>
          <w:bCs/>
          <w:sz w:val="24"/>
          <w:szCs w:val="24"/>
        </w:rPr>
      </w:pPr>
    </w:p>
    <w:p w:rsidR="00F70486" w:rsidRPr="00A96AF7" w:rsidRDefault="00F70486" w:rsidP="003A6818">
      <w:pPr>
        <w:pStyle w:val="NoSpacing"/>
        <w:jc w:val="center"/>
        <w:rPr>
          <w:b/>
          <w:bCs/>
          <w:sz w:val="24"/>
          <w:szCs w:val="24"/>
        </w:rPr>
      </w:pPr>
      <w:r w:rsidRPr="00A96AF7">
        <w:rPr>
          <w:b/>
          <w:bCs/>
          <w:sz w:val="24"/>
          <w:szCs w:val="24"/>
        </w:rPr>
        <w:t>Диагностическая работа по выявлению у детей</w:t>
      </w:r>
    </w:p>
    <w:p w:rsidR="00F70486" w:rsidRPr="00A96AF7" w:rsidRDefault="00F70486" w:rsidP="003A6818">
      <w:pPr>
        <w:pStyle w:val="NoSpacing"/>
        <w:jc w:val="center"/>
        <w:rPr>
          <w:b/>
          <w:bCs/>
          <w:sz w:val="24"/>
          <w:szCs w:val="24"/>
        </w:rPr>
      </w:pPr>
      <w:r w:rsidRPr="00A96AF7">
        <w:rPr>
          <w:b/>
          <w:bCs/>
          <w:sz w:val="24"/>
          <w:szCs w:val="24"/>
        </w:rPr>
        <w:t>ранних признаков одаренности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7"/>
        <w:gridCol w:w="3278"/>
        <w:gridCol w:w="3485"/>
      </w:tblGrid>
      <w:tr w:rsidR="00F70486" w:rsidRPr="001C5A34">
        <w:tc>
          <w:tcPr>
            <w:tcW w:w="3312" w:type="dxa"/>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Предмет диагностики</w:t>
            </w:r>
          </w:p>
        </w:tc>
        <w:tc>
          <w:tcPr>
            <w:tcW w:w="3316" w:type="dxa"/>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Методика</w:t>
            </w:r>
          </w:p>
        </w:tc>
        <w:tc>
          <w:tcPr>
            <w:tcW w:w="3510" w:type="dxa"/>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Источник</w:t>
            </w:r>
          </w:p>
        </w:tc>
      </w:tr>
      <w:tr w:rsidR="00F70486" w:rsidRPr="001C5A34">
        <w:tc>
          <w:tcPr>
            <w:tcW w:w="3312"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Склонности</w:t>
            </w:r>
          </w:p>
        </w:tc>
        <w:tc>
          <w:tcPr>
            <w:tcW w:w="3316"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Предпочтения в разных видах деятельности</w:t>
            </w:r>
          </w:p>
        </w:tc>
        <w:tc>
          <w:tcPr>
            <w:tcW w:w="3510"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 Волгоград:Учитель,2012</w:t>
            </w:r>
          </w:p>
        </w:tc>
      </w:tr>
      <w:tr w:rsidR="00F70486" w:rsidRPr="001C5A34">
        <w:trPr>
          <w:trHeight w:val="112"/>
        </w:trPr>
        <w:tc>
          <w:tcPr>
            <w:tcW w:w="3312" w:type="dxa"/>
          </w:tcPr>
          <w:p w:rsidR="00F70486" w:rsidRPr="001C5A34" w:rsidRDefault="00F70486" w:rsidP="00F95ABA">
            <w:pPr>
              <w:shd w:val="clear" w:color="auto" w:fill="FFFFFF"/>
              <w:spacing w:before="100" w:beforeAutospacing="1" w:after="100" w:afterAutospacing="1"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Проявление способностей</w:t>
            </w:r>
          </w:p>
          <w:p w:rsidR="00F70486" w:rsidRPr="001C5A34" w:rsidRDefault="00F70486" w:rsidP="003A6818">
            <w:pPr>
              <w:spacing w:after="0" w:line="240" w:lineRule="auto"/>
              <w:jc w:val="both"/>
              <w:rPr>
                <w:rFonts w:ascii="Times New Roman" w:hAnsi="Times New Roman" w:cs="Times New Roman"/>
                <w:sz w:val="24"/>
                <w:szCs w:val="24"/>
              </w:rPr>
            </w:pPr>
          </w:p>
        </w:tc>
        <w:tc>
          <w:tcPr>
            <w:tcW w:w="3316"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Виды способностей</w:t>
            </w:r>
          </w:p>
        </w:tc>
        <w:tc>
          <w:tcPr>
            <w:tcW w:w="3510" w:type="dxa"/>
            <w:vMerge w:val="restart"/>
          </w:tcPr>
          <w:p w:rsidR="00F70486" w:rsidRPr="001C5A34" w:rsidRDefault="00F70486" w:rsidP="00F95ABA">
            <w:pPr>
              <w:shd w:val="clear" w:color="auto" w:fill="FFFFFF"/>
              <w:spacing w:before="100" w:beforeAutospacing="1" w:after="100" w:afterAutospacing="1" w:line="240" w:lineRule="auto"/>
              <w:ind w:left="15"/>
              <w:jc w:val="both"/>
              <w:rPr>
                <w:rFonts w:ascii="Times New Roman" w:hAnsi="Times New Roman" w:cs="Times New Roman"/>
                <w:sz w:val="24"/>
                <w:szCs w:val="24"/>
              </w:rPr>
            </w:pPr>
            <w:r w:rsidRPr="001C5A34">
              <w:rPr>
                <w:rFonts w:ascii="Times New Roman" w:hAnsi="Times New Roman" w:cs="Times New Roman"/>
                <w:sz w:val="24"/>
                <w:szCs w:val="24"/>
              </w:rPr>
              <w:t>Маланов С.В. развитие умений и способностей у детей дошкольного возраста, 2001</w:t>
            </w:r>
          </w:p>
        </w:tc>
      </w:tr>
      <w:tr w:rsidR="00F70486" w:rsidRPr="001C5A34">
        <w:trPr>
          <w:trHeight w:val="126"/>
        </w:trPr>
        <w:tc>
          <w:tcPr>
            <w:tcW w:w="3312"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изобразительные умения и способности</w:t>
            </w:r>
          </w:p>
        </w:tc>
        <w:tc>
          <w:tcPr>
            <w:tcW w:w="3316" w:type="dxa"/>
          </w:tcPr>
          <w:p w:rsidR="00F70486" w:rsidRPr="001C5A34" w:rsidRDefault="00F70486" w:rsidP="003A6818">
            <w:pPr>
              <w:spacing w:after="0" w:line="240" w:lineRule="auto"/>
              <w:jc w:val="both"/>
              <w:rPr>
                <w:rFonts w:ascii="Times New Roman" w:hAnsi="Times New Roman" w:cs="Times New Roman"/>
                <w:sz w:val="24"/>
                <w:szCs w:val="24"/>
              </w:rPr>
            </w:pPr>
          </w:p>
        </w:tc>
        <w:tc>
          <w:tcPr>
            <w:tcW w:w="3510" w:type="dxa"/>
            <w:vMerge/>
          </w:tcPr>
          <w:p w:rsidR="00F70486" w:rsidRPr="001C5A34" w:rsidRDefault="00F70486" w:rsidP="003A6818">
            <w:pPr>
              <w:jc w:val="both"/>
              <w:rPr>
                <w:rFonts w:ascii="Times New Roman" w:hAnsi="Times New Roman" w:cs="Times New Roman"/>
                <w:sz w:val="24"/>
                <w:szCs w:val="24"/>
              </w:rPr>
            </w:pPr>
          </w:p>
        </w:tc>
      </w:tr>
      <w:tr w:rsidR="00F70486" w:rsidRPr="001C5A34">
        <w:trPr>
          <w:trHeight w:val="255"/>
        </w:trPr>
        <w:tc>
          <w:tcPr>
            <w:tcW w:w="3312"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Мыслительные способности и воображение в структуре одаренности</w:t>
            </w:r>
          </w:p>
        </w:tc>
        <w:tc>
          <w:tcPr>
            <w:tcW w:w="3316"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Комбинаторные способности</w:t>
            </w:r>
          </w:p>
        </w:tc>
        <w:tc>
          <w:tcPr>
            <w:tcW w:w="3510" w:type="dxa"/>
            <w:vMerge w:val="restart"/>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Афонькина Ю.А.Комплексная оценка развития ребенка. Волгоград:Учитель,2012</w:t>
            </w:r>
          </w:p>
        </w:tc>
      </w:tr>
      <w:tr w:rsidR="00F70486" w:rsidRPr="001C5A34">
        <w:trPr>
          <w:trHeight w:val="150"/>
        </w:trPr>
        <w:tc>
          <w:tcPr>
            <w:tcW w:w="3312" w:type="dxa"/>
          </w:tcPr>
          <w:p w:rsidR="00F70486" w:rsidRDefault="00F70486" w:rsidP="003A6818">
            <w:pPr>
              <w:jc w:val="both"/>
              <w:rPr>
                <w:rFonts w:ascii="Times New Roman" w:hAnsi="Times New Roman" w:cs="Times New Roman"/>
                <w:sz w:val="24"/>
                <w:szCs w:val="24"/>
              </w:rPr>
            </w:pPr>
            <w:r>
              <w:rPr>
                <w:rFonts w:ascii="Times New Roman" w:hAnsi="Times New Roman" w:cs="Times New Roman"/>
                <w:sz w:val="24"/>
                <w:szCs w:val="24"/>
              </w:rPr>
              <w:t>Перцептивные способности в структуре одаренности</w:t>
            </w:r>
          </w:p>
        </w:tc>
        <w:tc>
          <w:tcPr>
            <w:tcW w:w="3316" w:type="dxa"/>
          </w:tcPr>
          <w:p w:rsidR="00F70486"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к группировке визуальных объектов.</w:t>
            </w:r>
          </w:p>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к сознательно регулируемому восприятию.</w:t>
            </w:r>
          </w:p>
        </w:tc>
        <w:tc>
          <w:tcPr>
            <w:tcW w:w="351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330"/>
        </w:trPr>
        <w:tc>
          <w:tcPr>
            <w:tcW w:w="3312" w:type="dxa"/>
          </w:tcPr>
          <w:p w:rsidR="00F70486" w:rsidRDefault="00F70486" w:rsidP="003A6818">
            <w:pPr>
              <w:jc w:val="both"/>
              <w:rPr>
                <w:rFonts w:ascii="Times New Roman" w:hAnsi="Times New Roman" w:cs="Times New Roman"/>
                <w:sz w:val="24"/>
                <w:szCs w:val="24"/>
              </w:rPr>
            </w:pPr>
            <w:r>
              <w:rPr>
                <w:rFonts w:ascii="Times New Roman" w:hAnsi="Times New Roman" w:cs="Times New Roman"/>
                <w:sz w:val="24"/>
                <w:szCs w:val="24"/>
              </w:rPr>
              <w:t>Речевые способности в структуре одаренности</w:t>
            </w:r>
          </w:p>
        </w:tc>
        <w:tc>
          <w:tcPr>
            <w:tcW w:w="3316" w:type="dxa"/>
          </w:tcPr>
          <w:p w:rsidR="00F70486"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объяснять значение слов.</w:t>
            </w:r>
          </w:p>
          <w:p w:rsidR="00F70486"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обобщать.</w:t>
            </w:r>
          </w:p>
          <w:p w:rsidR="00F70486"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классифицировать.</w:t>
            </w:r>
          </w:p>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устанавливать логические связи.</w:t>
            </w:r>
          </w:p>
        </w:tc>
        <w:tc>
          <w:tcPr>
            <w:tcW w:w="3510" w:type="dxa"/>
            <w:vMerge/>
          </w:tcPr>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65"/>
        </w:trPr>
        <w:tc>
          <w:tcPr>
            <w:tcW w:w="3312" w:type="dxa"/>
          </w:tcPr>
          <w:p w:rsidR="00F70486" w:rsidRDefault="00F70486" w:rsidP="003A6818">
            <w:pPr>
              <w:jc w:val="both"/>
              <w:rPr>
                <w:rFonts w:ascii="Times New Roman" w:hAnsi="Times New Roman" w:cs="Times New Roman"/>
                <w:sz w:val="24"/>
                <w:szCs w:val="24"/>
              </w:rPr>
            </w:pPr>
            <w:r>
              <w:rPr>
                <w:rFonts w:ascii="Times New Roman" w:hAnsi="Times New Roman" w:cs="Times New Roman"/>
                <w:sz w:val="24"/>
                <w:szCs w:val="24"/>
              </w:rPr>
              <w:t>Эмпатийные способности в структуре одаренности</w:t>
            </w:r>
          </w:p>
        </w:tc>
        <w:tc>
          <w:tcPr>
            <w:tcW w:w="3316" w:type="dxa"/>
          </w:tcPr>
          <w:p w:rsidR="00F70486" w:rsidRPr="001C5A34" w:rsidRDefault="00F70486" w:rsidP="003A6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Осознание эмоциональных процессов</w:t>
            </w:r>
          </w:p>
        </w:tc>
        <w:tc>
          <w:tcPr>
            <w:tcW w:w="3510" w:type="dxa"/>
          </w:tcPr>
          <w:p w:rsidR="00F70486" w:rsidRPr="001C5A34" w:rsidRDefault="00F70486" w:rsidP="003A6818">
            <w:pPr>
              <w:spacing w:after="0" w:line="240" w:lineRule="auto"/>
              <w:jc w:val="both"/>
              <w:rPr>
                <w:rFonts w:ascii="Times New Roman" w:hAnsi="Times New Roman" w:cs="Times New Roman"/>
                <w:sz w:val="24"/>
                <w:szCs w:val="24"/>
              </w:rPr>
            </w:pPr>
          </w:p>
        </w:tc>
      </w:tr>
    </w:tbl>
    <w:p w:rsidR="00F70486" w:rsidRDefault="00F70486" w:rsidP="003A6818">
      <w:pPr>
        <w:spacing w:line="240" w:lineRule="auto"/>
        <w:rPr>
          <w:rFonts w:ascii="Times New Roman" w:hAnsi="Times New Roman" w:cs="Times New Roman"/>
          <w:sz w:val="24"/>
          <w:szCs w:val="24"/>
        </w:rPr>
      </w:pPr>
    </w:p>
    <w:p w:rsidR="00F70486" w:rsidRDefault="00F70486" w:rsidP="00173C8B">
      <w:pPr>
        <w:pStyle w:val="1"/>
        <w:rPr>
          <w:sz w:val="24"/>
          <w:szCs w:val="24"/>
          <w:u w:val="none"/>
        </w:rPr>
      </w:pPr>
      <w:r>
        <w:rPr>
          <w:sz w:val="24"/>
          <w:szCs w:val="24"/>
          <w:u w:val="none"/>
        </w:rPr>
        <w:t xml:space="preserve">ПСИХОДИАГНОСТИКА ПСИХОЛОГИЧЕСКОЙ ГОТОВНОСТИ </w:t>
      </w:r>
    </w:p>
    <w:p w:rsidR="00F70486" w:rsidRPr="00E87FA4" w:rsidRDefault="00F70486" w:rsidP="00173C8B">
      <w:pPr>
        <w:pStyle w:val="1"/>
        <w:rPr>
          <w:sz w:val="24"/>
          <w:szCs w:val="24"/>
          <w:u w:val="none"/>
        </w:rPr>
      </w:pPr>
      <w:r>
        <w:rPr>
          <w:sz w:val="24"/>
          <w:szCs w:val="24"/>
          <w:u w:val="none"/>
        </w:rPr>
        <w:t>К ОБУЧЕНИЮ В ШКОЛЕ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2"/>
        <w:gridCol w:w="3351"/>
        <w:gridCol w:w="3337"/>
      </w:tblGrid>
      <w:tr w:rsidR="00F70486" w:rsidRPr="001C5A34">
        <w:tc>
          <w:tcPr>
            <w:tcW w:w="3379" w:type="dxa"/>
          </w:tcPr>
          <w:p w:rsidR="00F70486" w:rsidRPr="00D924F2" w:rsidRDefault="00F70486" w:rsidP="009600E0">
            <w:pPr>
              <w:pStyle w:val="1"/>
              <w:rPr>
                <w:sz w:val="24"/>
                <w:szCs w:val="24"/>
                <w:u w:val="none"/>
              </w:rPr>
            </w:pPr>
            <w:r w:rsidRPr="00D924F2">
              <w:rPr>
                <w:sz w:val="24"/>
                <w:szCs w:val="24"/>
                <w:u w:val="none"/>
              </w:rPr>
              <w:t>Диагностируемые параметры</w:t>
            </w:r>
          </w:p>
        </w:tc>
        <w:tc>
          <w:tcPr>
            <w:tcW w:w="3379" w:type="dxa"/>
          </w:tcPr>
          <w:p w:rsidR="00F70486" w:rsidRPr="00D924F2" w:rsidRDefault="00F70486" w:rsidP="009600E0">
            <w:pPr>
              <w:pStyle w:val="1"/>
              <w:rPr>
                <w:sz w:val="24"/>
                <w:szCs w:val="24"/>
                <w:u w:val="none"/>
              </w:rPr>
            </w:pPr>
            <w:r w:rsidRPr="00D924F2">
              <w:rPr>
                <w:sz w:val="24"/>
                <w:szCs w:val="24"/>
                <w:u w:val="none"/>
              </w:rPr>
              <w:t xml:space="preserve">Методика </w:t>
            </w:r>
          </w:p>
        </w:tc>
        <w:tc>
          <w:tcPr>
            <w:tcW w:w="3380" w:type="dxa"/>
          </w:tcPr>
          <w:p w:rsidR="00F70486" w:rsidRPr="00D924F2" w:rsidRDefault="00F70486" w:rsidP="009600E0">
            <w:pPr>
              <w:pStyle w:val="1"/>
              <w:rPr>
                <w:sz w:val="24"/>
                <w:szCs w:val="24"/>
                <w:u w:val="none"/>
              </w:rPr>
            </w:pPr>
            <w:r w:rsidRPr="00D924F2">
              <w:rPr>
                <w:sz w:val="24"/>
                <w:szCs w:val="24"/>
                <w:u w:val="none"/>
              </w:rPr>
              <w:t xml:space="preserve">Источник </w:t>
            </w: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1</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2</w:t>
            </w:r>
          </w:p>
        </w:tc>
        <w:tc>
          <w:tcPr>
            <w:tcW w:w="3380" w:type="dxa"/>
          </w:tcPr>
          <w:p w:rsidR="00F70486" w:rsidRPr="00D924F2" w:rsidRDefault="00F70486" w:rsidP="009600E0">
            <w:pPr>
              <w:pStyle w:val="1"/>
              <w:rPr>
                <w:b w:val="0"/>
                <w:bCs w:val="0"/>
                <w:sz w:val="24"/>
                <w:szCs w:val="24"/>
                <w:u w:val="none"/>
              </w:rPr>
            </w:pPr>
            <w:r w:rsidRPr="00D924F2">
              <w:rPr>
                <w:b w:val="0"/>
                <w:bCs w:val="0"/>
                <w:sz w:val="24"/>
                <w:szCs w:val="24"/>
                <w:u w:val="none"/>
              </w:rPr>
              <w:t>3</w:t>
            </w: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Способность действовать по образцу</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«Домик»</w:t>
            </w:r>
          </w:p>
        </w:tc>
        <w:tc>
          <w:tcPr>
            <w:tcW w:w="3380" w:type="dxa"/>
            <w:vMerge w:val="restart"/>
          </w:tcPr>
          <w:p w:rsidR="00F70486" w:rsidRPr="00D924F2" w:rsidRDefault="00F70486" w:rsidP="009600E0">
            <w:pPr>
              <w:pStyle w:val="1"/>
              <w:jc w:val="both"/>
              <w:rPr>
                <w:b w:val="0"/>
                <w:bCs w:val="0"/>
                <w:sz w:val="24"/>
                <w:szCs w:val="24"/>
                <w:u w:val="none"/>
              </w:rPr>
            </w:pPr>
            <w:r w:rsidRPr="00D924F2">
              <w:rPr>
                <w:b w:val="0"/>
                <w:bCs w:val="0"/>
                <w:sz w:val="24"/>
                <w:szCs w:val="24"/>
                <w:u w:val="none"/>
              </w:rPr>
              <w:t>Психологическая диагностика готовности к обучению детей 5-7 лет/Ю.А. Афонькина, Т.Э. Белотелова, О.Е. Борисова,2011</w:t>
            </w:r>
          </w:p>
          <w:p w:rsidR="00F70486" w:rsidRPr="00D924F2" w:rsidRDefault="00F70486" w:rsidP="009600E0">
            <w:pPr>
              <w:pStyle w:val="1"/>
              <w:jc w:val="both"/>
              <w:rPr>
                <w:b w:val="0"/>
                <w:bCs w:val="0"/>
                <w:sz w:val="24"/>
                <w:szCs w:val="24"/>
                <w:u w:val="none"/>
              </w:rPr>
            </w:pP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Способность к обучению</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«Рисование флажков»,</w:t>
            </w:r>
          </w:p>
          <w:p w:rsidR="00F70486" w:rsidRPr="00D924F2" w:rsidRDefault="00F70486" w:rsidP="009600E0">
            <w:pPr>
              <w:pStyle w:val="1"/>
              <w:rPr>
                <w:b w:val="0"/>
                <w:bCs w:val="0"/>
                <w:sz w:val="24"/>
                <w:szCs w:val="24"/>
                <w:u w:val="none"/>
              </w:rPr>
            </w:pPr>
            <w:r w:rsidRPr="00D924F2">
              <w:rPr>
                <w:b w:val="0"/>
                <w:bCs w:val="0"/>
                <w:sz w:val="24"/>
                <w:szCs w:val="24"/>
                <w:u w:val="none"/>
              </w:rPr>
              <w:t>«Выкладывание елочки»</w:t>
            </w:r>
          </w:p>
        </w:tc>
        <w:tc>
          <w:tcPr>
            <w:tcW w:w="3380" w:type="dxa"/>
            <w:vMerge/>
          </w:tcPr>
          <w:p w:rsidR="00F70486" w:rsidRPr="00D924F2" w:rsidRDefault="00F70486" w:rsidP="009600E0">
            <w:pPr>
              <w:pStyle w:val="1"/>
              <w:jc w:val="both"/>
              <w:rPr>
                <w:b w:val="0"/>
                <w:bCs w:val="0"/>
                <w:sz w:val="24"/>
                <w:szCs w:val="24"/>
                <w:u w:val="none"/>
              </w:rPr>
            </w:pP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Внутренняя позиция дошкольника</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 xml:space="preserve">Стандартная беседа </w:t>
            </w:r>
          </w:p>
          <w:p w:rsidR="00F70486" w:rsidRPr="00D924F2" w:rsidRDefault="00F70486" w:rsidP="009600E0">
            <w:pPr>
              <w:pStyle w:val="1"/>
              <w:rPr>
                <w:b w:val="0"/>
                <w:bCs w:val="0"/>
                <w:sz w:val="24"/>
                <w:szCs w:val="24"/>
                <w:u w:val="none"/>
              </w:rPr>
            </w:pPr>
            <w:r w:rsidRPr="00D924F2">
              <w:rPr>
                <w:b w:val="0"/>
                <w:bCs w:val="0"/>
                <w:sz w:val="24"/>
                <w:szCs w:val="24"/>
                <w:u w:val="none"/>
              </w:rPr>
              <w:t>Т. А. Нежновой</w:t>
            </w:r>
          </w:p>
        </w:tc>
        <w:tc>
          <w:tcPr>
            <w:tcW w:w="3380" w:type="dxa"/>
            <w:vMerge/>
          </w:tcPr>
          <w:p w:rsidR="00F70486" w:rsidRPr="00D924F2" w:rsidRDefault="00F70486" w:rsidP="009600E0">
            <w:pPr>
              <w:pStyle w:val="1"/>
              <w:jc w:val="both"/>
              <w:rPr>
                <w:b w:val="0"/>
                <w:bCs w:val="0"/>
                <w:sz w:val="24"/>
                <w:szCs w:val="24"/>
                <w:u w:val="none"/>
              </w:rPr>
            </w:pP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Вербальное мышление</w:t>
            </w:r>
          </w:p>
        </w:tc>
        <w:tc>
          <w:tcPr>
            <w:tcW w:w="3379" w:type="dxa"/>
          </w:tcPr>
          <w:p w:rsidR="00F70486" w:rsidRPr="00D924F2" w:rsidRDefault="00F70486" w:rsidP="009600E0">
            <w:pPr>
              <w:pStyle w:val="1"/>
              <w:jc w:val="both"/>
              <w:rPr>
                <w:b w:val="0"/>
                <w:bCs w:val="0"/>
                <w:sz w:val="24"/>
                <w:szCs w:val="24"/>
                <w:u w:val="none"/>
              </w:rPr>
            </w:pPr>
            <w:r w:rsidRPr="00D924F2">
              <w:rPr>
                <w:b w:val="0"/>
                <w:bCs w:val="0"/>
                <w:sz w:val="24"/>
                <w:szCs w:val="24"/>
                <w:u w:val="none"/>
              </w:rPr>
              <w:t>Ориентировочный тест школьной зрелости А. Керна–Я. Йирасека.</w:t>
            </w:r>
          </w:p>
        </w:tc>
        <w:tc>
          <w:tcPr>
            <w:tcW w:w="3380" w:type="dxa"/>
            <w:vMerge/>
          </w:tcPr>
          <w:p w:rsidR="00F70486" w:rsidRPr="00D924F2" w:rsidRDefault="00F70486" w:rsidP="009600E0">
            <w:pPr>
              <w:pStyle w:val="1"/>
              <w:jc w:val="both"/>
              <w:rPr>
                <w:b w:val="0"/>
                <w:bCs w:val="0"/>
                <w:sz w:val="24"/>
                <w:szCs w:val="24"/>
                <w:u w:val="none"/>
              </w:rPr>
            </w:pPr>
          </w:p>
        </w:tc>
      </w:tr>
      <w:tr w:rsidR="00F70486" w:rsidRPr="001C5A34">
        <w:tc>
          <w:tcPr>
            <w:tcW w:w="3379" w:type="dxa"/>
          </w:tcPr>
          <w:p w:rsidR="00F70486" w:rsidRPr="00D924F2" w:rsidRDefault="00F70486" w:rsidP="009600E0">
            <w:pPr>
              <w:pStyle w:val="1"/>
              <w:jc w:val="both"/>
              <w:rPr>
                <w:b w:val="0"/>
                <w:bCs w:val="0"/>
                <w:sz w:val="24"/>
                <w:szCs w:val="24"/>
                <w:u w:val="none"/>
              </w:rPr>
            </w:pPr>
            <w:r w:rsidRPr="00D924F2">
              <w:rPr>
                <w:b w:val="0"/>
                <w:bCs w:val="0"/>
                <w:sz w:val="24"/>
                <w:szCs w:val="24"/>
                <w:u w:val="none"/>
              </w:rPr>
              <w:t>Исследование развития логического мышления, речи и способности к обобщению.</w:t>
            </w:r>
          </w:p>
        </w:tc>
        <w:tc>
          <w:tcPr>
            <w:tcW w:w="3379" w:type="dxa"/>
          </w:tcPr>
          <w:p w:rsidR="00F70486" w:rsidRPr="00D924F2" w:rsidRDefault="00F70486" w:rsidP="009600E0">
            <w:pPr>
              <w:pStyle w:val="1"/>
              <w:jc w:val="both"/>
              <w:rPr>
                <w:b w:val="0"/>
                <w:bCs w:val="0"/>
                <w:sz w:val="24"/>
                <w:szCs w:val="24"/>
                <w:u w:val="none"/>
              </w:rPr>
            </w:pPr>
            <w:r w:rsidRPr="00D924F2">
              <w:rPr>
                <w:b w:val="0"/>
                <w:bCs w:val="0"/>
                <w:sz w:val="24"/>
                <w:szCs w:val="24"/>
                <w:u w:val="none"/>
              </w:rPr>
              <w:t>Методика «Последовательность событий» А.Н. Бернштейн</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05"/>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Умение классифицировать предметы по группам</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Изучение процесса классификации</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26"/>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Умение обобщать предметы</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Изучение процесса обобщения</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35"/>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Объем кратковременной зрительной памяти и скорость запоминания</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«10 картинок»</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810"/>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Объем кратковременной вербальной памяти и скорость запоминания</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«10 слов»</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20"/>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Произвольность внимания</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«Копирование точек»</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50"/>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Устойчивость внимания</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«Перепутанные линии»</w:t>
            </w:r>
          </w:p>
        </w:tc>
        <w:tc>
          <w:tcPr>
            <w:tcW w:w="3380" w:type="dxa"/>
            <w:vMerge/>
          </w:tcPr>
          <w:p w:rsidR="00F70486" w:rsidRPr="00D924F2" w:rsidRDefault="00F70486" w:rsidP="009600E0">
            <w:pPr>
              <w:pStyle w:val="1"/>
              <w:rPr>
                <w:b w:val="0"/>
                <w:bCs w:val="0"/>
                <w:sz w:val="24"/>
                <w:szCs w:val="24"/>
                <w:u w:val="none"/>
              </w:rPr>
            </w:pPr>
          </w:p>
        </w:tc>
      </w:tr>
      <w:tr w:rsidR="00F70486" w:rsidRPr="001C5A34">
        <w:trPr>
          <w:trHeight w:val="165"/>
        </w:trPr>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Переключение внимания</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«Сравнение картинок»</w:t>
            </w:r>
          </w:p>
        </w:tc>
        <w:tc>
          <w:tcPr>
            <w:tcW w:w="3380" w:type="dxa"/>
            <w:vMerge/>
          </w:tcPr>
          <w:p w:rsidR="00F70486" w:rsidRPr="00D924F2" w:rsidRDefault="00F70486" w:rsidP="009600E0">
            <w:pPr>
              <w:pStyle w:val="1"/>
              <w:rPr>
                <w:b w:val="0"/>
                <w:bCs w:val="0"/>
                <w:sz w:val="24"/>
                <w:szCs w:val="24"/>
                <w:u w:val="none"/>
              </w:rPr>
            </w:pPr>
          </w:p>
        </w:tc>
      </w:tr>
    </w:tbl>
    <w:p w:rsidR="00F70486" w:rsidRPr="00173C8B" w:rsidRDefault="00F70486" w:rsidP="00173C8B">
      <w:pPr>
        <w:pStyle w:val="NormalWeb"/>
        <w:jc w:val="center"/>
        <w:rPr>
          <w:b/>
          <w:bCs/>
        </w:rPr>
      </w:pPr>
      <w:r w:rsidRPr="00173C8B">
        <w:rPr>
          <w:b/>
          <w:bCs/>
        </w:rPr>
        <w:t>ПСИХОДИАГНОСТИЧЕСКАЯ РАБОТА В ПЕРИОД ВОЗРАСТНЫХ КРИЗИСОВ</w:t>
      </w:r>
    </w:p>
    <w:p w:rsidR="00F70486" w:rsidRDefault="00F70486" w:rsidP="00173C8B">
      <w:pPr>
        <w:pStyle w:val="NormalWeb"/>
        <w:jc w:val="center"/>
        <w:rPr>
          <w:b/>
          <w:bCs/>
        </w:rPr>
      </w:pPr>
      <w:r w:rsidRPr="00173C8B">
        <w:rPr>
          <w:b/>
          <w:bCs/>
        </w:rPr>
        <w:t>(КРИЗИС 7 ЛЕТ)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6"/>
        <w:gridCol w:w="3325"/>
        <w:gridCol w:w="3359"/>
      </w:tblGrid>
      <w:tr w:rsidR="00F70486" w:rsidRPr="001C5A34">
        <w:tc>
          <w:tcPr>
            <w:tcW w:w="3379" w:type="dxa"/>
          </w:tcPr>
          <w:p w:rsidR="00F70486" w:rsidRPr="00D924F2" w:rsidRDefault="00F70486" w:rsidP="009600E0">
            <w:pPr>
              <w:pStyle w:val="1"/>
              <w:rPr>
                <w:sz w:val="24"/>
                <w:szCs w:val="24"/>
                <w:u w:val="none"/>
              </w:rPr>
            </w:pPr>
            <w:r w:rsidRPr="00D924F2">
              <w:rPr>
                <w:sz w:val="24"/>
                <w:szCs w:val="24"/>
                <w:u w:val="none"/>
              </w:rPr>
              <w:t>Диагностируемые параметры</w:t>
            </w:r>
          </w:p>
        </w:tc>
        <w:tc>
          <w:tcPr>
            <w:tcW w:w="3379" w:type="dxa"/>
          </w:tcPr>
          <w:p w:rsidR="00F70486" w:rsidRPr="00D924F2" w:rsidRDefault="00F70486" w:rsidP="009600E0">
            <w:pPr>
              <w:pStyle w:val="1"/>
              <w:rPr>
                <w:sz w:val="24"/>
                <w:szCs w:val="24"/>
                <w:u w:val="none"/>
              </w:rPr>
            </w:pPr>
            <w:r w:rsidRPr="00D924F2">
              <w:rPr>
                <w:sz w:val="24"/>
                <w:szCs w:val="24"/>
                <w:u w:val="none"/>
              </w:rPr>
              <w:t xml:space="preserve">Методика </w:t>
            </w:r>
          </w:p>
        </w:tc>
        <w:tc>
          <w:tcPr>
            <w:tcW w:w="3380" w:type="dxa"/>
          </w:tcPr>
          <w:p w:rsidR="00F70486" w:rsidRPr="00D924F2" w:rsidRDefault="00F70486" w:rsidP="009600E0">
            <w:pPr>
              <w:pStyle w:val="1"/>
              <w:rPr>
                <w:sz w:val="24"/>
                <w:szCs w:val="24"/>
                <w:u w:val="none"/>
              </w:rPr>
            </w:pPr>
            <w:r w:rsidRPr="00D924F2">
              <w:rPr>
                <w:sz w:val="24"/>
                <w:szCs w:val="24"/>
                <w:u w:val="none"/>
              </w:rPr>
              <w:t xml:space="preserve">Источник </w:t>
            </w: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1</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2</w:t>
            </w:r>
          </w:p>
        </w:tc>
        <w:tc>
          <w:tcPr>
            <w:tcW w:w="3380" w:type="dxa"/>
          </w:tcPr>
          <w:p w:rsidR="00F70486" w:rsidRPr="00D924F2" w:rsidRDefault="00F70486" w:rsidP="009600E0">
            <w:pPr>
              <w:pStyle w:val="1"/>
              <w:rPr>
                <w:b w:val="0"/>
                <w:bCs w:val="0"/>
                <w:sz w:val="24"/>
                <w:szCs w:val="24"/>
                <w:u w:val="none"/>
              </w:rPr>
            </w:pPr>
            <w:r w:rsidRPr="00D924F2">
              <w:rPr>
                <w:b w:val="0"/>
                <w:bCs w:val="0"/>
                <w:sz w:val="24"/>
                <w:szCs w:val="24"/>
                <w:u w:val="none"/>
              </w:rPr>
              <w:t>3</w:t>
            </w: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Общение со взрослыми</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Анкета-опросник для родителей «ОСОР-В», «ОСОР-Д»</w:t>
            </w:r>
          </w:p>
        </w:tc>
        <w:tc>
          <w:tcPr>
            <w:tcW w:w="3380" w:type="dxa"/>
            <w:vMerge w:val="restart"/>
          </w:tcPr>
          <w:p w:rsidR="00F70486" w:rsidRPr="00D924F2" w:rsidRDefault="00F70486" w:rsidP="009600E0">
            <w:pPr>
              <w:pStyle w:val="1"/>
              <w:jc w:val="both"/>
              <w:rPr>
                <w:b w:val="0"/>
                <w:bCs w:val="0"/>
                <w:sz w:val="24"/>
                <w:szCs w:val="24"/>
                <w:u w:val="none"/>
              </w:rPr>
            </w:pPr>
            <w:r w:rsidRPr="00D924F2">
              <w:rPr>
                <w:b w:val="0"/>
                <w:bCs w:val="0"/>
                <w:sz w:val="24"/>
                <w:szCs w:val="24"/>
                <w:u w:val="none"/>
              </w:rPr>
              <w:t>Андрущенко Т.Ю., Шашлова Г.М. Кризис развития ребенка 7 лет. Психодиагностическая и коррекционно-развивающая работа психолога, М. – 2003.</w:t>
            </w:r>
          </w:p>
        </w:tc>
      </w:tr>
      <w:tr w:rsidR="00F70486" w:rsidRPr="001C5A34">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Возрастной статус ребенка</w:t>
            </w:r>
          </w:p>
        </w:tc>
        <w:tc>
          <w:tcPr>
            <w:tcW w:w="3379" w:type="dxa"/>
          </w:tcPr>
          <w:p w:rsidR="00F70486" w:rsidRPr="00D924F2" w:rsidRDefault="00F70486" w:rsidP="009600E0">
            <w:pPr>
              <w:pStyle w:val="1"/>
              <w:rPr>
                <w:b w:val="0"/>
                <w:bCs w:val="0"/>
                <w:sz w:val="24"/>
                <w:szCs w:val="24"/>
                <w:u w:val="none"/>
              </w:rPr>
            </w:pPr>
            <w:r w:rsidRPr="00D924F2">
              <w:rPr>
                <w:b w:val="0"/>
                <w:bCs w:val="0"/>
                <w:sz w:val="24"/>
                <w:szCs w:val="24"/>
                <w:u w:val="none"/>
              </w:rPr>
              <w:t>«Зеркало», «Раскраска», «Колдун» ( А.Л. Венгер, К.Л. Поливанова)</w:t>
            </w:r>
          </w:p>
        </w:tc>
        <w:tc>
          <w:tcPr>
            <w:tcW w:w="3380" w:type="dxa"/>
            <w:vMerge/>
          </w:tcPr>
          <w:p w:rsidR="00F70486" w:rsidRPr="00D924F2" w:rsidRDefault="00F70486" w:rsidP="009600E0">
            <w:pPr>
              <w:pStyle w:val="1"/>
              <w:jc w:val="both"/>
              <w:rPr>
                <w:b w:val="0"/>
                <w:bCs w:val="0"/>
                <w:sz w:val="24"/>
                <w:szCs w:val="24"/>
                <w:u w:val="none"/>
              </w:rPr>
            </w:pPr>
          </w:p>
        </w:tc>
      </w:tr>
    </w:tbl>
    <w:p w:rsidR="00F70486" w:rsidRPr="00173C8B" w:rsidRDefault="00F70486" w:rsidP="00173C8B">
      <w:pPr>
        <w:pStyle w:val="NormalWeb"/>
        <w:jc w:val="center"/>
        <w:rPr>
          <w:b/>
          <w:bCs/>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3A6818">
      <w:pPr>
        <w:spacing w:line="240" w:lineRule="auto"/>
        <w:rPr>
          <w:rFonts w:ascii="Times New Roman" w:hAnsi="Times New Roman" w:cs="Times New Roman"/>
          <w:sz w:val="24"/>
          <w:szCs w:val="24"/>
        </w:rPr>
      </w:pPr>
    </w:p>
    <w:p w:rsidR="00F70486" w:rsidRDefault="00F70486" w:rsidP="00F03D2B">
      <w:pPr>
        <w:pStyle w:val="NoSpacing"/>
        <w:rPr>
          <w:sz w:val="24"/>
          <w:szCs w:val="24"/>
          <w:lang w:eastAsia="en-US"/>
        </w:rPr>
      </w:pPr>
    </w:p>
    <w:p w:rsidR="00F70486" w:rsidRDefault="00F70486" w:rsidP="00F03D2B">
      <w:pPr>
        <w:pStyle w:val="NoSpacing"/>
        <w:rPr>
          <w:sz w:val="24"/>
          <w:szCs w:val="24"/>
        </w:rPr>
      </w:pPr>
    </w:p>
    <w:p w:rsidR="00F70486" w:rsidRPr="00173C8B" w:rsidRDefault="00F70486" w:rsidP="003A6818">
      <w:pPr>
        <w:pStyle w:val="NoSpacing"/>
        <w:jc w:val="center"/>
        <w:rPr>
          <w:sz w:val="24"/>
          <w:szCs w:val="24"/>
        </w:rPr>
      </w:pPr>
    </w:p>
    <w:p w:rsidR="00F70486" w:rsidRPr="00A96AF7" w:rsidRDefault="00F70486" w:rsidP="003A6818">
      <w:pPr>
        <w:pStyle w:val="NoSpacing"/>
        <w:jc w:val="center"/>
        <w:rPr>
          <w:sz w:val="24"/>
          <w:szCs w:val="24"/>
        </w:rPr>
      </w:pPr>
      <w:r w:rsidRPr="00A96AF7">
        <w:rPr>
          <w:sz w:val="24"/>
          <w:szCs w:val="24"/>
        </w:rPr>
        <w:t>ПСИХОЛОГИЧЕСКАЯ ПРОФИЛАКТИКА И</w:t>
      </w:r>
    </w:p>
    <w:p w:rsidR="00F70486" w:rsidRPr="00A96AF7" w:rsidRDefault="00F70486" w:rsidP="003A6818">
      <w:pPr>
        <w:pStyle w:val="NoSpacing"/>
        <w:jc w:val="center"/>
        <w:rPr>
          <w:sz w:val="24"/>
          <w:szCs w:val="24"/>
        </w:rPr>
      </w:pPr>
      <w:r w:rsidRPr="00A96AF7">
        <w:rPr>
          <w:sz w:val="24"/>
          <w:szCs w:val="24"/>
        </w:rPr>
        <w:t>ПСИХОЛОГИЧЕСКОЕ ПРОСВЕЩЕНИЕ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701"/>
        <w:gridCol w:w="1701"/>
        <w:gridCol w:w="1701"/>
        <w:gridCol w:w="1666"/>
      </w:tblGrid>
      <w:tr w:rsidR="00F70486" w:rsidRPr="001C5A34">
        <w:tc>
          <w:tcPr>
            <w:tcW w:w="10138" w:type="dxa"/>
            <w:gridSpan w:val="6"/>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Формирование представлений о факторах и условиях охраны и укрепление психологического здоровья ребенка, причинах и признаках его нарушения</w:t>
            </w:r>
          </w:p>
        </w:tc>
      </w:tr>
      <w:tr w:rsidR="00F70486" w:rsidRPr="001C5A34">
        <w:tc>
          <w:tcPr>
            <w:tcW w:w="3369" w:type="dxa"/>
            <w:gridSpan w:val="2"/>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 деятельности</w:t>
            </w:r>
          </w:p>
        </w:tc>
        <w:tc>
          <w:tcPr>
            <w:tcW w:w="3402" w:type="dxa"/>
            <w:gridSpan w:val="2"/>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Психогигиена</w:t>
            </w:r>
          </w:p>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 общения</w:t>
            </w:r>
          </w:p>
        </w:tc>
        <w:tc>
          <w:tcPr>
            <w:tcW w:w="3367" w:type="dxa"/>
            <w:gridSpan w:val="2"/>
          </w:tcPr>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 xml:space="preserve">Психогигиена </w:t>
            </w:r>
          </w:p>
          <w:p w:rsidR="00F70486" w:rsidRPr="001C5A34" w:rsidRDefault="00F70486" w:rsidP="003A6818">
            <w:pPr>
              <w:spacing w:after="0" w:line="240" w:lineRule="auto"/>
              <w:jc w:val="center"/>
              <w:rPr>
                <w:rFonts w:ascii="Times New Roman" w:hAnsi="Times New Roman" w:cs="Times New Roman"/>
                <w:b/>
                <w:bCs/>
                <w:sz w:val="24"/>
                <w:szCs w:val="24"/>
              </w:rPr>
            </w:pPr>
            <w:r w:rsidRPr="001C5A34">
              <w:rPr>
                <w:rFonts w:ascii="Times New Roman" w:hAnsi="Times New Roman" w:cs="Times New Roman"/>
                <w:b/>
                <w:bCs/>
                <w:sz w:val="24"/>
                <w:szCs w:val="24"/>
              </w:rPr>
              <w:t>среды</w:t>
            </w:r>
          </w:p>
        </w:tc>
      </w:tr>
      <w:tr w:rsidR="00F70486" w:rsidRPr="001C5A34">
        <w:tc>
          <w:tcPr>
            <w:tcW w:w="166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Воспитатели</w:t>
            </w:r>
          </w:p>
        </w:tc>
        <w:tc>
          <w:tcPr>
            <w:tcW w:w="1666"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Родители</w:t>
            </w:r>
          </w:p>
        </w:tc>
      </w:tr>
      <w:tr w:rsidR="00F70486" w:rsidRPr="001C5A34">
        <w:tc>
          <w:tcPr>
            <w:tcW w:w="1668"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3</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4</w:t>
            </w:r>
          </w:p>
        </w:tc>
        <w:tc>
          <w:tcPr>
            <w:tcW w:w="1701"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5</w:t>
            </w:r>
          </w:p>
        </w:tc>
        <w:tc>
          <w:tcPr>
            <w:tcW w:w="1666"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6</w:t>
            </w:r>
          </w:p>
        </w:tc>
      </w:tr>
      <w:tr w:rsidR="00F70486" w:rsidRPr="001C5A34">
        <w:tc>
          <w:tcPr>
            <w:tcW w:w="1668"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изучении ребенка. Формирование позиции педагога-эксперта по оценке психологического состояния и развития ребенка.</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Оказание помощи в понимании мотивов поступков ребенка,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ребенка.</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педагогического общения.</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детско-родительского взаимодействия.</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Психологическая экспертиза программного обеспечения образовательного процесса.</w:t>
            </w:r>
          </w:p>
        </w:tc>
        <w:tc>
          <w:tcPr>
            <w:tcW w:w="1666"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Психологический анализ условий семейного воспитания.</w:t>
            </w:r>
          </w:p>
        </w:tc>
      </w:tr>
      <w:tr w:rsidR="00F70486" w:rsidRPr="001C5A34">
        <w:trPr>
          <w:trHeight w:val="2850"/>
        </w:trPr>
        <w:tc>
          <w:tcPr>
            <w:tcW w:w="1668"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рефлексии своей профессиональной деятельности, содействие личностному росту педагогов.</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оценки эффективности применяемых приемов организации деятельности ребенка.</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Выработка адекватного стиля взаимодействия с детьми с учетом их индивидуальных особенностей.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tc>
        <w:tc>
          <w:tcPr>
            <w:tcW w:w="1666"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удовлетворения потребностей,склонностей,развития интересов детей.</w:t>
            </w:r>
          </w:p>
          <w:p w:rsidR="00F70486" w:rsidRPr="001C5A34" w:rsidRDefault="00F70486" w:rsidP="003A6818">
            <w:pPr>
              <w:spacing w:after="0" w:line="240" w:lineRule="auto"/>
              <w:jc w:val="both"/>
              <w:rPr>
                <w:rFonts w:ascii="Times New Roman" w:hAnsi="Times New Roman" w:cs="Times New Roman"/>
                <w:sz w:val="24"/>
                <w:szCs w:val="24"/>
              </w:rPr>
            </w:pPr>
          </w:p>
        </w:tc>
      </w:tr>
      <w:tr w:rsidR="00F70486" w:rsidRPr="001C5A34">
        <w:trPr>
          <w:trHeight w:val="126"/>
        </w:trPr>
        <w:tc>
          <w:tcPr>
            <w:tcW w:w="1668"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развития игровой деятельности.</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 xml:space="preserve">Обучение созданию условий для развития игровой деятельности как ведущей. </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Профилактика профессиональных стрессов.</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Формирование адекватного позитивного образа своего ребенка.</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c>
          <w:tcPr>
            <w:tcW w:w="1666"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Создание условий для профилактики психоэмоционального напряжения.</w:t>
            </w:r>
          </w:p>
        </w:tc>
      </w:tr>
      <w:tr w:rsidR="00F70486" w:rsidRPr="001C5A34">
        <w:trPr>
          <w:trHeight w:val="165"/>
        </w:trPr>
        <w:tc>
          <w:tcPr>
            <w:tcW w:w="1668"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детям.</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адекватного эмоционального отношения к ребенку.</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навыков делового общения.</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c>
          <w:tcPr>
            <w:tcW w:w="1666"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Содействие выполнению психологических требований к предметно-развивающей среде ребенка.</w:t>
            </w:r>
          </w:p>
        </w:tc>
      </w:tr>
      <w:tr w:rsidR="00F70486" w:rsidRPr="001C5A34">
        <w:trPr>
          <w:trHeight w:val="135"/>
        </w:trPr>
        <w:tc>
          <w:tcPr>
            <w:tcW w:w="1668"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Обучение приемам мотивирования детей к выполнению требований.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адекватных оценочных стратегий.</w:t>
            </w:r>
          </w:p>
        </w:tc>
        <w:tc>
          <w:tcPr>
            <w:tcW w:w="1701"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w:t>
            </w:r>
            <w:r>
              <w:rPr>
                <w:rFonts w:ascii="Times New Roman" w:hAnsi="Times New Roman" w:cs="Times New Roman"/>
                <w:sz w:val="24"/>
                <w:szCs w:val="24"/>
              </w:rPr>
              <w:t xml:space="preserve"> МБДОУ</w:t>
            </w:r>
          </w:p>
        </w:tc>
        <w:tc>
          <w:tcPr>
            <w:tcW w:w="1666" w:type="dxa"/>
          </w:tcPr>
          <w:p w:rsidR="00F70486" w:rsidRPr="001C5A34" w:rsidRDefault="00F70486" w:rsidP="003A6818">
            <w:pPr>
              <w:spacing w:after="0" w:line="240" w:lineRule="auto"/>
              <w:jc w:val="both"/>
              <w:rPr>
                <w:rFonts w:ascii="Times New Roman" w:hAnsi="Times New Roman" w:cs="Times New Roman"/>
                <w:sz w:val="24"/>
                <w:szCs w:val="24"/>
              </w:rPr>
            </w:pPr>
            <w:r w:rsidRPr="001C5A34">
              <w:rPr>
                <w:rFonts w:ascii="Times New Roman" w:hAnsi="Times New Roman" w:cs="Times New Roman"/>
                <w:sz w:val="24"/>
                <w:szCs w:val="24"/>
              </w:rPr>
              <w:t>Развитие благоприятного психологического климата в семье</w:t>
            </w:r>
          </w:p>
        </w:tc>
      </w:tr>
    </w:tbl>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FF37CB" w:rsidRDefault="00F70486" w:rsidP="003A6818">
      <w:pPr>
        <w:spacing w:line="240" w:lineRule="auto"/>
        <w:rPr>
          <w:rFonts w:ascii="Times New Roman" w:hAnsi="Times New Roman" w:cs="Times New Roman"/>
          <w:sz w:val="24"/>
          <w:szCs w:val="24"/>
        </w:rPr>
      </w:pPr>
    </w:p>
    <w:p w:rsidR="00F70486" w:rsidRPr="00A96AF7" w:rsidRDefault="00F70486" w:rsidP="003A6818">
      <w:pPr>
        <w:pStyle w:val="NoSpacing"/>
        <w:jc w:val="center"/>
        <w:rPr>
          <w:sz w:val="24"/>
          <w:szCs w:val="24"/>
        </w:rPr>
      </w:pPr>
      <w:r w:rsidRPr="00A96AF7">
        <w:rPr>
          <w:sz w:val="24"/>
          <w:szCs w:val="24"/>
        </w:rPr>
        <w:t>РАЗВИВАЮЩАЯ РАБОТА И ПСИХОЛОГИЧЕСКАЯ КОРРЕКЦИЯ</w:t>
      </w:r>
    </w:p>
    <w:p w:rsidR="00F70486" w:rsidRPr="00A96AF7" w:rsidRDefault="00F70486" w:rsidP="003A6818">
      <w:pPr>
        <w:pStyle w:val="NoSpacing"/>
        <w:jc w:val="center"/>
        <w:rPr>
          <w:b/>
          <w:bCs/>
          <w:sz w:val="24"/>
          <w:szCs w:val="24"/>
        </w:rPr>
      </w:pPr>
      <w:r w:rsidRPr="00A96AF7">
        <w:rPr>
          <w:b/>
          <w:bCs/>
          <w:sz w:val="24"/>
          <w:szCs w:val="24"/>
        </w:rPr>
        <w:t>Развивающая работа по формированию интегративных качеств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8038F1" w:rsidRDefault="00F70486" w:rsidP="003A6818">
            <w:pPr>
              <w:pStyle w:val="NoSpacing"/>
              <w:jc w:val="both"/>
              <w:rPr>
                <w:sz w:val="24"/>
                <w:szCs w:val="24"/>
              </w:rPr>
            </w:pPr>
            <w:r w:rsidRPr="008038F1">
              <w:rPr>
                <w:sz w:val="24"/>
                <w:szCs w:val="24"/>
              </w:rPr>
              <w:t xml:space="preserve">Формировать точные, четкие и координированные мелкомоторные движения, как знакомые, так и новые, по показу и инструкции; умения последовательно выполнять сложные движения по образцу, словесной инструкции, плану, создавать творческое сочетание движений, контролировать и оценивать качество выполнения движения с точки зрения точности, правильности. Развивать двигательное воображение. </w:t>
            </w:r>
          </w:p>
          <w:p w:rsidR="00F70486" w:rsidRPr="008038F1" w:rsidRDefault="00F70486" w:rsidP="003A6818">
            <w:pPr>
              <w:pStyle w:val="NoSpacing"/>
              <w:jc w:val="both"/>
              <w:rPr>
                <w:sz w:val="24"/>
                <w:szCs w:val="24"/>
              </w:rPr>
            </w:pPr>
            <w:r w:rsidRPr="008038F1">
              <w:rPr>
                <w:sz w:val="24"/>
                <w:szCs w:val="24"/>
              </w:rPr>
              <w:t>Создавать и закреплять целостное психосоматическое состояние.</w:t>
            </w:r>
          </w:p>
          <w:p w:rsidR="00F70486" w:rsidRPr="00A57E37" w:rsidRDefault="00F70486" w:rsidP="003A6818">
            <w:pPr>
              <w:pStyle w:val="NoSpacing"/>
              <w:jc w:val="both"/>
              <w:rPr>
                <w:sz w:val="28"/>
                <w:szCs w:val="28"/>
                <w:lang w:eastAsia="en-US"/>
              </w:rPr>
            </w:pPr>
            <w:r w:rsidRPr="008038F1">
              <w:rPr>
                <w:sz w:val="24"/>
                <w:szCs w:val="24"/>
              </w:rPr>
              <w:t xml:space="preserve"> Создавать условия для удовлетворения сенсомоторной потребности</w:t>
            </w:r>
            <w:r>
              <w:t>.</w:t>
            </w:r>
            <w:r w:rsidRPr="00F85CE0">
              <w:t xml:space="preserve"> </w:t>
            </w:r>
          </w:p>
        </w:tc>
      </w:tr>
      <w:tr w:rsidR="00F70486" w:rsidRPr="001C5A34">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Default="00F70486" w:rsidP="00823FBD">
            <w:pPr>
              <w:pStyle w:val="3"/>
              <w:shd w:val="clear" w:color="auto" w:fill="auto"/>
              <w:spacing w:line="240" w:lineRule="auto"/>
              <w:ind w:left="20" w:right="-1"/>
              <w:rPr>
                <w:sz w:val="24"/>
                <w:szCs w:val="24"/>
              </w:rPr>
            </w:pPr>
            <w:r w:rsidRPr="008038F1">
              <w:rPr>
                <w:sz w:val="24"/>
                <w:szCs w:val="24"/>
              </w:rPr>
              <w:t xml:space="preserve">Стабилизировать эмоциональный фон.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Развивать способность к осознанию своих эмоциональных состояний, настроения, самочувствия.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Повышать чувство защищенности, формировать приемы преодоления психоэмоционального напряжения.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Развивать чувство собственного достоинства.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Создавать условия для осознания собственных переживаний, снижения отчужденности.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Стимулировать взаимопонимание, содействовать освоению позитивных средств самовыражении. </w:t>
            </w:r>
          </w:p>
          <w:p w:rsidR="00F70486" w:rsidRDefault="00F70486" w:rsidP="00823FBD">
            <w:pPr>
              <w:pStyle w:val="3"/>
              <w:shd w:val="clear" w:color="auto" w:fill="auto"/>
              <w:spacing w:line="240" w:lineRule="auto"/>
              <w:ind w:left="20" w:right="-1"/>
              <w:rPr>
                <w:sz w:val="24"/>
                <w:szCs w:val="24"/>
              </w:rPr>
            </w:pPr>
            <w:r w:rsidRPr="008038F1">
              <w:rPr>
                <w:sz w:val="24"/>
                <w:szCs w:val="24"/>
              </w:rPr>
              <w:t xml:space="preserve">Развивать потребность в проявлении ответственности, </w:t>
            </w:r>
            <w:r>
              <w:rPr>
                <w:sz w:val="24"/>
                <w:szCs w:val="24"/>
              </w:rPr>
              <w:t>н</w:t>
            </w:r>
            <w:r w:rsidRPr="008038F1">
              <w:rPr>
                <w:sz w:val="24"/>
                <w:szCs w:val="24"/>
              </w:rPr>
              <w:t>астойчивость, стремление быть аккуратны</w:t>
            </w:r>
            <w:r>
              <w:rPr>
                <w:sz w:val="24"/>
                <w:szCs w:val="24"/>
              </w:rPr>
              <w:t>м, старательным; способность са</w:t>
            </w:r>
            <w:r w:rsidRPr="008038F1">
              <w:rPr>
                <w:sz w:val="24"/>
                <w:szCs w:val="24"/>
              </w:rPr>
              <w:t>мостоятельно разрешать проблемы в деятельности, обращаясь за помощью в ситуациях реальных затруднений; адекватно реагиро</w:t>
            </w:r>
            <w:r>
              <w:rPr>
                <w:sz w:val="24"/>
                <w:szCs w:val="24"/>
              </w:rPr>
              <w:t>вать на эмоциональ</w:t>
            </w:r>
            <w:r w:rsidRPr="008038F1">
              <w:rPr>
                <w:sz w:val="24"/>
                <w:szCs w:val="24"/>
              </w:rPr>
              <w:t>н</w:t>
            </w:r>
            <w:r>
              <w:rPr>
                <w:sz w:val="24"/>
                <w:szCs w:val="24"/>
              </w:rPr>
              <w:t>ые состояния других людей, сопережи</w:t>
            </w:r>
            <w:r w:rsidRPr="008038F1">
              <w:rPr>
                <w:sz w:val="24"/>
                <w:szCs w:val="24"/>
              </w:rPr>
              <w:t xml:space="preserve">вать; подчинять свое поведение преимущественно не сиюминутным желаниям и потребностям, а требованиям со стороны </w:t>
            </w:r>
            <w:r>
              <w:rPr>
                <w:sz w:val="24"/>
                <w:szCs w:val="24"/>
              </w:rPr>
              <w:t>взрослых</w:t>
            </w:r>
            <w:r w:rsidRPr="008038F1">
              <w:rPr>
                <w:sz w:val="24"/>
                <w:szCs w:val="24"/>
              </w:rPr>
              <w:t xml:space="preserve"> и первичным ценностным представлениям о том, «что такое хорошо и что такие плохо»; самостоятельно ставить цели, в том числе общественно значимые; проявлять иниц</w:t>
            </w:r>
            <w:r>
              <w:rPr>
                <w:sz w:val="24"/>
                <w:szCs w:val="24"/>
              </w:rPr>
              <w:t>иативу в разных видах деятельно</w:t>
            </w:r>
            <w:r w:rsidRPr="008038F1">
              <w:rPr>
                <w:sz w:val="24"/>
                <w:szCs w:val="24"/>
              </w:rPr>
              <w:t>сти, подчинять свою активность достаточно отдаленным целям, развернуто отражать цели в речи и планировать этапы и условия ее достижения; создавать условия, необходимые</w:t>
            </w:r>
            <w:r>
              <w:rPr>
                <w:sz w:val="24"/>
                <w:szCs w:val="24"/>
              </w:rPr>
              <w:t xml:space="preserve"> для успешного достижения цели.</w:t>
            </w:r>
          </w:p>
          <w:p w:rsidR="00F70486" w:rsidRDefault="00F70486" w:rsidP="00823FBD">
            <w:pPr>
              <w:spacing w:line="240" w:lineRule="auto"/>
              <w:jc w:val="both"/>
              <w:rPr>
                <w:rFonts w:ascii="Times New Roman" w:hAnsi="Times New Roman" w:cs="Times New Roman"/>
                <w:sz w:val="24"/>
                <w:szCs w:val="24"/>
              </w:rPr>
            </w:pPr>
            <w:r w:rsidRPr="008038F1">
              <w:rPr>
                <w:rFonts w:ascii="Times New Roman" w:hAnsi="Times New Roman" w:cs="Times New Roman"/>
                <w:sz w:val="24"/>
                <w:szCs w:val="24"/>
              </w:rPr>
              <w:t>Поощрять стремление принимать активное участие в образовательном процессе, в жизни группы,</w:t>
            </w:r>
            <w:r>
              <w:rPr>
                <w:rFonts w:ascii="Times New Roman" w:hAnsi="Times New Roman" w:cs="Times New Roman"/>
                <w:sz w:val="24"/>
                <w:szCs w:val="24"/>
              </w:rPr>
              <w:t xml:space="preserve"> участвовать в выборе видов дея</w:t>
            </w:r>
            <w:r w:rsidRPr="008038F1">
              <w:rPr>
                <w:rFonts w:ascii="Times New Roman" w:hAnsi="Times New Roman" w:cs="Times New Roman"/>
                <w:sz w:val="24"/>
                <w:szCs w:val="24"/>
              </w:rPr>
              <w:t xml:space="preserve">тельности, решении иных важных для жизни группы вопросов. </w:t>
            </w:r>
          </w:p>
          <w:p w:rsidR="00F70486" w:rsidRPr="008038F1" w:rsidRDefault="00F70486" w:rsidP="00823FBD">
            <w:pPr>
              <w:spacing w:line="240" w:lineRule="auto"/>
              <w:jc w:val="both"/>
              <w:rPr>
                <w:rFonts w:ascii="Times New Roman" w:hAnsi="Times New Roman" w:cs="Times New Roman"/>
                <w:sz w:val="24"/>
                <w:szCs w:val="24"/>
              </w:rPr>
            </w:pPr>
            <w:r w:rsidRPr="008038F1">
              <w:rPr>
                <w:rFonts w:ascii="Times New Roman" w:hAnsi="Times New Roman" w:cs="Times New Roman"/>
                <w:sz w:val="24"/>
                <w:szCs w:val="24"/>
              </w:rPr>
              <w:t xml:space="preserve">Развивать способность устанавливать продуктивные контакты со взрослыми и сверстниками, как со знакомыми, так и с незнакомыми, с </w:t>
            </w:r>
            <w:r>
              <w:rPr>
                <w:rFonts w:ascii="Times New Roman" w:hAnsi="Times New Roman" w:cs="Times New Roman"/>
                <w:sz w:val="24"/>
                <w:szCs w:val="24"/>
              </w:rPr>
              <w:t>помощью выразительн</w:t>
            </w:r>
            <w:r w:rsidRPr="008038F1">
              <w:rPr>
                <w:rFonts w:ascii="Times New Roman" w:hAnsi="Times New Roman" w:cs="Times New Roman"/>
                <w:sz w:val="24"/>
                <w:szCs w:val="24"/>
              </w:rPr>
              <w:t>ых речевых и неречевых средств общения; дифференцированно испо</w:t>
            </w:r>
            <w:r>
              <w:rPr>
                <w:rFonts w:ascii="Times New Roman" w:hAnsi="Times New Roman" w:cs="Times New Roman"/>
                <w:sz w:val="24"/>
                <w:szCs w:val="24"/>
              </w:rPr>
              <w:t>льзовать средства общения в раз</w:t>
            </w:r>
            <w:r w:rsidRPr="008038F1">
              <w:rPr>
                <w:rFonts w:ascii="Times New Roman" w:hAnsi="Times New Roman" w:cs="Times New Roman"/>
                <w:sz w:val="24"/>
                <w:szCs w:val="24"/>
              </w:rPr>
              <w:t>ных ситуациях общения; выражать содержание общения различными способами. Формировать умения принимать участие в групповой беседе; вступать в речевое общение разным</w:t>
            </w:r>
            <w:r>
              <w:rPr>
                <w:rFonts w:ascii="Times New Roman" w:hAnsi="Times New Roman" w:cs="Times New Roman"/>
                <w:sz w:val="24"/>
                <w:szCs w:val="24"/>
              </w:rPr>
              <w:t>и способами, используя свои зна</w:t>
            </w:r>
            <w:r w:rsidRPr="008038F1">
              <w:rPr>
                <w:rFonts w:ascii="Times New Roman" w:hAnsi="Times New Roman" w:cs="Times New Roman"/>
                <w:sz w:val="24"/>
                <w:szCs w:val="24"/>
              </w:rPr>
              <w:t>ния, опыт; адекватно отбирать и использовать лексические средства; побуждать партнера к совместной деятельности, поддерживать общую тему разговора; говорить спокойно, с умеренной громкостью, доброжелательно; выполнять н</w:t>
            </w:r>
            <w:r>
              <w:rPr>
                <w:rFonts w:ascii="Times New Roman" w:hAnsi="Times New Roman" w:cs="Times New Roman"/>
                <w:sz w:val="24"/>
                <w:szCs w:val="24"/>
              </w:rPr>
              <w:t>ормы речевого этикета; самостоя</w:t>
            </w:r>
            <w:r w:rsidRPr="008038F1">
              <w:rPr>
                <w:rFonts w:ascii="Times New Roman" w:hAnsi="Times New Roman" w:cs="Times New Roman"/>
                <w:sz w:val="24"/>
                <w:szCs w:val="24"/>
              </w:rPr>
              <w:t>тельно разрешать конфликтные ситуации, прибегая к помощи взрослых только в исключительных случаях; договариваться, изменять  стиль общения со взрослым или сверстником в зависимости от ситуации; самостоятельно выбират</w:t>
            </w:r>
            <w:r>
              <w:rPr>
                <w:rFonts w:ascii="Times New Roman" w:hAnsi="Times New Roman" w:cs="Times New Roman"/>
                <w:sz w:val="24"/>
                <w:szCs w:val="24"/>
              </w:rPr>
              <w:t>ь и использовать способы взаимо</w:t>
            </w:r>
            <w:r w:rsidRPr="008038F1">
              <w:rPr>
                <w:rFonts w:ascii="Times New Roman" w:hAnsi="Times New Roman" w:cs="Times New Roman"/>
                <w:sz w:val="24"/>
                <w:szCs w:val="24"/>
              </w:rPr>
              <w:t>действия с людьми с учетом их эмоционального и физического состояния; определять влияние своих поступков на состояние других людей, анализировать разные ситуации общения и делать выводы; поддерживать уважительные отно</w:t>
            </w:r>
            <w:r>
              <w:rPr>
                <w:rFonts w:ascii="Times New Roman" w:hAnsi="Times New Roman" w:cs="Times New Roman"/>
                <w:sz w:val="24"/>
                <w:szCs w:val="24"/>
              </w:rPr>
              <w:t>шения со взрослыми и доброже</w:t>
            </w:r>
            <w:r w:rsidRPr="008038F1">
              <w:rPr>
                <w:rFonts w:ascii="Times New Roman" w:hAnsi="Times New Roman" w:cs="Times New Roman"/>
                <w:sz w:val="24"/>
                <w:szCs w:val="24"/>
              </w:rPr>
              <w:t>лательные отношения со сверстниками, а также избирательные дружеские отношения с конкретными детьми (ребенком). Развивать вне</w:t>
            </w:r>
            <w:r>
              <w:rPr>
                <w:rFonts w:ascii="Times New Roman" w:hAnsi="Times New Roman" w:cs="Times New Roman"/>
                <w:sz w:val="24"/>
                <w:szCs w:val="24"/>
              </w:rPr>
              <w:t>ситуативно-личностную форму общ</w:t>
            </w:r>
            <w:r w:rsidRPr="008038F1">
              <w:rPr>
                <w:rFonts w:ascii="Times New Roman" w:hAnsi="Times New Roman" w:cs="Times New Roman"/>
                <w:sz w:val="24"/>
                <w:szCs w:val="24"/>
              </w:rPr>
              <w:t>ения со взрослыми и внеситуативно-деловую форму общения со сверстникам</w:t>
            </w:r>
            <w:r>
              <w:rPr>
                <w:rFonts w:ascii="Times New Roman" w:hAnsi="Times New Roman" w:cs="Times New Roman"/>
                <w:sz w:val="24"/>
                <w:szCs w:val="24"/>
              </w:rPr>
              <w:t>и</w:t>
            </w:r>
            <w:r w:rsidRPr="008038F1">
              <w:rPr>
                <w:rFonts w:ascii="Times New Roman" w:hAnsi="Times New Roman" w:cs="Times New Roman"/>
                <w:sz w:val="24"/>
                <w:szCs w:val="24"/>
              </w:rPr>
              <w:t>.</w:t>
            </w:r>
          </w:p>
        </w:tc>
      </w:tr>
      <w:tr w:rsidR="00F70486" w:rsidRPr="001C5A34">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Default="00F70486" w:rsidP="00823FBD">
            <w:pPr>
              <w:pStyle w:val="NoSpacing"/>
              <w:jc w:val="both"/>
              <w:rPr>
                <w:sz w:val="24"/>
                <w:szCs w:val="24"/>
              </w:rPr>
            </w:pPr>
            <w:r w:rsidRPr="00823FBD">
              <w:rPr>
                <w:sz w:val="24"/>
                <w:szCs w:val="24"/>
              </w:rPr>
              <w:t>Поощрять проявления разнообразных познавательных интере</w:t>
            </w:r>
            <w:r>
              <w:rPr>
                <w:sz w:val="24"/>
                <w:szCs w:val="24"/>
              </w:rPr>
              <w:t>сов, стремление при восприятии н</w:t>
            </w:r>
            <w:r w:rsidRPr="00823FBD">
              <w:rPr>
                <w:sz w:val="24"/>
                <w:szCs w:val="24"/>
              </w:rPr>
              <w:t>ового понять суть происходящего, установить причинн</w:t>
            </w:r>
            <w:r>
              <w:rPr>
                <w:sz w:val="24"/>
                <w:szCs w:val="24"/>
              </w:rPr>
              <w:t>о</w:t>
            </w:r>
            <w:r w:rsidRPr="00823FBD">
              <w:rPr>
                <w:sz w:val="24"/>
                <w:szCs w:val="24"/>
              </w:rPr>
              <w:t xml:space="preserve">-следственные связи. </w:t>
            </w:r>
          </w:p>
          <w:p w:rsidR="00F70486" w:rsidRDefault="00F70486" w:rsidP="00823FBD">
            <w:pPr>
              <w:pStyle w:val="NoSpacing"/>
              <w:jc w:val="both"/>
              <w:rPr>
                <w:sz w:val="24"/>
                <w:szCs w:val="24"/>
              </w:rPr>
            </w:pPr>
            <w:r w:rsidRPr="00823FBD">
              <w:rPr>
                <w:sz w:val="24"/>
                <w:szCs w:val="24"/>
              </w:rPr>
              <w:t>Стимулировать вопросы причинно-следственнного характера. Формировать умения планировать разные ви</w:t>
            </w:r>
            <w:r>
              <w:rPr>
                <w:sz w:val="24"/>
                <w:szCs w:val="24"/>
              </w:rPr>
              <w:t>ды познавательной деятельности.</w:t>
            </w:r>
          </w:p>
          <w:p w:rsidR="00F70486" w:rsidRDefault="00F70486" w:rsidP="00823FBD">
            <w:pPr>
              <w:pStyle w:val="NoSpacing"/>
              <w:jc w:val="both"/>
              <w:rPr>
                <w:sz w:val="24"/>
                <w:szCs w:val="24"/>
              </w:rPr>
            </w:pPr>
            <w:r w:rsidRPr="00875AEE">
              <w:rPr>
                <w:sz w:val="24"/>
                <w:szCs w:val="24"/>
              </w:rPr>
              <w:t>Развивать стремление ставить познавательные задачи, экспериментировать, в том числе самостоятельно, для получения нового знания, решения проблемы; способность к мысленному экспериментированию, рассуждениям, выдвижению и проверке гипотез способность применять самостоятельно усвоенные знания и способы деятельности для решения новых задач (проблем), поставленных как взрослым, так и самим ребенком, творчески их преобразовывать; замечать и пытаться разрешить несоответствия в окружающей действительности; самостоятельно использовать систему обследовательских действий для выявления свойств и качеств предметов в процессе решения задач; с помощью глазомера выделять величину, форму предметов, их частей и деталей; объяснять назначение малознакомых и незнакомых предметов, зависимость свойств и качеств предметов от их функций и особенностей использования; ориентироваться на назначения предметов, свойства, качества разновидностей материалов, существенные признаки, лежащие в основе родовых обобщений; определять технологические цепочки создания некоторых предметов и исторические цепочки происхождения предметов; выделять в процессе наблюдения, рассматривания несколько свойств и качеств предмета; самостоятельно устанавливать причинно-следственные связи, делать выводы, используя наблюдения, эксперименты, готовые и изготовленные самостоятельно модели; выявлять причины происходящих изменений; сравнивать и подробно описывать объекты природы, предметы, а также людей, объекты одного рода, но разного вида; обобщать в виде вывода результаты сравнения, составлять памятки по использованию объектов; описывать объекты, используя образные слова и выражения; класс</w:t>
            </w:r>
            <w:r>
              <w:rPr>
                <w:sz w:val="24"/>
                <w:szCs w:val="24"/>
              </w:rPr>
              <w:t>ифицировать объекты по общим ка</w:t>
            </w:r>
            <w:r w:rsidRPr="00875AEE">
              <w:rPr>
                <w:sz w:val="24"/>
                <w:szCs w:val="24"/>
              </w:rPr>
              <w:t>чествам, свойствам, назначению, а также по характерным деталям; объединять одни и те же объек</w:t>
            </w:r>
            <w:r>
              <w:rPr>
                <w:sz w:val="24"/>
                <w:szCs w:val="24"/>
              </w:rPr>
              <w:t>ты по разным признакам: назначе</w:t>
            </w:r>
            <w:r w:rsidRPr="00875AEE">
              <w:rPr>
                <w:sz w:val="24"/>
                <w:szCs w:val="24"/>
              </w:rPr>
              <w:t>нию, происхождению, форме, величине к</w:t>
            </w:r>
            <w:r w:rsidRPr="00823FBD">
              <w:rPr>
                <w:sz w:val="24"/>
                <w:szCs w:val="24"/>
              </w:rPr>
              <w:t xml:space="preserve"> т. д.; моделировать общие и индивидуальные признаки явлений и объектов, обобщая их в понятия; объяснять взаимосвязи. </w:t>
            </w:r>
          </w:p>
          <w:p w:rsidR="00F70486" w:rsidRPr="00823FBD" w:rsidRDefault="00F70486" w:rsidP="00823FBD">
            <w:pPr>
              <w:pStyle w:val="NoSpacing"/>
              <w:jc w:val="both"/>
              <w:rPr>
                <w:sz w:val="24"/>
                <w:szCs w:val="24"/>
              </w:rPr>
            </w:pPr>
            <w:r w:rsidRPr="00823FBD">
              <w:rPr>
                <w:sz w:val="24"/>
                <w:szCs w:val="24"/>
              </w:rPr>
              <w:t xml:space="preserve">Развивать способность понимать эмоциональны е состояния, мотивы и последствия 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w:t>
            </w:r>
            <w:r>
              <w:rPr>
                <w:sz w:val="24"/>
                <w:szCs w:val="24"/>
              </w:rPr>
              <w:t>к</w:t>
            </w:r>
            <w:r w:rsidRPr="00823FBD">
              <w:rPr>
                <w:sz w:val="24"/>
                <w:szCs w:val="24"/>
              </w:rPr>
              <w:t xml:space="preserve"> душевным переживаниям ге</w:t>
            </w:r>
            <w:r>
              <w:rPr>
                <w:sz w:val="24"/>
                <w:szCs w:val="24"/>
              </w:rPr>
              <w:t>роев, демонстрировать сопричаст</w:t>
            </w:r>
            <w:r w:rsidRPr="00823FBD">
              <w:rPr>
                <w:sz w:val="24"/>
                <w:szCs w:val="24"/>
              </w:rPr>
              <w:t>ность к этому состоянию, находить ана</w:t>
            </w:r>
            <w:r>
              <w:rPr>
                <w:sz w:val="24"/>
                <w:szCs w:val="24"/>
              </w:rPr>
              <w:t>л</w:t>
            </w:r>
            <w:r w:rsidRPr="00823FBD">
              <w:rPr>
                <w:sz w:val="24"/>
                <w:szCs w:val="24"/>
              </w:rPr>
              <w:t>огии в реально</w:t>
            </w:r>
            <w:r>
              <w:rPr>
                <w:sz w:val="24"/>
                <w:szCs w:val="24"/>
              </w:rPr>
              <w:t>й</w:t>
            </w:r>
            <w:r w:rsidRPr="00823FBD">
              <w:rPr>
                <w:sz w:val="24"/>
                <w:szCs w:val="24"/>
              </w:rPr>
              <w:t xml:space="preserve"> жизни, улавливать эмоциональный подтекст произведения, проникать в авторский замысел, осознавать свое собственное эм</w:t>
            </w:r>
            <w:r>
              <w:rPr>
                <w:sz w:val="24"/>
                <w:szCs w:val="24"/>
              </w:rPr>
              <w:t>оциональное</w:t>
            </w:r>
            <w:r w:rsidRPr="00823FBD">
              <w:rPr>
                <w:sz w:val="24"/>
                <w:szCs w:val="24"/>
              </w:rPr>
              <w:t xml:space="preserve"> отношение к героям; обращать внимание на язык произведения, авторские приемы создания образов; уместно употреблять в своей речи эпитеты, сравнения, образные выражения из произведений художественной литературы  </w:t>
            </w:r>
          </w:p>
        </w:tc>
      </w:tr>
      <w:tr w:rsidR="00F70486" w:rsidRPr="001C5A34">
        <w:trPr>
          <w:trHeight w:val="195"/>
        </w:trPr>
        <w:tc>
          <w:tcPr>
            <w:tcW w:w="2365" w:type="dxa"/>
          </w:tcPr>
          <w:p w:rsidR="00F70486" w:rsidRPr="001C5A34" w:rsidRDefault="00F70486" w:rsidP="003A6818">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360CB" w:rsidRDefault="00F70486" w:rsidP="001360CB">
            <w:pPr>
              <w:pStyle w:val="NormalWeb"/>
            </w:pPr>
            <w:r w:rsidRPr="001360CB">
              <w:t>Развивать навыки диалогического общения.</w:t>
            </w:r>
            <w:r>
              <w:t xml:space="preserve"> </w:t>
            </w:r>
            <w:r w:rsidRPr="001360CB">
              <w:t xml:space="preserve">Учить отражать в речи суть происходящего, устанавливать причинно-следственные связи, формулировать разнообразные вопросы 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w:t>
            </w:r>
            <w:r>
              <w:t>моральные и эстетические оценки</w:t>
            </w:r>
            <w:r w:rsidRPr="001360CB">
              <w:t>.</w:t>
            </w:r>
          </w:p>
        </w:tc>
      </w:tr>
    </w:tbl>
    <w:p w:rsidR="00F70486" w:rsidRPr="00E87FA4" w:rsidRDefault="00F70486" w:rsidP="003A6818">
      <w:pPr>
        <w:spacing w:line="240" w:lineRule="auto"/>
        <w:rPr>
          <w:rFonts w:ascii="Times New Roman" w:hAnsi="Times New Roman" w:cs="Times New Roman"/>
          <w:sz w:val="24"/>
          <w:szCs w:val="24"/>
        </w:rPr>
      </w:pPr>
    </w:p>
    <w:p w:rsidR="00F70486" w:rsidRPr="00E87FA4" w:rsidRDefault="00F70486" w:rsidP="003A6818">
      <w:pPr>
        <w:pStyle w:val="1"/>
        <w:rPr>
          <w:sz w:val="24"/>
          <w:szCs w:val="24"/>
          <w:u w:val="none"/>
        </w:rPr>
      </w:pPr>
      <w:r w:rsidRPr="00E87FA4">
        <w:rPr>
          <w:sz w:val="24"/>
          <w:szCs w:val="24"/>
          <w:u w:val="none"/>
        </w:rPr>
        <w:t>Показатели сформированности интегративных качеств ребенка</w:t>
      </w:r>
    </w:p>
    <w:p w:rsidR="00F70486" w:rsidRPr="00E87FA4" w:rsidRDefault="00F70486" w:rsidP="003A6818">
      <w:pPr>
        <w:pStyle w:val="1"/>
        <w:rPr>
          <w:sz w:val="24"/>
          <w:szCs w:val="24"/>
        </w:rPr>
      </w:pPr>
      <w:r>
        <w:rPr>
          <w:sz w:val="24"/>
          <w:szCs w:val="24"/>
          <w:u w:val="none"/>
        </w:rPr>
        <w:t>6-7 лет</w:t>
      </w:r>
      <w:r w:rsidRPr="00E87FA4">
        <w:rPr>
          <w:sz w:val="24"/>
          <w:szCs w:val="24"/>
          <w:u w:val="none"/>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7671"/>
      </w:tblGrid>
      <w:tr w:rsidR="00F70486" w:rsidRPr="001C5A34">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Образовательная область</w:t>
            </w:r>
          </w:p>
        </w:tc>
        <w:tc>
          <w:tcPr>
            <w:tcW w:w="7773"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Задачи</w:t>
            </w:r>
          </w:p>
        </w:tc>
      </w:tr>
      <w:tr w:rsidR="00F70486" w:rsidRPr="001C5A34">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1</w:t>
            </w:r>
          </w:p>
        </w:tc>
        <w:tc>
          <w:tcPr>
            <w:tcW w:w="7773"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2</w:t>
            </w:r>
          </w:p>
        </w:tc>
      </w:tr>
      <w:tr w:rsidR="00F70486" w:rsidRPr="001C5A34">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Физическое развитие</w:t>
            </w:r>
          </w:p>
        </w:tc>
        <w:tc>
          <w:tcPr>
            <w:tcW w:w="7773" w:type="dxa"/>
          </w:tcPr>
          <w:p w:rsidR="00F70486" w:rsidRPr="00A57E37" w:rsidRDefault="00F70486" w:rsidP="001360CB">
            <w:pPr>
              <w:pStyle w:val="NoSpacing"/>
              <w:jc w:val="both"/>
              <w:rPr>
                <w:sz w:val="28"/>
                <w:szCs w:val="28"/>
                <w:lang w:eastAsia="en-US"/>
              </w:rPr>
            </w:pPr>
            <w:r>
              <w:rPr>
                <w:sz w:val="24"/>
                <w:szCs w:val="24"/>
              </w:rPr>
              <w:t>У</w:t>
            </w:r>
            <w:r w:rsidRPr="008038F1">
              <w:rPr>
                <w:sz w:val="24"/>
                <w:szCs w:val="24"/>
              </w:rPr>
              <w:t>ме</w:t>
            </w:r>
            <w:r>
              <w:rPr>
                <w:sz w:val="24"/>
                <w:szCs w:val="24"/>
              </w:rPr>
              <w:t>ет</w:t>
            </w:r>
            <w:r w:rsidRPr="008038F1">
              <w:rPr>
                <w:sz w:val="24"/>
                <w:szCs w:val="24"/>
              </w:rPr>
              <w:t xml:space="preserve"> последовательно выполнять сложные движения по образцу, словесной инструкции, плану, созда</w:t>
            </w:r>
            <w:r>
              <w:rPr>
                <w:sz w:val="24"/>
                <w:szCs w:val="24"/>
              </w:rPr>
              <w:t>ет</w:t>
            </w:r>
            <w:r w:rsidRPr="008038F1">
              <w:rPr>
                <w:sz w:val="24"/>
                <w:szCs w:val="24"/>
              </w:rPr>
              <w:t xml:space="preserve"> творческое сочетание движений, контроли</w:t>
            </w:r>
            <w:r>
              <w:rPr>
                <w:sz w:val="24"/>
                <w:szCs w:val="24"/>
              </w:rPr>
              <w:t>рует</w:t>
            </w:r>
            <w:r w:rsidRPr="008038F1">
              <w:rPr>
                <w:sz w:val="24"/>
                <w:szCs w:val="24"/>
              </w:rPr>
              <w:t xml:space="preserve"> и оценива</w:t>
            </w:r>
            <w:r>
              <w:rPr>
                <w:sz w:val="24"/>
                <w:szCs w:val="24"/>
              </w:rPr>
              <w:t>ет</w:t>
            </w:r>
            <w:r w:rsidRPr="008038F1">
              <w:rPr>
                <w:sz w:val="24"/>
                <w:szCs w:val="24"/>
              </w:rPr>
              <w:t xml:space="preserve"> качество выполнения движения с точки зрения точности, правильности. </w:t>
            </w:r>
          </w:p>
        </w:tc>
      </w:tr>
      <w:tr w:rsidR="00F70486" w:rsidRPr="001C5A34">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Социально-коммуникативное развитие</w:t>
            </w:r>
          </w:p>
        </w:tc>
        <w:tc>
          <w:tcPr>
            <w:tcW w:w="7773" w:type="dxa"/>
          </w:tcPr>
          <w:p w:rsidR="00F70486" w:rsidRDefault="00F70486" w:rsidP="001360CB">
            <w:pPr>
              <w:pStyle w:val="3"/>
              <w:shd w:val="clear" w:color="auto" w:fill="auto"/>
              <w:spacing w:line="240" w:lineRule="auto"/>
              <w:ind w:left="20" w:right="-1"/>
              <w:rPr>
                <w:sz w:val="24"/>
                <w:szCs w:val="24"/>
              </w:rPr>
            </w:pPr>
            <w:r>
              <w:rPr>
                <w:sz w:val="24"/>
                <w:szCs w:val="24"/>
              </w:rPr>
              <w:t>П</w:t>
            </w:r>
            <w:r w:rsidRPr="008038F1">
              <w:rPr>
                <w:sz w:val="24"/>
                <w:szCs w:val="24"/>
              </w:rPr>
              <w:t>роявл</w:t>
            </w:r>
            <w:r>
              <w:rPr>
                <w:sz w:val="24"/>
                <w:szCs w:val="24"/>
              </w:rPr>
              <w:t>яет</w:t>
            </w:r>
            <w:r w:rsidRPr="008038F1">
              <w:rPr>
                <w:sz w:val="24"/>
                <w:szCs w:val="24"/>
              </w:rPr>
              <w:t xml:space="preserve"> ответственност</w:t>
            </w:r>
            <w:r>
              <w:rPr>
                <w:sz w:val="24"/>
                <w:szCs w:val="24"/>
              </w:rPr>
              <w:t>ь</w:t>
            </w:r>
            <w:r w:rsidRPr="008038F1">
              <w:rPr>
                <w:sz w:val="24"/>
                <w:szCs w:val="24"/>
              </w:rPr>
              <w:t xml:space="preserve">, </w:t>
            </w:r>
            <w:r>
              <w:rPr>
                <w:sz w:val="24"/>
                <w:szCs w:val="24"/>
              </w:rPr>
              <w:t>н</w:t>
            </w:r>
            <w:r w:rsidRPr="008038F1">
              <w:rPr>
                <w:sz w:val="24"/>
                <w:szCs w:val="24"/>
              </w:rPr>
              <w:t xml:space="preserve">астойчивость, </w:t>
            </w:r>
            <w:r>
              <w:rPr>
                <w:sz w:val="24"/>
                <w:szCs w:val="24"/>
              </w:rPr>
              <w:t xml:space="preserve">присутствует </w:t>
            </w:r>
            <w:r w:rsidRPr="008038F1">
              <w:rPr>
                <w:sz w:val="24"/>
                <w:szCs w:val="24"/>
              </w:rPr>
              <w:t>стремление быть аккуратны</w:t>
            </w:r>
            <w:r>
              <w:rPr>
                <w:sz w:val="24"/>
                <w:szCs w:val="24"/>
              </w:rPr>
              <w:t>м, старательным; способен са</w:t>
            </w:r>
            <w:r w:rsidRPr="008038F1">
              <w:rPr>
                <w:sz w:val="24"/>
                <w:szCs w:val="24"/>
              </w:rPr>
              <w:t>мостоятельно разрешать проблемы в деятельности, обращаясь за помощью в ситуациях реальных затруднений; адекватно реагир</w:t>
            </w:r>
            <w:r>
              <w:rPr>
                <w:sz w:val="24"/>
                <w:szCs w:val="24"/>
              </w:rPr>
              <w:t>ует на эмоциональ</w:t>
            </w:r>
            <w:r w:rsidRPr="008038F1">
              <w:rPr>
                <w:sz w:val="24"/>
                <w:szCs w:val="24"/>
              </w:rPr>
              <w:t>н</w:t>
            </w:r>
            <w:r>
              <w:rPr>
                <w:sz w:val="24"/>
                <w:szCs w:val="24"/>
              </w:rPr>
              <w:t>ые состояния других людей, сопережи</w:t>
            </w:r>
            <w:r w:rsidRPr="008038F1">
              <w:rPr>
                <w:sz w:val="24"/>
                <w:szCs w:val="24"/>
              </w:rPr>
              <w:t>в</w:t>
            </w:r>
            <w:r>
              <w:rPr>
                <w:sz w:val="24"/>
                <w:szCs w:val="24"/>
              </w:rPr>
              <w:t>ает</w:t>
            </w:r>
            <w:r w:rsidRPr="008038F1">
              <w:rPr>
                <w:sz w:val="24"/>
                <w:szCs w:val="24"/>
              </w:rPr>
              <w:t>; самостоятельно ставит цели, в том числе общественно значимые; проявля</w:t>
            </w:r>
            <w:r>
              <w:rPr>
                <w:sz w:val="24"/>
                <w:szCs w:val="24"/>
              </w:rPr>
              <w:t>ет</w:t>
            </w:r>
            <w:r w:rsidRPr="008038F1">
              <w:rPr>
                <w:sz w:val="24"/>
                <w:szCs w:val="24"/>
              </w:rPr>
              <w:t xml:space="preserve"> иниц</w:t>
            </w:r>
            <w:r>
              <w:rPr>
                <w:sz w:val="24"/>
                <w:szCs w:val="24"/>
              </w:rPr>
              <w:t>иативу в разных видах деятельно</w:t>
            </w:r>
            <w:r w:rsidRPr="008038F1">
              <w:rPr>
                <w:sz w:val="24"/>
                <w:szCs w:val="24"/>
              </w:rPr>
              <w:t>сти, подчиня</w:t>
            </w:r>
            <w:r>
              <w:rPr>
                <w:sz w:val="24"/>
                <w:szCs w:val="24"/>
              </w:rPr>
              <w:t>ет</w:t>
            </w:r>
            <w:r w:rsidRPr="008038F1">
              <w:rPr>
                <w:sz w:val="24"/>
                <w:szCs w:val="24"/>
              </w:rPr>
              <w:t xml:space="preserve"> свою активность достаточно отдаленным целям, развернуто отража</w:t>
            </w:r>
            <w:r>
              <w:rPr>
                <w:sz w:val="24"/>
                <w:szCs w:val="24"/>
              </w:rPr>
              <w:t>ет</w:t>
            </w:r>
            <w:r w:rsidRPr="008038F1">
              <w:rPr>
                <w:sz w:val="24"/>
                <w:szCs w:val="24"/>
              </w:rPr>
              <w:t xml:space="preserve"> цели в речи и планир</w:t>
            </w:r>
            <w:r>
              <w:rPr>
                <w:sz w:val="24"/>
                <w:szCs w:val="24"/>
              </w:rPr>
              <w:t>ует этапы и условия ее достижения.</w:t>
            </w:r>
          </w:p>
          <w:p w:rsidR="00F70486" w:rsidRDefault="00F70486" w:rsidP="001360CB">
            <w:pPr>
              <w:spacing w:line="240" w:lineRule="auto"/>
              <w:jc w:val="both"/>
              <w:rPr>
                <w:rFonts w:ascii="Times New Roman" w:hAnsi="Times New Roman" w:cs="Times New Roman"/>
                <w:sz w:val="24"/>
                <w:szCs w:val="24"/>
              </w:rPr>
            </w:pPr>
            <w:r>
              <w:rPr>
                <w:rFonts w:ascii="Times New Roman" w:hAnsi="Times New Roman" w:cs="Times New Roman"/>
                <w:sz w:val="24"/>
                <w:szCs w:val="24"/>
              </w:rPr>
              <w:t>Активно</w:t>
            </w:r>
            <w:r w:rsidRPr="008038F1">
              <w:rPr>
                <w:rFonts w:ascii="Times New Roman" w:hAnsi="Times New Roman" w:cs="Times New Roman"/>
                <w:sz w:val="24"/>
                <w:szCs w:val="24"/>
              </w:rPr>
              <w:t xml:space="preserve"> участ</w:t>
            </w:r>
            <w:r>
              <w:rPr>
                <w:rFonts w:ascii="Times New Roman" w:hAnsi="Times New Roman" w:cs="Times New Roman"/>
                <w:sz w:val="24"/>
                <w:szCs w:val="24"/>
              </w:rPr>
              <w:t>вует</w:t>
            </w:r>
            <w:r w:rsidRPr="008038F1">
              <w:rPr>
                <w:rFonts w:ascii="Times New Roman" w:hAnsi="Times New Roman" w:cs="Times New Roman"/>
                <w:sz w:val="24"/>
                <w:szCs w:val="24"/>
              </w:rPr>
              <w:t xml:space="preserve"> в образовательном процессе, в жизни группы,</w:t>
            </w:r>
            <w:r>
              <w:rPr>
                <w:rFonts w:ascii="Times New Roman" w:hAnsi="Times New Roman" w:cs="Times New Roman"/>
                <w:sz w:val="24"/>
                <w:szCs w:val="24"/>
              </w:rPr>
              <w:t xml:space="preserve"> в выборе видов дея</w:t>
            </w:r>
            <w:r w:rsidRPr="008038F1">
              <w:rPr>
                <w:rFonts w:ascii="Times New Roman" w:hAnsi="Times New Roman" w:cs="Times New Roman"/>
                <w:sz w:val="24"/>
                <w:szCs w:val="24"/>
              </w:rPr>
              <w:t xml:space="preserve">тельности, решении иных важных для жизни группы вопросов. </w:t>
            </w:r>
          </w:p>
          <w:p w:rsidR="00F70486" w:rsidRPr="001360CB" w:rsidRDefault="00F70486" w:rsidP="001360C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360CB">
              <w:rPr>
                <w:rFonts w:ascii="Times New Roman" w:hAnsi="Times New Roman" w:cs="Times New Roman"/>
                <w:sz w:val="24"/>
                <w:szCs w:val="24"/>
              </w:rPr>
              <w:t>Имеет обобщенные, информативные представления об эмоциях и чувствах; умеет анализировать и оценивать свои поступки и поступки других людей, результаты своей деятельности; замечает и исправляет ошибки для повышения качества результата; замечает и называет эмоциональные состояния людей, нюансы их переживания и выражения отражая в развернутой речи; понимает и объясняет причины их возникновения и приемы преодоления отрицательных переживаний, опираясь на свой опыт, опыт литературных персонажей, мнение и рассказы взрослого; самостоятельно различает эмоциональные особенности и состояния людей по фотографии, описанию в тексте, наблюдению; понимает важность эмпатии, применяет приемы поддержания родственных связей.</w:t>
            </w:r>
          </w:p>
          <w:p w:rsidR="00F70486" w:rsidRDefault="00F70486" w:rsidP="001360CB">
            <w:pPr>
              <w:spacing w:line="240" w:lineRule="auto"/>
              <w:jc w:val="both"/>
              <w:rPr>
                <w:rFonts w:ascii="Times New Roman" w:hAnsi="Times New Roman" w:cs="Times New Roman"/>
                <w:sz w:val="24"/>
                <w:szCs w:val="24"/>
              </w:rPr>
            </w:pPr>
            <w:r w:rsidRPr="008038F1">
              <w:rPr>
                <w:rFonts w:ascii="Times New Roman" w:hAnsi="Times New Roman" w:cs="Times New Roman"/>
                <w:sz w:val="24"/>
                <w:szCs w:val="24"/>
              </w:rPr>
              <w:t xml:space="preserve"> </w:t>
            </w:r>
            <w:r>
              <w:rPr>
                <w:rFonts w:ascii="Times New Roman" w:hAnsi="Times New Roman" w:cs="Times New Roman"/>
                <w:sz w:val="24"/>
                <w:szCs w:val="24"/>
              </w:rPr>
              <w:t>У</w:t>
            </w:r>
            <w:r w:rsidRPr="008038F1">
              <w:rPr>
                <w:rFonts w:ascii="Times New Roman" w:hAnsi="Times New Roman" w:cs="Times New Roman"/>
                <w:sz w:val="24"/>
                <w:szCs w:val="24"/>
              </w:rPr>
              <w:t>станавлива</w:t>
            </w:r>
            <w:r>
              <w:rPr>
                <w:rFonts w:ascii="Times New Roman" w:hAnsi="Times New Roman" w:cs="Times New Roman"/>
                <w:sz w:val="24"/>
                <w:szCs w:val="24"/>
              </w:rPr>
              <w:t>ет</w:t>
            </w:r>
            <w:r w:rsidRPr="008038F1">
              <w:rPr>
                <w:rFonts w:ascii="Times New Roman" w:hAnsi="Times New Roman" w:cs="Times New Roman"/>
                <w:sz w:val="24"/>
                <w:szCs w:val="24"/>
              </w:rPr>
              <w:t xml:space="preserve"> продуктивные контакты со взрослыми и сверстниками, как со знакомыми, так и с незнакомыми, с </w:t>
            </w:r>
            <w:r>
              <w:rPr>
                <w:rFonts w:ascii="Times New Roman" w:hAnsi="Times New Roman" w:cs="Times New Roman"/>
                <w:sz w:val="24"/>
                <w:szCs w:val="24"/>
              </w:rPr>
              <w:t>помощью выразительн</w:t>
            </w:r>
            <w:r w:rsidRPr="008038F1">
              <w:rPr>
                <w:rFonts w:ascii="Times New Roman" w:hAnsi="Times New Roman" w:cs="Times New Roman"/>
                <w:sz w:val="24"/>
                <w:szCs w:val="24"/>
              </w:rPr>
              <w:t>ых речевых и неречевых средств общения; дифференцированно испо</w:t>
            </w:r>
            <w:r>
              <w:rPr>
                <w:rFonts w:ascii="Times New Roman" w:hAnsi="Times New Roman" w:cs="Times New Roman"/>
                <w:sz w:val="24"/>
                <w:szCs w:val="24"/>
              </w:rPr>
              <w:t>льзует средства общения в раз</w:t>
            </w:r>
            <w:r w:rsidRPr="008038F1">
              <w:rPr>
                <w:rFonts w:ascii="Times New Roman" w:hAnsi="Times New Roman" w:cs="Times New Roman"/>
                <w:sz w:val="24"/>
                <w:szCs w:val="24"/>
              </w:rPr>
              <w:t>ных ситуациях общения; выража</w:t>
            </w:r>
            <w:r>
              <w:rPr>
                <w:rFonts w:ascii="Times New Roman" w:hAnsi="Times New Roman" w:cs="Times New Roman"/>
                <w:sz w:val="24"/>
                <w:szCs w:val="24"/>
              </w:rPr>
              <w:t>ет</w:t>
            </w:r>
            <w:r w:rsidRPr="008038F1">
              <w:rPr>
                <w:rFonts w:ascii="Times New Roman" w:hAnsi="Times New Roman" w:cs="Times New Roman"/>
                <w:sz w:val="24"/>
                <w:szCs w:val="24"/>
              </w:rPr>
              <w:t xml:space="preserve"> содержание общения различными способами. </w:t>
            </w:r>
          </w:p>
          <w:p w:rsidR="00F70486" w:rsidRPr="008038F1" w:rsidRDefault="00F70486" w:rsidP="001360CB">
            <w:pPr>
              <w:spacing w:line="240" w:lineRule="auto"/>
              <w:jc w:val="both"/>
              <w:rPr>
                <w:rFonts w:ascii="Times New Roman" w:hAnsi="Times New Roman" w:cs="Times New Roman"/>
                <w:sz w:val="24"/>
                <w:szCs w:val="24"/>
              </w:rPr>
            </w:pPr>
            <w:r>
              <w:rPr>
                <w:rFonts w:ascii="Times New Roman" w:hAnsi="Times New Roman" w:cs="Times New Roman"/>
                <w:sz w:val="24"/>
                <w:szCs w:val="24"/>
              </w:rPr>
              <w:t>У</w:t>
            </w:r>
            <w:r w:rsidRPr="008038F1">
              <w:rPr>
                <w:rFonts w:ascii="Times New Roman" w:hAnsi="Times New Roman" w:cs="Times New Roman"/>
                <w:sz w:val="24"/>
                <w:szCs w:val="24"/>
              </w:rPr>
              <w:t>ме</w:t>
            </w:r>
            <w:r>
              <w:rPr>
                <w:rFonts w:ascii="Times New Roman" w:hAnsi="Times New Roman" w:cs="Times New Roman"/>
                <w:sz w:val="24"/>
                <w:szCs w:val="24"/>
              </w:rPr>
              <w:t xml:space="preserve">ет </w:t>
            </w:r>
            <w:r w:rsidRPr="008038F1">
              <w:rPr>
                <w:rFonts w:ascii="Times New Roman" w:hAnsi="Times New Roman" w:cs="Times New Roman"/>
                <w:sz w:val="24"/>
                <w:szCs w:val="24"/>
              </w:rPr>
              <w:t xml:space="preserve"> принимать участие в групповой беседе; вступа</w:t>
            </w:r>
            <w:r>
              <w:rPr>
                <w:rFonts w:ascii="Times New Roman" w:hAnsi="Times New Roman" w:cs="Times New Roman"/>
                <w:sz w:val="24"/>
                <w:szCs w:val="24"/>
              </w:rPr>
              <w:t>ет</w:t>
            </w:r>
            <w:r w:rsidRPr="008038F1">
              <w:rPr>
                <w:rFonts w:ascii="Times New Roman" w:hAnsi="Times New Roman" w:cs="Times New Roman"/>
                <w:sz w:val="24"/>
                <w:szCs w:val="24"/>
              </w:rPr>
              <w:t xml:space="preserve"> в речевое общение разным</w:t>
            </w:r>
            <w:r>
              <w:rPr>
                <w:rFonts w:ascii="Times New Roman" w:hAnsi="Times New Roman" w:cs="Times New Roman"/>
                <w:sz w:val="24"/>
                <w:szCs w:val="24"/>
              </w:rPr>
              <w:t>и способами, используя свои знания, опыт; адекватно отбирает и использует</w:t>
            </w:r>
            <w:r w:rsidRPr="008038F1">
              <w:rPr>
                <w:rFonts w:ascii="Times New Roman" w:hAnsi="Times New Roman" w:cs="Times New Roman"/>
                <w:sz w:val="24"/>
                <w:szCs w:val="24"/>
              </w:rPr>
              <w:t xml:space="preserve"> лексические средства; побужда</w:t>
            </w:r>
            <w:r>
              <w:rPr>
                <w:rFonts w:ascii="Times New Roman" w:hAnsi="Times New Roman" w:cs="Times New Roman"/>
                <w:sz w:val="24"/>
                <w:szCs w:val="24"/>
              </w:rPr>
              <w:t>ет</w:t>
            </w:r>
            <w:r w:rsidRPr="008038F1">
              <w:rPr>
                <w:rFonts w:ascii="Times New Roman" w:hAnsi="Times New Roman" w:cs="Times New Roman"/>
                <w:sz w:val="24"/>
                <w:szCs w:val="24"/>
              </w:rPr>
              <w:t xml:space="preserve"> партнера к совместной деятельности, поддержива</w:t>
            </w:r>
            <w:r>
              <w:rPr>
                <w:rFonts w:ascii="Times New Roman" w:hAnsi="Times New Roman" w:cs="Times New Roman"/>
                <w:sz w:val="24"/>
                <w:szCs w:val="24"/>
              </w:rPr>
              <w:t>ет общую тему разговора; говорит</w:t>
            </w:r>
            <w:r w:rsidRPr="008038F1">
              <w:rPr>
                <w:rFonts w:ascii="Times New Roman" w:hAnsi="Times New Roman" w:cs="Times New Roman"/>
                <w:sz w:val="24"/>
                <w:szCs w:val="24"/>
              </w:rPr>
              <w:t xml:space="preserve"> спокойно, с умеренной громкостью, доброжелательно; выполня</w:t>
            </w:r>
            <w:r>
              <w:rPr>
                <w:rFonts w:ascii="Times New Roman" w:hAnsi="Times New Roman" w:cs="Times New Roman"/>
                <w:sz w:val="24"/>
                <w:szCs w:val="24"/>
              </w:rPr>
              <w:t>ет</w:t>
            </w:r>
            <w:r w:rsidRPr="008038F1">
              <w:rPr>
                <w:rFonts w:ascii="Times New Roman" w:hAnsi="Times New Roman" w:cs="Times New Roman"/>
                <w:sz w:val="24"/>
                <w:szCs w:val="24"/>
              </w:rPr>
              <w:t xml:space="preserve"> н</w:t>
            </w:r>
            <w:r>
              <w:rPr>
                <w:rFonts w:ascii="Times New Roman" w:hAnsi="Times New Roman" w:cs="Times New Roman"/>
                <w:sz w:val="24"/>
                <w:szCs w:val="24"/>
              </w:rPr>
              <w:t>ормы речевого этикета; самостоятельно разрешает</w:t>
            </w:r>
            <w:r w:rsidRPr="008038F1">
              <w:rPr>
                <w:rFonts w:ascii="Times New Roman" w:hAnsi="Times New Roman" w:cs="Times New Roman"/>
                <w:sz w:val="24"/>
                <w:szCs w:val="24"/>
              </w:rPr>
              <w:t xml:space="preserve"> конфликтные ситуации, прибегая к помощи взрослых </w:t>
            </w:r>
            <w:r>
              <w:rPr>
                <w:rFonts w:ascii="Times New Roman" w:hAnsi="Times New Roman" w:cs="Times New Roman"/>
                <w:sz w:val="24"/>
                <w:szCs w:val="24"/>
              </w:rPr>
              <w:t>только в исключительных случаях</w:t>
            </w:r>
            <w:r w:rsidRPr="008038F1">
              <w:rPr>
                <w:rFonts w:ascii="Times New Roman" w:hAnsi="Times New Roman" w:cs="Times New Roman"/>
                <w:sz w:val="24"/>
                <w:szCs w:val="24"/>
              </w:rPr>
              <w:t xml:space="preserve">; </w:t>
            </w:r>
            <w:r>
              <w:rPr>
                <w:rFonts w:ascii="Times New Roman" w:hAnsi="Times New Roman" w:cs="Times New Roman"/>
                <w:sz w:val="24"/>
                <w:szCs w:val="24"/>
              </w:rPr>
              <w:t xml:space="preserve">умеет </w:t>
            </w:r>
            <w:r w:rsidRPr="008038F1">
              <w:rPr>
                <w:rFonts w:ascii="Times New Roman" w:hAnsi="Times New Roman" w:cs="Times New Roman"/>
                <w:sz w:val="24"/>
                <w:szCs w:val="24"/>
              </w:rPr>
              <w:t>определять влияние своих поступков на состояние других людей, анализи</w:t>
            </w:r>
            <w:r>
              <w:rPr>
                <w:rFonts w:ascii="Times New Roman" w:hAnsi="Times New Roman" w:cs="Times New Roman"/>
                <w:sz w:val="24"/>
                <w:szCs w:val="24"/>
              </w:rPr>
              <w:t>рует</w:t>
            </w:r>
            <w:r w:rsidRPr="008038F1">
              <w:rPr>
                <w:rFonts w:ascii="Times New Roman" w:hAnsi="Times New Roman" w:cs="Times New Roman"/>
                <w:sz w:val="24"/>
                <w:szCs w:val="24"/>
              </w:rPr>
              <w:t xml:space="preserve"> разные ситуации общения и дела</w:t>
            </w:r>
            <w:r>
              <w:rPr>
                <w:rFonts w:ascii="Times New Roman" w:hAnsi="Times New Roman" w:cs="Times New Roman"/>
                <w:sz w:val="24"/>
                <w:szCs w:val="24"/>
              </w:rPr>
              <w:t>ет</w:t>
            </w:r>
            <w:r w:rsidRPr="008038F1">
              <w:rPr>
                <w:rFonts w:ascii="Times New Roman" w:hAnsi="Times New Roman" w:cs="Times New Roman"/>
                <w:sz w:val="24"/>
                <w:szCs w:val="24"/>
              </w:rPr>
              <w:t xml:space="preserve"> выводы; поддержив</w:t>
            </w:r>
            <w:r>
              <w:rPr>
                <w:rFonts w:ascii="Times New Roman" w:hAnsi="Times New Roman" w:cs="Times New Roman"/>
                <w:sz w:val="24"/>
                <w:szCs w:val="24"/>
              </w:rPr>
              <w:t>ает</w:t>
            </w:r>
            <w:r w:rsidRPr="008038F1">
              <w:rPr>
                <w:rFonts w:ascii="Times New Roman" w:hAnsi="Times New Roman" w:cs="Times New Roman"/>
                <w:sz w:val="24"/>
                <w:szCs w:val="24"/>
              </w:rPr>
              <w:t xml:space="preserve"> уважительные отно</w:t>
            </w:r>
            <w:r>
              <w:rPr>
                <w:rFonts w:ascii="Times New Roman" w:hAnsi="Times New Roman" w:cs="Times New Roman"/>
                <w:sz w:val="24"/>
                <w:szCs w:val="24"/>
              </w:rPr>
              <w:t>шения со взрослыми и доброже</w:t>
            </w:r>
            <w:r w:rsidRPr="008038F1">
              <w:rPr>
                <w:rFonts w:ascii="Times New Roman" w:hAnsi="Times New Roman" w:cs="Times New Roman"/>
                <w:sz w:val="24"/>
                <w:szCs w:val="24"/>
              </w:rPr>
              <w:t xml:space="preserve">лательные отношения со сверстниками, а также избирательные дружеские отношения с конкретными детьми (ребенком). </w:t>
            </w:r>
          </w:p>
        </w:tc>
      </w:tr>
      <w:tr w:rsidR="00F70486" w:rsidRPr="001C5A34">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Познавательное развитие</w:t>
            </w:r>
          </w:p>
        </w:tc>
        <w:tc>
          <w:tcPr>
            <w:tcW w:w="7773" w:type="dxa"/>
          </w:tcPr>
          <w:p w:rsidR="00F70486" w:rsidRPr="00875AEE" w:rsidRDefault="00F70486" w:rsidP="001360CB">
            <w:pPr>
              <w:pStyle w:val="NoSpacing"/>
              <w:jc w:val="both"/>
              <w:rPr>
                <w:sz w:val="24"/>
                <w:szCs w:val="24"/>
              </w:rPr>
            </w:pPr>
            <w:r w:rsidRPr="00875AEE">
              <w:rPr>
                <w:sz w:val="24"/>
                <w:szCs w:val="24"/>
              </w:rPr>
              <w:t xml:space="preserve">Проявляет стремление ставить познавательные задачи, экспериментирует, в том числе самостоятельно, для получения нового знания, решения проблемы; рассуждает, применяет самостоятельно усвоенные знания и способы деятельности для решения новых задач (проблем); замечает и пытается разрешить несоответствия в окружающей действительности; самостоятельно использует систему обследовательских действий для выявления свойств и качеств предметов в процессе решения задач; с помощью глазомера выделяет величину, форму предметов, их частей и деталей; объясняет назначение малознакомых и незнакомых предметов, зависимость свойств и качеств предметов от их функций и особенностей использования; ориентируется на назначения предметов, свойства, качества разновидностей материалов, существенные признаки, лежащие в основе родовых обобщений; определяет технологические цепочки создания некоторых предметов и исторические цепочки происхождения предметов; выделяет в процессе наблюдения, рассматривания несколько свойств и качеств предмета; самостоятельно устанавливает причинно-следственные связи, делает выводы, используя наблюдения, эксперименты, готовые и изготовленные самостоятельно модели; выявляет причины происходящих изменений; сравнивает и подробно описывает объекты природы, предметы, а также людей, объекты одного рода, но разного вида; обобщает в виде вывода результаты сравнения, составляет памятки по использованию объектов; описывает объекты, используя образные слова и выражения; классифицирует объекты по общим качествам, свойствам, назначению, а также по характерным деталям; объединяет одни и те же объекты по разным признакам: назначению, происхождению, форме, величине. </w:t>
            </w:r>
          </w:p>
          <w:p w:rsidR="00F70486" w:rsidRPr="00823FBD" w:rsidRDefault="00F70486" w:rsidP="001360CB">
            <w:pPr>
              <w:pStyle w:val="NoSpacing"/>
              <w:jc w:val="both"/>
              <w:rPr>
                <w:sz w:val="24"/>
                <w:szCs w:val="24"/>
              </w:rPr>
            </w:pPr>
            <w:r>
              <w:rPr>
                <w:sz w:val="24"/>
                <w:szCs w:val="24"/>
              </w:rPr>
              <w:t>С</w:t>
            </w:r>
            <w:r w:rsidRPr="00823FBD">
              <w:rPr>
                <w:sz w:val="24"/>
                <w:szCs w:val="24"/>
              </w:rPr>
              <w:t>пособ</w:t>
            </w:r>
            <w:r>
              <w:rPr>
                <w:sz w:val="24"/>
                <w:szCs w:val="24"/>
              </w:rPr>
              <w:t>ен</w:t>
            </w:r>
            <w:r w:rsidRPr="00823FBD">
              <w:rPr>
                <w:sz w:val="24"/>
                <w:szCs w:val="24"/>
              </w:rPr>
              <w:t xml:space="preserve"> п</w:t>
            </w:r>
            <w:r>
              <w:rPr>
                <w:sz w:val="24"/>
                <w:szCs w:val="24"/>
              </w:rPr>
              <w:t>онимать эмоциональны</w:t>
            </w:r>
            <w:r w:rsidRPr="00823FBD">
              <w:rPr>
                <w:sz w:val="24"/>
                <w:szCs w:val="24"/>
              </w:rPr>
              <w:t>е состояния, мотивы и последствия поступков героев произведений; развернуто выража</w:t>
            </w:r>
            <w:r>
              <w:rPr>
                <w:sz w:val="24"/>
                <w:szCs w:val="24"/>
              </w:rPr>
              <w:t>ет</w:t>
            </w:r>
            <w:r w:rsidRPr="00823FBD">
              <w:rPr>
                <w:sz w:val="24"/>
                <w:szCs w:val="24"/>
              </w:rPr>
              <w:t xml:space="preserve"> в речи сопереживание героям произведений; да</w:t>
            </w:r>
            <w:r>
              <w:rPr>
                <w:sz w:val="24"/>
                <w:szCs w:val="24"/>
              </w:rPr>
              <w:t>ет</w:t>
            </w:r>
            <w:r w:rsidRPr="00823FBD">
              <w:rPr>
                <w:sz w:val="24"/>
                <w:szCs w:val="24"/>
              </w:rPr>
              <w:t xml:space="preserve"> эмоциональную оценку персонажам и мотивир</w:t>
            </w:r>
            <w:r>
              <w:rPr>
                <w:sz w:val="24"/>
                <w:szCs w:val="24"/>
              </w:rPr>
              <w:t>ует</w:t>
            </w:r>
            <w:r w:rsidRPr="00823FBD">
              <w:rPr>
                <w:sz w:val="24"/>
                <w:szCs w:val="24"/>
              </w:rPr>
              <w:t xml:space="preserve"> ее, исходя из логики их поступков; различа</w:t>
            </w:r>
            <w:r>
              <w:rPr>
                <w:sz w:val="24"/>
                <w:szCs w:val="24"/>
              </w:rPr>
              <w:t>ет</w:t>
            </w:r>
            <w:r w:rsidRPr="00823FBD">
              <w:rPr>
                <w:sz w:val="24"/>
                <w:szCs w:val="24"/>
              </w:rPr>
              <w:t xml:space="preserve"> эмоциональную (красивый/некрасивый) и моральную (добрый/злой, хороший/плохой) оценку персонажей; предлага</w:t>
            </w:r>
            <w:r>
              <w:rPr>
                <w:sz w:val="24"/>
                <w:szCs w:val="24"/>
              </w:rPr>
              <w:t>ет</w:t>
            </w:r>
            <w:r w:rsidRPr="00823FBD">
              <w:rPr>
                <w:sz w:val="24"/>
                <w:szCs w:val="24"/>
              </w:rPr>
              <w:t xml:space="preserve"> варианты содействия персонажам; выража</w:t>
            </w:r>
            <w:r>
              <w:rPr>
                <w:sz w:val="24"/>
                <w:szCs w:val="24"/>
              </w:rPr>
              <w:t>ет</w:t>
            </w:r>
            <w:r w:rsidRPr="00823FBD">
              <w:rPr>
                <w:sz w:val="24"/>
                <w:szCs w:val="24"/>
              </w:rPr>
              <w:t xml:space="preserve"> интерес </w:t>
            </w:r>
            <w:r>
              <w:rPr>
                <w:sz w:val="24"/>
                <w:szCs w:val="24"/>
              </w:rPr>
              <w:t>к</w:t>
            </w:r>
            <w:r w:rsidRPr="00823FBD">
              <w:rPr>
                <w:sz w:val="24"/>
                <w:szCs w:val="24"/>
              </w:rPr>
              <w:t xml:space="preserve"> душевным переживаниям ге</w:t>
            </w:r>
            <w:r>
              <w:rPr>
                <w:sz w:val="24"/>
                <w:szCs w:val="24"/>
              </w:rPr>
              <w:t>роев, демонстрирует сопричаст</w:t>
            </w:r>
            <w:r w:rsidRPr="00823FBD">
              <w:rPr>
                <w:sz w:val="24"/>
                <w:szCs w:val="24"/>
              </w:rPr>
              <w:t>но</w:t>
            </w:r>
            <w:r>
              <w:rPr>
                <w:sz w:val="24"/>
                <w:szCs w:val="24"/>
              </w:rPr>
              <w:t xml:space="preserve">сть к этому состоянию, находит </w:t>
            </w:r>
            <w:r w:rsidRPr="00823FBD">
              <w:rPr>
                <w:sz w:val="24"/>
                <w:szCs w:val="24"/>
              </w:rPr>
              <w:t>ана</w:t>
            </w:r>
            <w:r>
              <w:rPr>
                <w:sz w:val="24"/>
                <w:szCs w:val="24"/>
              </w:rPr>
              <w:t>л</w:t>
            </w:r>
            <w:r w:rsidRPr="00823FBD">
              <w:rPr>
                <w:sz w:val="24"/>
                <w:szCs w:val="24"/>
              </w:rPr>
              <w:t>огии в реально</w:t>
            </w:r>
            <w:r>
              <w:rPr>
                <w:sz w:val="24"/>
                <w:szCs w:val="24"/>
              </w:rPr>
              <w:t>й</w:t>
            </w:r>
            <w:r w:rsidRPr="00823FBD">
              <w:rPr>
                <w:sz w:val="24"/>
                <w:szCs w:val="24"/>
              </w:rPr>
              <w:t xml:space="preserve"> жизни, улавлива</w:t>
            </w:r>
            <w:r>
              <w:rPr>
                <w:sz w:val="24"/>
                <w:szCs w:val="24"/>
              </w:rPr>
              <w:t>ет</w:t>
            </w:r>
            <w:r w:rsidRPr="00823FBD">
              <w:rPr>
                <w:sz w:val="24"/>
                <w:szCs w:val="24"/>
              </w:rPr>
              <w:t xml:space="preserve"> эмоци</w:t>
            </w:r>
            <w:r>
              <w:rPr>
                <w:sz w:val="24"/>
                <w:szCs w:val="24"/>
              </w:rPr>
              <w:t>ональный подтекст произведения.</w:t>
            </w:r>
          </w:p>
        </w:tc>
      </w:tr>
      <w:tr w:rsidR="00F70486" w:rsidRPr="001C5A34">
        <w:trPr>
          <w:trHeight w:val="195"/>
        </w:trPr>
        <w:tc>
          <w:tcPr>
            <w:tcW w:w="2365" w:type="dxa"/>
          </w:tcPr>
          <w:p w:rsidR="00F70486" w:rsidRPr="001C5A34" w:rsidRDefault="00F70486" w:rsidP="001360CB">
            <w:pPr>
              <w:spacing w:after="0" w:line="240" w:lineRule="auto"/>
              <w:jc w:val="center"/>
              <w:rPr>
                <w:rFonts w:ascii="Times New Roman" w:hAnsi="Times New Roman" w:cs="Times New Roman"/>
                <w:sz w:val="24"/>
                <w:szCs w:val="24"/>
              </w:rPr>
            </w:pPr>
            <w:r w:rsidRPr="001C5A34">
              <w:rPr>
                <w:rFonts w:ascii="Times New Roman" w:hAnsi="Times New Roman" w:cs="Times New Roman"/>
                <w:sz w:val="24"/>
                <w:szCs w:val="24"/>
              </w:rPr>
              <w:t>Речевое развитие</w:t>
            </w:r>
          </w:p>
        </w:tc>
        <w:tc>
          <w:tcPr>
            <w:tcW w:w="7773" w:type="dxa"/>
          </w:tcPr>
          <w:p w:rsidR="00F70486" w:rsidRPr="001360CB" w:rsidRDefault="00F70486" w:rsidP="00875AEE">
            <w:pPr>
              <w:pStyle w:val="NormalWeb"/>
              <w:jc w:val="both"/>
            </w:pPr>
            <w:r>
              <w:t xml:space="preserve">Использует </w:t>
            </w:r>
            <w:r w:rsidRPr="001360CB">
              <w:t>навыки диалогического общения.</w:t>
            </w:r>
            <w:r>
              <w:t xml:space="preserve"> О</w:t>
            </w:r>
            <w:r w:rsidRPr="001360CB">
              <w:t>тража</w:t>
            </w:r>
            <w:r>
              <w:t>ет</w:t>
            </w:r>
            <w:r w:rsidRPr="001360CB">
              <w:t xml:space="preserve"> в речи суть происходящего, устанавлива</w:t>
            </w:r>
            <w:r>
              <w:t>ет</w:t>
            </w:r>
            <w:r w:rsidRPr="001360CB">
              <w:t xml:space="preserve"> причинно-следственные связи, формулир</w:t>
            </w:r>
            <w:r>
              <w:t>ует</w:t>
            </w:r>
            <w:r w:rsidRPr="001360CB">
              <w:t xml:space="preserve"> разнообразные вопросы причинно-следственного характера, осуществля</w:t>
            </w:r>
            <w:r>
              <w:t>ет</w:t>
            </w:r>
            <w:r w:rsidRPr="001360CB">
              <w:t xml:space="preserve"> развернутое речевое планирование в разных видах деятельности, развернуто отраж</w:t>
            </w:r>
            <w:r>
              <w:t>ет</w:t>
            </w:r>
            <w:r w:rsidRPr="001360CB">
              <w:t xml:space="preserve"> в речи впечатления, эмоции, </w:t>
            </w:r>
            <w:r>
              <w:t>моральные и эстетические оценки</w:t>
            </w:r>
            <w:r w:rsidRPr="001360CB">
              <w:t>.</w:t>
            </w:r>
          </w:p>
        </w:tc>
      </w:tr>
    </w:tbl>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Pr="00277773" w:rsidRDefault="00F70486" w:rsidP="00277773">
      <w:pPr>
        <w:spacing w:after="0" w:line="240" w:lineRule="auto"/>
        <w:ind w:firstLine="680"/>
        <w:jc w:val="center"/>
        <w:rPr>
          <w:color w:val="000000"/>
          <w:lang w:eastAsia="ru-RU"/>
        </w:rPr>
      </w:pPr>
      <w:r w:rsidRPr="00277773">
        <w:rPr>
          <w:rFonts w:ascii="Times New Roman" w:hAnsi="Times New Roman" w:cs="Times New Roman"/>
          <w:b/>
          <w:bCs/>
          <w:color w:val="000000"/>
          <w:sz w:val="28"/>
          <w:szCs w:val="28"/>
          <w:lang w:eastAsia="ru-RU"/>
        </w:rPr>
        <w:t>МОДЕЛЬ ВЫПУСКНИКА МБДОУ в соответствии с ФГОС</w:t>
      </w:r>
    </w:p>
    <w:tbl>
      <w:tblPr>
        <w:tblW w:w="10456" w:type="dxa"/>
        <w:tblInd w:w="2" w:type="dxa"/>
        <w:tblCellMar>
          <w:left w:w="0" w:type="dxa"/>
          <w:right w:w="0" w:type="dxa"/>
        </w:tblCellMar>
        <w:tblLook w:val="0000"/>
      </w:tblPr>
      <w:tblGrid>
        <w:gridCol w:w="2631"/>
        <w:gridCol w:w="7825"/>
      </w:tblGrid>
      <w:tr w:rsidR="00F70486" w:rsidRPr="00ED164E">
        <w:trPr>
          <w:trHeight w:val="810"/>
        </w:trPr>
        <w:tc>
          <w:tcPr>
            <w:tcW w:w="26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center"/>
              <w:rPr>
                <w:rFonts w:ascii="Times New Roman" w:hAnsi="Times New Roman" w:cs="Times New Roman"/>
                <w:color w:val="000000"/>
                <w:sz w:val="24"/>
                <w:szCs w:val="24"/>
                <w:lang w:eastAsia="ru-RU"/>
              </w:rPr>
            </w:pPr>
            <w:bookmarkStart w:id="0" w:name="BM87bc8d68cd0272ebd8de6aee89a92397460da5"/>
            <w:bookmarkEnd w:id="0"/>
            <w:r w:rsidRPr="00ED164E">
              <w:rPr>
                <w:rFonts w:ascii="Times New Roman" w:hAnsi="Times New Roman" w:cs="Times New Roman"/>
                <w:color w:val="000000"/>
                <w:sz w:val="24"/>
                <w:szCs w:val="24"/>
                <w:lang w:eastAsia="ru-RU"/>
              </w:rPr>
              <w:t>Интегративные качества</w:t>
            </w:r>
          </w:p>
          <w:p w:rsidR="00F70486" w:rsidRPr="00ED164E" w:rsidRDefault="00F70486" w:rsidP="00ED164E">
            <w:pPr>
              <w:spacing w:after="0" w:line="240" w:lineRule="atLeast"/>
              <w:ind w:firstLine="680"/>
              <w:jc w:val="center"/>
              <w:rPr>
                <w:color w:val="000000"/>
                <w:sz w:val="24"/>
                <w:szCs w:val="24"/>
                <w:lang w:eastAsia="ru-RU"/>
              </w:rPr>
            </w:pPr>
          </w:p>
        </w:tc>
        <w:tc>
          <w:tcPr>
            <w:tcW w:w="7825"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center"/>
              <w:rPr>
                <w:rFonts w:ascii="Times New Roman" w:hAnsi="Times New Roman" w:cs="Times New Roman"/>
                <w:color w:val="000000"/>
                <w:sz w:val="24"/>
                <w:szCs w:val="24"/>
                <w:lang w:eastAsia="ru-RU"/>
              </w:rPr>
            </w:pPr>
            <w:r w:rsidRPr="00ED164E">
              <w:rPr>
                <w:rFonts w:ascii="Times New Roman" w:hAnsi="Times New Roman" w:cs="Times New Roman"/>
                <w:color w:val="000000"/>
                <w:sz w:val="24"/>
                <w:szCs w:val="24"/>
                <w:lang w:eastAsia="ru-RU"/>
              </w:rPr>
              <w:t>Характеристика</w:t>
            </w:r>
          </w:p>
          <w:p w:rsidR="00F70486" w:rsidRPr="00ED164E" w:rsidRDefault="00F70486" w:rsidP="00ED164E">
            <w:pPr>
              <w:spacing w:after="0" w:line="240" w:lineRule="atLeast"/>
              <w:ind w:firstLine="680"/>
              <w:jc w:val="center"/>
              <w:rPr>
                <w:color w:val="000000"/>
                <w:sz w:val="24"/>
                <w:szCs w:val="24"/>
                <w:lang w:eastAsia="ru-RU"/>
              </w:rPr>
            </w:pPr>
          </w:p>
        </w:tc>
      </w:tr>
      <w:tr w:rsidR="00F70486" w:rsidRPr="00ED164E">
        <w:trPr>
          <w:trHeight w:val="1440"/>
        </w:trPr>
        <w:tc>
          <w:tcPr>
            <w:tcW w:w="2631"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line="240" w:lineRule="atLeast"/>
              <w:jc w:val="center"/>
              <w:rPr>
                <w:rFonts w:ascii="Times New Roman" w:hAnsi="Times New Roman" w:cs="Times New Roman"/>
                <w:color w:val="000000"/>
                <w:sz w:val="24"/>
                <w:szCs w:val="24"/>
                <w:lang w:eastAsia="ru-RU"/>
              </w:rPr>
            </w:pPr>
            <w:r w:rsidRPr="00ED164E">
              <w:rPr>
                <w:rFonts w:ascii="Times New Roman" w:hAnsi="Times New Roman" w:cs="Times New Roman"/>
                <w:color w:val="000000"/>
                <w:sz w:val="24"/>
                <w:szCs w:val="24"/>
                <w:lang w:eastAsia="ru-RU"/>
              </w:rPr>
              <w:t>Физически развитый, овладевший основными культурно-гигиеническими навыками.</w:t>
            </w:r>
          </w:p>
        </w:tc>
        <w:tc>
          <w:tcPr>
            <w:tcW w:w="7825"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line="240" w:lineRule="atLeast"/>
              <w:jc w:val="both"/>
              <w:rPr>
                <w:rFonts w:ascii="Times New Roman" w:hAnsi="Times New Roman" w:cs="Times New Roman"/>
                <w:color w:val="000000"/>
                <w:sz w:val="24"/>
                <w:szCs w:val="24"/>
                <w:lang w:eastAsia="ru-RU"/>
              </w:rPr>
            </w:pPr>
            <w:r w:rsidRPr="00ED164E">
              <w:rPr>
                <w:rFonts w:ascii="Times New Roman" w:hAnsi="Times New Roman" w:cs="Times New Roman"/>
                <w:color w:val="000000"/>
                <w:sz w:val="24"/>
                <w:szCs w:val="24"/>
                <w:lang w:eastAsia="ru-RU"/>
              </w:rPr>
              <w:t>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Любознательный, активный.</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Эмоционально отзывчивый.</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Овладевший средствами общения и способами взаимодействия со взрослыми и сверстниками.</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 Поведение     ребенка  преимущественно       определяется      не    сиюминутными        желаниями      и  потребн</w:t>
            </w:r>
            <w:r>
              <w:rPr>
                <w:rFonts w:ascii="Times New Roman" w:hAnsi="Times New Roman" w:cs="Times New Roman"/>
                <w:color w:val="000000"/>
                <w:sz w:val="24"/>
                <w:szCs w:val="24"/>
                <w:lang w:eastAsia="ru-RU"/>
              </w:rPr>
              <w:t xml:space="preserve">остями,    а   требованиями </w:t>
            </w:r>
            <w:r w:rsidRPr="00ED164E">
              <w:rPr>
                <w:rFonts w:ascii="Times New Roman" w:hAnsi="Times New Roman" w:cs="Times New Roman"/>
                <w:color w:val="000000"/>
                <w:sz w:val="24"/>
                <w:szCs w:val="24"/>
                <w:lang w:eastAsia="ru-RU"/>
              </w:rPr>
              <w:t>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Способный решать интеллектуальные и личностные задачи (проблемы), адекватные возрасту.</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Имеющий первичные представления о себе, семье, обществе, государстве, мире и природе</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(ближайшем социуме), его культурных ценностях; о государстве (в том числе его символах, «малой» и «большой» Родине,  ее природе) и принадлежности к нему;  о   мире   (планете   Земля,   многообразии     стран,   населения,   природы  планеты).</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uto"/>
              <w:jc w:val="center"/>
              <w:rPr>
                <w:rFonts w:ascii="Arial" w:hAnsi="Arial" w:cs="Arial"/>
                <w:color w:val="444444"/>
                <w:sz w:val="24"/>
                <w:szCs w:val="24"/>
                <w:lang w:eastAsia="ru-RU"/>
              </w:rPr>
            </w:pPr>
            <w:r w:rsidRPr="00ED164E">
              <w:rPr>
                <w:rFonts w:ascii="Times New Roman" w:hAnsi="Times New Roman" w:cs="Times New Roman"/>
                <w:color w:val="000000"/>
                <w:sz w:val="24"/>
                <w:szCs w:val="24"/>
                <w:lang w:eastAsia="ru-RU"/>
              </w:rPr>
              <w:t>Овладевший универсальными предпосылками учебной деятельности</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D164E">
            <w:pPr>
              <w:spacing w:after="0" w:line="240" w:lineRule="atLeast"/>
              <w:jc w:val="both"/>
              <w:rPr>
                <w:color w:val="000000"/>
                <w:sz w:val="24"/>
                <w:szCs w:val="24"/>
                <w:lang w:eastAsia="ru-RU"/>
              </w:rPr>
            </w:pPr>
            <w:r>
              <w:rPr>
                <w:rFonts w:ascii="Times New Roman" w:hAnsi="Times New Roman" w:cs="Times New Roman"/>
                <w:color w:val="000000"/>
                <w:sz w:val="24"/>
                <w:szCs w:val="24"/>
                <w:lang w:eastAsia="ru-RU"/>
              </w:rPr>
              <w:t>У</w:t>
            </w:r>
            <w:r w:rsidRPr="00ED164E">
              <w:rPr>
                <w:rFonts w:ascii="Times New Roman" w:hAnsi="Times New Roman" w:cs="Times New Roman"/>
                <w:color w:val="000000"/>
                <w:sz w:val="24"/>
                <w:szCs w:val="24"/>
                <w:lang w:eastAsia="ru-RU"/>
              </w:rPr>
              <w:t>мениями работать по правилу и по образцу, слушать взрослого и выполнять его инструкции.</w:t>
            </w:r>
          </w:p>
        </w:tc>
      </w:tr>
      <w:tr w:rsidR="00F70486" w:rsidRPr="00ED164E">
        <w:tc>
          <w:tcPr>
            <w:tcW w:w="2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F7B56" w:rsidRDefault="00F70486" w:rsidP="00EF7B56">
            <w:pPr>
              <w:spacing w:after="0" w:line="240" w:lineRule="auto"/>
              <w:jc w:val="center"/>
              <w:rPr>
                <w:rFonts w:ascii="Arial" w:hAnsi="Arial" w:cs="Arial"/>
                <w:color w:val="444444"/>
                <w:sz w:val="24"/>
                <w:szCs w:val="24"/>
                <w:lang w:eastAsia="ru-RU"/>
              </w:rPr>
            </w:pPr>
            <w:r w:rsidRPr="00EF7B56">
              <w:rPr>
                <w:rFonts w:ascii="Times New Roman" w:hAnsi="Times New Roman" w:cs="Times New Roman"/>
                <w:color w:val="000000"/>
                <w:sz w:val="24"/>
                <w:szCs w:val="24"/>
                <w:lang w:eastAsia="ru-RU"/>
              </w:rPr>
              <w:t>Овладевший необходимыми умениями и навыками</w:t>
            </w:r>
          </w:p>
        </w:tc>
        <w:tc>
          <w:tcPr>
            <w:tcW w:w="7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F70486" w:rsidRPr="00ED164E" w:rsidRDefault="00F70486" w:rsidP="00EF7B56">
            <w:pPr>
              <w:spacing w:after="0" w:line="240" w:lineRule="atLeast"/>
              <w:jc w:val="both"/>
              <w:rPr>
                <w:color w:val="000000"/>
                <w:sz w:val="24"/>
                <w:szCs w:val="24"/>
                <w:lang w:eastAsia="ru-RU"/>
              </w:rPr>
            </w:pPr>
            <w:r w:rsidRPr="00ED164E">
              <w:rPr>
                <w:rFonts w:ascii="Times New Roman" w:hAnsi="Times New Roman" w:cs="Times New Roman"/>
                <w:color w:val="000000"/>
                <w:sz w:val="24"/>
                <w:szCs w:val="24"/>
                <w:lang w:eastAsia="ru-RU"/>
              </w:rPr>
              <w:t> 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      </w:t>
            </w:r>
          </w:p>
        </w:tc>
      </w:tr>
    </w:tbl>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r>
        <w:rPr>
          <w:sz w:val="24"/>
          <w:szCs w:val="24"/>
          <w:u w:val="none"/>
        </w:rPr>
        <w:t>РАЗВИВАЮЩАЯ РАБОТА ПО КОРРЕКЦИИ ПРОБЛЕМ В РАЗВИТИИ</w:t>
      </w:r>
    </w:p>
    <w:p w:rsidR="00F70486" w:rsidRDefault="00F70486" w:rsidP="00E87FA4">
      <w:pPr>
        <w:pStyle w:val="1"/>
        <w:rPr>
          <w:sz w:val="24"/>
          <w:szCs w:val="24"/>
          <w:u w:val="none"/>
        </w:rPr>
      </w:pPr>
      <w:r>
        <w:rPr>
          <w:sz w:val="24"/>
          <w:szCs w:val="24"/>
          <w:u w:val="none"/>
        </w:rPr>
        <w:t>(возрастной кризис 7 лет)</w:t>
      </w:r>
    </w:p>
    <w:p w:rsidR="00F70486" w:rsidRDefault="00F70486" w:rsidP="00E87FA4">
      <w:pPr>
        <w:pStyle w:val="1"/>
        <w:rPr>
          <w:sz w:val="24"/>
          <w:szCs w:val="24"/>
          <w:u w: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8"/>
        <w:gridCol w:w="2436"/>
        <w:gridCol w:w="4486"/>
      </w:tblGrid>
      <w:tr w:rsidR="00F70486" w:rsidRPr="001C5A34">
        <w:tc>
          <w:tcPr>
            <w:tcW w:w="3188" w:type="dxa"/>
          </w:tcPr>
          <w:p w:rsidR="00F70486" w:rsidRPr="00A57E37" w:rsidRDefault="00F70486" w:rsidP="00784675">
            <w:pPr>
              <w:pStyle w:val="NoSpacing"/>
              <w:jc w:val="center"/>
              <w:rPr>
                <w:b/>
                <w:bCs/>
                <w:sz w:val="24"/>
                <w:szCs w:val="24"/>
                <w:lang w:eastAsia="en-US"/>
              </w:rPr>
            </w:pPr>
            <w:r>
              <w:rPr>
                <w:b/>
                <w:bCs/>
                <w:sz w:val="24"/>
                <w:szCs w:val="24"/>
                <w:lang w:eastAsia="en-US"/>
              </w:rPr>
              <w:t>Психологическая сфера</w:t>
            </w:r>
          </w:p>
        </w:tc>
        <w:tc>
          <w:tcPr>
            <w:tcW w:w="2310" w:type="dxa"/>
          </w:tcPr>
          <w:p w:rsidR="00F70486" w:rsidRPr="00A57E37" w:rsidRDefault="00F70486" w:rsidP="00784675">
            <w:pPr>
              <w:pStyle w:val="NoSpacing"/>
              <w:jc w:val="center"/>
              <w:rPr>
                <w:b/>
                <w:bCs/>
                <w:sz w:val="24"/>
                <w:szCs w:val="24"/>
                <w:lang w:eastAsia="en-US"/>
              </w:rPr>
            </w:pPr>
            <w:r>
              <w:rPr>
                <w:b/>
                <w:bCs/>
                <w:sz w:val="24"/>
                <w:szCs w:val="24"/>
                <w:lang w:eastAsia="en-US"/>
              </w:rPr>
              <w:t xml:space="preserve">Проблемы </w:t>
            </w:r>
          </w:p>
        </w:tc>
        <w:tc>
          <w:tcPr>
            <w:tcW w:w="4640" w:type="dxa"/>
          </w:tcPr>
          <w:p w:rsidR="00F70486" w:rsidRPr="00A57E37" w:rsidRDefault="00F70486" w:rsidP="00784675">
            <w:pPr>
              <w:pStyle w:val="NoSpacing"/>
              <w:jc w:val="center"/>
              <w:rPr>
                <w:b/>
                <w:bCs/>
                <w:sz w:val="24"/>
                <w:szCs w:val="24"/>
                <w:lang w:eastAsia="en-US"/>
              </w:rPr>
            </w:pPr>
            <w:r>
              <w:rPr>
                <w:b/>
                <w:bCs/>
                <w:sz w:val="24"/>
                <w:szCs w:val="24"/>
                <w:lang w:eastAsia="en-US"/>
              </w:rPr>
              <w:t>Задачи работы</w:t>
            </w:r>
          </w:p>
        </w:tc>
      </w:tr>
      <w:tr w:rsidR="00F70486" w:rsidRPr="001C5A34">
        <w:tc>
          <w:tcPr>
            <w:tcW w:w="3188" w:type="dxa"/>
          </w:tcPr>
          <w:p w:rsidR="00F70486" w:rsidRPr="00A57E37" w:rsidRDefault="00F70486" w:rsidP="00784675">
            <w:pPr>
              <w:pStyle w:val="NoSpacing"/>
              <w:jc w:val="center"/>
              <w:rPr>
                <w:sz w:val="24"/>
                <w:szCs w:val="24"/>
                <w:lang w:eastAsia="en-US"/>
              </w:rPr>
            </w:pPr>
            <w:r w:rsidRPr="00A57E37">
              <w:rPr>
                <w:sz w:val="24"/>
                <w:szCs w:val="24"/>
                <w:lang w:eastAsia="en-US"/>
              </w:rPr>
              <w:t>1</w:t>
            </w:r>
          </w:p>
        </w:tc>
        <w:tc>
          <w:tcPr>
            <w:tcW w:w="2310" w:type="dxa"/>
          </w:tcPr>
          <w:p w:rsidR="00F70486" w:rsidRPr="00A57E37" w:rsidRDefault="00F70486" w:rsidP="00784675">
            <w:pPr>
              <w:pStyle w:val="NoSpacing"/>
              <w:jc w:val="center"/>
              <w:rPr>
                <w:sz w:val="24"/>
                <w:szCs w:val="24"/>
                <w:lang w:eastAsia="en-US"/>
              </w:rPr>
            </w:pPr>
            <w:r w:rsidRPr="00A57E37">
              <w:rPr>
                <w:sz w:val="24"/>
                <w:szCs w:val="24"/>
                <w:lang w:eastAsia="en-US"/>
              </w:rPr>
              <w:t>2</w:t>
            </w:r>
          </w:p>
        </w:tc>
        <w:tc>
          <w:tcPr>
            <w:tcW w:w="4640" w:type="dxa"/>
          </w:tcPr>
          <w:p w:rsidR="00F70486" w:rsidRPr="00A57E37" w:rsidRDefault="00F70486" w:rsidP="00784675">
            <w:pPr>
              <w:pStyle w:val="NoSpacing"/>
              <w:jc w:val="center"/>
              <w:rPr>
                <w:sz w:val="24"/>
                <w:szCs w:val="24"/>
                <w:lang w:eastAsia="en-US"/>
              </w:rPr>
            </w:pPr>
            <w:r w:rsidRPr="00A57E37">
              <w:rPr>
                <w:sz w:val="24"/>
                <w:szCs w:val="24"/>
                <w:lang w:eastAsia="en-US"/>
              </w:rPr>
              <w:t>3</w:t>
            </w:r>
          </w:p>
        </w:tc>
      </w:tr>
      <w:tr w:rsidR="00F70486" w:rsidRPr="001C5A34">
        <w:trPr>
          <w:trHeight w:val="5110"/>
        </w:trPr>
        <w:tc>
          <w:tcPr>
            <w:tcW w:w="3188" w:type="dxa"/>
          </w:tcPr>
          <w:p w:rsidR="00F70486" w:rsidRPr="00A57E37" w:rsidRDefault="00F70486" w:rsidP="00784675">
            <w:pPr>
              <w:pStyle w:val="NoSpacing"/>
              <w:rPr>
                <w:sz w:val="24"/>
                <w:szCs w:val="24"/>
                <w:lang w:eastAsia="en-US"/>
              </w:rPr>
            </w:pPr>
            <w:r>
              <w:rPr>
                <w:sz w:val="24"/>
                <w:szCs w:val="24"/>
                <w:lang w:eastAsia="en-US"/>
              </w:rPr>
              <w:t>Эмоционально-личностная</w:t>
            </w:r>
          </w:p>
        </w:tc>
        <w:tc>
          <w:tcPr>
            <w:tcW w:w="2310" w:type="dxa"/>
          </w:tcPr>
          <w:p w:rsidR="00F70486" w:rsidRDefault="00F70486" w:rsidP="00784675">
            <w:pPr>
              <w:pStyle w:val="NoSpacing"/>
              <w:rPr>
                <w:sz w:val="24"/>
                <w:szCs w:val="24"/>
                <w:lang w:eastAsia="en-US"/>
              </w:rPr>
            </w:pPr>
            <w:r>
              <w:rPr>
                <w:sz w:val="24"/>
                <w:szCs w:val="24"/>
                <w:lang w:eastAsia="en-US"/>
              </w:rPr>
              <w:t>Гиперактивность</w:t>
            </w:r>
          </w:p>
          <w:p w:rsidR="00F70486" w:rsidRDefault="00F70486" w:rsidP="00784675">
            <w:pPr>
              <w:pStyle w:val="NoSpacing"/>
              <w:rPr>
                <w:sz w:val="24"/>
                <w:szCs w:val="24"/>
                <w:lang w:eastAsia="en-US"/>
              </w:rPr>
            </w:pPr>
            <w:r>
              <w:rPr>
                <w:sz w:val="24"/>
                <w:szCs w:val="24"/>
                <w:lang w:eastAsia="en-US"/>
              </w:rPr>
              <w:t>Застенчивость</w:t>
            </w:r>
          </w:p>
          <w:p w:rsidR="00F70486" w:rsidRDefault="00F70486" w:rsidP="00784675">
            <w:pPr>
              <w:pStyle w:val="NoSpacing"/>
              <w:rPr>
                <w:sz w:val="24"/>
                <w:szCs w:val="24"/>
                <w:lang w:eastAsia="en-US"/>
              </w:rPr>
            </w:pPr>
            <w:r>
              <w:rPr>
                <w:sz w:val="24"/>
                <w:szCs w:val="24"/>
                <w:lang w:eastAsia="en-US"/>
              </w:rPr>
              <w:t>Агрессивность</w:t>
            </w:r>
          </w:p>
          <w:p w:rsidR="00F70486" w:rsidRPr="00A57E37" w:rsidRDefault="00F70486" w:rsidP="00784675">
            <w:pPr>
              <w:pStyle w:val="NoSpacing"/>
              <w:rPr>
                <w:sz w:val="24"/>
                <w:szCs w:val="24"/>
                <w:lang w:eastAsia="en-US"/>
              </w:rPr>
            </w:pPr>
            <w:r>
              <w:rPr>
                <w:sz w:val="24"/>
                <w:szCs w:val="24"/>
                <w:lang w:eastAsia="en-US"/>
              </w:rPr>
              <w:t xml:space="preserve">Тревожность </w:t>
            </w:r>
          </w:p>
        </w:tc>
        <w:tc>
          <w:tcPr>
            <w:tcW w:w="4640" w:type="dxa"/>
          </w:tcPr>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Преодолевать психоэмоциональное напряжение. </w:t>
            </w:r>
          </w:p>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Содействовать свободному, раскрепощенному выражению чувств, эмоций. </w:t>
            </w:r>
          </w:p>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Обогащать позитивный эмоциональный опыт, поведенческий репертуар. </w:t>
            </w:r>
          </w:p>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Создавать условия для проявления самостоятельности. </w:t>
            </w:r>
          </w:p>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Формировать способность к осознанию своих переживаний, их причин, особенностей проявления. </w:t>
            </w:r>
          </w:p>
          <w:p w:rsidR="00F70486" w:rsidRPr="00CE5F68" w:rsidRDefault="00F70486" w:rsidP="00CE5F68">
            <w:pPr>
              <w:pStyle w:val="BodyText"/>
              <w:jc w:val="both"/>
              <w:rPr>
                <w:rFonts w:ascii="Times New Roman" w:hAnsi="Times New Roman" w:cs="Times New Roman"/>
                <w:sz w:val="24"/>
                <w:szCs w:val="24"/>
              </w:rPr>
            </w:pPr>
            <w:r w:rsidRPr="00CE5F68">
              <w:rPr>
                <w:rFonts w:ascii="Times New Roman" w:hAnsi="Times New Roman" w:cs="Times New Roman"/>
                <w:sz w:val="24"/>
                <w:szCs w:val="24"/>
              </w:rPr>
              <w:t xml:space="preserve">Учить приемам расслабления, саморегуляции эмоций. </w:t>
            </w:r>
          </w:p>
          <w:p w:rsidR="00F70486" w:rsidRPr="00CE5F68" w:rsidRDefault="00F70486" w:rsidP="00CE5F68">
            <w:pPr>
              <w:pStyle w:val="BodyText"/>
              <w:jc w:val="both"/>
            </w:pPr>
            <w:r w:rsidRPr="00CE5F68">
              <w:rPr>
                <w:rFonts w:ascii="Times New Roman" w:hAnsi="Times New Roman" w:cs="Times New Roman"/>
                <w:sz w:val="24"/>
                <w:szCs w:val="24"/>
              </w:rPr>
              <w:t>Развивать высшие чувства, творчество, самоконтроль в деятельности: обучать родителей и педагогов эффективным приемам взаимодействия с детьми в трудных воспитательных ситуациях.</w:t>
            </w:r>
          </w:p>
        </w:tc>
      </w:tr>
      <w:tr w:rsidR="00F70486" w:rsidRPr="001C5A34">
        <w:trPr>
          <w:trHeight w:val="1245"/>
        </w:trPr>
        <w:tc>
          <w:tcPr>
            <w:tcW w:w="3188" w:type="dxa"/>
          </w:tcPr>
          <w:p w:rsidR="00F70486" w:rsidRDefault="00F70486" w:rsidP="00784675">
            <w:pPr>
              <w:pStyle w:val="NoSpacing"/>
              <w:jc w:val="both"/>
              <w:rPr>
                <w:sz w:val="24"/>
                <w:szCs w:val="24"/>
                <w:lang w:eastAsia="en-US"/>
              </w:rPr>
            </w:pPr>
            <w:r>
              <w:rPr>
                <w:sz w:val="24"/>
                <w:szCs w:val="24"/>
                <w:lang w:eastAsia="en-US"/>
              </w:rPr>
              <w:t>Коммуникативно-личностная</w:t>
            </w: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Default="00F70486" w:rsidP="00784675">
            <w:pPr>
              <w:pStyle w:val="NoSpacing"/>
              <w:jc w:val="both"/>
              <w:rPr>
                <w:sz w:val="24"/>
                <w:szCs w:val="24"/>
                <w:lang w:eastAsia="en-US"/>
              </w:rPr>
            </w:pPr>
          </w:p>
          <w:p w:rsidR="00F70486" w:rsidRPr="00A57E37" w:rsidRDefault="00F70486" w:rsidP="00784675">
            <w:pPr>
              <w:pStyle w:val="NoSpacing"/>
              <w:jc w:val="both"/>
              <w:rPr>
                <w:sz w:val="24"/>
                <w:szCs w:val="24"/>
                <w:lang w:eastAsia="en-US"/>
              </w:rPr>
            </w:pPr>
          </w:p>
        </w:tc>
        <w:tc>
          <w:tcPr>
            <w:tcW w:w="2310" w:type="dxa"/>
          </w:tcPr>
          <w:p w:rsidR="00F70486" w:rsidRDefault="00F70486" w:rsidP="00984BCD">
            <w:pPr>
              <w:pStyle w:val="NoSpacing"/>
              <w:jc w:val="both"/>
              <w:rPr>
                <w:sz w:val="24"/>
                <w:szCs w:val="24"/>
                <w:lang w:eastAsia="en-US"/>
              </w:rPr>
            </w:pPr>
            <w:r>
              <w:rPr>
                <w:sz w:val="24"/>
                <w:szCs w:val="24"/>
                <w:lang w:eastAsia="en-US"/>
              </w:rPr>
              <w:t>Замкнутость</w:t>
            </w:r>
          </w:p>
          <w:p w:rsidR="00F70486" w:rsidRDefault="00F70486" w:rsidP="00984BCD">
            <w:pPr>
              <w:pStyle w:val="NoSpacing"/>
              <w:jc w:val="both"/>
              <w:rPr>
                <w:sz w:val="24"/>
                <w:szCs w:val="24"/>
                <w:lang w:eastAsia="en-US"/>
              </w:rPr>
            </w:pPr>
            <w:r>
              <w:rPr>
                <w:sz w:val="24"/>
                <w:szCs w:val="24"/>
                <w:lang w:eastAsia="en-US"/>
              </w:rPr>
              <w:t>Драчливость</w:t>
            </w:r>
          </w:p>
          <w:p w:rsidR="00F70486" w:rsidRDefault="00F70486" w:rsidP="00984BCD">
            <w:pPr>
              <w:pStyle w:val="NoSpacing"/>
              <w:jc w:val="both"/>
              <w:rPr>
                <w:sz w:val="24"/>
                <w:szCs w:val="24"/>
                <w:lang w:eastAsia="en-US"/>
              </w:rPr>
            </w:pPr>
            <w:r>
              <w:rPr>
                <w:sz w:val="24"/>
                <w:szCs w:val="24"/>
                <w:lang w:eastAsia="en-US"/>
              </w:rPr>
              <w:t>Конфликтность</w:t>
            </w:r>
          </w:p>
          <w:p w:rsidR="00F70486" w:rsidRDefault="00F70486" w:rsidP="00984BCD">
            <w:pPr>
              <w:pStyle w:val="NoSpacing"/>
              <w:jc w:val="both"/>
              <w:rPr>
                <w:sz w:val="24"/>
                <w:szCs w:val="24"/>
                <w:lang w:eastAsia="en-US"/>
              </w:rPr>
            </w:pPr>
            <w:r>
              <w:rPr>
                <w:sz w:val="24"/>
                <w:szCs w:val="24"/>
                <w:lang w:eastAsia="en-US"/>
              </w:rPr>
              <w:t>Неблагоприятный социометрический статус</w:t>
            </w:r>
          </w:p>
          <w:p w:rsidR="00F70486" w:rsidRPr="00A57E37" w:rsidRDefault="00F70486" w:rsidP="00984BCD">
            <w:pPr>
              <w:pStyle w:val="NoSpacing"/>
              <w:jc w:val="both"/>
              <w:rPr>
                <w:sz w:val="24"/>
                <w:szCs w:val="24"/>
                <w:lang w:eastAsia="en-US"/>
              </w:rPr>
            </w:pPr>
            <w:r>
              <w:rPr>
                <w:sz w:val="24"/>
                <w:szCs w:val="24"/>
                <w:lang w:eastAsia="en-US"/>
              </w:rPr>
              <w:t>Навязчивость</w:t>
            </w:r>
          </w:p>
        </w:tc>
        <w:tc>
          <w:tcPr>
            <w:tcW w:w="4640" w:type="dxa"/>
          </w:tcPr>
          <w:p w:rsidR="00F70486" w:rsidRDefault="00F70486" w:rsidP="00CE5F68">
            <w:pPr>
              <w:jc w:val="both"/>
              <w:rPr>
                <w:rFonts w:ascii="Times New Roman" w:hAnsi="Times New Roman" w:cs="Times New Roman"/>
                <w:sz w:val="24"/>
                <w:szCs w:val="24"/>
              </w:rPr>
            </w:pPr>
            <w:r w:rsidRPr="00CE5F68">
              <w:rPr>
                <w:rFonts w:ascii="Times New Roman" w:hAnsi="Times New Roman" w:cs="Times New Roman"/>
                <w:sz w:val="24"/>
                <w:szCs w:val="24"/>
              </w:rPr>
              <w:t>Развивать адекватное восприятие партнера по обще</w:t>
            </w:r>
            <w:r>
              <w:rPr>
                <w:rFonts w:ascii="Times New Roman" w:hAnsi="Times New Roman" w:cs="Times New Roman"/>
                <w:sz w:val="24"/>
                <w:szCs w:val="24"/>
              </w:rPr>
              <w:t>нию</w:t>
            </w:r>
            <w:r w:rsidRPr="00CE5F68">
              <w:rPr>
                <w:rFonts w:ascii="Times New Roman" w:hAnsi="Times New Roman" w:cs="Times New Roman"/>
                <w:sz w:val="24"/>
                <w:szCs w:val="24"/>
              </w:rPr>
              <w:t xml:space="preserve">. </w:t>
            </w:r>
          </w:p>
          <w:p w:rsidR="00F70486" w:rsidRDefault="00F70486" w:rsidP="00CE5F68">
            <w:pPr>
              <w:jc w:val="both"/>
              <w:rPr>
                <w:rFonts w:ascii="Times New Roman" w:hAnsi="Times New Roman" w:cs="Times New Roman"/>
                <w:sz w:val="24"/>
                <w:szCs w:val="24"/>
              </w:rPr>
            </w:pPr>
            <w:r w:rsidRPr="00CE5F68">
              <w:rPr>
                <w:rFonts w:ascii="Times New Roman" w:hAnsi="Times New Roman" w:cs="Times New Roman"/>
                <w:sz w:val="24"/>
                <w:szCs w:val="24"/>
              </w:rPr>
              <w:t xml:space="preserve">Формировать интерес к ровесникам и взрослым как партнерам по общению; </w:t>
            </w:r>
            <w:r>
              <w:rPr>
                <w:rFonts w:ascii="Times New Roman" w:hAnsi="Times New Roman" w:cs="Times New Roman"/>
                <w:sz w:val="24"/>
                <w:szCs w:val="24"/>
              </w:rPr>
              <w:t>приемы передачи информа</w:t>
            </w:r>
            <w:r w:rsidRPr="00CE5F68">
              <w:rPr>
                <w:rFonts w:ascii="Times New Roman" w:hAnsi="Times New Roman" w:cs="Times New Roman"/>
                <w:sz w:val="24"/>
                <w:szCs w:val="24"/>
              </w:rPr>
              <w:t>ции в общении, как вербальные, так</w:t>
            </w:r>
            <w:r>
              <w:rPr>
                <w:rFonts w:ascii="Times New Roman" w:hAnsi="Times New Roman" w:cs="Times New Roman"/>
                <w:sz w:val="24"/>
                <w:szCs w:val="24"/>
              </w:rPr>
              <w:t xml:space="preserve"> </w:t>
            </w:r>
            <w:r w:rsidRPr="00CE5F68">
              <w:rPr>
                <w:rFonts w:ascii="Times New Roman" w:hAnsi="Times New Roman" w:cs="Times New Roman"/>
                <w:sz w:val="24"/>
                <w:szCs w:val="24"/>
              </w:rPr>
              <w:t>и невербальные. Стимулировать инициативу в общении. Учить использовать продуктивные приемы межличностно</w:t>
            </w:r>
            <w:r>
              <w:rPr>
                <w:rFonts w:ascii="Times New Roman" w:hAnsi="Times New Roman" w:cs="Times New Roman"/>
                <w:sz w:val="24"/>
                <w:szCs w:val="24"/>
              </w:rPr>
              <w:t>го</w:t>
            </w:r>
            <w:r w:rsidRPr="00CE5F68">
              <w:rPr>
                <w:rFonts w:ascii="Times New Roman" w:hAnsi="Times New Roman" w:cs="Times New Roman"/>
                <w:sz w:val="24"/>
                <w:szCs w:val="24"/>
              </w:rPr>
              <w:t xml:space="preserve"> взаимодействия, разрешать конфликтные ситуации адекватными способами. </w:t>
            </w:r>
          </w:p>
          <w:p w:rsidR="00F70486" w:rsidRDefault="00F70486" w:rsidP="00CE5F68">
            <w:pPr>
              <w:jc w:val="both"/>
              <w:rPr>
                <w:rFonts w:ascii="Times New Roman" w:hAnsi="Times New Roman" w:cs="Times New Roman"/>
                <w:sz w:val="24"/>
                <w:szCs w:val="24"/>
              </w:rPr>
            </w:pPr>
            <w:r w:rsidRPr="00CE5F68">
              <w:rPr>
                <w:rFonts w:ascii="Times New Roman" w:hAnsi="Times New Roman" w:cs="Times New Roman"/>
                <w:sz w:val="24"/>
                <w:szCs w:val="24"/>
              </w:rPr>
              <w:t xml:space="preserve">Содействовать осознанию норм и правил поведения, нежелательных последствий при их нарушении. </w:t>
            </w:r>
          </w:p>
          <w:p w:rsidR="00F70486" w:rsidRDefault="00F70486" w:rsidP="00CE5F68">
            <w:pPr>
              <w:jc w:val="both"/>
              <w:rPr>
                <w:rFonts w:ascii="Times New Roman" w:hAnsi="Times New Roman" w:cs="Times New Roman"/>
                <w:sz w:val="24"/>
                <w:szCs w:val="24"/>
              </w:rPr>
            </w:pPr>
            <w:r w:rsidRPr="00CE5F68">
              <w:rPr>
                <w:rFonts w:ascii="Times New Roman" w:hAnsi="Times New Roman" w:cs="Times New Roman"/>
                <w:sz w:val="24"/>
                <w:szCs w:val="24"/>
              </w:rPr>
              <w:t xml:space="preserve">Создавать условия для творческого общения. </w:t>
            </w:r>
          </w:p>
          <w:p w:rsidR="00F70486" w:rsidRPr="00CE5F68" w:rsidRDefault="00F70486" w:rsidP="00CE5F68">
            <w:pPr>
              <w:jc w:val="both"/>
              <w:rPr>
                <w:rFonts w:ascii="Times New Roman" w:hAnsi="Times New Roman" w:cs="Times New Roman"/>
                <w:sz w:val="24"/>
                <w:szCs w:val="24"/>
              </w:rPr>
            </w:pPr>
            <w:r w:rsidRPr="00CE5F68">
              <w:rPr>
                <w:rFonts w:ascii="Times New Roman" w:hAnsi="Times New Roman" w:cs="Times New Roman"/>
                <w:sz w:val="24"/>
                <w:szCs w:val="24"/>
              </w:rPr>
              <w:t>Развивать самоконтроль в общении. Обучать родителей и педагогов эффективным приемам взаимодействия</w:t>
            </w:r>
            <w:r>
              <w:rPr>
                <w:rFonts w:ascii="Times New Roman" w:hAnsi="Times New Roman" w:cs="Times New Roman"/>
                <w:sz w:val="24"/>
                <w:szCs w:val="24"/>
              </w:rPr>
              <w:t xml:space="preserve"> с детьми в трудных воспитательных ситуациях.</w:t>
            </w:r>
          </w:p>
          <w:p w:rsidR="00F70486" w:rsidRPr="00A57E37" w:rsidRDefault="00F70486" w:rsidP="00784675">
            <w:pPr>
              <w:pStyle w:val="NoSpacing"/>
              <w:jc w:val="both"/>
              <w:rPr>
                <w:sz w:val="24"/>
                <w:szCs w:val="24"/>
                <w:lang w:eastAsia="en-US"/>
              </w:rPr>
            </w:pPr>
          </w:p>
        </w:tc>
      </w:tr>
      <w:tr w:rsidR="00F70486" w:rsidRPr="001C5A34">
        <w:trPr>
          <w:trHeight w:val="2700"/>
        </w:trPr>
        <w:tc>
          <w:tcPr>
            <w:tcW w:w="3188" w:type="dxa"/>
          </w:tcPr>
          <w:p w:rsidR="00F70486" w:rsidRDefault="00F70486" w:rsidP="00784675">
            <w:pPr>
              <w:pStyle w:val="NoSpacing"/>
              <w:jc w:val="both"/>
              <w:rPr>
                <w:sz w:val="24"/>
                <w:szCs w:val="24"/>
                <w:lang w:eastAsia="en-US"/>
              </w:rPr>
            </w:pPr>
            <w:r>
              <w:rPr>
                <w:sz w:val="24"/>
                <w:szCs w:val="24"/>
                <w:lang w:eastAsia="en-US"/>
              </w:rPr>
              <w:t>Личностно-поведенческая</w:t>
            </w:r>
          </w:p>
        </w:tc>
        <w:tc>
          <w:tcPr>
            <w:tcW w:w="2310" w:type="dxa"/>
          </w:tcPr>
          <w:p w:rsidR="00F70486" w:rsidRDefault="00F70486" w:rsidP="00784675">
            <w:pPr>
              <w:pStyle w:val="NoSpacing"/>
              <w:jc w:val="both"/>
              <w:rPr>
                <w:sz w:val="24"/>
                <w:szCs w:val="24"/>
                <w:lang w:eastAsia="en-US"/>
              </w:rPr>
            </w:pPr>
            <w:r>
              <w:rPr>
                <w:sz w:val="24"/>
                <w:szCs w:val="24"/>
                <w:lang w:eastAsia="en-US"/>
              </w:rPr>
              <w:t>Лживость</w:t>
            </w:r>
          </w:p>
          <w:p w:rsidR="00F70486" w:rsidRDefault="00F70486" w:rsidP="00784675">
            <w:pPr>
              <w:pStyle w:val="NoSpacing"/>
              <w:jc w:val="both"/>
              <w:rPr>
                <w:sz w:val="24"/>
                <w:szCs w:val="24"/>
                <w:lang w:eastAsia="en-US"/>
              </w:rPr>
            </w:pPr>
            <w:r>
              <w:rPr>
                <w:sz w:val="24"/>
                <w:szCs w:val="24"/>
                <w:lang w:eastAsia="en-US"/>
              </w:rPr>
              <w:t>Упрямство</w:t>
            </w:r>
          </w:p>
          <w:p w:rsidR="00F70486" w:rsidRDefault="00F70486" w:rsidP="00784675">
            <w:pPr>
              <w:pStyle w:val="NoSpacing"/>
              <w:jc w:val="both"/>
              <w:rPr>
                <w:sz w:val="24"/>
                <w:szCs w:val="24"/>
                <w:lang w:eastAsia="en-US"/>
              </w:rPr>
            </w:pPr>
            <w:r>
              <w:rPr>
                <w:sz w:val="24"/>
                <w:szCs w:val="24"/>
                <w:lang w:eastAsia="en-US"/>
              </w:rPr>
              <w:t>Капризы</w:t>
            </w:r>
          </w:p>
          <w:p w:rsidR="00F70486" w:rsidRDefault="00F70486" w:rsidP="00784675">
            <w:pPr>
              <w:pStyle w:val="NoSpacing"/>
              <w:jc w:val="both"/>
              <w:rPr>
                <w:sz w:val="24"/>
                <w:szCs w:val="24"/>
                <w:lang w:eastAsia="en-US"/>
              </w:rPr>
            </w:pPr>
            <w:r>
              <w:rPr>
                <w:sz w:val="24"/>
                <w:szCs w:val="24"/>
                <w:lang w:eastAsia="en-US"/>
              </w:rPr>
              <w:t>Требовательность</w:t>
            </w:r>
          </w:p>
          <w:p w:rsidR="00F70486" w:rsidRDefault="00F70486" w:rsidP="00784675">
            <w:pPr>
              <w:pStyle w:val="NoSpacing"/>
              <w:jc w:val="both"/>
              <w:rPr>
                <w:sz w:val="24"/>
                <w:szCs w:val="24"/>
                <w:lang w:eastAsia="en-US"/>
              </w:rPr>
            </w:pPr>
            <w:r>
              <w:rPr>
                <w:sz w:val="24"/>
                <w:szCs w:val="24"/>
                <w:lang w:eastAsia="en-US"/>
              </w:rPr>
              <w:t>Немотивированность</w:t>
            </w:r>
          </w:p>
          <w:p w:rsidR="00F70486" w:rsidRDefault="00F70486" w:rsidP="00784675">
            <w:pPr>
              <w:pStyle w:val="NoSpacing"/>
              <w:jc w:val="both"/>
              <w:rPr>
                <w:sz w:val="24"/>
                <w:szCs w:val="24"/>
                <w:lang w:eastAsia="en-US"/>
              </w:rPr>
            </w:pPr>
            <w:r>
              <w:rPr>
                <w:sz w:val="24"/>
                <w:szCs w:val="24"/>
                <w:lang w:eastAsia="en-US"/>
              </w:rPr>
              <w:t>Несамостоятельность</w:t>
            </w:r>
          </w:p>
          <w:p w:rsidR="00F70486" w:rsidRDefault="00F70486" w:rsidP="00784675">
            <w:pPr>
              <w:pStyle w:val="NoSpacing"/>
              <w:jc w:val="both"/>
              <w:rPr>
                <w:sz w:val="24"/>
                <w:szCs w:val="24"/>
                <w:lang w:eastAsia="en-US"/>
              </w:rPr>
            </w:pPr>
            <w:r>
              <w:rPr>
                <w:sz w:val="24"/>
                <w:szCs w:val="24"/>
                <w:lang w:eastAsia="en-US"/>
              </w:rPr>
              <w:t>Неуверенность</w:t>
            </w:r>
          </w:p>
          <w:p w:rsidR="00F70486" w:rsidRDefault="00F70486" w:rsidP="00784675">
            <w:pPr>
              <w:pStyle w:val="NoSpacing"/>
              <w:jc w:val="both"/>
              <w:rPr>
                <w:sz w:val="24"/>
                <w:szCs w:val="24"/>
                <w:lang w:eastAsia="en-US"/>
              </w:rPr>
            </w:pPr>
            <w:r>
              <w:rPr>
                <w:sz w:val="24"/>
                <w:szCs w:val="24"/>
                <w:lang w:eastAsia="en-US"/>
              </w:rPr>
              <w:t>Самоуверенность</w:t>
            </w:r>
          </w:p>
          <w:p w:rsidR="00F70486" w:rsidRDefault="00F70486" w:rsidP="00784675">
            <w:pPr>
              <w:pStyle w:val="NoSpacing"/>
              <w:jc w:val="both"/>
              <w:rPr>
                <w:sz w:val="24"/>
                <w:szCs w:val="24"/>
                <w:lang w:eastAsia="en-US"/>
              </w:rPr>
            </w:pPr>
            <w:r>
              <w:rPr>
                <w:sz w:val="24"/>
                <w:szCs w:val="24"/>
                <w:lang w:eastAsia="en-US"/>
              </w:rPr>
              <w:t>Низкий уровень саморегуляции</w:t>
            </w:r>
          </w:p>
        </w:tc>
        <w:tc>
          <w:tcPr>
            <w:tcW w:w="4640" w:type="dxa"/>
          </w:tcPr>
          <w:p w:rsidR="00F70486" w:rsidRDefault="00F70486" w:rsidP="00984BCD">
            <w:pPr>
              <w:jc w:val="both"/>
              <w:rPr>
                <w:rFonts w:ascii="Times New Roman" w:hAnsi="Times New Roman" w:cs="Times New Roman"/>
                <w:sz w:val="24"/>
                <w:szCs w:val="24"/>
              </w:rPr>
            </w:pPr>
            <w:r w:rsidRPr="00984BCD">
              <w:rPr>
                <w:rFonts w:ascii="Times New Roman" w:hAnsi="Times New Roman" w:cs="Times New Roman"/>
                <w:sz w:val="24"/>
                <w:szCs w:val="24"/>
              </w:rPr>
              <w:t xml:space="preserve">Содействовать расширению интересов, осознанию норм и правил поведения, нежелательных последствий при их нарушении. </w:t>
            </w:r>
          </w:p>
          <w:p w:rsidR="00F70486" w:rsidRDefault="00F70486" w:rsidP="00984BCD">
            <w:pPr>
              <w:jc w:val="both"/>
              <w:rPr>
                <w:rFonts w:ascii="Times New Roman" w:hAnsi="Times New Roman" w:cs="Times New Roman"/>
                <w:sz w:val="24"/>
                <w:szCs w:val="24"/>
              </w:rPr>
            </w:pPr>
            <w:r w:rsidRPr="00984BCD">
              <w:rPr>
                <w:rFonts w:ascii="Times New Roman" w:hAnsi="Times New Roman" w:cs="Times New Roman"/>
                <w:sz w:val="24"/>
                <w:szCs w:val="24"/>
              </w:rPr>
              <w:t>Развивать способность делать личностный выбор, инициативность, навыки целеп</w:t>
            </w:r>
            <w:r>
              <w:rPr>
                <w:rFonts w:ascii="Times New Roman" w:hAnsi="Times New Roman" w:cs="Times New Roman"/>
                <w:sz w:val="24"/>
                <w:szCs w:val="24"/>
              </w:rPr>
              <w:t>ол</w:t>
            </w:r>
            <w:r w:rsidRPr="00984BCD">
              <w:rPr>
                <w:rFonts w:ascii="Times New Roman" w:hAnsi="Times New Roman" w:cs="Times New Roman"/>
                <w:sz w:val="24"/>
                <w:szCs w:val="24"/>
              </w:rPr>
              <w:t xml:space="preserve">агания,  самоконтроль в деятельности. </w:t>
            </w:r>
          </w:p>
          <w:p w:rsidR="00F70486" w:rsidRDefault="00F70486" w:rsidP="00984BCD">
            <w:pPr>
              <w:jc w:val="both"/>
              <w:rPr>
                <w:rFonts w:ascii="Times New Roman" w:hAnsi="Times New Roman" w:cs="Times New Roman"/>
                <w:sz w:val="24"/>
                <w:szCs w:val="24"/>
              </w:rPr>
            </w:pPr>
            <w:r w:rsidRPr="00984BCD">
              <w:rPr>
                <w:rFonts w:ascii="Times New Roman" w:hAnsi="Times New Roman" w:cs="Times New Roman"/>
                <w:sz w:val="24"/>
                <w:szCs w:val="24"/>
              </w:rPr>
              <w:t xml:space="preserve">Учить разрешать конфликтные ситуации адекватными способами. </w:t>
            </w:r>
          </w:p>
          <w:p w:rsidR="00F70486" w:rsidRDefault="00F70486" w:rsidP="00984BCD">
            <w:pPr>
              <w:jc w:val="both"/>
              <w:rPr>
                <w:rFonts w:ascii="Times New Roman" w:hAnsi="Times New Roman" w:cs="Times New Roman"/>
                <w:sz w:val="24"/>
                <w:szCs w:val="24"/>
              </w:rPr>
            </w:pPr>
            <w:r w:rsidRPr="00984BCD">
              <w:rPr>
                <w:rFonts w:ascii="Times New Roman" w:hAnsi="Times New Roman" w:cs="Times New Roman"/>
                <w:sz w:val="24"/>
                <w:szCs w:val="24"/>
              </w:rPr>
              <w:t xml:space="preserve">Создавать ситуации успеха, условия для проявления самостоятельности, творческого общения. </w:t>
            </w:r>
          </w:p>
          <w:p w:rsidR="00F70486" w:rsidRDefault="00F70486" w:rsidP="00984BCD">
            <w:pPr>
              <w:jc w:val="both"/>
              <w:rPr>
                <w:rFonts w:ascii="Times New Roman" w:hAnsi="Times New Roman" w:cs="Times New Roman"/>
                <w:sz w:val="24"/>
                <w:szCs w:val="24"/>
              </w:rPr>
            </w:pPr>
            <w:r w:rsidRPr="00984BCD">
              <w:rPr>
                <w:rFonts w:ascii="Times New Roman" w:hAnsi="Times New Roman" w:cs="Times New Roman"/>
                <w:sz w:val="24"/>
                <w:szCs w:val="24"/>
              </w:rPr>
              <w:t xml:space="preserve"> Формировать информативные представления о своих потребностях, интересах, мотивах, особенностях, достижениях; умение соподчинять мотивы.</w:t>
            </w:r>
          </w:p>
          <w:p w:rsidR="00F70486" w:rsidRPr="00984BCD" w:rsidRDefault="00F70486" w:rsidP="00984BCD">
            <w:pPr>
              <w:jc w:val="both"/>
              <w:rPr>
                <w:rFonts w:ascii="Times New Roman" w:hAnsi="Times New Roman" w:cs="Times New Roman"/>
                <w:sz w:val="24"/>
                <w:szCs w:val="24"/>
              </w:rPr>
            </w:pPr>
            <w:r w:rsidRPr="00984BCD">
              <w:t xml:space="preserve"> </w:t>
            </w:r>
            <w:r w:rsidRPr="00984BCD">
              <w:rPr>
                <w:rFonts w:ascii="Times New Roman" w:hAnsi="Times New Roman" w:cs="Times New Roman"/>
                <w:sz w:val="24"/>
                <w:szCs w:val="24"/>
              </w:rPr>
              <w:t>Обучать родителей и педагогов эффективным приемам взаимодействия с детьми в трудных воспитательных ситуациях</w:t>
            </w:r>
            <w:r>
              <w:t>.</w:t>
            </w:r>
          </w:p>
        </w:tc>
      </w:tr>
      <w:tr w:rsidR="00F70486" w:rsidRPr="001C5A34">
        <w:trPr>
          <w:trHeight w:val="3041"/>
        </w:trPr>
        <w:tc>
          <w:tcPr>
            <w:tcW w:w="3188" w:type="dxa"/>
          </w:tcPr>
          <w:p w:rsidR="00F70486" w:rsidRDefault="00F70486" w:rsidP="00784675">
            <w:pPr>
              <w:pStyle w:val="NoSpacing"/>
              <w:jc w:val="both"/>
              <w:rPr>
                <w:sz w:val="24"/>
                <w:szCs w:val="24"/>
                <w:lang w:eastAsia="en-US"/>
              </w:rPr>
            </w:pPr>
            <w:r>
              <w:rPr>
                <w:sz w:val="24"/>
                <w:szCs w:val="24"/>
                <w:lang w:eastAsia="en-US"/>
              </w:rPr>
              <w:t>Интеллектуально-личностная</w:t>
            </w:r>
          </w:p>
        </w:tc>
        <w:tc>
          <w:tcPr>
            <w:tcW w:w="2310" w:type="dxa"/>
          </w:tcPr>
          <w:p w:rsidR="00F70486" w:rsidRPr="00984BCD" w:rsidRDefault="00F70486" w:rsidP="00984BCD">
            <w:pPr>
              <w:spacing w:line="240" w:lineRule="auto"/>
              <w:rPr>
                <w:rFonts w:ascii="Times New Roman" w:hAnsi="Times New Roman" w:cs="Times New Roman"/>
                <w:sz w:val="24"/>
                <w:szCs w:val="24"/>
              </w:rPr>
            </w:pPr>
            <w:r w:rsidRPr="00F85CE0">
              <w:t>С</w:t>
            </w:r>
            <w:r w:rsidRPr="00984BCD">
              <w:rPr>
                <w:rFonts w:ascii="Times New Roman" w:hAnsi="Times New Roman" w:cs="Times New Roman"/>
                <w:sz w:val="24"/>
                <w:szCs w:val="24"/>
              </w:rPr>
              <w:t>нижение познавательной активности Н</w:t>
            </w:r>
            <w:r>
              <w:rPr>
                <w:rFonts w:ascii="Times New Roman" w:hAnsi="Times New Roman" w:cs="Times New Roman"/>
                <w:sz w:val="24"/>
                <w:szCs w:val="24"/>
              </w:rPr>
              <w:t>еустойчивость внима</w:t>
            </w:r>
            <w:r w:rsidRPr="00984BCD">
              <w:rPr>
                <w:rFonts w:ascii="Times New Roman" w:hAnsi="Times New Roman" w:cs="Times New Roman"/>
                <w:sz w:val="24"/>
                <w:szCs w:val="24"/>
              </w:rPr>
              <w:t>ния</w:t>
            </w:r>
          </w:p>
          <w:p w:rsidR="00F70486" w:rsidRPr="00984BCD" w:rsidRDefault="00F70486" w:rsidP="00984BCD">
            <w:pPr>
              <w:spacing w:line="240" w:lineRule="auto"/>
              <w:rPr>
                <w:rFonts w:ascii="Times New Roman" w:hAnsi="Times New Roman" w:cs="Times New Roman"/>
                <w:sz w:val="24"/>
                <w:szCs w:val="24"/>
              </w:rPr>
            </w:pPr>
            <w:r w:rsidRPr="00984BCD">
              <w:rPr>
                <w:rFonts w:ascii="Times New Roman" w:hAnsi="Times New Roman" w:cs="Times New Roman"/>
                <w:sz w:val="24"/>
                <w:szCs w:val="24"/>
              </w:rPr>
              <w:t>Несформированность ка</w:t>
            </w:r>
            <w:r>
              <w:rPr>
                <w:rFonts w:ascii="Times New Roman" w:hAnsi="Times New Roman" w:cs="Times New Roman"/>
                <w:sz w:val="24"/>
                <w:szCs w:val="24"/>
              </w:rPr>
              <w:t>честв ума: критичности, проблем</w:t>
            </w:r>
            <w:r w:rsidRPr="00984BCD">
              <w:rPr>
                <w:rFonts w:ascii="Times New Roman" w:hAnsi="Times New Roman" w:cs="Times New Roman"/>
                <w:sz w:val="24"/>
                <w:szCs w:val="24"/>
              </w:rPr>
              <w:t>ности, инициативности, самостоятельности, гибкости</w:t>
            </w:r>
          </w:p>
          <w:p w:rsidR="00F70486" w:rsidRPr="00984BCD" w:rsidRDefault="00F70486" w:rsidP="00984BCD">
            <w:pPr>
              <w:spacing w:line="240" w:lineRule="auto"/>
              <w:rPr>
                <w:rFonts w:ascii="Times New Roman" w:hAnsi="Times New Roman" w:cs="Times New Roman"/>
                <w:sz w:val="24"/>
                <w:szCs w:val="24"/>
              </w:rPr>
            </w:pPr>
            <w:r w:rsidRPr="00984BCD">
              <w:rPr>
                <w:rFonts w:ascii="Times New Roman" w:hAnsi="Times New Roman" w:cs="Times New Roman"/>
                <w:sz w:val="24"/>
                <w:szCs w:val="24"/>
              </w:rPr>
              <w:t xml:space="preserve"> Низкий у</w:t>
            </w:r>
            <w:r>
              <w:rPr>
                <w:rFonts w:ascii="Times New Roman" w:hAnsi="Times New Roman" w:cs="Times New Roman"/>
                <w:sz w:val="24"/>
                <w:szCs w:val="24"/>
              </w:rPr>
              <w:t>ровень творческого воображе</w:t>
            </w:r>
            <w:r w:rsidRPr="00984BCD">
              <w:rPr>
                <w:rFonts w:ascii="Times New Roman" w:hAnsi="Times New Roman" w:cs="Times New Roman"/>
                <w:sz w:val="24"/>
                <w:szCs w:val="24"/>
              </w:rPr>
              <w:t>ния</w:t>
            </w:r>
          </w:p>
          <w:p w:rsidR="00F70486" w:rsidRPr="00984BCD" w:rsidRDefault="00F70486" w:rsidP="00984BCD">
            <w:pPr>
              <w:spacing w:line="240" w:lineRule="auto"/>
              <w:rPr>
                <w:rFonts w:ascii="Times New Roman" w:hAnsi="Times New Roman" w:cs="Times New Roman"/>
                <w:sz w:val="24"/>
                <w:szCs w:val="24"/>
              </w:rPr>
            </w:pPr>
            <w:r w:rsidRPr="00984BCD">
              <w:rPr>
                <w:rFonts w:ascii="Times New Roman" w:hAnsi="Times New Roman" w:cs="Times New Roman"/>
                <w:sz w:val="24"/>
                <w:szCs w:val="24"/>
              </w:rPr>
              <w:t xml:space="preserve"> Избирательность памяти</w:t>
            </w:r>
          </w:p>
          <w:p w:rsidR="00F70486" w:rsidRPr="00984BCD" w:rsidRDefault="00F70486" w:rsidP="00984BCD">
            <w:pPr>
              <w:spacing w:line="240" w:lineRule="auto"/>
              <w:rPr>
                <w:rFonts w:ascii="Times New Roman" w:hAnsi="Times New Roman" w:cs="Times New Roman"/>
                <w:sz w:val="24"/>
                <w:szCs w:val="24"/>
              </w:rPr>
            </w:pPr>
            <w:r w:rsidRPr="00984BCD">
              <w:rPr>
                <w:rFonts w:ascii="Times New Roman" w:hAnsi="Times New Roman" w:cs="Times New Roman"/>
                <w:sz w:val="24"/>
                <w:szCs w:val="24"/>
              </w:rPr>
              <w:t xml:space="preserve"> Несформированность способности наблюдать; </w:t>
            </w:r>
          </w:p>
          <w:p w:rsidR="00F70486" w:rsidRPr="00984BCD" w:rsidRDefault="00F70486" w:rsidP="00984BCD">
            <w:pPr>
              <w:spacing w:line="240" w:lineRule="auto"/>
              <w:rPr>
                <w:rFonts w:ascii="Times New Roman" w:hAnsi="Times New Roman" w:cs="Times New Roman"/>
                <w:sz w:val="24"/>
                <w:szCs w:val="24"/>
              </w:rPr>
            </w:pPr>
            <w:r w:rsidRPr="00984BCD">
              <w:rPr>
                <w:rFonts w:ascii="Times New Roman" w:hAnsi="Times New Roman" w:cs="Times New Roman"/>
                <w:sz w:val="24"/>
                <w:szCs w:val="24"/>
              </w:rPr>
              <w:t xml:space="preserve">Низкий уровень воссоздающего и творческого воображения </w:t>
            </w:r>
          </w:p>
        </w:tc>
        <w:tc>
          <w:tcPr>
            <w:tcW w:w="4640" w:type="dxa"/>
          </w:tcPr>
          <w:p w:rsidR="00F70486" w:rsidRDefault="00F70486" w:rsidP="00784675">
            <w:pPr>
              <w:pStyle w:val="NoSpacing"/>
              <w:jc w:val="both"/>
              <w:rPr>
                <w:sz w:val="24"/>
                <w:szCs w:val="24"/>
              </w:rPr>
            </w:pPr>
            <w:r w:rsidRPr="00984BCD">
              <w:rPr>
                <w:sz w:val="24"/>
                <w:szCs w:val="24"/>
              </w:rPr>
              <w:t>Развивать познавательные интересы, самоконтроль в интеллектуальной</w:t>
            </w:r>
            <w:r>
              <w:rPr>
                <w:sz w:val="24"/>
                <w:szCs w:val="24"/>
              </w:rPr>
              <w:t xml:space="preserve"> деятельности, способность к ин</w:t>
            </w:r>
            <w:r w:rsidRPr="00984BCD">
              <w:rPr>
                <w:sz w:val="24"/>
                <w:szCs w:val="24"/>
              </w:rPr>
              <w:t xml:space="preserve">теллектуальному экспериментированию, интеллектуальному творчеству. </w:t>
            </w:r>
          </w:p>
          <w:p w:rsidR="00F70486" w:rsidRDefault="00F70486" w:rsidP="00784675">
            <w:pPr>
              <w:pStyle w:val="NoSpacing"/>
              <w:jc w:val="both"/>
              <w:rPr>
                <w:sz w:val="24"/>
                <w:szCs w:val="24"/>
              </w:rPr>
            </w:pPr>
            <w:r>
              <w:rPr>
                <w:sz w:val="24"/>
                <w:szCs w:val="24"/>
              </w:rPr>
              <w:t>Уч</w:t>
            </w:r>
            <w:r w:rsidRPr="00984BCD">
              <w:rPr>
                <w:sz w:val="24"/>
                <w:szCs w:val="24"/>
              </w:rPr>
              <w:t>ить использовать приемы произвольной регуляции внимания, памяти, восприятия, воображения; рас</w:t>
            </w:r>
            <w:r>
              <w:rPr>
                <w:sz w:val="24"/>
                <w:szCs w:val="24"/>
              </w:rPr>
              <w:t>су</w:t>
            </w:r>
            <w:r w:rsidRPr="00984BCD">
              <w:rPr>
                <w:sz w:val="24"/>
                <w:szCs w:val="24"/>
              </w:rPr>
              <w:t>ждать, делать умозаключения. Формировать приемы постановки и решения познавательных задач разными способ</w:t>
            </w:r>
            <w:r>
              <w:rPr>
                <w:sz w:val="24"/>
                <w:szCs w:val="24"/>
              </w:rPr>
              <w:t>а</w:t>
            </w:r>
            <w:r w:rsidRPr="00984BCD">
              <w:rPr>
                <w:sz w:val="24"/>
                <w:szCs w:val="24"/>
              </w:rPr>
              <w:t xml:space="preserve">ми. </w:t>
            </w:r>
          </w:p>
          <w:p w:rsidR="00F70486" w:rsidRPr="00984BCD" w:rsidRDefault="00F70486" w:rsidP="00784675">
            <w:pPr>
              <w:pStyle w:val="NoSpacing"/>
              <w:jc w:val="both"/>
              <w:rPr>
                <w:sz w:val="24"/>
                <w:szCs w:val="24"/>
              </w:rPr>
            </w:pPr>
            <w:r w:rsidRPr="00984BCD">
              <w:rPr>
                <w:sz w:val="24"/>
                <w:szCs w:val="24"/>
              </w:rPr>
              <w:t>Обучать родителей и педагогов эффективным приемам взаимодействия с детьми в трудных воспитательных ситуациях.</w:t>
            </w:r>
          </w:p>
        </w:tc>
      </w:tr>
    </w:tbl>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Default="00F70486" w:rsidP="00E87FA4">
      <w:pPr>
        <w:pStyle w:val="1"/>
        <w:rPr>
          <w:sz w:val="24"/>
          <w:szCs w:val="24"/>
          <w:u w:val="none"/>
        </w:rPr>
      </w:pPr>
    </w:p>
    <w:p w:rsidR="00F70486" w:rsidRPr="00E87FA4" w:rsidRDefault="00F70486" w:rsidP="00E87FA4">
      <w:pPr>
        <w:pStyle w:val="1"/>
        <w:rPr>
          <w:sz w:val="24"/>
          <w:szCs w:val="24"/>
          <w:u w:val="none"/>
        </w:rPr>
      </w:pPr>
    </w:p>
    <w:p w:rsidR="00F70486" w:rsidRPr="00E87FA4" w:rsidRDefault="00F70486" w:rsidP="001E279C">
      <w:pPr>
        <w:pStyle w:val="NoSpacing"/>
        <w:jc w:val="center"/>
        <w:rPr>
          <w:b/>
          <w:bCs/>
          <w:sz w:val="24"/>
          <w:szCs w:val="24"/>
        </w:rPr>
      </w:pPr>
      <w:r w:rsidRPr="00E87FA4">
        <w:rPr>
          <w:b/>
          <w:bCs/>
          <w:sz w:val="24"/>
          <w:szCs w:val="24"/>
        </w:rPr>
        <w:t>ПСИХОДИАГНОСТИЧЕСКАЯ РАБОТА С ПЕДАГОГАМИ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0"/>
        <w:gridCol w:w="3348"/>
        <w:gridCol w:w="3342"/>
      </w:tblGrid>
      <w:tr w:rsidR="00F70486" w:rsidRPr="001C5A34">
        <w:tc>
          <w:tcPr>
            <w:tcW w:w="3379" w:type="dxa"/>
          </w:tcPr>
          <w:p w:rsidR="00F70486" w:rsidRPr="00A57E37" w:rsidRDefault="00F70486" w:rsidP="001C5A34">
            <w:pPr>
              <w:pStyle w:val="NoSpacing"/>
              <w:jc w:val="center"/>
              <w:rPr>
                <w:b/>
                <w:bCs/>
                <w:sz w:val="24"/>
                <w:szCs w:val="24"/>
                <w:lang w:eastAsia="en-US"/>
              </w:rPr>
            </w:pPr>
            <w:r w:rsidRPr="00A57E37">
              <w:rPr>
                <w:b/>
                <w:bCs/>
                <w:sz w:val="24"/>
                <w:szCs w:val="24"/>
                <w:lang w:eastAsia="en-US"/>
              </w:rPr>
              <w:t>Предмет диагностики</w:t>
            </w:r>
          </w:p>
        </w:tc>
        <w:tc>
          <w:tcPr>
            <w:tcW w:w="3379" w:type="dxa"/>
          </w:tcPr>
          <w:p w:rsidR="00F70486" w:rsidRPr="00A57E37" w:rsidRDefault="00F70486" w:rsidP="001C5A34">
            <w:pPr>
              <w:pStyle w:val="NoSpacing"/>
              <w:jc w:val="center"/>
              <w:rPr>
                <w:b/>
                <w:bCs/>
                <w:sz w:val="24"/>
                <w:szCs w:val="24"/>
                <w:lang w:eastAsia="en-US"/>
              </w:rPr>
            </w:pPr>
            <w:r w:rsidRPr="00A57E37">
              <w:rPr>
                <w:b/>
                <w:bCs/>
                <w:sz w:val="24"/>
                <w:szCs w:val="24"/>
                <w:lang w:eastAsia="en-US"/>
              </w:rPr>
              <w:t>Диагностируемые параметры</w:t>
            </w:r>
          </w:p>
        </w:tc>
        <w:tc>
          <w:tcPr>
            <w:tcW w:w="3380" w:type="dxa"/>
          </w:tcPr>
          <w:p w:rsidR="00F70486" w:rsidRPr="00A57E37" w:rsidRDefault="00F70486" w:rsidP="001C5A34">
            <w:pPr>
              <w:pStyle w:val="NoSpacing"/>
              <w:jc w:val="center"/>
              <w:rPr>
                <w:b/>
                <w:bCs/>
                <w:sz w:val="24"/>
                <w:szCs w:val="24"/>
                <w:lang w:eastAsia="en-US"/>
              </w:rPr>
            </w:pPr>
            <w:r w:rsidRPr="00A57E37">
              <w:rPr>
                <w:b/>
                <w:bCs/>
                <w:sz w:val="24"/>
                <w:szCs w:val="24"/>
                <w:lang w:eastAsia="en-US"/>
              </w:rPr>
              <w:t>Источник</w:t>
            </w:r>
          </w:p>
        </w:tc>
      </w:tr>
      <w:tr w:rsidR="00F70486" w:rsidRPr="001C5A34">
        <w:tc>
          <w:tcPr>
            <w:tcW w:w="3379" w:type="dxa"/>
          </w:tcPr>
          <w:p w:rsidR="00F70486" w:rsidRPr="00A57E37" w:rsidRDefault="00F70486" w:rsidP="001C5A34">
            <w:pPr>
              <w:pStyle w:val="NoSpacing"/>
              <w:jc w:val="center"/>
              <w:rPr>
                <w:sz w:val="24"/>
                <w:szCs w:val="24"/>
                <w:lang w:eastAsia="en-US"/>
              </w:rPr>
            </w:pPr>
            <w:r w:rsidRPr="00A57E37">
              <w:rPr>
                <w:sz w:val="24"/>
                <w:szCs w:val="24"/>
                <w:lang w:eastAsia="en-US"/>
              </w:rPr>
              <w:t>1</w:t>
            </w:r>
          </w:p>
        </w:tc>
        <w:tc>
          <w:tcPr>
            <w:tcW w:w="3379" w:type="dxa"/>
          </w:tcPr>
          <w:p w:rsidR="00F70486" w:rsidRPr="00A57E37" w:rsidRDefault="00F70486" w:rsidP="001C5A34">
            <w:pPr>
              <w:pStyle w:val="NoSpacing"/>
              <w:jc w:val="center"/>
              <w:rPr>
                <w:sz w:val="24"/>
                <w:szCs w:val="24"/>
                <w:lang w:eastAsia="en-US"/>
              </w:rPr>
            </w:pPr>
            <w:r w:rsidRPr="00A57E37">
              <w:rPr>
                <w:sz w:val="24"/>
                <w:szCs w:val="24"/>
                <w:lang w:eastAsia="en-US"/>
              </w:rPr>
              <w:t>2</w:t>
            </w:r>
          </w:p>
        </w:tc>
        <w:tc>
          <w:tcPr>
            <w:tcW w:w="3380" w:type="dxa"/>
          </w:tcPr>
          <w:p w:rsidR="00F70486" w:rsidRPr="00A57E37" w:rsidRDefault="00F70486" w:rsidP="001C5A34">
            <w:pPr>
              <w:pStyle w:val="NoSpacing"/>
              <w:jc w:val="center"/>
              <w:rPr>
                <w:sz w:val="24"/>
                <w:szCs w:val="24"/>
                <w:lang w:eastAsia="en-US"/>
              </w:rPr>
            </w:pPr>
            <w:r w:rsidRPr="00A57E37">
              <w:rPr>
                <w:sz w:val="24"/>
                <w:szCs w:val="24"/>
                <w:lang w:eastAsia="en-US"/>
              </w:rPr>
              <w:t>3</w:t>
            </w:r>
          </w:p>
        </w:tc>
      </w:tr>
      <w:tr w:rsidR="00F70486" w:rsidRPr="001C5A34">
        <w:tc>
          <w:tcPr>
            <w:tcW w:w="3379" w:type="dxa"/>
            <w:vMerge w:val="restart"/>
          </w:tcPr>
          <w:p w:rsidR="00F70486" w:rsidRPr="00A57E37" w:rsidRDefault="00F70486" w:rsidP="001E279C">
            <w:pPr>
              <w:pStyle w:val="NoSpacing"/>
              <w:rPr>
                <w:sz w:val="24"/>
                <w:szCs w:val="24"/>
                <w:lang w:eastAsia="en-US"/>
              </w:rPr>
            </w:pPr>
            <w:r w:rsidRPr="00A57E37">
              <w:rPr>
                <w:sz w:val="24"/>
                <w:szCs w:val="24"/>
                <w:lang w:eastAsia="en-US"/>
              </w:rPr>
              <w:t>Личностные качества</w:t>
            </w: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Профессиональная направленность</w:t>
            </w:r>
          </w:p>
        </w:tc>
        <w:tc>
          <w:tcPr>
            <w:tcW w:w="3380" w:type="dxa"/>
            <w:vMerge w:val="restart"/>
          </w:tcPr>
          <w:p w:rsidR="00F70486" w:rsidRPr="00A57E37" w:rsidRDefault="00F70486" w:rsidP="001C5A34">
            <w:pPr>
              <w:pStyle w:val="NoSpacing"/>
              <w:jc w:val="both"/>
              <w:rPr>
                <w:sz w:val="24"/>
                <w:szCs w:val="24"/>
                <w:lang w:eastAsia="en-US"/>
              </w:rPr>
            </w:pPr>
            <w:r w:rsidRPr="00A57E37">
              <w:rPr>
                <w:sz w:val="24"/>
                <w:szCs w:val="24"/>
                <w:lang w:eastAsia="en-US"/>
              </w:rPr>
              <w:t>Аудит личностных качеств и профессиональных компетенций педагога ДОО. Оценка соответствия профессиональным требо</w:t>
            </w:r>
            <w:r w:rsidRPr="00A57E37">
              <w:rPr>
                <w:sz w:val="24"/>
                <w:szCs w:val="24"/>
                <w:lang w:eastAsia="en-US"/>
              </w:rPr>
              <w:softHyphen/>
              <w:t>ваниям: диагностический журнал / сост. Ю. А. Афонькина. Волгоград: Учитель, 2013</w:t>
            </w: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Ценностные ориентации</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Мотивация достижения</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Мотивация одобрения</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Творческое мышление</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Эмпатия</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Самооценки</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Общительность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Стиль общения</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Способы реагирования в конфликте</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Коммуникативный самоконтроль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Агрессивность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Решительность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Стрессоустойчивость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Тревожность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Уравновешенность</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Профессиональный стресс</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270"/>
        </w:trPr>
        <w:tc>
          <w:tcPr>
            <w:tcW w:w="3379" w:type="dxa"/>
            <w:vMerge/>
          </w:tcPr>
          <w:p w:rsidR="00F70486" w:rsidRPr="00A57E37" w:rsidRDefault="00F70486" w:rsidP="001E279C">
            <w:pPr>
              <w:pStyle w:val="NoSpacing"/>
              <w:rPr>
                <w:sz w:val="24"/>
                <w:szCs w:val="24"/>
                <w:lang w:eastAsia="en-US"/>
              </w:rPr>
            </w:pPr>
          </w:p>
        </w:tc>
        <w:tc>
          <w:tcPr>
            <w:tcW w:w="3379" w:type="dxa"/>
          </w:tcPr>
          <w:p w:rsidR="00F70486" w:rsidRPr="00A57E37" w:rsidRDefault="00F70486" w:rsidP="001E279C">
            <w:pPr>
              <w:pStyle w:val="NoSpacing"/>
              <w:rPr>
                <w:sz w:val="24"/>
                <w:szCs w:val="24"/>
                <w:lang w:eastAsia="en-US"/>
              </w:rPr>
            </w:pPr>
            <w:r w:rsidRPr="00A57E37">
              <w:rPr>
                <w:sz w:val="24"/>
                <w:szCs w:val="24"/>
                <w:lang w:eastAsia="en-US"/>
              </w:rPr>
              <w:t>Эмоциональное выгорание</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300"/>
        </w:trPr>
        <w:tc>
          <w:tcPr>
            <w:tcW w:w="3379" w:type="dxa"/>
            <w:vMerge w:val="restart"/>
          </w:tcPr>
          <w:p w:rsidR="00F70486" w:rsidRPr="00A57E37" w:rsidRDefault="00F70486" w:rsidP="001C5A34">
            <w:pPr>
              <w:pStyle w:val="NoSpacing"/>
              <w:jc w:val="both"/>
              <w:rPr>
                <w:sz w:val="24"/>
                <w:szCs w:val="24"/>
                <w:lang w:eastAsia="en-US"/>
              </w:rPr>
            </w:pPr>
            <w:r w:rsidRPr="00A57E37">
              <w:rPr>
                <w:sz w:val="24"/>
                <w:szCs w:val="24"/>
                <w:lang w:eastAsia="en-US"/>
              </w:rPr>
              <w:t>Профессиональные компетенции</w:t>
            </w: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Характер взаимодействия педагога с воспитанниками</w:t>
            </w:r>
          </w:p>
        </w:tc>
        <w:tc>
          <w:tcPr>
            <w:tcW w:w="3380" w:type="dxa"/>
            <w:vMerge w:val="restart"/>
          </w:tcPr>
          <w:p w:rsidR="00F70486" w:rsidRPr="00A57E37" w:rsidRDefault="00F70486" w:rsidP="001C5A34">
            <w:pPr>
              <w:pStyle w:val="NoSpacing"/>
              <w:jc w:val="both"/>
              <w:rPr>
                <w:sz w:val="24"/>
                <w:szCs w:val="24"/>
                <w:lang w:eastAsia="en-US"/>
              </w:rPr>
            </w:pPr>
            <w:r w:rsidRPr="00A57E37">
              <w:rPr>
                <w:sz w:val="24"/>
                <w:szCs w:val="24"/>
                <w:lang w:eastAsia="en-US"/>
              </w:rPr>
              <w:t>Афонькина Ю. А. Мониторинг профессиональной деятельности педагога ДОУ: диагностический журнал. Волгоград: Учитель, 2013</w:t>
            </w:r>
          </w:p>
        </w:tc>
      </w:tr>
      <w:tr w:rsidR="00F70486" w:rsidRPr="001C5A34">
        <w:trPr>
          <w:trHeight w:val="300"/>
        </w:trPr>
        <w:tc>
          <w:tcPr>
            <w:tcW w:w="3379" w:type="dxa"/>
            <w:vMerge/>
          </w:tcPr>
          <w:p w:rsidR="00F70486" w:rsidRPr="00A57E37" w:rsidRDefault="00F70486" w:rsidP="001C5A34">
            <w:pPr>
              <w:pStyle w:val="NoSpacing"/>
              <w:jc w:val="both"/>
              <w:rPr>
                <w:sz w:val="24"/>
                <w:szCs w:val="24"/>
                <w:lang w:eastAsia="en-US"/>
              </w:rPr>
            </w:pP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Тип эмоционального отношения педагога к воспитанникам</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300"/>
        </w:trPr>
        <w:tc>
          <w:tcPr>
            <w:tcW w:w="3379" w:type="dxa"/>
            <w:vMerge/>
          </w:tcPr>
          <w:p w:rsidR="00F70486" w:rsidRPr="00A57E37" w:rsidRDefault="00F70486" w:rsidP="001C5A34">
            <w:pPr>
              <w:pStyle w:val="NoSpacing"/>
              <w:jc w:val="both"/>
              <w:rPr>
                <w:sz w:val="24"/>
                <w:szCs w:val="24"/>
                <w:lang w:eastAsia="en-US"/>
              </w:rPr>
            </w:pP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Тип оценочного отношения педагога к воспитанникам и ре</w:t>
            </w:r>
            <w:r w:rsidRPr="00A57E37">
              <w:rPr>
                <w:sz w:val="24"/>
                <w:szCs w:val="24"/>
                <w:lang w:eastAsia="en-US"/>
              </w:rPr>
              <w:softHyphen/>
              <w:t>зультатам их деятельности</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300"/>
        </w:trPr>
        <w:tc>
          <w:tcPr>
            <w:tcW w:w="3379" w:type="dxa"/>
            <w:vMerge/>
          </w:tcPr>
          <w:p w:rsidR="00F70486" w:rsidRPr="00A57E37" w:rsidRDefault="00F70486" w:rsidP="001C5A34">
            <w:pPr>
              <w:pStyle w:val="NoSpacing"/>
              <w:jc w:val="both"/>
              <w:rPr>
                <w:sz w:val="24"/>
                <w:szCs w:val="24"/>
                <w:lang w:eastAsia="en-US"/>
              </w:rPr>
            </w:pP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Педагогический такт</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300"/>
        </w:trPr>
        <w:tc>
          <w:tcPr>
            <w:tcW w:w="3379" w:type="dxa"/>
            <w:vMerge/>
          </w:tcPr>
          <w:p w:rsidR="00F70486" w:rsidRPr="00A57E37" w:rsidRDefault="00F70486" w:rsidP="001C5A34">
            <w:pPr>
              <w:pStyle w:val="NoSpacing"/>
              <w:jc w:val="both"/>
              <w:rPr>
                <w:sz w:val="24"/>
                <w:szCs w:val="24"/>
                <w:lang w:eastAsia="en-US"/>
              </w:rPr>
            </w:pP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Структура профессиональной деятельности</w:t>
            </w:r>
          </w:p>
        </w:tc>
        <w:tc>
          <w:tcPr>
            <w:tcW w:w="3380" w:type="dxa"/>
            <w:vMerge/>
          </w:tcPr>
          <w:p w:rsidR="00F70486" w:rsidRPr="00A57E37" w:rsidRDefault="00F70486" w:rsidP="001C5A34">
            <w:pPr>
              <w:pStyle w:val="NoSpacing"/>
              <w:jc w:val="both"/>
              <w:rPr>
                <w:b/>
                <w:bCs/>
                <w:sz w:val="24"/>
                <w:szCs w:val="24"/>
                <w:lang w:eastAsia="en-US"/>
              </w:rPr>
            </w:pPr>
          </w:p>
        </w:tc>
      </w:tr>
      <w:tr w:rsidR="00F70486" w:rsidRPr="001C5A34">
        <w:trPr>
          <w:trHeight w:val="300"/>
        </w:trPr>
        <w:tc>
          <w:tcPr>
            <w:tcW w:w="3379" w:type="dxa"/>
            <w:vMerge/>
          </w:tcPr>
          <w:p w:rsidR="00F70486" w:rsidRPr="00A57E37" w:rsidRDefault="00F70486" w:rsidP="001C5A34">
            <w:pPr>
              <w:pStyle w:val="NoSpacing"/>
              <w:jc w:val="both"/>
              <w:rPr>
                <w:sz w:val="24"/>
                <w:szCs w:val="24"/>
                <w:lang w:eastAsia="en-US"/>
              </w:rPr>
            </w:pPr>
          </w:p>
        </w:tc>
        <w:tc>
          <w:tcPr>
            <w:tcW w:w="3379" w:type="dxa"/>
          </w:tcPr>
          <w:p w:rsidR="00F70486" w:rsidRPr="00A57E37" w:rsidRDefault="00F70486" w:rsidP="001C5A34">
            <w:pPr>
              <w:pStyle w:val="NoSpacing"/>
              <w:jc w:val="both"/>
              <w:rPr>
                <w:sz w:val="24"/>
                <w:szCs w:val="24"/>
                <w:lang w:eastAsia="en-US"/>
              </w:rPr>
            </w:pPr>
            <w:r w:rsidRPr="00A57E37">
              <w:rPr>
                <w:sz w:val="24"/>
                <w:szCs w:val="24"/>
                <w:lang w:eastAsia="en-US"/>
              </w:rPr>
              <w:t>Профессиональные умения по реализации образовательных областей</w:t>
            </w:r>
          </w:p>
        </w:tc>
        <w:tc>
          <w:tcPr>
            <w:tcW w:w="3380" w:type="dxa"/>
            <w:vMerge/>
          </w:tcPr>
          <w:p w:rsidR="00F70486" w:rsidRPr="00A57E37" w:rsidRDefault="00F70486" w:rsidP="001C5A34">
            <w:pPr>
              <w:pStyle w:val="NoSpacing"/>
              <w:jc w:val="both"/>
              <w:rPr>
                <w:b/>
                <w:bCs/>
                <w:sz w:val="24"/>
                <w:szCs w:val="24"/>
                <w:lang w:eastAsia="en-US"/>
              </w:rPr>
            </w:pPr>
          </w:p>
        </w:tc>
      </w:tr>
    </w:tbl>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Default="00F70486" w:rsidP="00E87FA4">
      <w:pPr>
        <w:pStyle w:val="NoSpacing"/>
        <w:jc w:val="both"/>
        <w:rPr>
          <w:b/>
          <w:bCs/>
          <w:sz w:val="24"/>
          <w:szCs w:val="24"/>
        </w:rPr>
      </w:pPr>
    </w:p>
    <w:p w:rsidR="00F70486" w:rsidRPr="00E87FA4" w:rsidRDefault="00F70486" w:rsidP="00E87FA4">
      <w:pPr>
        <w:pStyle w:val="NoSpacing"/>
        <w:jc w:val="both"/>
        <w:rPr>
          <w:b/>
          <w:bCs/>
          <w:sz w:val="24"/>
          <w:szCs w:val="24"/>
        </w:rPr>
      </w:pPr>
    </w:p>
    <w:p w:rsidR="00F70486" w:rsidRPr="00E87FA4" w:rsidRDefault="00F70486" w:rsidP="00275800">
      <w:pPr>
        <w:pStyle w:val="NoSpacing"/>
        <w:jc w:val="center"/>
        <w:rPr>
          <w:b/>
          <w:bCs/>
          <w:sz w:val="24"/>
          <w:szCs w:val="24"/>
        </w:rPr>
      </w:pPr>
      <w:r w:rsidRPr="00E87FA4">
        <w:rPr>
          <w:b/>
          <w:bCs/>
          <w:sz w:val="24"/>
          <w:szCs w:val="24"/>
        </w:rPr>
        <w:t>ПСИХОЛОГИЧЕСКОЕ КОНСУЛЬТИРОВАНИЕ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2"/>
        <w:gridCol w:w="6458"/>
      </w:tblGrid>
      <w:tr w:rsidR="00F70486" w:rsidRPr="001C5A34">
        <w:tc>
          <w:tcPr>
            <w:tcW w:w="3591" w:type="dxa"/>
          </w:tcPr>
          <w:p w:rsidR="00F70486" w:rsidRPr="00A57E37" w:rsidRDefault="00F70486" w:rsidP="001C5A34">
            <w:pPr>
              <w:pStyle w:val="NoSpacing"/>
              <w:jc w:val="center"/>
              <w:rPr>
                <w:b/>
                <w:bCs/>
                <w:sz w:val="24"/>
                <w:szCs w:val="24"/>
                <w:lang w:eastAsia="en-US"/>
              </w:rPr>
            </w:pPr>
            <w:r w:rsidRPr="00A57E37">
              <w:rPr>
                <w:b/>
                <w:bCs/>
                <w:sz w:val="24"/>
                <w:szCs w:val="24"/>
                <w:lang w:eastAsia="en-US"/>
              </w:rPr>
              <w:t>Проблема</w:t>
            </w:r>
          </w:p>
        </w:tc>
        <w:tc>
          <w:tcPr>
            <w:tcW w:w="6547" w:type="dxa"/>
          </w:tcPr>
          <w:p w:rsidR="00F70486" w:rsidRPr="00A57E37" w:rsidRDefault="00F70486" w:rsidP="001C5A34">
            <w:pPr>
              <w:pStyle w:val="NoSpacing"/>
              <w:jc w:val="center"/>
              <w:rPr>
                <w:b/>
                <w:bCs/>
                <w:sz w:val="24"/>
                <w:szCs w:val="24"/>
                <w:lang w:eastAsia="en-US"/>
              </w:rPr>
            </w:pPr>
            <w:r w:rsidRPr="00A57E37">
              <w:rPr>
                <w:b/>
                <w:bCs/>
                <w:sz w:val="24"/>
                <w:szCs w:val="24"/>
                <w:lang w:eastAsia="en-US"/>
              </w:rPr>
              <w:t>Содержание психологической помощи</w:t>
            </w:r>
          </w:p>
        </w:tc>
      </w:tr>
      <w:tr w:rsidR="00F70486" w:rsidRPr="001C5A34">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трудностей в обучении</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Развитие познавательной активности, любознательности, наблюдательности, умения рассуждать. Детские вопро</w:t>
            </w:r>
            <w:r w:rsidRPr="00A57E37">
              <w:rPr>
                <w:sz w:val="24"/>
                <w:szCs w:val="24"/>
                <w:lang w:eastAsia="en-US"/>
              </w:rPr>
              <w:softHyphen/>
              <w:t>сы как форма познавательной активности. Приемы повышения работоспособности, тренировки памяти. Развитие элементов произвольного внимания. Учет детских интересов в процессе обучения. Развитие представлений об ок</w:t>
            </w:r>
            <w:r w:rsidRPr="00A57E37">
              <w:rPr>
                <w:sz w:val="24"/>
                <w:szCs w:val="24"/>
                <w:lang w:eastAsia="en-US"/>
              </w:rPr>
              <w:softHyphen/>
              <w:t>ружающем, обогащение впечатлений. Развитие самоорганизации деятельности.</w:t>
            </w:r>
          </w:p>
        </w:tc>
      </w:tr>
      <w:tr w:rsidR="00F70486" w:rsidRPr="001C5A34">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детско-родительских взаимо</w:t>
            </w:r>
            <w:r w:rsidRPr="00A57E37">
              <w:rPr>
                <w:sz w:val="24"/>
                <w:szCs w:val="24"/>
                <w:lang w:eastAsia="en-US"/>
              </w:rPr>
              <w:softHyphen/>
              <w:t>отношений</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Учет в организации взаимодействия с детьми особенностей дошкольного возраста: импульсивность, отвлекае- мость, неустойчивость внимания, повышенная двигательная активность, эмоциональное «заражение» и т. п. Определение оптимальных требований к ребенку. Эффективные стратегии поведения в трудных воспитательных ситуациях, учет типа темперамента ребенка. Взаимодействие с членами семьи, в том числе братьями и сестрами.</w:t>
            </w:r>
          </w:p>
        </w:tc>
      </w:tr>
      <w:tr w:rsidR="00F70486" w:rsidRPr="001C5A34">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межличностного взаимодействия в образовательном процессе</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Преодоление конфликтов. Эффективные стратегии поведения в конфликтных ситуациях. Приемы саморегуляции психоэмоциональных состояний. Выбор стиля общения, позиции в общении. Приемы продуктивного делового общения. Противодействие манипуляциям.</w:t>
            </w:r>
          </w:p>
        </w:tc>
      </w:tr>
      <w:tr w:rsidR="00F70486" w:rsidRPr="001C5A34">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адаптации/дезадаптации детей</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Психологические условия успешной адаптации. Преодоление негативного отношения к детскому саду, страха разных видов деятельности, неуверенности. Черты акцентуаций по гипертимному, сензитивному, истероидному, неустойчивому и другим типам личности. Проблемы популярных и изолированных дошкольников. Необоснованные претензии на лидерство как проявление дезадаптации. Преодоление у ребенка самоизоляции, высокой тревожности, страхов, агрессивности, конфликтности, неорганизованности, нарушения норм поведения, неадекватной самооценки, негативного отношения к общению, в том числе с конкретным взрослым, сверстником.</w:t>
            </w:r>
          </w:p>
        </w:tc>
      </w:tr>
      <w:tr w:rsidR="00F70486" w:rsidRPr="001C5A34">
        <w:trPr>
          <w:trHeight w:val="2485"/>
        </w:trPr>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раннего развития детей</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Организация развивающих занятий с детьми, предметно-развивающей среды в семье. Организация игрового обще</w:t>
            </w:r>
            <w:r w:rsidRPr="00A57E37">
              <w:rPr>
                <w:sz w:val="24"/>
                <w:szCs w:val="24"/>
                <w:lang w:eastAsia="en-US"/>
              </w:rPr>
              <w:softHyphen/>
              <w:t>ния с детьми. Организация художественно-творческой деятельности ребенка в семье. Интеллектуальное развитие ребенка в семье. Проявления склонностей, способностей и одаренности. Особенности организации предметного пространства и взаимодействия с одаренным ребенком, создание безопасной психологической базы, преодоление трудностей во взаимоотношениях с окружающими.</w:t>
            </w:r>
          </w:p>
        </w:tc>
      </w:tr>
      <w:tr w:rsidR="00F70486" w:rsidRPr="001C5A34">
        <w:trPr>
          <w:trHeight w:val="480"/>
        </w:trPr>
        <w:tc>
          <w:tcPr>
            <w:tcW w:w="3591" w:type="dxa"/>
          </w:tcPr>
          <w:p w:rsidR="00F70486" w:rsidRPr="00A57E37" w:rsidRDefault="00F70486" w:rsidP="001C5A34">
            <w:pPr>
              <w:pStyle w:val="NoSpacing"/>
              <w:jc w:val="both"/>
              <w:rPr>
                <w:sz w:val="24"/>
                <w:szCs w:val="24"/>
                <w:lang w:eastAsia="en-US"/>
              </w:rPr>
            </w:pPr>
            <w:r w:rsidRPr="00A57E37">
              <w:rPr>
                <w:sz w:val="24"/>
                <w:szCs w:val="24"/>
                <w:lang w:eastAsia="en-US"/>
              </w:rPr>
              <w:t>Консультирование по проблемам психологической готовности ре</w:t>
            </w:r>
            <w:r w:rsidRPr="00A57E37">
              <w:rPr>
                <w:sz w:val="24"/>
                <w:szCs w:val="24"/>
                <w:lang w:eastAsia="en-US"/>
              </w:rPr>
              <w:softHyphen/>
              <w:t>бенка к обучению в школе</w:t>
            </w:r>
          </w:p>
        </w:tc>
        <w:tc>
          <w:tcPr>
            <w:tcW w:w="6547" w:type="dxa"/>
          </w:tcPr>
          <w:p w:rsidR="00F70486" w:rsidRPr="00A57E37" w:rsidRDefault="00F70486" w:rsidP="001C5A34">
            <w:pPr>
              <w:pStyle w:val="NoSpacing"/>
              <w:jc w:val="both"/>
              <w:rPr>
                <w:sz w:val="24"/>
                <w:szCs w:val="24"/>
                <w:lang w:eastAsia="en-US"/>
              </w:rPr>
            </w:pPr>
            <w:r w:rsidRPr="00A57E37">
              <w:rPr>
                <w:sz w:val="24"/>
                <w:szCs w:val="24"/>
                <w:lang w:eastAsia="en-US"/>
              </w:rPr>
              <w:t>Формирование компонентов готовности к школе. Проявления кризиса 7 лет и выбор оптимальной стратегии вза</w:t>
            </w:r>
            <w:r w:rsidRPr="00A57E37">
              <w:rPr>
                <w:sz w:val="24"/>
                <w:szCs w:val="24"/>
                <w:lang w:eastAsia="en-US"/>
              </w:rPr>
              <w:softHyphen/>
              <w:t>имодействия с ребенком. Психологические требования к организации взаимодействия с ребенком в период адап</w:t>
            </w:r>
            <w:r w:rsidRPr="00A57E37">
              <w:rPr>
                <w:sz w:val="24"/>
                <w:szCs w:val="24"/>
                <w:lang w:eastAsia="en-US"/>
              </w:rPr>
              <w:softHyphen/>
              <w:t>тации к школьному обучению.</w:t>
            </w:r>
          </w:p>
        </w:tc>
      </w:tr>
    </w:tbl>
    <w:p w:rsidR="00F70486" w:rsidRDefault="00F70486" w:rsidP="00FE5A2E">
      <w:pPr>
        <w:pStyle w:val="NormalWeb"/>
        <w:jc w:val="center"/>
        <w:rPr>
          <w:b/>
          <w:bCs/>
        </w:rPr>
      </w:pPr>
    </w:p>
    <w:p w:rsidR="00F70486" w:rsidRDefault="00F70486" w:rsidP="00FE5A2E">
      <w:pPr>
        <w:pStyle w:val="NormalWeb"/>
        <w:jc w:val="center"/>
        <w:rPr>
          <w:b/>
          <w:bCs/>
        </w:rPr>
      </w:pPr>
    </w:p>
    <w:p w:rsidR="00F70486" w:rsidRPr="00FE5A2E" w:rsidRDefault="00F70486" w:rsidP="00FE5A2E">
      <w:pPr>
        <w:pStyle w:val="NormalWeb"/>
        <w:jc w:val="center"/>
        <w:rPr>
          <w:b/>
          <w:bCs/>
        </w:rPr>
      </w:pPr>
      <w:r w:rsidRPr="00FE5A2E">
        <w:rPr>
          <w:b/>
          <w:bCs/>
        </w:rPr>
        <w:t>Примерный перечень</w:t>
      </w:r>
      <w:r>
        <w:rPr>
          <w:b/>
          <w:bCs/>
        </w:rPr>
        <w:t xml:space="preserve"> консультаций</w:t>
      </w:r>
    </w:p>
    <w:p w:rsidR="00F70486" w:rsidRPr="00FE5A2E" w:rsidRDefault="00F70486" w:rsidP="00FE5A2E">
      <w:pPr>
        <w:pStyle w:val="NormalWeb"/>
        <w:rPr>
          <w:b/>
          <w:bCs/>
          <w:i/>
          <w:iCs/>
        </w:rPr>
      </w:pPr>
      <w:r w:rsidRPr="00FE5A2E">
        <w:rPr>
          <w:b/>
          <w:bCs/>
          <w:i/>
          <w:iCs/>
        </w:rPr>
        <w:t>Младший возраст</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599"/>
        <w:gridCol w:w="5333"/>
      </w:tblGrid>
      <w:tr w:rsidR="00F70486" w:rsidRPr="00FE5A2E">
        <w:trPr>
          <w:tblCellSpacing w:w="0" w:type="dxa"/>
        </w:trPr>
        <w:tc>
          <w:tcPr>
            <w:tcW w:w="4603" w:type="dxa"/>
          </w:tcPr>
          <w:p w:rsidR="00F70486" w:rsidRPr="00FE5A2E" w:rsidRDefault="00F70486" w:rsidP="00FE5A2E">
            <w:pPr>
              <w:pStyle w:val="NormalWeb"/>
              <w:jc w:val="center"/>
              <w:rPr>
                <w:b/>
                <w:bCs/>
              </w:rPr>
            </w:pPr>
            <w:r w:rsidRPr="00FE5A2E">
              <w:rPr>
                <w:b/>
                <w:bCs/>
              </w:rPr>
              <w:t>Родители</w:t>
            </w:r>
          </w:p>
        </w:tc>
        <w:tc>
          <w:tcPr>
            <w:tcW w:w="5339" w:type="dxa"/>
          </w:tcPr>
          <w:p w:rsidR="00F70486" w:rsidRPr="00FE5A2E" w:rsidRDefault="00F70486" w:rsidP="00FE5A2E">
            <w:pPr>
              <w:pStyle w:val="NormalWeb"/>
              <w:jc w:val="center"/>
              <w:rPr>
                <w:b/>
                <w:bCs/>
              </w:rPr>
            </w:pPr>
            <w:r w:rsidRPr="00FE5A2E">
              <w:rPr>
                <w:b/>
                <w:bCs/>
              </w:rPr>
              <w:t>Педагоги</w:t>
            </w:r>
          </w:p>
        </w:tc>
      </w:tr>
      <w:tr w:rsidR="00F70486" w:rsidRPr="00FE5A2E">
        <w:trPr>
          <w:tblCellSpacing w:w="0" w:type="dxa"/>
        </w:trPr>
        <w:tc>
          <w:tcPr>
            <w:tcW w:w="4603" w:type="dxa"/>
          </w:tcPr>
          <w:p w:rsidR="00F70486" w:rsidRPr="00FE5A2E" w:rsidRDefault="00F70486" w:rsidP="00FE5A2E">
            <w:pPr>
              <w:pStyle w:val="NormalWeb"/>
            </w:pPr>
            <w:r w:rsidRPr="00FE5A2E">
              <w:t>«Как подготовить ребенка к ДОУ»</w:t>
            </w:r>
          </w:p>
        </w:tc>
        <w:tc>
          <w:tcPr>
            <w:tcW w:w="5339" w:type="dxa"/>
          </w:tcPr>
          <w:p w:rsidR="00F70486" w:rsidRPr="00FE5A2E" w:rsidRDefault="00F70486" w:rsidP="00FE5A2E">
            <w:pPr>
              <w:pStyle w:val="NormalWeb"/>
            </w:pPr>
            <w:r w:rsidRPr="00FE5A2E">
              <w:t>«Рекомендации по оптимизации взаимодействия   с детьми».</w:t>
            </w:r>
          </w:p>
        </w:tc>
      </w:tr>
      <w:tr w:rsidR="00F70486" w:rsidRPr="00FE5A2E">
        <w:trPr>
          <w:tblCellSpacing w:w="0" w:type="dxa"/>
        </w:trPr>
        <w:tc>
          <w:tcPr>
            <w:tcW w:w="4603" w:type="dxa"/>
          </w:tcPr>
          <w:p w:rsidR="00F70486" w:rsidRPr="00FE5A2E" w:rsidRDefault="00F70486" w:rsidP="00FE5A2E">
            <w:pPr>
              <w:pStyle w:val="NormalWeb"/>
            </w:pPr>
            <w:r w:rsidRPr="00FE5A2E">
              <w:t>«Как помочь ребенку в период адаптации»</w:t>
            </w:r>
          </w:p>
        </w:tc>
        <w:tc>
          <w:tcPr>
            <w:tcW w:w="5339" w:type="dxa"/>
          </w:tcPr>
          <w:p w:rsidR="00F70486" w:rsidRPr="00FE5A2E" w:rsidRDefault="00F70486" w:rsidP="00FE5A2E">
            <w:pPr>
              <w:pStyle w:val="NormalWeb"/>
            </w:pPr>
            <w:r w:rsidRPr="00FE5A2E">
              <w:t>«Зависимость развития психики ребенка и его физических   показателей»</w:t>
            </w:r>
          </w:p>
        </w:tc>
      </w:tr>
      <w:tr w:rsidR="00F70486" w:rsidRPr="00FE5A2E">
        <w:trPr>
          <w:tblCellSpacing w:w="0" w:type="dxa"/>
        </w:trPr>
        <w:tc>
          <w:tcPr>
            <w:tcW w:w="4603" w:type="dxa"/>
          </w:tcPr>
          <w:p w:rsidR="00F70486" w:rsidRPr="00FE5A2E" w:rsidRDefault="00F70486" w:rsidP="00FE5A2E">
            <w:pPr>
              <w:pStyle w:val="NormalWeb"/>
            </w:pPr>
            <w:r w:rsidRPr="00FE5A2E">
              <w:t>«Как играть с ребенком»</w:t>
            </w:r>
          </w:p>
        </w:tc>
        <w:tc>
          <w:tcPr>
            <w:tcW w:w="5339" w:type="dxa"/>
          </w:tcPr>
          <w:p w:rsidR="00F70486" w:rsidRPr="00FE5A2E" w:rsidRDefault="00F70486" w:rsidP="00FE5A2E">
            <w:pPr>
              <w:pStyle w:val="NormalWeb"/>
            </w:pPr>
            <w:r w:rsidRPr="00FE5A2E">
              <w:t>«Кризис трех лет»</w:t>
            </w:r>
          </w:p>
        </w:tc>
      </w:tr>
      <w:tr w:rsidR="00F70486" w:rsidRPr="00FE5A2E">
        <w:trPr>
          <w:tblCellSpacing w:w="0" w:type="dxa"/>
        </w:trPr>
        <w:tc>
          <w:tcPr>
            <w:tcW w:w="4603" w:type="dxa"/>
          </w:tcPr>
          <w:p w:rsidR="00F70486" w:rsidRPr="00FE5A2E" w:rsidRDefault="00F70486" w:rsidP="00FE5A2E">
            <w:pPr>
              <w:pStyle w:val="NormalWeb"/>
            </w:pPr>
            <w:r w:rsidRPr="00FE5A2E">
              <w:t>«Как справиться с детскими капризами» </w:t>
            </w:r>
          </w:p>
        </w:tc>
        <w:tc>
          <w:tcPr>
            <w:tcW w:w="5339" w:type="dxa"/>
          </w:tcPr>
          <w:p w:rsidR="00F70486" w:rsidRPr="00FE5A2E" w:rsidRDefault="00F70486" w:rsidP="00FE5A2E">
            <w:pPr>
              <w:pStyle w:val="NormalWeb"/>
            </w:pPr>
            <w:r w:rsidRPr="00FE5A2E">
              <w:t>«Возрастные особенности детей 2-4 лет»</w:t>
            </w:r>
          </w:p>
        </w:tc>
      </w:tr>
      <w:tr w:rsidR="00F70486" w:rsidRPr="00FE5A2E">
        <w:trPr>
          <w:tblCellSpacing w:w="0" w:type="dxa"/>
        </w:trPr>
        <w:tc>
          <w:tcPr>
            <w:tcW w:w="4603" w:type="dxa"/>
          </w:tcPr>
          <w:p w:rsidR="00F70486" w:rsidRPr="00FE5A2E" w:rsidRDefault="00F70486" w:rsidP="00FE5A2E">
            <w:pPr>
              <w:pStyle w:val="NormalWeb"/>
            </w:pPr>
            <w:r w:rsidRPr="00FE5A2E">
              <w:t>«Поощрение и наказание»</w:t>
            </w:r>
          </w:p>
        </w:tc>
        <w:tc>
          <w:tcPr>
            <w:tcW w:w="5339" w:type="dxa"/>
          </w:tcPr>
          <w:p w:rsidR="00F70486" w:rsidRPr="00FE5A2E" w:rsidRDefault="00F70486" w:rsidP="00FE5A2E">
            <w:pPr>
              <w:pStyle w:val="NormalWeb"/>
            </w:pPr>
            <w:r w:rsidRPr="00FE5A2E">
              <w:t>«Речь и мышление»</w:t>
            </w:r>
          </w:p>
        </w:tc>
      </w:tr>
      <w:tr w:rsidR="00F70486" w:rsidRPr="00FE5A2E">
        <w:trPr>
          <w:tblCellSpacing w:w="0" w:type="dxa"/>
        </w:trPr>
        <w:tc>
          <w:tcPr>
            <w:tcW w:w="4603" w:type="dxa"/>
          </w:tcPr>
          <w:p w:rsidR="00F70486" w:rsidRPr="00FE5A2E" w:rsidRDefault="00F70486" w:rsidP="00FE5A2E">
            <w:pPr>
              <w:pStyle w:val="NormalWeb"/>
            </w:pPr>
            <w:r w:rsidRPr="00FE5A2E">
              <w:t>«Если ребенок кусается, грызет ногти»</w:t>
            </w:r>
          </w:p>
        </w:tc>
        <w:tc>
          <w:tcPr>
            <w:tcW w:w="5339" w:type="dxa"/>
          </w:tcPr>
          <w:p w:rsidR="00F70486" w:rsidRPr="00FE5A2E" w:rsidRDefault="00F70486" w:rsidP="00FE5A2E">
            <w:pPr>
              <w:pStyle w:val="NormalWeb"/>
            </w:pPr>
            <w:r w:rsidRPr="00FE5A2E">
              <w:t>«Адаптация ребенка в ДОУ»</w:t>
            </w:r>
          </w:p>
        </w:tc>
      </w:tr>
      <w:tr w:rsidR="00F70486" w:rsidRPr="00FE5A2E">
        <w:trPr>
          <w:tblCellSpacing w:w="0" w:type="dxa"/>
        </w:trPr>
        <w:tc>
          <w:tcPr>
            <w:tcW w:w="4603" w:type="dxa"/>
          </w:tcPr>
          <w:p w:rsidR="00F70486" w:rsidRPr="00FE5A2E" w:rsidRDefault="00F70486" w:rsidP="00FE5A2E">
            <w:pPr>
              <w:pStyle w:val="NormalWeb"/>
            </w:pPr>
            <w:r w:rsidRPr="00FE5A2E">
              <w:t>«Как провести с ребенком выходной день»</w:t>
            </w:r>
          </w:p>
        </w:tc>
        <w:tc>
          <w:tcPr>
            <w:tcW w:w="5339" w:type="dxa"/>
          </w:tcPr>
          <w:p w:rsidR="00F70486" w:rsidRPr="00FE5A2E" w:rsidRDefault="00F70486" w:rsidP="00FE5A2E">
            <w:pPr>
              <w:pStyle w:val="NormalWeb"/>
            </w:pPr>
            <w:r w:rsidRPr="00FE5A2E">
              <w:t>«Роль развивающих игр для детей 2-4 лет»</w:t>
            </w:r>
          </w:p>
        </w:tc>
      </w:tr>
      <w:tr w:rsidR="00F70486" w:rsidRPr="00FE5A2E">
        <w:trPr>
          <w:tblCellSpacing w:w="0" w:type="dxa"/>
        </w:trPr>
        <w:tc>
          <w:tcPr>
            <w:tcW w:w="4603" w:type="dxa"/>
          </w:tcPr>
          <w:p w:rsidR="00F70486" w:rsidRPr="00FE5A2E" w:rsidRDefault="00F70486" w:rsidP="00FE5A2E">
            <w:pPr>
              <w:pStyle w:val="NormalWeb"/>
            </w:pPr>
            <w:r w:rsidRPr="00FE5A2E">
              <w:t>«Рекомендации родителям по формированию у   детей навыков самообслуживания»</w:t>
            </w:r>
          </w:p>
        </w:tc>
        <w:tc>
          <w:tcPr>
            <w:tcW w:w="5339" w:type="dxa"/>
          </w:tcPr>
          <w:p w:rsidR="00F70486" w:rsidRPr="00FE5A2E" w:rsidRDefault="00F70486" w:rsidP="00FE5A2E">
            <w:pPr>
              <w:pStyle w:val="NormalWeb"/>
            </w:pPr>
            <w:r w:rsidRPr="00FE5A2E">
              <w:t>«Пальчиковые игры – зачем они нужны?»</w:t>
            </w:r>
          </w:p>
        </w:tc>
      </w:tr>
      <w:tr w:rsidR="00F70486" w:rsidRPr="00FE5A2E">
        <w:trPr>
          <w:tblCellSpacing w:w="0" w:type="dxa"/>
        </w:trPr>
        <w:tc>
          <w:tcPr>
            <w:tcW w:w="4603" w:type="dxa"/>
          </w:tcPr>
          <w:p w:rsidR="00F70486" w:rsidRPr="00FE5A2E" w:rsidRDefault="00F70486" w:rsidP="00FE5A2E">
            <w:pPr>
              <w:pStyle w:val="NormalWeb"/>
            </w:pPr>
            <w:r w:rsidRPr="00FE5A2E">
              <w:t>«Воспитание бережного отношения к вещам»</w:t>
            </w:r>
          </w:p>
        </w:tc>
        <w:tc>
          <w:tcPr>
            <w:tcW w:w="5339" w:type="dxa"/>
          </w:tcPr>
          <w:p w:rsidR="00F70486" w:rsidRPr="00FE5A2E" w:rsidRDefault="00F70486" w:rsidP="00FE5A2E">
            <w:pPr>
              <w:pStyle w:val="NormalWeb"/>
            </w:pPr>
            <w:r w:rsidRPr="00FE5A2E">
              <w:t> «Пальчиковая гимнастика» как средство развития тонкой моторики дошкольников.</w:t>
            </w:r>
          </w:p>
        </w:tc>
      </w:tr>
      <w:tr w:rsidR="00F70486" w:rsidRPr="00FE5A2E">
        <w:trPr>
          <w:tblCellSpacing w:w="0" w:type="dxa"/>
        </w:trPr>
        <w:tc>
          <w:tcPr>
            <w:tcW w:w="4603" w:type="dxa"/>
          </w:tcPr>
          <w:p w:rsidR="00F70486" w:rsidRPr="00FE5A2E" w:rsidRDefault="00F70486" w:rsidP="00FE5A2E">
            <w:pPr>
              <w:pStyle w:val="NormalWeb"/>
            </w:pPr>
            <w:r w:rsidRPr="00FE5A2E">
              <w:t>«Читаем вместе»</w:t>
            </w:r>
          </w:p>
        </w:tc>
        <w:tc>
          <w:tcPr>
            <w:tcW w:w="5339" w:type="dxa"/>
          </w:tcPr>
          <w:p w:rsidR="00F70486" w:rsidRPr="00FE5A2E" w:rsidRDefault="00F70486" w:rsidP="00FE5A2E">
            <w:pPr>
              <w:pStyle w:val="NormalWeb"/>
            </w:pPr>
            <w:r w:rsidRPr="00FE5A2E">
              <w:t> «Индивидуальные  психологические особенности детей»</w:t>
            </w:r>
          </w:p>
        </w:tc>
      </w:tr>
    </w:tbl>
    <w:tbl>
      <w:tblPr>
        <w:tblpPr w:leftFromText="180" w:rightFromText="180" w:vertAnchor="text" w:horzAnchor="margin" w:tblpY="618"/>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483"/>
        <w:gridCol w:w="5459"/>
      </w:tblGrid>
      <w:tr w:rsidR="00F70486" w:rsidRPr="00FE5A2E">
        <w:trPr>
          <w:tblCellSpacing w:w="0" w:type="dxa"/>
        </w:trPr>
        <w:tc>
          <w:tcPr>
            <w:tcW w:w="4483" w:type="dxa"/>
          </w:tcPr>
          <w:p w:rsidR="00F70486" w:rsidRPr="00FE5A2E" w:rsidRDefault="00F70486" w:rsidP="00FE5A2E">
            <w:pPr>
              <w:pStyle w:val="NormalWeb"/>
              <w:jc w:val="center"/>
              <w:rPr>
                <w:b/>
                <w:bCs/>
              </w:rPr>
            </w:pPr>
            <w:r w:rsidRPr="00FE5A2E">
              <w:rPr>
                <w:b/>
                <w:bCs/>
              </w:rPr>
              <w:t>Родители</w:t>
            </w:r>
          </w:p>
        </w:tc>
        <w:tc>
          <w:tcPr>
            <w:tcW w:w="5459" w:type="dxa"/>
          </w:tcPr>
          <w:p w:rsidR="00F70486" w:rsidRPr="00FE5A2E" w:rsidRDefault="00F70486" w:rsidP="00FE5A2E">
            <w:pPr>
              <w:pStyle w:val="NormalWeb"/>
              <w:jc w:val="center"/>
              <w:rPr>
                <w:b/>
                <w:bCs/>
              </w:rPr>
            </w:pPr>
            <w:r w:rsidRPr="00FE5A2E">
              <w:rPr>
                <w:b/>
                <w:bCs/>
              </w:rPr>
              <w:t>Педагоги</w:t>
            </w:r>
          </w:p>
        </w:tc>
      </w:tr>
      <w:tr w:rsidR="00F70486" w:rsidRPr="00FE5A2E">
        <w:trPr>
          <w:tblCellSpacing w:w="0" w:type="dxa"/>
        </w:trPr>
        <w:tc>
          <w:tcPr>
            <w:tcW w:w="4483" w:type="dxa"/>
          </w:tcPr>
          <w:p w:rsidR="00F70486" w:rsidRPr="00FE5A2E" w:rsidRDefault="00F70486" w:rsidP="00FE5A2E">
            <w:pPr>
              <w:pStyle w:val="NormalWeb"/>
            </w:pPr>
            <w:r w:rsidRPr="00FE5A2E">
              <w:t>«Мальчики и девочки – два разных мира»</w:t>
            </w:r>
          </w:p>
        </w:tc>
        <w:tc>
          <w:tcPr>
            <w:tcW w:w="5459" w:type="dxa"/>
          </w:tcPr>
          <w:p w:rsidR="00F70486" w:rsidRPr="00FE5A2E" w:rsidRDefault="00F70486" w:rsidP="00FE5A2E">
            <w:pPr>
              <w:pStyle w:val="NormalWeb"/>
            </w:pPr>
            <w:r w:rsidRPr="00FE5A2E">
              <w:t>«Возрастные особенности детей 4-5 лет»</w:t>
            </w:r>
          </w:p>
        </w:tc>
      </w:tr>
      <w:tr w:rsidR="00F70486" w:rsidRPr="00FE5A2E">
        <w:trPr>
          <w:tblCellSpacing w:w="0" w:type="dxa"/>
        </w:trPr>
        <w:tc>
          <w:tcPr>
            <w:tcW w:w="4483" w:type="dxa"/>
          </w:tcPr>
          <w:p w:rsidR="00F70486" w:rsidRPr="00FE5A2E" w:rsidRDefault="00F70486" w:rsidP="00FE5A2E">
            <w:pPr>
              <w:pStyle w:val="NormalWeb"/>
            </w:pPr>
            <w:r w:rsidRPr="00FE5A2E">
              <w:t>«Секреты общения с ребенком в семье»</w:t>
            </w:r>
          </w:p>
        </w:tc>
        <w:tc>
          <w:tcPr>
            <w:tcW w:w="5459" w:type="dxa"/>
          </w:tcPr>
          <w:p w:rsidR="00F70486" w:rsidRPr="00FE5A2E" w:rsidRDefault="00F70486" w:rsidP="00FE5A2E">
            <w:pPr>
              <w:pStyle w:val="NormalWeb"/>
            </w:pPr>
            <w:r w:rsidRPr="00FE5A2E">
              <w:t>«Роль взрослого в формировании у детей отзывчивого   отношения к сверстника в ситуации игрового взаимодействия и в повседневной   жизни»</w:t>
            </w:r>
          </w:p>
        </w:tc>
      </w:tr>
      <w:tr w:rsidR="00F70486" w:rsidRPr="00FE5A2E">
        <w:trPr>
          <w:tblCellSpacing w:w="0" w:type="dxa"/>
        </w:trPr>
        <w:tc>
          <w:tcPr>
            <w:tcW w:w="4483" w:type="dxa"/>
          </w:tcPr>
          <w:p w:rsidR="00F70486" w:rsidRPr="00FE5A2E" w:rsidRDefault="00F70486" w:rsidP="00FE5A2E">
            <w:pPr>
              <w:pStyle w:val="NormalWeb"/>
            </w:pPr>
            <w:r w:rsidRPr="00FE5A2E">
              <w:t>«Поощрение и наказания ребенка в семье»</w:t>
            </w:r>
          </w:p>
        </w:tc>
        <w:tc>
          <w:tcPr>
            <w:tcW w:w="5459" w:type="dxa"/>
          </w:tcPr>
          <w:p w:rsidR="00F70486" w:rsidRPr="00FE5A2E" w:rsidRDefault="00F70486" w:rsidP="00FE5A2E">
            <w:pPr>
              <w:pStyle w:val="NormalWeb"/>
            </w:pPr>
            <w:r w:rsidRPr="00FE5A2E">
              <w:t>«Коммуникативность в общении с коллегами, детьми»</w:t>
            </w:r>
          </w:p>
        </w:tc>
      </w:tr>
      <w:tr w:rsidR="00F70486" w:rsidRPr="00FE5A2E">
        <w:trPr>
          <w:tblCellSpacing w:w="0" w:type="dxa"/>
        </w:trPr>
        <w:tc>
          <w:tcPr>
            <w:tcW w:w="4483" w:type="dxa"/>
          </w:tcPr>
          <w:p w:rsidR="00F70486" w:rsidRPr="00FE5A2E" w:rsidRDefault="00F70486" w:rsidP="00FE5A2E">
            <w:pPr>
              <w:pStyle w:val="NormalWeb"/>
            </w:pPr>
            <w:r w:rsidRPr="00FE5A2E">
              <w:t>«Если в семье один родитель»</w:t>
            </w:r>
          </w:p>
        </w:tc>
        <w:tc>
          <w:tcPr>
            <w:tcW w:w="5459" w:type="dxa"/>
          </w:tcPr>
          <w:p w:rsidR="00F70486" w:rsidRPr="00FE5A2E" w:rsidRDefault="00F70486" w:rsidP="00FE5A2E">
            <w:pPr>
              <w:pStyle w:val="NormalWeb"/>
            </w:pPr>
            <w:r w:rsidRPr="00FE5A2E">
              <w:t>«Методы активного слушания»</w:t>
            </w:r>
          </w:p>
        </w:tc>
      </w:tr>
      <w:tr w:rsidR="00F70486" w:rsidRPr="00FE5A2E">
        <w:trPr>
          <w:tblCellSpacing w:w="0" w:type="dxa"/>
        </w:trPr>
        <w:tc>
          <w:tcPr>
            <w:tcW w:w="4483" w:type="dxa"/>
          </w:tcPr>
          <w:p w:rsidR="00F70486" w:rsidRPr="00FE5A2E" w:rsidRDefault="00F70486" w:rsidP="00FE5A2E">
            <w:pPr>
              <w:pStyle w:val="NormalWeb"/>
            </w:pPr>
            <w:r w:rsidRPr="00FE5A2E">
              <w:t>«Условия поло-ролевого воспитания ребенка»</w:t>
            </w:r>
          </w:p>
        </w:tc>
        <w:tc>
          <w:tcPr>
            <w:tcW w:w="5459" w:type="dxa"/>
          </w:tcPr>
          <w:p w:rsidR="00F70486" w:rsidRPr="00FE5A2E" w:rsidRDefault="00F70486" w:rsidP="00FE5A2E">
            <w:pPr>
              <w:pStyle w:val="NormalWeb"/>
            </w:pPr>
            <w:r w:rsidRPr="00FE5A2E">
              <w:t>«Эффективное педагогическое общение»</w:t>
            </w:r>
          </w:p>
        </w:tc>
      </w:tr>
      <w:tr w:rsidR="00F70486" w:rsidRPr="00FE5A2E">
        <w:trPr>
          <w:tblCellSpacing w:w="0" w:type="dxa"/>
        </w:trPr>
        <w:tc>
          <w:tcPr>
            <w:tcW w:w="4483" w:type="dxa"/>
          </w:tcPr>
          <w:p w:rsidR="00F70486" w:rsidRPr="00FE5A2E" w:rsidRDefault="00F70486" w:rsidP="00FE5A2E">
            <w:pPr>
              <w:pStyle w:val="NormalWeb"/>
            </w:pPr>
            <w:r w:rsidRPr="00FE5A2E">
              <w:t>«Влияние родительских установок на развитие»</w:t>
            </w:r>
          </w:p>
        </w:tc>
        <w:tc>
          <w:tcPr>
            <w:tcW w:w="5459" w:type="dxa"/>
          </w:tcPr>
          <w:p w:rsidR="00F70486" w:rsidRPr="00FE5A2E" w:rsidRDefault="00F70486" w:rsidP="00FE5A2E">
            <w:pPr>
              <w:pStyle w:val="NormalWeb"/>
            </w:pPr>
            <w:r w:rsidRPr="00FE5A2E">
              <w:t>«Рекомендации педагогам по оптимизации взаимодействия с   детьми»</w:t>
            </w:r>
          </w:p>
        </w:tc>
      </w:tr>
      <w:tr w:rsidR="00F70486" w:rsidRPr="00FE5A2E">
        <w:trPr>
          <w:tblCellSpacing w:w="0" w:type="dxa"/>
        </w:trPr>
        <w:tc>
          <w:tcPr>
            <w:tcW w:w="4483" w:type="dxa"/>
          </w:tcPr>
          <w:p w:rsidR="00F70486" w:rsidRPr="00FE5A2E" w:rsidRDefault="00F70486" w:rsidP="00FE5A2E">
            <w:pPr>
              <w:pStyle w:val="NormalWeb"/>
            </w:pPr>
            <w:r w:rsidRPr="00FE5A2E">
              <w:t>«Взаимодействие с трудными детьми»</w:t>
            </w:r>
          </w:p>
        </w:tc>
        <w:tc>
          <w:tcPr>
            <w:tcW w:w="5459" w:type="dxa"/>
          </w:tcPr>
          <w:p w:rsidR="00F70486" w:rsidRPr="00FE5A2E" w:rsidRDefault="00F70486" w:rsidP="00FE5A2E">
            <w:pPr>
              <w:pStyle w:val="NormalWeb"/>
            </w:pPr>
            <w:r w:rsidRPr="00FE5A2E">
              <w:t>«Эмоциональное со стояние взрослого как опосредствующий   фактор эмоционального состояния детей»</w:t>
            </w:r>
          </w:p>
        </w:tc>
      </w:tr>
      <w:tr w:rsidR="00F70486" w:rsidRPr="00FE5A2E">
        <w:trPr>
          <w:tblCellSpacing w:w="0" w:type="dxa"/>
        </w:trPr>
        <w:tc>
          <w:tcPr>
            <w:tcW w:w="4483" w:type="dxa"/>
          </w:tcPr>
          <w:p w:rsidR="00F70486" w:rsidRPr="00FE5A2E" w:rsidRDefault="00F70486" w:rsidP="00FE5A2E">
            <w:pPr>
              <w:pStyle w:val="NormalWeb"/>
            </w:pPr>
            <w:r w:rsidRPr="00FE5A2E">
              <w:t>«Как надо вести себя родителям с гиперактивным ребенком»</w:t>
            </w:r>
          </w:p>
        </w:tc>
        <w:tc>
          <w:tcPr>
            <w:tcW w:w="5459" w:type="dxa"/>
          </w:tcPr>
          <w:p w:rsidR="00F70486" w:rsidRPr="00FE5A2E" w:rsidRDefault="00F70486" w:rsidP="00FE5A2E">
            <w:pPr>
              <w:pStyle w:val="NormalWeb"/>
            </w:pPr>
            <w:r w:rsidRPr="00FE5A2E">
              <w:t> </w:t>
            </w:r>
          </w:p>
        </w:tc>
      </w:tr>
      <w:tr w:rsidR="00F70486" w:rsidRPr="00FE5A2E">
        <w:trPr>
          <w:tblCellSpacing w:w="0" w:type="dxa"/>
        </w:trPr>
        <w:tc>
          <w:tcPr>
            <w:tcW w:w="4483" w:type="dxa"/>
          </w:tcPr>
          <w:p w:rsidR="00F70486" w:rsidRPr="00FE5A2E" w:rsidRDefault="00F70486" w:rsidP="00FE5A2E">
            <w:pPr>
              <w:pStyle w:val="NormalWeb"/>
            </w:pPr>
            <w:r w:rsidRPr="00FE5A2E">
              <w:t>«Роль отца в воспитании детей»</w:t>
            </w:r>
          </w:p>
        </w:tc>
        <w:tc>
          <w:tcPr>
            <w:tcW w:w="5459" w:type="dxa"/>
          </w:tcPr>
          <w:p w:rsidR="00F70486" w:rsidRPr="00FE5A2E" w:rsidRDefault="00F70486" w:rsidP="00FE5A2E">
            <w:pPr>
              <w:pStyle w:val="NormalWeb"/>
            </w:pPr>
            <w:r w:rsidRPr="00FE5A2E">
              <w:t>«Пальчиковая гимнастика как средство развития тонкой   моторики дошкольников»</w:t>
            </w:r>
          </w:p>
        </w:tc>
      </w:tr>
      <w:tr w:rsidR="00F70486" w:rsidRPr="00FE5A2E">
        <w:trPr>
          <w:tblCellSpacing w:w="0" w:type="dxa"/>
        </w:trPr>
        <w:tc>
          <w:tcPr>
            <w:tcW w:w="4483" w:type="dxa"/>
          </w:tcPr>
          <w:p w:rsidR="00F70486" w:rsidRPr="00FE5A2E" w:rsidRDefault="00F70486" w:rsidP="00FE5A2E">
            <w:pPr>
              <w:pStyle w:val="NormalWeb"/>
            </w:pPr>
            <w:r w:rsidRPr="00FE5A2E">
              <w:t>«Как предупредить отклонения в поведении ребенка»</w:t>
            </w:r>
          </w:p>
        </w:tc>
        <w:tc>
          <w:tcPr>
            <w:tcW w:w="5459" w:type="dxa"/>
          </w:tcPr>
          <w:p w:rsidR="00F70486" w:rsidRPr="00FE5A2E" w:rsidRDefault="00F70486" w:rsidP="00FE5A2E">
            <w:pPr>
              <w:pStyle w:val="NormalWeb"/>
            </w:pPr>
            <w:r w:rsidRPr="00FE5A2E">
              <w:t>«Проблема воспитания культуры поведения старших   дошкольников средствами художественной литературы»</w:t>
            </w:r>
          </w:p>
        </w:tc>
      </w:tr>
      <w:tr w:rsidR="00F70486" w:rsidRPr="00FE5A2E">
        <w:trPr>
          <w:tblCellSpacing w:w="0" w:type="dxa"/>
        </w:trPr>
        <w:tc>
          <w:tcPr>
            <w:tcW w:w="4483" w:type="dxa"/>
          </w:tcPr>
          <w:p w:rsidR="00F70486" w:rsidRPr="00FE5A2E" w:rsidRDefault="00F70486" w:rsidP="00FE5A2E">
            <w:pPr>
              <w:pStyle w:val="NormalWeb"/>
            </w:pPr>
          </w:p>
        </w:tc>
        <w:tc>
          <w:tcPr>
            <w:tcW w:w="5459" w:type="dxa"/>
          </w:tcPr>
          <w:p w:rsidR="00F70486" w:rsidRPr="00FE5A2E" w:rsidRDefault="00F70486" w:rsidP="00FE5A2E">
            <w:pPr>
              <w:pStyle w:val="NormalWeb"/>
            </w:pPr>
            <w:r w:rsidRPr="00FE5A2E">
              <w:t>«Детский онанизм »причины и профилактика его возникновения</w:t>
            </w:r>
          </w:p>
        </w:tc>
      </w:tr>
      <w:tr w:rsidR="00F70486" w:rsidRPr="00FE5A2E">
        <w:trPr>
          <w:tblCellSpacing w:w="0" w:type="dxa"/>
        </w:trPr>
        <w:tc>
          <w:tcPr>
            <w:tcW w:w="4483" w:type="dxa"/>
          </w:tcPr>
          <w:p w:rsidR="00F70486" w:rsidRPr="00FE5A2E" w:rsidRDefault="00F70486" w:rsidP="00FE5A2E">
            <w:pPr>
              <w:pStyle w:val="NormalWeb"/>
            </w:pPr>
          </w:p>
        </w:tc>
        <w:tc>
          <w:tcPr>
            <w:tcW w:w="5459" w:type="dxa"/>
          </w:tcPr>
          <w:p w:rsidR="00F70486" w:rsidRPr="00FE5A2E" w:rsidRDefault="00F70486" w:rsidP="00FE5A2E">
            <w:pPr>
              <w:pStyle w:val="NormalWeb"/>
            </w:pPr>
            <w:r w:rsidRPr="00FE5A2E">
              <w:t>Эмоциональное развити</w:t>
            </w:r>
            <w:r>
              <w:t>е</w:t>
            </w:r>
            <w:r w:rsidRPr="00FE5A2E">
              <w:t xml:space="preserve"> дошкольников, по средствам сказкотерапии»</w:t>
            </w:r>
          </w:p>
        </w:tc>
      </w:tr>
      <w:tr w:rsidR="00F70486" w:rsidRPr="00FE5A2E">
        <w:trPr>
          <w:tblCellSpacing w:w="0" w:type="dxa"/>
        </w:trPr>
        <w:tc>
          <w:tcPr>
            <w:tcW w:w="4483" w:type="dxa"/>
          </w:tcPr>
          <w:p w:rsidR="00F70486" w:rsidRPr="00FE5A2E" w:rsidRDefault="00F70486" w:rsidP="00FE5A2E">
            <w:pPr>
              <w:pStyle w:val="NormalWeb"/>
            </w:pPr>
            <w:r w:rsidRPr="00FE5A2E">
              <w:t>«Проблема детского    онанизма»</w:t>
            </w:r>
          </w:p>
        </w:tc>
        <w:tc>
          <w:tcPr>
            <w:tcW w:w="5459" w:type="dxa"/>
          </w:tcPr>
          <w:p w:rsidR="00F70486" w:rsidRPr="00FE5A2E" w:rsidRDefault="00F70486" w:rsidP="00FE5A2E">
            <w:pPr>
              <w:pStyle w:val="NormalWeb"/>
            </w:pPr>
            <w:r w:rsidRPr="00FE5A2E">
              <w:t>«Здоровье и эмоциональное благополучие ребенка»</w:t>
            </w:r>
          </w:p>
        </w:tc>
      </w:tr>
      <w:tr w:rsidR="00F70486" w:rsidRPr="00FE5A2E">
        <w:trPr>
          <w:tblCellSpacing w:w="0" w:type="dxa"/>
        </w:trPr>
        <w:tc>
          <w:tcPr>
            <w:tcW w:w="4483" w:type="dxa"/>
          </w:tcPr>
          <w:p w:rsidR="00F70486" w:rsidRPr="00FE5A2E" w:rsidRDefault="00F70486" w:rsidP="00FE5A2E">
            <w:pPr>
              <w:pStyle w:val="NormalWeb"/>
            </w:pPr>
            <w:r w:rsidRPr="00FE5A2E">
              <w:t>«Пальчиковая гимнастика как средство развития тонкой   моторики дошкольников»</w:t>
            </w:r>
          </w:p>
        </w:tc>
        <w:tc>
          <w:tcPr>
            <w:tcW w:w="5459" w:type="dxa"/>
          </w:tcPr>
          <w:p w:rsidR="00F70486" w:rsidRPr="00FE5A2E" w:rsidRDefault="00F70486" w:rsidP="00FE5A2E">
            <w:pPr>
              <w:pStyle w:val="NormalWeb"/>
            </w:pPr>
            <w:r w:rsidRPr="00FE5A2E">
              <w:t>«Безопасность на летней площадке»</w:t>
            </w:r>
          </w:p>
        </w:tc>
      </w:tr>
    </w:tbl>
    <w:p w:rsidR="00F70486" w:rsidRPr="00FE5A2E" w:rsidRDefault="00F70486" w:rsidP="00FE5A2E">
      <w:pPr>
        <w:pStyle w:val="NormalWeb"/>
        <w:rPr>
          <w:b/>
          <w:bCs/>
          <w:i/>
          <w:iCs/>
        </w:rPr>
      </w:pPr>
      <w:r w:rsidRPr="00FE5A2E">
        <w:rPr>
          <w:b/>
          <w:bCs/>
          <w:i/>
          <w:iCs/>
        </w:rPr>
        <w:t>Средний возраст</w:t>
      </w:r>
    </w:p>
    <w:p w:rsidR="00F70486" w:rsidRDefault="00F70486" w:rsidP="00FE5A2E">
      <w:pPr>
        <w:pStyle w:val="NormalWeb"/>
        <w:rPr>
          <w:b/>
          <w:bCs/>
          <w:i/>
          <w:iCs/>
        </w:rPr>
      </w:pPr>
      <w:r w:rsidRPr="00FE5A2E">
        <w:rPr>
          <w:b/>
          <w:bCs/>
          <w:i/>
          <w:iCs/>
        </w:rPr>
        <w:t>Старший возраст</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564"/>
        <w:gridCol w:w="5368"/>
      </w:tblGrid>
      <w:tr w:rsidR="00F70486" w:rsidRPr="00FE5A2E">
        <w:trPr>
          <w:tblCellSpacing w:w="0" w:type="dxa"/>
        </w:trPr>
        <w:tc>
          <w:tcPr>
            <w:tcW w:w="4568" w:type="dxa"/>
          </w:tcPr>
          <w:p w:rsidR="00F70486" w:rsidRPr="00FE5A2E" w:rsidRDefault="00F70486" w:rsidP="00784675">
            <w:pPr>
              <w:pStyle w:val="NormalWeb"/>
              <w:jc w:val="center"/>
              <w:rPr>
                <w:b/>
                <w:bCs/>
              </w:rPr>
            </w:pPr>
            <w:r w:rsidRPr="00FE5A2E">
              <w:rPr>
                <w:b/>
                <w:bCs/>
              </w:rPr>
              <w:t>Родители</w:t>
            </w:r>
          </w:p>
        </w:tc>
        <w:tc>
          <w:tcPr>
            <w:tcW w:w="5374" w:type="dxa"/>
          </w:tcPr>
          <w:p w:rsidR="00F70486" w:rsidRPr="00FE5A2E" w:rsidRDefault="00F70486" w:rsidP="00784675">
            <w:pPr>
              <w:pStyle w:val="NormalWeb"/>
              <w:jc w:val="center"/>
              <w:rPr>
                <w:b/>
                <w:bCs/>
              </w:rPr>
            </w:pPr>
            <w:r w:rsidRPr="00FE5A2E">
              <w:rPr>
                <w:b/>
                <w:bCs/>
              </w:rPr>
              <w:t>Педагоги</w:t>
            </w:r>
          </w:p>
        </w:tc>
      </w:tr>
      <w:tr w:rsidR="00F70486" w:rsidRPr="00FE5A2E">
        <w:trPr>
          <w:tblCellSpacing w:w="0" w:type="dxa"/>
        </w:trPr>
        <w:tc>
          <w:tcPr>
            <w:tcW w:w="4568" w:type="dxa"/>
          </w:tcPr>
          <w:p w:rsidR="00F70486" w:rsidRPr="00FE5A2E" w:rsidRDefault="00F70486" w:rsidP="00784675">
            <w:pPr>
              <w:pStyle w:val="NormalWeb"/>
            </w:pPr>
            <w:r w:rsidRPr="00FE5A2E">
              <w:t>«Социально-эмоциональное   развитие детей старшего дошкольного возраста»</w:t>
            </w:r>
          </w:p>
        </w:tc>
        <w:tc>
          <w:tcPr>
            <w:tcW w:w="5374" w:type="dxa"/>
          </w:tcPr>
          <w:p w:rsidR="00F70486" w:rsidRPr="00FE5A2E" w:rsidRDefault="00F70486" w:rsidP="00784675">
            <w:pPr>
              <w:pStyle w:val="NormalWeb"/>
            </w:pPr>
            <w:r w:rsidRPr="00FE5A2E">
              <w:t>«Рекомендации по формированию адекватной</w:t>
            </w:r>
            <w:r>
              <w:t xml:space="preserve"> </w:t>
            </w:r>
            <w:r w:rsidRPr="00FE5A2E">
              <w:t>самооценки у   старших дошкольников в физкультурной деятельность»</w:t>
            </w:r>
          </w:p>
        </w:tc>
      </w:tr>
      <w:tr w:rsidR="00F70486" w:rsidRPr="00FE5A2E">
        <w:trPr>
          <w:tblCellSpacing w:w="0" w:type="dxa"/>
        </w:trPr>
        <w:tc>
          <w:tcPr>
            <w:tcW w:w="4568" w:type="dxa"/>
          </w:tcPr>
          <w:p w:rsidR="00F70486" w:rsidRPr="00FE5A2E" w:rsidRDefault="00F70486" w:rsidP="00784675">
            <w:pPr>
              <w:pStyle w:val="NormalWeb"/>
            </w:pPr>
            <w:r w:rsidRPr="00FE5A2E">
              <w:t>«Психологические   особенности детей старшего дошкольного возраста»</w:t>
            </w:r>
          </w:p>
        </w:tc>
        <w:tc>
          <w:tcPr>
            <w:tcW w:w="5374" w:type="dxa"/>
          </w:tcPr>
          <w:p w:rsidR="00F70486" w:rsidRPr="00FE5A2E" w:rsidRDefault="00F70486" w:rsidP="00784675">
            <w:pPr>
              <w:pStyle w:val="NormalWeb"/>
              <w:tabs>
                <w:tab w:val="left" w:pos="5380"/>
              </w:tabs>
            </w:pPr>
            <w:r>
              <w:t>«К</w:t>
            </w:r>
            <w:r w:rsidRPr="00FE5A2E">
              <w:t>онфликты между детьми»</w:t>
            </w:r>
          </w:p>
        </w:tc>
      </w:tr>
      <w:tr w:rsidR="00F70486" w:rsidRPr="00FE5A2E">
        <w:trPr>
          <w:tblCellSpacing w:w="0" w:type="dxa"/>
        </w:trPr>
        <w:tc>
          <w:tcPr>
            <w:tcW w:w="4568" w:type="dxa"/>
          </w:tcPr>
          <w:p w:rsidR="00F70486" w:rsidRPr="00FE5A2E" w:rsidRDefault="00F70486" w:rsidP="00784675">
            <w:pPr>
              <w:pStyle w:val="NormalWeb"/>
            </w:pPr>
            <w:r w:rsidRPr="00FE5A2E">
              <w:t>«Детский   рисунок - ключ к внутреннему миру ребенка»</w:t>
            </w:r>
          </w:p>
        </w:tc>
        <w:tc>
          <w:tcPr>
            <w:tcW w:w="5374" w:type="dxa"/>
          </w:tcPr>
          <w:p w:rsidR="00F70486" w:rsidRPr="00FE5A2E" w:rsidRDefault="00F70486" w:rsidP="00784675">
            <w:pPr>
              <w:pStyle w:val="NormalWeb"/>
            </w:pPr>
            <w:r w:rsidRPr="00FE5A2E">
              <w:t>«Формирование социально-адаптированного поведения у</w:t>
            </w:r>
            <w:r>
              <w:t xml:space="preserve"> </w:t>
            </w:r>
            <w:r w:rsidRPr="00FE5A2E">
              <w:t>детей старшего дошкольного возраста»</w:t>
            </w:r>
          </w:p>
        </w:tc>
      </w:tr>
      <w:tr w:rsidR="00F70486" w:rsidRPr="00FE5A2E">
        <w:trPr>
          <w:tblCellSpacing w:w="0" w:type="dxa"/>
        </w:trPr>
        <w:tc>
          <w:tcPr>
            <w:tcW w:w="4568" w:type="dxa"/>
          </w:tcPr>
          <w:p w:rsidR="00F70486" w:rsidRPr="00FE5A2E" w:rsidRDefault="00F70486" w:rsidP="00784675">
            <w:pPr>
              <w:pStyle w:val="NormalWeb"/>
            </w:pPr>
            <w:r w:rsidRPr="00FE5A2E">
              <w:t>«Тревожный   ребенок»</w:t>
            </w:r>
          </w:p>
        </w:tc>
        <w:tc>
          <w:tcPr>
            <w:tcW w:w="5374" w:type="dxa"/>
          </w:tcPr>
          <w:p w:rsidR="00F70486" w:rsidRPr="00FE5A2E" w:rsidRDefault="00F70486" w:rsidP="00784675">
            <w:pPr>
              <w:pStyle w:val="NormalWeb"/>
              <w:tabs>
                <w:tab w:val="left" w:pos="5270"/>
              </w:tabs>
            </w:pPr>
            <w:r w:rsidRPr="00FE5A2E">
              <w:t>«Решаем проблемы, играя с детьми»</w:t>
            </w:r>
          </w:p>
        </w:tc>
      </w:tr>
      <w:tr w:rsidR="00F70486" w:rsidRPr="00FE5A2E">
        <w:trPr>
          <w:tblCellSpacing w:w="0" w:type="dxa"/>
        </w:trPr>
        <w:tc>
          <w:tcPr>
            <w:tcW w:w="4568" w:type="dxa"/>
          </w:tcPr>
          <w:p w:rsidR="00F70486" w:rsidRPr="00FE5A2E" w:rsidRDefault="00F70486" w:rsidP="00784675">
            <w:pPr>
              <w:pStyle w:val="NormalWeb"/>
            </w:pPr>
            <w:r w:rsidRPr="00FE5A2E">
              <w:t>«Гиперактивный   ребенок»</w:t>
            </w:r>
          </w:p>
        </w:tc>
        <w:tc>
          <w:tcPr>
            <w:tcW w:w="5374" w:type="dxa"/>
          </w:tcPr>
          <w:p w:rsidR="00F70486" w:rsidRPr="00FE5A2E" w:rsidRDefault="00F70486" w:rsidP="00784675">
            <w:pPr>
              <w:pStyle w:val="NormalWeb"/>
            </w:pPr>
            <w:r w:rsidRPr="00FE5A2E">
              <w:t>«Привычка трудится»</w:t>
            </w:r>
          </w:p>
        </w:tc>
      </w:tr>
      <w:tr w:rsidR="00F70486" w:rsidRPr="00FE5A2E">
        <w:trPr>
          <w:tblCellSpacing w:w="0" w:type="dxa"/>
        </w:trPr>
        <w:tc>
          <w:tcPr>
            <w:tcW w:w="4568" w:type="dxa"/>
          </w:tcPr>
          <w:p w:rsidR="00F70486" w:rsidRPr="00FE5A2E" w:rsidRDefault="00F70486" w:rsidP="00784675">
            <w:pPr>
              <w:pStyle w:val="NormalWeb"/>
            </w:pPr>
            <w:r w:rsidRPr="00FE5A2E">
              <w:t>«Агрессивный   ребенок»</w:t>
            </w:r>
          </w:p>
        </w:tc>
        <w:tc>
          <w:tcPr>
            <w:tcW w:w="5374" w:type="dxa"/>
          </w:tcPr>
          <w:p w:rsidR="00F70486" w:rsidRPr="00FE5A2E" w:rsidRDefault="00F70486" w:rsidP="00784675">
            <w:pPr>
              <w:pStyle w:val="NormalWeb"/>
            </w:pPr>
            <w:r w:rsidRPr="00FE5A2E">
              <w:t>«Развитие познани</w:t>
            </w:r>
            <w:r>
              <w:t xml:space="preserve">й активности у детей </w:t>
            </w:r>
            <w:r w:rsidRPr="00FE5A2E">
              <w:t>дошкольного   возраста»</w:t>
            </w:r>
          </w:p>
        </w:tc>
      </w:tr>
      <w:tr w:rsidR="00F70486" w:rsidRPr="00FE5A2E">
        <w:trPr>
          <w:tblCellSpacing w:w="0" w:type="dxa"/>
        </w:trPr>
        <w:tc>
          <w:tcPr>
            <w:tcW w:w="4568" w:type="dxa"/>
          </w:tcPr>
          <w:p w:rsidR="00F70486" w:rsidRPr="00FE5A2E" w:rsidRDefault="00F70486" w:rsidP="00784675">
            <w:pPr>
              <w:pStyle w:val="NormalWeb"/>
            </w:pPr>
            <w:r w:rsidRPr="00FE5A2E">
              <w:t>«Воспитываем   усидчивость»</w:t>
            </w:r>
          </w:p>
        </w:tc>
        <w:tc>
          <w:tcPr>
            <w:tcW w:w="5374" w:type="dxa"/>
          </w:tcPr>
          <w:p w:rsidR="00F70486" w:rsidRPr="00FE5A2E" w:rsidRDefault="00F70486" w:rsidP="00784675">
            <w:pPr>
              <w:pStyle w:val="NormalWeb"/>
            </w:pPr>
            <w:r w:rsidRPr="00FE5A2E">
              <w:t>«Развитие абстрактно</w:t>
            </w:r>
            <w:r>
              <w:t>-</w:t>
            </w:r>
            <w:r w:rsidRPr="00FE5A2E">
              <w:t>логического мышления у детей   старшего дошкольного возраста в процессе занятий математикой»</w:t>
            </w:r>
          </w:p>
        </w:tc>
      </w:tr>
      <w:tr w:rsidR="00F70486" w:rsidRPr="00FE5A2E">
        <w:trPr>
          <w:tblCellSpacing w:w="0" w:type="dxa"/>
        </w:trPr>
        <w:tc>
          <w:tcPr>
            <w:tcW w:w="4568" w:type="dxa"/>
          </w:tcPr>
          <w:p w:rsidR="00F70486" w:rsidRPr="00FE5A2E" w:rsidRDefault="00F70486" w:rsidP="00784675">
            <w:pPr>
              <w:pStyle w:val="NormalWeb"/>
            </w:pPr>
            <w:r w:rsidRPr="00FE5A2E">
              <w:t>«Радетельский   авторитет»</w:t>
            </w:r>
          </w:p>
        </w:tc>
        <w:tc>
          <w:tcPr>
            <w:tcW w:w="5374" w:type="dxa"/>
          </w:tcPr>
          <w:p w:rsidR="00F70486" w:rsidRPr="00FE5A2E" w:rsidRDefault="00F70486" w:rsidP="00784675">
            <w:pPr>
              <w:pStyle w:val="NormalWeb"/>
            </w:pPr>
            <w:r w:rsidRPr="00FE5A2E">
              <w:t>«Учимся общаться с детьми»</w:t>
            </w:r>
          </w:p>
        </w:tc>
      </w:tr>
      <w:tr w:rsidR="00F70486" w:rsidRPr="00FE5A2E">
        <w:trPr>
          <w:tblCellSpacing w:w="0" w:type="dxa"/>
        </w:trPr>
        <w:tc>
          <w:tcPr>
            <w:tcW w:w="4568" w:type="dxa"/>
          </w:tcPr>
          <w:p w:rsidR="00F70486" w:rsidRPr="00FE5A2E" w:rsidRDefault="00F70486" w:rsidP="00784675">
            <w:pPr>
              <w:pStyle w:val="NormalWeb"/>
            </w:pPr>
            <w:r w:rsidRPr="00FE5A2E">
              <w:t>«Развитие   речи дошкольников 5-6 лет через чтение художественной литературы»</w:t>
            </w:r>
          </w:p>
        </w:tc>
        <w:tc>
          <w:tcPr>
            <w:tcW w:w="5374" w:type="dxa"/>
          </w:tcPr>
          <w:p w:rsidR="00F70486" w:rsidRPr="00FE5A2E" w:rsidRDefault="00F70486" w:rsidP="00784675">
            <w:pPr>
              <w:pStyle w:val="NormalWeb"/>
            </w:pPr>
            <w:r w:rsidRPr="00FE5A2E">
              <w:t>«Как привить любовь к книге»</w:t>
            </w:r>
          </w:p>
        </w:tc>
      </w:tr>
      <w:tr w:rsidR="00F70486" w:rsidRPr="00FE5A2E">
        <w:trPr>
          <w:tblCellSpacing w:w="0" w:type="dxa"/>
        </w:trPr>
        <w:tc>
          <w:tcPr>
            <w:tcW w:w="4568" w:type="dxa"/>
          </w:tcPr>
          <w:p w:rsidR="00F70486" w:rsidRPr="00FE5A2E" w:rsidRDefault="00F70486" w:rsidP="00784675">
            <w:pPr>
              <w:pStyle w:val="NormalWeb"/>
            </w:pPr>
            <w:r w:rsidRPr="00FE5A2E">
              <w:t>«Воспитание   культуры поведения старших дошкольников средством художественной литературы»</w:t>
            </w:r>
          </w:p>
        </w:tc>
        <w:tc>
          <w:tcPr>
            <w:tcW w:w="5374" w:type="dxa"/>
          </w:tcPr>
          <w:p w:rsidR="00F70486" w:rsidRPr="00FE5A2E" w:rsidRDefault="00F70486" w:rsidP="00784675">
            <w:pPr>
              <w:pStyle w:val="NormalWeb"/>
            </w:pPr>
            <w:r w:rsidRPr="00FE5A2E">
              <w:t>«Сказки как источник творчества детей»</w:t>
            </w:r>
          </w:p>
        </w:tc>
      </w:tr>
      <w:tr w:rsidR="00F70486" w:rsidRPr="00FE5A2E">
        <w:trPr>
          <w:tblCellSpacing w:w="0" w:type="dxa"/>
        </w:trPr>
        <w:tc>
          <w:tcPr>
            <w:tcW w:w="4568" w:type="dxa"/>
          </w:tcPr>
          <w:p w:rsidR="00F70486" w:rsidRPr="00FE5A2E" w:rsidRDefault="00F70486" w:rsidP="00784675">
            <w:pPr>
              <w:pStyle w:val="NormalWeb"/>
            </w:pPr>
            <w:r w:rsidRPr="00FE5A2E">
              <w:t> </w:t>
            </w:r>
          </w:p>
        </w:tc>
        <w:tc>
          <w:tcPr>
            <w:tcW w:w="5374" w:type="dxa"/>
          </w:tcPr>
          <w:p w:rsidR="00F70486" w:rsidRPr="00FE5A2E" w:rsidRDefault="00F70486" w:rsidP="00784675">
            <w:pPr>
              <w:pStyle w:val="NormalWeb"/>
            </w:pPr>
            <w:r w:rsidRPr="00FE5A2E">
              <w:t>«Использование музыки в режимных моментах»</w:t>
            </w:r>
          </w:p>
        </w:tc>
      </w:tr>
    </w:tbl>
    <w:p w:rsidR="00F70486" w:rsidRPr="00FE5A2E" w:rsidRDefault="00F70486" w:rsidP="00FE5A2E">
      <w:pPr>
        <w:pStyle w:val="NormalWeb"/>
        <w:rPr>
          <w:b/>
          <w:bCs/>
          <w:i/>
          <w:iCs/>
        </w:rPr>
      </w:pPr>
    </w:p>
    <w:p w:rsidR="00F70486" w:rsidRPr="00FE5A2E" w:rsidRDefault="00F70486" w:rsidP="00FE5A2E">
      <w:pPr>
        <w:pStyle w:val="NormalWeb"/>
        <w:rPr>
          <w:b/>
          <w:bCs/>
          <w:i/>
          <w:iCs/>
        </w:rPr>
      </w:pPr>
      <w:r w:rsidRPr="00FE5A2E">
        <w:rPr>
          <w:b/>
          <w:bCs/>
          <w:i/>
          <w:iCs/>
        </w:rPr>
        <w:t>Подготовительный возраст</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563"/>
        <w:gridCol w:w="5369"/>
      </w:tblGrid>
      <w:tr w:rsidR="00F70486" w:rsidRPr="00FE5A2E">
        <w:trPr>
          <w:tblCellSpacing w:w="0" w:type="dxa"/>
        </w:trPr>
        <w:tc>
          <w:tcPr>
            <w:tcW w:w="6536" w:type="dxa"/>
          </w:tcPr>
          <w:p w:rsidR="00F70486" w:rsidRPr="00FE5A2E" w:rsidRDefault="00F70486" w:rsidP="00FE5A2E">
            <w:pPr>
              <w:pStyle w:val="NormalWeb"/>
              <w:jc w:val="center"/>
              <w:rPr>
                <w:b/>
                <w:bCs/>
              </w:rPr>
            </w:pPr>
            <w:r w:rsidRPr="00FE5A2E">
              <w:rPr>
                <w:b/>
                <w:bCs/>
              </w:rPr>
              <w:t>Родители</w:t>
            </w:r>
          </w:p>
        </w:tc>
        <w:tc>
          <w:tcPr>
            <w:tcW w:w="7938" w:type="dxa"/>
          </w:tcPr>
          <w:p w:rsidR="00F70486" w:rsidRPr="00FE5A2E" w:rsidRDefault="00F70486" w:rsidP="00FE5A2E">
            <w:pPr>
              <w:pStyle w:val="NormalWeb"/>
              <w:jc w:val="center"/>
              <w:rPr>
                <w:b/>
                <w:bCs/>
              </w:rPr>
            </w:pPr>
            <w:r w:rsidRPr="00FE5A2E">
              <w:rPr>
                <w:b/>
                <w:bCs/>
              </w:rPr>
              <w:t>Педагоги</w:t>
            </w:r>
          </w:p>
        </w:tc>
      </w:tr>
      <w:tr w:rsidR="00F70486" w:rsidRPr="00FE5A2E">
        <w:trPr>
          <w:tblCellSpacing w:w="0" w:type="dxa"/>
        </w:trPr>
        <w:tc>
          <w:tcPr>
            <w:tcW w:w="6536" w:type="dxa"/>
          </w:tcPr>
          <w:p w:rsidR="00F70486" w:rsidRPr="00FE5A2E" w:rsidRDefault="00F70486" w:rsidP="00FE5A2E">
            <w:pPr>
              <w:pStyle w:val="NormalWeb"/>
            </w:pPr>
            <w:r w:rsidRPr="00FE5A2E">
              <w:t>«Развития тонкой моторики дошкольников»»</w:t>
            </w:r>
          </w:p>
        </w:tc>
        <w:tc>
          <w:tcPr>
            <w:tcW w:w="7938" w:type="dxa"/>
          </w:tcPr>
          <w:p w:rsidR="00F70486" w:rsidRPr="00FE5A2E" w:rsidRDefault="00F70486" w:rsidP="00FE5A2E">
            <w:pPr>
              <w:pStyle w:val="NormalWeb"/>
            </w:pPr>
            <w:r w:rsidRPr="00FE5A2E">
              <w:t>«Здоровье педагога как компонент профессиональной   самореализации»</w:t>
            </w:r>
          </w:p>
        </w:tc>
      </w:tr>
      <w:tr w:rsidR="00F70486" w:rsidRPr="00FE5A2E">
        <w:trPr>
          <w:tblCellSpacing w:w="0" w:type="dxa"/>
        </w:trPr>
        <w:tc>
          <w:tcPr>
            <w:tcW w:w="6536" w:type="dxa"/>
          </w:tcPr>
          <w:p w:rsidR="00F70486" w:rsidRPr="00FE5A2E" w:rsidRDefault="00F70486" w:rsidP="00FE5A2E">
            <w:pPr>
              <w:pStyle w:val="NormalWeb"/>
            </w:pPr>
            <w:r w:rsidRPr="00FE5A2E">
              <w:t>«Психологические особенности детей 6-7 лет»</w:t>
            </w:r>
          </w:p>
        </w:tc>
        <w:tc>
          <w:tcPr>
            <w:tcW w:w="7938" w:type="dxa"/>
          </w:tcPr>
          <w:p w:rsidR="00F70486" w:rsidRPr="00FE5A2E" w:rsidRDefault="00F70486" w:rsidP="00FE5A2E">
            <w:pPr>
              <w:pStyle w:val="NormalWeb"/>
            </w:pPr>
            <w:r w:rsidRPr="00FE5A2E">
              <w:t>«Психологическое здоровье детей как критерии успешности   работы дошкольного учреждения»</w:t>
            </w:r>
          </w:p>
        </w:tc>
      </w:tr>
      <w:tr w:rsidR="00F70486" w:rsidRPr="00FE5A2E">
        <w:trPr>
          <w:tblCellSpacing w:w="0" w:type="dxa"/>
        </w:trPr>
        <w:tc>
          <w:tcPr>
            <w:tcW w:w="6536" w:type="dxa"/>
          </w:tcPr>
          <w:p w:rsidR="00F70486" w:rsidRPr="00FE5A2E" w:rsidRDefault="00F70486" w:rsidP="00FE5A2E">
            <w:pPr>
              <w:pStyle w:val="NormalWeb"/>
            </w:pPr>
            <w:r w:rsidRPr="00FE5A2E">
              <w:t>«Психологическая готовность ребенка к школе»</w:t>
            </w:r>
          </w:p>
        </w:tc>
        <w:tc>
          <w:tcPr>
            <w:tcW w:w="7938" w:type="dxa"/>
          </w:tcPr>
          <w:p w:rsidR="00F70486" w:rsidRPr="00FE5A2E" w:rsidRDefault="00F70486" w:rsidP="00FE5A2E">
            <w:pPr>
              <w:pStyle w:val="NormalWeb"/>
            </w:pPr>
            <w:r w:rsidRPr="00FE5A2E">
              <w:t>«Система работы воспитателя с детьми, имеющим   отклонения в поведении»</w:t>
            </w:r>
          </w:p>
        </w:tc>
      </w:tr>
      <w:tr w:rsidR="00F70486" w:rsidRPr="00FE5A2E">
        <w:trPr>
          <w:tblCellSpacing w:w="0" w:type="dxa"/>
        </w:trPr>
        <w:tc>
          <w:tcPr>
            <w:tcW w:w="6536" w:type="dxa"/>
          </w:tcPr>
          <w:p w:rsidR="00F70486" w:rsidRPr="00FE5A2E" w:rsidRDefault="00F70486" w:rsidP="00FE5A2E">
            <w:pPr>
              <w:pStyle w:val="NormalWeb"/>
            </w:pPr>
            <w:r w:rsidRPr="00FE5A2E">
              <w:t>«Эмоционально-волевая готовность ребенка к школе»</w:t>
            </w:r>
          </w:p>
        </w:tc>
        <w:tc>
          <w:tcPr>
            <w:tcW w:w="7938" w:type="dxa"/>
          </w:tcPr>
          <w:p w:rsidR="00F70486" w:rsidRPr="00FE5A2E" w:rsidRDefault="00F70486" w:rsidP="00FE5A2E">
            <w:pPr>
              <w:pStyle w:val="NormalWeb"/>
            </w:pPr>
            <w:r w:rsidRPr="00FE5A2E">
              <w:t>«Развитие логических операций «классификация»,   «обобщ</w:t>
            </w:r>
            <w:r>
              <w:t>ение», «абстагирование-конкре</w:t>
            </w:r>
            <w:r w:rsidRPr="00FE5A2E">
              <w:t>тизация» у детей старшего дошкольного   возраста»</w:t>
            </w:r>
          </w:p>
        </w:tc>
      </w:tr>
      <w:tr w:rsidR="00F70486" w:rsidRPr="00FE5A2E">
        <w:trPr>
          <w:tblCellSpacing w:w="0" w:type="dxa"/>
        </w:trPr>
        <w:tc>
          <w:tcPr>
            <w:tcW w:w="6536" w:type="dxa"/>
          </w:tcPr>
          <w:p w:rsidR="00F70486" w:rsidRPr="00FE5A2E" w:rsidRDefault="00F70486" w:rsidP="00FE5A2E">
            <w:pPr>
              <w:pStyle w:val="NormalWeb"/>
            </w:pPr>
            <w:r w:rsidRPr="00FE5A2E">
              <w:t>«Кризис семи лет»</w:t>
            </w:r>
          </w:p>
        </w:tc>
        <w:tc>
          <w:tcPr>
            <w:tcW w:w="7938" w:type="dxa"/>
          </w:tcPr>
          <w:p w:rsidR="00F70486" w:rsidRPr="00FE5A2E" w:rsidRDefault="00F70486" w:rsidP="00FE5A2E">
            <w:pPr>
              <w:pStyle w:val="NormalWeb"/>
            </w:pPr>
            <w:r w:rsidRPr="00FE5A2E">
              <w:t>Психологическая безопасность ребенка»</w:t>
            </w:r>
          </w:p>
        </w:tc>
      </w:tr>
      <w:tr w:rsidR="00F70486" w:rsidRPr="00FE5A2E">
        <w:trPr>
          <w:tblCellSpacing w:w="0" w:type="dxa"/>
        </w:trPr>
        <w:tc>
          <w:tcPr>
            <w:tcW w:w="6536" w:type="dxa"/>
          </w:tcPr>
          <w:p w:rsidR="00F70486" w:rsidRPr="00FE5A2E" w:rsidRDefault="00F70486" w:rsidP="00FE5A2E">
            <w:pPr>
              <w:pStyle w:val="NormalWeb"/>
            </w:pPr>
            <w:r w:rsidRPr="00FE5A2E">
              <w:t>«Стили взаимодействия взрослых с детьми»</w:t>
            </w:r>
          </w:p>
        </w:tc>
        <w:tc>
          <w:tcPr>
            <w:tcW w:w="7938" w:type="dxa"/>
          </w:tcPr>
          <w:p w:rsidR="00F70486" w:rsidRPr="00FE5A2E" w:rsidRDefault="00F70486" w:rsidP="00FE5A2E">
            <w:pPr>
              <w:pStyle w:val="NormalWeb"/>
            </w:pPr>
            <w:r w:rsidRPr="00FE5A2E">
              <w:t>«Гиперактивность ребенка – опасность для его б</w:t>
            </w:r>
            <w:r>
              <w:t>у</w:t>
            </w:r>
            <w:r w:rsidRPr="00FE5A2E">
              <w:t>дующего»</w:t>
            </w:r>
          </w:p>
        </w:tc>
      </w:tr>
      <w:tr w:rsidR="00F70486" w:rsidRPr="00FE5A2E">
        <w:trPr>
          <w:tblCellSpacing w:w="0" w:type="dxa"/>
        </w:trPr>
        <w:tc>
          <w:tcPr>
            <w:tcW w:w="6536" w:type="dxa"/>
          </w:tcPr>
          <w:p w:rsidR="00F70486" w:rsidRPr="00FE5A2E" w:rsidRDefault="00F70486" w:rsidP="00FE5A2E">
            <w:pPr>
              <w:pStyle w:val="NormalWeb"/>
            </w:pPr>
            <w:r w:rsidRPr="00FE5A2E">
              <w:t>«Десять заповедей для родителей бедующих   первоклассников»</w:t>
            </w:r>
          </w:p>
        </w:tc>
        <w:tc>
          <w:tcPr>
            <w:tcW w:w="7938" w:type="dxa"/>
          </w:tcPr>
          <w:p w:rsidR="00F70486" w:rsidRPr="00FE5A2E" w:rsidRDefault="00F70486" w:rsidP="00FE5A2E">
            <w:pPr>
              <w:pStyle w:val="NormalWeb"/>
            </w:pPr>
            <w:r w:rsidRPr="00FE5A2E">
              <w:t>«Детские конфликты»</w:t>
            </w:r>
          </w:p>
        </w:tc>
      </w:tr>
      <w:tr w:rsidR="00F70486" w:rsidRPr="00FE5A2E">
        <w:trPr>
          <w:tblCellSpacing w:w="0" w:type="dxa"/>
        </w:trPr>
        <w:tc>
          <w:tcPr>
            <w:tcW w:w="6536" w:type="dxa"/>
          </w:tcPr>
          <w:p w:rsidR="00F70486" w:rsidRPr="00FE5A2E" w:rsidRDefault="00F70486" w:rsidP="00FE5A2E">
            <w:pPr>
              <w:pStyle w:val="NormalWeb"/>
            </w:pPr>
            <w:r w:rsidRPr="00FE5A2E">
              <w:t>«Почему он не хочет учиться»</w:t>
            </w:r>
          </w:p>
        </w:tc>
        <w:tc>
          <w:tcPr>
            <w:tcW w:w="7938" w:type="dxa"/>
          </w:tcPr>
          <w:p w:rsidR="00F70486" w:rsidRPr="00FE5A2E" w:rsidRDefault="00F70486" w:rsidP="00FE5A2E">
            <w:pPr>
              <w:pStyle w:val="NormalWeb"/>
            </w:pPr>
            <w:r w:rsidRPr="00FE5A2E">
              <w:t>«Приобщите ребенка к миру взрослых»</w:t>
            </w:r>
          </w:p>
        </w:tc>
      </w:tr>
      <w:tr w:rsidR="00F70486" w:rsidRPr="00FE5A2E">
        <w:trPr>
          <w:tblCellSpacing w:w="0" w:type="dxa"/>
        </w:trPr>
        <w:tc>
          <w:tcPr>
            <w:tcW w:w="6536" w:type="dxa"/>
          </w:tcPr>
          <w:p w:rsidR="00F70486" w:rsidRPr="00FE5A2E" w:rsidRDefault="00F70486" w:rsidP="00FE5A2E">
            <w:pPr>
              <w:pStyle w:val="NormalWeb"/>
            </w:pPr>
            <w:r w:rsidRPr="00FE5A2E">
              <w:t>«Воспитательные возможности художественной литературы»</w:t>
            </w:r>
          </w:p>
        </w:tc>
        <w:tc>
          <w:tcPr>
            <w:tcW w:w="7938" w:type="dxa"/>
          </w:tcPr>
          <w:p w:rsidR="00F70486" w:rsidRPr="00FE5A2E" w:rsidRDefault="00F70486" w:rsidP="00FE5A2E">
            <w:pPr>
              <w:pStyle w:val="NormalWeb"/>
            </w:pPr>
            <w:r w:rsidRPr="00FE5A2E">
              <w:t>«Общение - это искусство»</w:t>
            </w:r>
          </w:p>
        </w:tc>
      </w:tr>
      <w:tr w:rsidR="00F70486" w:rsidRPr="00FE5A2E">
        <w:trPr>
          <w:tblCellSpacing w:w="0" w:type="dxa"/>
        </w:trPr>
        <w:tc>
          <w:tcPr>
            <w:tcW w:w="6536" w:type="dxa"/>
          </w:tcPr>
          <w:p w:rsidR="00F70486" w:rsidRPr="00FE5A2E" w:rsidRDefault="00F70486" w:rsidP="00FE5A2E">
            <w:pPr>
              <w:pStyle w:val="NormalWeb"/>
            </w:pPr>
            <w:r w:rsidRPr="00FE5A2E">
              <w:t>«Развитие творчества в изобразительной деятельности»</w:t>
            </w:r>
          </w:p>
        </w:tc>
        <w:tc>
          <w:tcPr>
            <w:tcW w:w="7938" w:type="dxa"/>
          </w:tcPr>
          <w:p w:rsidR="00F70486" w:rsidRPr="00FE5A2E" w:rsidRDefault="00F70486" w:rsidP="00FE5A2E">
            <w:pPr>
              <w:pStyle w:val="NormalWeb"/>
            </w:pPr>
            <w:r w:rsidRPr="00FE5A2E">
              <w:t>«Влияние сказки на развитие ребенка»</w:t>
            </w:r>
          </w:p>
        </w:tc>
      </w:tr>
      <w:tr w:rsidR="00F70486" w:rsidRPr="00FE5A2E">
        <w:trPr>
          <w:tblCellSpacing w:w="0" w:type="dxa"/>
        </w:trPr>
        <w:tc>
          <w:tcPr>
            <w:tcW w:w="6536" w:type="dxa"/>
          </w:tcPr>
          <w:p w:rsidR="00F70486" w:rsidRPr="00FE5A2E" w:rsidRDefault="00F70486" w:rsidP="00FE5A2E">
            <w:pPr>
              <w:pStyle w:val="NormalWeb"/>
            </w:pPr>
            <w:r w:rsidRPr="00FE5A2E">
              <w:t> </w:t>
            </w:r>
          </w:p>
        </w:tc>
        <w:tc>
          <w:tcPr>
            <w:tcW w:w="7938" w:type="dxa"/>
          </w:tcPr>
          <w:p w:rsidR="00F70486" w:rsidRPr="00FE5A2E" w:rsidRDefault="00F70486" w:rsidP="00FE5A2E">
            <w:pPr>
              <w:pStyle w:val="NormalWeb"/>
            </w:pPr>
            <w:r w:rsidRPr="00FE5A2E">
              <w:t>«Музыка и душевное состояние слушателя»</w:t>
            </w:r>
          </w:p>
        </w:tc>
      </w:tr>
    </w:tbl>
    <w:p w:rsidR="00F70486" w:rsidRPr="00E87FA4" w:rsidRDefault="00F70486" w:rsidP="00E87FA4">
      <w:pPr>
        <w:pStyle w:val="NoSpacing"/>
        <w:jc w:val="both"/>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E87FA4">
      <w:pPr>
        <w:pStyle w:val="NoSpacing"/>
        <w:jc w:val="center"/>
        <w:rPr>
          <w:b/>
          <w:bCs/>
          <w:sz w:val="24"/>
          <w:szCs w:val="24"/>
        </w:rPr>
      </w:pPr>
      <w:r w:rsidRPr="00E87FA4">
        <w:rPr>
          <w:b/>
          <w:bCs/>
          <w:sz w:val="24"/>
          <w:szCs w:val="24"/>
        </w:rPr>
        <w:t xml:space="preserve">ПЛАНИРОВАНИЕ ДЕЯТЕЛЬНОСТИ ПЕДАГОГА–ПСИХОЛОГА                    </w:t>
      </w:r>
    </w:p>
    <w:p w:rsidR="00F70486" w:rsidRPr="00FF37CB" w:rsidRDefault="00F70486" w:rsidP="000A7712">
      <w:pPr>
        <w:pStyle w:val="NoSpacing"/>
        <w:jc w:val="center"/>
        <w:rPr>
          <w:b/>
          <w:bCs/>
          <w:sz w:val="24"/>
          <w:szCs w:val="24"/>
        </w:rPr>
      </w:pPr>
      <w:r>
        <w:rPr>
          <w:b/>
          <w:bCs/>
          <w:sz w:val="24"/>
          <w:szCs w:val="24"/>
        </w:rPr>
        <w:t xml:space="preserve">МБДОУ </w:t>
      </w:r>
      <w:r w:rsidRPr="00FF37CB">
        <w:rPr>
          <w:b/>
          <w:bCs/>
          <w:sz w:val="24"/>
          <w:szCs w:val="24"/>
        </w:rPr>
        <w:t>«Детский сад «Флажок» пгт. Гвардейское»</w:t>
      </w:r>
    </w:p>
    <w:p w:rsidR="00F70486" w:rsidRPr="000A7712" w:rsidRDefault="00F70486" w:rsidP="000A7712">
      <w:pPr>
        <w:pStyle w:val="NoSpacing"/>
        <w:jc w:val="center"/>
        <w:rPr>
          <w:b/>
          <w:bCs/>
          <w:sz w:val="24"/>
          <w:szCs w:val="24"/>
        </w:rPr>
      </w:pPr>
      <w:r w:rsidRPr="000A7712">
        <w:rPr>
          <w:b/>
          <w:bCs/>
          <w:sz w:val="24"/>
          <w:szCs w:val="24"/>
        </w:rPr>
        <w:t>Календарно-тематическое планирование</w:t>
      </w:r>
    </w:p>
    <w:p w:rsidR="00F70486" w:rsidRPr="000A7712" w:rsidRDefault="00F70486" w:rsidP="000A7712">
      <w:pPr>
        <w:pStyle w:val="NoSpacing"/>
        <w:jc w:val="center"/>
        <w:rPr>
          <w:b/>
          <w:bCs/>
          <w:sz w:val="24"/>
          <w:szCs w:val="24"/>
        </w:rPr>
      </w:pPr>
      <w:r w:rsidRPr="000A7712">
        <w:rPr>
          <w:b/>
          <w:bCs/>
          <w:sz w:val="24"/>
          <w:szCs w:val="24"/>
        </w:rPr>
        <w:t>по программе С.В. Крюковой «Удивляюсь, злюсь, боюсь, хвастаюсь и радуюсь»</w:t>
      </w:r>
    </w:p>
    <w:p w:rsidR="00F70486" w:rsidRPr="000A7712" w:rsidRDefault="00F70486" w:rsidP="000A7712">
      <w:pPr>
        <w:pStyle w:val="NoSpacing"/>
        <w:jc w:val="both"/>
        <w:rPr>
          <w:sz w:val="24"/>
          <w:szCs w:val="24"/>
        </w:rPr>
      </w:pPr>
      <w:r w:rsidRPr="000A7712">
        <w:rPr>
          <w:b/>
          <w:bCs/>
          <w:sz w:val="24"/>
          <w:szCs w:val="24"/>
        </w:rPr>
        <w:t>Цель программы: </w:t>
      </w:r>
      <w:r w:rsidRPr="000A7712">
        <w:rPr>
          <w:sz w:val="24"/>
          <w:szCs w:val="24"/>
        </w:rPr>
        <w:t>Ввести ребенка в сложный мир человеческих эмоций, помочь прожить определенное эмоциональное состояние, объяснить, что оно обозначает, и дать ему словесное наименование.</w:t>
      </w:r>
    </w:p>
    <w:p w:rsidR="00F70486" w:rsidRPr="000A7712" w:rsidRDefault="00F70486" w:rsidP="000A7712">
      <w:pPr>
        <w:pStyle w:val="NoSpacing"/>
        <w:jc w:val="both"/>
        <w:rPr>
          <w:sz w:val="24"/>
          <w:szCs w:val="24"/>
        </w:rPr>
      </w:pPr>
      <w:r w:rsidRPr="000A7712">
        <w:rPr>
          <w:b/>
          <w:bCs/>
          <w:sz w:val="24"/>
          <w:szCs w:val="24"/>
        </w:rPr>
        <w:t>Возрастная группа:</w:t>
      </w:r>
      <w:r w:rsidRPr="000A7712">
        <w:rPr>
          <w:sz w:val="24"/>
          <w:szCs w:val="24"/>
        </w:rPr>
        <w:t> дети 4-6 лет.</w:t>
      </w:r>
    </w:p>
    <w:p w:rsidR="00F70486" w:rsidRPr="000A7712" w:rsidRDefault="00F70486" w:rsidP="000A7712">
      <w:pPr>
        <w:pStyle w:val="NoSpacing"/>
        <w:jc w:val="both"/>
        <w:rPr>
          <w:sz w:val="24"/>
          <w:szCs w:val="24"/>
        </w:rPr>
      </w:pPr>
      <w:r w:rsidRPr="000A7712">
        <w:rPr>
          <w:b/>
          <w:bCs/>
          <w:sz w:val="24"/>
          <w:szCs w:val="24"/>
        </w:rPr>
        <w:t>Продолжительность:</w:t>
      </w:r>
      <w:r w:rsidRPr="000A7712">
        <w:rPr>
          <w:sz w:val="24"/>
          <w:szCs w:val="24"/>
        </w:rPr>
        <w:t> Занятия проводятся один раз в неделю в форме мини-тренингов продолжительностью 20-30 минут. Оптимальное количество детей в группе 10-15 человек.</w:t>
      </w:r>
    </w:p>
    <w:tbl>
      <w:tblPr>
        <w:tblW w:w="10254"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1528"/>
        <w:gridCol w:w="554"/>
        <w:gridCol w:w="1510"/>
        <w:gridCol w:w="5812"/>
        <w:gridCol w:w="850"/>
      </w:tblGrid>
      <w:tr w:rsidR="00F70486" w:rsidRPr="001C5A34">
        <w:tc>
          <w:tcPr>
            <w:tcW w:w="1528"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Дата   (месяц)</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Тема занятия</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Цель   занятия</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Кол-во   часов</w:t>
            </w:r>
          </w:p>
        </w:tc>
      </w:tr>
      <w:tr w:rsidR="00F70486" w:rsidRPr="001C5A34">
        <w:tc>
          <w:tcPr>
            <w:tcW w:w="1528"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Ноябрь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Робость</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Повышение   у детей уверенности в себе.</w:t>
            </w:r>
          </w:p>
          <w:p w:rsidR="00F70486" w:rsidRPr="00A57E37" w:rsidRDefault="00F70486" w:rsidP="000A7712">
            <w:pPr>
              <w:pStyle w:val="NoSpacing"/>
              <w:rPr>
                <w:sz w:val="24"/>
                <w:szCs w:val="24"/>
              </w:rPr>
            </w:pPr>
            <w:r w:rsidRPr="00A57E37">
              <w:rPr>
                <w:sz w:val="24"/>
                <w:szCs w:val="24"/>
              </w:rPr>
              <w:t>2. Сплочение   группы</w:t>
            </w:r>
          </w:p>
          <w:p w:rsidR="00F70486" w:rsidRPr="00A57E37" w:rsidRDefault="00F70486" w:rsidP="000A7712">
            <w:pPr>
              <w:pStyle w:val="NoSpacing"/>
              <w:rPr>
                <w:sz w:val="24"/>
                <w:szCs w:val="24"/>
              </w:rPr>
            </w:pPr>
            <w:r w:rsidRPr="00A57E37">
              <w:rPr>
                <w:sz w:val="24"/>
                <w:szCs w:val="24"/>
              </w:rPr>
              <w:t>3. Знакомство   с чувством робости.</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2</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Радость-1</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Первичное   знакомство с чувством радости.</w:t>
            </w:r>
          </w:p>
          <w:p w:rsidR="00F70486" w:rsidRPr="00A57E37" w:rsidRDefault="00F70486" w:rsidP="000A7712">
            <w:pPr>
              <w:pStyle w:val="NoSpacing"/>
              <w:rPr>
                <w:sz w:val="24"/>
                <w:szCs w:val="24"/>
              </w:rPr>
            </w:pPr>
            <w:r w:rsidRPr="00A57E37">
              <w:rPr>
                <w:sz w:val="24"/>
                <w:szCs w:val="24"/>
              </w:rPr>
              <w:t>2. Развитие   умения адекватно выражать свое эмоциональное состояние.</w:t>
            </w:r>
          </w:p>
          <w:p w:rsidR="00F70486" w:rsidRPr="00A57E37" w:rsidRDefault="00F70486" w:rsidP="000A7712">
            <w:pPr>
              <w:pStyle w:val="NoSpacing"/>
              <w:rPr>
                <w:sz w:val="24"/>
                <w:szCs w:val="24"/>
              </w:rPr>
            </w:pPr>
            <w:r w:rsidRPr="00A57E37">
              <w:rPr>
                <w:sz w:val="24"/>
                <w:szCs w:val="24"/>
              </w:rPr>
              <w:t>3. Развитие   способности понимать эмоциональное состояние другого человека.</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3</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Радость-2</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Продолжение   знакомства с чувством радости.</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4</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Радость-3</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Продолжение знакомства с чувством радости.</w:t>
            </w:r>
          </w:p>
          <w:p w:rsidR="00F70486" w:rsidRPr="00A57E37" w:rsidRDefault="00F70486" w:rsidP="000A7712">
            <w:pPr>
              <w:pStyle w:val="NoSpacing"/>
              <w:rPr>
                <w:sz w:val="24"/>
                <w:szCs w:val="24"/>
              </w:rPr>
            </w:pPr>
            <w:r w:rsidRPr="00A57E37">
              <w:rPr>
                <w:sz w:val="24"/>
                <w:szCs w:val="24"/>
              </w:rPr>
              <w:t>2. Развитие   способности понимать и выражать эмоциональное состояние другого.</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Декабрь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5</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Радость-4</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Закрепление и   обобщение знаний о чувстве радости.</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6</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Страх-1</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Знакомство   с чувством страха.</w:t>
            </w:r>
          </w:p>
          <w:p w:rsidR="00F70486" w:rsidRPr="00A57E37" w:rsidRDefault="00F70486" w:rsidP="000A7712">
            <w:pPr>
              <w:pStyle w:val="NoSpacing"/>
              <w:rPr>
                <w:sz w:val="24"/>
                <w:szCs w:val="24"/>
              </w:rPr>
            </w:pPr>
            <w:r w:rsidRPr="00A57E37">
              <w:rPr>
                <w:sz w:val="24"/>
                <w:szCs w:val="24"/>
              </w:rPr>
              <w:t>2. Изучение   выражений эмоциональных состояний в мимике.</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7</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Страх-2</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Продолжение знакомства с чувством страха.</w:t>
            </w:r>
          </w:p>
          <w:p w:rsidR="00F70486" w:rsidRPr="00A57E37" w:rsidRDefault="00F70486" w:rsidP="000A7712">
            <w:pPr>
              <w:pStyle w:val="NoSpacing"/>
              <w:rPr>
                <w:sz w:val="24"/>
                <w:szCs w:val="24"/>
              </w:rPr>
            </w:pPr>
            <w:r w:rsidRPr="00A57E37">
              <w:rPr>
                <w:sz w:val="24"/>
                <w:szCs w:val="24"/>
              </w:rPr>
              <w:t>2. Поиск   путей преодоления страха.</w:t>
            </w:r>
          </w:p>
          <w:p w:rsidR="00F70486" w:rsidRPr="00A57E37" w:rsidRDefault="00F70486" w:rsidP="000A7712">
            <w:pPr>
              <w:pStyle w:val="NoSpacing"/>
              <w:rPr>
                <w:sz w:val="24"/>
                <w:szCs w:val="24"/>
              </w:rPr>
            </w:pPr>
            <w:r w:rsidRPr="00A57E37">
              <w:rPr>
                <w:sz w:val="24"/>
                <w:szCs w:val="24"/>
              </w:rPr>
              <w:t>3. Развитие   эмпатии, умения сопереживать другим.</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8</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Страх-3</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Учить   детей узнавать чувство страха по его проявлениям.</w:t>
            </w:r>
          </w:p>
          <w:p w:rsidR="00F70486" w:rsidRPr="00A57E37" w:rsidRDefault="00F70486" w:rsidP="000A7712">
            <w:pPr>
              <w:pStyle w:val="NoSpacing"/>
              <w:jc w:val="both"/>
              <w:rPr>
                <w:sz w:val="24"/>
                <w:szCs w:val="24"/>
              </w:rPr>
            </w:pPr>
            <w:r w:rsidRPr="00A57E37">
              <w:rPr>
                <w:sz w:val="24"/>
                <w:szCs w:val="24"/>
              </w:rPr>
              <w:t>2. Развивать   умение справляться с чувством страха.</w:t>
            </w:r>
          </w:p>
          <w:p w:rsidR="00F70486" w:rsidRPr="00A57E37" w:rsidRDefault="00F70486" w:rsidP="000A7712">
            <w:pPr>
              <w:pStyle w:val="NoSpacing"/>
              <w:jc w:val="both"/>
              <w:rPr>
                <w:sz w:val="24"/>
                <w:szCs w:val="24"/>
              </w:rPr>
            </w:pPr>
            <w:r w:rsidRPr="00A57E37">
              <w:rPr>
                <w:sz w:val="24"/>
                <w:szCs w:val="24"/>
              </w:rPr>
              <w:t>3. Учить   детей выражать чувство страха в рисунке.</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Январь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9</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Страх-4</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Продолжение   знакомства с чувством страха.</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10</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Удивление</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Знакомство   с чувством удивления.</w:t>
            </w:r>
          </w:p>
          <w:p w:rsidR="00F70486" w:rsidRPr="00A57E37" w:rsidRDefault="00F70486" w:rsidP="000A7712">
            <w:pPr>
              <w:pStyle w:val="NoSpacing"/>
              <w:rPr>
                <w:sz w:val="24"/>
                <w:szCs w:val="24"/>
              </w:rPr>
            </w:pPr>
            <w:r w:rsidRPr="00A57E37">
              <w:rPr>
                <w:sz w:val="24"/>
                <w:szCs w:val="24"/>
              </w:rPr>
              <w:t>2.   Закрепление мимических навыков.</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11</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Самодовольство</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Знакомство с   чувством самодовольства.</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Февраль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12</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Закрепление   знаний о чувствах</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Закрепление   умения различать чувства</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13</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Злость</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 Знакомство   с чувством злости</w:t>
            </w:r>
          </w:p>
          <w:p w:rsidR="00F70486" w:rsidRPr="00A57E37" w:rsidRDefault="00F70486" w:rsidP="000A7712">
            <w:pPr>
              <w:pStyle w:val="NoSpacing"/>
              <w:rPr>
                <w:sz w:val="24"/>
                <w:szCs w:val="24"/>
              </w:rPr>
            </w:pPr>
            <w:r w:rsidRPr="00A57E37">
              <w:rPr>
                <w:sz w:val="24"/>
                <w:szCs w:val="24"/>
              </w:rPr>
              <w:t>2. Тренировка   различать эмоции.</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14</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Стыд, вина</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Знакомство с   чувством вины</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15</w:t>
            </w:r>
          </w:p>
        </w:tc>
        <w:tc>
          <w:tcPr>
            <w:tcW w:w="151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F03D2B" w:rsidRDefault="00F70486" w:rsidP="00F03D2B">
            <w:pPr>
              <w:rPr>
                <w:rFonts w:ascii="Times New Roman" w:hAnsi="Times New Roman" w:cs="Times New Roman"/>
              </w:rPr>
            </w:pPr>
            <w:r w:rsidRPr="00F03D2B">
              <w:rPr>
                <w:rFonts w:ascii="Times New Roman" w:hAnsi="Times New Roman" w:cs="Times New Roman"/>
              </w:rPr>
              <w:t>Отвращение,   брезгливость</w:t>
            </w:r>
          </w:p>
        </w:tc>
        <w:tc>
          <w:tcPr>
            <w:tcW w:w="581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F03D2B" w:rsidRDefault="00F70486" w:rsidP="00F03D2B">
            <w:pPr>
              <w:rPr>
                <w:rFonts w:ascii="Times New Roman" w:hAnsi="Times New Roman" w:cs="Times New Roman"/>
              </w:rPr>
            </w:pPr>
            <w:r w:rsidRPr="00F03D2B">
              <w:rPr>
                <w:rFonts w:ascii="Times New Roman" w:hAnsi="Times New Roman" w:cs="Times New Roman"/>
              </w:rPr>
              <w:t>Знакомство с   чувством отвращения</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w:t>
            </w:r>
          </w:p>
        </w:tc>
      </w:tr>
      <w:tr w:rsidR="00F70486" w:rsidRPr="001C5A34">
        <w:tc>
          <w:tcPr>
            <w:tcW w:w="1528"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ИТОГО</w:t>
            </w:r>
          </w:p>
        </w:tc>
        <w:tc>
          <w:tcPr>
            <w:tcW w:w="7876" w:type="dxa"/>
            <w:gridSpan w:val="3"/>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 </w:t>
            </w:r>
          </w:p>
        </w:tc>
        <w:tc>
          <w:tcPr>
            <w:tcW w:w="850"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4"/>
                <w:szCs w:val="24"/>
              </w:rPr>
              <w:t>15</w:t>
            </w:r>
          </w:p>
        </w:tc>
      </w:tr>
    </w:tbl>
    <w:p w:rsidR="00F70486" w:rsidRPr="00E87FA4" w:rsidRDefault="00F70486" w:rsidP="00E87FA4">
      <w:pPr>
        <w:spacing w:before="134" w:after="134" w:line="240" w:lineRule="auto"/>
        <w:rPr>
          <w:rFonts w:ascii="Times New Roman" w:hAnsi="Times New Roman" w:cs="Times New Roman"/>
          <w:color w:val="000000"/>
          <w:sz w:val="24"/>
          <w:szCs w:val="24"/>
          <w:lang w:eastAsia="ru-RU"/>
        </w:rPr>
      </w:pPr>
      <w:r w:rsidRPr="00E87FA4">
        <w:rPr>
          <w:rFonts w:ascii="Times New Roman" w:hAnsi="Times New Roman" w:cs="Times New Roman"/>
          <w:color w:val="000000"/>
          <w:sz w:val="24"/>
          <w:szCs w:val="24"/>
          <w:lang w:eastAsia="ru-RU"/>
        </w:rPr>
        <w:t> </w:t>
      </w:r>
    </w:p>
    <w:p w:rsidR="00F70486" w:rsidRPr="000A7712" w:rsidRDefault="00F70486" w:rsidP="000A7712">
      <w:pPr>
        <w:pStyle w:val="NoSpacing"/>
        <w:jc w:val="center"/>
        <w:rPr>
          <w:b/>
          <w:bCs/>
          <w:sz w:val="24"/>
          <w:szCs w:val="24"/>
        </w:rPr>
      </w:pPr>
      <w:r w:rsidRPr="000A7712">
        <w:rPr>
          <w:b/>
          <w:bCs/>
          <w:sz w:val="24"/>
          <w:szCs w:val="24"/>
        </w:rPr>
        <w:t>Календарно-тематическое планирование по программе В.Л. Шарохиной</w:t>
      </w:r>
    </w:p>
    <w:p w:rsidR="00F70486" w:rsidRPr="000A7712" w:rsidRDefault="00F70486" w:rsidP="000A7712">
      <w:pPr>
        <w:pStyle w:val="NoSpacing"/>
        <w:jc w:val="center"/>
        <w:rPr>
          <w:b/>
          <w:bCs/>
          <w:sz w:val="24"/>
          <w:szCs w:val="24"/>
        </w:rPr>
      </w:pPr>
      <w:r w:rsidRPr="000A7712">
        <w:rPr>
          <w:b/>
          <w:bCs/>
          <w:sz w:val="24"/>
          <w:szCs w:val="24"/>
        </w:rPr>
        <w:t>«Коррекционно-развивающие занятия в младшей группе»</w:t>
      </w:r>
    </w:p>
    <w:p w:rsidR="00F70486" w:rsidRPr="000A7712" w:rsidRDefault="00F70486" w:rsidP="000A7712">
      <w:pPr>
        <w:pStyle w:val="NoSpacing"/>
        <w:jc w:val="both"/>
        <w:rPr>
          <w:sz w:val="24"/>
          <w:szCs w:val="24"/>
        </w:rPr>
      </w:pPr>
      <w:r w:rsidRPr="000A7712">
        <w:rPr>
          <w:b/>
          <w:bCs/>
          <w:sz w:val="24"/>
          <w:szCs w:val="24"/>
        </w:rPr>
        <w:t>Цель программы</w:t>
      </w:r>
      <w:r w:rsidRPr="000A7712">
        <w:rPr>
          <w:sz w:val="24"/>
          <w:szCs w:val="24"/>
        </w:rPr>
        <w:t>: Коррекция и развитие познавательных способностей.</w:t>
      </w:r>
    </w:p>
    <w:p w:rsidR="00F70486" w:rsidRPr="000A7712" w:rsidRDefault="00F70486" w:rsidP="000A7712">
      <w:pPr>
        <w:pStyle w:val="NoSpacing"/>
        <w:jc w:val="both"/>
        <w:rPr>
          <w:sz w:val="24"/>
          <w:szCs w:val="24"/>
        </w:rPr>
      </w:pPr>
      <w:r w:rsidRPr="000A7712">
        <w:rPr>
          <w:b/>
          <w:bCs/>
          <w:sz w:val="24"/>
          <w:szCs w:val="24"/>
        </w:rPr>
        <w:t>Возрастная группа:</w:t>
      </w:r>
      <w:r w:rsidRPr="000A7712">
        <w:rPr>
          <w:sz w:val="24"/>
          <w:szCs w:val="24"/>
        </w:rPr>
        <w:t xml:space="preserve"> дети 3-4 лет.</w:t>
      </w:r>
    </w:p>
    <w:p w:rsidR="00F70486" w:rsidRPr="000A7712" w:rsidRDefault="00F70486" w:rsidP="000A7712">
      <w:pPr>
        <w:pStyle w:val="NoSpacing"/>
        <w:jc w:val="both"/>
        <w:rPr>
          <w:sz w:val="24"/>
          <w:szCs w:val="24"/>
        </w:rPr>
      </w:pPr>
      <w:r w:rsidRPr="000A7712">
        <w:rPr>
          <w:b/>
          <w:bCs/>
          <w:sz w:val="24"/>
          <w:szCs w:val="24"/>
        </w:rPr>
        <w:t>Продолжительность:</w:t>
      </w:r>
      <w:r w:rsidRPr="000A7712">
        <w:rPr>
          <w:sz w:val="24"/>
          <w:szCs w:val="24"/>
        </w:rPr>
        <w:t xml:space="preserve"> Занятия проводятся 2 раза в неделю продолжительностью 15 минут. </w:t>
      </w:r>
      <w:r w:rsidRPr="000A7712">
        <w:rPr>
          <w:b/>
          <w:bCs/>
          <w:sz w:val="24"/>
          <w:szCs w:val="24"/>
        </w:rPr>
        <w:t>Оптимальное количество детей в группе</w:t>
      </w:r>
      <w:r w:rsidRPr="000A7712">
        <w:rPr>
          <w:sz w:val="24"/>
          <w:szCs w:val="24"/>
        </w:rPr>
        <w:t xml:space="preserve"> – 6 человек.</w:t>
      </w:r>
    </w:p>
    <w:tbl>
      <w:tblPr>
        <w:tblW w:w="10538"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1324"/>
        <w:gridCol w:w="336"/>
        <w:gridCol w:w="1507"/>
        <w:gridCol w:w="6520"/>
        <w:gridCol w:w="851"/>
      </w:tblGrid>
      <w:tr w:rsidR="00F70486" w:rsidRPr="001C5A34">
        <w:trPr>
          <w:trHeight w:val="650"/>
        </w:trPr>
        <w:tc>
          <w:tcPr>
            <w:tcW w:w="1324"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Дата (месяц)</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Тема занятия</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Цель занятия</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Кол</w:t>
            </w:r>
            <w:r>
              <w:rPr>
                <w:rFonts w:ascii="Times New Roman" w:hAnsi="Times New Roman" w:cs="Times New Roman"/>
                <w:sz w:val="24"/>
                <w:szCs w:val="24"/>
                <w:lang w:eastAsia="ru-RU"/>
              </w:rPr>
              <w:t>-</w:t>
            </w:r>
            <w:r w:rsidRPr="00E87FA4">
              <w:rPr>
                <w:rFonts w:ascii="Times New Roman" w:hAnsi="Times New Roman" w:cs="Times New Roman"/>
                <w:sz w:val="24"/>
                <w:szCs w:val="24"/>
                <w:lang w:eastAsia="ru-RU"/>
              </w:rPr>
              <w:t>во часов</w:t>
            </w:r>
          </w:p>
        </w:tc>
      </w:tr>
      <w:tr w:rsidR="00F70486" w:rsidRPr="001C5A34">
        <w:tc>
          <w:tcPr>
            <w:tcW w:w="13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Ноябрь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№1</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w:t>
            </w:r>
          </w:p>
          <w:p w:rsidR="00F70486" w:rsidRPr="00A57E37" w:rsidRDefault="00F70486" w:rsidP="000A7712">
            <w:pPr>
              <w:pStyle w:val="NoSpacing"/>
              <w:jc w:val="both"/>
              <w:rPr>
                <w:sz w:val="24"/>
                <w:szCs w:val="24"/>
              </w:rPr>
            </w:pPr>
            <w:r w:rsidRPr="00A57E37">
              <w:rPr>
                <w:sz w:val="24"/>
                <w:szCs w:val="24"/>
              </w:rPr>
              <w:t>2. Закрепление словесного обозначения величин и навыков счета.</w:t>
            </w:r>
          </w:p>
          <w:p w:rsidR="00F70486" w:rsidRPr="00A57E37" w:rsidRDefault="00F70486" w:rsidP="000A7712">
            <w:pPr>
              <w:pStyle w:val="NoSpacing"/>
              <w:jc w:val="both"/>
              <w:rPr>
                <w:sz w:val="24"/>
                <w:szCs w:val="24"/>
              </w:rPr>
            </w:pPr>
            <w:r w:rsidRPr="00A57E37">
              <w:rPr>
                <w:sz w:val="24"/>
                <w:szCs w:val="24"/>
              </w:rPr>
              <w:t>3. Развитие мышления, навыков конструирования по образцу.</w:t>
            </w:r>
          </w:p>
          <w:p w:rsidR="00F70486" w:rsidRPr="00A57E37" w:rsidRDefault="00F70486" w:rsidP="000A7712">
            <w:pPr>
              <w:pStyle w:val="NoSpacing"/>
              <w:jc w:val="both"/>
              <w:rPr>
                <w:sz w:val="24"/>
                <w:szCs w:val="24"/>
              </w:rPr>
            </w:pPr>
            <w:r w:rsidRPr="00A57E37">
              <w:rPr>
                <w:sz w:val="24"/>
                <w:szCs w:val="24"/>
              </w:rPr>
              <w:t>4. Развитие внимания, памяти, речи.</w:t>
            </w:r>
          </w:p>
          <w:p w:rsidR="00F70486" w:rsidRPr="00A57E37" w:rsidRDefault="00F70486" w:rsidP="000A7712">
            <w:pPr>
              <w:pStyle w:val="NoSpacing"/>
              <w:jc w:val="both"/>
              <w:rPr>
                <w:sz w:val="24"/>
                <w:szCs w:val="24"/>
              </w:rPr>
            </w:pPr>
            <w:r w:rsidRPr="00A57E37">
              <w:rPr>
                <w:sz w:val="24"/>
                <w:szCs w:val="24"/>
              </w:rPr>
              <w:t>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2</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w:t>
            </w:r>
          </w:p>
          <w:p w:rsidR="00F70486" w:rsidRPr="00A57E37" w:rsidRDefault="00F70486" w:rsidP="000A7712">
            <w:pPr>
              <w:pStyle w:val="NoSpacing"/>
              <w:jc w:val="both"/>
              <w:rPr>
                <w:sz w:val="24"/>
                <w:szCs w:val="24"/>
              </w:rPr>
            </w:pPr>
            <w:r w:rsidRPr="00A57E37">
              <w:rPr>
                <w:sz w:val="24"/>
                <w:szCs w:val="24"/>
              </w:rPr>
              <w:t>2.Развитие мышления (группировка предметов по цвету и величине)</w:t>
            </w:r>
          </w:p>
          <w:p w:rsidR="00F70486" w:rsidRPr="00A57E37" w:rsidRDefault="00F70486" w:rsidP="000A7712">
            <w:pPr>
              <w:pStyle w:val="NoSpacing"/>
              <w:jc w:val="both"/>
              <w:rPr>
                <w:sz w:val="24"/>
                <w:szCs w:val="24"/>
              </w:rPr>
            </w:pPr>
            <w:r w:rsidRPr="00A57E37">
              <w:rPr>
                <w:sz w:val="24"/>
                <w:szCs w:val="24"/>
              </w:rPr>
              <w:t>3. Развитие речи (активизация и обогащение словарного запаса,   упражнение в согласовании прилагательных с существительными, развитие умения   задавать вопросы и отвечать на них).</w:t>
            </w:r>
          </w:p>
          <w:p w:rsidR="00F70486" w:rsidRPr="00A57E37" w:rsidRDefault="00F70486" w:rsidP="000A7712">
            <w:pPr>
              <w:pStyle w:val="NoSpacing"/>
              <w:jc w:val="both"/>
              <w:rPr>
                <w:sz w:val="24"/>
                <w:szCs w:val="24"/>
              </w:rPr>
            </w:pPr>
            <w:r w:rsidRPr="00A57E37">
              <w:rPr>
                <w:sz w:val="24"/>
                <w:szCs w:val="24"/>
              </w:rPr>
              <w:t>4. Развитие внимания, памяти, моторики.</w:t>
            </w:r>
          </w:p>
          <w:p w:rsidR="00F70486" w:rsidRPr="00A57E37" w:rsidRDefault="00F70486" w:rsidP="000A7712">
            <w:pPr>
              <w:pStyle w:val="NoSpacing"/>
              <w:jc w:val="both"/>
              <w:rPr>
                <w:sz w:val="24"/>
                <w:szCs w:val="24"/>
              </w:rPr>
            </w:pPr>
            <w:r w:rsidRPr="00A57E37">
              <w:rPr>
                <w:sz w:val="24"/>
                <w:szCs w:val="24"/>
              </w:rPr>
              <w:t>5. Воспитание доброжелательного отношения к окружающим, развитие   эмпатии.</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3</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 (величина, цвет, форма).</w:t>
            </w:r>
          </w:p>
          <w:p w:rsidR="00F70486" w:rsidRPr="00A57E37" w:rsidRDefault="00F70486" w:rsidP="000A7712">
            <w:pPr>
              <w:pStyle w:val="NoSpacing"/>
              <w:jc w:val="both"/>
              <w:rPr>
                <w:sz w:val="24"/>
                <w:szCs w:val="24"/>
              </w:rPr>
            </w:pPr>
            <w:r w:rsidRPr="00A57E37">
              <w:rPr>
                <w:sz w:val="24"/>
                <w:szCs w:val="24"/>
              </w:rPr>
              <w:t>2. Закрепление навыков счета.</w:t>
            </w:r>
          </w:p>
          <w:p w:rsidR="00F70486" w:rsidRPr="00A57E37" w:rsidRDefault="00F70486" w:rsidP="000A7712">
            <w:pPr>
              <w:pStyle w:val="NoSpacing"/>
              <w:jc w:val="both"/>
              <w:rPr>
                <w:sz w:val="24"/>
                <w:szCs w:val="24"/>
              </w:rPr>
            </w:pPr>
            <w:r w:rsidRPr="00A57E37">
              <w:rPr>
                <w:sz w:val="24"/>
                <w:szCs w:val="24"/>
              </w:rPr>
              <w:t>3. Развитие мышления и воображения.</w:t>
            </w:r>
          </w:p>
          <w:p w:rsidR="00F70486" w:rsidRPr="00A57E37" w:rsidRDefault="00F70486" w:rsidP="000A7712">
            <w:pPr>
              <w:pStyle w:val="NoSpacing"/>
              <w:jc w:val="both"/>
              <w:rPr>
                <w:sz w:val="24"/>
                <w:szCs w:val="24"/>
              </w:rPr>
            </w:pPr>
            <w:r w:rsidRPr="00A57E37">
              <w:rPr>
                <w:sz w:val="24"/>
                <w:szCs w:val="24"/>
              </w:rPr>
              <w:t>4. Развитие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5. Развитие целенаправленного внимания и зрительной памяти.</w:t>
            </w:r>
          </w:p>
          <w:p w:rsidR="00F70486" w:rsidRPr="00A57E37" w:rsidRDefault="00F70486" w:rsidP="000A7712">
            <w:pPr>
              <w:pStyle w:val="NoSpacing"/>
              <w:jc w:val="both"/>
              <w:rPr>
                <w:sz w:val="24"/>
                <w:szCs w:val="24"/>
              </w:rPr>
            </w:pPr>
            <w:r w:rsidRPr="00A57E37">
              <w:rPr>
                <w:sz w:val="24"/>
                <w:szCs w:val="24"/>
              </w:rPr>
              <w:t>6. Развитие мелкой моторики.</w:t>
            </w:r>
          </w:p>
          <w:p w:rsidR="00F70486" w:rsidRPr="00A57E37" w:rsidRDefault="00F70486" w:rsidP="000A7712">
            <w:pPr>
              <w:pStyle w:val="NoSpacing"/>
              <w:jc w:val="both"/>
              <w:rPr>
                <w:sz w:val="24"/>
                <w:szCs w:val="24"/>
              </w:rPr>
            </w:pPr>
            <w:r w:rsidRPr="00A57E37">
              <w:rPr>
                <w:sz w:val="24"/>
                <w:szCs w:val="24"/>
              </w:rPr>
              <w:t>7.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4</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Развитие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3. Развитие мелкой моторики.</w:t>
            </w:r>
          </w:p>
          <w:p w:rsidR="00F70486" w:rsidRPr="00A57E37" w:rsidRDefault="00F70486" w:rsidP="000A7712">
            <w:pPr>
              <w:pStyle w:val="NoSpacing"/>
              <w:jc w:val="both"/>
              <w:rPr>
                <w:sz w:val="24"/>
                <w:szCs w:val="24"/>
              </w:rPr>
            </w:pPr>
            <w:r w:rsidRPr="00A57E37">
              <w:rPr>
                <w:sz w:val="24"/>
                <w:szCs w:val="24"/>
              </w:rPr>
              <w:t>4. Развитие умения согласовывать свои действия с действиями   взрослого.</w:t>
            </w:r>
          </w:p>
          <w:p w:rsidR="00F70486" w:rsidRPr="00A57E37" w:rsidRDefault="00F70486" w:rsidP="000A7712">
            <w:pPr>
              <w:pStyle w:val="NoSpacing"/>
              <w:jc w:val="both"/>
              <w:rPr>
                <w:sz w:val="24"/>
                <w:szCs w:val="24"/>
              </w:rPr>
            </w:pPr>
            <w:r w:rsidRPr="00A57E37">
              <w:rPr>
                <w:sz w:val="24"/>
                <w:szCs w:val="24"/>
              </w:rPr>
              <w:t>5.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Декабрь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5</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зрительной и слуховой памяти.</w:t>
            </w:r>
          </w:p>
          <w:p w:rsidR="00F70486" w:rsidRPr="00A57E37" w:rsidRDefault="00F70486" w:rsidP="000A7712">
            <w:pPr>
              <w:pStyle w:val="NoSpacing"/>
              <w:jc w:val="both"/>
              <w:rPr>
                <w:sz w:val="24"/>
                <w:szCs w:val="24"/>
              </w:rPr>
            </w:pPr>
            <w:r w:rsidRPr="00A57E37">
              <w:rPr>
                <w:sz w:val="24"/>
                <w:szCs w:val="24"/>
              </w:rPr>
              <w:t>2. Развитие мышления (классификация)</w:t>
            </w:r>
          </w:p>
          <w:p w:rsidR="00F70486" w:rsidRPr="00A57E37" w:rsidRDefault="00F70486" w:rsidP="000A7712">
            <w:pPr>
              <w:pStyle w:val="NoSpacing"/>
              <w:jc w:val="both"/>
              <w:rPr>
                <w:sz w:val="24"/>
                <w:szCs w:val="24"/>
              </w:rPr>
            </w:pPr>
            <w:r w:rsidRPr="00A57E37">
              <w:rPr>
                <w:sz w:val="24"/>
                <w:szCs w:val="24"/>
              </w:rPr>
              <w:t>3. Развитие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6</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восприятия (форма)</w:t>
            </w:r>
          </w:p>
          <w:p w:rsidR="00F70486" w:rsidRPr="00A57E37" w:rsidRDefault="00F70486" w:rsidP="000A7712">
            <w:pPr>
              <w:pStyle w:val="NoSpacing"/>
              <w:jc w:val="both"/>
              <w:rPr>
                <w:sz w:val="24"/>
                <w:szCs w:val="24"/>
              </w:rPr>
            </w:pPr>
            <w:r w:rsidRPr="00A57E37">
              <w:rPr>
                <w:sz w:val="24"/>
                <w:szCs w:val="24"/>
              </w:rPr>
              <w:t>2. Развитие внимания, памяти, мышления, речи.</w:t>
            </w:r>
          </w:p>
          <w:p w:rsidR="00F70486" w:rsidRPr="00A57E37" w:rsidRDefault="00F70486" w:rsidP="000A7712">
            <w:pPr>
              <w:pStyle w:val="NoSpacing"/>
              <w:jc w:val="both"/>
              <w:rPr>
                <w:sz w:val="24"/>
                <w:szCs w:val="24"/>
              </w:rPr>
            </w:pPr>
            <w:r w:rsidRPr="00A57E37">
              <w:rPr>
                <w:sz w:val="24"/>
                <w:szCs w:val="24"/>
              </w:rPr>
              <w:t>3. Развитие навыков счета.</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7</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и тактильного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памяти и мышления.</w:t>
            </w:r>
          </w:p>
          <w:p w:rsidR="00F70486" w:rsidRPr="00A57E37" w:rsidRDefault="00F70486" w:rsidP="000A7712">
            <w:pPr>
              <w:pStyle w:val="NoSpacing"/>
              <w:jc w:val="both"/>
              <w:rPr>
                <w:sz w:val="24"/>
                <w:szCs w:val="24"/>
              </w:rPr>
            </w:pPr>
            <w:r w:rsidRPr="00A57E37">
              <w:rPr>
                <w:sz w:val="24"/>
                <w:szCs w:val="24"/>
              </w:rPr>
              <w:t>3. Развитие навыков счета.</w:t>
            </w:r>
          </w:p>
          <w:p w:rsidR="00F70486" w:rsidRPr="00A57E37" w:rsidRDefault="00F70486" w:rsidP="000A7712">
            <w:pPr>
              <w:pStyle w:val="NoSpacing"/>
              <w:jc w:val="both"/>
              <w:rPr>
                <w:sz w:val="24"/>
                <w:szCs w:val="24"/>
              </w:rPr>
            </w:pPr>
            <w:r w:rsidRPr="00A57E37">
              <w:rPr>
                <w:sz w:val="24"/>
                <w:szCs w:val="24"/>
              </w:rPr>
              <w:t>4. Развитие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5.Развитие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8</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 (величина, цвет, форма).</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 .</w:t>
            </w:r>
          </w:p>
          <w:p w:rsidR="00F70486" w:rsidRPr="00A57E37" w:rsidRDefault="00F70486" w:rsidP="000A7712">
            <w:pPr>
              <w:pStyle w:val="NoSpacing"/>
              <w:jc w:val="both"/>
              <w:rPr>
                <w:sz w:val="24"/>
                <w:szCs w:val="24"/>
              </w:rPr>
            </w:pPr>
            <w:r w:rsidRPr="00A57E37">
              <w:rPr>
                <w:sz w:val="24"/>
                <w:szCs w:val="24"/>
              </w:rPr>
              <w:t>3. Развитие мышления и зрительной координации.</w:t>
            </w:r>
          </w:p>
          <w:p w:rsidR="00F70486" w:rsidRPr="00A57E37" w:rsidRDefault="00F70486" w:rsidP="000A7712">
            <w:pPr>
              <w:pStyle w:val="NoSpacing"/>
              <w:jc w:val="both"/>
              <w:rPr>
                <w:sz w:val="24"/>
                <w:szCs w:val="24"/>
              </w:rPr>
            </w:pPr>
            <w:r w:rsidRPr="00A57E37">
              <w:rPr>
                <w:sz w:val="24"/>
                <w:szCs w:val="24"/>
              </w:rPr>
              <w:t>4. Развитие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Февраль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9</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№1</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и слухового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зрительной памяти,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10</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 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невербальных средств общения.</w:t>
            </w:r>
          </w:p>
          <w:p w:rsidR="00F70486" w:rsidRPr="00A57E37" w:rsidRDefault="00F70486" w:rsidP="000A7712">
            <w:pPr>
              <w:pStyle w:val="NoSpacing"/>
              <w:jc w:val="both"/>
              <w:rPr>
                <w:sz w:val="24"/>
                <w:szCs w:val="24"/>
              </w:rPr>
            </w:pPr>
            <w:r w:rsidRPr="00A57E37">
              <w:rPr>
                <w:sz w:val="24"/>
                <w:szCs w:val="24"/>
              </w:rPr>
              <w:t>6. Воспитание нравственно-волевых качеств.</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11</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зрительной памяти.</w:t>
            </w:r>
          </w:p>
          <w:p w:rsidR="00F70486" w:rsidRPr="00A57E37" w:rsidRDefault="00F70486" w:rsidP="000A7712">
            <w:pPr>
              <w:pStyle w:val="NoSpacing"/>
              <w:jc w:val="both"/>
              <w:rPr>
                <w:sz w:val="24"/>
                <w:szCs w:val="24"/>
              </w:rPr>
            </w:pPr>
            <w:r w:rsidRPr="00A57E37">
              <w:rPr>
                <w:sz w:val="24"/>
                <w:szCs w:val="24"/>
              </w:rPr>
              <w:t>4. Развитие речи и мышления.</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Развитие эмоциональной сферы.</w:t>
            </w:r>
          </w:p>
          <w:p w:rsidR="00F70486" w:rsidRPr="00A57E37" w:rsidRDefault="00F70486" w:rsidP="000A7712">
            <w:pPr>
              <w:pStyle w:val="NoSpacing"/>
              <w:jc w:val="both"/>
              <w:rPr>
                <w:sz w:val="24"/>
                <w:szCs w:val="24"/>
              </w:rPr>
            </w:pPr>
            <w:r w:rsidRPr="00A57E37">
              <w:rPr>
                <w:sz w:val="24"/>
                <w:szCs w:val="24"/>
              </w:rPr>
              <w:t>7. Совершенствование    коммуникативных навыков.</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12</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восприятия и воображения.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эмоциональной сферы.</w:t>
            </w:r>
          </w:p>
          <w:p w:rsidR="00F70486" w:rsidRPr="00A57E37" w:rsidRDefault="00F70486" w:rsidP="000A7712">
            <w:pPr>
              <w:pStyle w:val="NoSpacing"/>
              <w:jc w:val="both"/>
              <w:rPr>
                <w:sz w:val="24"/>
                <w:szCs w:val="24"/>
              </w:rPr>
            </w:pPr>
            <w:r w:rsidRPr="00A57E37">
              <w:rPr>
                <w:sz w:val="24"/>
                <w:szCs w:val="24"/>
              </w:rPr>
              <w:t>6. Совершенствование    коммуникативных навыков.</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r>
      <w:tr w:rsidR="00F70486" w:rsidRPr="001C5A34">
        <w:tc>
          <w:tcPr>
            <w:tcW w:w="13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Март</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13</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способности эффективно взаимодействовать в общении,   совершенствование творческих способностей.</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14</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волевых   качеств.</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15</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воображения.</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интереса к   партнерам по общению,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324"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16</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интереса к   партнерам по общению,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r>
      <w:tr w:rsidR="00F70486" w:rsidRPr="001C5A34">
        <w:trPr>
          <w:trHeight w:val="387"/>
        </w:trPr>
        <w:tc>
          <w:tcPr>
            <w:tcW w:w="1324"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ИТОГО</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1507"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16</w:t>
            </w:r>
          </w:p>
        </w:tc>
      </w:tr>
    </w:tbl>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jc w:val="center"/>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Default="00F70486" w:rsidP="000A7712">
      <w:pPr>
        <w:pStyle w:val="NoSpacing"/>
        <w:rPr>
          <w:b/>
          <w:bCs/>
          <w:sz w:val="24"/>
          <w:szCs w:val="24"/>
        </w:rPr>
      </w:pPr>
    </w:p>
    <w:p w:rsidR="00F70486" w:rsidRPr="000A7712" w:rsidRDefault="00F70486" w:rsidP="000A7712">
      <w:pPr>
        <w:pStyle w:val="NoSpacing"/>
        <w:jc w:val="center"/>
        <w:rPr>
          <w:b/>
          <w:bCs/>
          <w:sz w:val="24"/>
          <w:szCs w:val="24"/>
        </w:rPr>
      </w:pPr>
      <w:r w:rsidRPr="000A7712">
        <w:rPr>
          <w:b/>
          <w:bCs/>
          <w:sz w:val="24"/>
          <w:szCs w:val="24"/>
        </w:rPr>
        <w:t>Календарно-тематическое планирование</w:t>
      </w:r>
    </w:p>
    <w:p w:rsidR="00F70486" w:rsidRPr="000A7712" w:rsidRDefault="00F70486" w:rsidP="000A7712">
      <w:pPr>
        <w:pStyle w:val="NoSpacing"/>
        <w:jc w:val="center"/>
        <w:rPr>
          <w:b/>
          <w:bCs/>
          <w:sz w:val="24"/>
          <w:szCs w:val="24"/>
        </w:rPr>
      </w:pPr>
      <w:r w:rsidRPr="000A7712">
        <w:rPr>
          <w:b/>
          <w:bCs/>
          <w:sz w:val="24"/>
          <w:szCs w:val="24"/>
        </w:rPr>
        <w:t>по программе В.Л. Шарохиной</w:t>
      </w:r>
    </w:p>
    <w:p w:rsidR="00F70486" w:rsidRPr="000A7712" w:rsidRDefault="00F70486" w:rsidP="000A7712">
      <w:pPr>
        <w:pStyle w:val="NoSpacing"/>
        <w:jc w:val="center"/>
        <w:rPr>
          <w:b/>
          <w:bCs/>
          <w:sz w:val="24"/>
          <w:szCs w:val="24"/>
        </w:rPr>
      </w:pPr>
      <w:r w:rsidRPr="000A7712">
        <w:rPr>
          <w:b/>
          <w:bCs/>
          <w:sz w:val="24"/>
          <w:szCs w:val="24"/>
        </w:rPr>
        <w:t>«Коррекционно-развивающие занятия в средней группе»</w:t>
      </w:r>
    </w:p>
    <w:p w:rsidR="00F70486" w:rsidRPr="000A7712" w:rsidRDefault="00F70486" w:rsidP="000A7712">
      <w:pPr>
        <w:pStyle w:val="NoSpacing"/>
        <w:jc w:val="both"/>
        <w:rPr>
          <w:color w:val="000000"/>
          <w:sz w:val="24"/>
          <w:szCs w:val="24"/>
        </w:rPr>
      </w:pPr>
      <w:r w:rsidRPr="000A7712">
        <w:rPr>
          <w:b/>
          <w:bCs/>
          <w:color w:val="000000"/>
          <w:sz w:val="24"/>
          <w:szCs w:val="24"/>
        </w:rPr>
        <w:t>Цель программы:</w:t>
      </w:r>
      <w:r w:rsidRPr="000A7712">
        <w:rPr>
          <w:color w:val="000000"/>
          <w:sz w:val="24"/>
          <w:szCs w:val="24"/>
        </w:rPr>
        <w:t xml:space="preserve"> Коррекция и развитие познавательных способностей.</w:t>
      </w:r>
    </w:p>
    <w:p w:rsidR="00F70486" w:rsidRPr="000A7712" w:rsidRDefault="00F70486" w:rsidP="000A7712">
      <w:pPr>
        <w:pStyle w:val="NoSpacing"/>
        <w:jc w:val="both"/>
        <w:rPr>
          <w:color w:val="000000"/>
          <w:sz w:val="24"/>
          <w:szCs w:val="24"/>
        </w:rPr>
      </w:pPr>
      <w:r w:rsidRPr="000A7712">
        <w:rPr>
          <w:b/>
          <w:bCs/>
          <w:color w:val="000000"/>
          <w:sz w:val="24"/>
          <w:szCs w:val="24"/>
        </w:rPr>
        <w:t>Возрастная группа:</w:t>
      </w:r>
      <w:r w:rsidRPr="000A7712">
        <w:rPr>
          <w:color w:val="000000"/>
          <w:sz w:val="24"/>
          <w:szCs w:val="24"/>
        </w:rPr>
        <w:t xml:space="preserve"> дети 4-5 лет.</w:t>
      </w:r>
    </w:p>
    <w:p w:rsidR="00F70486" w:rsidRPr="000A7712" w:rsidRDefault="00F70486" w:rsidP="000A7712">
      <w:pPr>
        <w:pStyle w:val="NoSpacing"/>
        <w:jc w:val="both"/>
        <w:rPr>
          <w:color w:val="000000"/>
          <w:sz w:val="24"/>
          <w:szCs w:val="24"/>
        </w:rPr>
      </w:pPr>
      <w:r w:rsidRPr="000A7712">
        <w:rPr>
          <w:b/>
          <w:bCs/>
          <w:color w:val="000000"/>
          <w:sz w:val="24"/>
          <w:szCs w:val="24"/>
        </w:rPr>
        <w:t>Продолжительность:</w:t>
      </w:r>
      <w:r w:rsidRPr="000A7712">
        <w:rPr>
          <w:color w:val="000000"/>
          <w:sz w:val="24"/>
          <w:szCs w:val="24"/>
        </w:rPr>
        <w:t xml:space="preserve"> Занятия проводятся 2 раза в неделю продолжительностью 20 минут. </w:t>
      </w:r>
      <w:r w:rsidRPr="000A7712">
        <w:rPr>
          <w:b/>
          <w:bCs/>
          <w:color w:val="000000"/>
          <w:sz w:val="24"/>
          <w:szCs w:val="24"/>
        </w:rPr>
        <w:t>Оптимальное количество детей в группе</w:t>
      </w:r>
      <w:r w:rsidRPr="000A7712">
        <w:rPr>
          <w:color w:val="000000"/>
          <w:sz w:val="24"/>
          <w:szCs w:val="24"/>
        </w:rPr>
        <w:t xml:space="preserve"> – 6 человек.</w:t>
      </w:r>
    </w:p>
    <w:tbl>
      <w:tblPr>
        <w:tblW w:w="1049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224"/>
        <w:gridCol w:w="336"/>
        <w:gridCol w:w="1559"/>
        <w:gridCol w:w="6520"/>
        <w:gridCol w:w="851"/>
      </w:tblGrid>
      <w:tr w:rsidR="00F70486" w:rsidRPr="001C5A34">
        <w:tc>
          <w:tcPr>
            <w:tcW w:w="1224"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Дата (месяц)</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Тема занятия</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0A7712">
            <w:pPr>
              <w:spacing w:before="134" w:after="134" w:line="240" w:lineRule="auto"/>
              <w:jc w:val="center"/>
              <w:rPr>
                <w:rFonts w:ascii="Times New Roman" w:hAnsi="Times New Roman" w:cs="Times New Roman"/>
                <w:sz w:val="24"/>
                <w:szCs w:val="24"/>
                <w:lang w:eastAsia="ru-RU"/>
              </w:rPr>
            </w:pPr>
            <w:r w:rsidRPr="00E87FA4">
              <w:rPr>
                <w:rFonts w:ascii="Times New Roman" w:hAnsi="Times New Roman" w:cs="Times New Roman"/>
                <w:sz w:val="24"/>
                <w:szCs w:val="24"/>
                <w:lang w:eastAsia="ru-RU"/>
              </w:rPr>
              <w:t>Цель занятия</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E87FA4">
              <w:rPr>
                <w:rFonts w:ascii="Times New Roman" w:hAnsi="Times New Roman" w:cs="Times New Roman"/>
                <w:sz w:val="24"/>
                <w:szCs w:val="24"/>
                <w:lang w:eastAsia="ru-RU"/>
              </w:rPr>
              <w:t>во часов</w:t>
            </w:r>
          </w:p>
        </w:tc>
      </w:tr>
      <w:tr w:rsidR="00F70486" w:rsidRPr="001C5A34">
        <w:tc>
          <w:tcPr>
            <w:tcW w:w="12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Ноябрь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Занятие №1</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rPr>
                <w:sz w:val="24"/>
                <w:szCs w:val="24"/>
              </w:rPr>
            </w:pPr>
            <w:r w:rsidRPr="00A57E37">
              <w:rPr>
                <w:sz w:val="28"/>
                <w:szCs w:val="28"/>
              </w:rPr>
              <w:t>1</w:t>
            </w:r>
            <w:r w:rsidRPr="00A57E37">
              <w:rPr>
                <w:sz w:val="24"/>
                <w:szCs w:val="24"/>
              </w:rPr>
              <w:t>. Развитие зрительного восприятия.</w:t>
            </w:r>
          </w:p>
          <w:p w:rsidR="00F70486" w:rsidRPr="00A57E37" w:rsidRDefault="00F70486" w:rsidP="000A7712">
            <w:pPr>
              <w:pStyle w:val="NoSpacing"/>
              <w:rPr>
                <w:sz w:val="24"/>
                <w:szCs w:val="24"/>
              </w:rPr>
            </w:pPr>
            <w:r w:rsidRPr="00A57E37">
              <w:rPr>
                <w:sz w:val="24"/>
                <w:szCs w:val="24"/>
              </w:rPr>
              <w:t>2. Совершенствование навыков счета.</w:t>
            </w:r>
          </w:p>
          <w:p w:rsidR="00F70486" w:rsidRPr="00A57E37" w:rsidRDefault="00F70486" w:rsidP="000A7712">
            <w:pPr>
              <w:pStyle w:val="NoSpacing"/>
              <w:rPr>
                <w:sz w:val="24"/>
                <w:szCs w:val="24"/>
              </w:rPr>
            </w:pPr>
            <w:r w:rsidRPr="00A57E37">
              <w:rPr>
                <w:sz w:val="24"/>
                <w:szCs w:val="24"/>
              </w:rPr>
              <w:t>3. 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rPr>
                <w:sz w:val="24"/>
                <w:szCs w:val="24"/>
              </w:rPr>
            </w:pPr>
            <w:r w:rsidRPr="00A57E37">
              <w:rPr>
                <w:sz w:val="24"/>
                <w:szCs w:val="24"/>
              </w:rPr>
              <w:t> 4. Развитие внимания, памяти.</w:t>
            </w:r>
          </w:p>
          <w:p w:rsidR="00F70486" w:rsidRPr="00A57E37" w:rsidRDefault="00F70486" w:rsidP="000A7712">
            <w:pPr>
              <w:pStyle w:val="NoSpacing"/>
              <w:rPr>
                <w:sz w:val="24"/>
                <w:szCs w:val="24"/>
              </w:rPr>
            </w:pPr>
            <w:r w:rsidRPr="00A57E37">
              <w:rPr>
                <w:sz w:val="24"/>
                <w:szCs w:val="24"/>
              </w:rPr>
              <w:t>5. Развитие общей и мелкой моторики.</w:t>
            </w:r>
          </w:p>
          <w:p w:rsidR="00F70486" w:rsidRPr="00A57E37" w:rsidRDefault="00F70486" w:rsidP="000A7712">
            <w:pPr>
              <w:pStyle w:val="NoSpacing"/>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2</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 (цвет, величина, форма).</w:t>
            </w:r>
          </w:p>
          <w:p w:rsidR="00F70486" w:rsidRPr="00A57E37" w:rsidRDefault="00F70486" w:rsidP="000A7712">
            <w:pPr>
              <w:pStyle w:val="NoSpacing"/>
              <w:jc w:val="both"/>
              <w:rPr>
                <w:sz w:val="24"/>
                <w:szCs w:val="24"/>
              </w:rPr>
            </w:pPr>
            <w:r w:rsidRPr="00A57E37">
              <w:rPr>
                <w:sz w:val="24"/>
                <w:szCs w:val="24"/>
              </w:rPr>
              <w:t>2. Развитие целенаправленного внимания.</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Воспитание нравственно-волевых качеств.</w:t>
            </w:r>
          </w:p>
          <w:p w:rsidR="00F70486" w:rsidRPr="00A57E37" w:rsidRDefault="00F70486" w:rsidP="000A7712">
            <w:pPr>
              <w:pStyle w:val="NoSpacing"/>
              <w:jc w:val="both"/>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3</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памяти.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4</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по темам «Осень», «Фрукты», «Овощи»;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двигательных навыков.</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Декабрь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5</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и тактильного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воображения и творческого потенциала.</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6</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7</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 мимики, пантомимики.</w:t>
            </w:r>
          </w:p>
          <w:p w:rsidR="00F70486" w:rsidRPr="00A57E37" w:rsidRDefault="00F70486" w:rsidP="000A7712">
            <w:pPr>
              <w:pStyle w:val="NoSpacing"/>
              <w:jc w:val="both"/>
              <w:rPr>
                <w:sz w:val="24"/>
                <w:szCs w:val="24"/>
              </w:rPr>
            </w:pPr>
            <w:r w:rsidRPr="00A57E37">
              <w:rPr>
                <w:sz w:val="24"/>
                <w:szCs w:val="24"/>
              </w:rPr>
              <w:t>5. Развитие умения согласовывать свои действия с действиями   сверстника.</w:t>
            </w:r>
          </w:p>
          <w:p w:rsidR="00F70486" w:rsidRPr="00A57E37" w:rsidRDefault="00F70486" w:rsidP="000A7712">
            <w:pPr>
              <w:pStyle w:val="NoSpacing"/>
              <w:jc w:val="both"/>
              <w:rPr>
                <w:sz w:val="24"/>
                <w:szCs w:val="24"/>
              </w:rPr>
            </w:pPr>
            <w:r w:rsidRPr="00A57E37">
              <w:rPr>
                <w:sz w:val="24"/>
                <w:szCs w:val="24"/>
              </w:rPr>
              <w:t>6.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8</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навыков общения.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Февраль</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9</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№1</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10</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11</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восприятия (величина, форма, цвет).</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12</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Март</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13</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14</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восприятия и воображения.</w:t>
            </w:r>
          </w:p>
          <w:p w:rsidR="00F70486" w:rsidRPr="00A57E37" w:rsidRDefault="00F70486" w:rsidP="000A7712">
            <w:pPr>
              <w:pStyle w:val="NoSpacing"/>
              <w:jc w:val="both"/>
              <w:rPr>
                <w:sz w:val="24"/>
                <w:szCs w:val="24"/>
              </w:rPr>
            </w:pPr>
            <w:r w:rsidRPr="00A57E37">
              <w:rPr>
                <w:sz w:val="24"/>
                <w:szCs w:val="24"/>
              </w:rPr>
              <w:t>3.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4.Развитие речи и мышления.</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коммуникативных навыков.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15</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3.Развитие речи и мышления.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эмоциональной сферы.</w:t>
            </w:r>
          </w:p>
          <w:p w:rsidR="00F70486" w:rsidRPr="00A57E37" w:rsidRDefault="00F70486" w:rsidP="000A7712">
            <w:pPr>
              <w:pStyle w:val="NoSpacing"/>
              <w:jc w:val="both"/>
              <w:rPr>
                <w:sz w:val="24"/>
                <w:szCs w:val="24"/>
              </w:rPr>
            </w:pPr>
            <w:r w:rsidRPr="00A57E37">
              <w:rPr>
                <w:sz w:val="24"/>
                <w:szCs w:val="24"/>
              </w:rPr>
              <w:t>6. Совершенствование коммуникативных навыков, воспитание волевых   качеств.</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vMerge/>
            <w:tcBorders>
              <w:top w:val="outset" w:sz="6" w:space="0" w:color="auto"/>
              <w:bottom w:val="outset" w:sz="6" w:space="0" w:color="auto"/>
              <w:right w:val="outset" w:sz="6" w:space="0" w:color="auto"/>
            </w:tcBorders>
            <w:vAlign w:val="center"/>
          </w:tcPr>
          <w:p w:rsidR="00F70486" w:rsidRPr="00E87FA4" w:rsidRDefault="00F70486" w:rsidP="00E87FA4">
            <w:pPr>
              <w:spacing w:after="0" w:line="240" w:lineRule="auto"/>
              <w:rPr>
                <w:rFonts w:ascii="Times New Roman" w:hAnsi="Times New Roman" w:cs="Times New Roman"/>
                <w:sz w:val="24"/>
                <w:szCs w:val="24"/>
                <w:lang w:eastAsia="ru-RU"/>
              </w:rPr>
            </w:pP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16</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3.Развитие речи, мышления и воображения.</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умения согласовывать свои действия с действиями партнеров   по общению.</w:t>
            </w:r>
          </w:p>
          <w:p w:rsidR="00F70486" w:rsidRPr="00A57E37" w:rsidRDefault="00F70486" w:rsidP="000A7712">
            <w:pPr>
              <w:pStyle w:val="NoSpacing"/>
              <w:jc w:val="both"/>
              <w:rPr>
                <w:sz w:val="24"/>
                <w:szCs w:val="24"/>
              </w:rPr>
            </w:pPr>
            <w:r w:rsidRPr="00A57E37">
              <w:rPr>
                <w:sz w:val="24"/>
                <w:szCs w:val="24"/>
              </w:rPr>
              <w:t>6. Воспитание доброжелательного отношения к окружающим.</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24"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ИТОГО</w:t>
            </w:r>
          </w:p>
        </w:tc>
        <w:tc>
          <w:tcPr>
            <w:tcW w:w="336"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652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851"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16</w:t>
            </w:r>
          </w:p>
        </w:tc>
      </w:tr>
    </w:tbl>
    <w:p w:rsidR="00F70486" w:rsidRDefault="00F70486" w:rsidP="00E87FA4">
      <w:pPr>
        <w:spacing w:before="134" w:after="134" w:line="240" w:lineRule="auto"/>
        <w:rPr>
          <w:rFonts w:ascii="Times New Roman" w:hAnsi="Times New Roman" w:cs="Times New Roman"/>
          <w:b/>
          <w:bCs/>
          <w:color w:val="000000"/>
          <w:sz w:val="24"/>
          <w:szCs w:val="24"/>
          <w:lang w:eastAsia="ru-RU"/>
        </w:rPr>
      </w:pPr>
      <w:r w:rsidRPr="00E87FA4">
        <w:rPr>
          <w:rFonts w:ascii="Times New Roman" w:hAnsi="Times New Roman" w:cs="Times New Roman"/>
          <w:color w:val="000000"/>
          <w:sz w:val="24"/>
          <w:szCs w:val="24"/>
          <w:lang w:eastAsia="ru-RU"/>
        </w:rPr>
        <w:t> </w:t>
      </w:r>
      <w:r w:rsidRPr="00E87FA4">
        <w:rPr>
          <w:rFonts w:ascii="Times New Roman" w:hAnsi="Times New Roman" w:cs="Times New Roman"/>
          <w:b/>
          <w:bCs/>
          <w:color w:val="000000"/>
          <w:sz w:val="24"/>
          <w:szCs w:val="24"/>
          <w:lang w:eastAsia="ru-RU"/>
        </w:rPr>
        <w:t> </w:t>
      </w: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Pr="00E87FA4" w:rsidRDefault="00F70486" w:rsidP="00E87FA4">
      <w:pPr>
        <w:spacing w:before="134" w:after="134" w:line="240" w:lineRule="auto"/>
        <w:rPr>
          <w:rFonts w:ascii="Times New Roman" w:hAnsi="Times New Roman" w:cs="Times New Roman"/>
          <w:color w:val="000000"/>
          <w:sz w:val="24"/>
          <w:szCs w:val="24"/>
          <w:lang w:eastAsia="ru-RU"/>
        </w:rPr>
      </w:pPr>
    </w:p>
    <w:p w:rsidR="00F70486" w:rsidRPr="000A7712" w:rsidRDefault="00F70486" w:rsidP="000A7712">
      <w:pPr>
        <w:pStyle w:val="NoSpacing"/>
        <w:jc w:val="center"/>
        <w:rPr>
          <w:b/>
          <w:bCs/>
          <w:sz w:val="24"/>
          <w:szCs w:val="24"/>
        </w:rPr>
      </w:pPr>
      <w:r w:rsidRPr="000A7712">
        <w:rPr>
          <w:b/>
          <w:bCs/>
          <w:sz w:val="24"/>
          <w:szCs w:val="24"/>
        </w:rPr>
        <w:t>Календарно-тематическое планирование</w:t>
      </w:r>
    </w:p>
    <w:p w:rsidR="00F70486" w:rsidRPr="000A7712" w:rsidRDefault="00F70486" w:rsidP="000A7712">
      <w:pPr>
        <w:pStyle w:val="NoSpacing"/>
        <w:jc w:val="center"/>
        <w:rPr>
          <w:b/>
          <w:bCs/>
          <w:sz w:val="24"/>
          <w:szCs w:val="24"/>
        </w:rPr>
      </w:pPr>
      <w:r w:rsidRPr="000A7712">
        <w:rPr>
          <w:b/>
          <w:bCs/>
          <w:sz w:val="24"/>
          <w:szCs w:val="24"/>
        </w:rPr>
        <w:t>по программе В.Л. Шарохиной</w:t>
      </w:r>
    </w:p>
    <w:p w:rsidR="00F70486" w:rsidRPr="000A7712" w:rsidRDefault="00F70486" w:rsidP="000A7712">
      <w:pPr>
        <w:pStyle w:val="NoSpacing"/>
        <w:jc w:val="center"/>
        <w:rPr>
          <w:b/>
          <w:bCs/>
          <w:sz w:val="24"/>
          <w:szCs w:val="24"/>
        </w:rPr>
      </w:pPr>
      <w:r w:rsidRPr="000A7712">
        <w:rPr>
          <w:b/>
          <w:bCs/>
          <w:sz w:val="24"/>
          <w:szCs w:val="24"/>
        </w:rPr>
        <w:t>«Коррекционно-развивающие занятия в старшей группе»</w:t>
      </w:r>
      <w:r w:rsidRPr="00E87FA4">
        <w:rPr>
          <w:b/>
          <w:bCs/>
          <w:color w:val="000000"/>
          <w:sz w:val="24"/>
          <w:szCs w:val="24"/>
        </w:rPr>
        <w:t> </w:t>
      </w:r>
      <w:r w:rsidRPr="00E87FA4">
        <w:rPr>
          <w:i/>
          <w:iCs/>
          <w:color w:val="000000"/>
          <w:sz w:val="24"/>
          <w:szCs w:val="24"/>
        </w:rPr>
        <w:t> </w:t>
      </w:r>
    </w:p>
    <w:p w:rsidR="00F70486" w:rsidRPr="000A7712" w:rsidRDefault="00F70486" w:rsidP="000A7712">
      <w:pPr>
        <w:pStyle w:val="NoSpacing"/>
        <w:rPr>
          <w:sz w:val="24"/>
          <w:szCs w:val="24"/>
        </w:rPr>
      </w:pPr>
      <w:r w:rsidRPr="000A7712">
        <w:rPr>
          <w:b/>
          <w:bCs/>
          <w:sz w:val="24"/>
          <w:szCs w:val="24"/>
        </w:rPr>
        <w:t>Цель программы</w:t>
      </w:r>
      <w:r w:rsidRPr="000A7712">
        <w:rPr>
          <w:sz w:val="24"/>
          <w:szCs w:val="24"/>
        </w:rPr>
        <w:t>: Коррекция и развитие познавательных способностей.</w:t>
      </w:r>
    </w:p>
    <w:p w:rsidR="00F70486" w:rsidRPr="000A7712" w:rsidRDefault="00F70486" w:rsidP="000A7712">
      <w:pPr>
        <w:pStyle w:val="NoSpacing"/>
        <w:rPr>
          <w:sz w:val="24"/>
          <w:szCs w:val="24"/>
        </w:rPr>
      </w:pPr>
      <w:r w:rsidRPr="000A7712">
        <w:rPr>
          <w:b/>
          <w:bCs/>
          <w:sz w:val="24"/>
          <w:szCs w:val="24"/>
        </w:rPr>
        <w:t>Возрастная группа</w:t>
      </w:r>
      <w:r w:rsidRPr="000A7712">
        <w:rPr>
          <w:sz w:val="24"/>
          <w:szCs w:val="24"/>
        </w:rPr>
        <w:t>: дети 5-6 лет.</w:t>
      </w:r>
    </w:p>
    <w:p w:rsidR="00F70486" w:rsidRPr="00E87FA4" w:rsidRDefault="00F70486" w:rsidP="000A7712">
      <w:pPr>
        <w:pStyle w:val="NoSpacing"/>
      </w:pPr>
      <w:r w:rsidRPr="000A7712">
        <w:rPr>
          <w:b/>
          <w:bCs/>
          <w:sz w:val="24"/>
          <w:szCs w:val="24"/>
        </w:rPr>
        <w:t>Продолжительност</w:t>
      </w:r>
      <w:r w:rsidRPr="000A7712">
        <w:rPr>
          <w:sz w:val="24"/>
          <w:szCs w:val="24"/>
        </w:rPr>
        <w:t>ь: Занятия проводятся 2 раза в неделю продолжительностью 25 минут. Оптимальное количество детей в группе</w:t>
      </w:r>
      <w:r w:rsidRPr="00E87FA4">
        <w:t xml:space="preserve"> </w:t>
      </w:r>
      <w:r w:rsidRPr="000A7712">
        <w:rPr>
          <w:sz w:val="24"/>
          <w:szCs w:val="24"/>
        </w:rPr>
        <w:t>– 6 человек.</w:t>
      </w:r>
    </w:p>
    <w:tbl>
      <w:tblPr>
        <w:tblW w:w="10305"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1276"/>
        <w:gridCol w:w="472"/>
        <w:gridCol w:w="1513"/>
        <w:gridCol w:w="6095"/>
        <w:gridCol w:w="949"/>
      </w:tblGrid>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Дата (месяц)</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Тема занятия</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Цель занятия</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Кол-</w:t>
            </w:r>
            <w:r w:rsidRPr="00E87FA4">
              <w:rPr>
                <w:rFonts w:ascii="Times New Roman" w:hAnsi="Times New Roman" w:cs="Times New Roman"/>
                <w:sz w:val="24"/>
                <w:szCs w:val="24"/>
                <w:lang w:eastAsia="ru-RU"/>
              </w:rPr>
              <w:t>во часов</w:t>
            </w:r>
          </w:p>
        </w:tc>
      </w:tr>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Сентябрь</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№1</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целенаправленного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слуховой и зрительной памяти.</w:t>
            </w:r>
          </w:p>
          <w:p w:rsidR="00F70486" w:rsidRPr="00A57E37" w:rsidRDefault="00F70486" w:rsidP="000A7712">
            <w:pPr>
              <w:pStyle w:val="NoSpacing"/>
              <w:jc w:val="both"/>
              <w:rPr>
                <w:sz w:val="24"/>
                <w:szCs w:val="24"/>
              </w:rPr>
            </w:pPr>
            <w:r w:rsidRPr="00A57E37">
              <w:rPr>
                <w:sz w:val="24"/>
                <w:szCs w:val="24"/>
              </w:rPr>
              <w:t>4. Совершенствование навыков счета.</w:t>
            </w:r>
          </w:p>
          <w:p w:rsidR="00F70486" w:rsidRPr="00A57E37" w:rsidRDefault="00F70486" w:rsidP="000A7712">
            <w:pPr>
              <w:pStyle w:val="NoSpacing"/>
              <w:jc w:val="both"/>
              <w:rPr>
                <w:sz w:val="24"/>
                <w:szCs w:val="24"/>
              </w:rPr>
            </w:pPr>
            <w:r w:rsidRPr="00A57E37">
              <w:rPr>
                <w:sz w:val="24"/>
                <w:szCs w:val="24"/>
              </w:rPr>
              <w:t>5. 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6. Развитие общей и мелкой моторики.</w:t>
            </w:r>
          </w:p>
          <w:p w:rsidR="00F70486" w:rsidRPr="00A57E37" w:rsidRDefault="00F70486" w:rsidP="000A7712">
            <w:pPr>
              <w:pStyle w:val="NoSpacing"/>
              <w:jc w:val="both"/>
              <w:rPr>
                <w:sz w:val="24"/>
                <w:szCs w:val="24"/>
              </w:rPr>
            </w:pPr>
            <w:r w:rsidRPr="00A57E37">
              <w:rPr>
                <w:sz w:val="24"/>
                <w:szCs w:val="24"/>
              </w:rPr>
              <w:t>7. Совершенствование коммуникативных навыков.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2</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Совершенствование элементарных математических представлений.</w:t>
            </w:r>
          </w:p>
          <w:p w:rsidR="00F70486" w:rsidRPr="00A57E37" w:rsidRDefault="00F70486" w:rsidP="000A7712">
            <w:pPr>
              <w:pStyle w:val="NoSpacing"/>
              <w:jc w:val="both"/>
              <w:rPr>
                <w:sz w:val="24"/>
                <w:szCs w:val="24"/>
              </w:rPr>
            </w:pPr>
            <w:r w:rsidRPr="00A57E37">
              <w:rPr>
                <w:sz w:val="24"/>
                <w:szCs w:val="24"/>
              </w:rPr>
              <w:t>4. 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коммуникативных навыков.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Октябрь</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3</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слуховой и зрительной памяти.</w:t>
            </w:r>
          </w:p>
          <w:p w:rsidR="00F70486" w:rsidRPr="00A57E37" w:rsidRDefault="00F70486" w:rsidP="000A7712">
            <w:pPr>
              <w:pStyle w:val="NoSpacing"/>
              <w:jc w:val="both"/>
              <w:rPr>
                <w:sz w:val="24"/>
                <w:szCs w:val="24"/>
              </w:rPr>
            </w:pPr>
            <w:r w:rsidRPr="00A57E37">
              <w:rPr>
                <w:sz w:val="24"/>
                <w:szCs w:val="24"/>
              </w:rPr>
              <w:t>4. Развитие мышления и речи (активизация и обогащение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Совершенствование навыков общения.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4</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мышления и речи расширение и (активизация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мотивационной сферы общения и коммуникативных   навыков.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5</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наблюдательности.</w:t>
            </w:r>
          </w:p>
          <w:p w:rsidR="00F70486" w:rsidRPr="00A57E37" w:rsidRDefault="00F70486" w:rsidP="000A7712">
            <w:pPr>
              <w:pStyle w:val="NoSpacing"/>
              <w:jc w:val="both"/>
              <w:rPr>
                <w:sz w:val="24"/>
                <w:szCs w:val="24"/>
              </w:rPr>
            </w:pPr>
            <w:r w:rsidRPr="00A57E37">
              <w:rPr>
                <w:sz w:val="24"/>
                <w:szCs w:val="24"/>
              </w:rPr>
              <w:t>3. Развитие речи и речи (расширение и активизация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6</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речи и речи (расширение и активизация словарного запаса,   совершенствование грамматического строя и    навыков связной речи).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коммуникативных навыков.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7</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мышления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4.Развитие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навыков общения.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Ноябрь</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8</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слухового и зрительного восприятия.</w:t>
            </w:r>
          </w:p>
          <w:p w:rsidR="00F70486" w:rsidRPr="00A57E37" w:rsidRDefault="00F70486" w:rsidP="000A7712">
            <w:pPr>
              <w:pStyle w:val="NoSpacing"/>
              <w:jc w:val="both"/>
              <w:rPr>
                <w:sz w:val="24"/>
                <w:szCs w:val="24"/>
              </w:rPr>
            </w:pPr>
            <w:r w:rsidRPr="00A57E37">
              <w:rPr>
                <w:sz w:val="24"/>
                <w:szCs w:val="24"/>
              </w:rPr>
              <w:t>2. Развитие внимания и памяти.</w:t>
            </w:r>
          </w:p>
          <w:p w:rsidR="00F70486" w:rsidRPr="00A57E37" w:rsidRDefault="00F70486" w:rsidP="000A7712">
            <w:pPr>
              <w:pStyle w:val="NoSpacing"/>
              <w:jc w:val="both"/>
              <w:rPr>
                <w:sz w:val="24"/>
                <w:szCs w:val="24"/>
              </w:rPr>
            </w:pPr>
            <w:r w:rsidRPr="00A57E37">
              <w:rPr>
                <w:sz w:val="24"/>
                <w:szCs w:val="24"/>
              </w:rPr>
              <w:t>3. Развитие мышления речи (активизация и обогащение словарного   запаса, совершенствование грамматического строя, развитие связной речи).</w:t>
            </w:r>
          </w:p>
          <w:p w:rsidR="00F70486" w:rsidRPr="00A57E37" w:rsidRDefault="00F70486" w:rsidP="000A7712">
            <w:pPr>
              <w:pStyle w:val="NoSpacing"/>
              <w:jc w:val="both"/>
              <w:rPr>
                <w:sz w:val="24"/>
                <w:szCs w:val="24"/>
              </w:rPr>
            </w:pPr>
            <w:r w:rsidRPr="00A57E37">
              <w:rPr>
                <w:sz w:val="24"/>
                <w:szCs w:val="24"/>
              </w:rPr>
              <w:t>4.Развитие общей и мелкой моторики.</w:t>
            </w:r>
          </w:p>
          <w:p w:rsidR="00F70486" w:rsidRPr="00A57E37" w:rsidRDefault="00F70486" w:rsidP="000A7712">
            <w:pPr>
              <w:pStyle w:val="NoSpacing"/>
              <w:jc w:val="both"/>
              <w:rPr>
                <w:sz w:val="24"/>
                <w:szCs w:val="24"/>
              </w:rPr>
            </w:pPr>
            <w:r w:rsidRPr="00A57E37">
              <w:rPr>
                <w:sz w:val="24"/>
                <w:szCs w:val="24"/>
              </w:rPr>
              <w:t>5. Совершенствование навыков общения. Воспитание доброжелательного   отношения к окружающим.</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9</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№1</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10</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№2</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Декабрь</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11</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№3</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12</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№4</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13</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№5</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 </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14</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№6</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Январь</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15</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№7</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16</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№8</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внимания и восприятия.</w:t>
            </w:r>
          </w:p>
          <w:p w:rsidR="00F70486" w:rsidRPr="00A57E37" w:rsidRDefault="00F70486" w:rsidP="000A7712">
            <w:pPr>
              <w:pStyle w:val="NoSpacing"/>
              <w:jc w:val="both"/>
              <w:rPr>
                <w:sz w:val="24"/>
                <w:szCs w:val="24"/>
              </w:rPr>
            </w:pPr>
            <w:r w:rsidRPr="00A57E37">
              <w:rPr>
                <w:sz w:val="24"/>
                <w:szCs w:val="24"/>
              </w:rPr>
              <w:t>2. Совершенствование навыков монологической и диалогической речи.</w:t>
            </w:r>
          </w:p>
          <w:p w:rsidR="00F70486" w:rsidRPr="00A57E37" w:rsidRDefault="00F70486" w:rsidP="000A7712">
            <w:pPr>
              <w:pStyle w:val="NoSpacing"/>
              <w:jc w:val="both"/>
              <w:rPr>
                <w:sz w:val="24"/>
                <w:szCs w:val="24"/>
              </w:rPr>
            </w:pPr>
            <w:r w:rsidRPr="00A57E37">
              <w:rPr>
                <w:sz w:val="24"/>
                <w:szCs w:val="24"/>
              </w:rPr>
              <w:t>3. Развитие мимики и пантомимики.</w:t>
            </w:r>
          </w:p>
          <w:p w:rsidR="00F70486" w:rsidRPr="00A57E37" w:rsidRDefault="00F70486" w:rsidP="000A7712">
            <w:pPr>
              <w:pStyle w:val="NoSpacing"/>
              <w:jc w:val="both"/>
              <w:rPr>
                <w:sz w:val="24"/>
                <w:szCs w:val="24"/>
              </w:rPr>
            </w:pPr>
            <w:r w:rsidRPr="00A57E37">
              <w:rPr>
                <w:sz w:val="24"/>
                <w:szCs w:val="24"/>
              </w:rPr>
              <w:t>4. Развитие фантазии и воображения.</w:t>
            </w:r>
          </w:p>
          <w:p w:rsidR="00F70486" w:rsidRPr="00A57E37" w:rsidRDefault="00F70486" w:rsidP="000A7712">
            <w:pPr>
              <w:pStyle w:val="NoSpacing"/>
              <w:jc w:val="both"/>
              <w:rPr>
                <w:sz w:val="24"/>
                <w:szCs w:val="24"/>
              </w:rPr>
            </w:pPr>
            <w:r w:rsidRPr="00A57E37">
              <w:rPr>
                <w:sz w:val="24"/>
                <w:szCs w:val="24"/>
              </w:rPr>
              <w:t>5. Развитие способности к глубокому образному мышлению, установлению   причинно-следственных связей.</w:t>
            </w:r>
          </w:p>
          <w:p w:rsidR="00F70486" w:rsidRPr="00A57E37" w:rsidRDefault="00F70486" w:rsidP="000A7712">
            <w:pPr>
              <w:pStyle w:val="NoSpacing"/>
              <w:jc w:val="both"/>
              <w:rPr>
                <w:sz w:val="24"/>
                <w:szCs w:val="24"/>
              </w:rPr>
            </w:pPr>
            <w:r w:rsidRPr="00A57E37">
              <w:rPr>
                <w:sz w:val="24"/>
                <w:szCs w:val="24"/>
              </w:rPr>
              <w:t>6. Развитие творческих способностей и коммуникативных навыков.</w:t>
            </w:r>
          </w:p>
          <w:p w:rsidR="00F70486" w:rsidRPr="00A57E37" w:rsidRDefault="00F70486" w:rsidP="000A7712">
            <w:pPr>
              <w:pStyle w:val="NoSpacing"/>
              <w:jc w:val="both"/>
              <w:rPr>
                <w:sz w:val="24"/>
                <w:szCs w:val="24"/>
              </w:rPr>
            </w:pPr>
            <w:r w:rsidRPr="00A57E37">
              <w:rPr>
                <w:sz w:val="24"/>
                <w:szCs w:val="24"/>
              </w:rPr>
              <w:t>7. Формирование эмоционально-волевой сферы и этических представлений.</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w:t>
            </w:r>
          </w:p>
        </w:tc>
      </w:tr>
      <w:tr w:rsidR="00F70486" w:rsidRPr="001C5A34">
        <w:tc>
          <w:tcPr>
            <w:tcW w:w="127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ИТОГО</w:t>
            </w:r>
          </w:p>
        </w:tc>
        <w:tc>
          <w:tcPr>
            <w:tcW w:w="4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1513"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6095"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949"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16</w:t>
            </w:r>
          </w:p>
        </w:tc>
      </w:tr>
    </w:tbl>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Default="00F70486" w:rsidP="00E87FA4">
      <w:pPr>
        <w:spacing w:before="134" w:after="134" w:line="240" w:lineRule="auto"/>
        <w:rPr>
          <w:rFonts w:ascii="Times New Roman" w:hAnsi="Times New Roman" w:cs="Times New Roman"/>
          <w:b/>
          <w:bCs/>
          <w:color w:val="000000"/>
          <w:sz w:val="24"/>
          <w:szCs w:val="24"/>
          <w:lang w:eastAsia="ru-RU"/>
        </w:rPr>
      </w:pPr>
    </w:p>
    <w:p w:rsidR="00F70486" w:rsidRPr="00E87FA4" w:rsidRDefault="00F70486" w:rsidP="00E87FA4">
      <w:pPr>
        <w:spacing w:before="134" w:after="134" w:line="240" w:lineRule="auto"/>
        <w:rPr>
          <w:rFonts w:ascii="Times New Roman" w:hAnsi="Times New Roman" w:cs="Times New Roman"/>
          <w:b/>
          <w:bCs/>
          <w:color w:val="000000"/>
          <w:sz w:val="24"/>
          <w:szCs w:val="24"/>
          <w:lang w:eastAsia="ru-RU"/>
        </w:rPr>
      </w:pPr>
    </w:p>
    <w:p w:rsidR="00F70486" w:rsidRPr="000A7712" w:rsidRDefault="00F70486" w:rsidP="000A7712">
      <w:pPr>
        <w:pStyle w:val="NoSpacing"/>
        <w:jc w:val="center"/>
        <w:rPr>
          <w:b/>
          <w:bCs/>
          <w:sz w:val="24"/>
          <w:szCs w:val="24"/>
        </w:rPr>
      </w:pPr>
      <w:r w:rsidRPr="000A7712">
        <w:rPr>
          <w:b/>
          <w:bCs/>
          <w:sz w:val="24"/>
          <w:szCs w:val="24"/>
        </w:rPr>
        <w:t>Календарно-тематическое планирование</w:t>
      </w:r>
    </w:p>
    <w:p w:rsidR="00F70486" w:rsidRPr="000A7712" w:rsidRDefault="00F70486" w:rsidP="000A7712">
      <w:pPr>
        <w:pStyle w:val="NoSpacing"/>
        <w:jc w:val="center"/>
        <w:rPr>
          <w:b/>
          <w:bCs/>
          <w:sz w:val="24"/>
          <w:szCs w:val="24"/>
        </w:rPr>
      </w:pPr>
      <w:r w:rsidRPr="000A7712">
        <w:rPr>
          <w:b/>
          <w:bCs/>
          <w:sz w:val="24"/>
          <w:szCs w:val="24"/>
        </w:rPr>
        <w:t>по программе А.С. Роньжиной</w:t>
      </w:r>
    </w:p>
    <w:p w:rsidR="00F70486" w:rsidRPr="000A7712" w:rsidRDefault="00F70486" w:rsidP="000A7712">
      <w:pPr>
        <w:pStyle w:val="NoSpacing"/>
        <w:jc w:val="center"/>
        <w:rPr>
          <w:b/>
          <w:bCs/>
          <w:sz w:val="24"/>
          <w:szCs w:val="24"/>
        </w:rPr>
      </w:pPr>
      <w:r w:rsidRPr="000A7712">
        <w:rPr>
          <w:b/>
          <w:bCs/>
          <w:sz w:val="24"/>
          <w:szCs w:val="24"/>
        </w:rPr>
        <w:t>«Занятия психолога с детьми 2-4 лет в период адаптации к дошкольному учреждению»</w:t>
      </w:r>
    </w:p>
    <w:p w:rsidR="00F70486" w:rsidRPr="000A7712" w:rsidRDefault="00F70486" w:rsidP="000A7712">
      <w:pPr>
        <w:pStyle w:val="NoSpacing"/>
        <w:jc w:val="both"/>
        <w:rPr>
          <w:sz w:val="24"/>
          <w:szCs w:val="24"/>
        </w:rPr>
      </w:pPr>
      <w:r w:rsidRPr="000A7712">
        <w:rPr>
          <w:b/>
          <w:bCs/>
          <w:sz w:val="24"/>
          <w:szCs w:val="24"/>
        </w:rPr>
        <w:t>Цель</w:t>
      </w:r>
      <w:r w:rsidRPr="000A7712">
        <w:rPr>
          <w:sz w:val="24"/>
          <w:szCs w:val="24"/>
        </w:rPr>
        <w:t xml:space="preserve"> занятий: помочь детям в адаптации к условиям дошкольного образовательного учреждения.</w:t>
      </w:r>
    </w:p>
    <w:p w:rsidR="00F70486" w:rsidRPr="000A7712" w:rsidRDefault="00F70486" w:rsidP="000A7712">
      <w:pPr>
        <w:pStyle w:val="NoSpacing"/>
        <w:jc w:val="both"/>
        <w:rPr>
          <w:sz w:val="24"/>
          <w:szCs w:val="24"/>
        </w:rPr>
      </w:pPr>
      <w:r w:rsidRPr="000A7712">
        <w:rPr>
          <w:b/>
          <w:bCs/>
          <w:sz w:val="24"/>
          <w:szCs w:val="24"/>
        </w:rPr>
        <w:t>Возрастная группа</w:t>
      </w:r>
      <w:r w:rsidRPr="000A7712">
        <w:rPr>
          <w:sz w:val="24"/>
          <w:szCs w:val="24"/>
        </w:rPr>
        <w:t>: дети 2-4 лет.</w:t>
      </w:r>
    </w:p>
    <w:p w:rsidR="00F70486" w:rsidRPr="000A7712" w:rsidRDefault="00F70486" w:rsidP="000A7712">
      <w:pPr>
        <w:pStyle w:val="NoSpacing"/>
        <w:jc w:val="both"/>
        <w:rPr>
          <w:sz w:val="24"/>
          <w:szCs w:val="24"/>
        </w:rPr>
      </w:pPr>
      <w:r w:rsidRPr="000A7712">
        <w:rPr>
          <w:b/>
          <w:bCs/>
          <w:sz w:val="24"/>
          <w:szCs w:val="24"/>
        </w:rPr>
        <w:t>Продолжительность</w:t>
      </w:r>
      <w:r w:rsidRPr="000A7712">
        <w:rPr>
          <w:sz w:val="24"/>
          <w:szCs w:val="24"/>
        </w:rPr>
        <w:t>: Занятия проводятся 1 раз  в неделю продолжительностью 10-20 минут.</w:t>
      </w:r>
    </w:p>
    <w:tbl>
      <w:tblPr>
        <w:tblW w:w="10657"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116"/>
        <w:gridCol w:w="554"/>
        <w:gridCol w:w="1672"/>
        <w:gridCol w:w="6440"/>
        <w:gridCol w:w="875"/>
      </w:tblGrid>
      <w:tr w:rsidR="00F70486" w:rsidRPr="001C5A34">
        <w:tc>
          <w:tcPr>
            <w:tcW w:w="111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0A7712" w:rsidRDefault="00F70486" w:rsidP="00E87FA4">
            <w:pPr>
              <w:spacing w:before="134" w:after="134" w:line="240" w:lineRule="auto"/>
              <w:jc w:val="center"/>
              <w:rPr>
                <w:rFonts w:ascii="Times New Roman" w:hAnsi="Times New Roman" w:cs="Times New Roman"/>
                <w:sz w:val="24"/>
                <w:szCs w:val="24"/>
                <w:lang w:eastAsia="ru-RU"/>
              </w:rPr>
            </w:pPr>
            <w:r w:rsidRPr="000A7712">
              <w:rPr>
                <w:rFonts w:ascii="Times New Roman" w:hAnsi="Times New Roman" w:cs="Times New Roman"/>
                <w:sz w:val="24"/>
                <w:szCs w:val="24"/>
                <w:lang w:eastAsia="ru-RU"/>
              </w:rPr>
              <w:t>Дата   (месяц)</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0A7712" w:rsidRDefault="00F70486" w:rsidP="00E87FA4">
            <w:pPr>
              <w:spacing w:before="134" w:after="134" w:line="240" w:lineRule="auto"/>
              <w:jc w:val="center"/>
              <w:rPr>
                <w:rFonts w:ascii="Times New Roman" w:hAnsi="Times New Roman" w:cs="Times New Roman"/>
                <w:sz w:val="24"/>
                <w:szCs w:val="24"/>
                <w:lang w:eastAsia="ru-RU"/>
              </w:rPr>
            </w:pPr>
            <w:r w:rsidRPr="000A7712">
              <w:rPr>
                <w:rFonts w:ascii="Times New Roman" w:hAnsi="Times New Roman" w:cs="Times New Roman"/>
                <w:sz w:val="24"/>
                <w:szCs w:val="24"/>
                <w:lang w:eastAsia="ru-RU"/>
              </w:rPr>
              <w:t>№</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0A7712" w:rsidRDefault="00F70486" w:rsidP="00E87FA4">
            <w:pPr>
              <w:spacing w:before="134" w:after="134" w:line="240" w:lineRule="auto"/>
              <w:jc w:val="center"/>
              <w:rPr>
                <w:rFonts w:ascii="Times New Roman" w:hAnsi="Times New Roman" w:cs="Times New Roman"/>
                <w:sz w:val="24"/>
                <w:szCs w:val="24"/>
                <w:lang w:eastAsia="ru-RU"/>
              </w:rPr>
            </w:pPr>
            <w:r w:rsidRPr="000A7712">
              <w:rPr>
                <w:rFonts w:ascii="Times New Roman" w:hAnsi="Times New Roman" w:cs="Times New Roman"/>
                <w:sz w:val="24"/>
                <w:szCs w:val="24"/>
                <w:lang w:eastAsia="ru-RU"/>
              </w:rPr>
              <w:t>Тема занятия</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0A7712" w:rsidRDefault="00F70486" w:rsidP="00E87FA4">
            <w:pPr>
              <w:spacing w:before="134" w:after="134" w:line="240" w:lineRule="auto"/>
              <w:jc w:val="center"/>
              <w:rPr>
                <w:rFonts w:ascii="Times New Roman" w:hAnsi="Times New Roman" w:cs="Times New Roman"/>
                <w:sz w:val="24"/>
                <w:szCs w:val="24"/>
                <w:lang w:eastAsia="ru-RU"/>
              </w:rPr>
            </w:pPr>
            <w:r w:rsidRPr="000A7712">
              <w:rPr>
                <w:rFonts w:ascii="Times New Roman" w:hAnsi="Times New Roman" w:cs="Times New Roman"/>
                <w:sz w:val="24"/>
                <w:szCs w:val="24"/>
                <w:lang w:eastAsia="ru-RU"/>
              </w:rPr>
              <w:t>Цель   занятия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0A7712" w:rsidRDefault="00F70486" w:rsidP="00E87FA4">
            <w:pPr>
              <w:spacing w:before="134" w:after="134" w:line="240" w:lineRule="auto"/>
              <w:jc w:val="center"/>
              <w:rPr>
                <w:rFonts w:ascii="Times New Roman" w:hAnsi="Times New Roman" w:cs="Times New Roman"/>
                <w:sz w:val="24"/>
                <w:szCs w:val="24"/>
                <w:lang w:eastAsia="ru-RU"/>
              </w:rPr>
            </w:pPr>
            <w:r w:rsidRPr="000A7712">
              <w:rPr>
                <w:rFonts w:ascii="Times New Roman" w:hAnsi="Times New Roman" w:cs="Times New Roman"/>
                <w:sz w:val="24"/>
                <w:szCs w:val="24"/>
                <w:lang w:eastAsia="ru-RU"/>
              </w:rPr>
              <w:t>Кол-во   часов</w:t>
            </w:r>
          </w:p>
        </w:tc>
      </w:tr>
      <w:tr w:rsidR="00F70486" w:rsidRPr="001C5A34">
        <w:tc>
          <w:tcPr>
            <w:tcW w:w="111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Сентябрь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«Божья коровка»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Создание положительного эмоционального настроя в   группе;</w:t>
            </w:r>
          </w:p>
          <w:p w:rsidR="00F70486" w:rsidRPr="00A57E37" w:rsidRDefault="00F70486" w:rsidP="000A7712">
            <w:pPr>
              <w:pStyle w:val="NoSpacing"/>
              <w:jc w:val="both"/>
              <w:rPr>
                <w:sz w:val="24"/>
                <w:szCs w:val="24"/>
              </w:rPr>
            </w:pPr>
            <w:r w:rsidRPr="00A57E37">
              <w:rPr>
                <w:sz w:val="24"/>
                <w:szCs w:val="24"/>
              </w:rPr>
              <w:t>2. Развитие умения действовать соответственно правилам   игры;</w:t>
            </w:r>
          </w:p>
          <w:p w:rsidR="00F70486" w:rsidRPr="00A57E37" w:rsidRDefault="00F70486" w:rsidP="000A7712">
            <w:pPr>
              <w:pStyle w:val="NoSpacing"/>
              <w:jc w:val="both"/>
              <w:rPr>
                <w:sz w:val="24"/>
                <w:szCs w:val="24"/>
              </w:rPr>
            </w:pPr>
            <w:r w:rsidRPr="00A57E37">
              <w:rPr>
                <w:sz w:val="24"/>
                <w:szCs w:val="24"/>
              </w:rPr>
              <w:t>3. Развитие координации движений, общей и мелкой моторики,   ориентации в собственном теле</w:t>
            </w:r>
          </w:p>
          <w:p w:rsidR="00F70486" w:rsidRPr="00A57E37" w:rsidRDefault="00F70486" w:rsidP="000A7712">
            <w:pPr>
              <w:pStyle w:val="NoSpacing"/>
              <w:jc w:val="both"/>
              <w:rPr>
                <w:sz w:val="24"/>
                <w:szCs w:val="24"/>
              </w:rPr>
            </w:pPr>
            <w:r w:rsidRPr="00A57E37">
              <w:rPr>
                <w:sz w:val="24"/>
                <w:szCs w:val="24"/>
              </w:rPr>
              <w:t>4. Развитие зрительного восприятия (цвета, формы, размера   предметов);</w:t>
            </w:r>
          </w:p>
          <w:p w:rsidR="00F70486" w:rsidRPr="00A57E37" w:rsidRDefault="00F70486" w:rsidP="000A7712">
            <w:pPr>
              <w:pStyle w:val="NoSpacing"/>
              <w:jc w:val="both"/>
              <w:rPr>
                <w:sz w:val="24"/>
                <w:szCs w:val="24"/>
              </w:rPr>
            </w:pPr>
            <w:r w:rsidRPr="00A57E37">
              <w:rPr>
                <w:sz w:val="24"/>
                <w:szCs w:val="24"/>
              </w:rPr>
              <w:t>5.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3</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2</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«Листопад»</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Создание   атмосферы эмоциональной безопасности.</w:t>
            </w:r>
          </w:p>
          <w:p w:rsidR="00F70486" w:rsidRPr="00A57E37" w:rsidRDefault="00F70486" w:rsidP="000A7712">
            <w:pPr>
              <w:pStyle w:val="NoSpacing"/>
              <w:jc w:val="both"/>
              <w:rPr>
                <w:sz w:val="24"/>
                <w:szCs w:val="24"/>
              </w:rPr>
            </w:pPr>
            <w:r w:rsidRPr="00A57E37">
              <w:rPr>
                <w:sz w:val="24"/>
                <w:szCs w:val="24"/>
              </w:rPr>
              <w:t>2. Снятие   эмоционального и мышечного напряжения.</w:t>
            </w:r>
          </w:p>
          <w:p w:rsidR="00F70486" w:rsidRPr="00A57E37" w:rsidRDefault="00F70486" w:rsidP="000A7712">
            <w:pPr>
              <w:pStyle w:val="NoSpacing"/>
              <w:jc w:val="both"/>
              <w:rPr>
                <w:sz w:val="24"/>
                <w:szCs w:val="24"/>
              </w:rPr>
            </w:pPr>
            <w:r w:rsidRPr="00A57E37">
              <w:rPr>
                <w:sz w:val="24"/>
                <w:szCs w:val="24"/>
              </w:rPr>
              <w:t>3. Снижение   импульсивности, повышенной двигательной активности.</w:t>
            </w:r>
          </w:p>
          <w:p w:rsidR="00F70486" w:rsidRPr="00A57E37" w:rsidRDefault="00F70486" w:rsidP="000A7712">
            <w:pPr>
              <w:pStyle w:val="NoSpacing"/>
              <w:jc w:val="both"/>
              <w:rPr>
                <w:sz w:val="24"/>
                <w:szCs w:val="24"/>
              </w:rPr>
            </w:pPr>
            <w:r w:rsidRPr="00A57E37">
              <w:rPr>
                <w:sz w:val="24"/>
                <w:szCs w:val="24"/>
              </w:rPr>
              <w:t>4. Развитие   умения двигаться в одном ритме с другими детьми, подстраиваться под их темп.</w:t>
            </w:r>
          </w:p>
          <w:p w:rsidR="00F70486" w:rsidRPr="00A57E37" w:rsidRDefault="00F70486" w:rsidP="000A7712">
            <w:pPr>
              <w:pStyle w:val="NoSpacing"/>
              <w:jc w:val="both"/>
              <w:rPr>
                <w:sz w:val="24"/>
                <w:szCs w:val="24"/>
              </w:rPr>
            </w:pPr>
            <w:r w:rsidRPr="00A57E37">
              <w:rPr>
                <w:sz w:val="24"/>
                <w:szCs w:val="24"/>
              </w:rPr>
              <w:t>5. Развитие   слухового внимания, произвольности, быстроты реакции.</w:t>
            </w:r>
          </w:p>
          <w:p w:rsidR="00F70486" w:rsidRPr="00A57E37" w:rsidRDefault="00F70486" w:rsidP="000A7712">
            <w:pPr>
              <w:pStyle w:val="NoSpacing"/>
              <w:jc w:val="both"/>
              <w:rPr>
                <w:sz w:val="24"/>
                <w:szCs w:val="24"/>
              </w:rPr>
            </w:pPr>
            <w:r w:rsidRPr="00A57E37">
              <w:rPr>
                <w:sz w:val="24"/>
                <w:szCs w:val="24"/>
              </w:rPr>
              <w:t>6. Развитие   речи, воображения, творческих способностей.</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3</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«Мячик»</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Сплочение   группы, развитие умения взаимодействовать со сверстниками.</w:t>
            </w:r>
          </w:p>
          <w:p w:rsidR="00F70486" w:rsidRPr="00A57E37" w:rsidRDefault="00F70486" w:rsidP="000A7712">
            <w:pPr>
              <w:pStyle w:val="NoSpacing"/>
              <w:jc w:val="both"/>
              <w:rPr>
                <w:sz w:val="24"/>
                <w:szCs w:val="24"/>
              </w:rPr>
            </w:pPr>
            <w:r w:rsidRPr="00A57E37">
              <w:rPr>
                <w:sz w:val="24"/>
                <w:szCs w:val="24"/>
              </w:rPr>
              <w:t>2. Повышение   эмоционального тонуса.</w:t>
            </w:r>
          </w:p>
          <w:p w:rsidR="00F70486" w:rsidRPr="00A57E37" w:rsidRDefault="00F70486" w:rsidP="000A7712">
            <w:pPr>
              <w:pStyle w:val="NoSpacing"/>
              <w:jc w:val="both"/>
              <w:rPr>
                <w:sz w:val="24"/>
                <w:szCs w:val="24"/>
              </w:rPr>
            </w:pPr>
            <w:r w:rsidRPr="00A57E37">
              <w:rPr>
                <w:sz w:val="24"/>
                <w:szCs w:val="24"/>
              </w:rPr>
              <w:t>3. Развитие   чувства ритма, координации движений.</w:t>
            </w:r>
          </w:p>
          <w:p w:rsidR="00F70486" w:rsidRPr="00A57E37" w:rsidRDefault="00F70486" w:rsidP="000A7712">
            <w:pPr>
              <w:pStyle w:val="NoSpacing"/>
              <w:jc w:val="both"/>
              <w:rPr>
                <w:sz w:val="24"/>
                <w:szCs w:val="24"/>
              </w:rPr>
            </w:pPr>
            <w:r w:rsidRPr="00A57E37">
              <w:rPr>
                <w:sz w:val="24"/>
                <w:szCs w:val="24"/>
              </w:rPr>
              <w:t>4. Развитие   ориентации в пространстве.</w:t>
            </w:r>
          </w:p>
          <w:p w:rsidR="00F70486" w:rsidRPr="00A57E37" w:rsidRDefault="00F70486" w:rsidP="000A7712">
            <w:pPr>
              <w:pStyle w:val="NoSpacing"/>
              <w:jc w:val="both"/>
              <w:rPr>
                <w:sz w:val="24"/>
                <w:szCs w:val="24"/>
              </w:rPr>
            </w:pPr>
            <w:r w:rsidRPr="00A57E37">
              <w:rPr>
                <w:sz w:val="24"/>
                <w:szCs w:val="24"/>
              </w:rPr>
              <w:t>5. Обучение   отражению в речи своего местонахождения, местонахождения других детей,   предметов.</w:t>
            </w:r>
          </w:p>
          <w:p w:rsidR="00F70486" w:rsidRPr="00A57E37" w:rsidRDefault="00F70486" w:rsidP="000A7712">
            <w:pPr>
              <w:pStyle w:val="NoSpacing"/>
              <w:jc w:val="both"/>
              <w:rPr>
                <w:sz w:val="24"/>
                <w:szCs w:val="24"/>
              </w:rPr>
            </w:pPr>
            <w:r w:rsidRPr="00A57E37">
              <w:rPr>
                <w:sz w:val="24"/>
                <w:szCs w:val="24"/>
              </w:rPr>
              <w:t>6. Развитие   зрительного и тактильного восприятия,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4</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«Прогулка в осенний лес»</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Сплочение   группы, развитие эмпатии.</w:t>
            </w:r>
          </w:p>
          <w:p w:rsidR="00F70486" w:rsidRPr="00A57E37" w:rsidRDefault="00F70486" w:rsidP="000A7712">
            <w:pPr>
              <w:pStyle w:val="NoSpacing"/>
              <w:jc w:val="both"/>
              <w:rPr>
                <w:sz w:val="24"/>
                <w:szCs w:val="24"/>
              </w:rPr>
            </w:pPr>
            <w:r w:rsidRPr="00A57E37">
              <w:rPr>
                <w:sz w:val="24"/>
                <w:szCs w:val="24"/>
              </w:rPr>
              <w:t>2. Развитие   слухового внимания, произвольности, способности быстро реагировать на   инструкцию.</w:t>
            </w:r>
          </w:p>
          <w:p w:rsidR="00F70486" w:rsidRPr="00A57E37" w:rsidRDefault="00F70486" w:rsidP="000A7712">
            <w:pPr>
              <w:pStyle w:val="NoSpacing"/>
              <w:jc w:val="both"/>
              <w:rPr>
                <w:sz w:val="24"/>
                <w:szCs w:val="24"/>
              </w:rPr>
            </w:pPr>
            <w:r w:rsidRPr="00A57E37">
              <w:rPr>
                <w:sz w:val="24"/>
                <w:szCs w:val="24"/>
              </w:rPr>
              <w:t>3. Снижение   излишней двигательной активности.</w:t>
            </w:r>
          </w:p>
          <w:p w:rsidR="00F70486" w:rsidRPr="00A57E37" w:rsidRDefault="00F70486" w:rsidP="000A7712">
            <w:pPr>
              <w:pStyle w:val="NoSpacing"/>
              <w:jc w:val="both"/>
              <w:rPr>
                <w:sz w:val="24"/>
                <w:szCs w:val="24"/>
              </w:rPr>
            </w:pPr>
            <w:r w:rsidRPr="00A57E37">
              <w:rPr>
                <w:sz w:val="24"/>
                <w:szCs w:val="24"/>
              </w:rPr>
              <w:t>4. Обучение   различению цветов, соотнесению предметов по цвету.</w:t>
            </w:r>
          </w:p>
          <w:p w:rsidR="00F70486" w:rsidRPr="00A57E37" w:rsidRDefault="00F70486" w:rsidP="000A7712">
            <w:pPr>
              <w:pStyle w:val="NoSpacing"/>
              <w:jc w:val="both"/>
              <w:rPr>
                <w:sz w:val="24"/>
                <w:szCs w:val="24"/>
              </w:rPr>
            </w:pPr>
            <w:r w:rsidRPr="00A57E37">
              <w:rPr>
                <w:sz w:val="24"/>
                <w:szCs w:val="24"/>
              </w:rPr>
              <w:t>5. Развитие   пространственных представлений, умения отображать в речи с помощью предлогов   (на, под, в, за и др.) местонахождение вещей.</w:t>
            </w:r>
          </w:p>
          <w:p w:rsidR="00F70486" w:rsidRPr="00A57E37" w:rsidRDefault="00F70486" w:rsidP="000A7712">
            <w:pPr>
              <w:pStyle w:val="NoSpacing"/>
              <w:jc w:val="both"/>
              <w:rPr>
                <w:sz w:val="24"/>
                <w:szCs w:val="24"/>
              </w:rPr>
            </w:pPr>
            <w:r w:rsidRPr="00A57E37">
              <w:rPr>
                <w:sz w:val="24"/>
                <w:szCs w:val="24"/>
              </w:rPr>
              <w:t>6. Развитие   общей моторики.</w:t>
            </w:r>
          </w:p>
          <w:p w:rsidR="00F70486" w:rsidRPr="00A57E37" w:rsidRDefault="00F70486" w:rsidP="000A7712">
            <w:pPr>
              <w:pStyle w:val="NoSpacing"/>
              <w:jc w:val="both"/>
              <w:rPr>
                <w:sz w:val="24"/>
                <w:szCs w:val="24"/>
              </w:rPr>
            </w:pPr>
            <w:r w:rsidRPr="00A57E37">
              <w:rPr>
                <w:sz w:val="24"/>
                <w:szCs w:val="24"/>
              </w:rPr>
              <w:t>7. Развитие   памяти,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Октябрь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5</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«Веселый Петрушка»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умения согласовывать свои действия с действиями других детей, с правилами   игры, с ритмом стиха.</w:t>
            </w:r>
          </w:p>
          <w:p w:rsidR="00F70486" w:rsidRPr="00A57E37" w:rsidRDefault="00F70486" w:rsidP="000A7712">
            <w:pPr>
              <w:pStyle w:val="NoSpacing"/>
              <w:jc w:val="both"/>
              <w:rPr>
                <w:sz w:val="24"/>
                <w:szCs w:val="24"/>
              </w:rPr>
            </w:pPr>
            <w:r w:rsidRPr="00A57E37">
              <w:rPr>
                <w:sz w:val="24"/>
                <w:szCs w:val="24"/>
              </w:rPr>
              <w:t>2. Закрепление   знаний детей о принадлежности к полу (девочка-мальчик).</w:t>
            </w:r>
          </w:p>
          <w:p w:rsidR="00F70486" w:rsidRPr="00A57E37" w:rsidRDefault="00F70486" w:rsidP="000A7712">
            <w:pPr>
              <w:pStyle w:val="NoSpacing"/>
              <w:jc w:val="both"/>
              <w:rPr>
                <w:sz w:val="24"/>
                <w:szCs w:val="24"/>
              </w:rPr>
            </w:pPr>
            <w:r w:rsidRPr="00A57E37">
              <w:rPr>
                <w:sz w:val="24"/>
                <w:szCs w:val="24"/>
              </w:rPr>
              <w:t>3.   Закрепление пространственных представлений («верх»,  «низ»).</w:t>
            </w:r>
          </w:p>
          <w:p w:rsidR="00F70486" w:rsidRPr="00A57E37" w:rsidRDefault="00F70486" w:rsidP="000A7712">
            <w:pPr>
              <w:pStyle w:val="NoSpacing"/>
              <w:jc w:val="both"/>
              <w:rPr>
                <w:sz w:val="24"/>
                <w:szCs w:val="24"/>
              </w:rPr>
            </w:pPr>
            <w:r w:rsidRPr="00A57E37">
              <w:rPr>
                <w:sz w:val="24"/>
                <w:szCs w:val="24"/>
              </w:rPr>
              <w:t>4. Развитие   общей и мелкой моторики.</w:t>
            </w:r>
          </w:p>
          <w:p w:rsidR="00F70486" w:rsidRPr="00A57E37" w:rsidRDefault="00F70486" w:rsidP="000A7712">
            <w:pPr>
              <w:pStyle w:val="NoSpacing"/>
              <w:jc w:val="both"/>
              <w:rPr>
                <w:sz w:val="24"/>
                <w:szCs w:val="24"/>
              </w:rPr>
            </w:pPr>
            <w:r w:rsidRPr="00A57E37">
              <w:rPr>
                <w:sz w:val="24"/>
                <w:szCs w:val="24"/>
              </w:rPr>
              <w:t>5. Развитие   восприятия,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6</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«Зайка»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Создание положительного   эмоционального настроя в группе.</w:t>
            </w:r>
          </w:p>
          <w:p w:rsidR="00F70486" w:rsidRPr="00A57E37" w:rsidRDefault="00F70486" w:rsidP="000A7712">
            <w:pPr>
              <w:pStyle w:val="NoSpacing"/>
              <w:jc w:val="both"/>
              <w:rPr>
                <w:sz w:val="24"/>
                <w:szCs w:val="24"/>
              </w:rPr>
            </w:pPr>
            <w:r w:rsidRPr="00A57E37">
              <w:rPr>
                <w:sz w:val="24"/>
                <w:szCs w:val="24"/>
              </w:rPr>
              <w:t>2. Развитие умения подражать   движениям взрослого.</w:t>
            </w:r>
          </w:p>
          <w:p w:rsidR="00F70486" w:rsidRPr="00A57E37" w:rsidRDefault="00F70486" w:rsidP="000A7712">
            <w:pPr>
              <w:pStyle w:val="NoSpacing"/>
              <w:jc w:val="both"/>
              <w:rPr>
                <w:sz w:val="24"/>
                <w:szCs w:val="24"/>
              </w:rPr>
            </w:pPr>
            <w:r w:rsidRPr="00A57E37">
              <w:rPr>
                <w:sz w:val="24"/>
                <w:szCs w:val="24"/>
              </w:rPr>
              <w:t>3. Развитие координации   движений, общей и мелкой моторики.</w:t>
            </w:r>
          </w:p>
          <w:p w:rsidR="00F70486" w:rsidRPr="00A57E37" w:rsidRDefault="00F70486" w:rsidP="000A7712">
            <w:pPr>
              <w:pStyle w:val="NoSpacing"/>
              <w:jc w:val="both"/>
              <w:rPr>
                <w:sz w:val="24"/>
                <w:szCs w:val="24"/>
              </w:rPr>
            </w:pPr>
            <w:r w:rsidRPr="00A57E37">
              <w:rPr>
                <w:sz w:val="24"/>
                <w:szCs w:val="24"/>
              </w:rPr>
              <w:t>4. Развитие умения подчиняться   правилам игры, отработка быстроты реакции.</w:t>
            </w:r>
          </w:p>
          <w:p w:rsidR="00F70486" w:rsidRPr="00A57E37" w:rsidRDefault="00F70486" w:rsidP="000A7712">
            <w:pPr>
              <w:pStyle w:val="NoSpacing"/>
              <w:jc w:val="both"/>
              <w:rPr>
                <w:sz w:val="24"/>
                <w:szCs w:val="24"/>
              </w:rPr>
            </w:pPr>
            <w:r w:rsidRPr="00A57E37">
              <w:rPr>
                <w:sz w:val="24"/>
                <w:szCs w:val="24"/>
              </w:rPr>
              <w:t>5. Снижение излишней двигательной активности,   импульсивности.</w:t>
            </w:r>
          </w:p>
          <w:p w:rsidR="00F70486" w:rsidRPr="00A57E37" w:rsidRDefault="00F70486" w:rsidP="000A7712">
            <w:pPr>
              <w:pStyle w:val="NoSpacing"/>
              <w:jc w:val="both"/>
              <w:rPr>
                <w:sz w:val="24"/>
                <w:szCs w:val="24"/>
              </w:rPr>
            </w:pPr>
            <w:r w:rsidRPr="00A57E37">
              <w:rPr>
                <w:sz w:val="24"/>
                <w:szCs w:val="24"/>
              </w:rPr>
              <w:t>6. Развитие тактильного восприятия,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7</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«Мячики»</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Развитие коммуникативных навыков (учить устанавливать   контакт друг с другом, действовать согласованно, подстраиваться к темпу   движений партнера.</w:t>
            </w:r>
          </w:p>
          <w:p w:rsidR="00F70486" w:rsidRPr="00A57E37" w:rsidRDefault="00F70486" w:rsidP="000A7712">
            <w:pPr>
              <w:pStyle w:val="NoSpacing"/>
              <w:jc w:val="both"/>
              <w:rPr>
                <w:sz w:val="24"/>
                <w:szCs w:val="24"/>
              </w:rPr>
            </w:pPr>
            <w:r w:rsidRPr="00A57E37">
              <w:rPr>
                <w:sz w:val="24"/>
                <w:szCs w:val="24"/>
              </w:rPr>
              <w:t>2. Снятие эмоционального и мышечного напряжения.</w:t>
            </w:r>
          </w:p>
          <w:p w:rsidR="00F70486" w:rsidRPr="00A57E37" w:rsidRDefault="00F70486" w:rsidP="000A7712">
            <w:pPr>
              <w:pStyle w:val="NoSpacing"/>
              <w:jc w:val="both"/>
              <w:rPr>
                <w:sz w:val="24"/>
                <w:szCs w:val="24"/>
              </w:rPr>
            </w:pPr>
            <w:r w:rsidRPr="00A57E37">
              <w:rPr>
                <w:sz w:val="24"/>
                <w:szCs w:val="24"/>
              </w:rPr>
              <w:t>3. Развитие умения согласовывать свои действия с ритмом и   текстом стиха.</w:t>
            </w:r>
          </w:p>
          <w:p w:rsidR="00F70486" w:rsidRPr="00A57E37" w:rsidRDefault="00F70486" w:rsidP="000A7712">
            <w:pPr>
              <w:pStyle w:val="NoSpacing"/>
              <w:jc w:val="both"/>
              <w:rPr>
                <w:sz w:val="24"/>
                <w:szCs w:val="24"/>
              </w:rPr>
            </w:pPr>
            <w:r w:rsidRPr="00A57E37">
              <w:rPr>
                <w:sz w:val="24"/>
                <w:szCs w:val="24"/>
              </w:rPr>
              <w:t>4. Развитие    ориентации в собственном теле;</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Развитие зрительного восприятия,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8</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«Мамин день»</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Оптимизация детско-родительских отношений.</w:t>
            </w:r>
          </w:p>
          <w:p w:rsidR="00F70486" w:rsidRPr="00A57E37" w:rsidRDefault="00F70486" w:rsidP="000A7712">
            <w:pPr>
              <w:pStyle w:val="NoSpacing"/>
              <w:jc w:val="both"/>
              <w:rPr>
                <w:sz w:val="24"/>
                <w:szCs w:val="24"/>
              </w:rPr>
            </w:pPr>
            <w:r w:rsidRPr="00A57E37">
              <w:rPr>
                <w:sz w:val="24"/>
                <w:szCs w:val="24"/>
              </w:rPr>
              <w:t>2. Воспитание доброго отношения к маме.</w:t>
            </w:r>
          </w:p>
          <w:p w:rsidR="00F70486" w:rsidRPr="00A57E37" w:rsidRDefault="00F70486" w:rsidP="000A7712">
            <w:pPr>
              <w:pStyle w:val="NoSpacing"/>
              <w:jc w:val="both"/>
              <w:rPr>
                <w:sz w:val="24"/>
                <w:szCs w:val="24"/>
              </w:rPr>
            </w:pPr>
            <w:r w:rsidRPr="00A57E37">
              <w:rPr>
                <w:sz w:val="24"/>
                <w:szCs w:val="24"/>
              </w:rPr>
              <w:t>3. Развитие двигательных навыков.</w:t>
            </w:r>
          </w:p>
          <w:p w:rsidR="00F70486" w:rsidRPr="00A57E37" w:rsidRDefault="00F70486" w:rsidP="000A7712">
            <w:pPr>
              <w:pStyle w:val="NoSpacing"/>
              <w:jc w:val="both"/>
              <w:rPr>
                <w:sz w:val="24"/>
                <w:szCs w:val="24"/>
              </w:rPr>
            </w:pPr>
            <w:r w:rsidRPr="00A57E37">
              <w:rPr>
                <w:sz w:val="24"/>
                <w:szCs w:val="24"/>
              </w:rPr>
              <w:t>4. Развитие восприятия, внимания и речи.</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Ноябрь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9</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«Мыльные пузыри»»</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Снятие эмоционального напряжения и агрессии.</w:t>
            </w:r>
          </w:p>
          <w:p w:rsidR="00F70486" w:rsidRPr="00A57E37" w:rsidRDefault="00F70486" w:rsidP="000A7712">
            <w:pPr>
              <w:pStyle w:val="NoSpacing"/>
              <w:jc w:val="both"/>
              <w:rPr>
                <w:sz w:val="24"/>
                <w:szCs w:val="24"/>
              </w:rPr>
            </w:pPr>
            <w:r w:rsidRPr="00A57E37">
              <w:rPr>
                <w:sz w:val="24"/>
                <w:szCs w:val="24"/>
              </w:rPr>
              <w:t>2. Снятие излишней двигательной активности,   импульсивности.</w:t>
            </w:r>
          </w:p>
          <w:p w:rsidR="00F70486" w:rsidRPr="00A57E37" w:rsidRDefault="00F70486" w:rsidP="000A7712">
            <w:pPr>
              <w:pStyle w:val="NoSpacing"/>
              <w:jc w:val="both"/>
              <w:rPr>
                <w:sz w:val="24"/>
                <w:szCs w:val="24"/>
              </w:rPr>
            </w:pPr>
            <w:r w:rsidRPr="00A57E37">
              <w:rPr>
                <w:sz w:val="24"/>
                <w:szCs w:val="24"/>
              </w:rPr>
              <w:t>3. Обучение детей установлению контакта друг с другом,   сплочение группы.</w:t>
            </w:r>
          </w:p>
          <w:p w:rsidR="00F70486" w:rsidRPr="00A57E37" w:rsidRDefault="00F70486" w:rsidP="000A7712">
            <w:pPr>
              <w:pStyle w:val="NoSpacing"/>
              <w:jc w:val="both"/>
              <w:rPr>
                <w:sz w:val="24"/>
                <w:szCs w:val="24"/>
              </w:rPr>
            </w:pPr>
            <w:r w:rsidRPr="00A57E37">
              <w:rPr>
                <w:sz w:val="24"/>
                <w:szCs w:val="24"/>
              </w:rPr>
              <w:t>4. Развитие чувства ритма, общей и мелкой моторики.</w:t>
            </w:r>
          </w:p>
          <w:p w:rsidR="00F70486" w:rsidRPr="00A57E37" w:rsidRDefault="00F70486" w:rsidP="000A7712">
            <w:pPr>
              <w:pStyle w:val="NoSpacing"/>
              <w:jc w:val="both"/>
              <w:rPr>
                <w:sz w:val="24"/>
                <w:szCs w:val="24"/>
              </w:rPr>
            </w:pPr>
            <w:r w:rsidRPr="00A57E37">
              <w:rPr>
                <w:sz w:val="24"/>
                <w:szCs w:val="24"/>
              </w:rPr>
              <w:t>5.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10</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«Музыканты»</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Создание положительной эмоциональной обстановки.</w:t>
            </w:r>
          </w:p>
          <w:p w:rsidR="00F70486" w:rsidRPr="00A57E37" w:rsidRDefault="00F70486" w:rsidP="000A7712">
            <w:pPr>
              <w:pStyle w:val="NoSpacing"/>
              <w:jc w:val="both"/>
              <w:rPr>
                <w:sz w:val="24"/>
                <w:szCs w:val="24"/>
              </w:rPr>
            </w:pPr>
            <w:r w:rsidRPr="00A57E37">
              <w:rPr>
                <w:sz w:val="24"/>
                <w:szCs w:val="24"/>
              </w:rPr>
              <w:t>2. Сплочение группы, отработка умения согласовывать свои   движения с движениями других детей, с ритмом музыки и текста.</w:t>
            </w:r>
          </w:p>
          <w:p w:rsidR="00F70486" w:rsidRPr="00A57E37" w:rsidRDefault="00F70486" w:rsidP="000A7712">
            <w:pPr>
              <w:pStyle w:val="NoSpacing"/>
              <w:jc w:val="both"/>
              <w:rPr>
                <w:sz w:val="24"/>
                <w:szCs w:val="24"/>
              </w:rPr>
            </w:pPr>
            <w:r w:rsidRPr="00A57E37">
              <w:rPr>
                <w:sz w:val="24"/>
                <w:szCs w:val="24"/>
              </w:rPr>
              <w:t>3. Развитие образности слухового восприятия.</w:t>
            </w:r>
          </w:p>
          <w:p w:rsidR="00F70486" w:rsidRPr="00A57E37" w:rsidRDefault="00F70486" w:rsidP="000A7712">
            <w:pPr>
              <w:pStyle w:val="NoSpacing"/>
              <w:jc w:val="both"/>
              <w:rPr>
                <w:sz w:val="24"/>
                <w:szCs w:val="24"/>
              </w:rPr>
            </w:pPr>
            <w:r w:rsidRPr="00A57E37">
              <w:rPr>
                <w:sz w:val="24"/>
                <w:szCs w:val="24"/>
              </w:rPr>
              <w:t>4. Развитие слуховой и зрительной памяти.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11</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«Мишка»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Сплочение группы, развитие эмпатии.</w:t>
            </w:r>
          </w:p>
          <w:p w:rsidR="00F70486" w:rsidRPr="00A57E37" w:rsidRDefault="00F70486" w:rsidP="000A7712">
            <w:pPr>
              <w:pStyle w:val="NoSpacing"/>
              <w:jc w:val="both"/>
              <w:rPr>
                <w:sz w:val="24"/>
                <w:szCs w:val="24"/>
              </w:rPr>
            </w:pPr>
            <w:r w:rsidRPr="00A57E37">
              <w:rPr>
                <w:sz w:val="24"/>
                <w:szCs w:val="24"/>
              </w:rPr>
              <w:t>2. Снятие эмоционального и мышечного напряжения,   тревожности.</w:t>
            </w:r>
          </w:p>
          <w:p w:rsidR="00F70486" w:rsidRPr="00A57E37" w:rsidRDefault="00F70486" w:rsidP="000A7712">
            <w:pPr>
              <w:pStyle w:val="NoSpacing"/>
              <w:jc w:val="both"/>
              <w:rPr>
                <w:sz w:val="24"/>
                <w:szCs w:val="24"/>
              </w:rPr>
            </w:pPr>
            <w:r w:rsidRPr="00A57E37">
              <w:rPr>
                <w:sz w:val="24"/>
                <w:szCs w:val="24"/>
              </w:rPr>
              <w:t>3. Развитие умения согласовывать свои действия с   действиями других детей, с ритмом стиха, с правилами игры.</w:t>
            </w:r>
          </w:p>
          <w:p w:rsidR="00F70486" w:rsidRPr="00A57E37" w:rsidRDefault="00F70486" w:rsidP="000A7712">
            <w:pPr>
              <w:pStyle w:val="NoSpacing"/>
              <w:jc w:val="both"/>
              <w:rPr>
                <w:sz w:val="24"/>
                <w:szCs w:val="24"/>
              </w:rPr>
            </w:pPr>
            <w:r w:rsidRPr="00A57E37">
              <w:rPr>
                <w:sz w:val="24"/>
                <w:szCs w:val="24"/>
              </w:rPr>
              <w:t>4. Развитие координации движений, общей и мелкой моторики.</w:t>
            </w:r>
          </w:p>
          <w:p w:rsidR="00F70486" w:rsidRPr="00A57E37" w:rsidRDefault="00F70486" w:rsidP="000A7712">
            <w:pPr>
              <w:pStyle w:val="NoSpacing"/>
              <w:jc w:val="both"/>
              <w:rPr>
                <w:sz w:val="24"/>
                <w:szCs w:val="24"/>
              </w:rPr>
            </w:pPr>
            <w:r w:rsidRPr="00A57E37">
              <w:rPr>
                <w:sz w:val="24"/>
                <w:szCs w:val="24"/>
              </w:rPr>
              <w:t>5.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val="restart"/>
            <w:tcBorders>
              <w:top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Декабрь</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12</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«Непослушные мышата»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Преодоление упрямства, негативизма в период кризиса   трех лет.</w:t>
            </w:r>
          </w:p>
          <w:p w:rsidR="00F70486" w:rsidRPr="00A57E37" w:rsidRDefault="00F70486" w:rsidP="000A7712">
            <w:pPr>
              <w:pStyle w:val="NoSpacing"/>
              <w:jc w:val="both"/>
              <w:rPr>
                <w:sz w:val="24"/>
                <w:szCs w:val="24"/>
              </w:rPr>
            </w:pPr>
            <w:r w:rsidRPr="00A57E37">
              <w:rPr>
                <w:sz w:val="24"/>
                <w:szCs w:val="24"/>
              </w:rPr>
              <w:t>2. Формирование положительной самооценки.</w:t>
            </w:r>
          </w:p>
          <w:p w:rsidR="00F70486" w:rsidRPr="00A57E37" w:rsidRDefault="00F70486" w:rsidP="000A7712">
            <w:pPr>
              <w:pStyle w:val="NoSpacing"/>
              <w:jc w:val="both"/>
              <w:rPr>
                <w:sz w:val="24"/>
                <w:szCs w:val="24"/>
              </w:rPr>
            </w:pPr>
            <w:r w:rsidRPr="00A57E37">
              <w:rPr>
                <w:sz w:val="24"/>
                <w:szCs w:val="24"/>
              </w:rPr>
              <w:t>3. Развитие умения подчиняться правилам игры, действовать   в соответствии с ролью, преодолевать двигательный автоматизм.</w:t>
            </w:r>
          </w:p>
          <w:p w:rsidR="00F70486" w:rsidRPr="00A57E37" w:rsidRDefault="00F70486" w:rsidP="000A7712">
            <w:pPr>
              <w:pStyle w:val="NoSpacing"/>
              <w:jc w:val="both"/>
              <w:rPr>
                <w:sz w:val="24"/>
                <w:szCs w:val="24"/>
              </w:rPr>
            </w:pPr>
            <w:r w:rsidRPr="00A57E37">
              <w:rPr>
                <w:sz w:val="24"/>
                <w:szCs w:val="24"/>
              </w:rPr>
              <w:t>4. Развитие слухового внимания, быстроты реакции.</w:t>
            </w:r>
          </w:p>
          <w:p w:rsidR="00F70486" w:rsidRPr="00A57E37" w:rsidRDefault="00F70486" w:rsidP="000A7712">
            <w:pPr>
              <w:pStyle w:val="NoSpacing"/>
              <w:jc w:val="both"/>
              <w:rPr>
                <w:sz w:val="24"/>
                <w:szCs w:val="24"/>
              </w:rPr>
            </w:pPr>
            <w:r w:rsidRPr="00A57E37">
              <w:rPr>
                <w:sz w:val="24"/>
                <w:szCs w:val="24"/>
              </w:rPr>
              <w:t>5. Развитие общей и мелкой моторики.</w:t>
            </w:r>
          </w:p>
          <w:p w:rsidR="00F70486" w:rsidRPr="00A57E37" w:rsidRDefault="00F70486" w:rsidP="000A7712">
            <w:pPr>
              <w:pStyle w:val="NoSpacing"/>
              <w:jc w:val="both"/>
              <w:rPr>
                <w:sz w:val="24"/>
                <w:szCs w:val="24"/>
              </w:rPr>
            </w:pPr>
            <w:r w:rsidRPr="00A57E37">
              <w:rPr>
                <w:sz w:val="24"/>
                <w:szCs w:val="24"/>
              </w:rPr>
              <w:t>6. Развитие чувства юмора,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13</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«Колобок»</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Сплочение группы, развитие эмпатии, обучение детей   навыкам сотрудничества.</w:t>
            </w:r>
          </w:p>
          <w:p w:rsidR="00F70486" w:rsidRPr="00A57E37" w:rsidRDefault="00F70486" w:rsidP="000A7712">
            <w:pPr>
              <w:pStyle w:val="NoSpacing"/>
              <w:jc w:val="both"/>
              <w:rPr>
                <w:sz w:val="24"/>
                <w:szCs w:val="24"/>
              </w:rPr>
            </w:pPr>
            <w:r w:rsidRPr="00A57E37">
              <w:rPr>
                <w:sz w:val="24"/>
                <w:szCs w:val="24"/>
              </w:rPr>
              <w:t>2. Снятие страхов перед сказочными героями.</w:t>
            </w:r>
          </w:p>
          <w:p w:rsidR="00F70486" w:rsidRPr="00A57E37" w:rsidRDefault="00F70486" w:rsidP="000A7712">
            <w:pPr>
              <w:pStyle w:val="NoSpacing"/>
              <w:jc w:val="both"/>
              <w:rPr>
                <w:sz w:val="24"/>
                <w:szCs w:val="24"/>
              </w:rPr>
            </w:pPr>
            <w:r w:rsidRPr="00A57E37">
              <w:rPr>
                <w:sz w:val="24"/>
                <w:szCs w:val="24"/>
              </w:rPr>
              <w:t>3. Развитие общей и мелкой моторики.</w:t>
            </w:r>
          </w:p>
          <w:p w:rsidR="00F70486" w:rsidRPr="00A57E37" w:rsidRDefault="00F70486" w:rsidP="000A7712">
            <w:pPr>
              <w:pStyle w:val="NoSpacing"/>
              <w:jc w:val="both"/>
              <w:rPr>
                <w:sz w:val="24"/>
                <w:szCs w:val="24"/>
              </w:rPr>
            </w:pPr>
            <w:r w:rsidRPr="00A57E37">
              <w:rPr>
                <w:sz w:val="24"/>
                <w:szCs w:val="24"/>
              </w:rPr>
              <w:t>4. Развитие восприятия (вкусового, тактильного,   зрительного, обонятельного).</w:t>
            </w:r>
          </w:p>
          <w:p w:rsidR="00F70486" w:rsidRPr="00A57E37" w:rsidRDefault="00F70486" w:rsidP="000A7712">
            <w:pPr>
              <w:pStyle w:val="NoSpacing"/>
              <w:jc w:val="both"/>
              <w:rPr>
                <w:sz w:val="24"/>
                <w:szCs w:val="24"/>
              </w:rPr>
            </w:pPr>
            <w:r w:rsidRPr="00A57E37">
              <w:rPr>
                <w:sz w:val="24"/>
                <w:szCs w:val="24"/>
              </w:rPr>
              <w:t>5. Развитие пространственных представлений.</w:t>
            </w:r>
          </w:p>
          <w:p w:rsidR="00F70486" w:rsidRPr="00A57E37" w:rsidRDefault="00F70486" w:rsidP="000A7712">
            <w:pPr>
              <w:pStyle w:val="NoSpacing"/>
              <w:jc w:val="both"/>
              <w:rPr>
                <w:sz w:val="24"/>
                <w:szCs w:val="24"/>
              </w:rPr>
            </w:pPr>
            <w:r w:rsidRPr="00A57E37">
              <w:rPr>
                <w:sz w:val="24"/>
                <w:szCs w:val="24"/>
              </w:rPr>
              <w:t>6.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14</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«Котята»</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Формирование положительной самооценки.</w:t>
            </w:r>
          </w:p>
          <w:p w:rsidR="00F70486" w:rsidRPr="00A57E37" w:rsidRDefault="00F70486" w:rsidP="000A7712">
            <w:pPr>
              <w:pStyle w:val="NoSpacing"/>
              <w:jc w:val="both"/>
              <w:rPr>
                <w:sz w:val="24"/>
                <w:szCs w:val="24"/>
              </w:rPr>
            </w:pPr>
            <w:r w:rsidRPr="00A57E37">
              <w:rPr>
                <w:sz w:val="24"/>
                <w:szCs w:val="24"/>
              </w:rPr>
              <w:t>2. Развитие стремления сопереживать, помогать,   поддерживать друг друга.</w:t>
            </w:r>
          </w:p>
          <w:p w:rsidR="00F70486" w:rsidRPr="00A57E37" w:rsidRDefault="00F70486" w:rsidP="000A7712">
            <w:pPr>
              <w:pStyle w:val="NoSpacing"/>
              <w:jc w:val="both"/>
              <w:rPr>
                <w:sz w:val="24"/>
                <w:szCs w:val="24"/>
              </w:rPr>
            </w:pPr>
            <w:r w:rsidRPr="00A57E37">
              <w:rPr>
                <w:sz w:val="24"/>
                <w:szCs w:val="24"/>
              </w:rPr>
              <w:t>3. Снятие мышечного напряжения.</w:t>
            </w:r>
          </w:p>
          <w:p w:rsidR="00F70486" w:rsidRPr="00A57E37" w:rsidRDefault="00F70486" w:rsidP="000A7712">
            <w:pPr>
              <w:pStyle w:val="NoSpacing"/>
              <w:jc w:val="both"/>
              <w:rPr>
                <w:sz w:val="24"/>
                <w:szCs w:val="24"/>
              </w:rPr>
            </w:pPr>
            <w:r w:rsidRPr="00A57E37">
              <w:rPr>
                <w:sz w:val="24"/>
                <w:szCs w:val="24"/>
              </w:rPr>
              <w:t>4. Развитие умения выражать эмоции (страх, грусть и   радость).</w:t>
            </w:r>
          </w:p>
          <w:p w:rsidR="00F70486" w:rsidRPr="00A57E37" w:rsidRDefault="00F70486" w:rsidP="000A7712">
            <w:pPr>
              <w:pStyle w:val="NoSpacing"/>
              <w:jc w:val="both"/>
              <w:rPr>
                <w:sz w:val="24"/>
                <w:szCs w:val="24"/>
              </w:rPr>
            </w:pPr>
            <w:r w:rsidRPr="00A57E37">
              <w:rPr>
                <w:sz w:val="24"/>
                <w:szCs w:val="24"/>
              </w:rPr>
              <w:t>5. Развитие слухового восприятия, умения воспроизводить   услышанные звуки.</w:t>
            </w:r>
          </w:p>
          <w:p w:rsidR="00F70486" w:rsidRPr="00A57E37" w:rsidRDefault="00F70486" w:rsidP="000A7712">
            <w:pPr>
              <w:pStyle w:val="NoSpacing"/>
              <w:jc w:val="both"/>
              <w:rPr>
                <w:sz w:val="24"/>
                <w:szCs w:val="24"/>
              </w:rPr>
            </w:pPr>
            <w:r w:rsidRPr="00A57E37">
              <w:rPr>
                <w:sz w:val="24"/>
                <w:szCs w:val="24"/>
              </w:rPr>
              <w:t>6. Развитие моторики, координации движений, ориентации в   собственном теле.</w:t>
            </w:r>
          </w:p>
          <w:p w:rsidR="00F70486" w:rsidRPr="00A57E37" w:rsidRDefault="00F70486" w:rsidP="000A7712">
            <w:pPr>
              <w:pStyle w:val="NoSpacing"/>
              <w:jc w:val="both"/>
              <w:rPr>
                <w:sz w:val="24"/>
                <w:szCs w:val="24"/>
              </w:rPr>
            </w:pPr>
            <w:r w:rsidRPr="00A57E37">
              <w:rPr>
                <w:sz w:val="24"/>
                <w:szCs w:val="24"/>
              </w:rPr>
              <w:t>7. Развитие пространственных представлений.</w:t>
            </w:r>
          </w:p>
          <w:p w:rsidR="00F70486" w:rsidRPr="00A57E37" w:rsidRDefault="00F70486" w:rsidP="000A7712">
            <w:pPr>
              <w:pStyle w:val="NoSpacing"/>
              <w:jc w:val="both"/>
              <w:rPr>
                <w:sz w:val="24"/>
                <w:szCs w:val="24"/>
              </w:rPr>
            </w:pPr>
            <w:r w:rsidRPr="00A57E37">
              <w:rPr>
                <w:sz w:val="24"/>
                <w:szCs w:val="24"/>
              </w:rPr>
              <w:t>8. Развитие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vMerge/>
            <w:tcBorders>
              <w:top w:val="outset" w:sz="6" w:space="0" w:color="auto"/>
              <w:bottom w:val="outset" w:sz="6" w:space="0" w:color="auto"/>
              <w:right w:val="outset" w:sz="6" w:space="0" w:color="auto"/>
            </w:tcBorders>
            <w:vAlign w:val="center"/>
          </w:tcPr>
          <w:p w:rsidR="00F70486" w:rsidRPr="00A57E37" w:rsidRDefault="00F70486" w:rsidP="000A7712">
            <w:pPr>
              <w:pStyle w:val="NoSpacing"/>
              <w:jc w:val="both"/>
              <w:rPr>
                <w:sz w:val="24"/>
                <w:szCs w:val="24"/>
              </w:rPr>
            </w:pP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15</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Занятие   «Новый год»</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A57E37" w:rsidRDefault="00F70486" w:rsidP="000A7712">
            <w:pPr>
              <w:pStyle w:val="NoSpacing"/>
              <w:jc w:val="both"/>
              <w:rPr>
                <w:sz w:val="24"/>
                <w:szCs w:val="24"/>
              </w:rPr>
            </w:pPr>
            <w:r w:rsidRPr="00A57E37">
              <w:rPr>
                <w:sz w:val="24"/>
                <w:szCs w:val="24"/>
              </w:rPr>
              <w:t>1. Создание   положительного эмоционального настроя в группе.</w:t>
            </w:r>
          </w:p>
          <w:p w:rsidR="00F70486" w:rsidRPr="00A57E37" w:rsidRDefault="00F70486" w:rsidP="000A7712">
            <w:pPr>
              <w:pStyle w:val="NoSpacing"/>
              <w:jc w:val="both"/>
              <w:rPr>
                <w:sz w:val="24"/>
                <w:szCs w:val="24"/>
              </w:rPr>
            </w:pPr>
            <w:r w:rsidRPr="00A57E37">
              <w:rPr>
                <w:sz w:val="24"/>
                <w:szCs w:val="24"/>
              </w:rPr>
              <w:t>2. Отработка   умения согласовывать свои движения с движениями других детей, с ритмом и   текстом песни.</w:t>
            </w:r>
          </w:p>
          <w:p w:rsidR="00F70486" w:rsidRPr="00A57E37" w:rsidRDefault="00F70486" w:rsidP="000A7712">
            <w:pPr>
              <w:pStyle w:val="NoSpacing"/>
              <w:jc w:val="both"/>
              <w:rPr>
                <w:sz w:val="24"/>
                <w:szCs w:val="24"/>
              </w:rPr>
            </w:pPr>
            <w:r w:rsidRPr="00A57E37">
              <w:rPr>
                <w:sz w:val="24"/>
                <w:szCs w:val="24"/>
              </w:rPr>
              <w:t>3. Отработка   быстроты реакции.</w:t>
            </w:r>
          </w:p>
          <w:p w:rsidR="00F70486" w:rsidRPr="00A57E37" w:rsidRDefault="00F70486" w:rsidP="000A7712">
            <w:pPr>
              <w:pStyle w:val="NoSpacing"/>
              <w:jc w:val="both"/>
              <w:rPr>
                <w:sz w:val="24"/>
                <w:szCs w:val="24"/>
              </w:rPr>
            </w:pPr>
            <w:r w:rsidRPr="00A57E37">
              <w:rPr>
                <w:sz w:val="24"/>
                <w:szCs w:val="24"/>
              </w:rPr>
              <w:t>4. Развитие   общей и мелкой моторики, ориентации в собственном теле.</w:t>
            </w:r>
          </w:p>
          <w:p w:rsidR="00F70486" w:rsidRPr="00A57E37" w:rsidRDefault="00F70486" w:rsidP="000A7712">
            <w:pPr>
              <w:pStyle w:val="NoSpacing"/>
              <w:jc w:val="both"/>
              <w:rPr>
                <w:sz w:val="24"/>
                <w:szCs w:val="24"/>
              </w:rPr>
            </w:pPr>
            <w:r w:rsidRPr="00A57E37">
              <w:rPr>
                <w:sz w:val="24"/>
                <w:szCs w:val="24"/>
              </w:rPr>
              <w:t>5. Развитие   тактильного восприятия, внимания, речи и воображения.</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2</w:t>
            </w:r>
          </w:p>
        </w:tc>
      </w:tr>
      <w:tr w:rsidR="00F70486" w:rsidRPr="001C5A34">
        <w:tc>
          <w:tcPr>
            <w:tcW w:w="1116" w:type="dxa"/>
            <w:tcBorders>
              <w:top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ИТОГО</w:t>
            </w:r>
          </w:p>
        </w:tc>
        <w:tc>
          <w:tcPr>
            <w:tcW w:w="554"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1672"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6440" w:type="dxa"/>
            <w:tcBorders>
              <w:top w:val="outset" w:sz="6" w:space="0" w:color="auto"/>
              <w:left w:val="outset" w:sz="6" w:space="0" w:color="auto"/>
              <w:bottom w:val="outset" w:sz="6" w:space="0" w:color="auto"/>
              <w:right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 </w:t>
            </w:r>
          </w:p>
        </w:tc>
        <w:tc>
          <w:tcPr>
            <w:tcW w:w="875" w:type="dxa"/>
            <w:tcBorders>
              <w:top w:val="outset" w:sz="6" w:space="0" w:color="auto"/>
              <w:left w:val="outset" w:sz="6" w:space="0" w:color="auto"/>
              <w:bottom w:val="outset" w:sz="6" w:space="0" w:color="auto"/>
            </w:tcBorders>
            <w:tcMar>
              <w:top w:w="24" w:type="dxa"/>
              <w:left w:w="48" w:type="dxa"/>
              <w:bottom w:w="24" w:type="dxa"/>
              <w:right w:w="48" w:type="dxa"/>
            </w:tcMar>
          </w:tcPr>
          <w:p w:rsidR="00F70486" w:rsidRPr="00E87FA4" w:rsidRDefault="00F70486" w:rsidP="00E87FA4">
            <w:pPr>
              <w:spacing w:before="134" w:after="134" w:line="240" w:lineRule="auto"/>
              <w:rPr>
                <w:rFonts w:ascii="Times New Roman" w:hAnsi="Times New Roman" w:cs="Times New Roman"/>
                <w:sz w:val="24"/>
                <w:szCs w:val="24"/>
                <w:lang w:eastAsia="ru-RU"/>
              </w:rPr>
            </w:pPr>
            <w:r w:rsidRPr="00E87FA4">
              <w:rPr>
                <w:rFonts w:ascii="Times New Roman" w:hAnsi="Times New Roman" w:cs="Times New Roman"/>
                <w:sz w:val="24"/>
                <w:szCs w:val="24"/>
                <w:lang w:eastAsia="ru-RU"/>
              </w:rPr>
              <w:t>31</w:t>
            </w:r>
          </w:p>
        </w:tc>
      </w:tr>
    </w:tbl>
    <w:p w:rsidR="00F70486" w:rsidRPr="00E87FA4" w:rsidRDefault="00F70486" w:rsidP="00E87FA4">
      <w:pPr>
        <w:pStyle w:val="NoSpacing"/>
        <w:jc w:val="both"/>
        <w:rPr>
          <w:sz w:val="24"/>
          <w:szCs w:val="24"/>
        </w:rPr>
      </w:pPr>
    </w:p>
    <w:p w:rsidR="00F70486" w:rsidRDefault="00F70486" w:rsidP="000E5E0C">
      <w:pPr>
        <w:pStyle w:val="1"/>
        <w:jc w:val="right"/>
        <w:rPr>
          <w:b w:val="0"/>
          <w:bCs w:val="0"/>
          <w:sz w:val="24"/>
          <w:szCs w:val="24"/>
          <w:u w:val="none"/>
        </w:rPr>
      </w:pPr>
      <w:r>
        <w:rPr>
          <w:b w:val="0"/>
          <w:bCs w:val="0"/>
          <w:sz w:val="24"/>
          <w:szCs w:val="24"/>
          <w:u w:val="none"/>
        </w:rPr>
        <w:t xml:space="preserve">                                                                                    </w:t>
      </w: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p>
    <w:p w:rsidR="00F70486" w:rsidRDefault="00F70486" w:rsidP="000E5E0C">
      <w:pPr>
        <w:pStyle w:val="1"/>
        <w:jc w:val="right"/>
        <w:rPr>
          <w:b w:val="0"/>
          <w:bCs w:val="0"/>
          <w:sz w:val="24"/>
          <w:szCs w:val="24"/>
          <w:u w:val="none"/>
        </w:rPr>
      </w:pPr>
      <w:r>
        <w:rPr>
          <w:b w:val="0"/>
          <w:bCs w:val="0"/>
          <w:sz w:val="24"/>
          <w:szCs w:val="24"/>
          <w:u w:val="none"/>
        </w:rPr>
        <w:t xml:space="preserve">  УТВЕРЖДЕНО</w:t>
      </w:r>
    </w:p>
    <w:p w:rsidR="00F70486" w:rsidRDefault="00F70486" w:rsidP="000E5E0C">
      <w:pPr>
        <w:pStyle w:val="1"/>
        <w:jc w:val="right"/>
        <w:rPr>
          <w:b w:val="0"/>
          <w:bCs w:val="0"/>
          <w:sz w:val="24"/>
          <w:szCs w:val="24"/>
          <w:u w:val="none"/>
        </w:rPr>
      </w:pPr>
      <w:r w:rsidRPr="000E5E0C">
        <w:rPr>
          <w:b w:val="0"/>
          <w:bCs w:val="0"/>
          <w:sz w:val="24"/>
          <w:szCs w:val="24"/>
          <w:u w:val="none"/>
        </w:rPr>
        <w:t xml:space="preserve">            Зав. МБДОУ «Детский сад «Флажок» </w:t>
      </w:r>
    </w:p>
    <w:p w:rsidR="00F70486" w:rsidRDefault="00F70486" w:rsidP="000E5E0C">
      <w:pPr>
        <w:pStyle w:val="1"/>
        <w:jc w:val="right"/>
        <w:rPr>
          <w:b w:val="0"/>
          <w:bCs w:val="0"/>
          <w:sz w:val="24"/>
          <w:szCs w:val="24"/>
          <w:u w:val="none"/>
        </w:rPr>
      </w:pPr>
      <w:r>
        <w:rPr>
          <w:b w:val="0"/>
          <w:bCs w:val="0"/>
          <w:sz w:val="24"/>
          <w:szCs w:val="24"/>
          <w:u w:val="none"/>
        </w:rPr>
        <w:t xml:space="preserve">                  </w:t>
      </w:r>
      <w:r w:rsidRPr="000E5E0C">
        <w:rPr>
          <w:b w:val="0"/>
          <w:bCs w:val="0"/>
          <w:sz w:val="24"/>
          <w:szCs w:val="24"/>
          <w:u w:val="none"/>
        </w:rPr>
        <w:t>пгт. Гвардейско</w:t>
      </w:r>
      <w:r>
        <w:rPr>
          <w:b w:val="0"/>
          <w:bCs w:val="0"/>
          <w:sz w:val="24"/>
          <w:szCs w:val="24"/>
          <w:u w:val="none"/>
        </w:rPr>
        <w:t>е»</w:t>
      </w:r>
      <w:r w:rsidRPr="000E5E0C">
        <w:rPr>
          <w:b w:val="0"/>
          <w:bCs w:val="0"/>
          <w:sz w:val="24"/>
          <w:szCs w:val="24"/>
          <w:u w:val="none"/>
        </w:rPr>
        <w:tab/>
      </w:r>
    </w:p>
    <w:p w:rsidR="00F70486" w:rsidRPr="000E5E0C" w:rsidRDefault="00F70486" w:rsidP="000E5E0C">
      <w:pPr>
        <w:pStyle w:val="1"/>
        <w:jc w:val="right"/>
        <w:rPr>
          <w:b w:val="0"/>
          <w:bCs w:val="0"/>
          <w:sz w:val="24"/>
          <w:szCs w:val="24"/>
          <w:u w:val="none"/>
        </w:rPr>
      </w:pPr>
      <w:r>
        <w:rPr>
          <w:b w:val="0"/>
          <w:bCs w:val="0"/>
          <w:sz w:val="24"/>
          <w:szCs w:val="24"/>
          <w:u w:val="none"/>
        </w:rPr>
        <w:t xml:space="preserve">                                                     А.М. Рудакова                                                                                   Приказ №    от       2015г.</w:t>
      </w:r>
    </w:p>
    <w:p w:rsidR="00F70486" w:rsidRPr="00E87FA4" w:rsidRDefault="00F70486" w:rsidP="000E5E0C">
      <w:pPr>
        <w:pStyle w:val="1"/>
        <w:jc w:val="right"/>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Default="00F70486" w:rsidP="00FF37CB">
      <w:pPr>
        <w:pStyle w:val="1"/>
        <w:rPr>
          <w:sz w:val="24"/>
          <w:szCs w:val="24"/>
        </w:rPr>
      </w:pPr>
    </w:p>
    <w:p w:rsidR="00F70486" w:rsidRDefault="00F70486" w:rsidP="00FF37CB">
      <w:pPr>
        <w:pStyle w:val="1"/>
        <w:rPr>
          <w:sz w:val="24"/>
          <w:szCs w:val="24"/>
        </w:rPr>
      </w:pPr>
    </w:p>
    <w:p w:rsidR="00F70486" w:rsidRDefault="00F70486" w:rsidP="00FF37CB">
      <w:pPr>
        <w:pStyle w:val="1"/>
        <w:rPr>
          <w:sz w:val="24"/>
          <w:szCs w:val="24"/>
        </w:rPr>
      </w:pPr>
    </w:p>
    <w:p w:rsidR="00F70486" w:rsidRDefault="00F70486" w:rsidP="00FF37CB">
      <w:pPr>
        <w:pStyle w:val="1"/>
        <w:rPr>
          <w:sz w:val="24"/>
          <w:szCs w:val="24"/>
        </w:rPr>
      </w:pPr>
    </w:p>
    <w:p w:rsidR="00F70486" w:rsidRDefault="00F70486" w:rsidP="00FF37CB">
      <w:pPr>
        <w:pStyle w:val="1"/>
        <w:rPr>
          <w:sz w:val="24"/>
          <w:szCs w:val="24"/>
        </w:rPr>
      </w:pPr>
    </w:p>
    <w:p w:rsidR="00F70486" w:rsidRPr="00E87FA4" w:rsidRDefault="00F70486" w:rsidP="00FF37CB">
      <w:pPr>
        <w:pStyle w:val="1"/>
        <w:rPr>
          <w:sz w:val="24"/>
          <w:szCs w:val="24"/>
        </w:rPr>
      </w:pPr>
    </w:p>
    <w:p w:rsidR="00F70486" w:rsidRPr="000E5E0C" w:rsidRDefault="00F70486" w:rsidP="00FF37CB">
      <w:pPr>
        <w:pStyle w:val="1"/>
        <w:rPr>
          <w:sz w:val="32"/>
          <w:szCs w:val="32"/>
          <w:u w:val="none"/>
        </w:rPr>
      </w:pPr>
      <w:r w:rsidRPr="000E5E0C">
        <w:rPr>
          <w:sz w:val="32"/>
          <w:szCs w:val="32"/>
          <w:u w:val="none"/>
        </w:rPr>
        <w:t>Проект рабочей программы</w:t>
      </w:r>
    </w:p>
    <w:p w:rsidR="00F70486" w:rsidRPr="000E5E0C" w:rsidRDefault="00F70486" w:rsidP="00FF37CB">
      <w:pPr>
        <w:pStyle w:val="1"/>
        <w:rPr>
          <w:sz w:val="32"/>
          <w:szCs w:val="32"/>
          <w:u w:val="none"/>
        </w:rPr>
      </w:pPr>
      <w:r w:rsidRPr="000E5E0C">
        <w:rPr>
          <w:sz w:val="32"/>
          <w:szCs w:val="32"/>
          <w:u w:val="none"/>
        </w:rPr>
        <w:t>педагога-психолога</w:t>
      </w:r>
    </w:p>
    <w:p w:rsidR="00F70486" w:rsidRPr="000E5E0C" w:rsidRDefault="00F70486" w:rsidP="00FF37CB">
      <w:pPr>
        <w:pStyle w:val="1"/>
        <w:rPr>
          <w:sz w:val="32"/>
          <w:szCs w:val="32"/>
          <w:u w:val="none"/>
        </w:rPr>
      </w:pPr>
      <w:r w:rsidRPr="000E5E0C">
        <w:rPr>
          <w:sz w:val="32"/>
          <w:szCs w:val="32"/>
          <w:u w:val="none"/>
        </w:rPr>
        <w:t>МБДОУ «Детский сад «Флажок» пгт. Гвардейское»</w:t>
      </w:r>
    </w:p>
    <w:p w:rsidR="00F70486" w:rsidRPr="000E5E0C" w:rsidRDefault="00F70486" w:rsidP="00FF37CB">
      <w:pPr>
        <w:pStyle w:val="1"/>
        <w:rPr>
          <w:sz w:val="32"/>
          <w:szCs w:val="32"/>
          <w:u w:val="none"/>
        </w:rPr>
      </w:pPr>
      <w:r w:rsidRPr="000E5E0C">
        <w:rPr>
          <w:sz w:val="32"/>
          <w:szCs w:val="32"/>
          <w:u w:val="none"/>
        </w:rPr>
        <w:t>на 201</w:t>
      </w:r>
      <w:r>
        <w:rPr>
          <w:sz w:val="32"/>
          <w:szCs w:val="32"/>
          <w:u w:val="none"/>
        </w:rPr>
        <w:t>5</w:t>
      </w:r>
      <w:r w:rsidRPr="000E5E0C">
        <w:rPr>
          <w:sz w:val="32"/>
          <w:szCs w:val="32"/>
          <w:u w:val="none"/>
        </w:rPr>
        <w:t xml:space="preserve"> – 201</w:t>
      </w:r>
      <w:r>
        <w:rPr>
          <w:sz w:val="32"/>
          <w:szCs w:val="32"/>
          <w:u w:val="none"/>
        </w:rPr>
        <w:t>6</w:t>
      </w:r>
      <w:r w:rsidRPr="000E5E0C">
        <w:rPr>
          <w:sz w:val="32"/>
          <w:szCs w:val="32"/>
          <w:u w:val="none"/>
        </w:rPr>
        <w:t xml:space="preserve"> уч. год</w:t>
      </w:r>
    </w:p>
    <w:p w:rsidR="00F70486" w:rsidRPr="00E87FA4" w:rsidRDefault="00F70486" w:rsidP="00FF37CB">
      <w:pPr>
        <w:pStyle w:val="1"/>
        <w:rPr>
          <w:sz w:val="24"/>
          <w:szCs w:val="24"/>
          <w:u w:val="none"/>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0E5E0C">
      <w:pPr>
        <w:pStyle w:val="1"/>
        <w:jc w:val="left"/>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rPr>
          <w:sz w:val="24"/>
          <w:szCs w:val="24"/>
        </w:rPr>
      </w:pPr>
    </w:p>
    <w:p w:rsidR="00F70486" w:rsidRPr="00E87FA4" w:rsidRDefault="00F70486" w:rsidP="00FF37CB">
      <w:pPr>
        <w:pStyle w:val="1"/>
        <w:jc w:val="right"/>
        <w:rPr>
          <w:b w:val="0"/>
          <w:bCs w:val="0"/>
          <w:sz w:val="24"/>
          <w:szCs w:val="24"/>
          <w:u w:val="none"/>
        </w:rPr>
      </w:pPr>
      <w:r w:rsidRPr="00E87FA4">
        <w:rPr>
          <w:b w:val="0"/>
          <w:bCs w:val="0"/>
          <w:sz w:val="24"/>
          <w:szCs w:val="24"/>
          <w:u w:val="none"/>
        </w:rPr>
        <w:t>Программа разработана</w:t>
      </w:r>
    </w:p>
    <w:p w:rsidR="00F70486" w:rsidRPr="00E87FA4" w:rsidRDefault="00F70486" w:rsidP="00FF37CB">
      <w:pPr>
        <w:pStyle w:val="1"/>
        <w:jc w:val="right"/>
        <w:rPr>
          <w:b w:val="0"/>
          <w:bCs w:val="0"/>
          <w:sz w:val="24"/>
          <w:szCs w:val="24"/>
          <w:u w:val="none"/>
        </w:rPr>
      </w:pPr>
      <w:r>
        <w:rPr>
          <w:b w:val="0"/>
          <w:bCs w:val="0"/>
          <w:sz w:val="24"/>
          <w:szCs w:val="24"/>
          <w:u w:val="none"/>
        </w:rPr>
        <w:t>педагогом-</w:t>
      </w:r>
      <w:r w:rsidRPr="00E87FA4">
        <w:rPr>
          <w:b w:val="0"/>
          <w:bCs w:val="0"/>
          <w:sz w:val="24"/>
          <w:szCs w:val="24"/>
          <w:u w:val="none"/>
        </w:rPr>
        <w:t>психологом</w:t>
      </w:r>
    </w:p>
    <w:p w:rsidR="00F70486" w:rsidRPr="00E87FA4" w:rsidRDefault="00F70486" w:rsidP="00FF37CB">
      <w:pPr>
        <w:pStyle w:val="1"/>
        <w:jc w:val="right"/>
        <w:rPr>
          <w:b w:val="0"/>
          <w:bCs w:val="0"/>
          <w:sz w:val="24"/>
          <w:szCs w:val="24"/>
          <w:u w:val="none"/>
        </w:rPr>
      </w:pPr>
      <w:r w:rsidRPr="00E87FA4">
        <w:rPr>
          <w:b w:val="0"/>
          <w:bCs w:val="0"/>
          <w:sz w:val="24"/>
          <w:szCs w:val="24"/>
          <w:u w:val="none"/>
        </w:rPr>
        <w:t>Доброжанской Т.О.</w:t>
      </w:r>
    </w:p>
    <w:p w:rsidR="00F70486" w:rsidRDefault="00F70486" w:rsidP="00FF37CB">
      <w:pPr>
        <w:pStyle w:val="1"/>
        <w:jc w:val="right"/>
        <w:rPr>
          <w:b w:val="0"/>
          <w:bCs w:val="0"/>
          <w:sz w:val="24"/>
          <w:szCs w:val="24"/>
          <w:u w:val="none"/>
        </w:rPr>
      </w:pPr>
    </w:p>
    <w:p w:rsidR="00F70486" w:rsidRPr="00E87FA4" w:rsidRDefault="00F70486" w:rsidP="00FF37CB">
      <w:pPr>
        <w:pStyle w:val="1"/>
        <w:jc w:val="right"/>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FF37CB">
      <w:pPr>
        <w:pStyle w:val="1"/>
        <w:rPr>
          <w:b w:val="0"/>
          <w:bCs w:val="0"/>
          <w:sz w:val="24"/>
          <w:szCs w:val="24"/>
          <w:u w:val="none"/>
        </w:rPr>
      </w:pPr>
    </w:p>
    <w:p w:rsidR="00F70486" w:rsidRDefault="00F70486" w:rsidP="000E5E0C">
      <w:pPr>
        <w:pStyle w:val="1"/>
        <w:rPr>
          <w:b w:val="0"/>
          <w:bCs w:val="0"/>
          <w:sz w:val="24"/>
          <w:szCs w:val="24"/>
          <w:u w:val="none"/>
        </w:rPr>
      </w:pPr>
      <w:r>
        <w:rPr>
          <w:b w:val="0"/>
          <w:bCs w:val="0"/>
          <w:sz w:val="24"/>
          <w:szCs w:val="24"/>
          <w:u w:val="none"/>
        </w:rPr>
        <w:t>2015 г</w:t>
      </w:r>
    </w:p>
    <w:p w:rsidR="00F70486" w:rsidRDefault="00F70486" w:rsidP="000E5E0C">
      <w:pPr>
        <w:pStyle w:val="1"/>
        <w:rPr>
          <w:b w:val="0"/>
          <w:bCs w:val="0"/>
          <w:sz w:val="24"/>
          <w:szCs w:val="24"/>
          <w:u w:val="none"/>
        </w:rPr>
      </w:pPr>
    </w:p>
    <w:p w:rsidR="00F70486" w:rsidRDefault="00F70486" w:rsidP="000E5E0C">
      <w:pPr>
        <w:pStyle w:val="1"/>
        <w:rPr>
          <w:b w:val="0"/>
          <w:bCs w:val="0"/>
          <w:sz w:val="24"/>
          <w:szCs w:val="24"/>
          <w:u w:val="none"/>
        </w:rPr>
      </w:pPr>
    </w:p>
    <w:p w:rsidR="00F70486" w:rsidRPr="00E87FA4" w:rsidRDefault="00F70486" w:rsidP="00F03D2B">
      <w:pPr>
        <w:pStyle w:val="1"/>
        <w:jc w:val="left"/>
        <w:rPr>
          <w:b w:val="0"/>
          <w:bCs w:val="0"/>
          <w:sz w:val="24"/>
          <w:szCs w:val="24"/>
          <w:u w:val="none"/>
        </w:rPr>
      </w:pPr>
    </w:p>
    <w:p w:rsidR="00F70486" w:rsidRPr="00E87FA4" w:rsidRDefault="00F70486" w:rsidP="00F03D2B">
      <w:pPr>
        <w:pStyle w:val="1"/>
        <w:rPr>
          <w:b w:val="0"/>
          <w:bCs w:val="0"/>
          <w:sz w:val="24"/>
          <w:szCs w:val="24"/>
          <w:u w:val="none"/>
        </w:rPr>
      </w:pPr>
      <w:r w:rsidRPr="00E87FA4">
        <w:rPr>
          <w:b w:val="0"/>
          <w:bCs w:val="0"/>
          <w:sz w:val="24"/>
          <w:szCs w:val="24"/>
          <w:u w:val="none"/>
        </w:rPr>
        <w:t>СОДЕРЖАНИЕ</w:t>
      </w:r>
    </w:p>
    <w:p w:rsidR="00F70486" w:rsidRPr="00E87FA4" w:rsidRDefault="00F70486" w:rsidP="00F03D2B">
      <w:pPr>
        <w:pStyle w:val="1"/>
        <w:rPr>
          <w:b w:val="0"/>
          <w:bCs w:val="0"/>
          <w:sz w:val="24"/>
          <w:szCs w:val="24"/>
          <w:u w:val="none"/>
        </w:rPr>
      </w:pPr>
    </w:p>
    <w:p w:rsidR="00F70486" w:rsidRPr="00E87FA4" w:rsidRDefault="00F70486" w:rsidP="00F03D2B">
      <w:pPr>
        <w:pStyle w:val="NoSpacing"/>
        <w:jc w:val="both"/>
        <w:rPr>
          <w:sz w:val="24"/>
          <w:szCs w:val="24"/>
        </w:rPr>
      </w:pPr>
      <w:r w:rsidRPr="00E87FA4">
        <w:rPr>
          <w:sz w:val="24"/>
          <w:szCs w:val="24"/>
        </w:rPr>
        <w:t>ПОЯСНИТЕЛЬНАЯ ЗАПИСКА</w:t>
      </w:r>
      <w:r>
        <w:rPr>
          <w:sz w:val="24"/>
          <w:szCs w:val="24"/>
        </w:rPr>
        <w:t xml:space="preserve"> ……………………………………………………………..3</w:t>
      </w:r>
    </w:p>
    <w:p w:rsidR="00F70486" w:rsidRPr="00E87FA4" w:rsidRDefault="00F70486" w:rsidP="00F03D2B">
      <w:pPr>
        <w:pStyle w:val="NoSpacing"/>
        <w:jc w:val="both"/>
        <w:rPr>
          <w:sz w:val="24"/>
          <w:szCs w:val="24"/>
        </w:rPr>
      </w:pPr>
      <w:r w:rsidRPr="00E87FA4">
        <w:rPr>
          <w:sz w:val="24"/>
          <w:szCs w:val="24"/>
        </w:rPr>
        <w:t>ВОЗРАСТНЫЕ ОСОБЕННОСТИ</w:t>
      </w:r>
      <w:r>
        <w:rPr>
          <w:sz w:val="24"/>
          <w:szCs w:val="24"/>
        </w:rPr>
        <w:t>………………………………………………………...…..7</w:t>
      </w:r>
    </w:p>
    <w:p w:rsidR="00F70486" w:rsidRPr="00E87FA4" w:rsidRDefault="00F70486" w:rsidP="00F03D2B">
      <w:pPr>
        <w:pStyle w:val="NoSpacing"/>
        <w:jc w:val="both"/>
        <w:rPr>
          <w:sz w:val="24"/>
          <w:szCs w:val="24"/>
        </w:rPr>
      </w:pPr>
      <w:r w:rsidRPr="00E87FA4">
        <w:rPr>
          <w:sz w:val="24"/>
          <w:szCs w:val="24"/>
        </w:rPr>
        <w:t>АДАПТАЦИОННЫЙ ПЕРИОД ДЕТЕЙ ДОШКОЛЬНОГО ВОЗРАСТА</w:t>
      </w:r>
      <w:r>
        <w:rPr>
          <w:sz w:val="24"/>
          <w:szCs w:val="24"/>
        </w:rPr>
        <w:t>………………....21</w:t>
      </w:r>
    </w:p>
    <w:p w:rsidR="00F70486" w:rsidRPr="00E87FA4" w:rsidRDefault="00F70486" w:rsidP="00F03D2B">
      <w:pPr>
        <w:pStyle w:val="NoSpacing"/>
        <w:jc w:val="both"/>
        <w:rPr>
          <w:sz w:val="24"/>
          <w:szCs w:val="24"/>
        </w:rPr>
      </w:pPr>
      <w:r>
        <w:rPr>
          <w:sz w:val="24"/>
          <w:szCs w:val="24"/>
        </w:rPr>
        <w:t xml:space="preserve">ВТОРАЯ </w:t>
      </w:r>
      <w:r w:rsidRPr="00E87FA4">
        <w:rPr>
          <w:sz w:val="24"/>
          <w:szCs w:val="24"/>
        </w:rPr>
        <w:t>МЛАДШАЯ ГРУППА</w:t>
      </w:r>
      <w:r>
        <w:rPr>
          <w:sz w:val="24"/>
          <w:szCs w:val="24"/>
        </w:rPr>
        <w:t>……………………………………………………………...26</w:t>
      </w:r>
    </w:p>
    <w:p w:rsidR="00F70486" w:rsidRPr="00E87FA4" w:rsidRDefault="00F70486" w:rsidP="00F03D2B">
      <w:pPr>
        <w:pStyle w:val="NoSpacing"/>
        <w:jc w:val="both"/>
        <w:rPr>
          <w:sz w:val="24"/>
          <w:szCs w:val="24"/>
        </w:rPr>
      </w:pPr>
      <w:r w:rsidRPr="00E87FA4">
        <w:rPr>
          <w:sz w:val="24"/>
          <w:szCs w:val="24"/>
        </w:rPr>
        <w:t>Психологическая диагностика</w:t>
      </w:r>
      <w:r>
        <w:rPr>
          <w:sz w:val="24"/>
          <w:szCs w:val="24"/>
        </w:rPr>
        <w:t>……………………………………………………………......26</w:t>
      </w:r>
    </w:p>
    <w:p w:rsidR="00F70486" w:rsidRPr="00837CD8" w:rsidRDefault="00F70486" w:rsidP="00F03D2B">
      <w:pPr>
        <w:pStyle w:val="NoSpacing"/>
        <w:jc w:val="both"/>
        <w:rPr>
          <w:sz w:val="24"/>
          <w:szCs w:val="24"/>
        </w:rPr>
      </w:pPr>
      <w:r w:rsidRPr="00E87FA4">
        <w:rPr>
          <w:sz w:val="24"/>
          <w:szCs w:val="24"/>
        </w:rPr>
        <w:t>Психологическая профилактика и психологическое просвещение</w:t>
      </w:r>
      <w:r>
        <w:rPr>
          <w:sz w:val="24"/>
          <w:szCs w:val="24"/>
        </w:rPr>
        <w:t>……………………......31</w:t>
      </w:r>
    </w:p>
    <w:p w:rsidR="00F70486" w:rsidRPr="00837CD8" w:rsidRDefault="00F70486" w:rsidP="00F03D2B">
      <w:pPr>
        <w:pStyle w:val="NoSpacing"/>
        <w:jc w:val="both"/>
        <w:rPr>
          <w:sz w:val="24"/>
          <w:szCs w:val="24"/>
        </w:rPr>
      </w:pPr>
      <w:r w:rsidRPr="00E87FA4">
        <w:rPr>
          <w:sz w:val="24"/>
          <w:szCs w:val="24"/>
        </w:rPr>
        <w:t>Развивающая работа и психологическая коррекция</w:t>
      </w:r>
      <w:r>
        <w:rPr>
          <w:sz w:val="24"/>
          <w:szCs w:val="24"/>
        </w:rPr>
        <w:t>……………………………………...…33</w:t>
      </w:r>
    </w:p>
    <w:p w:rsidR="00F70486" w:rsidRDefault="00F70486" w:rsidP="00F03D2B">
      <w:pPr>
        <w:pStyle w:val="1"/>
        <w:jc w:val="both"/>
        <w:rPr>
          <w:sz w:val="24"/>
          <w:szCs w:val="24"/>
          <w:u w:val="none"/>
        </w:rPr>
      </w:pPr>
      <w:r w:rsidRPr="00E87FA4">
        <w:rPr>
          <w:b w:val="0"/>
          <w:bCs w:val="0"/>
          <w:sz w:val="24"/>
          <w:szCs w:val="24"/>
          <w:u w:val="none"/>
        </w:rPr>
        <w:t>Показатели сформированности интегративных качеств ребенка</w:t>
      </w:r>
      <w:r>
        <w:rPr>
          <w:b w:val="0"/>
          <w:bCs w:val="0"/>
          <w:sz w:val="24"/>
          <w:szCs w:val="24"/>
          <w:u w:val="none"/>
        </w:rPr>
        <w:t xml:space="preserve"> </w:t>
      </w:r>
      <w:r w:rsidRPr="00E87FA4">
        <w:rPr>
          <w:b w:val="0"/>
          <w:bCs w:val="0"/>
          <w:sz w:val="24"/>
          <w:szCs w:val="24"/>
          <w:u w:val="none"/>
        </w:rPr>
        <w:t>младшего</w:t>
      </w:r>
      <w:r w:rsidRPr="00E87FA4">
        <w:rPr>
          <w:sz w:val="24"/>
          <w:szCs w:val="24"/>
          <w:u w:val="none"/>
        </w:rPr>
        <w:t xml:space="preserve"> </w:t>
      </w:r>
    </w:p>
    <w:p w:rsidR="00F70486" w:rsidRPr="00837CD8" w:rsidRDefault="00F70486" w:rsidP="00F03D2B">
      <w:pPr>
        <w:pStyle w:val="1"/>
        <w:jc w:val="both"/>
        <w:rPr>
          <w:b w:val="0"/>
          <w:bCs w:val="0"/>
          <w:sz w:val="24"/>
          <w:szCs w:val="24"/>
          <w:u w:val="none"/>
        </w:rPr>
      </w:pPr>
      <w:r>
        <w:rPr>
          <w:b w:val="0"/>
          <w:bCs w:val="0"/>
          <w:sz w:val="24"/>
          <w:szCs w:val="24"/>
          <w:u w:val="none"/>
        </w:rPr>
        <w:t xml:space="preserve">дошкольного </w:t>
      </w:r>
      <w:r w:rsidRPr="00E87FA4">
        <w:rPr>
          <w:b w:val="0"/>
          <w:bCs w:val="0"/>
          <w:sz w:val="24"/>
          <w:szCs w:val="24"/>
          <w:u w:val="none"/>
        </w:rPr>
        <w:t>возраста</w:t>
      </w:r>
      <w:r>
        <w:rPr>
          <w:b w:val="0"/>
          <w:bCs w:val="0"/>
          <w:sz w:val="24"/>
          <w:szCs w:val="24"/>
          <w:u w:val="none"/>
        </w:rPr>
        <w:t>…………………………………………………………………………..33</w:t>
      </w:r>
    </w:p>
    <w:p w:rsidR="00F70486" w:rsidRPr="00837CD8" w:rsidRDefault="00F70486" w:rsidP="00F03D2B">
      <w:pPr>
        <w:pStyle w:val="NoSpacing"/>
        <w:jc w:val="both"/>
        <w:rPr>
          <w:sz w:val="24"/>
          <w:szCs w:val="24"/>
        </w:rPr>
      </w:pPr>
      <w:r w:rsidRPr="00E87FA4">
        <w:rPr>
          <w:sz w:val="24"/>
          <w:szCs w:val="24"/>
        </w:rPr>
        <w:t>СРЕДНЯЯ ГРУППА</w:t>
      </w:r>
      <w:r>
        <w:rPr>
          <w:sz w:val="24"/>
          <w:szCs w:val="24"/>
        </w:rPr>
        <w:t>………………………………………………………………………..….35</w:t>
      </w:r>
    </w:p>
    <w:p w:rsidR="00F70486" w:rsidRPr="00837CD8" w:rsidRDefault="00F70486" w:rsidP="00F03D2B">
      <w:pPr>
        <w:pStyle w:val="NoSpacing"/>
        <w:jc w:val="both"/>
        <w:rPr>
          <w:sz w:val="24"/>
          <w:szCs w:val="24"/>
        </w:rPr>
      </w:pPr>
      <w:r w:rsidRPr="00E87FA4">
        <w:rPr>
          <w:sz w:val="24"/>
          <w:szCs w:val="24"/>
        </w:rPr>
        <w:t>Психологическая диагностика</w:t>
      </w:r>
      <w:r>
        <w:rPr>
          <w:sz w:val="24"/>
          <w:szCs w:val="24"/>
        </w:rPr>
        <w:t>………………………………………………………………..35</w:t>
      </w:r>
    </w:p>
    <w:p w:rsidR="00F70486" w:rsidRPr="00837CD8" w:rsidRDefault="00F70486" w:rsidP="00F03D2B">
      <w:pPr>
        <w:pStyle w:val="NoSpacing"/>
        <w:jc w:val="both"/>
        <w:rPr>
          <w:sz w:val="24"/>
          <w:szCs w:val="24"/>
        </w:rPr>
      </w:pPr>
      <w:r w:rsidRPr="00E87FA4">
        <w:rPr>
          <w:sz w:val="24"/>
          <w:szCs w:val="24"/>
        </w:rPr>
        <w:t>Психологическая профилактика и психологическое просвещение</w:t>
      </w:r>
      <w:r>
        <w:rPr>
          <w:sz w:val="24"/>
          <w:szCs w:val="24"/>
        </w:rPr>
        <w:t>…………………….….40</w:t>
      </w:r>
    </w:p>
    <w:p w:rsidR="00F70486" w:rsidRPr="00837CD8" w:rsidRDefault="00F70486" w:rsidP="00F03D2B">
      <w:pPr>
        <w:pStyle w:val="NoSpacing"/>
        <w:jc w:val="both"/>
        <w:rPr>
          <w:sz w:val="24"/>
          <w:szCs w:val="24"/>
        </w:rPr>
      </w:pPr>
      <w:r w:rsidRPr="00E87FA4">
        <w:rPr>
          <w:sz w:val="24"/>
          <w:szCs w:val="24"/>
        </w:rPr>
        <w:t>Развивающая работа и психологическая коррекция</w:t>
      </w:r>
      <w:r>
        <w:rPr>
          <w:sz w:val="24"/>
          <w:szCs w:val="24"/>
        </w:rPr>
        <w:t>………………………………….……..42</w:t>
      </w:r>
    </w:p>
    <w:p w:rsidR="00F70486" w:rsidRDefault="00F70486" w:rsidP="00F03D2B">
      <w:pPr>
        <w:pStyle w:val="1"/>
        <w:jc w:val="both"/>
        <w:rPr>
          <w:sz w:val="24"/>
          <w:szCs w:val="24"/>
          <w:u w:val="none"/>
        </w:rPr>
      </w:pPr>
      <w:r w:rsidRPr="00E87FA4">
        <w:rPr>
          <w:b w:val="0"/>
          <w:bCs w:val="0"/>
          <w:sz w:val="24"/>
          <w:szCs w:val="24"/>
          <w:u w:val="none"/>
        </w:rPr>
        <w:t>Показатели сформированности интегративных качеств ребенка</w:t>
      </w:r>
      <w:r>
        <w:rPr>
          <w:b w:val="0"/>
          <w:bCs w:val="0"/>
          <w:sz w:val="24"/>
          <w:szCs w:val="24"/>
          <w:u w:val="none"/>
        </w:rPr>
        <w:t xml:space="preserve"> </w:t>
      </w:r>
      <w:r w:rsidRPr="00E87FA4">
        <w:rPr>
          <w:b w:val="0"/>
          <w:bCs w:val="0"/>
          <w:sz w:val="24"/>
          <w:szCs w:val="24"/>
          <w:u w:val="none"/>
        </w:rPr>
        <w:t>среднего</w:t>
      </w:r>
      <w:r w:rsidRPr="00E87FA4">
        <w:rPr>
          <w:sz w:val="24"/>
          <w:szCs w:val="24"/>
          <w:u w:val="none"/>
        </w:rPr>
        <w:t xml:space="preserve"> </w:t>
      </w:r>
    </w:p>
    <w:p w:rsidR="00F70486" w:rsidRPr="00837CD8" w:rsidRDefault="00F70486" w:rsidP="00F03D2B">
      <w:pPr>
        <w:pStyle w:val="1"/>
        <w:jc w:val="both"/>
        <w:rPr>
          <w:b w:val="0"/>
          <w:bCs w:val="0"/>
          <w:sz w:val="24"/>
          <w:szCs w:val="24"/>
          <w:u w:val="none"/>
        </w:rPr>
      </w:pPr>
      <w:r>
        <w:rPr>
          <w:b w:val="0"/>
          <w:bCs w:val="0"/>
          <w:sz w:val="24"/>
          <w:szCs w:val="24"/>
          <w:u w:val="none"/>
        </w:rPr>
        <w:t xml:space="preserve">дошкольного </w:t>
      </w:r>
      <w:r w:rsidRPr="00E87FA4">
        <w:rPr>
          <w:b w:val="0"/>
          <w:bCs w:val="0"/>
          <w:sz w:val="24"/>
          <w:szCs w:val="24"/>
          <w:u w:val="none"/>
        </w:rPr>
        <w:t>возраста</w:t>
      </w:r>
      <w:r>
        <w:rPr>
          <w:b w:val="0"/>
          <w:bCs w:val="0"/>
          <w:sz w:val="24"/>
          <w:szCs w:val="24"/>
          <w:u w:val="none"/>
        </w:rPr>
        <w:t>………………………………………………………………...…….…42</w:t>
      </w:r>
    </w:p>
    <w:p w:rsidR="00F70486" w:rsidRPr="00E87FA4" w:rsidRDefault="00F70486" w:rsidP="00F03D2B">
      <w:pPr>
        <w:pStyle w:val="NoSpacing"/>
        <w:jc w:val="both"/>
        <w:rPr>
          <w:sz w:val="24"/>
          <w:szCs w:val="24"/>
        </w:rPr>
      </w:pPr>
      <w:r w:rsidRPr="00E87FA4">
        <w:rPr>
          <w:sz w:val="24"/>
          <w:szCs w:val="24"/>
        </w:rPr>
        <w:t>СТАРШАЯ ГРУППА</w:t>
      </w:r>
      <w:r>
        <w:rPr>
          <w:sz w:val="24"/>
          <w:szCs w:val="24"/>
        </w:rPr>
        <w:t>…………………………………………………………………….……44</w:t>
      </w:r>
    </w:p>
    <w:p w:rsidR="00F70486" w:rsidRPr="00E87FA4" w:rsidRDefault="00F70486" w:rsidP="00F03D2B">
      <w:pPr>
        <w:pStyle w:val="NoSpacing"/>
        <w:jc w:val="both"/>
        <w:rPr>
          <w:sz w:val="24"/>
          <w:szCs w:val="24"/>
        </w:rPr>
      </w:pPr>
      <w:r w:rsidRPr="00E87FA4">
        <w:rPr>
          <w:sz w:val="24"/>
          <w:szCs w:val="24"/>
        </w:rPr>
        <w:t>Психологическая диагностика</w:t>
      </w:r>
      <w:r>
        <w:rPr>
          <w:sz w:val="24"/>
          <w:szCs w:val="24"/>
        </w:rPr>
        <w:t>………………………………………………………………..44</w:t>
      </w:r>
    </w:p>
    <w:p w:rsidR="00F70486" w:rsidRPr="00E87FA4" w:rsidRDefault="00F70486" w:rsidP="00F03D2B">
      <w:pPr>
        <w:pStyle w:val="NoSpacing"/>
        <w:jc w:val="both"/>
        <w:rPr>
          <w:sz w:val="24"/>
          <w:szCs w:val="24"/>
        </w:rPr>
      </w:pPr>
      <w:r w:rsidRPr="00E87FA4">
        <w:rPr>
          <w:sz w:val="24"/>
          <w:szCs w:val="24"/>
        </w:rPr>
        <w:t>Психологическая профилактика и психологическое просвещение</w:t>
      </w:r>
      <w:r>
        <w:rPr>
          <w:sz w:val="24"/>
          <w:szCs w:val="24"/>
        </w:rPr>
        <w:t>………………………..53</w:t>
      </w:r>
    </w:p>
    <w:p w:rsidR="00F70486" w:rsidRPr="00E87FA4" w:rsidRDefault="00F70486" w:rsidP="00F03D2B">
      <w:pPr>
        <w:pStyle w:val="NoSpacing"/>
        <w:jc w:val="both"/>
        <w:rPr>
          <w:sz w:val="24"/>
          <w:szCs w:val="24"/>
        </w:rPr>
      </w:pPr>
      <w:r w:rsidRPr="00E87FA4">
        <w:rPr>
          <w:sz w:val="24"/>
          <w:szCs w:val="24"/>
        </w:rPr>
        <w:t>Развивающая работа и психологическая коррекция</w:t>
      </w:r>
      <w:r>
        <w:rPr>
          <w:sz w:val="24"/>
          <w:szCs w:val="24"/>
        </w:rPr>
        <w:t>………………………………………...55</w:t>
      </w:r>
    </w:p>
    <w:p w:rsidR="00F70486" w:rsidRDefault="00F70486" w:rsidP="00F03D2B">
      <w:pPr>
        <w:pStyle w:val="1"/>
        <w:jc w:val="both"/>
        <w:rPr>
          <w:b w:val="0"/>
          <w:bCs w:val="0"/>
          <w:sz w:val="24"/>
          <w:szCs w:val="24"/>
          <w:u w:val="none"/>
        </w:rPr>
      </w:pPr>
      <w:r w:rsidRPr="00E87FA4">
        <w:rPr>
          <w:b w:val="0"/>
          <w:bCs w:val="0"/>
          <w:sz w:val="24"/>
          <w:szCs w:val="24"/>
          <w:u w:val="none"/>
        </w:rPr>
        <w:t>Показатели сформированности интегративных качеств ребенка</w:t>
      </w:r>
      <w:r>
        <w:rPr>
          <w:b w:val="0"/>
          <w:bCs w:val="0"/>
          <w:sz w:val="24"/>
          <w:szCs w:val="24"/>
          <w:u w:val="none"/>
        </w:rPr>
        <w:t xml:space="preserve"> </w:t>
      </w:r>
      <w:r w:rsidRPr="00E87FA4">
        <w:rPr>
          <w:b w:val="0"/>
          <w:bCs w:val="0"/>
          <w:sz w:val="24"/>
          <w:szCs w:val="24"/>
          <w:u w:val="none"/>
        </w:rPr>
        <w:t>старшего</w:t>
      </w:r>
      <w:r w:rsidRPr="00E87FA4">
        <w:rPr>
          <w:sz w:val="24"/>
          <w:szCs w:val="24"/>
          <w:u w:val="none"/>
        </w:rPr>
        <w:t xml:space="preserve"> </w:t>
      </w:r>
      <w:r w:rsidRPr="00E87FA4">
        <w:rPr>
          <w:b w:val="0"/>
          <w:bCs w:val="0"/>
          <w:sz w:val="24"/>
          <w:szCs w:val="24"/>
          <w:u w:val="none"/>
        </w:rPr>
        <w:t>дошкольного возраста</w:t>
      </w:r>
      <w:r>
        <w:rPr>
          <w:b w:val="0"/>
          <w:bCs w:val="0"/>
          <w:sz w:val="24"/>
          <w:szCs w:val="24"/>
          <w:u w:val="none"/>
        </w:rPr>
        <w:t>……………………………………………………………………………………...…57</w:t>
      </w:r>
    </w:p>
    <w:p w:rsidR="00F70486" w:rsidRPr="00E87FA4" w:rsidRDefault="00F70486" w:rsidP="00F03D2B">
      <w:pPr>
        <w:pStyle w:val="NoSpacing"/>
        <w:jc w:val="both"/>
        <w:rPr>
          <w:sz w:val="24"/>
          <w:szCs w:val="24"/>
        </w:rPr>
      </w:pPr>
      <w:r>
        <w:rPr>
          <w:sz w:val="24"/>
          <w:szCs w:val="24"/>
        </w:rPr>
        <w:t>ПОДГОТОВИТЕЛЬНАЯ ГРУППА…………………………………………………….……60</w:t>
      </w:r>
    </w:p>
    <w:p w:rsidR="00F70486" w:rsidRPr="00E87FA4" w:rsidRDefault="00F70486" w:rsidP="00F03D2B">
      <w:pPr>
        <w:pStyle w:val="NoSpacing"/>
        <w:jc w:val="both"/>
        <w:rPr>
          <w:sz w:val="24"/>
          <w:szCs w:val="24"/>
        </w:rPr>
      </w:pPr>
      <w:r w:rsidRPr="00E87FA4">
        <w:rPr>
          <w:sz w:val="24"/>
          <w:szCs w:val="24"/>
        </w:rPr>
        <w:t>Психологическая диагностика</w:t>
      </w:r>
      <w:r>
        <w:rPr>
          <w:sz w:val="24"/>
          <w:szCs w:val="24"/>
        </w:rPr>
        <w:t>………………………………………………………………..60</w:t>
      </w:r>
    </w:p>
    <w:p w:rsidR="00F70486" w:rsidRPr="00E87FA4" w:rsidRDefault="00F70486" w:rsidP="00F03D2B">
      <w:pPr>
        <w:pStyle w:val="NoSpacing"/>
        <w:jc w:val="both"/>
        <w:rPr>
          <w:sz w:val="24"/>
          <w:szCs w:val="24"/>
        </w:rPr>
      </w:pPr>
      <w:r w:rsidRPr="00E87FA4">
        <w:rPr>
          <w:sz w:val="24"/>
          <w:szCs w:val="24"/>
        </w:rPr>
        <w:t>Психологическая профилактика и психологическое просвещение</w:t>
      </w:r>
      <w:r>
        <w:rPr>
          <w:sz w:val="24"/>
          <w:szCs w:val="24"/>
        </w:rPr>
        <w:t>………………………..68</w:t>
      </w:r>
    </w:p>
    <w:p w:rsidR="00F70486" w:rsidRPr="00E87FA4" w:rsidRDefault="00F70486" w:rsidP="00F03D2B">
      <w:pPr>
        <w:pStyle w:val="NoSpacing"/>
        <w:jc w:val="both"/>
        <w:rPr>
          <w:sz w:val="24"/>
          <w:szCs w:val="24"/>
        </w:rPr>
      </w:pPr>
      <w:r w:rsidRPr="00E87FA4">
        <w:rPr>
          <w:sz w:val="24"/>
          <w:szCs w:val="24"/>
        </w:rPr>
        <w:t>Развивающая работа и психологическая коррекция</w:t>
      </w:r>
      <w:r>
        <w:rPr>
          <w:sz w:val="24"/>
          <w:szCs w:val="24"/>
        </w:rPr>
        <w:t>………………………………………...70</w:t>
      </w:r>
    </w:p>
    <w:p w:rsidR="00F70486" w:rsidRPr="0090788E" w:rsidRDefault="00F70486" w:rsidP="00F03D2B">
      <w:pPr>
        <w:pStyle w:val="1"/>
        <w:jc w:val="both"/>
        <w:rPr>
          <w:b w:val="0"/>
          <w:bCs w:val="0"/>
          <w:sz w:val="24"/>
          <w:szCs w:val="24"/>
          <w:u w:val="none"/>
        </w:rPr>
      </w:pPr>
      <w:r w:rsidRPr="00E87FA4">
        <w:rPr>
          <w:b w:val="0"/>
          <w:bCs w:val="0"/>
          <w:sz w:val="24"/>
          <w:szCs w:val="24"/>
          <w:u w:val="none"/>
        </w:rPr>
        <w:t>Показатели сформированности интегративных качеств ребенка</w:t>
      </w:r>
      <w:r>
        <w:rPr>
          <w:b w:val="0"/>
          <w:bCs w:val="0"/>
          <w:sz w:val="24"/>
          <w:szCs w:val="24"/>
          <w:u w:val="none"/>
        </w:rPr>
        <w:t xml:space="preserve"> </w:t>
      </w:r>
      <w:r w:rsidRPr="00E87FA4">
        <w:rPr>
          <w:b w:val="0"/>
          <w:bCs w:val="0"/>
          <w:sz w:val="24"/>
          <w:szCs w:val="24"/>
          <w:u w:val="none"/>
        </w:rPr>
        <w:t>старшего</w:t>
      </w:r>
      <w:r w:rsidRPr="00E87FA4">
        <w:rPr>
          <w:sz w:val="24"/>
          <w:szCs w:val="24"/>
          <w:u w:val="none"/>
        </w:rPr>
        <w:t xml:space="preserve"> </w:t>
      </w:r>
      <w:r w:rsidRPr="00E87FA4">
        <w:rPr>
          <w:b w:val="0"/>
          <w:bCs w:val="0"/>
          <w:sz w:val="24"/>
          <w:szCs w:val="24"/>
          <w:u w:val="none"/>
        </w:rPr>
        <w:t>дошкольного возраста</w:t>
      </w:r>
      <w:r>
        <w:rPr>
          <w:b w:val="0"/>
          <w:bCs w:val="0"/>
          <w:sz w:val="24"/>
          <w:szCs w:val="24"/>
          <w:u w:val="none"/>
        </w:rPr>
        <w:t>……………………………………………………………………………………...…72</w:t>
      </w:r>
    </w:p>
    <w:p w:rsidR="00F70486" w:rsidRPr="00E87FA4" w:rsidRDefault="00F70486" w:rsidP="00F03D2B">
      <w:pPr>
        <w:pStyle w:val="NoSpacing"/>
        <w:jc w:val="both"/>
        <w:rPr>
          <w:sz w:val="24"/>
          <w:szCs w:val="24"/>
        </w:rPr>
      </w:pPr>
      <w:r w:rsidRPr="00E87FA4">
        <w:rPr>
          <w:sz w:val="24"/>
          <w:szCs w:val="24"/>
        </w:rPr>
        <w:t>ПСИХОДИАГНОСТИЧЕСКАЯ РАБОТА С ПЕДАГОГАМИ</w:t>
      </w:r>
      <w:r>
        <w:rPr>
          <w:sz w:val="24"/>
          <w:szCs w:val="24"/>
        </w:rPr>
        <w:t>…………………………….79</w:t>
      </w:r>
    </w:p>
    <w:p w:rsidR="00F70486" w:rsidRPr="00E87FA4" w:rsidRDefault="00F70486" w:rsidP="00F03D2B">
      <w:pPr>
        <w:pStyle w:val="NoSpacing"/>
        <w:jc w:val="both"/>
        <w:rPr>
          <w:sz w:val="24"/>
          <w:szCs w:val="24"/>
        </w:rPr>
      </w:pPr>
      <w:r w:rsidRPr="00E87FA4">
        <w:rPr>
          <w:sz w:val="24"/>
          <w:szCs w:val="24"/>
        </w:rPr>
        <w:t>ПСИХОЛОГИЧЕСКОЕ КОНСУЛЬТИРОВАНИЕ</w:t>
      </w:r>
      <w:r>
        <w:rPr>
          <w:sz w:val="24"/>
          <w:szCs w:val="24"/>
        </w:rPr>
        <w:t>…………………………………………80</w:t>
      </w:r>
    </w:p>
    <w:p w:rsidR="00F70486" w:rsidRPr="00E87FA4" w:rsidRDefault="00F70486" w:rsidP="00F03D2B">
      <w:pPr>
        <w:pStyle w:val="NoSpacing"/>
        <w:jc w:val="both"/>
        <w:rPr>
          <w:sz w:val="24"/>
          <w:szCs w:val="24"/>
        </w:rPr>
      </w:pPr>
      <w:r w:rsidRPr="00E87FA4">
        <w:rPr>
          <w:sz w:val="24"/>
          <w:szCs w:val="24"/>
        </w:rPr>
        <w:t>ПЛАНИРОВАНИЕ ДЕЯТЕЛЬНОСТИ ПЕД</w:t>
      </w:r>
      <w:r>
        <w:rPr>
          <w:sz w:val="24"/>
          <w:szCs w:val="24"/>
        </w:rPr>
        <w:t>АГОГА–ПСИХОЛО……..……………………………………………………………………………….83</w:t>
      </w:r>
    </w:p>
    <w:p w:rsidR="00F70486" w:rsidRPr="0090788E" w:rsidRDefault="00F70486" w:rsidP="00F03D2B">
      <w:pPr>
        <w:pStyle w:val="NoSpacing"/>
        <w:jc w:val="both"/>
        <w:rPr>
          <w:sz w:val="24"/>
          <w:szCs w:val="24"/>
        </w:rPr>
      </w:pPr>
      <w:r w:rsidRPr="0090788E">
        <w:rPr>
          <w:sz w:val="24"/>
          <w:szCs w:val="24"/>
        </w:rPr>
        <w:t>Календарно-тематическое планирование по программе С.В. Крюковой «Удивляюсь, злюсь, боюсь, хвастаюсь и радуюсь»………</w:t>
      </w:r>
      <w:r>
        <w:rPr>
          <w:sz w:val="24"/>
          <w:szCs w:val="24"/>
        </w:rPr>
        <w:t>……………………………………………………..…...83</w:t>
      </w:r>
    </w:p>
    <w:p w:rsidR="00F70486" w:rsidRPr="0090788E" w:rsidRDefault="00F70486" w:rsidP="00F03D2B">
      <w:pPr>
        <w:pStyle w:val="NoSpacing"/>
        <w:jc w:val="both"/>
        <w:rPr>
          <w:sz w:val="24"/>
          <w:szCs w:val="24"/>
        </w:rPr>
      </w:pPr>
      <w:r w:rsidRPr="0090788E">
        <w:rPr>
          <w:sz w:val="24"/>
          <w:szCs w:val="24"/>
        </w:rPr>
        <w:t>Календарно-тематическое планирование по программе В.Л. Шарохиной</w:t>
      </w:r>
    </w:p>
    <w:p w:rsidR="00F70486" w:rsidRPr="0090788E" w:rsidRDefault="00F70486" w:rsidP="00F03D2B">
      <w:pPr>
        <w:pStyle w:val="NoSpacing"/>
        <w:jc w:val="both"/>
        <w:rPr>
          <w:sz w:val="24"/>
          <w:szCs w:val="24"/>
        </w:rPr>
      </w:pPr>
      <w:r w:rsidRPr="0090788E">
        <w:rPr>
          <w:sz w:val="24"/>
          <w:szCs w:val="24"/>
        </w:rPr>
        <w:t>«Коррекционно-развивающие занятия в младшей группе» …………</w:t>
      </w:r>
      <w:r>
        <w:rPr>
          <w:sz w:val="24"/>
          <w:szCs w:val="24"/>
        </w:rPr>
        <w:t>……………………....84</w:t>
      </w:r>
    </w:p>
    <w:p w:rsidR="00F70486" w:rsidRPr="0090788E" w:rsidRDefault="00F70486" w:rsidP="00F03D2B">
      <w:pPr>
        <w:pStyle w:val="NoSpacing"/>
        <w:jc w:val="both"/>
        <w:rPr>
          <w:sz w:val="24"/>
          <w:szCs w:val="24"/>
        </w:rPr>
      </w:pPr>
      <w:r w:rsidRPr="0090788E">
        <w:rPr>
          <w:sz w:val="24"/>
          <w:szCs w:val="24"/>
        </w:rPr>
        <w:t>Календарно-тематическое планирование по программе В.Л. Шарохиной</w:t>
      </w:r>
    </w:p>
    <w:p w:rsidR="00F70486" w:rsidRPr="0090788E" w:rsidRDefault="00F70486" w:rsidP="00F03D2B">
      <w:pPr>
        <w:pStyle w:val="NoSpacing"/>
        <w:jc w:val="both"/>
        <w:rPr>
          <w:sz w:val="24"/>
          <w:szCs w:val="24"/>
        </w:rPr>
      </w:pPr>
      <w:r w:rsidRPr="0090788E">
        <w:rPr>
          <w:sz w:val="24"/>
          <w:szCs w:val="24"/>
        </w:rPr>
        <w:t>«Коррекционно-развивающие занятия в средней группе» ……</w:t>
      </w:r>
      <w:r>
        <w:rPr>
          <w:sz w:val="24"/>
          <w:szCs w:val="24"/>
        </w:rPr>
        <w:t>………………………......…87</w:t>
      </w:r>
    </w:p>
    <w:p w:rsidR="00F70486" w:rsidRPr="0090788E" w:rsidRDefault="00F70486" w:rsidP="00F03D2B">
      <w:pPr>
        <w:pStyle w:val="NoSpacing"/>
        <w:jc w:val="both"/>
        <w:rPr>
          <w:sz w:val="24"/>
          <w:szCs w:val="24"/>
        </w:rPr>
      </w:pPr>
      <w:r w:rsidRPr="0090788E">
        <w:rPr>
          <w:sz w:val="24"/>
          <w:szCs w:val="24"/>
        </w:rPr>
        <w:t>Календарно-тематическое планирование по программе В.Л. Шарохиной</w:t>
      </w:r>
    </w:p>
    <w:p w:rsidR="00F70486" w:rsidRPr="0090788E" w:rsidRDefault="00F70486" w:rsidP="00F03D2B">
      <w:pPr>
        <w:pStyle w:val="NoSpacing"/>
        <w:jc w:val="both"/>
        <w:rPr>
          <w:sz w:val="24"/>
          <w:szCs w:val="24"/>
        </w:rPr>
      </w:pPr>
      <w:r w:rsidRPr="0090788E">
        <w:rPr>
          <w:sz w:val="24"/>
          <w:szCs w:val="24"/>
        </w:rPr>
        <w:t>«Коррекционно-развивающие занятия в старшей группе» …</w:t>
      </w:r>
      <w:r>
        <w:rPr>
          <w:sz w:val="24"/>
          <w:szCs w:val="24"/>
        </w:rPr>
        <w:t>…………………………..…….90</w:t>
      </w:r>
    </w:p>
    <w:p w:rsidR="00F70486" w:rsidRPr="0090788E" w:rsidRDefault="00F70486" w:rsidP="00F03D2B">
      <w:pPr>
        <w:pStyle w:val="NoSpacing"/>
        <w:jc w:val="both"/>
        <w:rPr>
          <w:sz w:val="24"/>
          <w:szCs w:val="24"/>
        </w:rPr>
      </w:pPr>
      <w:r w:rsidRPr="0090788E">
        <w:rPr>
          <w:sz w:val="24"/>
          <w:szCs w:val="24"/>
        </w:rPr>
        <w:t>Календарно-тематическое планирование по программе А.С. Роньжиной</w:t>
      </w:r>
    </w:p>
    <w:p w:rsidR="00F70486" w:rsidRPr="0090788E" w:rsidRDefault="00F70486" w:rsidP="00F03D2B">
      <w:pPr>
        <w:pStyle w:val="NoSpacing"/>
        <w:jc w:val="both"/>
        <w:rPr>
          <w:sz w:val="24"/>
          <w:szCs w:val="24"/>
        </w:rPr>
      </w:pPr>
      <w:r w:rsidRPr="0090788E">
        <w:rPr>
          <w:sz w:val="24"/>
          <w:szCs w:val="24"/>
        </w:rPr>
        <w:t>«Занятия психолога с детьми 2-4 лет в период адаптации к</w:t>
      </w:r>
      <w:r>
        <w:rPr>
          <w:sz w:val="24"/>
          <w:szCs w:val="24"/>
        </w:rPr>
        <w:t xml:space="preserve"> дошкольному учреждению» ………………</w:t>
      </w:r>
      <w:r w:rsidRPr="0090788E">
        <w:rPr>
          <w:sz w:val="24"/>
          <w:szCs w:val="24"/>
        </w:rPr>
        <w:t>………………………………………</w:t>
      </w:r>
      <w:r>
        <w:rPr>
          <w:sz w:val="24"/>
          <w:szCs w:val="24"/>
        </w:rPr>
        <w:t>…….</w:t>
      </w:r>
      <w:r w:rsidRPr="0090788E">
        <w:rPr>
          <w:sz w:val="24"/>
          <w:szCs w:val="24"/>
        </w:rPr>
        <w:t>………………</w:t>
      </w:r>
      <w:r>
        <w:rPr>
          <w:sz w:val="24"/>
          <w:szCs w:val="24"/>
        </w:rPr>
        <w:t>...……..94</w:t>
      </w:r>
    </w:p>
    <w:p w:rsidR="00F70486" w:rsidRPr="00F03D2B" w:rsidRDefault="00F70486" w:rsidP="00F03D2B">
      <w:pPr>
        <w:spacing w:before="134" w:after="134" w:line="240" w:lineRule="auto"/>
        <w:jc w:val="both"/>
        <w:rPr>
          <w:rFonts w:ascii="Times New Roman" w:hAnsi="Times New Roman" w:cs="Times New Roman"/>
          <w:color w:val="000000"/>
          <w:sz w:val="24"/>
          <w:szCs w:val="24"/>
          <w:lang w:eastAsia="ru-RU"/>
        </w:rPr>
      </w:pPr>
      <w:r w:rsidRPr="00E87FA4">
        <w:rPr>
          <w:rFonts w:ascii="Times New Roman" w:hAnsi="Times New Roman" w:cs="Times New Roman"/>
          <w:color w:val="000000"/>
          <w:sz w:val="24"/>
          <w:szCs w:val="24"/>
          <w:lang w:eastAsia="ru-RU"/>
        </w:rPr>
        <w:t>ЛИТЕРАТУРА</w:t>
      </w:r>
      <w:r>
        <w:rPr>
          <w:rFonts w:ascii="Times New Roman" w:hAnsi="Times New Roman" w:cs="Times New Roman"/>
          <w:color w:val="000000"/>
          <w:sz w:val="24"/>
          <w:szCs w:val="24"/>
          <w:lang w:eastAsia="ru-RU"/>
        </w:rPr>
        <w:t>………………………………………………………………………………….…97</w:t>
      </w:r>
    </w:p>
    <w:p w:rsidR="00F70486" w:rsidRPr="00F03D2B"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Pr="00F03D2B"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Pr="00F03D2B"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Pr="00F03D2B" w:rsidRDefault="00F70486" w:rsidP="000E5E0C">
      <w:pPr>
        <w:spacing w:before="134" w:after="134" w:line="240" w:lineRule="auto"/>
        <w:jc w:val="both"/>
        <w:rPr>
          <w:rFonts w:ascii="Times New Roman" w:hAnsi="Times New Roman" w:cs="Times New Roman"/>
          <w:color w:val="000000"/>
          <w:sz w:val="24"/>
          <w:szCs w:val="24"/>
          <w:lang w:eastAsia="ru-RU"/>
        </w:rPr>
      </w:pPr>
    </w:p>
    <w:p w:rsidR="00F70486" w:rsidRPr="00E87FA4" w:rsidRDefault="00F70486" w:rsidP="00E87FA4">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ЛИТЕРАТУРА</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Афонькина Ю.: Психологическая безопасность ребенка раннего возраста. Современные технологии. Программа адаптации.-Волгоград: Учитель, 2014.-105 с.</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Афонькина.</w:t>
      </w:r>
      <w:r w:rsidRPr="009329E2">
        <w:rPr>
          <w:rStyle w:val="apple-converted-space"/>
          <w:sz w:val="24"/>
          <w:szCs w:val="24"/>
          <w:shd w:val="clear" w:color="auto" w:fill="FFFFFF"/>
        </w:rPr>
        <w:t> </w:t>
      </w:r>
      <w:r w:rsidRPr="009329E2">
        <w:rPr>
          <w:sz w:val="24"/>
          <w:szCs w:val="24"/>
          <w:shd w:val="clear" w:color="auto" w:fill="FFFFFF"/>
        </w:rPr>
        <w:t>Развитие</w:t>
      </w:r>
      <w:r w:rsidRPr="009329E2">
        <w:rPr>
          <w:rStyle w:val="apple-converted-space"/>
          <w:sz w:val="24"/>
          <w:szCs w:val="24"/>
          <w:shd w:val="clear" w:color="auto" w:fill="FFFFFF"/>
        </w:rPr>
        <w:t> </w:t>
      </w:r>
      <w:r w:rsidRPr="009329E2">
        <w:rPr>
          <w:sz w:val="24"/>
          <w:szCs w:val="24"/>
          <w:shd w:val="clear" w:color="auto" w:fill="FFFFFF"/>
        </w:rPr>
        <w:t>интегративных</w:t>
      </w:r>
      <w:r w:rsidRPr="009329E2">
        <w:rPr>
          <w:rStyle w:val="apple-converted-space"/>
          <w:sz w:val="24"/>
          <w:szCs w:val="24"/>
          <w:shd w:val="clear" w:color="auto" w:fill="FFFFFF"/>
        </w:rPr>
        <w:t> </w:t>
      </w:r>
      <w:r w:rsidRPr="009329E2">
        <w:rPr>
          <w:sz w:val="24"/>
          <w:szCs w:val="24"/>
          <w:shd w:val="clear" w:color="auto" w:fill="FFFFFF"/>
        </w:rPr>
        <w:t>качеств</w:t>
      </w:r>
      <w:r w:rsidRPr="009329E2">
        <w:rPr>
          <w:rStyle w:val="apple-converted-space"/>
          <w:sz w:val="24"/>
          <w:szCs w:val="24"/>
          <w:shd w:val="clear" w:color="auto" w:fill="FFFFFF"/>
        </w:rPr>
        <w:t> </w:t>
      </w:r>
      <w:r w:rsidRPr="009329E2">
        <w:rPr>
          <w:sz w:val="24"/>
          <w:szCs w:val="24"/>
          <w:shd w:val="clear" w:color="auto" w:fill="FFFFFF"/>
        </w:rPr>
        <w:t>дошкольников. Методический</w:t>
      </w:r>
      <w:r w:rsidRPr="009329E2">
        <w:rPr>
          <w:rStyle w:val="apple-converted-space"/>
          <w:sz w:val="24"/>
          <w:szCs w:val="24"/>
          <w:shd w:val="clear" w:color="auto" w:fill="FFFFFF"/>
        </w:rPr>
        <w:t> </w:t>
      </w:r>
      <w:r w:rsidRPr="009329E2">
        <w:rPr>
          <w:sz w:val="24"/>
          <w:szCs w:val="24"/>
          <w:shd w:val="clear" w:color="auto" w:fill="FFFFFF"/>
        </w:rPr>
        <w:t>конструктор. ФГТ. ...</w:t>
      </w:r>
      <w:r w:rsidRPr="009329E2">
        <w:rPr>
          <w:rStyle w:val="apple-converted-space"/>
          <w:sz w:val="24"/>
          <w:szCs w:val="24"/>
          <w:shd w:val="clear" w:color="auto" w:fill="FFFFFF"/>
        </w:rPr>
        <w:t> </w:t>
      </w:r>
      <w:r w:rsidRPr="009329E2">
        <w:rPr>
          <w:sz w:val="24"/>
          <w:szCs w:val="24"/>
          <w:shd w:val="clear" w:color="auto" w:fill="FFFFFF"/>
        </w:rPr>
        <w:t>ID: 336711. Автор:</w:t>
      </w:r>
      <w:r w:rsidRPr="009329E2">
        <w:rPr>
          <w:rStyle w:val="apple-converted-space"/>
          <w:sz w:val="24"/>
          <w:szCs w:val="24"/>
          <w:shd w:val="clear" w:color="auto" w:fill="FFFFFF"/>
        </w:rPr>
        <w:t> </w:t>
      </w:r>
      <w:r w:rsidRPr="009329E2">
        <w:rPr>
          <w:sz w:val="24"/>
          <w:szCs w:val="24"/>
          <w:shd w:val="clear" w:color="auto" w:fill="FFFFFF"/>
        </w:rPr>
        <w:t>Афонькина. Раздел: Дошкольное образование и</w:t>
      </w:r>
      <w:r w:rsidRPr="009329E2">
        <w:rPr>
          <w:rStyle w:val="apple-converted-space"/>
          <w:sz w:val="24"/>
          <w:szCs w:val="24"/>
          <w:shd w:val="clear" w:color="auto" w:fill="FFFFFF"/>
        </w:rPr>
        <w:t> </w:t>
      </w:r>
      <w:r w:rsidRPr="009329E2">
        <w:rPr>
          <w:sz w:val="24"/>
          <w:szCs w:val="24"/>
          <w:shd w:val="clear" w:color="auto" w:fill="FFFFFF"/>
        </w:rPr>
        <w:t>развитие. Издательство: Волгоград: Учитель.</w:t>
      </w:r>
    </w:p>
    <w:p w:rsidR="00F70486" w:rsidRPr="009329E2" w:rsidRDefault="00F70486" w:rsidP="009329E2">
      <w:pPr>
        <w:pStyle w:val="NoSpacing"/>
        <w:numPr>
          <w:ilvl w:val="0"/>
          <w:numId w:val="17"/>
        </w:numPr>
        <w:jc w:val="both"/>
        <w:rPr>
          <w:sz w:val="24"/>
          <w:szCs w:val="24"/>
        </w:rPr>
      </w:pPr>
      <w:r w:rsidRPr="009329E2">
        <w:rPr>
          <w:sz w:val="24"/>
          <w:szCs w:val="24"/>
        </w:rPr>
        <w:t>Велиева С.В. Диагностика психических состояний детей дошкольного возраста,2007.</w:t>
      </w:r>
    </w:p>
    <w:p w:rsidR="00F70486" w:rsidRPr="009329E2" w:rsidRDefault="00F70486" w:rsidP="009329E2">
      <w:pPr>
        <w:pStyle w:val="NoSpacing"/>
        <w:numPr>
          <w:ilvl w:val="0"/>
          <w:numId w:val="17"/>
        </w:numPr>
        <w:jc w:val="both"/>
        <w:rPr>
          <w:sz w:val="24"/>
          <w:szCs w:val="24"/>
        </w:rPr>
      </w:pPr>
      <w:r w:rsidRPr="009329E2">
        <w:rPr>
          <w:sz w:val="24"/>
          <w:szCs w:val="24"/>
        </w:rPr>
        <w:t>Веракса А.Н., Гуторова М.Ф. Практический психолог в детском саду: Пособие для психологов и педагогов.-2-изд., испр.- М.: МОЗАИКА-СИНТЕЗ, 2014.-144 с.</w:t>
      </w:r>
    </w:p>
    <w:p w:rsidR="00F70486" w:rsidRPr="009329E2" w:rsidRDefault="00F70486" w:rsidP="009329E2">
      <w:pPr>
        <w:pStyle w:val="NoSpacing"/>
        <w:numPr>
          <w:ilvl w:val="0"/>
          <w:numId w:val="17"/>
        </w:numPr>
        <w:jc w:val="both"/>
        <w:rPr>
          <w:sz w:val="24"/>
          <w:szCs w:val="24"/>
        </w:rPr>
      </w:pPr>
      <w:r w:rsidRPr="009329E2">
        <w:rPr>
          <w:rStyle w:val="Strong"/>
          <w:b w:val="0"/>
          <w:bCs w:val="0"/>
          <w:sz w:val="24"/>
          <w:szCs w:val="24"/>
          <w:shd w:val="clear" w:color="auto" w:fill="FFFFFF"/>
        </w:rPr>
        <w:t>Волков Б.С., Волкова Н.В. Учим общаться детей 3-7 лет. Методическое пособие. – М.: ТЦ Сфера, 2014. – 128 с.</w:t>
      </w:r>
    </w:p>
    <w:p w:rsidR="00F70486" w:rsidRPr="009329E2" w:rsidRDefault="00F70486" w:rsidP="009329E2">
      <w:pPr>
        <w:pStyle w:val="NoSpacing"/>
        <w:numPr>
          <w:ilvl w:val="0"/>
          <w:numId w:val="17"/>
        </w:numPr>
        <w:jc w:val="both"/>
        <w:rPr>
          <w:sz w:val="24"/>
          <w:szCs w:val="24"/>
        </w:rPr>
      </w:pPr>
      <w:r w:rsidRPr="009329E2">
        <w:rPr>
          <w:sz w:val="24"/>
          <w:szCs w:val="24"/>
        </w:rPr>
        <w:t>Данилина Т.А., Зедгенидзе В.Я., Степина Н.М.В мире детских эмоций,2006</w:t>
      </w:r>
    </w:p>
    <w:p w:rsidR="00F70486" w:rsidRPr="009329E2" w:rsidRDefault="00F70486" w:rsidP="009329E2">
      <w:pPr>
        <w:pStyle w:val="NoSpacing"/>
        <w:numPr>
          <w:ilvl w:val="0"/>
          <w:numId w:val="17"/>
        </w:numPr>
        <w:jc w:val="both"/>
        <w:rPr>
          <w:sz w:val="24"/>
          <w:szCs w:val="24"/>
        </w:rPr>
      </w:pPr>
      <w:r w:rsidRPr="009329E2">
        <w:rPr>
          <w:sz w:val="24"/>
          <w:szCs w:val="24"/>
        </w:rPr>
        <w:t>Диагностика эмоционально-личностного развития дошкольников 3-7 лет/сост.Н.Д. Денисова,2010</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Коломийченко</w:t>
      </w:r>
      <w:r w:rsidRPr="009329E2">
        <w:rPr>
          <w:rStyle w:val="apple-converted-space"/>
          <w:sz w:val="24"/>
          <w:szCs w:val="24"/>
          <w:shd w:val="clear" w:color="auto" w:fill="FFFFFF"/>
        </w:rPr>
        <w:t> </w:t>
      </w:r>
      <w:r w:rsidRPr="009329E2">
        <w:rPr>
          <w:sz w:val="24"/>
          <w:szCs w:val="24"/>
          <w:shd w:val="clear" w:color="auto" w:fill="FFFFFF"/>
        </w:rPr>
        <w:t>Л.</w:t>
      </w:r>
      <w:r w:rsidRPr="009329E2">
        <w:rPr>
          <w:rStyle w:val="apple-converted-space"/>
          <w:sz w:val="24"/>
          <w:szCs w:val="24"/>
          <w:shd w:val="clear" w:color="auto" w:fill="FFFFFF"/>
        </w:rPr>
        <w:t> </w:t>
      </w:r>
      <w:r w:rsidRPr="009329E2">
        <w:rPr>
          <w:sz w:val="24"/>
          <w:szCs w:val="24"/>
          <w:shd w:val="clear" w:color="auto" w:fill="FFFFFF"/>
        </w:rPr>
        <w:t>В., Воронова О. А. Год: 2013 Издание: Сфера</w:t>
      </w:r>
      <w:r w:rsidRPr="009329E2">
        <w:rPr>
          <w:rStyle w:val="apple-converted-space"/>
          <w:sz w:val="24"/>
          <w:szCs w:val="24"/>
          <w:shd w:val="clear" w:color="auto" w:fill="FFFFFF"/>
        </w:rPr>
        <w:t> </w:t>
      </w:r>
      <w:r w:rsidRPr="009329E2">
        <w:rPr>
          <w:sz w:val="24"/>
          <w:szCs w:val="24"/>
          <w:shd w:val="clear" w:color="auto" w:fill="FFFFFF"/>
        </w:rPr>
        <w:t>Страниц: 128</w:t>
      </w:r>
      <w:r w:rsidRPr="009329E2">
        <w:rPr>
          <w:rStyle w:val="apple-converted-space"/>
          <w:sz w:val="24"/>
          <w:szCs w:val="24"/>
          <w:shd w:val="clear" w:color="auto" w:fill="FFFFFF"/>
        </w:rPr>
        <w:t> </w:t>
      </w:r>
    </w:p>
    <w:p w:rsidR="00F70486" w:rsidRPr="009329E2" w:rsidRDefault="00F70486" w:rsidP="009329E2">
      <w:pPr>
        <w:pStyle w:val="NoSpacing"/>
        <w:numPr>
          <w:ilvl w:val="0"/>
          <w:numId w:val="17"/>
        </w:numPr>
        <w:jc w:val="both"/>
        <w:rPr>
          <w:sz w:val="24"/>
          <w:szCs w:val="24"/>
        </w:rPr>
      </w:pPr>
      <w:r w:rsidRPr="009329E2">
        <w:rPr>
          <w:sz w:val="24"/>
          <w:szCs w:val="24"/>
        </w:rPr>
        <w:t>Марцинковская Т.Д. Диагностика психического развития детей,1997.</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Москалюк</w:t>
      </w:r>
      <w:r w:rsidRPr="009329E2">
        <w:rPr>
          <w:rStyle w:val="apple-converted-space"/>
          <w:sz w:val="24"/>
          <w:szCs w:val="24"/>
          <w:shd w:val="clear" w:color="auto" w:fill="FFFFFF"/>
        </w:rPr>
        <w:t> </w:t>
      </w:r>
      <w:r w:rsidRPr="009329E2">
        <w:rPr>
          <w:sz w:val="24"/>
          <w:szCs w:val="24"/>
          <w:shd w:val="clear" w:color="auto" w:fill="FFFFFF"/>
        </w:rPr>
        <w:t>О.В.</w:t>
      </w:r>
      <w:r w:rsidRPr="009329E2">
        <w:rPr>
          <w:rStyle w:val="apple-converted-space"/>
          <w:sz w:val="24"/>
          <w:szCs w:val="24"/>
          <w:shd w:val="clear" w:color="auto" w:fill="FFFFFF"/>
        </w:rPr>
        <w:t> </w:t>
      </w:r>
      <w:r w:rsidRPr="009329E2">
        <w:rPr>
          <w:sz w:val="24"/>
          <w:szCs w:val="24"/>
          <w:shd w:val="clear" w:color="auto" w:fill="FFFFFF"/>
        </w:rPr>
        <w:t>Педагогика</w:t>
      </w:r>
      <w:r w:rsidRPr="009329E2">
        <w:rPr>
          <w:rStyle w:val="apple-converted-space"/>
          <w:sz w:val="24"/>
          <w:szCs w:val="24"/>
          <w:shd w:val="clear" w:color="auto" w:fill="FFFFFF"/>
        </w:rPr>
        <w:t> </w:t>
      </w:r>
      <w:r w:rsidRPr="009329E2">
        <w:rPr>
          <w:sz w:val="24"/>
          <w:szCs w:val="24"/>
          <w:shd w:val="clear" w:color="auto" w:fill="FFFFFF"/>
        </w:rPr>
        <w:t>взаимопонимания. Занятия с родителями. Серия "В помощь</w:t>
      </w:r>
      <w:r w:rsidRPr="009329E2">
        <w:rPr>
          <w:rStyle w:val="apple-converted-space"/>
          <w:sz w:val="24"/>
          <w:szCs w:val="24"/>
          <w:shd w:val="clear" w:color="auto" w:fill="FFFFFF"/>
        </w:rPr>
        <w:t> </w:t>
      </w:r>
      <w:r w:rsidRPr="009329E2">
        <w:rPr>
          <w:sz w:val="24"/>
          <w:szCs w:val="24"/>
          <w:shd w:val="clear" w:color="auto" w:fill="FFFFFF"/>
        </w:rPr>
        <w:t>психологу ДОУ". Изд. "Учитель". 2013г. ФГТ.</w:t>
      </w:r>
    </w:p>
    <w:p w:rsidR="00F70486" w:rsidRPr="009329E2" w:rsidRDefault="00F70486" w:rsidP="009329E2">
      <w:pPr>
        <w:pStyle w:val="NoSpacing"/>
        <w:numPr>
          <w:ilvl w:val="0"/>
          <w:numId w:val="17"/>
        </w:numPr>
        <w:jc w:val="both"/>
        <w:rPr>
          <w:sz w:val="24"/>
          <w:szCs w:val="24"/>
        </w:rPr>
      </w:pPr>
      <w:r w:rsidRPr="009329E2">
        <w:rPr>
          <w:sz w:val="24"/>
          <w:szCs w:val="24"/>
        </w:rPr>
        <w:t>Диагностика уровня развития детей дошкольного возраста / авт.-сост. М.П. Злобенко [и др.]. – Волгоград: Учитель, 2013</w:t>
      </w:r>
    </w:p>
    <w:p w:rsidR="00F70486" w:rsidRPr="009329E2" w:rsidRDefault="00F70486" w:rsidP="009329E2">
      <w:pPr>
        <w:pStyle w:val="NoSpacing"/>
        <w:numPr>
          <w:ilvl w:val="0"/>
          <w:numId w:val="17"/>
        </w:numPr>
        <w:jc w:val="both"/>
        <w:rPr>
          <w:snapToGrid w:val="0"/>
          <w:sz w:val="24"/>
          <w:szCs w:val="24"/>
        </w:rPr>
      </w:pPr>
      <w:r w:rsidRPr="009329E2">
        <w:rPr>
          <w:snapToGrid w:val="0"/>
          <w:sz w:val="24"/>
          <w:szCs w:val="24"/>
        </w:rPr>
        <w:t>Белопольская Н.Л. Исключение предметов (Четвертый лишний): Модифицированная психодиагностическая методика: Руководство по использованию. 2009.</w:t>
      </w:r>
    </w:p>
    <w:p w:rsidR="00F70486" w:rsidRPr="009329E2" w:rsidRDefault="00F70486" w:rsidP="009329E2">
      <w:pPr>
        <w:pStyle w:val="NoSpacing"/>
        <w:numPr>
          <w:ilvl w:val="0"/>
          <w:numId w:val="17"/>
        </w:numPr>
        <w:jc w:val="both"/>
        <w:rPr>
          <w:sz w:val="24"/>
          <w:szCs w:val="24"/>
        </w:rPr>
      </w:pPr>
      <w:r w:rsidRPr="009329E2">
        <w:rPr>
          <w:sz w:val="24"/>
          <w:szCs w:val="24"/>
        </w:rPr>
        <w:t>Детская психодиагностика и профориентация/ Ред.-сост. Л. Д. Столяренко, 1999.</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Коррекционно-развивающие</w:t>
      </w:r>
      <w:r w:rsidRPr="009329E2">
        <w:rPr>
          <w:rStyle w:val="apple-converted-space"/>
          <w:sz w:val="24"/>
          <w:szCs w:val="24"/>
          <w:shd w:val="clear" w:color="auto" w:fill="FFFFFF"/>
        </w:rPr>
        <w:t> </w:t>
      </w:r>
      <w:r w:rsidRPr="009329E2">
        <w:rPr>
          <w:sz w:val="24"/>
          <w:szCs w:val="24"/>
          <w:shd w:val="clear" w:color="auto" w:fill="FFFFFF"/>
        </w:rPr>
        <w:t>технологии</w:t>
      </w:r>
      <w:r w:rsidRPr="009329E2">
        <w:rPr>
          <w:rStyle w:val="apple-converted-space"/>
          <w:sz w:val="24"/>
          <w:szCs w:val="24"/>
          <w:shd w:val="clear" w:color="auto" w:fill="FFFFFF"/>
        </w:rPr>
        <w:t> </w:t>
      </w:r>
      <w:r w:rsidRPr="009329E2">
        <w:rPr>
          <w:sz w:val="24"/>
          <w:szCs w:val="24"/>
          <w:shd w:val="clear" w:color="auto" w:fill="FFFFFF"/>
        </w:rPr>
        <w:t>в ДОУ : программы</w:t>
      </w:r>
      <w:r w:rsidRPr="009329E2">
        <w:rPr>
          <w:rStyle w:val="apple-converted-space"/>
          <w:sz w:val="24"/>
          <w:szCs w:val="24"/>
          <w:shd w:val="clear" w:color="auto" w:fill="FFFFFF"/>
        </w:rPr>
        <w:t> </w:t>
      </w:r>
      <w:r w:rsidRPr="009329E2">
        <w:rPr>
          <w:sz w:val="24"/>
          <w:szCs w:val="24"/>
          <w:shd w:val="clear" w:color="auto" w:fill="FFFFFF"/>
        </w:rPr>
        <w:t>развития</w:t>
      </w:r>
      <w:r w:rsidRPr="009329E2">
        <w:rPr>
          <w:rStyle w:val="apple-converted-space"/>
          <w:sz w:val="24"/>
          <w:szCs w:val="24"/>
          <w:shd w:val="clear" w:color="auto" w:fill="FFFFFF"/>
        </w:rPr>
        <w:t> </w:t>
      </w:r>
      <w:r w:rsidRPr="009329E2">
        <w:rPr>
          <w:sz w:val="24"/>
          <w:szCs w:val="24"/>
          <w:shd w:val="clear" w:color="auto" w:fill="FFFFFF"/>
        </w:rPr>
        <w:t>личностной, познавательной, эмоционально-волевой сферы детей,</w:t>
      </w:r>
      <w:r w:rsidRPr="009329E2">
        <w:rPr>
          <w:rStyle w:val="apple-converted-space"/>
          <w:sz w:val="24"/>
          <w:szCs w:val="24"/>
          <w:shd w:val="clear" w:color="auto" w:fill="FFFFFF"/>
        </w:rPr>
        <w:t> </w:t>
      </w:r>
      <w:r w:rsidRPr="009329E2">
        <w:rPr>
          <w:sz w:val="24"/>
          <w:szCs w:val="24"/>
          <w:shd w:val="clear" w:color="auto" w:fill="FFFFFF"/>
        </w:rPr>
        <w:t>диагностический комплекс / авт.-сост.</w:t>
      </w:r>
      <w:r w:rsidRPr="009329E2">
        <w:rPr>
          <w:rStyle w:val="apple-converted-space"/>
          <w:sz w:val="24"/>
          <w:szCs w:val="24"/>
          <w:shd w:val="clear" w:color="auto" w:fill="FFFFFF"/>
        </w:rPr>
        <w:t> </w:t>
      </w:r>
      <w:r w:rsidRPr="009329E2">
        <w:rPr>
          <w:sz w:val="24"/>
          <w:szCs w:val="24"/>
          <w:shd w:val="clear" w:color="auto" w:fill="FFFFFF"/>
        </w:rPr>
        <w:t>Л.</w:t>
      </w:r>
      <w:r w:rsidRPr="009329E2">
        <w:rPr>
          <w:rStyle w:val="apple-converted-space"/>
          <w:sz w:val="24"/>
          <w:szCs w:val="24"/>
          <w:shd w:val="clear" w:color="auto" w:fill="FFFFFF"/>
        </w:rPr>
        <w:t> </w:t>
      </w:r>
      <w:r w:rsidRPr="009329E2">
        <w:rPr>
          <w:sz w:val="24"/>
          <w:szCs w:val="24"/>
          <w:shd w:val="clear" w:color="auto" w:fill="FFFFFF"/>
        </w:rPr>
        <w:t>В.</w:t>
      </w:r>
      <w:r w:rsidRPr="009329E2">
        <w:rPr>
          <w:rStyle w:val="apple-converted-space"/>
          <w:sz w:val="24"/>
          <w:szCs w:val="24"/>
          <w:shd w:val="clear" w:color="auto" w:fill="FFFFFF"/>
        </w:rPr>
        <w:t> </w:t>
      </w:r>
      <w:r w:rsidRPr="009329E2">
        <w:rPr>
          <w:sz w:val="24"/>
          <w:szCs w:val="24"/>
          <w:shd w:val="clear" w:color="auto" w:fill="FFFFFF"/>
        </w:rPr>
        <w:t>Годовникова</w:t>
      </w:r>
      <w:r w:rsidRPr="009329E2">
        <w:rPr>
          <w:rStyle w:val="apple-converted-space"/>
          <w:sz w:val="24"/>
          <w:szCs w:val="24"/>
          <w:shd w:val="clear" w:color="auto" w:fill="FFFFFF"/>
        </w:rPr>
        <w:t> </w:t>
      </w:r>
      <w:r w:rsidRPr="009329E2">
        <w:rPr>
          <w:sz w:val="24"/>
          <w:szCs w:val="24"/>
          <w:shd w:val="clear" w:color="auto" w:fill="FFFFFF"/>
        </w:rPr>
        <w:t>[и др.]. –</w:t>
      </w:r>
      <w:r w:rsidRPr="009329E2">
        <w:rPr>
          <w:rStyle w:val="apple-converted-space"/>
          <w:sz w:val="24"/>
          <w:szCs w:val="24"/>
          <w:shd w:val="clear" w:color="auto" w:fill="FFFFFF"/>
        </w:rPr>
        <w:t> </w:t>
      </w:r>
      <w:r w:rsidRPr="009329E2">
        <w:rPr>
          <w:sz w:val="24"/>
          <w:szCs w:val="24"/>
          <w:shd w:val="clear" w:color="auto" w:fill="FFFFFF"/>
        </w:rPr>
        <w:t>Волгоград: Учитель, 2013.</w:t>
      </w:r>
    </w:p>
    <w:p w:rsidR="00F70486" w:rsidRPr="009329E2" w:rsidRDefault="00F70486" w:rsidP="009329E2">
      <w:pPr>
        <w:pStyle w:val="NoSpacing"/>
        <w:numPr>
          <w:ilvl w:val="0"/>
          <w:numId w:val="17"/>
        </w:numPr>
        <w:jc w:val="both"/>
        <w:rPr>
          <w:sz w:val="24"/>
          <w:szCs w:val="24"/>
        </w:rPr>
      </w:pPr>
      <w:r w:rsidRPr="009329E2">
        <w:rPr>
          <w:rFonts w:ascii="Arial" w:hAnsi="Arial" w:cs="Arial"/>
          <w:sz w:val="20"/>
          <w:szCs w:val="20"/>
          <w:shd w:val="clear" w:color="auto" w:fill="FFFFFF"/>
        </w:rPr>
        <w:t>Захаров</w:t>
      </w:r>
      <w:r w:rsidRPr="009329E2">
        <w:rPr>
          <w:rStyle w:val="apple-converted-space"/>
          <w:rFonts w:ascii="Arial" w:hAnsi="Arial" w:cs="Arial"/>
          <w:sz w:val="20"/>
          <w:szCs w:val="20"/>
          <w:shd w:val="clear" w:color="auto" w:fill="FFFFFF"/>
        </w:rPr>
        <w:t> </w:t>
      </w:r>
      <w:r w:rsidRPr="009329E2">
        <w:rPr>
          <w:rFonts w:ascii="Arial" w:hAnsi="Arial" w:cs="Arial"/>
          <w:sz w:val="20"/>
          <w:szCs w:val="20"/>
          <w:shd w:val="clear" w:color="auto" w:fill="FFFFFF"/>
        </w:rPr>
        <w:t>А. И. Психотерапия</w:t>
      </w:r>
      <w:r w:rsidRPr="009329E2">
        <w:rPr>
          <w:rStyle w:val="apple-converted-space"/>
          <w:rFonts w:ascii="Arial" w:hAnsi="Arial" w:cs="Arial"/>
          <w:sz w:val="20"/>
          <w:szCs w:val="20"/>
          <w:shd w:val="clear" w:color="auto" w:fill="FFFFFF"/>
        </w:rPr>
        <w:t> </w:t>
      </w:r>
      <w:r w:rsidRPr="009329E2">
        <w:rPr>
          <w:rFonts w:ascii="Arial" w:hAnsi="Arial" w:cs="Arial"/>
          <w:sz w:val="20"/>
          <w:szCs w:val="20"/>
          <w:shd w:val="clear" w:color="auto" w:fill="FFFFFF"/>
        </w:rPr>
        <w:t>неврозов</w:t>
      </w:r>
      <w:r w:rsidRPr="009329E2">
        <w:rPr>
          <w:rStyle w:val="apple-converted-space"/>
          <w:rFonts w:ascii="Arial" w:hAnsi="Arial" w:cs="Arial"/>
          <w:sz w:val="20"/>
          <w:szCs w:val="20"/>
          <w:shd w:val="clear" w:color="auto" w:fill="FFFFFF"/>
        </w:rPr>
        <w:t> </w:t>
      </w:r>
      <w:r w:rsidRPr="009329E2">
        <w:rPr>
          <w:rFonts w:ascii="Arial" w:hAnsi="Arial" w:cs="Arial"/>
          <w:sz w:val="20"/>
          <w:szCs w:val="20"/>
          <w:shd w:val="clear" w:color="auto" w:fill="FFFFFF"/>
        </w:rPr>
        <w:t>у</w:t>
      </w:r>
      <w:r w:rsidRPr="009329E2">
        <w:rPr>
          <w:rStyle w:val="apple-converted-space"/>
          <w:rFonts w:ascii="Arial" w:hAnsi="Arial" w:cs="Arial"/>
          <w:sz w:val="20"/>
          <w:szCs w:val="20"/>
          <w:shd w:val="clear" w:color="auto" w:fill="FFFFFF"/>
        </w:rPr>
        <w:t> </w:t>
      </w:r>
      <w:r w:rsidRPr="009329E2">
        <w:rPr>
          <w:rFonts w:ascii="Arial" w:hAnsi="Arial" w:cs="Arial"/>
          <w:sz w:val="20"/>
          <w:szCs w:val="20"/>
          <w:shd w:val="clear" w:color="auto" w:fill="FFFFFF"/>
        </w:rPr>
        <w:t>детей</w:t>
      </w:r>
      <w:r w:rsidRPr="009329E2">
        <w:rPr>
          <w:rStyle w:val="apple-converted-space"/>
          <w:rFonts w:ascii="Arial" w:hAnsi="Arial" w:cs="Arial"/>
          <w:sz w:val="20"/>
          <w:szCs w:val="20"/>
          <w:shd w:val="clear" w:color="auto" w:fill="FFFFFF"/>
        </w:rPr>
        <w:t> </w:t>
      </w:r>
      <w:r w:rsidRPr="009329E2">
        <w:rPr>
          <w:rFonts w:ascii="Arial" w:hAnsi="Arial" w:cs="Arial"/>
          <w:sz w:val="20"/>
          <w:szCs w:val="20"/>
          <w:shd w:val="clear" w:color="auto" w:fill="FFFFFF"/>
        </w:rPr>
        <w:t>иподростков.—Л., 1982.</w:t>
      </w:r>
    </w:p>
    <w:p w:rsidR="00F70486" w:rsidRPr="009329E2" w:rsidRDefault="00F70486" w:rsidP="009329E2">
      <w:pPr>
        <w:pStyle w:val="NoSpacing"/>
        <w:numPr>
          <w:ilvl w:val="0"/>
          <w:numId w:val="17"/>
        </w:numPr>
        <w:jc w:val="both"/>
        <w:rPr>
          <w:sz w:val="24"/>
          <w:szCs w:val="24"/>
        </w:rPr>
      </w:pPr>
      <w:r w:rsidRPr="009329E2">
        <w:rPr>
          <w:kern w:val="36"/>
          <w:sz w:val="24"/>
          <w:szCs w:val="24"/>
        </w:rPr>
        <w:t>Лютова Е.К., Монина Г.Б. Шпаргалка для взрослых: Психокоррекционная работа с гиперактивными, агрессивными, тревожными и аутичными детьми.</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Ненашева</w:t>
      </w:r>
      <w:r w:rsidRPr="009329E2">
        <w:rPr>
          <w:rStyle w:val="apple-converted-space"/>
          <w:sz w:val="24"/>
          <w:szCs w:val="24"/>
          <w:shd w:val="clear" w:color="auto" w:fill="FFFFFF"/>
        </w:rPr>
        <w:t> </w:t>
      </w:r>
      <w:r w:rsidRPr="009329E2">
        <w:rPr>
          <w:sz w:val="24"/>
          <w:szCs w:val="24"/>
          <w:shd w:val="clear" w:color="auto" w:fill="FFFFFF"/>
        </w:rPr>
        <w:t>А.В. «Коммуникативная</w:t>
      </w:r>
      <w:r w:rsidRPr="009329E2">
        <w:rPr>
          <w:rStyle w:val="apple-converted-space"/>
          <w:sz w:val="24"/>
          <w:szCs w:val="24"/>
          <w:shd w:val="clear" w:color="auto" w:fill="FFFFFF"/>
        </w:rPr>
        <w:t> </w:t>
      </w:r>
      <w:r w:rsidRPr="009329E2">
        <w:rPr>
          <w:sz w:val="24"/>
          <w:szCs w:val="24"/>
          <w:shd w:val="clear" w:color="auto" w:fill="FFFFFF"/>
        </w:rPr>
        <w:t>компетентностьпедагога</w:t>
      </w:r>
      <w:r w:rsidRPr="009329E2">
        <w:rPr>
          <w:rStyle w:val="apple-converted-space"/>
          <w:sz w:val="24"/>
          <w:szCs w:val="24"/>
          <w:shd w:val="clear" w:color="auto" w:fill="FFFFFF"/>
        </w:rPr>
        <w:t> </w:t>
      </w:r>
      <w:r w:rsidRPr="009329E2">
        <w:rPr>
          <w:sz w:val="24"/>
          <w:szCs w:val="24"/>
          <w:shd w:val="clear" w:color="auto" w:fill="FFFFFF"/>
        </w:rPr>
        <w:t>ДОУ», Волгоград «Учитель»,</w:t>
      </w:r>
      <w:r w:rsidRPr="009329E2">
        <w:rPr>
          <w:rStyle w:val="apple-converted-space"/>
          <w:sz w:val="24"/>
          <w:szCs w:val="24"/>
          <w:shd w:val="clear" w:color="auto" w:fill="FFFFFF"/>
        </w:rPr>
        <w:t> </w:t>
      </w:r>
      <w:r w:rsidRPr="009329E2">
        <w:rPr>
          <w:sz w:val="24"/>
          <w:szCs w:val="24"/>
          <w:shd w:val="clear" w:color="auto" w:fill="FFFFFF"/>
        </w:rPr>
        <w:t>2014.</w:t>
      </w:r>
    </w:p>
    <w:p w:rsidR="00F70486" w:rsidRPr="009329E2" w:rsidRDefault="00F70486" w:rsidP="009329E2">
      <w:pPr>
        <w:pStyle w:val="NoSpacing"/>
        <w:numPr>
          <w:ilvl w:val="0"/>
          <w:numId w:val="17"/>
        </w:numPr>
        <w:jc w:val="both"/>
        <w:rPr>
          <w:sz w:val="24"/>
          <w:szCs w:val="24"/>
        </w:rPr>
      </w:pPr>
      <w:r w:rsidRPr="009329E2">
        <w:rPr>
          <w:sz w:val="24"/>
          <w:szCs w:val="24"/>
        </w:rPr>
        <w:t>Панфилова М. А. Игротерапия общения: тесты и коррекционные игры. Практическое пособие для психологов, педагогов, родителей.</w:t>
      </w:r>
    </w:p>
    <w:p w:rsidR="00F70486" w:rsidRPr="009329E2" w:rsidRDefault="00F70486" w:rsidP="009329E2">
      <w:pPr>
        <w:pStyle w:val="NoSpacing"/>
        <w:numPr>
          <w:ilvl w:val="0"/>
          <w:numId w:val="17"/>
        </w:numPr>
        <w:jc w:val="both"/>
        <w:rPr>
          <w:sz w:val="24"/>
          <w:szCs w:val="24"/>
        </w:rPr>
      </w:pPr>
      <w:r w:rsidRPr="009329E2">
        <w:rPr>
          <w:kern w:val="36"/>
          <w:sz w:val="24"/>
          <w:szCs w:val="24"/>
        </w:rPr>
        <w:t>Пашкевич Т.Д. «Социально-эмоциональное развитие детей 3-7 лет»</w:t>
      </w:r>
      <w:r w:rsidRPr="009329E2">
        <w:rPr>
          <w:sz w:val="24"/>
          <w:szCs w:val="24"/>
        </w:rPr>
        <w:t xml:space="preserve"> Волгоград:</w:t>
      </w:r>
      <w:r w:rsidRPr="009329E2">
        <w:rPr>
          <w:rStyle w:val="apple-converted-space"/>
          <w:sz w:val="24"/>
          <w:szCs w:val="24"/>
        </w:rPr>
        <w:t> </w:t>
      </w:r>
      <w:hyperlink r:id="rId9" w:history="1">
        <w:r w:rsidRPr="009329E2">
          <w:rPr>
            <w:rStyle w:val="Hyperlink"/>
            <w:color w:val="auto"/>
            <w:sz w:val="24"/>
            <w:szCs w:val="24"/>
          </w:rPr>
          <w:t>Учитель</w:t>
        </w:r>
      </w:hyperlink>
      <w:r w:rsidRPr="009329E2">
        <w:rPr>
          <w:sz w:val="24"/>
          <w:szCs w:val="24"/>
        </w:rPr>
        <w:t>, 2014.-123 с.</w:t>
      </w:r>
    </w:p>
    <w:p w:rsidR="00F70486" w:rsidRPr="009329E2" w:rsidRDefault="00F70486" w:rsidP="009329E2">
      <w:pPr>
        <w:pStyle w:val="NoSpacing"/>
        <w:numPr>
          <w:ilvl w:val="0"/>
          <w:numId w:val="17"/>
        </w:numPr>
        <w:jc w:val="both"/>
        <w:rPr>
          <w:sz w:val="24"/>
          <w:szCs w:val="24"/>
        </w:rPr>
      </w:pPr>
      <w:r w:rsidRPr="009329E2">
        <w:rPr>
          <w:sz w:val="24"/>
          <w:szCs w:val="24"/>
        </w:rPr>
        <w:t>Рогов Е.И. Настольная книга практического психолога: Учеб. пособие: В 2 кн. — 2-е изд., перераб. и доп. — М.: Гума-нит. изд. центр ВЛАДОС, 1999. — Кн. 1: Система работы психолога с детьми разного возраста. — 384с: </w:t>
      </w:r>
    </w:p>
    <w:p w:rsidR="00F70486" w:rsidRPr="009329E2" w:rsidRDefault="00F70486" w:rsidP="009329E2">
      <w:pPr>
        <w:pStyle w:val="NoSpacing"/>
        <w:numPr>
          <w:ilvl w:val="0"/>
          <w:numId w:val="17"/>
        </w:numPr>
        <w:jc w:val="both"/>
        <w:rPr>
          <w:sz w:val="24"/>
          <w:szCs w:val="24"/>
        </w:rPr>
      </w:pPr>
      <w:r w:rsidRPr="009329E2">
        <w:rPr>
          <w:sz w:val="24"/>
          <w:szCs w:val="24"/>
        </w:rPr>
        <w:t>Урунтаева Г.А., Афонькина Ю.А. Практикум по дошкольной психологии,2000</w:t>
      </w:r>
    </w:p>
    <w:p w:rsidR="00F70486" w:rsidRPr="009329E2" w:rsidRDefault="00F70486" w:rsidP="009329E2">
      <w:pPr>
        <w:pStyle w:val="NoSpacing"/>
        <w:numPr>
          <w:ilvl w:val="0"/>
          <w:numId w:val="17"/>
        </w:numPr>
        <w:jc w:val="both"/>
        <w:rPr>
          <w:sz w:val="24"/>
          <w:szCs w:val="24"/>
        </w:rPr>
      </w:pPr>
      <w:r w:rsidRPr="009329E2">
        <w:rPr>
          <w:sz w:val="24"/>
          <w:szCs w:val="24"/>
        </w:rPr>
        <w:t>Немов Р.С. Психология. Т3,1997</w:t>
      </w:r>
    </w:p>
    <w:p w:rsidR="00F70486" w:rsidRPr="009329E2" w:rsidRDefault="00F70486" w:rsidP="009329E2">
      <w:pPr>
        <w:pStyle w:val="NoSpacing"/>
        <w:numPr>
          <w:ilvl w:val="0"/>
          <w:numId w:val="17"/>
        </w:numPr>
        <w:jc w:val="both"/>
        <w:rPr>
          <w:sz w:val="24"/>
          <w:szCs w:val="24"/>
        </w:rPr>
      </w:pPr>
      <w:r w:rsidRPr="009329E2">
        <w:rPr>
          <w:sz w:val="24"/>
          <w:szCs w:val="24"/>
        </w:rPr>
        <w:t>“Одаренные дети в детском саду и в школе” А.И.Савенков. 2000 г. Москва.</w:t>
      </w:r>
    </w:p>
    <w:p w:rsidR="00F70486" w:rsidRPr="009329E2" w:rsidRDefault="00F70486" w:rsidP="009329E2">
      <w:pPr>
        <w:pStyle w:val="NoSpacing"/>
        <w:numPr>
          <w:ilvl w:val="0"/>
          <w:numId w:val="17"/>
        </w:numPr>
        <w:jc w:val="both"/>
        <w:rPr>
          <w:sz w:val="24"/>
          <w:szCs w:val="24"/>
        </w:rPr>
      </w:pPr>
      <w:r w:rsidRPr="009329E2">
        <w:rPr>
          <w:sz w:val="24"/>
          <w:szCs w:val="24"/>
        </w:rPr>
        <w:t>Костина Л. Игровая терапия с тревожными детьми. - СПб.: Речь,2003. – 166 с.</w:t>
      </w:r>
    </w:p>
    <w:p w:rsidR="00F70486" w:rsidRPr="009329E2" w:rsidRDefault="00F70486" w:rsidP="009329E2">
      <w:pPr>
        <w:pStyle w:val="NoSpacing"/>
        <w:numPr>
          <w:ilvl w:val="0"/>
          <w:numId w:val="17"/>
        </w:numPr>
        <w:jc w:val="both"/>
        <w:rPr>
          <w:sz w:val="24"/>
          <w:szCs w:val="24"/>
        </w:rPr>
      </w:pPr>
      <w:r w:rsidRPr="009329E2">
        <w:rPr>
          <w:sz w:val="24"/>
          <w:szCs w:val="24"/>
        </w:rPr>
        <w:t>Прихожан А. М. Психология тревожности: дошкольный и школьный возраст. – СПб.: Питер, 2007. – 192 с.</w:t>
      </w:r>
    </w:p>
    <w:p w:rsidR="00F70486" w:rsidRPr="000E5E0C" w:rsidRDefault="00F70486" w:rsidP="009329E2">
      <w:pPr>
        <w:pStyle w:val="NoSpacing"/>
        <w:numPr>
          <w:ilvl w:val="0"/>
          <w:numId w:val="17"/>
        </w:numPr>
        <w:jc w:val="both"/>
        <w:rPr>
          <w:sz w:val="24"/>
          <w:szCs w:val="24"/>
        </w:rPr>
      </w:pPr>
      <w:r w:rsidRPr="000E5E0C">
        <w:rPr>
          <w:sz w:val="24"/>
          <w:szCs w:val="24"/>
          <w:shd w:val="clear" w:color="auto" w:fill="FFFFFF"/>
        </w:rPr>
        <w:t>Психическое развитие ребенка /</w:t>
      </w:r>
      <w:r w:rsidRPr="000E5E0C">
        <w:rPr>
          <w:rStyle w:val="apple-converted-space"/>
          <w:sz w:val="24"/>
          <w:szCs w:val="24"/>
          <w:shd w:val="clear" w:color="auto" w:fill="FFFFFF"/>
        </w:rPr>
        <w:t> </w:t>
      </w:r>
      <w:r w:rsidRPr="000E5E0C">
        <w:rPr>
          <w:sz w:val="24"/>
          <w:szCs w:val="24"/>
          <w:shd w:val="clear" w:color="auto" w:fill="FFFFFF"/>
        </w:rPr>
        <w:t>А.</w:t>
      </w:r>
      <w:r w:rsidRPr="000E5E0C">
        <w:rPr>
          <w:rStyle w:val="apple-converted-space"/>
          <w:sz w:val="24"/>
          <w:szCs w:val="24"/>
          <w:shd w:val="clear" w:color="auto" w:fill="FFFFFF"/>
        </w:rPr>
        <w:t> </w:t>
      </w:r>
      <w:r w:rsidRPr="000E5E0C">
        <w:rPr>
          <w:sz w:val="24"/>
          <w:szCs w:val="24"/>
          <w:shd w:val="clear" w:color="auto" w:fill="FFFFFF"/>
        </w:rPr>
        <w:t>В.</w:t>
      </w:r>
      <w:r w:rsidRPr="000E5E0C">
        <w:rPr>
          <w:rStyle w:val="apple-converted-space"/>
          <w:sz w:val="24"/>
          <w:szCs w:val="24"/>
          <w:shd w:val="clear" w:color="auto" w:fill="FFFFFF"/>
        </w:rPr>
        <w:t> </w:t>
      </w:r>
      <w:r w:rsidRPr="000E5E0C">
        <w:rPr>
          <w:sz w:val="24"/>
          <w:szCs w:val="24"/>
          <w:shd w:val="clear" w:color="auto" w:fill="FFFFFF"/>
        </w:rPr>
        <w:t>Запорожец;</w:t>
      </w:r>
      <w:r w:rsidRPr="000E5E0C">
        <w:rPr>
          <w:rStyle w:val="apple-converted-space"/>
          <w:sz w:val="24"/>
          <w:szCs w:val="24"/>
          <w:shd w:val="clear" w:color="auto" w:fill="FFFFFF"/>
        </w:rPr>
        <w:t> </w:t>
      </w:r>
      <w:r w:rsidRPr="000E5E0C">
        <w:rPr>
          <w:sz w:val="24"/>
          <w:szCs w:val="24"/>
          <w:shd w:val="clear" w:color="auto" w:fill="FFFFFF"/>
        </w:rPr>
        <w:t>под. ред. В. В. Давыдова, В. П. Зинченко. — М.: Педагогика, 1986.</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Давай познакомимся! Тренинговое развитие и коррекция эмоционального мира дошкольников 4</w:t>
      </w:r>
      <w:r w:rsidRPr="009329E2">
        <w:rPr>
          <w:rFonts w:ascii="Times New Roman" w:hAnsi="Times New Roman"/>
          <w:sz w:val="24"/>
          <w:szCs w:val="24"/>
          <w:shd w:val="clear" w:color="auto" w:fill="FFFFFF"/>
        </w:rPr>
        <w:t xml:space="preserve">―6 </w:t>
      </w:r>
      <w:r w:rsidRPr="009329E2">
        <w:rPr>
          <w:sz w:val="24"/>
          <w:szCs w:val="24"/>
          <w:shd w:val="clear" w:color="auto" w:fill="FFFFFF"/>
        </w:rPr>
        <w:t xml:space="preserve">лет: Пособие для практических работников детских садов / Автор-составитель И. А. Пазухина </w:t>
      </w:r>
      <w:r w:rsidRPr="009329E2">
        <w:rPr>
          <w:rFonts w:ascii="Times New Roman" w:hAnsi="Times New Roman"/>
          <w:sz w:val="24"/>
          <w:szCs w:val="24"/>
          <w:shd w:val="clear" w:color="auto" w:fill="FFFFFF"/>
        </w:rPr>
        <w:t xml:space="preserve">― </w:t>
      </w:r>
      <w:r w:rsidRPr="009329E2">
        <w:rPr>
          <w:sz w:val="24"/>
          <w:szCs w:val="24"/>
          <w:shd w:val="clear" w:color="auto" w:fill="FFFFFF"/>
        </w:rPr>
        <w:t>СПб.: «ДЕТСТВО-ПРЕСС», 2008. - 272 с,</w:t>
      </w:r>
    </w:p>
    <w:p w:rsidR="00F70486" w:rsidRPr="009329E2" w:rsidRDefault="00F70486" w:rsidP="009329E2">
      <w:pPr>
        <w:pStyle w:val="NoSpacing"/>
        <w:numPr>
          <w:ilvl w:val="0"/>
          <w:numId w:val="17"/>
        </w:numPr>
        <w:jc w:val="both"/>
        <w:rPr>
          <w:sz w:val="24"/>
          <w:szCs w:val="24"/>
        </w:rPr>
      </w:pPr>
      <w:r w:rsidRPr="009329E2">
        <w:rPr>
          <w:sz w:val="24"/>
          <w:szCs w:val="24"/>
        </w:rPr>
        <w:t>Зинкевич-Евстигнеева Т. Д. Практикум по сказкотера</w:t>
      </w:r>
      <w:r w:rsidRPr="009329E2">
        <w:rPr>
          <w:sz w:val="24"/>
          <w:szCs w:val="24"/>
        </w:rPr>
        <w:softHyphen/>
        <w:t>пии. СПб.: Речь, 2002.</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Карепова</w:t>
      </w:r>
      <w:r w:rsidRPr="009329E2">
        <w:rPr>
          <w:rStyle w:val="apple-converted-space"/>
          <w:sz w:val="24"/>
          <w:szCs w:val="24"/>
          <w:shd w:val="clear" w:color="auto" w:fill="FFFFFF"/>
        </w:rPr>
        <w:t> </w:t>
      </w:r>
      <w:r w:rsidRPr="009329E2">
        <w:rPr>
          <w:sz w:val="24"/>
          <w:szCs w:val="24"/>
          <w:shd w:val="clear" w:color="auto" w:fill="FFFFFF"/>
        </w:rPr>
        <w:t>Т.Г.</w:t>
      </w:r>
      <w:r w:rsidRPr="009329E2">
        <w:rPr>
          <w:rStyle w:val="apple-converted-space"/>
          <w:sz w:val="24"/>
          <w:szCs w:val="24"/>
          <w:shd w:val="clear" w:color="auto" w:fill="FFFFFF"/>
        </w:rPr>
        <w:t> </w:t>
      </w:r>
      <w:r w:rsidRPr="009329E2">
        <w:rPr>
          <w:sz w:val="24"/>
          <w:szCs w:val="24"/>
          <w:shd w:val="clear" w:color="auto" w:fill="FFFFFF"/>
        </w:rPr>
        <w:t>Формирование</w:t>
      </w:r>
      <w:r w:rsidRPr="009329E2">
        <w:rPr>
          <w:rStyle w:val="apple-converted-space"/>
          <w:sz w:val="24"/>
          <w:szCs w:val="24"/>
          <w:shd w:val="clear" w:color="auto" w:fill="FFFFFF"/>
        </w:rPr>
        <w:t> </w:t>
      </w:r>
      <w:r w:rsidRPr="009329E2">
        <w:rPr>
          <w:sz w:val="24"/>
          <w:szCs w:val="24"/>
          <w:shd w:val="clear" w:color="auto" w:fill="FFFFFF"/>
        </w:rPr>
        <w:t>здорового</w:t>
      </w:r>
      <w:r w:rsidRPr="009329E2">
        <w:rPr>
          <w:rStyle w:val="apple-converted-space"/>
          <w:sz w:val="24"/>
          <w:szCs w:val="24"/>
          <w:shd w:val="clear" w:color="auto" w:fill="FFFFFF"/>
        </w:rPr>
        <w:t> </w:t>
      </w:r>
      <w:r w:rsidRPr="009329E2">
        <w:rPr>
          <w:sz w:val="24"/>
          <w:szCs w:val="24"/>
          <w:shd w:val="clear" w:color="auto" w:fill="FFFFFF"/>
        </w:rPr>
        <w:t>образа</w:t>
      </w:r>
      <w:r w:rsidRPr="009329E2">
        <w:rPr>
          <w:rStyle w:val="apple-converted-space"/>
          <w:sz w:val="24"/>
          <w:szCs w:val="24"/>
          <w:shd w:val="clear" w:color="auto" w:fill="FFFFFF"/>
        </w:rPr>
        <w:t> </w:t>
      </w:r>
      <w:r w:rsidRPr="009329E2">
        <w:rPr>
          <w:sz w:val="24"/>
          <w:szCs w:val="24"/>
          <w:shd w:val="clear" w:color="auto" w:fill="FFFFFF"/>
        </w:rPr>
        <w:t>жизни</w:t>
      </w:r>
      <w:r w:rsidRPr="009329E2">
        <w:rPr>
          <w:rStyle w:val="apple-converted-space"/>
          <w:sz w:val="24"/>
          <w:szCs w:val="24"/>
          <w:shd w:val="clear" w:color="auto" w:fill="FFFFFF"/>
        </w:rPr>
        <w:t> </w:t>
      </w:r>
      <w:r w:rsidRPr="009329E2">
        <w:rPr>
          <w:sz w:val="24"/>
          <w:szCs w:val="24"/>
          <w:shd w:val="clear" w:color="auto" w:fill="FFFFFF"/>
        </w:rPr>
        <w:t>у</w:t>
      </w:r>
      <w:r w:rsidRPr="009329E2">
        <w:rPr>
          <w:rStyle w:val="apple-converted-space"/>
          <w:sz w:val="24"/>
          <w:szCs w:val="24"/>
          <w:shd w:val="clear" w:color="auto" w:fill="FFFFFF"/>
        </w:rPr>
        <w:t> </w:t>
      </w:r>
      <w:r w:rsidRPr="009329E2">
        <w:rPr>
          <w:sz w:val="24"/>
          <w:szCs w:val="24"/>
          <w:shd w:val="clear" w:color="auto" w:fill="FFFFFF"/>
        </w:rPr>
        <w:t>дошкольников.- Волгоград: Учитель, 2014 .</w:t>
      </w:r>
    </w:p>
    <w:p w:rsidR="00F70486" w:rsidRPr="009329E2" w:rsidRDefault="00F70486" w:rsidP="009329E2">
      <w:pPr>
        <w:pStyle w:val="NoSpacing"/>
        <w:numPr>
          <w:ilvl w:val="0"/>
          <w:numId w:val="17"/>
        </w:numPr>
        <w:jc w:val="both"/>
        <w:rPr>
          <w:sz w:val="24"/>
          <w:szCs w:val="24"/>
        </w:rPr>
      </w:pPr>
      <w:r w:rsidRPr="009329E2">
        <w:rPr>
          <w:sz w:val="24"/>
          <w:szCs w:val="24"/>
        </w:rPr>
        <w:t>Киселева М.В. Арт-терапия в работе с детьми. Руководство для детских психологов, педагогов, врачей и специалистов, работающих с детьми. — СПб.: Речь, 2006.</w:t>
      </w:r>
    </w:p>
    <w:p w:rsidR="00F70486" w:rsidRPr="009329E2" w:rsidRDefault="00F70486" w:rsidP="009329E2">
      <w:pPr>
        <w:pStyle w:val="NoSpacing"/>
        <w:numPr>
          <w:ilvl w:val="0"/>
          <w:numId w:val="17"/>
        </w:numPr>
        <w:jc w:val="both"/>
        <w:rPr>
          <w:sz w:val="24"/>
          <w:szCs w:val="24"/>
        </w:rPr>
      </w:pPr>
      <w:r w:rsidRPr="009329E2">
        <w:rPr>
          <w:sz w:val="24"/>
          <w:szCs w:val="24"/>
        </w:rPr>
        <w:t>Крылова Т.А., Сумарокова А.Г. Чувства всякие нужны, чувства всякие важны. Программа эмоционльно-волевого развития детей 5-6 лет- СПб.: Речь:М.: Сфера, 2011- с.139.</w:t>
      </w:r>
    </w:p>
    <w:p w:rsidR="00F70486" w:rsidRPr="009329E2" w:rsidRDefault="00F70486" w:rsidP="009329E2">
      <w:pPr>
        <w:pStyle w:val="NoSpacing"/>
        <w:numPr>
          <w:ilvl w:val="0"/>
          <w:numId w:val="17"/>
        </w:numPr>
        <w:jc w:val="both"/>
        <w:rPr>
          <w:sz w:val="24"/>
          <w:szCs w:val="24"/>
        </w:rPr>
      </w:pPr>
      <w:r w:rsidRPr="009329E2">
        <w:rPr>
          <w:sz w:val="24"/>
          <w:szCs w:val="24"/>
        </w:rPr>
        <w:t>Куражева Н.Ю., Вараева Н.В., Тузаева А.С., Козлова И.А. «Цветик семицветик». Программа интеллектуального, эмоционально-волевого развития детей 5-6 лет.- СПб.: Речь:М.: Сфера, 2012- с.144.</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Никулина</w:t>
      </w:r>
      <w:r w:rsidRPr="009329E2">
        <w:rPr>
          <w:rStyle w:val="apple-converted-space"/>
          <w:sz w:val="24"/>
          <w:szCs w:val="24"/>
          <w:shd w:val="clear" w:color="auto" w:fill="FFFFFF"/>
        </w:rPr>
        <w:t> </w:t>
      </w:r>
      <w:r w:rsidRPr="009329E2">
        <w:rPr>
          <w:sz w:val="24"/>
          <w:szCs w:val="24"/>
          <w:shd w:val="clear" w:color="auto" w:fill="FFFFFF"/>
        </w:rPr>
        <w:t>Ф. Х. Название: ДОУ: ФГТ</w:t>
      </w:r>
      <w:r w:rsidRPr="009329E2">
        <w:rPr>
          <w:rStyle w:val="apple-converted-space"/>
          <w:sz w:val="24"/>
          <w:szCs w:val="24"/>
          <w:shd w:val="clear" w:color="auto" w:fill="FFFFFF"/>
        </w:rPr>
        <w:t> </w:t>
      </w:r>
      <w:r w:rsidRPr="009329E2">
        <w:rPr>
          <w:sz w:val="24"/>
          <w:szCs w:val="24"/>
          <w:shd w:val="clear" w:color="auto" w:fill="FFFFFF"/>
        </w:rPr>
        <w:t>Формирование</w:t>
      </w:r>
      <w:r w:rsidRPr="009329E2">
        <w:rPr>
          <w:rStyle w:val="apple-converted-space"/>
          <w:sz w:val="24"/>
          <w:szCs w:val="24"/>
          <w:shd w:val="clear" w:color="auto" w:fill="FFFFFF"/>
        </w:rPr>
        <w:t> </w:t>
      </w:r>
      <w:r w:rsidRPr="009329E2">
        <w:rPr>
          <w:sz w:val="24"/>
          <w:szCs w:val="24"/>
          <w:shd w:val="clear" w:color="auto" w:fill="FFFFFF"/>
        </w:rPr>
        <w:t>познавательной</w:t>
      </w:r>
      <w:r w:rsidRPr="009329E2">
        <w:rPr>
          <w:rStyle w:val="apple-converted-space"/>
          <w:sz w:val="24"/>
          <w:szCs w:val="24"/>
          <w:shd w:val="clear" w:color="auto" w:fill="FFFFFF"/>
        </w:rPr>
        <w:t> </w:t>
      </w:r>
      <w:r w:rsidRPr="009329E2">
        <w:rPr>
          <w:sz w:val="24"/>
          <w:szCs w:val="24"/>
          <w:shd w:val="clear" w:color="auto" w:fill="FFFFFF"/>
        </w:rPr>
        <w:t>сферы</w:t>
      </w:r>
      <w:r w:rsidRPr="009329E2">
        <w:rPr>
          <w:rStyle w:val="apple-converted-space"/>
          <w:sz w:val="24"/>
          <w:szCs w:val="24"/>
          <w:shd w:val="clear" w:color="auto" w:fill="FFFFFF"/>
        </w:rPr>
        <w:t> </w:t>
      </w:r>
      <w:r w:rsidRPr="009329E2">
        <w:rPr>
          <w:sz w:val="24"/>
          <w:szCs w:val="24"/>
          <w:shd w:val="clear" w:color="auto" w:fill="FFFFFF"/>
        </w:rPr>
        <w:t>удетей</w:t>
      </w:r>
      <w:r w:rsidRPr="009329E2">
        <w:rPr>
          <w:rStyle w:val="apple-converted-space"/>
          <w:sz w:val="24"/>
          <w:szCs w:val="24"/>
          <w:shd w:val="clear" w:color="auto" w:fill="FFFFFF"/>
        </w:rPr>
        <w:t> </w:t>
      </w:r>
      <w:r w:rsidRPr="009329E2">
        <w:rPr>
          <w:sz w:val="24"/>
          <w:szCs w:val="24"/>
          <w:shd w:val="clear" w:color="auto" w:fill="FFFFFF"/>
        </w:rPr>
        <w:t>5-7 лет. Развивающие игровые занятия. 141 стр.</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Шитова</w:t>
      </w:r>
      <w:r w:rsidRPr="009329E2">
        <w:rPr>
          <w:rStyle w:val="apple-converted-space"/>
          <w:sz w:val="24"/>
          <w:szCs w:val="24"/>
          <w:shd w:val="clear" w:color="auto" w:fill="FFFFFF"/>
        </w:rPr>
        <w:t> </w:t>
      </w:r>
      <w:r w:rsidRPr="009329E2">
        <w:rPr>
          <w:sz w:val="24"/>
          <w:szCs w:val="24"/>
          <w:shd w:val="clear" w:color="auto" w:fill="FFFFFF"/>
        </w:rPr>
        <w:t>Е.</w:t>
      </w:r>
      <w:r w:rsidRPr="009329E2">
        <w:rPr>
          <w:rStyle w:val="apple-converted-space"/>
          <w:sz w:val="24"/>
          <w:szCs w:val="24"/>
          <w:shd w:val="clear" w:color="auto" w:fill="FFFFFF"/>
        </w:rPr>
        <w:t> </w:t>
      </w:r>
      <w:r w:rsidRPr="009329E2">
        <w:rPr>
          <w:sz w:val="24"/>
          <w:szCs w:val="24"/>
          <w:shd w:val="clear" w:color="auto" w:fill="FFFFFF"/>
        </w:rPr>
        <w:t>В.</w:t>
      </w:r>
      <w:r w:rsidRPr="009329E2">
        <w:rPr>
          <w:rStyle w:val="apple-converted-space"/>
          <w:sz w:val="24"/>
          <w:szCs w:val="24"/>
          <w:shd w:val="clear" w:color="auto" w:fill="FFFFFF"/>
        </w:rPr>
        <w:t> </w:t>
      </w:r>
      <w:r w:rsidRPr="009329E2">
        <w:rPr>
          <w:sz w:val="24"/>
          <w:szCs w:val="24"/>
          <w:shd w:val="clear" w:color="auto" w:fill="FFFFFF"/>
        </w:rPr>
        <w:t>практические</w:t>
      </w:r>
      <w:r w:rsidRPr="009329E2">
        <w:rPr>
          <w:rStyle w:val="apple-converted-space"/>
          <w:sz w:val="24"/>
          <w:szCs w:val="24"/>
          <w:shd w:val="clear" w:color="auto" w:fill="FFFFFF"/>
        </w:rPr>
        <w:t> </w:t>
      </w:r>
      <w:r w:rsidRPr="009329E2">
        <w:rPr>
          <w:sz w:val="24"/>
          <w:szCs w:val="24"/>
          <w:shd w:val="clear" w:color="auto" w:fill="FFFFFF"/>
        </w:rPr>
        <w:t>семинары</w:t>
      </w:r>
      <w:r w:rsidRPr="009329E2">
        <w:rPr>
          <w:rStyle w:val="apple-converted-space"/>
          <w:sz w:val="24"/>
          <w:szCs w:val="24"/>
          <w:shd w:val="clear" w:color="auto" w:fill="FFFFFF"/>
        </w:rPr>
        <w:t> </w:t>
      </w:r>
      <w:r w:rsidRPr="009329E2">
        <w:rPr>
          <w:sz w:val="24"/>
          <w:szCs w:val="24"/>
          <w:shd w:val="clear" w:color="auto" w:fill="FFFFFF"/>
        </w:rPr>
        <w:t>и</w:t>
      </w:r>
      <w:r w:rsidRPr="009329E2">
        <w:rPr>
          <w:rStyle w:val="apple-converted-space"/>
          <w:sz w:val="24"/>
          <w:szCs w:val="24"/>
          <w:shd w:val="clear" w:color="auto" w:fill="FFFFFF"/>
        </w:rPr>
        <w:t> </w:t>
      </w:r>
      <w:r w:rsidRPr="009329E2">
        <w:rPr>
          <w:sz w:val="24"/>
          <w:szCs w:val="24"/>
          <w:shd w:val="clear" w:color="auto" w:fill="FFFFFF"/>
        </w:rPr>
        <w:t>тренинги</w:t>
      </w:r>
      <w:r w:rsidRPr="009329E2">
        <w:rPr>
          <w:rStyle w:val="apple-converted-space"/>
          <w:sz w:val="24"/>
          <w:szCs w:val="24"/>
          <w:shd w:val="clear" w:color="auto" w:fill="FFFFFF"/>
        </w:rPr>
        <w:t> </w:t>
      </w:r>
      <w:r w:rsidRPr="009329E2">
        <w:rPr>
          <w:sz w:val="24"/>
          <w:szCs w:val="24"/>
          <w:shd w:val="clear" w:color="auto" w:fill="FFFFFF"/>
        </w:rPr>
        <w:t>для</w:t>
      </w:r>
      <w:r w:rsidRPr="009329E2">
        <w:rPr>
          <w:rStyle w:val="apple-converted-space"/>
          <w:sz w:val="24"/>
          <w:szCs w:val="24"/>
          <w:shd w:val="clear" w:color="auto" w:fill="FFFFFF"/>
        </w:rPr>
        <w:t> </w:t>
      </w:r>
      <w:r w:rsidRPr="009329E2">
        <w:rPr>
          <w:sz w:val="24"/>
          <w:szCs w:val="24"/>
          <w:shd w:val="clear" w:color="auto" w:fill="FFFFFF"/>
        </w:rPr>
        <w:t>педагогов</w:t>
      </w:r>
      <w:r w:rsidRPr="009329E2">
        <w:rPr>
          <w:rStyle w:val="apple-converted-space"/>
          <w:sz w:val="24"/>
          <w:szCs w:val="24"/>
          <w:shd w:val="clear" w:color="auto" w:fill="FFFFFF"/>
        </w:rPr>
        <w:t> </w:t>
      </w:r>
      <w:r w:rsidRPr="009329E2">
        <w:rPr>
          <w:sz w:val="24"/>
          <w:szCs w:val="24"/>
          <w:shd w:val="clear" w:color="auto" w:fill="FFFFFF"/>
        </w:rPr>
        <w:t>«Воспитатель и ребенок эффективное взаимодействие» - Издательство</w:t>
      </w:r>
      <w:r w:rsidRPr="009329E2">
        <w:rPr>
          <w:rStyle w:val="apple-converted-space"/>
          <w:sz w:val="24"/>
          <w:szCs w:val="24"/>
          <w:shd w:val="clear" w:color="auto" w:fill="FFFFFF"/>
        </w:rPr>
        <w:t> </w:t>
      </w:r>
      <w:r w:rsidRPr="009329E2">
        <w:rPr>
          <w:sz w:val="24"/>
          <w:szCs w:val="24"/>
          <w:shd w:val="clear" w:color="auto" w:fill="FFFFFF"/>
        </w:rPr>
        <w:t>Учитель, Волгоград 2014г.</w:t>
      </w:r>
    </w:p>
    <w:p w:rsidR="00F70486" w:rsidRPr="009329E2" w:rsidRDefault="00F70486" w:rsidP="009329E2">
      <w:pPr>
        <w:pStyle w:val="NoSpacing"/>
        <w:numPr>
          <w:ilvl w:val="0"/>
          <w:numId w:val="17"/>
        </w:numPr>
        <w:jc w:val="both"/>
        <w:rPr>
          <w:sz w:val="24"/>
          <w:szCs w:val="24"/>
        </w:rPr>
      </w:pPr>
      <w:r w:rsidRPr="009329E2">
        <w:rPr>
          <w:sz w:val="24"/>
          <w:szCs w:val="24"/>
          <w:shd w:val="clear" w:color="auto" w:fill="FFFFFF"/>
        </w:rPr>
        <w:t>Янчук</w:t>
      </w:r>
      <w:r w:rsidRPr="009329E2">
        <w:rPr>
          <w:rStyle w:val="apple-converted-space"/>
          <w:sz w:val="24"/>
          <w:szCs w:val="24"/>
          <w:shd w:val="clear" w:color="auto" w:fill="FFFFFF"/>
        </w:rPr>
        <w:t> </w:t>
      </w:r>
      <w:r w:rsidRPr="009329E2">
        <w:rPr>
          <w:sz w:val="24"/>
          <w:szCs w:val="24"/>
          <w:shd w:val="clear" w:color="auto" w:fill="FFFFFF"/>
        </w:rPr>
        <w:t>М.В. Игротренинги</w:t>
      </w:r>
      <w:r w:rsidRPr="009329E2">
        <w:rPr>
          <w:rStyle w:val="apple-converted-space"/>
          <w:sz w:val="24"/>
          <w:szCs w:val="24"/>
          <w:shd w:val="clear" w:color="auto" w:fill="FFFFFF"/>
        </w:rPr>
        <w:t> </w:t>
      </w:r>
      <w:r w:rsidRPr="009329E2">
        <w:rPr>
          <w:sz w:val="24"/>
          <w:szCs w:val="24"/>
          <w:shd w:val="clear" w:color="auto" w:fill="FFFFFF"/>
        </w:rPr>
        <w:t xml:space="preserve">с исп.сенсорных модулей Ст.и подг.группы Издательство: Учитель Серия: ВПомощьПедагогуДОУ страницы: 127 </w:t>
      </w:r>
      <w:r w:rsidRPr="009329E2">
        <w:rPr>
          <w:sz w:val="24"/>
          <w:szCs w:val="24"/>
        </w:rPr>
        <w:t>.</w:t>
      </w: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p w:rsidR="00F70486" w:rsidRPr="00E87FA4" w:rsidRDefault="00F70486" w:rsidP="00E87FA4">
      <w:pPr>
        <w:spacing w:line="240" w:lineRule="auto"/>
        <w:ind w:firstLine="709"/>
        <w:jc w:val="center"/>
        <w:rPr>
          <w:rFonts w:ascii="Times New Roman" w:hAnsi="Times New Roman" w:cs="Times New Roman"/>
          <w:sz w:val="24"/>
          <w:szCs w:val="24"/>
        </w:rPr>
      </w:pPr>
    </w:p>
    <w:sectPr w:rsidR="00F70486" w:rsidRPr="00E87FA4" w:rsidSect="000A7712">
      <w:footerReference w:type="default" r:id="rId10"/>
      <w:pgSz w:w="11906" w:h="16838"/>
      <w:pgMar w:top="284" w:right="850" w:bottom="568"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486" w:rsidRPr="000A7712" w:rsidRDefault="00F70486" w:rsidP="000A7712">
      <w:pPr>
        <w:pStyle w:val="3"/>
        <w:spacing w:line="240" w:lineRule="auto"/>
        <w:rPr>
          <w:rFonts w:ascii="Calibri" w:hAnsi="Calibri" w:cs="Calibri"/>
          <w:spacing w:val="0"/>
          <w:sz w:val="22"/>
          <w:szCs w:val="22"/>
        </w:rPr>
      </w:pPr>
      <w:r>
        <w:separator/>
      </w:r>
    </w:p>
  </w:endnote>
  <w:endnote w:type="continuationSeparator" w:id="0">
    <w:p w:rsidR="00F70486" w:rsidRPr="000A7712" w:rsidRDefault="00F70486" w:rsidP="000A7712">
      <w:pPr>
        <w:pStyle w:val="3"/>
        <w:spacing w:line="240" w:lineRule="auto"/>
        <w:rPr>
          <w:rFonts w:ascii="Calibri" w:hAnsi="Calibri" w:cs="Calibri"/>
          <w:spacing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86" w:rsidRDefault="00F70486">
    <w:pPr>
      <w:pStyle w:val="Footer"/>
      <w:jc w:val="right"/>
    </w:pPr>
    <w:r w:rsidRPr="000A7712">
      <w:rPr>
        <w:rFonts w:ascii="Times New Roman" w:hAnsi="Times New Roman" w:cs="Times New Roman"/>
        <w:sz w:val="24"/>
        <w:szCs w:val="24"/>
      </w:rPr>
      <w:fldChar w:fldCharType="begin"/>
    </w:r>
    <w:r w:rsidRPr="000A7712">
      <w:rPr>
        <w:rFonts w:ascii="Times New Roman" w:hAnsi="Times New Roman" w:cs="Times New Roman"/>
        <w:sz w:val="24"/>
        <w:szCs w:val="24"/>
      </w:rPr>
      <w:instrText xml:space="preserve"> PAGE   \* MERGEFORMAT </w:instrText>
    </w:r>
    <w:r w:rsidRPr="000A7712">
      <w:rPr>
        <w:rFonts w:ascii="Times New Roman" w:hAnsi="Times New Roman" w:cs="Times New Roman"/>
        <w:sz w:val="24"/>
        <w:szCs w:val="24"/>
      </w:rPr>
      <w:fldChar w:fldCharType="separate"/>
    </w:r>
    <w:r>
      <w:rPr>
        <w:rFonts w:ascii="Times New Roman" w:hAnsi="Times New Roman" w:cs="Times New Roman"/>
        <w:noProof/>
        <w:sz w:val="24"/>
        <w:szCs w:val="24"/>
      </w:rPr>
      <w:t>4</w:t>
    </w:r>
    <w:r w:rsidRPr="000A7712">
      <w:rPr>
        <w:rFonts w:ascii="Times New Roman" w:hAnsi="Times New Roman" w:cs="Times New Roman"/>
        <w:sz w:val="24"/>
        <w:szCs w:val="24"/>
      </w:rPr>
      <w:fldChar w:fldCharType="end"/>
    </w:r>
  </w:p>
  <w:p w:rsidR="00F70486" w:rsidRDefault="00F70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486" w:rsidRPr="000A7712" w:rsidRDefault="00F70486" w:rsidP="000A7712">
      <w:pPr>
        <w:pStyle w:val="3"/>
        <w:spacing w:line="240" w:lineRule="auto"/>
        <w:rPr>
          <w:rFonts w:ascii="Calibri" w:hAnsi="Calibri" w:cs="Calibri"/>
          <w:spacing w:val="0"/>
          <w:sz w:val="22"/>
          <w:szCs w:val="22"/>
        </w:rPr>
      </w:pPr>
      <w:r>
        <w:separator/>
      </w:r>
    </w:p>
  </w:footnote>
  <w:footnote w:type="continuationSeparator" w:id="0">
    <w:p w:rsidR="00F70486" w:rsidRPr="000A7712" w:rsidRDefault="00F70486" w:rsidP="000A7712">
      <w:pPr>
        <w:pStyle w:val="3"/>
        <w:spacing w:line="240" w:lineRule="auto"/>
        <w:rPr>
          <w:rFonts w:ascii="Calibri" w:hAnsi="Calibri" w:cs="Calibri"/>
          <w:spacing w:val="0"/>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F024AC"/>
    <w:lvl w:ilvl="0">
      <w:start w:val="1"/>
      <w:numFmt w:val="decimal"/>
      <w:lvlText w:val="%1."/>
      <w:lvlJc w:val="left"/>
      <w:pPr>
        <w:tabs>
          <w:tab w:val="num" w:pos="1492"/>
        </w:tabs>
        <w:ind w:left="1492" w:hanging="360"/>
      </w:pPr>
    </w:lvl>
  </w:abstractNum>
  <w:abstractNum w:abstractNumId="1">
    <w:nsid w:val="FFFFFF7D"/>
    <w:multiLevelType w:val="singleLevel"/>
    <w:tmpl w:val="F2C03512"/>
    <w:lvl w:ilvl="0">
      <w:start w:val="1"/>
      <w:numFmt w:val="decimal"/>
      <w:lvlText w:val="%1."/>
      <w:lvlJc w:val="left"/>
      <w:pPr>
        <w:tabs>
          <w:tab w:val="num" w:pos="1209"/>
        </w:tabs>
        <w:ind w:left="1209" w:hanging="360"/>
      </w:pPr>
    </w:lvl>
  </w:abstractNum>
  <w:abstractNum w:abstractNumId="2">
    <w:nsid w:val="FFFFFF7E"/>
    <w:multiLevelType w:val="singleLevel"/>
    <w:tmpl w:val="53D8ED16"/>
    <w:lvl w:ilvl="0">
      <w:start w:val="1"/>
      <w:numFmt w:val="decimal"/>
      <w:lvlText w:val="%1."/>
      <w:lvlJc w:val="left"/>
      <w:pPr>
        <w:tabs>
          <w:tab w:val="num" w:pos="926"/>
        </w:tabs>
        <w:ind w:left="926" w:hanging="360"/>
      </w:pPr>
    </w:lvl>
  </w:abstractNum>
  <w:abstractNum w:abstractNumId="3">
    <w:nsid w:val="FFFFFF7F"/>
    <w:multiLevelType w:val="singleLevel"/>
    <w:tmpl w:val="0874A27E"/>
    <w:lvl w:ilvl="0">
      <w:start w:val="1"/>
      <w:numFmt w:val="decimal"/>
      <w:lvlText w:val="%1."/>
      <w:lvlJc w:val="left"/>
      <w:pPr>
        <w:tabs>
          <w:tab w:val="num" w:pos="643"/>
        </w:tabs>
        <w:ind w:left="643" w:hanging="360"/>
      </w:pPr>
    </w:lvl>
  </w:abstractNum>
  <w:abstractNum w:abstractNumId="4">
    <w:nsid w:val="FFFFFF80"/>
    <w:multiLevelType w:val="singleLevel"/>
    <w:tmpl w:val="925C3FF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12E696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E32F42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F70146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CDE7124"/>
    <w:lvl w:ilvl="0">
      <w:start w:val="1"/>
      <w:numFmt w:val="decimal"/>
      <w:lvlText w:val="%1."/>
      <w:lvlJc w:val="left"/>
      <w:pPr>
        <w:tabs>
          <w:tab w:val="num" w:pos="360"/>
        </w:tabs>
        <w:ind w:left="360" w:hanging="360"/>
      </w:pPr>
    </w:lvl>
  </w:abstractNum>
  <w:abstractNum w:abstractNumId="9">
    <w:nsid w:val="FFFFFF89"/>
    <w:multiLevelType w:val="singleLevel"/>
    <w:tmpl w:val="21EE263C"/>
    <w:lvl w:ilvl="0">
      <w:start w:val="1"/>
      <w:numFmt w:val="bullet"/>
      <w:lvlText w:val=""/>
      <w:lvlJc w:val="left"/>
      <w:pPr>
        <w:tabs>
          <w:tab w:val="num" w:pos="360"/>
        </w:tabs>
        <w:ind w:left="360" w:hanging="360"/>
      </w:pPr>
      <w:rPr>
        <w:rFonts w:ascii="Symbol" w:hAnsi="Symbol" w:cs="Symbol" w:hint="default"/>
      </w:rPr>
    </w:lvl>
  </w:abstractNum>
  <w:abstractNum w:abstractNumId="10">
    <w:nsid w:val="06C845A5"/>
    <w:multiLevelType w:val="multilevel"/>
    <w:tmpl w:val="399A3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AD190A"/>
    <w:multiLevelType w:val="hybridMultilevel"/>
    <w:tmpl w:val="978670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CE1077F"/>
    <w:multiLevelType w:val="hybridMultilevel"/>
    <w:tmpl w:val="6F9AE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A16CF3"/>
    <w:multiLevelType w:val="hybridMultilevel"/>
    <w:tmpl w:val="E418FF1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ADC461E"/>
    <w:multiLevelType w:val="hybridMultilevel"/>
    <w:tmpl w:val="44806D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AF20804"/>
    <w:multiLevelType w:val="multilevel"/>
    <w:tmpl w:val="5D284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1E2123"/>
    <w:multiLevelType w:val="hybridMultilevel"/>
    <w:tmpl w:val="D124E09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3"/>
  </w:num>
  <w:num w:numId="2">
    <w:abstractNumId w:val="11"/>
  </w:num>
  <w:num w:numId="3">
    <w:abstractNumId w:val="14"/>
  </w:num>
  <w:num w:numId="4">
    <w:abstractNumId w:val="16"/>
  </w:num>
  <w:num w:numId="5">
    <w:abstractNumId w:val="1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EDB"/>
    <w:rsid w:val="0000330E"/>
    <w:rsid w:val="000415A7"/>
    <w:rsid w:val="0005113A"/>
    <w:rsid w:val="0005219F"/>
    <w:rsid w:val="00071E54"/>
    <w:rsid w:val="00087121"/>
    <w:rsid w:val="000928E7"/>
    <w:rsid w:val="000A7712"/>
    <w:rsid w:val="000E154C"/>
    <w:rsid w:val="000E5E0C"/>
    <w:rsid w:val="001200FA"/>
    <w:rsid w:val="00124016"/>
    <w:rsid w:val="001360CB"/>
    <w:rsid w:val="00144193"/>
    <w:rsid w:val="0015641B"/>
    <w:rsid w:val="00173C8B"/>
    <w:rsid w:val="001A304B"/>
    <w:rsid w:val="001C5A34"/>
    <w:rsid w:val="001E279C"/>
    <w:rsid w:val="001E2EDA"/>
    <w:rsid w:val="00201EAC"/>
    <w:rsid w:val="00202C25"/>
    <w:rsid w:val="002351AF"/>
    <w:rsid w:val="00243260"/>
    <w:rsid w:val="0024375C"/>
    <w:rsid w:val="002604F5"/>
    <w:rsid w:val="00265CFB"/>
    <w:rsid w:val="00275800"/>
    <w:rsid w:val="00277773"/>
    <w:rsid w:val="002B70CB"/>
    <w:rsid w:val="002C2415"/>
    <w:rsid w:val="002C3BE3"/>
    <w:rsid w:val="002F4ED2"/>
    <w:rsid w:val="00343A4E"/>
    <w:rsid w:val="00344E23"/>
    <w:rsid w:val="0036165B"/>
    <w:rsid w:val="00367775"/>
    <w:rsid w:val="003A6818"/>
    <w:rsid w:val="003B3560"/>
    <w:rsid w:val="0040214F"/>
    <w:rsid w:val="00423C0F"/>
    <w:rsid w:val="0042790C"/>
    <w:rsid w:val="004375B3"/>
    <w:rsid w:val="0049593A"/>
    <w:rsid w:val="004B5599"/>
    <w:rsid w:val="004C6D19"/>
    <w:rsid w:val="004D07EB"/>
    <w:rsid w:val="004D6767"/>
    <w:rsid w:val="004E7AEF"/>
    <w:rsid w:val="00522659"/>
    <w:rsid w:val="00546874"/>
    <w:rsid w:val="005541FF"/>
    <w:rsid w:val="005753A8"/>
    <w:rsid w:val="005967CE"/>
    <w:rsid w:val="005D6294"/>
    <w:rsid w:val="006161EC"/>
    <w:rsid w:val="0062627C"/>
    <w:rsid w:val="00654F01"/>
    <w:rsid w:val="006623A1"/>
    <w:rsid w:val="006E79E1"/>
    <w:rsid w:val="006F7933"/>
    <w:rsid w:val="0072447E"/>
    <w:rsid w:val="00762F80"/>
    <w:rsid w:val="00784675"/>
    <w:rsid w:val="00790FFD"/>
    <w:rsid w:val="007947DE"/>
    <w:rsid w:val="007A6B15"/>
    <w:rsid w:val="007C620F"/>
    <w:rsid w:val="007E6B84"/>
    <w:rsid w:val="007F53CC"/>
    <w:rsid w:val="008038F1"/>
    <w:rsid w:val="008063F1"/>
    <w:rsid w:val="00815575"/>
    <w:rsid w:val="00823FBD"/>
    <w:rsid w:val="00824072"/>
    <w:rsid w:val="00827BF4"/>
    <w:rsid w:val="0083178D"/>
    <w:rsid w:val="00837CD8"/>
    <w:rsid w:val="00875AEE"/>
    <w:rsid w:val="008C670C"/>
    <w:rsid w:val="0090788E"/>
    <w:rsid w:val="00920607"/>
    <w:rsid w:val="009329E2"/>
    <w:rsid w:val="00943596"/>
    <w:rsid w:val="009600E0"/>
    <w:rsid w:val="00962F0A"/>
    <w:rsid w:val="00984BCD"/>
    <w:rsid w:val="009C2EA9"/>
    <w:rsid w:val="00A12E3C"/>
    <w:rsid w:val="00A13C7B"/>
    <w:rsid w:val="00A1543C"/>
    <w:rsid w:val="00A41E64"/>
    <w:rsid w:val="00A56EF2"/>
    <w:rsid w:val="00A57E37"/>
    <w:rsid w:val="00A6474A"/>
    <w:rsid w:val="00A77C55"/>
    <w:rsid w:val="00A85A84"/>
    <w:rsid w:val="00A96AF7"/>
    <w:rsid w:val="00AA4F1D"/>
    <w:rsid w:val="00AA7AFC"/>
    <w:rsid w:val="00AC39EB"/>
    <w:rsid w:val="00AF2BC9"/>
    <w:rsid w:val="00B11F07"/>
    <w:rsid w:val="00B31284"/>
    <w:rsid w:val="00B420CB"/>
    <w:rsid w:val="00B52F8D"/>
    <w:rsid w:val="00BE2BC0"/>
    <w:rsid w:val="00C1090B"/>
    <w:rsid w:val="00C2322E"/>
    <w:rsid w:val="00C53EDB"/>
    <w:rsid w:val="00C54785"/>
    <w:rsid w:val="00C76659"/>
    <w:rsid w:val="00C93DC4"/>
    <w:rsid w:val="00C9671A"/>
    <w:rsid w:val="00CB21BC"/>
    <w:rsid w:val="00CE5F68"/>
    <w:rsid w:val="00CF030F"/>
    <w:rsid w:val="00D2771E"/>
    <w:rsid w:val="00D363A2"/>
    <w:rsid w:val="00D559DE"/>
    <w:rsid w:val="00D924F2"/>
    <w:rsid w:val="00DA6316"/>
    <w:rsid w:val="00DB0855"/>
    <w:rsid w:val="00DD11E1"/>
    <w:rsid w:val="00DD2599"/>
    <w:rsid w:val="00DD54DF"/>
    <w:rsid w:val="00E23458"/>
    <w:rsid w:val="00E345BF"/>
    <w:rsid w:val="00E54147"/>
    <w:rsid w:val="00E569A4"/>
    <w:rsid w:val="00E86D25"/>
    <w:rsid w:val="00E87FA4"/>
    <w:rsid w:val="00E95C55"/>
    <w:rsid w:val="00E96F13"/>
    <w:rsid w:val="00EB5EFA"/>
    <w:rsid w:val="00EC3455"/>
    <w:rsid w:val="00ED164E"/>
    <w:rsid w:val="00EE242A"/>
    <w:rsid w:val="00EF2EC6"/>
    <w:rsid w:val="00EF387D"/>
    <w:rsid w:val="00EF7B56"/>
    <w:rsid w:val="00F03D2B"/>
    <w:rsid w:val="00F25978"/>
    <w:rsid w:val="00F34273"/>
    <w:rsid w:val="00F70486"/>
    <w:rsid w:val="00F80A3F"/>
    <w:rsid w:val="00F85CE0"/>
    <w:rsid w:val="00F95ABA"/>
    <w:rsid w:val="00FA0CBF"/>
    <w:rsid w:val="00FB53CD"/>
    <w:rsid w:val="00FC781B"/>
    <w:rsid w:val="00FE5A2E"/>
    <w:rsid w:val="00FF3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0F"/>
    <w:pPr>
      <w:spacing w:after="200" w:line="276" w:lineRule="auto"/>
    </w:pPr>
    <w:rPr>
      <w:rFonts w:cs="Calibri"/>
      <w:lang w:eastAsia="en-US"/>
    </w:rPr>
  </w:style>
  <w:style w:type="paragraph" w:styleId="Heading2">
    <w:name w:val="heading 2"/>
    <w:basedOn w:val="Normal"/>
    <w:next w:val="Normal"/>
    <w:link w:val="Heading2Char"/>
    <w:uiPriority w:val="99"/>
    <w:qFormat/>
    <w:rsid w:val="00C53EDB"/>
    <w:pPr>
      <w:keepNext/>
      <w:spacing w:before="240" w:after="60" w:line="240" w:lineRule="auto"/>
      <w:outlineLvl w:val="1"/>
    </w:pPr>
    <w:rPr>
      <w:rFonts w:ascii="Cambria" w:eastAsia="Times New Roman" w:hAnsi="Cambria" w:cs="Cambria"/>
      <w:b/>
      <w:bCs/>
      <w:i/>
      <w:i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53EDB"/>
    <w:rPr>
      <w:rFonts w:ascii="Cambria" w:hAnsi="Cambria" w:cs="Cambria"/>
      <w:b/>
      <w:bCs/>
      <w:i/>
      <w:iCs/>
      <w:sz w:val="28"/>
      <w:szCs w:val="28"/>
      <w:lang w:eastAsia="ru-RU"/>
    </w:rPr>
  </w:style>
  <w:style w:type="paragraph" w:customStyle="1" w:styleId="1">
    <w:name w:val="Стиль1"/>
    <w:basedOn w:val="Normal"/>
    <w:link w:val="10"/>
    <w:uiPriority w:val="99"/>
    <w:rsid w:val="00C53EDB"/>
    <w:pPr>
      <w:tabs>
        <w:tab w:val="left" w:pos="-3828"/>
      </w:tabs>
      <w:spacing w:after="0" w:line="240" w:lineRule="auto"/>
      <w:ind w:right="141"/>
      <w:jc w:val="center"/>
      <w:outlineLvl w:val="0"/>
    </w:pPr>
    <w:rPr>
      <w:rFonts w:cs="Times New Roman"/>
      <w:b/>
      <w:bCs/>
      <w:sz w:val="28"/>
      <w:szCs w:val="28"/>
      <w:u w:val="single"/>
      <w:lang w:eastAsia="ru-RU"/>
    </w:rPr>
  </w:style>
  <w:style w:type="character" w:customStyle="1" w:styleId="10">
    <w:name w:val="Стиль1 Знак"/>
    <w:link w:val="1"/>
    <w:uiPriority w:val="99"/>
    <w:locked/>
    <w:rsid w:val="00C53EDB"/>
    <w:rPr>
      <w:rFonts w:ascii="Times New Roman" w:hAnsi="Times New Roman" w:cs="Times New Roman"/>
      <w:b/>
      <w:bCs/>
      <w:sz w:val="28"/>
      <w:szCs w:val="28"/>
      <w:u w:val="single"/>
      <w:lang w:eastAsia="ru-RU"/>
    </w:rPr>
  </w:style>
  <w:style w:type="paragraph" w:styleId="NoSpacing">
    <w:name w:val="No Spacing"/>
    <w:link w:val="NoSpacingChar"/>
    <w:uiPriority w:val="99"/>
    <w:qFormat/>
    <w:rsid w:val="00C53EDB"/>
  </w:style>
  <w:style w:type="character" w:customStyle="1" w:styleId="NoSpacingChar">
    <w:name w:val="No Spacing Char"/>
    <w:link w:val="NoSpacing"/>
    <w:uiPriority w:val="99"/>
    <w:locked/>
    <w:rsid w:val="00C53EDB"/>
    <w:rPr>
      <w:rFonts w:ascii="Times New Roman" w:hAnsi="Times New Roman" w:cs="Times New Roman"/>
      <w:sz w:val="22"/>
      <w:szCs w:val="22"/>
    </w:rPr>
  </w:style>
  <w:style w:type="paragraph" w:customStyle="1" w:styleId="Default">
    <w:name w:val="Default"/>
    <w:uiPriority w:val="99"/>
    <w:rsid w:val="000E154C"/>
    <w:pPr>
      <w:autoSpaceDE w:val="0"/>
      <w:autoSpaceDN w:val="0"/>
      <w:adjustRightInd w:val="0"/>
    </w:pPr>
    <w:rPr>
      <w:color w:val="000000"/>
      <w:sz w:val="24"/>
      <w:szCs w:val="24"/>
      <w:lang w:eastAsia="en-US"/>
    </w:rPr>
  </w:style>
  <w:style w:type="paragraph" w:styleId="ListParagraph">
    <w:name w:val="List Paragraph"/>
    <w:basedOn w:val="Normal"/>
    <w:uiPriority w:val="99"/>
    <w:qFormat/>
    <w:rsid w:val="004E7AEF"/>
    <w:pPr>
      <w:ind w:left="720"/>
    </w:pPr>
  </w:style>
  <w:style w:type="table" w:styleId="TableGrid">
    <w:name w:val="Table Grid"/>
    <w:basedOn w:val="TableNormal"/>
    <w:uiPriority w:val="99"/>
    <w:rsid w:val="00C93DC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522659"/>
    <w:rPr>
      <w:color w:val="0000FF"/>
      <w:u w:val="single"/>
    </w:rPr>
  </w:style>
  <w:style w:type="paragraph" w:styleId="NormalWeb">
    <w:name w:val="Normal (Web)"/>
    <w:basedOn w:val="Normal"/>
    <w:uiPriority w:val="99"/>
    <w:rsid w:val="00546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546874"/>
  </w:style>
  <w:style w:type="character" w:styleId="FollowedHyperlink">
    <w:name w:val="FollowedHyperlink"/>
    <w:basedOn w:val="DefaultParagraphFont"/>
    <w:uiPriority w:val="99"/>
    <w:semiHidden/>
    <w:rsid w:val="00F80A3F"/>
    <w:rPr>
      <w:color w:val="800080"/>
      <w:u w:val="single"/>
    </w:rPr>
  </w:style>
  <w:style w:type="character" w:customStyle="1" w:styleId="navigation-item-text">
    <w:name w:val="navigation-item-text"/>
    <w:basedOn w:val="DefaultParagraphFont"/>
    <w:uiPriority w:val="99"/>
    <w:rsid w:val="00F80A3F"/>
  </w:style>
  <w:style w:type="character" w:customStyle="1" w:styleId="navigation-item-bullet">
    <w:name w:val="navigation-item-bullet"/>
    <w:basedOn w:val="DefaultParagraphFont"/>
    <w:uiPriority w:val="99"/>
    <w:rsid w:val="00F80A3F"/>
  </w:style>
  <w:style w:type="character" w:customStyle="1" w:styleId="image-block">
    <w:name w:val="image-block"/>
    <w:basedOn w:val="DefaultParagraphFont"/>
    <w:uiPriority w:val="99"/>
    <w:rsid w:val="00F80A3F"/>
  </w:style>
  <w:style w:type="character" w:styleId="Strong">
    <w:name w:val="Strong"/>
    <w:basedOn w:val="DefaultParagraphFont"/>
    <w:uiPriority w:val="99"/>
    <w:qFormat/>
    <w:rsid w:val="00F80A3F"/>
    <w:rPr>
      <w:b/>
      <w:bCs/>
    </w:rPr>
  </w:style>
  <w:style w:type="character" w:styleId="Emphasis">
    <w:name w:val="Emphasis"/>
    <w:basedOn w:val="DefaultParagraphFont"/>
    <w:uiPriority w:val="99"/>
    <w:qFormat/>
    <w:rsid w:val="00F80A3F"/>
    <w:rPr>
      <w:i/>
      <w:iCs/>
    </w:rPr>
  </w:style>
  <w:style w:type="paragraph" w:styleId="BalloonText">
    <w:name w:val="Balloon Text"/>
    <w:basedOn w:val="Normal"/>
    <w:link w:val="BalloonTextChar"/>
    <w:uiPriority w:val="99"/>
    <w:semiHidden/>
    <w:rsid w:val="00F8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A3F"/>
    <w:rPr>
      <w:rFonts w:ascii="Tahoma" w:hAnsi="Tahoma" w:cs="Tahoma"/>
      <w:sz w:val="16"/>
      <w:szCs w:val="16"/>
    </w:rPr>
  </w:style>
  <w:style w:type="character" w:customStyle="1" w:styleId="a">
    <w:name w:val="Основной текст_"/>
    <w:basedOn w:val="DefaultParagraphFont"/>
    <w:link w:val="3"/>
    <w:uiPriority w:val="99"/>
    <w:locked/>
    <w:rsid w:val="00A96AF7"/>
    <w:rPr>
      <w:rFonts w:ascii="Times New Roman" w:hAnsi="Times New Roman" w:cs="Times New Roman"/>
      <w:spacing w:val="2"/>
      <w:sz w:val="19"/>
      <w:szCs w:val="19"/>
      <w:shd w:val="clear" w:color="auto" w:fill="FFFFFF"/>
    </w:rPr>
  </w:style>
  <w:style w:type="paragraph" w:customStyle="1" w:styleId="3">
    <w:name w:val="Основной текст3"/>
    <w:basedOn w:val="Normal"/>
    <w:link w:val="a"/>
    <w:uiPriority w:val="99"/>
    <w:rsid w:val="00A96AF7"/>
    <w:pPr>
      <w:shd w:val="clear" w:color="auto" w:fill="FFFFFF"/>
      <w:spacing w:after="0" w:line="283" w:lineRule="exact"/>
      <w:jc w:val="both"/>
    </w:pPr>
    <w:rPr>
      <w:rFonts w:ascii="Times New Roman" w:eastAsia="Times New Roman" w:hAnsi="Times New Roman" w:cs="Times New Roman"/>
      <w:spacing w:val="2"/>
      <w:sz w:val="19"/>
      <w:szCs w:val="19"/>
    </w:rPr>
  </w:style>
  <w:style w:type="character" w:customStyle="1" w:styleId="11">
    <w:name w:val="Основной текст1"/>
    <w:basedOn w:val="a"/>
    <w:uiPriority w:val="99"/>
    <w:rsid w:val="00A96AF7"/>
    <w:rPr>
      <w:sz w:val="20"/>
      <w:szCs w:val="20"/>
    </w:rPr>
  </w:style>
  <w:style w:type="character" w:customStyle="1" w:styleId="2">
    <w:name w:val="Основной текст2"/>
    <w:basedOn w:val="a"/>
    <w:uiPriority w:val="99"/>
    <w:rsid w:val="00A96AF7"/>
    <w:rPr>
      <w:u w:val="single"/>
    </w:rPr>
  </w:style>
  <w:style w:type="paragraph" w:styleId="Header">
    <w:name w:val="header"/>
    <w:basedOn w:val="Normal"/>
    <w:link w:val="HeaderChar"/>
    <w:uiPriority w:val="99"/>
    <w:semiHidden/>
    <w:rsid w:val="000A771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A7712"/>
  </w:style>
  <w:style w:type="paragraph" w:styleId="Footer">
    <w:name w:val="footer"/>
    <w:basedOn w:val="Normal"/>
    <w:link w:val="FooterChar"/>
    <w:uiPriority w:val="99"/>
    <w:rsid w:val="000A771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A7712"/>
  </w:style>
  <w:style w:type="paragraph" w:customStyle="1" w:styleId="Style5">
    <w:name w:val="Style5"/>
    <w:basedOn w:val="Normal"/>
    <w:uiPriority w:val="99"/>
    <w:rsid w:val="0072447E"/>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character" w:customStyle="1" w:styleId="FontStyle207">
    <w:name w:val="Font Style207"/>
    <w:basedOn w:val="DefaultParagraphFont"/>
    <w:uiPriority w:val="99"/>
    <w:rsid w:val="0072447E"/>
    <w:rPr>
      <w:rFonts w:ascii="Century Schoolbook" w:hAnsi="Century Schoolbook" w:cs="Century Schoolbook"/>
      <w:sz w:val="18"/>
      <w:szCs w:val="18"/>
    </w:rPr>
  </w:style>
  <w:style w:type="character" w:customStyle="1" w:styleId="FontStyle202">
    <w:name w:val="Font Style202"/>
    <w:basedOn w:val="DefaultParagraphFont"/>
    <w:uiPriority w:val="99"/>
    <w:rsid w:val="0072447E"/>
    <w:rPr>
      <w:rFonts w:ascii="Century Schoolbook" w:hAnsi="Century Schoolbook" w:cs="Century Schoolbook"/>
      <w:b/>
      <w:bCs/>
      <w:sz w:val="20"/>
      <w:szCs w:val="20"/>
    </w:rPr>
  </w:style>
  <w:style w:type="paragraph" w:styleId="BodyTextIndent2">
    <w:name w:val="Body Text Indent 2"/>
    <w:basedOn w:val="Normal"/>
    <w:link w:val="BodyTextIndent2Char1"/>
    <w:uiPriority w:val="99"/>
    <w:rsid w:val="0072447E"/>
    <w:pPr>
      <w:spacing w:after="120" w:line="480" w:lineRule="auto"/>
      <w:ind w:left="283" w:firstLine="1134"/>
      <w:jc w:val="center"/>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uiPriority w:val="99"/>
    <w:semiHidden/>
    <w:locked/>
    <w:rsid w:val="006F7933"/>
    <w:rPr>
      <w:lang w:eastAsia="en-US"/>
    </w:rPr>
  </w:style>
  <w:style w:type="character" w:customStyle="1" w:styleId="BodyTextIndent2Char1">
    <w:name w:val="Body Text Indent 2 Char1"/>
    <w:basedOn w:val="DefaultParagraphFont"/>
    <w:link w:val="BodyTextIndent2"/>
    <w:uiPriority w:val="99"/>
    <w:locked/>
    <w:rsid w:val="0072447E"/>
    <w:rPr>
      <w:rFonts w:eastAsia="Times New Roman"/>
      <w:sz w:val="22"/>
      <w:szCs w:val="22"/>
      <w:lang w:val="ru-RU" w:eastAsia="en-US"/>
    </w:rPr>
  </w:style>
  <w:style w:type="paragraph" w:styleId="BodyTextIndent3">
    <w:name w:val="Body Text Indent 3"/>
    <w:basedOn w:val="Normal"/>
    <w:link w:val="BodyTextIndent3Char1"/>
    <w:uiPriority w:val="99"/>
    <w:semiHidden/>
    <w:rsid w:val="0072447E"/>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locked/>
    <w:rsid w:val="006F7933"/>
    <w:rPr>
      <w:sz w:val="16"/>
      <w:szCs w:val="16"/>
      <w:lang w:eastAsia="en-US"/>
    </w:rPr>
  </w:style>
  <w:style w:type="character" w:customStyle="1" w:styleId="BodyTextIndent3Char1">
    <w:name w:val="Body Text Indent 3 Char1"/>
    <w:basedOn w:val="DefaultParagraphFont"/>
    <w:link w:val="BodyTextIndent3"/>
    <w:uiPriority w:val="99"/>
    <w:semiHidden/>
    <w:locked/>
    <w:rsid w:val="0072447E"/>
    <w:rPr>
      <w:rFonts w:ascii="Calibri" w:hAnsi="Calibri" w:cs="Calibri"/>
      <w:sz w:val="16"/>
      <w:szCs w:val="16"/>
      <w:lang w:val="ru-RU" w:eastAsia="en-US"/>
    </w:rPr>
  </w:style>
  <w:style w:type="paragraph" w:styleId="Title">
    <w:name w:val="Title"/>
    <w:basedOn w:val="Normal"/>
    <w:next w:val="Normal"/>
    <w:link w:val="TitleChar1"/>
    <w:uiPriority w:val="99"/>
    <w:qFormat/>
    <w:locked/>
    <w:rsid w:val="008C670C"/>
    <w:pPr>
      <w:spacing w:before="240" w:after="60" w:line="240" w:lineRule="auto"/>
      <w:jc w:val="center"/>
      <w:outlineLvl w:val="0"/>
    </w:pPr>
    <w:rPr>
      <w:rFonts w:ascii="Cambria" w:hAnsi="Cambria" w:cs="Cambria"/>
      <w:b/>
      <w:bCs/>
      <w:kern w:val="28"/>
      <w:sz w:val="32"/>
      <w:szCs w:val="32"/>
      <w:lang w:eastAsia="ru-RU"/>
    </w:rPr>
  </w:style>
  <w:style w:type="character" w:customStyle="1" w:styleId="TitleChar">
    <w:name w:val="Title Char"/>
    <w:basedOn w:val="DefaultParagraphFont"/>
    <w:link w:val="Title"/>
    <w:uiPriority w:val="99"/>
    <w:locked/>
    <w:rsid w:val="006F7933"/>
    <w:rPr>
      <w:rFonts w:ascii="Cambria" w:hAnsi="Cambria" w:cs="Cambria"/>
      <w:b/>
      <w:bCs/>
      <w:kern w:val="28"/>
      <w:sz w:val="32"/>
      <w:szCs w:val="32"/>
      <w:lang w:eastAsia="en-US"/>
    </w:rPr>
  </w:style>
  <w:style w:type="character" w:customStyle="1" w:styleId="TitleChar1">
    <w:name w:val="Title Char1"/>
    <w:link w:val="Title"/>
    <w:uiPriority w:val="99"/>
    <w:locked/>
    <w:rsid w:val="008C670C"/>
    <w:rPr>
      <w:rFonts w:ascii="Cambria" w:hAnsi="Cambria" w:cs="Cambria"/>
      <w:b/>
      <w:bCs/>
      <w:kern w:val="28"/>
      <w:sz w:val="32"/>
      <w:szCs w:val="32"/>
    </w:rPr>
  </w:style>
  <w:style w:type="paragraph" w:styleId="NormalIndent">
    <w:name w:val="Normal Indent"/>
    <w:basedOn w:val="Normal"/>
    <w:uiPriority w:val="99"/>
    <w:rsid w:val="00CE5F68"/>
    <w:pPr>
      <w:ind w:left="708"/>
    </w:pPr>
  </w:style>
  <w:style w:type="paragraph" w:styleId="BodyText">
    <w:name w:val="Body Text"/>
    <w:basedOn w:val="Normal"/>
    <w:link w:val="BodyTextChar"/>
    <w:uiPriority w:val="99"/>
    <w:rsid w:val="00CE5F68"/>
    <w:pPr>
      <w:spacing w:after="120"/>
    </w:pPr>
  </w:style>
  <w:style w:type="character" w:customStyle="1" w:styleId="BodyTextChar">
    <w:name w:val="Body Text Char"/>
    <w:basedOn w:val="DefaultParagraphFont"/>
    <w:link w:val="BodyText"/>
    <w:uiPriority w:val="99"/>
    <w:semiHidden/>
    <w:locked/>
    <w:rsid w:val="00824072"/>
    <w:rPr>
      <w:lang w:eastAsia="en-US"/>
    </w:rPr>
  </w:style>
  <w:style w:type="paragraph" w:customStyle="1" w:styleId="c7c28c3">
    <w:name w:val="c7 c28 c3"/>
    <w:basedOn w:val="Normal"/>
    <w:uiPriority w:val="99"/>
    <w:rsid w:val="00277773"/>
    <w:pPr>
      <w:spacing w:before="100" w:beforeAutospacing="1" w:after="100" w:afterAutospacing="1" w:line="240" w:lineRule="auto"/>
    </w:pPr>
    <w:rPr>
      <w:rFonts w:cs="Times New Roman"/>
      <w:sz w:val="24"/>
      <w:szCs w:val="24"/>
      <w:lang w:eastAsia="ru-RU"/>
    </w:rPr>
  </w:style>
  <w:style w:type="character" w:customStyle="1" w:styleId="c8c17c16">
    <w:name w:val="c8 c17 c16"/>
    <w:basedOn w:val="DefaultParagraphFont"/>
    <w:uiPriority w:val="99"/>
    <w:rsid w:val="00277773"/>
  </w:style>
  <w:style w:type="paragraph" w:customStyle="1" w:styleId="c5">
    <w:name w:val="c5"/>
    <w:basedOn w:val="Normal"/>
    <w:uiPriority w:val="99"/>
    <w:rsid w:val="00277773"/>
    <w:pPr>
      <w:spacing w:before="100" w:beforeAutospacing="1" w:after="100" w:afterAutospacing="1" w:line="240" w:lineRule="auto"/>
    </w:pPr>
    <w:rPr>
      <w:rFonts w:cs="Times New Roman"/>
      <w:sz w:val="24"/>
      <w:szCs w:val="24"/>
      <w:lang w:eastAsia="ru-RU"/>
    </w:rPr>
  </w:style>
  <w:style w:type="character" w:customStyle="1" w:styleId="c21c6">
    <w:name w:val="c21 c6"/>
    <w:basedOn w:val="DefaultParagraphFont"/>
    <w:uiPriority w:val="99"/>
    <w:rsid w:val="00277773"/>
  </w:style>
  <w:style w:type="character" w:customStyle="1" w:styleId="c8c17">
    <w:name w:val="c8 c17"/>
    <w:basedOn w:val="DefaultParagraphFont"/>
    <w:uiPriority w:val="99"/>
    <w:rsid w:val="00277773"/>
  </w:style>
</w:styles>
</file>

<file path=word/webSettings.xml><?xml version="1.0" encoding="utf-8"?>
<w:webSettings xmlns:r="http://schemas.openxmlformats.org/officeDocument/2006/relationships" xmlns:w="http://schemas.openxmlformats.org/wordprocessingml/2006/main">
  <w:divs>
    <w:div w:id="806513114">
      <w:marLeft w:val="0"/>
      <w:marRight w:val="0"/>
      <w:marTop w:val="0"/>
      <w:marBottom w:val="0"/>
      <w:divBdr>
        <w:top w:val="none" w:sz="0" w:space="0" w:color="auto"/>
        <w:left w:val="none" w:sz="0" w:space="0" w:color="auto"/>
        <w:bottom w:val="none" w:sz="0" w:space="0" w:color="auto"/>
        <w:right w:val="none" w:sz="0" w:space="0" w:color="auto"/>
      </w:divBdr>
    </w:div>
    <w:div w:id="806513115">
      <w:marLeft w:val="0"/>
      <w:marRight w:val="0"/>
      <w:marTop w:val="0"/>
      <w:marBottom w:val="0"/>
      <w:divBdr>
        <w:top w:val="none" w:sz="0" w:space="0" w:color="auto"/>
        <w:left w:val="none" w:sz="0" w:space="0" w:color="auto"/>
        <w:bottom w:val="none" w:sz="0" w:space="0" w:color="auto"/>
        <w:right w:val="none" w:sz="0" w:space="0" w:color="auto"/>
      </w:divBdr>
    </w:div>
    <w:div w:id="806513116">
      <w:marLeft w:val="0"/>
      <w:marRight w:val="0"/>
      <w:marTop w:val="0"/>
      <w:marBottom w:val="0"/>
      <w:divBdr>
        <w:top w:val="none" w:sz="0" w:space="0" w:color="auto"/>
        <w:left w:val="none" w:sz="0" w:space="0" w:color="auto"/>
        <w:bottom w:val="none" w:sz="0" w:space="0" w:color="auto"/>
        <w:right w:val="none" w:sz="0" w:space="0" w:color="auto"/>
      </w:divBdr>
    </w:div>
    <w:div w:id="806513117">
      <w:marLeft w:val="0"/>
      <w:marRight w:val="0"/>
      <w:marTop w:val="0"/>
      <w:marBottom w:val="0"/>
      <w:divBdr>
        <w:top w:val="none" w:sz="0" w:space="0" w:color="auto"/>
        <w:left w:val="none" w:sz="0" w:space="0" w:color="auto"/>
        <w:bottom w:val="none" w:sz="0" w:space="0" w:color="auto"/>
        <w:right w:val="none" w:sz="0" w:space="0" w:color="auto"/>
      </w:divBdr>
    </w:div>
    <w:div w:id="806513118">
      <w:marLeft w:val="0"/>
      <w:marRight w:val="0"/>
      <w:marTop w:val="0"/>
      <w:marBottom w:val="0"/>
      <w:divBdr>
        <w:top w:val="none" w:sz="0" w:space="0" w:color="auto"/>
        <w:left w:val="none" w:sz="0" w:space="0" w:color="auto"/>
        <w:bottom w:val="none" w:sz="0" w:space="0" w:color="auto"/>
        <w:right w:val="none" w:sz="0" w:space="0" w:color="auto"/>
      </w:divBdr>
    </w:div>
    <w:div w:id="806513119">
      <w:marLeft w:val="0"/>
      <w:marRight w:val="0"/>
      <w:marTop w:val="0"/>
      <w:marBottom w:val="0"/>
      <w:divBdr>
        <w:top w:val="none" w:sz="0" w:space="0" w:color="auto"/>
        <w:left w:val="none" w:sz="0" w:space="0" w:color="auto"/>
        <w:bottom w:val="none" w:sz="0" w:space="0" w:color="auto"/>
        <w:right w:val="none" w:sz="0" w:space="0" w:color="auto"/>
      </w:divBdr>
    </w:div>
    <w:div w:id="806513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78/" TargetMode="External"/><Relationship Id="rId3" Type="http://schemas.openxmlformats.org/officeDocument/2006/relationships/settings" Target="settings.xml"/><Relationship Id="rId7" Type="http://schemas.openxmlformats.org/officeDocument/2006/relationships/hyperlink" Target="http://www.labirint.ru/pubhouse/3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ookza.ru/publisher.php?id=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1110</TotalTime>
  <Pages>99</Pages>
  <Words>31176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Викуля</cp:lastModifiedBy>
  <cp:revision>35</cp:revision>
  <cp:lastPrinted>2014-11-16T16:33:00Z</cp:lastPrinted>
  <dcterms:created xsi:type="dcterms:W3CDTF">2014-07-31T18:58:00Z</dcterms:created>
  <dcterms:modified xsi:type="dcterms:W3CDTF">2015-06-17T08:38:00Z</dcterms:modified>
</cp:coreProperties>
</file>