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8C" w:rsidRPr="00173A0E" w:rsidRDefault="002C218C" w:rsidP="006A67BD">
      <w:pPr>
        <w:spacing w:after="0" w:line="240" w:lineRule="auto"/>
        <w:rPr>
          <w:rFonts w:ascii="Times New Roman" w:hAnsi="Times New Roman"/>
          <w:sz w:val="24"/>
          <w:szCs w:val="24"/>
        </w:rPr>
      </w:pPr>
    </w:p>
    <w:p w:rsidR="002C218C"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МИНИСТЕРСТВО ОБРАЗОВАНИЯ, НАУКИ И МОЛОДЁЖИ РЕСПУБЛИКИ КРЫМ</w:t>
      </w:r>
    </w:p>
    <w:p w:rsidR="006A67BD" w:rsidRPr="00173A0E" w:rsidRDefault="006A67BD"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A17A3A">
        <w:rPr>
          <w:rFonts w:ascii="Times New Roman" w:hAnsi="Times New Roman"/>
          <w:sz w:val="24"/>
          <w:szCs w:val="24"/>
        </w:rPr>
        <w:t>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ПОСЛЕДИПЛОМНОГО ПЕДАГОГИЧЕСКОГО ОБРАЗОВАНИЯ»</w:t>
      </w:r>
    </w:p>
    <w:p w:rsidR="006A67BD" w:rsidRPr="00173A0E" w:rsidRDefault="006A67BD"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4775AA" w:rsidRPr="00041005" w:rsidRDefault="004775AA" w:rsidP="004775AA">
      <w:pPr>
        <w:jc w:val="center"/>
        <w:rPr>
          <w:rFonts w:ascii="Times New Roman" w:hAnsi="Times New Roman"/>
          <w:b/>
        </w:rPr>
      </w:pPr>
      <w:r w:rsidRPr="00041005">
        <w:rPr>
          <w:rFonts w:ascii="Times New Roman" w:hAnsi="Times New Roman"/>
          <w:b/>
        </w:rPr>
        <w:t>Общеобразовательная организация</w:t>
      </w:r>
    </w:p>
    <w:p w:rsidR="004775AA" w:rsidRPr="00041005" w:rsidRDefault="004775AA" w:rsidP="004775AA">
      <w:pPr>
        <w:jc w:val="center"/>
        <w:rPr>
          <w:rFonts w:ascii="Times New Roman" w:hAnsi="Times New Roman"/>
          <w:b/>
        </w:rPr>
      </w:pPr>
      <w:r w:rsidRPr="00041005">
        <w:rPr>
          <w:rFonts w:ascii="Times New Roman" w:hAnsi="Times New Roman"/>
          <w:b/>
        </w:rPr>
        <w:t>_______________________________________________________________________________</w:t>
      </w:r>
    </w:p>
    <w:p w:rsidR="004775AA" w:rsidRPr="00041005" w:rsidRDefault="004775AA" w:rsidP="004775AA">
      <w:pPr>
        <w:jc w:val="center"/>
        <w:rPr>
          <w:rFonts w:ascii="Times New Roman" w:hAnsi="Times New Roman"/>
          <w:b/>
        </w:rPr>
      </w:pPr>
      <w:r w:rsidRPr="00041005">
        <w:rPr>
          <w:rFonts w:ascii="Times New Roman" w:hAnsi="Times New Roman"/>
          <w:b/>
        </w:rPr>
        <w:t>______________________________________________________________________________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4775AA" w:rsidRPr="00041005" w:rsidTr="004775AA">
        <w:trPr>
          <w:jc w:val="center"/>
        </w:trPr>
        <w:tc>
          <w:tcPr>
            <w:tcW w:w="3190" w:type="dxa"/>
          </w:tcPr>
          <w:p w:rsidR="004775AA" w:rsidRPr="00041005" w:rsidRDefault="004775AA" w:rsidP="00F54C5D">
            <w:pPr>
              <w:spacing w:after="0" w:line="240" w:lineRule="auto"/>
              <w:jc w:val="center"/>
              <w:rPr>
                <w:rFonts w:ascii="Times New Roman" w:hAnsi="Times New Roman"/>
                <w:b/>
              </w:rPr>
            </w:pPr>
          </w:p>
          <w:p w:rsidR="004775AA" w:rsidRPr="00041005" w:rsidRDefault="004775AA" w:rsidP="00F54C5D">
            <w:pPr>
              <w:spacing w:after="0" w:line="240" w:lineRule="auto"/>
              <w:jc w:val="center"/>
              <w:rPr>
                <w:rFonts w:ascii="Times New Roman" w:hAnsi="Times New Roman"/>
                <w:b/>
              </w:rPr>
            </w:pPr>
          </w:p>
          <w:p w:rsidR="004775AA" w:rsidRPr="00041005" w:rsidRDefault="004775AA" w:rsidP="00F54C5D">
            <w:pPr>
              <w:spacing w:after="0" w:line="240" w:lineRule="auto"/>
              <w:jc w:val="center"/>
              <w:rPr>
                <w:rFonts w:ascii="Times New Roman" w:hAnsi="Times New Roman"/>
                <w:b/>
              </w:rPr>
            </w:pPr>
            <w:r>
              <w:rPr>
                <w:rFonts w:ascii="Times New Roman" w:hAnsi="Times New Roman"/>
                <w:b/>
              </w:rPr>
              <w:t>РАССМОТРЕНО</w:t>
            </w:r>
          </w:p>
          <w:p w:rsidR="004775AA" w:rsidRPr="00041005" w:rsidRDefault="004775AA" w:rsidP="00F54C5D">
            <w:pPr>
              <w:spacing w:after="0" w:line="240" w:lineRule="auto"/>
              <w:jc w:val="center"/>
              <w:rPr>
                <w:rFonts w:ascii="Times New Roman" w:hAnsi="Times New Roman"/>
                <w:b/>
              </w:rPr>
            </w:pPr>
            <w:r w:rsidRPr="00041005">
              <w:rPr>
                <w:rFonts w:ascii="Times New Roman" w:hAnsi="Times New Roman"/>
                <w:b/>
              </w:rPr>
              <w:t>на заседании ШМО</w:t>
            </w:r>
          </w:p>
          <w:p w:rsidR="004775AA" w:rsidRDefault="004775AA" w:rsidP="00F54C5D">
            <w:pPr>
              <w:spacing w:after="0" w:line="240" w:lineRule="auto"/>
              <w:jc w:val="center"/>
              <w:rPr>
                <w:rFonts w:ascii="Times New Roman" w:hAnsi="Times New Roman"/>
                <w:b/>
              </w:rPr>
            </w:pPr>
            <w:r>
              <w:rPr>
                <w:rFonts w:ascii="Times New Roman" w:hAnsi="Times New Roman"/>
                <w:b/>
              </w:rPr>
              <w:t>__________________</w:t>
            </w:r>
          </w:p>
          <w:p w:rsidR="007B33AD" w:rsidRPr="00041005" w:rsidRDefault="007B33AD" w:rsidP="00F54C5D">
            <w:pPr>
              <w:spacing w:after="0" w:line="240" w:lineRule="auto"/>
              <w:jc w:val="center"/>
              <w:rPr>
                <w:rFonts w:ascii="Times New Roman" w:hAnsi="Times New Roman"/>
                <w:b/>
              </w:rPr>
            </w:pPr>
            <w:r>
              <w:rPr>
                <w:rFonts w:ascii="Times New Roman" w:hAnsi="Times New Roman"/>
                <w:b/>
              </w:rPr>
              <w:t xml:space="preserve">Рук.ШМО ____ </w:t>
            </w:r>
            <w:r w:rsidRPr="007B33AD">
              <w:rPr>
                <w:rFonts w:ascii="Times New Roman" w:hAnsi="Times New Roman"/>
                <w:b/>
                <w:i/>
              </w:rPr>
              <w:t>ФИО</w:t>
            </w:r>
          </w:p>
          <w:p w:rsidR="004775AA" w:rsidRPr="00041005" w:rsidRDefault="004775AA" w:rsidP="00F54C5D">
            <w:pPr>
              <w:spacing w:after="0" w:line="240" w:lineRule="auto"/>
              <w:jc w:val="center"/>
              <w:rPr>
                <w:rFonts w:ascii="Times New Roman" w:hAnsi="Times New Roman"/>
                <w:b/>
              </w:rPr>
            </w:pPr>
          </w:p>
          <w:p w:rsidR="004775AA" w:rsidRPr="00041005" w:rsidRDefault="004775AA" w:rsidP="00F54C5D">
            <w:pPr>
              <w:spacing w:after="0" w:line="240" w:lineRule="auto"/>
              <w:jc w:val="center"/>
              <w:rPr>
                <w:rFonts w:ascii="Times New Roman" w:hAnsi="Times New Roman"/>
                <w:b/>
              </w:rPr>
            </w:pPr>
            <w:r w:rsidRPr="00041005">
              <w:rPr>
                <w:rFonts w:ascii="Times New Roman" w:hAnsi="Times New Roman"/>
                <w:b/>
              </w:rPr>
              <w:t>Протокол №______</w:t>
            </w:r>
          </w:p>
          <w:p w:rsidR="004775AA" w:rsidRPr="00041005" w:rsidRDefault="004775AA" w:rsidP="00F54C5D">
            <w:pPr>
              <w:spacing w:after="0" w:line="240" w:lineRule="auto"/>
              <w:jc w:val="center"/>
              <w:rPr>
                <w:rFonts w:ascii="Times New Roman" w:hAnsi="Times New Roman"/>
                <w:b/>
              </w:rPr>
            </w:pPr>
          </w:p>
          <w:p w:rsidR="004775AA" w:rsidRPr="00041005" w:rsidRDefault="004775AA" w:rsidP="00F54C5D">
            <w:pPr>
              <w:spacing w:after="0" w:line="240" w:lineRule="auto"/>
              <w:jc w:val="center"/>
              <w:rPr>
                <w:rFonts w:ascii="Times New Roman" w:hAnsi="Times New Roman"/>
                <w:b/>
                <w:lang w:val="en-US"/>
              </w:rPr>
            </w:pPr>
            <w:r>
              <w:rPr>
                <w:rFonts w:ascii="Times New Roman" w:hAnsi="Times New Roman"/>
                <w:b/>
              </w:rPr>
              <w:t>«_____»_________20__</w:t>
            </w:r>
            <w:r w:rsidRPr="00041005">
              <w:rPr>
                <w:rFonts w:ascii="Times New Roman" w:hAnsi="Times New Roman"/>
                <w:b/>
              </w:rPr>
              <w:t xml:space="preserve"> г.</w:t>
            </w:r>
          </w:p>
          <w:p w:rsidR="004775AA" w:rsidRPr="00041005" w:rsidRDefault="004775AA" w:rsidP="00F54C5D">
            <w:pPr>
              <w:spacing w:after="0" w:line="240" w:lineRule="auto"/>
              <w:jc w:val="center"/>
              <w:rPr>
                <w:rFonts w:ascii="Times New Roman" w:hAnsi="Times New Roman"/>
                <w:b/>
                <w:lang w:val="en-US"/>
              </w:rPr>
            </w:pPr>
          </w:p>
        </w:tc>
        <w:tc>
          <w:tcPr>
            <w:tcW w:w="3190" w:type="dxa"/>
          </w:tcPr>
          <w:p w:rsidR="004775AA" w:rsidRPr="00041005" w:rsidRDefault="004775AA" w:rsidP="00F54C5D">
            <w:pPr>
              <w:spacing w:after="0" w:line="240" w:lineRule="auto"/>
              <w:jc w:val="center"/>
              <w:rPr>
                <w:rFonts w:ascii="Times New Roman" w:hAnsi="Times New Roman"/>
                <w:b/>
              </w:rPr>
            </w:pPr>
          </w:p>
          <w:p w:rsidR="004775AA" w:rsidRPr="00041005" w:rsidRDefault="004775AA" w:rsidP="00F54C5D">
            <w:pPr>
              <w:spacing w:after="0" w:line="240" w:lineRule="auto"/>
              <w:rPr>
                <w:rFonts w:ascii="Times New Roman" w:hAnsi="Times New Roman"/>
              </w:rPr>
            </w:pPr>
          </w:p>
          <w:p w:rsidR="004775AA" w:rsidRPr="00041005" w:rsidRDefault="004775AA" w:rsidP="00F54C5D">
            <w:pPr>
              <w:spacing w:after="0" w:line="240" w:lineRule="auto"/>
              <w:jc w:val="center"/>
              <w:rPr>
                <w:rFonts w:ascii="Times New Roman" w:hAnsi="Times New Roman"/>
                <w:b/>
              </w:rPr>
            </w:pPr>
            <w:r w:rsidRPr="00041005">
              <w:rPr>
                <w:rFonts w:ascii="Times New Roman" w:hAnsi="Times New Roman"/>
                <w:b/>
              </w:rPr>
              <w:t>СОГЛАСОВАНО</w:t>
            </w:r>
          </w:p>
          <w:p w:rsidR="004775AA" w:rsidRPr="00041005" w:rsidRDefault="004775AA" w:rsidP="00F54C5D">
            <w:pPr>
              <w:spacing w:after="0" w:line="240" w:lineRule="auto"/>
              <w:jc w:val="center"/>
              <w:rPr>
                <w:rFonts w:ascii="Times New Roman" w:hAnsi="Times New Roman"/>
                <w:b/>
              </w:rPr>
            </w:pPr>
            <w:r w:rsidRPr="00041005">
              <w:rPr>
                <w:rFonts w:ascii="Times New Roman" w:hAnsi="Times New Roman"/>
                <w:b/>
              </w:rPr>
              <w:t>Заместитель директора по УВР</w:t>
            </w:r>
          </w:p>
          <w:p w:rsidR="004775AA" w:rsidRPr="00041005" w:rsidRDefault="004775AA" w:rsidP="00F54C5D">
            <w:pPr>
              <w:spacing w:after="0" w:line="240" w:lineRule="auto"/>
              <w:jc w:val="center"/>
              <w:rPr>
                <w:rFonts w:ascii="Times New Roman" w:hAnsi="Times New Roman"/>
                <w:b/>
              </w:rPr>
            </w:pPr>
          </w:p>
          <w:p w:rsidR="004775AA" w:rsidRPr="00041005" w:rsidRDefault="004775AA" w:rsidP="00F54C5D">
            <w:pPr>
              <w:spacing w:after="0" w:line="240" w:lineRule="auto"/>
              <w:jc w:val="center"/>
              <w:rPr>
                <w:rFonts w:ascii="Times New Roman" w:hAnsi="Times New Roman"/>
                <w:b/>
              </w:rPr>
            </w:pPr>
            <w:r w:rsidRPr="00041005">
              <w:rPr>
                <w:rFonts w:ascii="Times New Roman" w:hAnsi="Times New Roman"/>
                <w:b/>
              </w:rPr>
              <w:t>____________</w:t>
            </w:r>
            <w:r w:rsidR="007B33AD">
              <w:rPr>
                <w:rFonts w:ascii="Times New Roman" w:hAnsi="Times New Roman"/>
                <w:b/>
              </w:rPr>
              <w:t>ФИО</w:t>
            </w:r>
          </w:p>
          <w:p w:rsidR="004775AA" w:rsidRPr="00041005" w:rsidRDefault="004775AA" w:rsidP="00F54C5D">
            <w:pPr>
              <w:spacing w:after="0" w:line="240" w:lineRule="auto"/>
              <w:jc w:val="center"/>
              <w:rPr>
                <w:rFonts w:ascii="Times New Roman" w:hAnsi="Times New Roman"/>
              </w:rPr>
            </w:pPr>
          </w:p>
          <w:p w:rsidR="004775AA" w:rsidRPr="00041005" w:rsidRDefault="004775AA" w:rsidP="004775AA">
            <w:pPr>
              <w:spacing w:after="0" w:line="240" w:lineRule="auto"/>
              <w:jc w:val="center"/>
              <w:rPr>
                <w:rFonts w:ascii="Times New Roman" w:hAnsi="Times New Roman"/>
                <w:lang w:val="en-US"/>
              </w:rPr>
            </w:pPr>
            <w:r w:rsidRPr="00041005">
              <w:rPr>
                <w:rFonts w:ascii="Times New Roman" w:hAnsi="Times New Roman"/>
                <w:b/>
              </w:rPr>
              <w:t>«_____»_________20</w:t>
            </w:r>
            <w:r>
              <w:rPr>
                <w:rFonts w:ascii="Times New Roman" w:hAnsi="Times New Roman"/>
                <w:b/>
              </w:rPr>
              <w:t>__</w:t>
            </w:r>
            <w:r w:rsidRPr="00041005">
              <w:rPr>
                <w:rFonts w:ascii="Times New Roman" w:hAnsi="Times New Roman"/>
                <w:b/>
              </w:rPr>
              <w:t xml:space="preserve"> г.</w:t>
            </w:r>
          </w:p>
        </w:tc>
        <w:tc>
          <w:tcPr>
            <w:tcW w:w="3191" w:type="dxa"/>
          </w:tcPr>
          <w:p w:rsidR="004775AA" w:rsidRPr="00EC4F28" w:rsidRDefault="004775AA" w:rsidP="00F54C5D">
            <w:pPr>
              <w:spacing w:after="0" w:line="240" w:lineRule="auto"/>
              <w:jc w:val="center"/>
              <w:rPr>
                <w:rFonts w:ascii="Times New Roman" w:hAnsi="Times New Roman"/>
                <w:b/>
              </w:rPr>
            </w:pPr>
          </w:p>
          <w:p w:rsidR="004775AA" w:rsidRPr="00EC4F28" w:rsidRDefault="004775AA" w:rsidP="00F54C5D">
            <w:pPr>
              <w:spacing w:after="0" w:line="240" w:lineRule="auto"/>
              <w:jc w:val="center"/>
              <w:rPr>
                <w:rFonts w:ascii="Times New Roman" w:hAnsi="Times New Roman"/>
                <w:b/>
              </w:rPr>
            </w:pPr>
          </w:p>
          <w:p w:rsidR="004775AA" w:rsidRPr="00041005" w:rsidRDefault="004775AA" w:rsidP="00F54C5D">
            <w:pPr>
              <w:spacing w:after="0" w:line="240" w:lineRule="auto"/>
              <w:jc w:val="center"/>
              <w:rPr>
                <w:rFonts w:ascii="Times New Roman" w:hAnsi="Times New Roman"/>
                <w:b/>
              </w:rPr>
            </w:pPr>
            <w:r w:rsidRPr="00041005">
              <w:rPr>
                <w:rFonts w:ascii="Times New Roman" w:hAnsi="Times New Roman"/>
                <w:b/>
              </w:rPr>
              <w:t>УТВЕРЖДАЮ</w:t>
            </w:r>
          </w:p>
          <w:p w:rsidR="004775AA" w:rsidRPr="00041005" w:rsidRDefault="004775AA" w:rsidP="00F54C5D">
            <w:pPr>
              <w:spacing w:after="0" w:line="240" w:lineRule="auto"/>
              <w:jc w:val="center"/>
              <w:rPr>
                <w:rFonts w:ascii="Times New Roman" w:hAnsi="Times New Roman"/>
                <w:b/>
              </w:rPr>
            </w:pPr>
            <w:r w:rsidRPr="00041005">
              <w:rPr>
                <w:rFonts w:ascii="Times New Roman" w:hAnsi="Times New Roman"/>
                <w:b/>
              </w:rPr>
              <w:t>Директор школы</w:t>
            </w:r>
          </w:p>
          <w:p w:rsidR="004775AA" w:rsidRPr="00EC4F28" w:rsidRDefault="004775AA" w:rsidP="00F54C5D">
            <w:pPr>
              <w:spacing w:after="0" w:line="240" w:lineRule="auto"/>
              <w:jc w:val="center"/>
              <w:rPr>
                <w:rFonts w:ascii="Times New Roman" w:hAnsi="Times New Roman"/>
                <w:b/>
              </w:rPr>
            </w:pPr>
          </w:p>
          <w:p w:rsidR="004775AA" w:rsidRDefault="004775AA" w:rsidP="00F54C5D">
            <w:pPr>
              <w:spacing w:after="0" w:line="240" w:lineRule="auto"/>
              <w:jc w:val="center"/>
              <w:rPr>
                <w:rFonts w:ascii="Times New Roman" w:hAnsi="Times New Roman"/>
                <w:b/>
              </w:rPr>
            </w:pPr>
            <w:r w:rsidRPr="00041005">
              <w:rPr>
                <w:rFonts w:ascii="Times New Roman" w:hAnsi="Times New Roman"/>
                <w:b/>
              </w:rPr>
              <w:t xml:space="preserve">_____________ </w:t>
            </w:r>
            <w:r w:rsidR="007B33AD">
              <w:rPr>
                <w:rFonts w:ascii="Times New Roman" w:hAnsi="Times New Roman"/>
                <w:b/>
              </w:rPr>
              <w:t xml:space="preserve">ФИО </w:t>
            </w:r>
          </w:p>
          <w:p w:rsidR="007B33AD" w:rsidRDefault="007B33AD" w:rsidP="00F54C5D">
            <w:pPr>
              <w:spacing w:after="0" w:line="240" w:lineRule="auto"/>
              <w:jc w:val="center"/>
              <w:rPr>
                <w:rFonts w:ascii="Times New Roman" w:hAnsi="Times New Roman"/>
                <w:b/>
              </w:rPr>
            </w:pPr>
          </w:p>
          <w:p w:rsidR="004775AA" w:rsidRPr="00EC4F28" w:rsidRDefault="007B33AD" w:rsidP="00F54C5D">
            <w:pPr>
              <w:spacing w:after="0" w:line="240" w:lineRule="auto"/>
              <w:jc w:val="center"/>
              <w:rPr>
                <w:rFonts w:ascii="Times New Roman" w:hAnsi="Times New Roman"/>
                <w:b/>
              </w:rPr>
            </w:pPr>
            <w:r>
              <w:rPr>
                <w:rFonts w:ascii="Times New Roman" w:hAnsi="Times New Roman"/>
                <w:b/>
              </w:rPr>
              <w:t>Приказ №___ от</w:t>
            </w:r>
          </w:p>
          <w:p w:rsidR="004775AA" w:rsidRPr="00EC4F28" w:rsidRDefault="004775AA" w:rsidP="004775AA">
            <w:pPr>
              <w:spacing w:after="0" w:line="240" w:lineRule="auto"/>
              <w:jc w:val="center"/>
              <w:rPr>
                <w:rFonts w:ascii="Times New Roman" w:hAnsi="Times New Roman"/>
                <w:b/>
              </w:rPr>
            </w:pPr>
            <w:r w:rsidRPr="00041005">
              <w:rPr>
                <w:rFonts w:ascii="Times New Roman" w:hAnsi="Times New Roman"/>
                <w:b/>
              </w:rPr>
              <w:t>«_____»_________20</w:t>
            </w:r>
            <w:r>
              <w:rPr>
                <w:rFonts w:ascii="Times New Roman" w:hAnsi="Times New Roman"/>
                <w:b/>
              </w:rPr>
              <w:t>__</w:t>
            </w:r>
            <w:r w:rsidRPr="00041005">
              <w:rPr>
                <w:rFonts w:ascii="Times New Roman" w:hAnsi="Times New Roman"/>
                <w:b/>
              </w:rPr>
              <w:t xml:space="preserve">  г.</w:t>
            </w:r>
          </w:p>
        </w:tc>
      </w:tr>
    </w:tbl>
    <w:p w:rsidR="004775AA" w:rsidRPr="00EC4F28" w:rsidRDefault="004775AA" w:rsidP="004775AA">
      <w:pPr>
        <w:jc w:val="center"/>
        <w:rPr>
          <w:rFonts w:ascii="Times New Roman" w:hAnsi="Times New Roman"/>
          <w:b/>
        </w:rPr>
      </w:pPr>
    </w:p>
    <w:p w:rsidR="004775AA" w:rsidRPr="00EC4F28" w:rsidRDefault="004775AA" w:rsidP="004775AA">
      <w:pPr>
        <w:jc w:val="center"/>
        <w:rPr>
          <w:rFonts w:ascii="Times New Roman" w:hAnsi="Times New Roman"/>
          <w:b/>
        </w:rPr>
      </w:pPr>
    </w:p>
    <w:p w:rsidR="004775AA" w:rsidRPr="00041005" w:rsidRDefault="004775AA" w:rsidP="004775AA">
      <w:pPr>
        <w:jc w:val="center"/>
        <w:rPr>
          <w:rFonts w:ascii="Times New Roman" w:hAnsi="Times New Roman"/>
          <w:b/>
          <w:sz w:val="32"/>
          <w:szCs w:val="32"/>
        </w:rPr>
      </w:pPr>
      <w:r w:rsidRPr="00041005">
        <w:rPr>
          <w:rFonts w:ascii="Times New Roman" w:hAnsi="Times New Roman"/>
          <w:b/>
          <w:sz w:val="32"/>
          <w:szCs w:val="32"/>
        </w:rPr>
        <w:t>РАБОЧАЯ ПРОГРАММА</w:t>
      </w:r>
    </w:p>
    <w:p w:rsidR="007B33AD" w:rsidRDefault="007B33AD" w:rsidP="004775AA">
      <w:pPr>
        <w:jc w:val="center"/>
        <w:rPr>
          <w:rFonts w:ascii="Times New Roman" w:hAnsi="Times New Roman"/>
          <w:b/>
          <w:sz w:val="32"/>
          <w:szCs w:val="32"/>
        </w:rPr>
      </w:pPr>
      <w:r>
        <w:rPr>
          <w:rFonts w:ascii="Times New Roman" w:hAnsi="Times New Roman"/>
          <w:b/>
          <w:sz w:val="32"/>
          <w:szCs w:val="32"/>
        </w:rPr>
        <w:t xml:space="preserve">учебного </w:t>
      </w:r>
      <w:r w:rsidR="004775AA" w:rsidRPr="00041005">
        <w:rPr>
          <w:rFonts w:ascii="Times New Roman" w:hAnsi="Times New Roman"/>
          <w:b/>
          <w:sz w:val="32"/>
          <w:szCs w:val="32"/>
        </w:rPr>
        <w:t xml:space="preserve">предмета «Физическая культура» </w:t>
      </w:r>
    </w:p>
    <w:p w:rsidR="004775AA" w:rsidRPr="00041005" w:rsidRDefault="004775AA" w:rsidP="004775AA">
      <w:pPr>
        <w:jc w:val="center"/>
        <w:rPr>
          <w:rFonts w:ascii="Times New Roman" w:hAnsi="Times New Roman"/>
          <w:b/>
          <w:sz w:val="32"/>
          <w:szCs w:val="32"/>
        </w:rPr>
      </w:pPr>
      <w:r w:rsidRPr="00041005">
        <w:rPr>
          <w:rFonts w:ascii="Times New Roman" w:hAnsi="Times New Roman"/>
          <w:b/>
          <w:sz w:val="32"/>
          <w:szCs w:val="32"/>
        </w:rPr>
        <w:t xml:space="preserve">для </w:t>
      </w:r>
      <w:r w:rsidR="007B33AD">
        <w:rPr>
          <w:rFonts w:ascii="Times New Roman" w:hAnsi="Times New Roman"/>
          <w:b/>
          <w:sz w:val="32"/>
          <w:szCs w:val="32"/>
        </w:rPr>
        <w:t>________</w:t>
      </w:r>
      <w:r w:rsidRPr="00041005">
        <w:rPr>
          <w:rFonts w:ascii="Times New Roman" w:hAnsi="Times New Roman"/>
          <w:b/>
          <w:sz w:val="32"/>
          <w:szCs w:val="32"/>
        </w:rPr>
        <w:t xml:space="preserve"> классов</w:t>
      </w:r>
    </w:p>
    <w:p w:rsidR="004775AA" w:rsidRPr="00041005" w:rsidRDefault="004775AA" w:rsidP="004775AA">
      <w:pPr>
        <w:jc w:val="center"/>
        <w:rPr>
          <w:rFonts w:ascii="Times New Roman" w:hAnsi="Times New Roman"/>
          <w:b/>
        </w:rPr>
      </w:pPr>
      <w:r>
        <w:rPr>
          <w:rFonts w:ascii="Times New Roman" w:hAnsi="Times New Roman"/>
          <w:b/>
        </w:rPr>
        <w:t>на 20__  /20__</w:t>
      </w:r>
      <w:r w:rsidRPr="00041005">
        <w:rPr>
          <w:rFonts w:ascii="Times New Roman" w:hAnsi="Times New Roman"/>
          <w:b/>
        </w:rPr>
        <w:t xml:space="preserve">   учебный год</w:t>
      </w:r>
    </w:p>
    <w:p w:rsidR="004775AA" w:rsidRPr="00041005" w:rsidRDefault="004775AA" w:rsidP="004775AA">
      <w:pPr>
        <w:jc w:val="center"/>
        <w:rPr>
          <w:rFonts w:ascii="Times New Roman" w:hAnsi="Times New Roman"/>
          <w:b/>
        </w:rPr>
      </w:pPr>
    </w:p>
    <w:p w:rsidR="004775AA" w:rsidRPr="00041005" w:rsidRDefault="004775AA" w:rsidP="004775AA">
      <w:pPr>
        <w:jc w:val="center"/>
        <w:rPr>
          <w:rFonts w:ascii="Times New Roman" w:hAnsi="Times New Roman"/>
          <w:b/>
        </w:rPr>
      </w:pPr>
      <w:r w:rsidRPr="00041005">
        <w:rPr>
          <w:rFonts w:ascii="Times New Roman" w:hAnsi="Times New Roman"/>
          <w:b/>
        </w:rPr>
        <w:t>_________________________</w:t>
      </w:r>
      <w:r w:rsidR="007B33AD">
        <w:rPr>
          <w:rFonts w:ascii="Times New Roman" w:hAnsi="Times New Roman"/>
          <w:b/>
        </w:rPr>
        <w:t xml:space="preserve"> уровень</w:t>
      </w:r>
    </w:p>
    <w:p w:rsidR="004775AA" w:rsidRPr="00041005" w:rsidRDefault="004775AA" w:rsidP="004775AA">
      <w:pPr>
        <w:jc w:val="center"/>
        <w:rPr>
          <w:rFonts w:ascii="Times New Roman" w:hAnsi="Times New Roman"/>
          <w:b/>
        </w:rPr>
      </w:pPr>
      <w:r w:rsidRPr="00041005">
        <w:rPr>
          <w:rFonts w:ascii="Times New Roman" w:hAnsi="Times New Roman"/>
          <w:b/>
        </w:rPr>
        <w:t>Срок реализации: _________________</w:t>
      </w:r>
    </w:p>
    <w:p w:rsidR="004775AA" w:rsidRPr="00041005" w:rsidRDefault="004775AA" w:rsidP="004775AA">
      <w:pPr>
        <w:jc w:val="center"/>
        <w:rPr>
          <w:rFonts w:ascii="Times New Roman" w:hAnsi="Times New Roman"/>
          <w:b/>
        </w:rPr>
      </w:pPr>
    </w:p>
    <w:p w:rsidR="004775AA" w:rsidRPr="00041005" w:rsidRDefault="004775AA" w:rsidP="004775AA">
      <w:pPr>
        <w:jc w:val="center"/>
        <w:rPr>
          <w:rFonts w:ascii="Times New Roman" w:hAnsi="Times New Roman"/>
          <w:b/>
        </w:rPr>
      </w:pPr>
    </w:p>
    <w:p w:rsidR="004775AA" w:rsidRPr="00041005" w:rsidRDefault="004775AA" w:rsidP="007B33AD">
      <w:pPr>
        <w:jc w:val="right"/>
        <w:rPr>
          <w:rFonts w:ascii="Times New Roman" w:hAnsi="Times New Roman"/>
          <w:b/>
        </w:rPr>
      </w:pPr>
      <w:r w:rsidRPr="00041005">
        <w:rPr>
          <w:rFonts w:ascii="Times New Roman" w:hAnsi="Times New Roman"/>
          <w:b/>
        </w:rPr>
        <w:t xml:space="preserve">Учитель: </w:t>
      </w:r>
    </w:p>
    <w:p w:rsidR="004775AA" w:rsidRPr="00041005" w:rsidRDefault="004775AA" w:rsidP="007B33AD">
      <w:pPr>
        <w:jc w:val="right"/>
        <w:rPr>
          <w:rFonts w:ascii="Times New Roman" w:hAnsi="Times New Roman"/>
          <w:b/>
        </w:rPr>
      </w:pPr>
      <w:r w:rsidRPr="00041005">
        <w:rPr>
          <w:rFonts w:ascii="Times New Roman" w:hAnsi="Times New Roman"/>
          <w:b/>
        </w:rPr>
        <w:t>__________________________________</w:t>
      </w:r>
    </w:p>
    <w:p w:rsidR="004775AA" w:rsidRPr="00041005" w:rsidRDefault="004775AA" w:rsidP="004775AA">
      <w:pPr>
        <w:jc w:val="center"/>
        <w:rPr>
          <w:rFonts w:ascii="Times New Roman" w:hAnsi="Times New Roman"/>
          <w:b/>
        </w:rPr>
      </w:pPr>
    </w:p>
    <w:p w:rsidR="004775AA" w:rsidRPr="00041005" w:rsidRDefault="004775AA" w:rsidP="004775AA">
      <w:pPr>
        <w:jc w:val="center"/>
        <w:rPr>
          <w:rFonts w:ascii="Times New Roman" w:hAnsi="Times New Roman"/>
          <w:b/>
        </w:rPr>
      </w:pPr>
    </w:p>
    <w:p w:rsidR="004775AA" w:rsidRDefault="004775AA">
      <w:pPr>
        <w:rPr>
          <w:rFonts w:ascii="Times New Roman" w:hAnsi="Times New Roman"/>
          <w:sz w:val="24"/>
          <w:szCs w:val="24"/>
        </w:rPr>
      </w:pPr>
    </w:p>
    <w:p w:rsidR="004775AA" w:rsidRDefault="004775AA">
      <w:pPr>
        <w:rPr>
          <w:rStyle w:val="a5"/>
          <w:rFonts w:ascii="Times New Roman" w:hAnsi="Times New Roman"/>
          <w:sz w:val="24"/>
          <w:szCs w:val="24"/>
        </w:rPr>
      </w:pPr>
      <w:r>
        <w:rPr>
          <w:rStyle w:val="a5"/>
          <w:rFonts w:ascii="Times New Roman" w:hAnsi="Times New Roman"/>
          <w:sz w:val="24"/>
          <w:szCs w:val="24"/>
        </w:rPr>
        <w:br w:type="page"/>
      </w:r>
    </w:p>
    <w:p w:rsidR="002C218C" w:rsidRPr="00C30A75" w:rsidRDefault="002C218C" w:rsidP="006A67BD">
      <w:pPr>
        <w:spacing w:after="0" w:line="240" w:lineRule="auto"/>
        <w:ind w:firstLine="709"/>
        <w:jc w:val="center"/>
        <w:rPr>
          <w:rStyle w:val="a5"/>
          <w:rFonts w:ascii="Times New Roman" w:hAnsi="Times New Roman"/>
          <w:sz w:val="24"/>
          <w:szCs w:val="24"/>
        </w:rPr>
      </w:pPr>
      <w:r w:rsidRPr="00C30A75">
        <w:rPr>
          <w:rStyle w:val="a5"/>
          <w:rFonts w:ascii="Times New Roman" w:hAnsi="Times New Roman"/>
          <w:sz w:val="24"/>
          <w:szCs w:val="24"/>
        </w:rPr>
        <w:lastRenderedPageBreak/>
        <w:t>Пояснительная записка</w:t>
      </w:r>
    </w:p>
    <w:p w:rsidR="00847725" w:rsidRPr="00C30A75" w:rsidRDefault="00847725" w:rsidP="006A67BD">
      <w:pPr>
        <w:pStyle w:val="zagbig"/>
        <w:spacing w:before="0" w:beforeAutospacing="0" w:after="0" w:afterAutospacing="0"/>
        <w:ind w:firstLine="709"/>
        <w:jc w:val="both"/>
        <w:rPr>
          <w:rStyle w:val="a5"/>
          <w:b w:val="0"/>
          <w:sz w:val="24"/>
          <w:szCs w:val="24"/>
        </w:rPr>
      </w:pPr>
      <w:r w:rsidRPr="00C30A75">
        <w:rPr>
          <w:rStyle w:val="a5"/>
          <w:b w:val="0"/>
          <w:sz w:val="24"/>
          <w:szCs w:val="24"/>
        </w:rPr>
        <w:t>В Федеральном законе «О физической культуре и спорте» от 4 декабря 2007г. № 329-ФЗ отмечено, что организация физического воспитания и образования в общеобразовательных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 установленном государственными образовательными стандартами, а также дополнительных занятий физическими упражнениями и спортом в пределах дополнительных программ.</w:t>
      </w:r>
    </w:p>
    <w:p w:rsidR="00847725" w:rsidRPr="00C30A75" w:rsidRDefault="00847725" w:rsidP="006A67BD">
      <w:pPr>
        <w:spacing w:after="0" w:line="240" w:lineRule="auto"/>
        <w:ind w:firstLine="709"/>
        <w:jc w:val="both"/>
        <w:rPr>
          <w:rStyle w:val="a5"/>
          <w:rFonts w:ascii="Times New Roman" w:hAnsi="Times New Roman"/>
          <w:b w:val="0"/>
          <w:sz w:val="24"/>
          <w:szCs w:val="24"/>
        </w:rPr>
      </w:pPr>
      <w:r w:rsidRPr="00C30A75">
        <w:rPr>
          <w:rStyle w:val="a5"/>
          <w:rFonts w:ascii="Times New Roman" w:hAnsi="Times New Roman"/>
          <w:b w:val="0"/>
          <w:sz w:val="24"/>
          <w:szCs w:val="24"/>
        </w:rPr>
        <w:t xml:space="preserve">Данная программа разработана в соответствии с требованиями </w:t>
      </w:r>
      <w:r w:rsidR="00C30A75">
        <w:rPr>
          <w:rStyle w:val="a5"/>
          <w:rFonts w:ascii="Times New Roman" w:hAnsi="Times New Roman"/>
          <w:b w:val="0"/>
          <w:sz w:val="24"/>
          <w:szCs w:val="24"/>
        </w:rPr>
        <w:t xml:space="preserve">обновленных Федеральных государственных образовательных стандартов(далее – </w:t>
      </w:r>
      <w:r w:rsidRPr="00C30A75">
        <w:rPr>
          <w:rStyle w:val="a5"/>
          <w:rFonts w:ascii="Times New Roman" w:hAnsi="Times New Roman"/>
          <w:b w:val="0"/>
          <w:sz w:val="24"/>
          <w:szCs w:val="24"/>
        </w:rPr>
        <w:t>ФГОС</w:t>
      </w:r>
      <w:r w:rsidR="00C30A75">
        <w:rPr>
          <w:rStyle w:val="a5"/>
          <w:rFonts w:ascii="Times New Roman" w:hAnsi="Times New Roman"/>
          <w:b w:val="0"/>
          <w:sz w:val="24"/>
          <w:szCs w:val="24"/>
        </w:rPr>
        <w:t>)</w:t>
      </w:r>
      <w:r w:rsidRPr="00C30A75">
        <w:rPr>
          <w:rStyle w:val="a5"/>
          <w:rFonts w:ascii="Times New Roman" w:hAnsi="Times New Roman"/>
          <w:b w:val="0"/>
          <w:sz w:val="24"/>
          <w:szCs w:val="24"/>
        </w:rPr>
        <w:t xml:space="preserve"> с изменениями и дополнениями на уровне   начального общего (далее - НОО), основного общего (далее - ООО) и среднего общего (далее - СОО) образования  составлена на основе Федеральной образовате</w:t>
      </w:r>
      <w:r w:rsidR="00C30A75">
        <w:rPr>
          <w:rStyle w:val="a5"/>
          <w:rFonts w:ascii="Times New Roman" w:hAnsi="Times New Roman"/>
          <w:b w:val="0"/>
          <w:sz w:val="24"/>
          <w:szCs w:val="24"/>
        </w:rPr>
        <w:t>льной программы (далее - ФОП), т</w:t>
      </w:r>
      <w:r w:rsidRPr="00C30A75">
        <w:rPr>
          <w:rStyle w:val="a5"/>
          <w:rFonts w:ascii="Times New Roman" w:hAnsi="Times New Roman"/>
          <w:b w:val="0"/>
          <w:sz w:val="24"/>
          <w:szCs w:val="24"/>
        </w:rPr>
        <w:t xml:space="preserve">ребований к результатам освоения основной образовательной программы общего образования, </w:t>
      </w:r>
      <w:r w:rsidR="00C30A75">
        <w:rPr>
          <w:rStyle w:val="a5"/>
          <w:rFonts w:ascii="Times New Roman" w:hAnsi="Times New Roman"/>
          <w:b w:val="0"/>
          <w:sz w:val="24"/>
          <w:szCs w:val="24"/>
        </w:rPr>
        <w:t>характеристик</w:t>
      </w:r>
      <w:r w:rsidRPr="00C30A75">
        <w:rPr>
          <w:rStyle w:val="a5"/>
          <w:rFonts w:ascii="Times New Roman" w:hAnsi="Times New Roman"/>
          <w:b w:val="0"/>
          <w:sz w:val="24"/>
          <w:szCs w:val="24"/>
        </w:rPr>
        <w:t xml:space="preserve">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C218C" w:rsidRPr="00173A0E" w:rsidRDefault="002C218C" w:rsidP="006A67BD">
      <w:pPr>
        <w:tabs>
          <w:tab w:val="left" w:pos="567"/>
        </w:tabs>
        <w:spacing w:after="0" w:line="240" w:lineRule="auto"/>
        <w:ind w:firstLine="709"/>
        <w:jc w:val="both"/>
        <w:rPr>
          <w:rFonts w:ascii="Times New Roman" w:hAnsi="Times New Roman"/>
          <w:color w:val="171717"/>
          <w:sz w:val="24"/>
          <w:szCs w:val="24"/>
          <w:shd w:val="clear" w:color="auto" w:fill="FFFFFF"/>
        </w:rPr>
      </w:pPr>
      <w:r w:rsidRPr="00FA29D8">
        <w:rPr>
          <w:rStyle w:val="a5"/>
          <w:rFonts w:ascii="Times New Roman" w:hAnsi="Times New Roman"/>
          <w:b w:val="0"/>
          <w:sz w:val="24"/>
          <w:szCs w:val="24"/>
        </w:rPr>
        <w:t>Программа</w:t>
      </w:r>
      <w:r w:rsidRPr="00173A0E">
        <w:rPr>
          <w:rFonts w:ascii="Times New Roman" w:hAnsi="Times New Roman"/>
          <w:color w:val="171717"/>
          <w:sz w:val="24"/>
          <w:szCs w:val="24"/>
          <w:shd w:val="clear" w:color="auto" w:fill="FFFFFF"/>
        </w:rPr>
        <w:t xml:space="preserve">ориентируется на достижение не только базовых знаний и предметных образовательных результатов, но и на формирование личностной компетентности учащихся, овладение ими универсальными способами учебной деятельности, содержит описание взаимосвязи учебных действий и учебных предметов, характеристику познавательных, регулятивных и коммуникативных учебных действий учеников, приобщение подрастающего поколения к российским традиционным и духовным ценностям, включая и ценности своей этнической группы. </w:t>
      </w:r>
    </w:p>
    <w:p w:rsidR="002C218C" w:rsidRPr="00FA29D8" w:rsidRDefault="002C218C" w:rsidP="006A67BD">
      <w:pPr>
        <w:tabs>
          <w:tab w:val="left" w:pos="426"/>
        </w:tabs>
        <w:spacing w:after="0" w:line="240" w:lineRule="auto"/>
        <w:ind w:firstLine="709"/>
        <w:jc w:val="both"/>
        <w:rPr>
          <w:rStyle w:val="a5"/>
          <w:rFonts w:ascii="Times New Roman" w:hAnsi="Times New Roman"/>
          <w:b w:val="0"/>
          <w:sz w:val="24"/>
          <w:szCs w:val="24"/>
        </w:rPr>
      </w:pPr>
      <w:r w:rsidRPr="00FA29D8">
        <w:rPr>
          <w:rStyle w:val="a5"/>
          <w:rFonts w:ascii="Times New Roman" w:hAnsi="Times New Roman"/>
          <w:b w:val="0"/>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2C218C" w:rsidRPr="00FA29D8" w:rsidRDefault="002C218C" w:rsidP="007B33AD">
      <w:pPr>
        <w:tabs>
          <w:tab w:val="left" w:pos="426"/>
        </w:tabs>
        <w:spacing w:after="0" w:line="240" w:lineRule="auto"/>
        <w:ind w:firstLine="709"/>
        <w:jc w:val="both"/>
        <w:rPr>
          <w:rStyle w:val="a5"/>
          <w:rFonts w:ascii="Times New Roman" w:hAnsi="Times New Roman"/>
          <w:b w:val="0"/>
          <w:sz w:val="24"/>
          <w:szCs w:val="24"/>
        </w:rPr>
      </w:pPr>
      <w:r w:rsidRPr="00FA29D8">
        <w:rPr>
          <w:rStyle w:val="a5"/>
          <w:rFonts w:ascii="Times New Roman" w:hAnsi="Times New Roman"/>
          <w:b w:val="0"/>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Программа направлена на реализацию целей и задач Концепции преподавания учебного предмета, утверждена протоколом заседания коллегии Министерства просвещения Российской Федерации (№ ПК – 1вк от 24.12.2018 г. далее - Концепция) и  является созданием условий для обеспечения высокого качества преподавания.</w:t>
      </w:r>
    </w:p>
    <w:p w:rsidR="002C218C" w:rsidRPr="00173A0E" w:rsidRDefault="002C218C" w:rsidP="007B33AD">
      <w:pPr>
        <w:tabs>
          <w:tab w:val="left" w:pos="426"/>
        </w:tabs>
        <w:spacing w:after="0" w:line="240" w:lineRule="auto"/>
        <w:ind w:firstLine="709"/>
        <w:jc w:val="both"/>
        <w:rPr>
          <w:rFonts w:ascii="Times New Roman" w:hAnsi="Times New Roman"/>
          <w:color w:val="000000"/>
          <w:sz w:val="24"/>
          <w:szCs w:val="24"/>
        </w:rPr>
      </w:pPr>
      <w:r w:rsidRPr="00173A0E">
        <w:rPr>
          <w:rFonts w:ascii="Times New Roman" w:hAnsi="Times New Roman"/>
          <w:color w:val="000000"/>
          <w:sz w:val="24"/>
          <w:szCs w:val="24"/>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w:t>
      </w:r>
    </w:p>
    <w:p w:rsidR="002C218C" w:rsidRPr="00173A0E" w:rsidRDefault="002C218C" w:rsidP="007B33AD">
      <w:pPr>
        <w:tabs>
          <w:tab w:val="left" w:pos="426"/>
        </w:tabs>
        <w:spacing w:after="0" w:line="240" w:lineRule="auto"/>
        <w:ind w:firstLine="709"/>
        <w:jc w:val="both"/>
        <w:rPr>
          <w:rFonts w:ascii="Times New Roman" w:hAnsi="Times New Roman"/>
          <w:sz w:val="24"/>
          <w:szCs w:val="24"/>
        </w:rPr>
      </w:pPr>
      <w:r w:rsidRPr="00FA29D8">
        <w:rPr>
          <w:rFonts w:ascii="Times New Roman" w:hAnsi="Times New Roman"/>
          <w:sz w:val="24"/>
          <w:szCs w:val="24"/>
        </w:rPr>
        <w:t>Целью</w:t>
      </w:r>
      <w:r w:rsidRPr="00173A0E">
        <w:rPr>
          <w:rFonts w:ascii="Times New Roman" w:hAnsi="Times New Roman"/>
          <w:sz w:val="24"/>
          <w:szCs w:val="24"/>
        </w:rPr>
        <w:t xml:space="preserve"> учебного предмета «Физическая культура» является формирование всестороннего развития личности школьника, способного </w:t>
      </w:r>
      <w:r w:rsidRPr="00173A0E">
        <w:rPr>
          <w:rFonts w:ascii="Times New Roman" w:hAnsi="Times New Roman"/>
          <w:color w:val="000000"/>
          <w:sz w:val="24"/>
          <w:szCs w:val="24"/>
        </w:rPr>
        <w:t>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A29D8" w:rsidRPr="00FA29D8" w:rsidRDefault="00FA29D8" w:rsidP="007B33AD">
      <w:pPr>
        <w:pStyle w:val="body"/>
        <w:spacing w:before="0" w:beforeAutospacing="0" w:after="0" w:afterAutospacing="0"/>
        <w:ind w:firstLine="709"/>
      </w:pPr>
      <w:r w:rsidRPr="00FA29D8">
        <w:t>Достижение этой цели обеспечивается решением следующих основных задач:</w:t>
      </w:r>
    </w:p>
    <w:p w:rsidR="002C218C" w:rsidRPr="00173A0E" w:rsidRDefault="002C218C" w:rsidP="007B33AD">
      <w:pPr>
        <w:pStyle w:val="af3"/>
        <w:numPr>
          <w:ilvl w:val="0"/>
          <w:numId w:val="23"/>
        </w:numPr>
        <w:tabs>
          <w:tab w:val="left" w:pos="426"/>
        </w:tabs>
        <w:spacing w:after="0" w:line="240" w:lineRule="auto"/>
        <w:ind w:left="426" w:hanging="426"/>
        <w:jc w:val="both"/>
        <w:rPr>
          <w:rFonts w:ascii="Times New Roman" w:hAnsi="Times New Roman"/>
          <w:sz w:val="24"/>
          <w:szCs w:val="24"/>
        </w:rPr>
      </w:pPr>
      <w:r w:rsidRPr="00173A0E">
        <w:rPr>
          <w:rFonts w:ascii="Times New Roman" w:hAnsi="Times New Roman"/>
          <w:sz w:val="24"/>
          <w:szCs w:val="24"/>
        </w:rPr>
        <w:t xml:space="preserve"> создание условий инициирующих действий учащегося;</w:t>
      </w:r>
    </w:p>
    <w:p w:rsidR="002C218C" w:rsidRPr="00173A0E" w:rsidRDefault="002C218C" w:rsidP="007B33AD">
      <w:pPr>
        <w:pStyle w:val="af3"/>
        <w:numPr>
          <w:ilvl w:val="0"/>
          <w:numId w:val="23"/>
        </w:numPr>
        <w:tabs>
          <w:tab w:val="left" w:pos="426"/>
        </w:tabs>
        <w:spacing w:after="0" w:line="240" w:lineRule="auto"/>
        <w:ind w:left="426" w:hanging="426"/>
        <w:jc w:val="both"/>
        <w:rPr>
          <w:rFonts w:ascii="Times New Roman" w:hAnsi="Times New Roman"/>
          <w:sz w:val="24"/>
          <w:szCs w:val="24"/>
        </w:rPr>
      </w:pPr>
      <w:r w:rsidRPr="00173A0E">
        <w:rPr>
          <w:rFonts w:ascii="Times New Roman" w:hAnsi="Times New Roman"/>
          <w:sz w:val="24"/>
          <w:szCs w:val="24"/>
        </w:rPr>
        <w:t>укрепление здоровья, содействие гармоничному физическому развитию;</w:t>
      </w:r>
    </w:p>
    <w:p w:rsidR="002C218C" w:rsidRPr="00173A0E" w:rsidRDefault="002C218C" w:rsidP="007B33AD">
      <w:pPr>
        <w:pStyle w:val="af3"/>
        <w:numPr>
          <w:ilvl w:val="0"/>
          <w:numId w:val="23"/>
        </w:numPr>
        <w:tabs>
          <w:tab w:val="left" w:pos="426"/>
        </w:tabs>
        <w:spacing w:after="0" w:line="240" w:lineRule="auto"/>
        <w:ind w:left="426" w:hanging="426"/>
        <w:jc w:val="both"/>
        <w:rPr>
          <w:rFonts w:ascii="Times New Roman" w:hAnsi="Times New Roman"/>
          <w:sz w:val="24"/>
          <w:szCs w:val="24"/>
        </w:rPr>
      </w:pPr>
      <w:r w:rsidRPr="00173A0E">
        <w:rPr>
          <w:rFonts w:ascii="Times New Roman" w:hAnsi="Times New Roman"/>
          <w:sz w:val="24"/>
          <w:szCs w:val="24"/>
        </w:rPr>
        <w:t>обучение жизненно важным двигательным умениям и навыкам;</w:t>
      </w:r>
    </w:p>
    <w:p w:rsidR="002C218C" w:rsidRPr="00173A0E" w:rsidRDefault="002C218C" w:rsidP="007B33AD">
      <w:pPr>
        <w:pStyle w:val="af3"/>
        <w:numPr>
          <w:ilvl w:val="0"/>
          <w:numId w:val="23"/>
        </w:numPr>
        <w:tabs>
          <w:tab w:val="left" w:pos="426"/>
        </w:tabs>
        <w:spacing w:after="0" w:line="240" w:lineRule="auto"/>
        <w:ind w:left="426" w:hanging="426"/>
        <w:jc w:val="both"/>
        <w:rPr>
          <w:rFonts w:ascii="Times New Roman" w:hAnsi="Times New Roman"/>
          <w:sz w:val="24"/>
          <w:szCs w:val="24"/>
        </w:rPr>
      </w:pPr>
      <w:r w:rsidRPr="00173A0E">
        <w:rPr>
          <w:rFonts w:ascii="Times New Roman" w:hAnsi="Times New Roman"/>
          <w:sz w:val="24"/>
          <w:szCs w:val="24"/>
        </w:rPr>
        <w:t>развитие двигательных способностей;</w:t>
      </w:r>
    </w:p>
    <w:p w:rsidR="002C218C" w:rsidRPr="00173A0E" w:rsidRDefault="002C218C" w:rsidP="007B33AD">
      <w:pPr>
        <w:pStyle w:val="af3"/>
        <w:numPr>
          <w:ilvl w:val="0"/>
          <w:numId w:val="23"/>
        </w:numPr>
        <w:tabs>
          <w:tab w:val="left" w:pos="426"/>
        </w:tabs>
        <w:spacing w:after="0" w:line="240" w:lineRule="auto"/>
        <w:ind w:left="426" w:hanging="426"/>
        <w:jc w:val="both"/>
        <w:rPr>
          <w:rFonts w:ascii="Times New Roman" w:hAnsi="Times New Roman"/>
          <w:sz w:val="24"/>
          <w:szCs w:val="24"/>
        </w:rPr>
      </w:pPr>
      <w:r w:rsidRPr="00173A0E">
        <w:rPr>
          <w:rFonts w:ascii="Times New Roman" w:hAnsi="Times New Roman"/>
          <w:sz w:val="24"/>
          <w:szCs w:val="24"/>
        </w:rPr>
        <w:t>приобретение необходимых знаний в области физической культуры и спорта;</w:t>
      </w:r>
    </w:p>
    <w:p w:rsidR="002C218C" w:rsidRPr="00173A0E" w:rsidRDefault="002C218C" w:rsidP="007B33AD">
      <w:pPr>
        <w:pStyle w:val="af3"/>
        <w:numPr>
          <w:ilvl w:val="0"/>
          <w:numId w:val="23"/>
        </w:numPr>
        <w:tabs>
          <w:tab w:val="left" w:pos="426"/>
        </w:tabs>
        <w:spacing w:after="0" w:line="240" w:lineRule="auto"/>
        <w:ind w:left="426" w:hanging="426"/>
        <w:jc w:val="both"/>
        <w:rPr>
          <w:rFonts w:ascii="Times New Roman" w:hAnsi="Times New Roman"/>
          <w:sz w:val="24"/>
          <w:szCs w:val="24"/>
        </w:rPr>
      </w:pPr>
      <w:r w:rsidRPr="00173A0E">
        <w:rPr>
          <w:rFonts w:ascii="Times New Roman" w:hAnsi="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2C218C" w:rsidRPr="00173A0E" w:rsidRDefault="002C218C" w:rsidP="007B33AD">
      <w:pPr>
        <w:pStyle w:val="af3"/>
        <w:numPr>
          <w:ilvl w:val="0"/>
          <w:numId w:val="23"/>
        </w:numPr>
        <w:tabs>
          <w:tab w:val="left" w:pos="426"/>
        </w:tabs>
        <w:spacing w:after="0" w:line="240" w:lineRule="auto"/>
        <w:ind w:left="426" w:hanging="426"/>
        <w:jc w:val="both"/>
        <w:rPr>
          <w:rFonts w:ascii="Times New Roman" w:hAnsi="Times New Roman"/>
          <w:sz w:val="24"/>
          <w:szCs w:val="24"/>
        </w:rPr>
      </w:pPr>
      <w:r w:rsidRPr="00173A0E">
        <w:rPr>
          <w:rFonts w:ascii="Times New Roman" w:hAnsi="Times New Roman"/>
          <w:sz w:val="24"/>
          <w:szCs w:val="24"/>
        </w:rPr>
        <w:t>содействие воспитанию нравственных и волевых качеств, развитие психических процессов и свойств личности;</w:t>
      </w:r>
    </w:p>
    <w:p w:rsidR="002C218C" w:rsidRPr="00173A0E" w:rsidRDefault="002C218C" w:rsidP="007B33AD">
      <w:pPr>
        <w:pStyle w:val="af3"/>
        <w:numPr>
          <w:ilvl w:val="0"/>
          <w:numId w:val="23"/>
        </w:numPr>
        <w:tabs>
          <w:tab w:val="left" w:pos="426"/>
        </w:tabs>
        <w:spacing w:after="0" w:line="240" w:lineRule="auto"/>
        <w:ind w:left="426" w:hanging="426"/>
        <w:jc w:val="both"/>
        <w:rPr>
          <w:rFonts w:ascii="Times New Roman" w:hAnsi="Times New Roman"/>
          <w:sz w:val="24"/>
          <w:szCs w:val="24"/>
        </w:rPr>
      </w:pPr>
      <w:r w:rsidRPr="00173A0E">
        <w:rPr>
          <w:rFonts w:ascii="Times New Roman" w:hAnsi="Times New Roman"/>
          <w:sz w:val="24"/>
          <w:szCs w:val="24"/>
        </w:rPr>
        <w:t>содействие выполнению норм и требований Всероссийского комплекса «ГТО»;</w:t>
      </w:r>
    </w:p>
    <w:p w:rsidR="002C218C" w:rsidRPr="00173A0E" w:rsidRDefault="002C218C" w:rsidP="007B33AD">
      <w:pPr>
        <w:pStyle w:val="af3"/>
        <w:numPr>
          <w:ilvl w:val="0"/>
          <w:numId w:val="23"/>
        </w:numPr>
        <w:tabs>
          <w:tab w:val="left" w:pos="426"/>
        </w:tabs>
        <w:spacing w:after="0" w:line="240" w:lineRule="auto"/>
        <w:ind w:left="426" w:hanging="426"/>
        <w:jc w:val="both"/>
        <w:rPr>
          <w:rFonts w:ascii="Times New Roman" w:hAnsi="Times New Roman"/>
          <w:sz w:val="24"/>
          <w:szCs w:val="24"/>
        </w:rPr>
      </w:pPr>
      <w:r w:rsidRPr="00173A0E">
        <w:rPr>
          <w:rFonts w:ascii="Times New Roman" w:hAnsi="Times New Roman"/>
          <w:sz w:val="24"/>
          <w:szCs w:val="24"/>
        </w:rPr>
        <w:lastRenderedPageBreak/>
        <w:t>формирование функциональной грамотности.</w:t>
      </w:r>
    </w:p>
    <w:p w:rsidR="002C218C" w:rsidRDefault="002C218C" w:rsidP="006A67BD">
      <w:pPr>
        <w:pStyle w:val="body"/>
        <w:spacing w:before="0" w:beforeAutospacing="0" w:after="0" w:afterAutospacing="0"/>
        <w:ind w:firstLine="709"/>
      </w:pPr>
      <w:r w:rsidRPr="00173A0E">
        <w:t>Основным организационно-педагогическим принципом решения задач программы является дифференцированное использование средств физической культуры на занятиях со школьниками разного пола и возраста, с учетом их здоровья, уровня физического развития и подготовленности.</w:t>
      </w:r>
    </w:p>
    <w:p w:rsidR="00FA29D8" w:rsidRDefault="00FA29D8" w:rsidP="006A67BD">
      <w:pPr>
        <w:pStyle w:val="body"/>
        <w:spacing w:before="0" w:beforeAutospacing="0" w:after="0" w:afterAutospacing="0"/>
        <w:ind w:firstLine="709"/>
      </w:pPr>
      <w:r w:rsidRPr="00FA29D8">
        <w:t>Данная программа может быть дополнена с учетом региональных условий и возможностей общеобразовательных учреждений, а так же является основой для написания рабочих программ для школ с обучением детей с особыми потребностями.</w:t>
      </w:r>
    </w:p>
    <w:p w:rsidR="002C218C" w:rsidRDefault="002C218C" w:rsidP="006A67BD">
      <w:pPr>
        <w:pStyle w:val="body"/>
        <w:spacing w:before="0" w:beforeAutospacing="0" w:after="0" w:afterAutospacing="0"/>
        <w:ind w:firstLine="709"/>
      </w:pPr>
      <w:r w:rsidRPr="00FA29D8">
        <w:t xml:space="preserve">При изучении учебного предмета «Физическая культура» </w:t>
      </w:r>
      <w:r w:rsidR="00FA29D8">
        <w:t xml:space="preserve">необходимо </w:t>
      </w:r>
      <w:r w:rsidRPr="00FA29D8">
        <w:t xml:space="preserve">использовать учебники, включенные в федеральный перечень учебников (далее – ФПУ), который определен приказом Министерства образования и науки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C218C" w:rsidRPr="00173A0E" w:rsidRDefault="002C218C" w:rsidP="006A67BD">
      <w:pPr>
        <w:pStyle w:val="4"/>
        <w:spacing w:before="0" w:beforeAutospacing="0" w:after="0" w:afterAutospacing="0"/>
        <w:ind w:firstLine="709"/>
        <w:jc w:val="center"/>
      </w:pPr>
    </w:p>
    <w:p w:rsidR="002C218C" w:rsidRPr="00173A0E" w:rsidRDefault="002C218C" w:rsidP="006A67BD">
      <w:pPr>
        <w:pStyle w:val="4"/>
        <w:spacing w:before="0" w:beforeAutospacing="0" w:after="0" w:afterAutospacing="0"/>
        <w:ind w:firstLine="709"/>
        <w:jc w:val="center"/>
      </w:pPr>
      <w:r w:rsidRPr="00173A0E">
        <w:t xml:space="preserve">Структура и содержание </w:t>
      </w:r>
      <w:r w:rsidR="00C30A75">
        <w:t xml:space="preserve">рабочей </w:t>
      </w:r>
      <w:r w:rsidRPr="00173A0E">
        <w:t>программы</w:t>
      </w:r>
    </w:p>
    <w:p w:rsidR="002C218C" w:rsidRPr="00173A0E" w:rsidRDefault="002C218C" w:rsidP="006A67BD">
      <w:pPr>
        <w:tabs>
          <w:tab w:val="left" w:pos="426"/>
        </w:tabs>
        <w:spacing w:after="0" w:line="240" w:lineRule="auto"/>
        <w:ind w:firstLine="709"/>
        <w:jc w:val="both"/>
        <w:rPr>
          <w:rFonts w:ascii="Times New Roman" w:hAnsi="Times New Roman"/>
          <w:sz w:val="24"/>
          <w:szCs w:val="24"/>
        </w:rPr>
      </w:pPr>
      <w:r w:rsidRPr="00173A0E">
        <w:rPr>
          <w:rFonts w:ascii="Times New Roman" w:hAnsi="Times New Roman"/>
          <w:sz w:val="24"/>
          <w:szCs w:val="24"/>
        </w:rPr>
        <w:t>Данная программа скорректирована с учетом региональных условий, особенностей, интересов учащихся,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2C218C" w:rsidRPr="00173A0E" w:rsidRDefault="002C218C" w:rsidP="006A67BD">
      <w:pPr>
        <w:pStyle w:val="body"/>
        <w:tabs>
          <w:tab w:val="left" w:pos="426"/>
        </w:tabs>
        <w:spacing w:before="0" w:beforeAutospacing="0" w:after="0" w:afterAutospacing="0"/>
        <w:ind w:firstLine="709"/>
        <w:rPr>
          <w:color w:val="000000"/>
        </w:rPr>
      </w:pPr>
      <w:r w:rsidRPr="00173A0E">
        <w:rPr>
          <w:color w:val="000000"/>
        </w:rPr>
        <w:t xml:space="preserve">Содержание программы НОО, ООО, СОО образования изложено по годам обучения и раскрывает основные её содержательные линии, обязательные для изучения в каждом классе и определены в соответствии с базовыми компонентами двигательной деятельности: </w:t>
      </w:r>
    </w:p>
    <w:p w:rsidR="002C218C" w:rsidRPr="00173A0E" w:rsidRDefault="002C218C" w:rsidP="004775AA">
      <w:pPr>
        <w:pStyle w:val="body"/>
        <w:spacing w:before="0" w:beforeAutospacing="0" w:after="0" w:afterAutospacing="0"/>
        <w:rPr>
          <w:color w:val="000000"/>
          <w:highlight w:val="yellow"/>
        </w:rPr>
      </w:pPr>
      <w:r w:rsidRPr="00173A0E">
        <w:rPr>
          <w:color w:val="000000"/>
        </w:rPr>
        <w:t xml:space="preserve">– информационным («Знания о физической культуре») - соответствует основным направлениям развития познавательной активности человека: влияние возрастных особенностей организма на физическое развитие; оздоровительная направленность закаливания, закаливающих процедур; связь физкультуры с другими предметами; </w:t>
      </w:r>
    </w:p>
    <w:p w:rsidR="002C218C" w:rsidRPr="00173A0E" w:rsidRDefault="002C218C" w:rsidP="004775AA">
      <w:pPr>
        <w:pStyle w:val="4"/>
        <w:spacing w:before="0" w:beforeAutospacing="0" w:after="0" w:afterAutospacing="0"/>
        <w:jc w:val="both"/>
        <w:rPr>
          <w:b w:val="0"/>
        </w:rPr>
      </w:pPr>
      <w:r w:rsidRPr="00173A0E">
        <w:rPr>
          <w:color w:val="000000"/>
        </w:rPr>
        <w:t xml:space="preserve"> – </w:t>
      </w:r>
      <w:r w:rsidRPr="00173A0E">
        <w:rPr>
          <w:b w:val="0"/>
          <w:color w:val="000000"/>
        </w:rPr>
        <w:t>операциональным</w:t>
      </w:r>
      <w:r w:rsidRPr="00173A0E">
        <w:rPr>
          <w:color w:val="000000"/>
        </w:rPr>
        <w:t>(</w:t>
      </w:r>
      <w:r w:rsidRPr="00173A0E">
        <w:rPr>
          <w:b w:val="0"/>
          <w:color w:val="000000"/>
        </w:rPr>
        <w:t>«Способы самостоятельной деятельности»</w:t>
      </w:r>
      <w:r w:rsidRPr="00173A0E">
        <w:rPr>
          <w:color w:val="000000"/>
        </w:rPr>
        <w:t>) -</w:t>
      </w:r>
      <w:r w:rsidRPr="00173A0E">
        <w:rPr>
          <w:b w:val="0"/>
          <w:color w:val="000000"/>
        </w:rPr>
        <w:t xml:space="preserve"> соотносится с представлениями о самостоятельных занятиях физическими упражнениями, способах организации и исполнения и контроля над физическим развитием и физической подготовленностью учащихся</w:t>
      </w:r>
      <w:r w:rsidRPr="00173A0E">
        <w:rPr>
          <w:color w:val="000000"/>
        </w:rPr>
        <w:t xml:space="preserve">; </w:t>
      </w:r>
    </w:p>
    <w:p w:rsidR="002C218C" w:rsidRPr="00173A0E" w:rsidRDefault="002C218C" w:rsidP="004775AA">
      <w:pPr>
        <w:pStyle w:val="4"/>
        <w:spacing w:before="0" w:beforeAutospacing="0" w:after="0" w:afterAutospacing="0"/>
        <w:jc w:val="both"/>
        <w:rPr>
          <w:b w:val="0"/>
        </w:rPr>
      </w:pPr>
      <w:r w:rsidRPr="00173A0E">
        <w:rPr>
          <w:color w:val="000000"/>
        </w:rPr>
        <w:t xml:space="preserve">– </w:t>
      </w:r>
      <w:r w:rsidRPr="00173A0E">
        <w:rPr>
          <w:b w:val="0"/>
          <w:color w:val="000000"/>
        </w:rPr>
        <w:t>мотивационно-процессуальным</w:t>
      </w:r>
      <w:r w:rsidRPr="00173A0E">
        <w:rPr>
          <w:color w:val="000000"/>
        </w:rPr>
        <w:t xml:space="preserve"> (</w:t>
      </w:r>
      <w:r w:rsidRPr="00173A0E">
        <w:rPr>
          <w:b w:val="0"/>
          <w:color w:val="000000"/>
        </w:rPr>
        <w:t>«Физическое совершенствование»</w:t>
      </w:r>
      <w:r w:rsidRPr="00173A0E">
        <w:rPr>
          <w:color w:val="000000"/>
        </w:rPr>
        <w:t xml:space="preserve">) </w:t>
      </w:r>
      <w:r w:rsidRPr="00173A0E">
        <w:rPr>
          <w:b w:val="0"/>
          <w:color w:val="000000"/>
        </w:rPr>
        <w:t>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 спортивные игры, и двигательные действия из видов спорта, а также общеразвивающие упражнения с различной функциональной направленностью</w:t>
      </w:r>
      <w:r w:rsidRPr="00173A0E">
        <w:rPr>
          <w:b w:val="0"/>
        </w:rPr>
        <w:t xml:space="preserve"> сгруппированы внутри разделов по признакам функционального воздействия на развитие основных физических качеств учащихся.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обучающихся, степени освоенности ими этих упражнений, условий проведения различных форм занятий, наличия спортивного инвентаря и оборудования.</w:t>
      </w:r>
    </w:p>
    <w:p w:rsidR="002C218C" w:rsidRPr="00817996" w:rsidRDefault="002C218C" w:rsidP="006A67BD">
      <w:pPr>
        <w:pStyle w:val="body"/>
        <w:tabs>
          <w:tab w:val="left" w:pos="709"/>
        </w:tabs>
        <w:spacing w:before="0" w:beforeAutospacing="0" w:after="0" w:afterAutospacing="0"/>
        <w:ind w:firstLine="709"/>
        <w:rPr>
          <w:color w:val="000000"/>
        </w:rPr>
      </w:pPr>
      <w:r w:rsidRPr="00817996">
        <w:rPr>
          <w:color w:val="000000"/>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sidRPr="00817996">
        <w:rPr>
          <w:b/>
          <w:bCs/>
          <w:i/>
          <w:iCs/>
          <w:color w:val="000000"/>
        </w:rPr>
        <w:t xml:space="preserve"> инвариантные модули </w:t>
      </w:r>
      <w:r w:rsidRPr="00817996">
        <w:rPr>
          <w:color w:val="000000"/>
        </w:rPr>
        <w:t>«Гимнастика», «Легкая атлетика», «Зимние виды спорта»,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2C218C" w:rsidRPr="00173A0E" w:rsidRDefault="002C218C" w:rsidP="006A67BD">
      <w:pPr>
        <w:pStyle w:val="body"/>
        <w:tabs>
          <w:tab w:val="left" w:pos="567"/>
        </w:tabs>
        <w:spacing w:before="0" w:beforeAutospacing="0" w:after="0" w:afterAutospacing="0"/>
        <w:ind w:firstLine="709"/>
        <w:rPr>
          <w:color w:val="000000"/>
        </w:rPr>
      </w:pPr>
      <w:r w:rsidRPr="00817996">
        <w:rPr>
          <w:color w:val="000000"/>
        </w:rPr>
        <w:t>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2C218C" w:rsidRPr="00173A0E" w:rsidRDefault="002C218C" w:rsidP="006A67BD">
      <w:pPr>
        <w:pStyle w:val="body"/>
        <w:spacing w:before="0" w:beforeAutospacing="0" w:after="0" w:afterAutospacing="0"/>
        <w:ind w:firstLine="709"/>
        <w:rPr>
          <w:b/>
          <w:color w:val="FF0000"/>
        </w:rPr>
      </w:pPr>
      <w:r w:rsidRPr="00173A0E">
        <w:rPr>
          <w:color w:val="000000"/>
        </w:rPr>
        <w:t xml:space="preserve">Учитывая региональные климатические условия, материально-техническую базу общеобразовательной организации модули «Лыжная подготовка», «Зимние виды спорта» </w:t>
      </w:r>
      <w:r w:rsidRPr="00173A0E">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w:t>
      </w:r>
      <w:r w:rsidR="00FA29D8">
        <w:t>Р</w:t>
      </w:r>
      <w:r w:rsidRPr="00173A0E">
        <w:t xml:space="preserve">оссийской Федерации. </w:t>
      </w:r>
    </w:p>
    <w:p w:rsidR="002C218C" w:rsidRPr="00817996" w:rsidRDefault="002C218C" w:rsidP="006A67BD">
      <w:pPr>
        <w:pStyle w:val="1"/>
        <w:spacing w:before="0" w:after="0"/>
        <w:ind w:firstLine="709"/>
        <w:jc w:val="both"/>
        <w:rPr>
          <w:rFonts w:ascii="Times New Roman" w:hAnsi="Times New Roman"/>
          <w:b w:val="0"/>
          <w:i/>
          <w:iCs/>
          <w:sz w:val="24"/>
          <w:szCs w:val="24"/>
        </w:rPr>
      </w:pPr>
      <w:r w:rsidRPr="007B33AD">
        <w:rPr>
          <w:rFonts w:ascii="Times New Roman" w:hAnsi="Times New Roman"/>
          <w:b w:val="0"/>
          <w:iCs/>
          <w:color w:val="000000"/>
          <w:sz w:val="24"/>
          <w:szCs w:val="24"/>
        </w:rPr>
        <w:lastRenderedPageBreak/>
        <w:t>Инвариантные модули</w:t>
      </w:r>
      <w:r w:rsidRPr="00817996">
        <w:rPr>
          <w:rStyle w:val="ab"/>
          <w:rFonts w:ascii="Times New Roman" w:hAnsi="Times New Roman"/>
          <w:b w:val="0"/>
          <w:i w:val="0"/>
          <w:sz w:val="24"/>
          <w:szCs w:val="24"/>
        </w:rPr>
        <w:t>дополнительно включают в себя подвижные игры, которые по своему содержанию и направленности согласуются с соответствующим видом спорта, и являются средством закрепления и совершенствования двигательных навыков и развития физических качеств.</w:t>
      </w:r>
    </w:p>
    <w:p w:rsidR="002C218C" w:rsidRPr="00173A0E" w:rsidRDefault="002C218C" w:rsidP="006A67BD">
      <w:pPr>
        <w:pStyle w:val="body"/>
        <w:tabs>
          <w:tab w:val="left" w:pos="567"/>
        </w:tabs>
        <w:spacing w:before="0" w:beforeAutospacing="0" w:after="0" w:afterAutospacing="0"/>
        <w:ind w:firstLine="709"/>
        <w:rPr>
          <w:color w:val="000000"/>
        </w:rPr>
      </w:pPr>
      <w:r w:rsidRPr="007B33AD">
        <w:rPr>
          <w:iCs/>
          <w:color w:val="000000"/>
        </w:rPr>
        <w:t>Вариативные модули</w:t>
      </w:r>
      <w:r w:rsidRPr="00FA29D8">
        <w:rPr>
          <w:color w:val="000000"/>
        </w:rPr>
        <w:t>объединены в программе НОО модулем «Прикладно-ориентированная физическая культура», в ООО модулем «Спорт», СОО модулем «Спортивная и физическая подготовка», исходя из интересов учащихся, традиций конкретного региона или образовательной организации,</w:t>
      </w:r>
      <w:r w:rsidRPr="00173A0E">
        <w:rPr>
          <w:color w:val="000000"/>
        </w:rPr>
        <w:t xml:space="preserve"> разрабатывается учителями физической культуры самостоятельно на основе содержания базовой физической подготовки, национальных видов спорта, современных оздоровительных систем,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w:t>
      </w:r>
      <w:r w:rsidRPr="00173A0E">
        <w:rPr>
          <w:color w:val="000000"/>
        </w:rPr>
        <w:tab/>
      </w:r>
    </w:p>
    <w:p w:rsidR="002C218C" w:rsidRPr="00173A0E" w:rsidRDefault="002C218C" w:rsidP="006A67BD">
      <w:pPr>
        <w:pStyle w:val="body"/>
        <w:tabs>
          <w:tab w:val="left" w:pos="426"/>
        </w:tabs>
        <w:spacing w:before="0" w:beforeAutospacing="0" w:after="0" w:afterAutospacing="0"/>
        <w:ind w:firstLine="709"/>
        <w:rPr>
          <w:color w:val="000000"/>
        </w:rPr>
      </w:pPr>
      <w:r w:rsidRPr="00173A0E">
        <w:rPr>
          <w:color w:val="000000"/>
        </w:rPr>
        <w:t xml:space="preserve">Вариативные модули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w:t>
      </w:r>
    </w:p>
    <w:p w:rsidR="002C218C" w:rsidRPr="00173A0E" w:rsidRDefault="002C218C" w:rsidP="006A67BD">
      <w:pPr>
        <w:spacing w:after="0" w:line="240" w:lineRule="auto"/>
        <w:ind w:firstLine="709"/>
        <w:jc w:val="both"/>
        <w:rPr>
          <w:rFonts w:ascii="Times New Roman" w:hAnsi="Times New Roman"/>
          <w:sz w:val="24"/>
          <w:szCs w:val="24"/>
        </w:rPr>
      </w:pPr>
      <w:r w:rsidRPr="00173A0E">
        <w:rPr>
          <w:rFonts w:ascii="Times New Roman" w:hAnsi="Times New Roman"/>
          <w:sz w:val="24"/>
          <w:szCs w:val="24"/>
        </w:rPr>
        <w:t>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время, как в процессе уроков, так и один час урочного времени в каждой четверти.</w:t>
      </w:r>
    </w:p>
    <w:p w:rsidR="002C218C" w:rsidRPr="00173A0E" w:rsidRDefault="002C218C" w:rsidP="006A67BD">
      <w:pPr>
        <w:pStyle w:val="body"/>
        <w:tabs>
          <w:tab w:val="left" w:pos="567"/>
        </w:tabs>
        <w:spacing w:before="0" w:beforeAutospacing="0" w:after="0" w:afterAutospacing="0"/>
        <w:ind w:firstLine="709"/>
        <w:rPr>
          <w:color w:val="000000"/>
        </w:rPr>
      </w:pPr>
      <w:r w:rsidRPr="00173A0E">
        <w:rPr>
          <w:color w:val="000000"/>
        </w:rPr>
        <w:t xml:space="preserve">Рабочая программа составляется на уровень образования НОО 1-4 класс (4 года), ООО 5-9 класс (5 лет), СОО - 10-11 класс (2 года). Планируемые результаты, содержание учебного предмета и тематическое планирование целесообразно распределять по годам обучения.   </w:t>
      </w:r>
    </w:p>
    <w:p w:rsidR="002C218C" w:rsidRPr="00173A0E" w:rsidRDefault="002C218C" w:rsidP="006A67BD">
      <w:pPr>
        <w:pStyle w:val="4"/>
        <w:spacing w:before="0" w:beforeAutospacing="0" w:after="0" w:afterAutospacing="0"/>
        <w:ind w:firstLine="709"/>
        <w:jc w:val="both"/>
        <w:rPr>
          <w:b w:val="0"/>
          <w:color w:val="FF0000"/>
        </w:rPr>
      </w:pPr>
      <w:r w:rsidRPr="00173A0E">
        <w:rPr>
          <w:b w:val="0"/>
          <w:color w:val="000000"/>
        </w:rPr>
        <w:t>При реализации рабочей программы учитель физической культуры учитывает возможности использования электронных (цифровых) образовательных ресурсов (ЭОР), применяемых для обучения и воспитания различных групп пользователей, реализующих дидактические возможности ИКТ, содержание которых соответствует законодательству об образовании.</w:t>
      </w:r>
    </w:p>
    <w:p w:rsidR="002C218C" w:rsidRPr="00173A0E" w:rsidRDefault="002C218C" w:rsidP="006A67BD">
      <w:pPr>
        <w:pStyle w:val="4"/>
        <w:spacing w:before="0" w:beforeAutospacing="0" w:after="0" w:afterAutospacing="0"/>
        <w:ind w:firstLine="709"/>
        <w:jc w:val="center"/>
        <w:rPr>
          <w:b w:val="0"/>
        </w:rPr>
      </w:pPr>
    </w:p>
    <w:p w:rsidR="002C218C" w:rsidRPr="00817996" w:rsidRDefault="00817996" w:rsidP="006A67BD">
      <w:pPr>
        <w:pStyle w:val="4"/>
        <w:spacing w:before="0" w:beforeAutospacing="0" w:after="0" w:afterAutospacing="0"/>
        <w:ind w:firstLine="709"/>
        <w:jc w:val="center"/>
      </w:pPr>
      <w:r w:rsidRPr="00817996">
        <w:t xml:space="preserve">Формы организации </w:t>
      </w:r>
    </w:p>
    <w:p w:rsidR="00817996" w:rsidRPr="00817996" w:rsidRDefault="00817996" w:rsidP="006A67BD">
      <w:pPr>
        <w:pStyle w:val="4"/>
        <w:spacing w:before="0" w:beforeAutospacing="0" w:after="0" w:afterAutospacing="0"/>
        <w:ind w:firstLine="709"/>
        <w:jc w:val="both"/>
      </w:pPr>
      <w:r w:rsidRPr="00817996">
        <w:rPr>
          <w:b w:val="0"/>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2C218C" w:rsidRPr="00173A0E" w:rsidRDefault="002C218C" w:rsidP="006A67BD">
      <w:pPr>
        <w:pStyle w:val="4"/>
        <w:spacing w:before="0" w:beforeAutospacing="0" w:after="0" w:afterAutospacing="0"/>
        <w:ind w:firstLine="709"/>
        <w:jc w:val="both"/>
        <w:rPr>
          <w:b w:val="0"/>
        </w:rPr>
      </w:pPr>
      <w:r w:rsidRPr="00173A0E">
        <w:rPr>
          <w:b w:val="0"/>
        </w:rPr>
        <w:t>В соответствии с Федеральным законом «Об основах охраны здоровья граждан Российской Федерации» до занятий физической культурой допускаются учащиеся на основании сведений, содержащихся в заключении медицинской организации, выданном по результатом проведенных профилактических медицинских осмотров учащихся, осуществляемых в порядке установленном законодательством РФ в сфере охраны здоровья.</w:t>
      </w:r>
    </w:p>
    <w:p w:rsidR="002C218C" w:rsidRPr="00437C49" w:rsidRDefault="002C218C" w:rsidP="006A67BD">
      <w:pPr>
        <w:pStyle w:val="body"/>
        <w:tabs>
          <w:tab w:val="left" w:pos="426"/>
        </w:tabs>
        <w:spacing w:before="0" w:beforeAutospacing="0" w:after="0" w:afterAutospacing="0"/>
        <w:ind w:firstLine="709"/>
      </w:pPr>
      <w:r w:rsidRPr="00437C49">
        <w:t xml:space="preserve">По результатам ежегодного медицинского осмотра учащиеся временно распределяются на </w:t>
      </w:r>
      <w:r w:rsidRPr="00437C49">
        <w:rPr>
          <w:color w:val="000000" w:themeColor="text1"/>
        </w:rPr>
        <w:t xml:space="preserve">основную, подготовительную и специальную </w:t>
      </w:r>
      <w:r w:rsidRPr="00437C49">
        <w:t>медицинскую группу здоровья. Учащиеся посещают обязательные уроки в спортивной одежде и обуви в соответствии с погодными условиями и виду деятельности, соблюдая требования техники безопасности.</w:t>
      </w:r>
    </w:p>
    <w:p w:rsidR="002C218C" w:rsidRPr="00437C49" w:rsidRDefault="002C218C" w:rsidP="006A67BD">
      <w:pPr>
        <w:pStyle w:val="body"/>
        <w:spacing w:before="0" w:beforeAutospacing="0" w:after="0" w:afterAutospacing="0"/>
        <w:ind w:firstLine="709"/>
      </w:pPr>
      <w:r w:rsidRPr="00437C49">
        <w:t>Учащимся основной медицинской группы разрешается участие во всех физкультурно-оздоровительных мероприятиях в соответствии с их возрастом</w:t>
      </w:r>
      <w:r w:rsidRPr="00437C49">
        <w:rPr>
          <w:shd w:val="clear" w:color="auto" w:fill="FBFBFB"/>
        </w:rPr>
        <w:t>. </w:t>
      </w:r>
    </w:p>
    <w:p w:rsidR="002C218C" w:rsidRPr="00437C49" w:rsidRDefault="002C218C" w:rsidP="006A67BD">
      <w:pPr>
        <w:pStyle w:val="body"/>
        <w:spacing w:before="0" w:beforeAutospacing="0" w:after="0" w:afterAutospacing="0"/>
        <w:ind w:firstLine="709"/>
      </w:pPr>
      <w:r w:rsidRPr="00437C49">
        <w:t>Учащимся,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учебных нормативов в противопоказанных им видах физических упражнений.</w:t>
      </w:r>
    </w:p>
    <w:p w:rsidR="002C218C" w:rsidRPr="00173A0E" w:rsidRDefault="002C218C" w:rsidP="006A67BD">
      <w:pPr>
        <w:pStyle w:val="body"/>
        <w:tabs>
          <w:tab w:val="left" w:pos="426"/>
        </w:tabs>
        <w:spacing w:before="0" w:beforeAutospacing="0" w:after="0" w:afterAutospacing="0"/>
        <w:ind w:firstLine="709"/>
      </w:pPr>
      <w:r w:rsidRPr="00437C49">
        <w:t>Учащиеся, отнесенные к специальной медицинской группе, занимаются по общему плану урока в подготовительной и заключительной части урока, в основной</w:t>
      </w:r>
      <w:r w:rsidRPr="00173A0E">
        <w:t xml:space="preserve"> части являются помощниками учителя и выполняют упражнения в соответствии с медицинскими показаниями, которые определены медицинским работником. </w:t>
      </w:r>
    </w:p>
    <w:p w:rsidR="002C218C" w:rsidRPr="00437C49" w:rsidRDefault="002C218C" w:rsidP="006A67BD">
      <w:pPr>
        <w:spacing w:after="0" w:line="240" w:lineRule="auto"/>
        <w:ind w:firstLine="709"/>
        <w:jc w:val="both"/>
        <w:rPr>
          <w:rFonts w:ascii="Times New Roman" w:hAnsi="Times New Roman"/>
          <w:sz w:val="24"/>
          <w:szCs w:val="24"/>
        </w:rPr>
      </w:pPr>
      <w:r w:rsidRPr="00437C49">
        <w:rPr>
          <w:rFonts w:ascii="Times New Roman" w:hAnsi="Times New Roman"/>
          <w:sz w:val="24"/>
          <w:szCs w:val="24"/>
        </w:rPr>
        <w:t>Учащиеся, временно освобожденные от физических нагрузок, присутствуют в спортивной форме в местах проведения занятия (спортивный зал, спортивная площадка) получают отметку по изучению теоретической части данного модуля.</w:t>
      </w:r>
    </w:p>
    <w:p w:rsidR="002C218C" w:rsidRPr="00173A0E" w:rsidRDefault="002C218C" w:rsidP="006A67BD">
      <w:pPr>
        <w:pStyle w:val="body"/>
        <w:spacing w:before="0" w:beforeAutospacing="0" w:after="0" w:afterAutospacing="0"/>
        <w:ind w:firstLine="709"/>
        <w:rPr>
          <w:b/>
        </w:rPr>
      </w:pPr>
      <w:r w:rsidRPr="00173A0E">
        <w:t>Оценивание учебных достижений учащихся осуществляется по следующим составляющим:</w:t>
      </w:r>
    </w:p>
    <w:p w:rsidR="002C218C" w:rsidRPr="00173A0E" w:rsidRDefault="002C218C" w:rsidP="006A67BD">
      <w:pPr>
        <w:pStyle w:val="body"/>
        <w:numPr>
          <w:ilvl w:val="0"/>
          <w:numId w:val="1"/>
        </w:numPr>
        <w:tabs>
          <w:tab w:val="clear" w:pos="720"/>
          <w:tab w:val="num" w:pos="0"/>
          <w:tab w:val="left" w:pos="993"/>
        </w:tabs>
        <w:spacing w:before="0" w:beforeAutospacing="0" w:after="0" w:afterAutospacing="0"/>
        <w:ind w:left="0" w:firstLine="709"/>
      </w:pPr>
      <w:r w:rsidRPr="00173A0E">
        <w:t>Теоретические знания, соответствующие требованиям учебной программы.</w:t>
      </w:r>
    </w:p>
    <w:p w:rsidR="002C218C" w:rsidRPr="00173A0E" w:rsidRDefault="002C218C" w:rsidP="006A67BD">
      <w:pPr>
        <w:pStyle w:val="body"/>
        <w:numPr>
          <w:ilvl w:val="0"/>
          <w:numId w:val="1"/>
        </w:numPr>
        <w:tabs>
          <w:tab w:val="clear" w:pos="720"/>
          <w:tab w:val="num" w:pos="0"/>
          <w:tab w:val="left" w:pos="993"/>
        </w:tabs>
        <w:spacing w:before="0" w:beforeAutospacing="0" w:after="0" w:afterAutospacing="0"/>
        <w:ind w:left="0" w:firstLine="709"/>
      </w:pPr>
      <w:r w:rsidRPr="00173A0E">
        <w:t>Практические умения.</w:t>
      </w:r>
    </w:p>
    <w:p w:rsidR="002C218C" w:rsidRPr="00173A0E" w:rsidRDefault="002C218C" w:rsidP="006A67BD">
      <w:pPr>
        <w:pStyle w:val="body"/>
        <w:numPr>
          <w:ilvl w:val="0"/>
          <w:numId w:val="1"/>
        </w:numPr>
        <w:tabs>
          <w:tab w:val="clear" w:pos="720"/>
          <w:tab w:val="num" w:pos="0"/>
          <w:tab w:val="left" w:pos="993"/>
        </w:tabs>
        <w:spacing w:before="0" w:beforeAutospacing="0" w:after="0" w:afterAutospacing="0"/>
        <w:ind w:left="0" w:firstLine="709"/>
      </w:pPr>
      <w:r w:rsidRPr="00173A0E">
        <w:t>Техника выполнения учебного материала (в соответствии медицинских показаний).</w:t>
      </w:r>
    </w:p>
    <w:p w:rsidR="002C218C" w:rsidRPr="00173A0E" w:rsidRDefault="002C218C" w:rsidP="006A67BD">
      <w:pPr>
        <w:pStyle w:val="body"/>
        <w:spacing w:before="0" w:beforeAutospacing="0" w:after="0" w:afterAutospacing="0"/>
        <w:ind w:firstLine="709"/>
      </w:pPr>
    </w:p>
    <w:p w:rsidR="00817996" w:rsidRPr="00817996" w:rsidRDefault="00817996" w:rsidP="006A67BD">
      <w:pPr>
        <w:pStyle w:val="4"/>
        <w:spacing w:before="0" w:beforeAutospacing="0" w:after="0" w:afterAutospacing="0"/>
        <w:ind w:firstLine="709"/>
        <w:jc w:val="center"/>
      </w:pPr>
      <w:r w:rsidRPr="00817996">
        <w:t>Учет и оценка учащихся по физической культуре.</w:t>
      </w:r>
    </w:p>
    <w:p w:rsidR="00817996" w:rsidRPr="00817996" w:rsidRDefault="00817996" w:rsidP="006A67BD">
      <w:pPr>
        <w:pStyle w:val="4"/>
        <w:spacing w:before="0" w:beforeAutospacing="0" w:after="0" w:afterAutospacing="0"/>
        <w:ind w:firstLine="709"/>
        <w:jc w:val="both"/>
        <w:rPr>
          <w:b w:val="0"/>
        </w:rPr>
      </w:pPr>
      <w:r w:rsidRPr="00817996">
        <w:rPr>
          <w:b w:val="0"/>
        </w:rPr>
        <w:t>Учащимся 1 класса оценивание производится вербально.</w:t>
      </w:r>
    </w:p>
    <w:p w:rsidR="00817996" w:rsidRPr="00817996" w:rsidRDefault="00817996" w:rsidP="006A67BD">
      <w:pPr>
        <w:pStyle w:val="4"/>
        <w:spacing w:before="0" w:beforeAutospacing="0" w:after="0" w:afterAutospacing="0"/>
        <w:ind w:firstLine="709"/>
        <w:jc w:val="both"/>
        <w:rPr>
          <w:b w:val="0"/>
        </w:rPr>
      </w:pPr>
      <w:r w:rsidRPr="00817996">
        <w:rPr>
          <w:b w:val="0"/>
        </w:rPr>
        <w:lastRenderedPageBreak/>
        <w:t>Оценивание учебных достижений умений, навыков и знаний учащихся осуществляется по пятибалльной системе. Учетосуществляется в процессе учебно-воспитательной работы. Организуется он по четвертям, выставляется годовая оценка по физической культуре. Оценка каждого ученика по физической культуре выставляется не только на основе приема контрольных нормативов, но и в результате оценки техники выполнения упражнений, усвоения теоретико-методических знаний, участие в соревнованиях, посещение уроков и личные достижения учащихся на протяжении учебного года (самостоятельные занятия, выполнение домашнего задания).  На основе данных показателей учитель может применять разнообразные системы начисления «бонусных» баллов. При этом необходимо, чтобы учебные нормативы были сданы каждым учеником не ниже, чем на «удовлетворительно».</w:t>
      </w:r>
    </w:p>
    <w:p w:rsidR="00817996" w:rsidRPr="00817996" w:rsidRDefault="00817996" w:rsidP="006A67BD">
      <w:pPr>
        <w:pStyle w:val="4"/>
        <w:spacing w:before="0" w:beforeAutospacing="0" w:after="0" w:afterAutospacing="0"/>
        <w:ind w:firstLine="709"/>
        <w:jc w:val="both"/>
        <w:rPr>
          <w:b w:val="0"/>
        </w:rPr>
      </w:pPr>
    </w:p>
    <w:p w:rsidR="00817996" w:rsidRPr="00817996" w:rsidRDefault="00817996" w:rsidP="006A67BD">
      <w:pPr>
        <w:pStyle w:val="ac"/>
        <w:spacing w:before="0" w:beforeAutospacing="0" w:after="0" w:afterAutospacing="0"/>
        <w:ind w:firstLine="709"/>
        <w:jc w:val="both"/>
        <w:rPr>
          <w:b/>
        </w:rPr>
      </w:pPr>
      <w:r w:rsidRPr="00817996">
        <w:rPr>
          <w:b/>
        </w:rPr>
        <w:t>Характеристика цифровой оценки (отметки).</w:t>
      </w:r>
    </w:p>
    <w:p w:rsidR="00817996" w:rsidRPr="00817996" w:rsidRDefault="00817996" w:rsidP="006A67BD">
      <w:pPr>
        <w:pStyle w:val="ac"/>
        <w:spacing w:before="0" w:beforeAutospacing="0" w:after="0" w:afterAutospacing="0"/>
        <w:ind w:firstLine="709"/>
        <w:jc w:val="both"/>
      </w:pPr>
      <w:r w:rsidRPr="00817996">
        <w:rPr>
          <w:b/>
        </w:rPr>
        <w:t xml:space="preserve">Оценка «5» </w:t>
      </w:r>
      <w:r w:rsidRPr="00817996">
        <w:t>выставляется за качественное выполнение упражнений, допускается наличие мелких ошибок.</w:t>
      </w:r>
    </w:p>
    <w:p w:rsidR="00817996" w:rsidRPr="00817996" w:rsidRDefault="00817996" w:rsidP="006A67BD">
      <w:pPr>
        <w:pStyle w:val="ac"/>
        <w:spacing w:before="0" w:beforeAutospacing="0" w:after="0" w:afterAutospacing="0"/>
        <w:ind w:firstLine="709"/>
        <w:jc w:val="both"/>
      </w:pPr>
      <w:r w:rsidRPr="00817996">
        <w:rPr>
          <w:b/>
        </w:rPr>
        <w:t xml:space="preserve">Оценка «4» </w:t>
      </w:r>
      <w:r w:rsidRPr="00817996">
        <w:t>выставляется, если допущено не более одной значительной ошибки и несколько мелких.</w:t>
      </w:r>
    </w:p>
    <w:p w:rsidR="00817996" w:rsidRPr="00817996" w:rsidRDefault="00817996" w:rsidP="006A67BD">
      <w:pPr>
        <w:pStyle w:val="ac"/>
        <w:spacing w:before="0" w:beforeAutospacing="0" w:after="0" w:afterAutospacing="0"/>
        <w:ind w:firstLine="709"/>
        <w:jc w:val="both"/>
      </w:pPr>
      <w:r w:rsidRPr="00817996">
        <w:rPr>
          <w:b/>
        </w:rPr>
        <w:t xml:space="preserve">Оценка «3» </w:t>
      </w:r>
      <w:r w:rsidRPr="00817996">
        <w:t>выставляется, если допущены две значительные ошибки и несколько грубых, но ученик при повторных выполнениях может улучшить результат.</w:t>
      </w:r>
    </w:p>
    <w:p w:rsidR="00817996" w:rsidRPr="00817996" w:rsidRDefault="00817996" w:rsidP="006A67BD">
      <w:pPr>
        <w:pStyle w:val="ac"/>
        <w:spacing w:before="0" w:beforeAutospacing="0" w:after="0" w:afterAutospacing="0"/>
        <w:ind w:firstLine="709"/>
        <w:jc w:val="both"/>
      </w:pPr>
      <w:r w:rsidRPr="00817996">
        <w:rPr>
          <w:b/>
        </w:rPr>
        <w:t xml:space="preserve">Оценка «2» </w:t>
      </w:r>
      <w:r w:rsidRPr="00817996">
        <w:t>выставляется, если упражнение не выполнено. Причиной невыполнения является наличие грубых ошибок или нежелание выполнять упражнение.</w:t>
      </w:r>
    </w:p>
    <w:p w:rsidR="00817996" w:rsidRPr="00817996" w:rsidRDefault="00817996" w:rsidP="006A67BD">
      <w:pPr>
        <w:pStyle w:val="ac"/>
        <w:spacing w:before="0" w:beforeAutospacing="0" w:after="0" w:afterAutospacing="0"/>
        <w:ind w:firstLine="709"/>
        <w:jc w:val="both"/>
      </w:pPr>
    </w:p>
    <w:p w:rsidR="00817996" w:rsidRPr="00817996" w:rsidRDefault="00817996" w:rsidP="006A67BD">
      <w:pPr>
        <w:pStyle w:val="ac"/>
        <w:spacing w:before="0" w:beforeAutospacing="0" w:after="0" w:afterAutospacing="0"/>
        <w:ind w:firstLine="709"/>
        <w:jc w:val="center"/>
        <w:rPr>
          <w:b/>
        </w:rPr>
      </w:pPr>
      <w:r w:rsidRPr="00817996">
        <w:rPr>
          <w:b/>
        </w:rPr>
        <w:t>Классификация ошибок и недочетов, влияющих на снижение оценки.</w:t>
      </w:r>
    </w:p>
    <w:p w:rsidR="00817996" w:rsidRPr="00817996" w:rsidRDefault="00817996" w:rsidP="006A67BD">
      <w:pPr>
        <w:pStyle w:val="ac"/>
        <w:spacing w:before="0" w:beforeAutospacing="0" w:after="0" w:afterAutospacing="0"/>
        <w:ind w:firstLine="709"/>
        <w:jc w:val="both"/>
      </w:pPr>
      <w:r w:rsidRPr="00817996">
        <w:rPr>
          <w:b/>
        </w:rPr>
        <w:t>Мелкими ошибками</w:t>
      </w:r>
      <w:r w:rsidRPr="00817996">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817996" w:rsidRDefault="00817996" w:rsidP="006A67BD">
      <w:pPr>
        <w:pStyle w:val="ac"/>
        <w:spacing w:before="0" w:beforeAutospacing="0" w:after="0" w:afterAutospacing="0"/>
        <w:ind w:firstLine="709"/>
        <w:jc w:val="both"/>
      </w:pPr>
      <w:r w:rsidRPr="00817996">
        <w:rPr>
          <w:b/>
        </w:rPr>
        <w:t>Значительные ошибки</w:t>
      </w:r>
      <w:r w:rsidRPr="00817996">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w:t>
      </w:r>
    </w:p>
    <w:p w:rsidR="00817996" w:rsidRPr="00817996" w:rsidRDefault="00817996" w:rsidP="006A67BD">
      <w:pPr>
        <w:pStyle w:val="ac"/>
        <w:spacing w:before="0" w:beforeAutospacing="0" w:after="0" w:afterAutospacing="0"/>
        <w:ind w:firstLine="709"/>
        <w:jc w:val="both"/>
      </w:pPr>
      <w:r w:rsidRPr="00817996">
        <w:t>К значительным ошибкам относятся:</w:t>
      </w:r>
    </w:p>
    <w:p w:rsidR="00817996" w:rsidRPr="00817996" w:rsidRDefault="00817996" w:rsidP="006A67BD">
      <w:pPr>
        <w:pStyle w:val="ac"/>
        <w:numPr>
          <w:ilvl w:val="0"/>
          <w:numId w:val="2"/>
        </w:numPr>
        <w:tabs>
          <w:tab w:val="clear" w:pos="720"/>
          <w:tab w:val="num" w:pos="0"/>
          <w:tab w:val="left" w:pos="993"/>
        </w:tabs>
        <w:spacing w:before="0" w:beforeAutospacing="0" w:after="0" w:afterAutospacing="0"/>
        <w:ind w:left="0" w:firstLine="709"/>
        <w:jc w:val="both"/>
      </w:pPr>
      <w:r w:rsidRPr="00817996">
        <w:t>старт не из требуемого положения;</w:t>
      </w:r>
    </w:p>
    <w:p w:rsidR="00817996" w:rsidRPr="00817996" w:rsidRDefault="00817996" w:rsidP="006A67BD">
      <w:pPr>
        <w:pStyle w:val="ac"/>
        <w:numPr>
          <w:ilvl w:val="0"/>
          <w:numId w:val="2"/>
        </w:numPr>
        <w:tabs>
          <w:tab w:val="clear" w:pos="720"/>
          <w:tab w:val="num" w:pos="0"/>
          <w:tab w:val="left" w:pos="993"/>
        </w:tabs>
        <w:spacing w:before="0" w:beforeAutospacing="0" w:after="0" w:afterAutospacing="0"/>
        <w:ind w:left="0" w:firstLine="709"/>
        <w:jc w:val="both"/>
      </w:pPr>
      <w:r w:rsidRPr="00817996">
        <w:t>отталкивание далеко от планки при выполнении прыжков в длину, высоту;</w:t>
      </w:r>
    </w:p>
    <w:p w:rsidR="00817996" w:rsidRPr="00817996" w:rsidRDefault="00817996" w:rsidP="006A67BD">
      <w:pPr>
        <w:pStyle w:val="ac"/>
        <w:numPr>
          <w:ilvl w:val="0"/>
          <w:numId w:val="2"/>
        </w:numPr>
        <w:tabs>
          <w:tab w:val="clear" w:pos="720"/>
          <w:tab w:val="num" w:pos="0"/>
          <w:tab w:val="left" w:pos="993"/>
        </w:tabs>
        <w:spacing w:before="0" w:beforeAutospacing="0" w:after="0" w:afterAutospacing="0"/>
        <w:ind w:left="0" w:firstLine="709"/>
        <w:jc w:val="both"/>
      </w:pPr>
      <w:r w:rsidRPr="00817996">
        <w:t>бросок мяча в кольцо, метание в цель с наличием дополнительных движений;</w:t>
      </w:r>
    </w:p>
    <w:p w:rsidR="00817996" w:rsidRPr="00817996" w:rsidRDefault="00817996" w:rsidP="006A67BD">
      <w:pPr>
        <w:pStyle w:val="ac"/>
        <w:numPr>
          <w:ilvl w:val="0"/>
          <w:numId w:val="2"/>
        </w:numPr>
        <w:tabs>
          <w:tab w:val="clear" w:pos="720"/>
          <w:tab w:val="num" w:pos="0"/>
          <w:tab w:val="left" w:pos="993"/>
        </w:tabs>
        <w:spacing w:before="0" w:beforeAutospacing="0" w:after="0" w:afterAutospacing="0"/>
        <w:ind w:left="0" w:firstLine="709"/>
        <w:jc w:val="both"/>
      </w:pPr>
      <w:r w:rsidRPr="00817996">
        <w:t>несинхронность выполнения упражнения.</w:t>
      </w:r>
    </w:p>
    <w:p w:rsidR="00817996" w:rsidRPr="00817996" w:rsidRDefault="00817996" w:rsidP="006A67BD">
      <w:pPr>
        <w:pStyle w:val="ac"/>
        <w:spacing w:before="0" w:beforeAutospacing="0" w:after="0" w:afterAutospacing="0"/>
        <w:ind w:firstLine="709"/>
        <w:jc w:val="both"/>
      </w:pPr>
      <w:r w:rsidRPr="00817996">
        <w:rPr>
          <w:b/>
        </w:rPr>
        <w:t xml:space="preserve">  Грубые ошибки</w:t>
      </w:r>
      <w:r w:rsidRPr="00817996">
        <w:t xml:space="preserve"> – это такие, которые искажают технику движения, влияют на качество и результат выполнения упражнения.</w:t>
      </w:r>
    </w:p>
    <w:p w:rsidR="00817996" w:rsidRPr="00817996" w:rsidRDefault="00817996" w:rsidP="006A67BD">
      <w:pPr>
        <w:pStyle w:val="ac"/>
        <w:spacing w:before="0" w:beforeAutospacing="0" w:after="0" w:afterAutospacing="0"/>
        <w:ind w:firstLine="709"/>
        <w:jc w:val="both"/>
      </w:pPr>
      <w:r w:rsidRPr="00817996">
        <w:t>В начале учебного года учитель может, проводит диагностическое тестирование уровня физической подготовленности учащегося с фиксированием результатов в рабочем журнале (например: нормативная база комплекса «ГТО»).</w:t>
      </w:r>
    </w:p>
    <w:p w:rsidR="00817996" w:rsidRPr="00437C49" w:rsidRDefault="00817996" w:rsidP="006A67BD">
      <w:pPr>
        <w:pStyle w:val="ac"/>
        <w:spacing w:before="0" w:beforeAutospacing="0" w:after="0" w:afterAutospacing="0"/>
        <w:ind w:firstLine="709"/>
        <w:jc w:val="both"/>
      </w:pPr>
      <w:r w:rsidRPr="00437C49">
        <w:rPr>
          <w:spacing w:val="-2"/>
        </w:rPr>
        <w:t xml:space="preserve">Домашние задания для самостоятельного выполнения физических упражнений </w:t>
      </w:r>
      <w:r w:rsidRPr="00437C49">
        <w:t xml:space="preserve">учащиеся получают на уроках физической  культуры. Они предусматривают постепенный рост результативности, должны быть направлены на повышение двигательного режима доступных для </w:t>
      </w:r>
      <w:r w:rsidR="00437C49" w:rsidRPr="00437C49">
        <w:t xml:space="preserve">выполнения в домашних условиях. </w:t>
      </w:r>
      <w:r w:rsidRPr="00437C49">
        <w:t>Домашние задания задаются на серию уроков на основе пройденного материала и нормативной базы комплекса «ГТО». Контролем в</w:t>
      </w:r>
      <w:r w:rsidR="00437C49">
        <w:t>ыполнения</w:t>
      </w:r>
      <w:r w:rsidRPr="00437C49">
        <w:t xml:space="preserve"> домашнего задания является отслеживание динамики прирост</w:t>
      </w:r>
      <w:r w:rsidR="00437C49">
        <w:t>а</w:t>
      </w:r>
      <w:r w:rsidRPr="00437C49">
        <w:t xml:space="preserve"> результатов в овладении двигательными действиями и показателями физической подготовленности</w:t>
      </w:r>
      <w:r w:rsidR="00437C49" w:rsidRPr="00437C49">
        <w:t>учащихся</w:t>
      </w:r>
      <w:r w:rsidRPr="00437C49">
        <w:t xml:space="preserve">. </w:t>
      </w:r>
    </w:p>
    <w:p w:rsidR="00817996" w:rsidRPr="00817996" w:rsidRDefault="00817996" w:rsidP="006A67BD">
      <w:pPr>
        <w:pStyle w:val="ac"/>
        <w:spacing w:before="0" w:beforeAutospacing="0" w:after="0" w:afterAutospacing="0"/>
        <w:ind w:firstLine="709"/>
        <w:jc w:val="both"/>
      </w:pPr>
      <w:r w:rsidRPr="00817996">
        <w:t>Главной целью учителя физической культуры в работе с учащимися является воспитания у них желания систематическим занятиям физическими упражнениями и обучению их самостоятельно выполнять простейшие двигательные действия и придерживаться правил безопасности.</w:t>
      </w:r>
    </w:p>
    <w:p w:rsidR="002C218C" w:rsidRPr="00817996" w:rsidRDefault="002C218C" w:rsidP="006A67BD">
      <w:pPr>
        <w:spacing w:after="0" w:line="240" w:lineRule="auto"/>
        <w:ind w:firstLine="709"/>
        <w:jc w:val="center"/>
        <w:rPr>
          <w:rFonts w:ascii="Times New Roman" w:hAnsi="Times New Roman"/>
          <w:b/>
          <w:sz w:val="24"/>
          <w:szCs w:val="24"/>
        </w:rPr>
      </w:pPr>
    </w:p>
    <w:p w:rsidR="002C218C" w:rsidRPr="00173A0E" w:rsidRDefault="002C218C" w:rsidP="006A67BD">
      <w:pPr>
        <w:spacing w:after="0" w:line="240" w:lineRule="auto"/>
        <w:ind w:firstLine="709"/>
        <w:rPr>
          <w:rFonts w:ascii="Times New Roman" w:hAnsi="Times New Roman"/>
          <w:b/>
          <w:sz w:val="24"/>
          <w:szCs w:val="24"/>
        </w:rPr>
      </w:pPr>
      <w:r w:rsidRPr="00173A0E">
        <w:rPr>
          <w:rFonts w:ascii="Times New Roman" w:hAnsi="Times New Roman"/>
          <w:b/>
          <w:sz w:val="24"/>
          <w:szCs w:val="24"/>
        </w:rPr>
        <w:br w:type="page"/>
      </w:r>
    </w:p>
    <w:p w:rsidR="002C218C" w:rsidRPr="00173A0E" w:rsidRDefault="002C218C" w:rsidP="006A67BD">
      <w:pPr>
        <w:spacing w:after="0" w:line="240" w:lineRule="auto"/>
        <w:ind w:firstLine="709"/>
        <w:jc w:val="center"/>
        <w:rPr>
          <w:rFonts w:ascii="Times New Roman" w:hAnsi="Times New Roman"/>
          <w:b/>
          <w:sz w:val="24"/>
          <w:szCs w:val="24"/>
        </w:rPr>
      </w:pPr>
      <w:r w:rsidRPr="00173A0E">
        <w:rPr>
          <w:rFonts w:ascii="Times New Roman" w:hAnsi="Times New Roman"/>
          <w:b/>
          <w:sz w:val="24"/>
          <w:szCs w:val="24"/>
        </w:rPr>
        <w:lastRenderedPageBreak/>
        <w:t>ПРОГРАММА НАЧАЛЬНОГО ОБЩЕГО ОБРАЗОВАНИЯ</w:t>
      </w:r>
    </w:p>
    <w:p w:rsidR="002C218C" w:rsidRPr="00173A0E" w:rsidRDefault="002C218C" w:rsidP="006A67BD">
      <w:pPr>
        <w:spacing w:after="0" w:line="240" w:lineRule="auto"/>
        <w:ind w:firstLine="709"/>
        <w:jc w:val="center"/>
        <w:rPr>
          <w:rFonts w:ascii="Times New Roman" w:hAnsi="Times New Roman"/>
          <w:sz w:val="24"/>
          <w:szCs w:val="24"/>
        </w:rPr>
      </w:pPr>
    </w:p>
    <w:p w:rsidR="002C218C" w:rsidRPr="00173A0E" w:rsidRDefault="002C218C" w:rsidP="006A67BD">
      <w:pPr>
        <w:pStyle w:val="ac"/>
        <w:spacing w:before="0" w:beforeAutospacing="0" w:after="0" w:afterAutospacing="0"/>
        <w:ind w:firstLine="709"/>
        <w:jc w:val="center"/>
      </w:pPr>
      <w:r w:rsidRPr="00173A0E">
        <w:t>ПОЯСНИТЕЛЬНАЯ ЗАПИСКА</w:t>
      </w:r>
    </w:p>
    <w:p w:rsidR="002C218C" w:rsidRPr="00173A0E" w:rsidRDefault="002C218C" w:rsidP="006A67BD">
      <w:pPr>
        <w:pStyle w:val="ac"/>
        <w:spacing w:before="0" w:beforeAutospacing="0" w:after="0" w:afterAutospacing="0"/>
        <w:ind w:firstLine="709"/>
        <w:jc w:val="center"/>
      </w:pPr>
      <w:r w:rsidRPr="00173A0E">
        <w:t>1-4 КЛАСС</w:t>
      </w:r>
    </w:p>
    <w:p w:rsidR="002C218C" w:rsidRPr="00173A0E" w:rsidRDefault="002C218C" w:rsidP="006A67BD">
      <w:pPr>
        <w:pStyle w:val="ac"/>
        <w:spacing w:before="0" w:beforeAutospacing="0" w:after="0" w:afterAutospacing="0"/>
        <w:ind w:firstLine="709"/>
        <w:jc w:val="center"/>
      </w:pPr>
    </w:p>
    <w:p w:rsidR="002C218C" w:rsidRPr="00173A0E" w:rsidRDefault="002C218C" w:rsidP="006A67BD">
      <w:pPr>
        <w:pStyle w:val="ac"/>
        <w:spacing w:before="0" w:beforeAutospacing="0" w:after="0" w:afterAutospacing="0"/>
        <w:ind w:firstLine="709"/>
        <w:jc w:val="both"/>
      </w:pPr>
      <w:r w:rsidRPr="007B33AD">
        <w:rPr>
          <w:rStyle w:val="a5"/>
          <w:b w:val="0"/>
        </w:rPr>
        <w:t>Программа разработана на основе ФОП и требований к результатам освоения НОО</w:t>
      </w:r>
      <w:r w:rsidRPr="007B33AD">
        <w:rPr>
          <w:b/>
          <w:color w:val="000000"/>
        </w:rPr>
        <w:t>,</w:t>
      </w:r>
      <w:r w:rsidRPr="00173A0E">
        <w:rPr>
          <w:color w:val="000000"/>
        </w:rPr>
        <w:t xml:space="preserve"> представленных в обновленном ФГОС, которая </w:t>
      </w:r>
      <w:r w:rsidRPr="00173A0E">
        <w:rPr>
          <w:color w:val="171717"/>
          <w:shd w:val="clear" w:color="auto" w:fill="FFFFFF"/>
        </w:rPr>
        <w:t xml:space="preserve"> ориентируется на формирование личностной компетентности учащихся, овладение ими универсальными способами учебной деятельности обучающихся, содержит описание взаимосвязи учебных действий и учебных предметов, характеристику познавательных, регулятивных и коммуникативных учебных действий учеников, приобщение подрастающего поколения к российским традиционным и духовным ценностям, включая и ценности своей этнической группы.</w:t>
      </w:r>
    </w:p>
    <w:p w:rsidR="002C218C" w:rsidRPr="007B33AD" w:rsidRDefault="002C218C" w:rsidP="006A67BD">
      <w:pPr>
        <w:tabs>
          <w:tab w:val="left" w:pos="426"/>
        </w:tabs>
        <w:spacing w:after="0" w:line="240" w:lineRule="auto"/>
        <w:ind w:firstLine="709"/>
        <w:jc w:val="both"/>
        <w:rPr>
          <w:rFonts w:ascii="Times New Roman" w:hAnsi="Times New Roman"/>
          <w:sz w:val="24"/>
          <w:szCs w:val="24"/>
        </w:rPr>
      </w:pPr>
      <w:r w:rsidRPr="007B33AD">
        <w:rPr>
          <w:rFonts w:ascii="Times New Roman" w:hAnsi="Times New Roman"/>
          <w:color w:val="000000"/>
          <w:sz w:val="24"/>
          <w:szCs w:val="24"/>
        </w:rPr>
        <w:t>Цель: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 – ориентированной направленности.</w:t>
      </w:r>
    </w:p>
    <w:p w:rsidR="002C218C" w:rsidRPr="007B33AD" w:rsidRDefault="002C218C" w:rsidP="006A67BD">
      <w:pPr>
        <w:spacing w:after="0" w:line="240" w:lineRule="auto"/>
        <w:ind w:firstLine="709"/>
        <w:jc w:val="both"/>
        <w:rPr>
          <w:rFonts w:ascii="Times New Roman" w:hAnsi="Times New Roman"/>
          <w:sz w:val="24"/>
          <w:szCs w:val="24"/>
        </w:rPr>
      </w:pPr>
      <w:r w:rsidRPr="007B33AD">
        <w:rPr>
          <w:rFonts w:ascii="Times New Roman" w:hAnsi="Times New Roman"/>
          <w:sz w:val="24"/>
          <w:szCs w:val="24"/>
        </w:rPr>
        <w:t>Задачи:</w:t>
      </w:r>
    </w:p>
    <w:p w:rsidR="002C218C" w:rsidRPr="00173A0E" w:rsidRDefault="002C218C" w:rsidP="004775AA">
      <w:pPr>
        <w:pStyle w:val="af3"/>
        <w:numPr>
          <w:ilvl w:val="0"/>
          <w:numId w:val="26"/>
        </w:numPr>
        <w:tabs>
          <w:tab w:val="left" w:pos="0"/>
        </w:tabs>
        <w:spacing w:after="0" w:line="240" w:lineRule="auto"/>
        <w:ind w:left="0" w:firstLine="0"/>
        <w:jc w:val="both"/>
        <w:rPr>
          <w:rFonts w:ascii="Times New Roman" w:hAnsi="Times New Roman"/>
          <w:sz w:val="24"/>
          <w:szCs w:val="24"/>
        </w:rPr>
      </w:pPr>
      <w:r w:rsidRPr="00173A0E">
        <w:rPr>
          <w:rFonts w:ascii="Times New Roman" w:hAnsi="Times New Roman"/>
          <w:sz w:val="24"/>
          <w:szCs w:val="24"/>
        </w:rPr>
        <w:t xml:space="preserve"> формирование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w:t>
      </w:r>
      <w:r w:rsidRPr="00173A0E">
        <w:rPr>
          <w:rFonts w:ascii="Times New Roman" w:hAnsi="Times New Roman"/>
          <w:color w:val="000000"/>
          <w:sz w:val="24"/>
          <w:szCs w:val="24"/>
        </w:rPr>
        <w:t>, приобретение знаний и способов самостоятельной деятельности, развитие физических качеств и освоение физических упражнений оздоровительной, спортивной и прикладно - ориентированной направленности, организации активного отдыха и досуга;</w:t>
      </w:r>
    </w:p>
    <w:p w:rsidR="002C218C" w:rsidRPr="00173A0E" w:rsidRDefault="002C218C" w:rsidP="004775AA">
      <w:pPr>
        <w:pStyle w:val="af3"/>
        <w:numPr>
          <w:ilvl w:val="0"/>
          <w:numId w:val="26"/>
        </w:numPr>
        <w:tabs>
          <w:tab w:val="left" w:pos="0"/>
        </w:tabs>
        <w:spacing w:after="0" w:line="240" w:lineRule="auto"/>
        <w:ind w:left="0" w:firstLine="0"/>
        <w:jc w:val="both"/>
        <w:rPr>
          <w:rFonts w:ascii="Times New Roman" w:hAnsi="Times New Roman"/>
          <w:sz w:val="24"/>
          <w:szCs w:val="24"/>
        </w:rPr>
      </w:pPr>
      <w:r w:rsidRPr="00173A0E">
        <w:rPr>
          <w:rFonts w:ascii="Times New Roman" w:hAnsi="Times New Roman"/>
          <w:color w:val="000000"/>
          <w:sz w:val="24"/>
          <w:szCs w:val="24"/>
        </w:rPr>
        <w:t xml:space="preserve"> приобщение учащихся к истории и традициям физической культуры и спорта народов России;</w:t>
      </w:r>
    </w:p>
    <w:p w:rsidR="002C218C" w:rsidRPr="00173A0E" w:rsidRDefault="002C218C" w:rsidP="004775AA">
      <w:pPr>
        <w:tabs>
          <w:tab w:val="left" w:pos="0"/>
        </w:tabs>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 </w:t>
      </w:r>
      <w:r w:rsidRPr="00173A0E">
        <w:rPr>
          <w:rFonts w:ascii="Times New Roman" w:hAnsi="Times New Roman"/>
          <w:sz w:val="24"/>
          <w:szCs w:val="24"/>
        </w:rPr>
        <w:t xml:space="preserve">овладение умениями организовывать здоровьесберегающую жизнедеятельность (распорядок дня, утренняя гимнастика, гимнастические минутки, подвижные и общеразвивающие игры и т. д.); </w:t>
      </w:r>
    </w:p>
    <w:p w:rsidR="002C218C" w:rsidRPr="00173A0E" w:rsidRDefault="002C218C" w:rsidP="004775AA">
      <w:pPr>
        <w:tabs>
          <w:tab w:val="left" w:pos="0"/>
        </w:tabs>
        <w:spacing w:after="0" w:line="240" w:lineRule="auto"/>
        <w:jc w:val="both"/>
        <w:rPr>
          <w:rFonts w:ascii="Times New Roman" w:hAnsi="Times New Roman"/>
          <w:sz w:val="24"/>
          <w:szCs w:val="24"/>
        </w:rPr>
      </w:pPr>
      <w:r w:rsidRPr="00173A0E">
        <w:rPr>
          <w:rFonts w:ascii="Times New Roman" w:hAnsi="Times New Roman"/>
          <w:sz w:val="24"/>
          <w:szCs w:val="24"/>
        </w:rPr>
        <w:t xml:space="preserve">— формирование умений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w:t>
      </w:r>
    </w:p>
    <w:p w:rsidR="002C218C" w:rsidRPr="00173A0E" w:rsidRDefault="002C218C" w:rsidP="004775AA">
      <w:pPr>
        <w:tabs>
          <w:tab w:val="left" w:pos="0"/>
        </w:tabs>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 </w:t>
      </w:r>
      <w:r w:rsidRPr="00173A0E">
        <w:rPr>
          <w:rFonts w:ascii="Times New Roman" w:hAnsi="Times New Roman"/>
          <w:color w:val="000000"/>
          <w:sz w:val="24"/>
          <w:szCs w:val="24"/>
        </w:rPr>
        <w:t>формирование положительных навыков и способов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2C218C" w:rsidRPr="00173A0E" w:rsidRDefault="002C218C" w:rsidP="006A67BD">
      <w:pPr>
        <w:tabs>
          <w:tab w:val="left" w:pos="284"/>
        </w:tabs>
        <w:spacing w:after="0" w:line="240" w:lineRule="auto"/>
        <w:ind w:firstLine="709"/>
        <w:jc w:val="both"/>
        <w:rPr>
          <w:rStyle w:val="c9"/>
          <w:rFonts w:ascii="Times New Roman" w:hAnsi="Times New Roman"/>
          <w:sz w:val="24"/>
          <w:szCs w:val="24"/>
        </w:rPr>
      </w:pPr>
    </w:p>
    <w:p w:rsidR="002C218C" w:rsidRPr="006A67BD" w:rsidRDefault="002C218C" w:rsidP="006A67BD">
      <w:pPr>
        <w:pStyle w:val="ac"/>
        <w:spacing w:before="0" w:beforeAutospacing="0" w:after="0" w:afterAutospacing="0"/>
        <w:ind w:firstLine="709"/>
        <w:jc w:val="center"/>
        <w:rPr>
          <w:b/>
          <w:highlight w:val="yellow"/>
        </w:rPr>
      </w:pPr>
      <w:r w:rsidRPr="006A67BD">
        <w:rPr>
          <w:rStyle w:val="c9"/>
          <w:b/>
        </w:rPr>
        <w:t>ПЛАНИРУЕМЫЕ РЕЗУЛЬТАТЫ ОСВОЕНИЯ ПРОГРАММЫ</w:t>
      </w:r>
    </w:p>
    <w:p w:rsidR="002C218C" w:rsidRPr="006A67BD" w:rsidRDefault="002C218C" w:rsidP="006A67BD">
      <w:pPr>
        <w:tabs>
          <w:tab w:val="left" w:pos="426"/>
        </w:tabs>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2C218C" w:rsidRPr="006A67BD" w:rsidRDefault="002C218C" w:rsidP="006A67BD">
      <w:pPr>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Освоение программы обеспечивает выполнение учащимися нормативов Всероссийского физкультурно-спортивного комплекса ГТО и другие предметные результаты ФГОС НОО.</w:t>
      </w:r>
    </w:p>
    <w:p w:rsidR="002C218C" w:rsidRPr="006A67BD" w:rsidRDefault="002C218C" w:rsidP="006A67BD">
      <w:pPr>
        <w:pStyle w:val="ac"/>
        <w:spacing w:before="0" w:beforeAutospacing="0" w:after="0" w:afterAutospacing="0"/>
        <w:ind w:firstLine="709"/>
        <w:rPr>
          <w:b/>
          <w:highlight w:val="yellow"/>
        </w:rPr>
      </w:pPr>
    </w:p>
    <w:p w:rsidR="002C218C" w:rsidRPr="006A67BD" w:rsidRDefault="002C218C" w:rsidP="006A67BD">
      <w:pPr>
        <w:pStyle w:val="ac"/>
        <w:spacing w:before="0" w:beforeAutospacing="0" w:after="0" w:afterAutospacing="0"/>
        <w:ind w:firstLine="709"/>
        <w:rPr>
          <w:b/>
        </w:rPr>
      </w:pPr>
      <w:r w:rsidRPr="006A67BD">
        <w:rPr>
          <w:b/>
        </w:rPr>
        <w:t>Личностные результаты.</w:t>
      </w:r>
    </w:p>
    <w:p w:rsidR="002C218C" w:rsidRPr="006A67BD" w:rsidRDefault="002C218C" w:rsidP="006A67BD">
      <w:pPr>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6A67BD">
        <w:rPr>
          <w:rFonts w:ascii="Times New Roman" w:hAnsi="Times New Roman"/>
          <w:color w:val="000000"/>
          <w:sz w:val="24"/>
          <w:szCs w:val="24"/>
        </w:rPr>
        <w:t>самовоспитания и саморазвития, формирования внутренней позиции личности</w:t>
      </w:r>
    </w:p>
    <w:p w:rsidR="002C218C" w:rsidRPr="006A67BD" w:rsidRDefault="002C218C" w:rsidP="006A67BD">
      <w:pPr>
        <w:tabs>
          <w:tab w:val="left" w:pos="567"/>
        </w:tabs>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 xml:space="preserve">Личностные результаты должны отражать готовность учащихся руководствоваться ценностями и приобретение первоначального опыта деятельности на их основе. </w:t>
      </w:r>
    </w:p>
    <w:p w:rsidR="002C218C" w:rsidRPr="006A67BD" w:rsidRDefault="002C218C" w:rsidP="006A67BD">
      <w:pPr>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 xml:space="preserve">Патриотическое воспитание: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rsidR="002C218C" w:rsidRPr="006A67BD" w:rsidRDefault="002C218C" w:rsidP="006A67BD">
      <w:pPr>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 xml:space="preserve">Гражданское воспитание: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lastRenderedPageBreak/>
        <w:t xml:space="preserve">—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готовность оценивать своё поведение и поступки своих товарищей с позиции нравственных и правовых норм с учётом осознания последствий поступков;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2C218C" w:rsidRPr="006A67BD" w:rsidRDefault="002C218C" w:rsidP="006A67BD">
      <w:pPr>
        <w:tabs>
          <w:tab w:val="left" w:pos="426"/>
        </w:tabs>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 xml:space="preserve">Ценности научного познания: </w:t>
      </w:r>
    </w:p>
    <w:p w:rsidR="002C218C" w:rsidRPr="006A67BD" w:rsidRDefault="002C218C" w:rsidP="004775AA">
      <w:pPr>
        <w:tabs>
          <w:tab w:val="left" w:pos="426"/>
        </w:tabs>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знание истории развития представлений о физическом развитии и воспитании человека в российской культурно-педагогической традиции;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rsidR="002C218C" w:rsidRPr="006A67BD" w:rsidRDefault="002C218C" w:rsidP="006A67BD">
      <w:pPr>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Формирование культуры здоровья:</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 осознание ценности своего здоровья для себя, общества, государства;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ответственное отношение к регулярным занятиям физической культурой, в том числе освоению гимнастических упражнений как важных жизнеобеспечивающих умений;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установка на здоровый образ жизни, необходимость соблюдения правил безопасности при занятиях физической культурой и спортом.                   </w:t>
      </w:r>
    </w:p>
    <w:p w:rsidR="002C218C" w:rsidRPr="006A67BD" w:rsidRDefault="004775AA" w:rsidP="004775AA">
      <w:pPr>
        <w:tabs>
          <w:tab w:val="left" w:pos="709"/>
        </w:tabs>
        <w:spacing w:after="0" w:line="240" w:lineRule="auto"/>
        <w:jc w:val="both"/>
        <w:rPr>
          <w:rStyle w:val="ab"/>
          <w:rFonts w:ascii="Times New Roman" w:hAnsi="Times New Roman"/>
          <w:i w:val="0"/>
          <w:sz w:val="24"/>
          <w:szCs w:val="24"/>
        </w:rPr>
      </w:pPr>
      <w:r>
        <w:rPr>
          <w:rStyle w:val="ab"/>
          <w:rFonts w:ascii="Times New Roman" w:hAnsi="Times New Roman"/>
          <w:i w:val="0"/>
          <w:sz w:val="24"/>
          <w:szCs w:val="24"/>
        </w:rPr>
        <w:tab/>
      </w:r>
      <w:r w:rsidR="002C218C" w:rsidRPr="006A67BD">
        <w:rPr>
          <w:rStyle w:val="ab"/>
          <w:rFonts w:ascii="Times New Roman" w:hAnsi="Times New Roman"/>
          <w:i w:val="0"/>
          <w:sz w:val="24"/>
          <w:szCs w:val="24"/>
        </w:rPr>
        <w:t xml:space="preserve">Экологическое воспитание: </w:t>
      </w:r>
    </w:p>
    <w:p w:rsidR="002C218C" w:rsidRPr="006A67BD" w:rsidRDefault="002C218C" w:rsidP="004775AA">
      <w:pPr>
        <w:tabs>
          <w:tab w:val="left" w:pos="426"/>
        </w:tabs>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экологически целесообразное отношение к природе, внимательное отношение к человеку, его потребностям в жизнеобеспечивающих двигательных действиях;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xml:space="preserve">—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rsidR="002C218C" w:rsidRPr="006A67BD" w:rsidRDefault="002C218C" w:rsidP="004775AA">
      <w:pPr>
        <w:spacing w:after="0" w:line="240" w:lineRule="auto"/>
        <w:jc w:val="both"/>
        <w:rPr>
          <w:rStyle w:val="ab"/>
          <w:rFonts w:ascii="Times New Roman" w:hAnsi="Times New Roman"/>
          <w:i w:val="0"/>
          <w:sz w:val="24"/>
          <w:szCs w:val="24"/>
        </w:rPr>
      </w:pPr>
      <w:r w:rsidRPr="006A67BD">
        <w:rPr>
          <w:rStyle w:val="ab"/>
          <w:rFonts w:ascii="Times New Roman" w:hAnsi="Times New Roman"/>
          <w:i w:val="0"/>
          <w:sz w:val="24"/>
          <w:szCs w:val="24"/>
        </w:rPr>
        <w:t>— экологическое мышление, умение руководствоваться им в познавательной, коммуникативной и социальной практике.</w:t>
      </w:r>
    </w:p>
    <w:p w:rsidR="002C218C" w:rsidRPr="006A67BD" w:rsidRDefault="002C218C" w:rsidP="006A67BD">
      <w:pPr>
        <w:spacing w:after="0" w:line="240" w:lineRule="auto"/>
        <w:ind w:firstLine="709"/>
        <w:jc w:val="both"/>
        <w:rPr>
          <w:rStyle w:val="c9"/>
          <w:rFonts w:ascii="Times New Roman" w:hAnsi="Times New Roman"/>
          <w:iCs/>
          <w:sz w:val="24"/>
          <w:szCs w:val="24"/>
        </w:rPr>
      </w:pPr>
    </w:p>
    <w:p w:rsidR="002C218C" w:rsidRPr="006A67BD" w:rsidRDefault="002C218C" w:rsidP="006A67BD">
      <w:pPr>
        <w:pStyle w:val="ac"/>
        <w:spacing w:before="0" w:beforeAutospacing="0" w:after="0" w:afterAutospacing="0"/>
        <w:ind w:firstLine="709"/>
        <w:rPr>
          <w:b/>
        </w:rPr>
      </w:pPr>
      <w:r w:rsidRPr="006A67BD">
        <w:rPr>
          <w:b/>
        </w:rPr>
        <w:t>Предметные результаты</w:t>
      </w:r>
    </w:p>
    <w:p w:rsidR="002C218C" w:rsidRPr="006A67BD" w:rsidRDefault="002C218C" w:rsidP="006A67BD">
      <w:pPr>
        <w:pStyle w:val="ac"/>
        <w:spacing w:before="0" w:beforeAutospacing="0" w:after="0" w:afterAutospacing="0"/>
        <w:ind w:firstLine="709"/>
        <w:jc w:val="both"/>
        <w:rPr>
          <w:b/>
        </w:rPr>
      </w:pPr>
      <w:r w:rsidRPr="006A67BD">
        <w:rPr>
          <w:color w:val="000000"/>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2C218C" w:rsidRPr="006A67BD" w:rsidRDefault="002C218C" w:rsidP="006A67BD">
      <w:pPr>
        <w:pStyle w:val="ac"/>
        <w:spacing w:before="0" w:beforeAutospacing="0" w:after="0" w:afterAutospacing="0"/>
        <w:ind w:firstLine="709"/>
        <w:rPr>
          <w:b/>
          <w:highlight w:val="yellow"/>
        </w:rPr>
      </w:pPr>
    </w:p>
    <w:p w:rsidR="002C218C" w:rsidRPr="00173A0E" w:rsidRDefault="002C218C" w:rsidP="006A67BD">
      <w:pPr>
        <w:pStyle w:val="ac"/>
        <w:spacing w:before="0" w:beforeAutospacing="0" w:after="0" w:afterAutospacing="0"/>
        <w:ind w:firstLine="709"/>
        <w:jc w:val="center"/>
        <w:rPr>
          <w:rStyle w:val="c9"/>
          <w:b/>
        </w:rPr>
      </w:pPr>
      <w:r w:rsidRPr="00173A0E">
        <w:rPr>
          <w:b/>
        </w:rPr>
        <w:t>1 КЛАСС</w:t>
      </w:r>
    </w:p>
    <w:p w:rsidR="002C218C" w:rsidRPr="00173A0E" w:rsidRDefault="002C218C" w:rsidP="006A67BD">
      <w:pPr>
        <w:spacing w:after="0" w:line="240" w:lineRule="auto"/>
        <w:ind w:firstLine="709"/>
        <w:jc w:val="center"/>
        <w:rPr>
          <w:rStyle w:val="c9"/>
          <w:rFonts w:ascii="Times New Roman" w:hAnsi="Times New Roman"/>
          <w:b/>
          <w:sz w:val="24"/>
          <w:szCs w:val="24"/>
        </w:rPr>
      </w:pPr>
      <w:r w:rsidRPr="00173A0E">
        <w:rPr>
          <w:rStyle w:val="c9"/>
          <w:rFonts w:ascii="Times New Roman" w:hAnsi="Times New Roman"/>
          <w:b/>
          <w:sz w:val="24"/>
          <w:szCs w:val="24"/>
        </w:rPr>
        <w:t>ПЛАНИРУЕМЫЕ РЕЗУЛЬТАТЫ ОСВОЕНИЯ ПРОГРАММЫ</w:t>
      </w:r>
    </w:p>
    <w:p w:rsidR="002C218C" w:rsidRPr="00173A0E" w:rsidRDefault="002C218C" w:rsidP="006A67BD">
      <w:pPr>
        <w:spacing w:after="0" w:line="240" w:lineRule="auto"/>
        <w:ind w:firstLine="709"/>
        <w:jc w:val="both"/>
        <w:rPr>
          <w:rFonts w:ascii="Times New Roman" w:hAnsi="Times New Roman"/>
          <w:bCs/>
          <w:sz w:val="24"/>
          <w:szCs w:val="24"/>
          <w:highlight w:val="yellow"/>
        </w:rPr>
      </w:pPr>
    </w:p>
    <w:p w:rsidR="002C218C" w:rsidRPr="00173A0E" w:rsidRDefault="002C218C" w:rsidP="006A67BD">
      <w:pPr>
        <w:pStyle w:val="ac"/>
        <w:spacing w:before="0" w:beforeAutospacing="0" w:after="0" w:afterAutospacing="0"/>
        <w:ind w:firstLine="709"/>
        <w:rPr>
          <w:b/>
        </w:rPr>
      </w:pPr>
      <w:r w:rsidRPr="00173A0E">
        <w:rPr>
          <w:b/>
        </w:rPr>
        <w:t>Метапредметные результаты</w:t>
      </w:r>
    </w:p>
    <w:p w:rsidR="002C218C" w:rsidRPr="00173A0E" w:rsidRDefault="002C218C" w:rsidP="006A67BD">
      <w:pPr>
        <w:pStyle w:val="ac"/>
        <w:spacing w:before="0" w:beforeAutospacing="0" w:after="0" w:afterAutospacing="0"/>
        <w:ind w:firstLine="709"/>
        <w:rPr>
          <w:color w:val="000000"/>
        </w:rPr>
      </w:pPr>
      <w:r w:rsidRPr="00173A0E">
        <w:rPr>
          <w:color w:val="000000"/>
        </w:rPr>
        <w:t xml:space="preserve">По окончании </w:t>
      </w:r>
      <w:r w:rsidRPr="00173A0E">
        <w:rPr>
          <w:bCs/>
          <w:color w:val="000000"/>
        </w:rPr>
        <w:t>первого года обучения,</w:t>
      </w:r>
      <w:r w:rsidRPr="00173A0E">
        <w:rPr>
          <w:color w:val="000000"/>
        </w:rPr>
        <w:t xml:space="preserve"> учащиеся научатся:</w:t>
      </w:r>
    </w:p>
    <w:p w:rsidR="002C218C" w:rsidRPr="00173A0E" w:rsidRDefault="002C218C" w:rsidP="006A67BD">
      <w:pPr>
        <w:pStyle w:val="ac"/>
        <w:spacing w:before="0" w:beforeAutospacing="0" w:after="0" w:afterAutospacing="0"/>
        <w:ind w:firstLine="709"/>
        <w:rPr>
          <w:i/>
          <w:iCs/>
          <w:color w:val="000000"/>
        </w:rPr>
      </w:pPr>
      <w:r w:rsidRPr="00173A0E">
        <w:rPr>
          <w:i/>
          <w:iCs/>
          <w:color w:val="000000"/>
        </w:rPr>
        <w:t>познавательные УУД:</w:t>
      </w:r>
    </w:p>
    <w:p w:rsidR="002C218C" w:rsidRPr="00173A0E" w:rsidRDefault="002C218C" w:rsidP="006A67BD">
      <w:pPr>
        <w:pStyle w:val="ac"/>
        <w:numPr>
          <w:ilvl w:val="0"/>
          <w:numId w:val="4"/>
        </w:numPr>
        <w:tabs>
          <w:tab w:val="left" w:pos="426"/>
        </w:tabs>
        <w:spacing w:before="0" w:beforeAutospacing="0" w:after="0" w:afterAutospacing="0"/>
        <w:ind w:left="0" w:firstLine="709"/>
        <w:jc w:val="both"/>
        <w:rPr>
          <w:b/>
        </w:rPr>
      </w:pPr>
      <w:r w:rsidRPr="00173A0E">
        <w:rPr>
          <w:color w:val="000000"/>
        </w:rPr>
        <w:t>находить общие и отличительные признаки в передвижениях человека и животных;</w:t>
      </w:r>
    </w:p>
    <w:p w:rsidR="002C218C" w:rsidRPr="00173A0E" w:rsidRDefault="002C218C" w:rsidP="006A67BD">
      <w:pPr>
        <w:pStyle w:val="ac"/>
        <w:numPr>
          <w:ilvl w:val="0"/>
          <w:numId w:val="4"/>
        </w:numPr>
        <w:tabs>
          <w:tab w:val="left" w:pos="426"/>
        </w:tabs>
        <w:spacing w:before="0" w:beforeAutospacing="0" w:after="0" w:afterAutospacing="0"/>
        <w:ind w:left="0" w:firstLine="709"/>
        <w:jc w:val="both"/>
        <w:rPr>
          <w:b/>
        </w:rPr>
      </w:pPr>
      <w:r w:rsidRPr="00173A0E">
        <w:rPr>
          <w:color w:val="000000"/>
        </w:rPr>
        <w:t>устанавливать связь между бытовыми движениями древних людей и физическими упражнениями из современных видов спорта;</w:t>
      </w:r>
    </w:p>
    <w:p w:rsidR="002C218C" w:rsidRPr="00173A0E" w:rsidRDefault="002C218C" w:rsidP="006A67BD">
      <w:pPr>
        <w:pStyle w:val="ac"/>
        <w:numPr>
          <w:ilvl w:val="0"/>
          <w:numId w:val="4"/>
        </w:numPr>
        <w:tabs>
          <w:tab w:val="left" w:pos="426"/>
        </w:tabs>
        <w:spacing w:before="0" w:beforeAutospacing="0" w:after="0" w:afterAutospacing="0"/>
        <w:ind w:left="0" w:firstLine="709"/>
        <w:jc w:val="both"/>
        <w:rPr>
          <w:b/>
        </w:rPr>
      </w:pPr>
      <w:r w:rsidRPr="00173A0E">
        <w:rPr>
          <w:color w:val="000000"/>
        </w:rPr>
        <w:t>сравнивать способы передвижения ходьбой и бегом, находить между ними общие и отличительные признаки;</w:t>
      </w:r>
    </w:p>
    <w:p w:rsidR="002C218C" w:rsidRPr="00173A0E" w:rsidRDefault="002C218C" w:rsidP="006A67BD">
      <w:pPr>
        <w:pStyle w:val="ac"/>
        <w:numPr>
          <w:ilvl w:val="0"/>
          <w:numId w:val="4"/>
        </w:numPr>
        <w:tabs>
          <w:tab w:val="left" w:pos="426"/>
        </w:tabs>
        <w:spacing w:before="0" w:beforeAutospacing="0" w:after="0" w:afterAutospacing="0"/>
        <w:ind w:left="0" w:firstLine="709"/>
        <w:jc w:val="both"/>
        <w:rPr>
          <w:b/>
        </w:rPr>
      </w:pPr>
      <w:r w:rsidRPr="00173A0E">
        <w:rPr>
          <w:color w:val="000000"/>
        </w:rPr>
        <w:t>выявлять признаки правильной и неправильной осанки, приводить возможные причины её нарушений;</w:t>
      </w:r>
    </w:p>
    <w:p w:rsidR="002C218C" w:rsidRPr="00173A0E" w:rsidRDefault="002C218C" w:rsidP="006A67BD">
      <w:pPr>
        <w:pStyle w:val="ac"/>
        <w:numPr>
          <w:ilvl w:val="0"/>
          <w:numId w:val="4"/>
        </w:numPr>
        <w:tabs>
          <w:tab w:val="left" w:pos="426"/>
        </w:tabs>
        <w:spacing w:before="0" w:beforeAutospacing="0" w:after="0" w:afterAutospacing="0"/>
        <w:ind w:left="0" w:firstLine="709"/>
        <w:jc w:val="both"/>
        <w:rPr>
          <w:b/>
        </w:rPr>
      </w:pPr>
      <w:r w:rsidRPr="00173A0E">
        <w:rPr>
          <w:color w:val="000000"/>
        </w:rPr>
        <w:t>способствовать формированию функциональной грамотности.</w:t>
      </w:r>
    </w:p>
    <w:p w:rsidR="002C218C" w:rsidRPr="00173A0E" w:rsidRDefault="002C218C" w:rsidP="006A67BD">
      <w:pPr>
        <w:pStyle w:val="ac"/>
        <w:spacing w:before="0" w:beforeAutospacing="0" w:after="0" w:afterAutospacing="0"/>
        <w:ind w:firstLine="709"/>
        <w:jc w:val="both"/>
        <w:rPr>
          <w:color w:val="000000"/>
        </w:rPr>
      </w:pPr>
      <w:r w:rsidRPr="00173A0E">
        <w:rPr>
          <w:i/>
          <w:iCs/>
          <w:color w:val="000000"/>
        </w:rPr>
        <w:lastRenderedPageBreak/>
        <w:t xml:space="preserve">коммуникативные УУД:  </w:t>
      </w:r>
    </w:p>
    <w:p w:rsidR="002C218C" w:rsidRPr="00173A0E" w:rsidRDefault="002C218C" w:rsidP="006A67BD">
      <w:pPr>
        <w:pStyle w:val="ac"/>
        <w:numPr>
          <w:ilvl w:val="0"/>
          <w:numId w:val="5"/>
        </w:numPr>
        <w:spacing w:before="0" w:beforeAutospacing="0" w:after="0" w:afterAutospacing="0"/>
        <w:ind w:left="0" w:firstLine="709"/>
        <w:jc w:val="both"/>
        <w:rPr>
          <w:b/>
        </w:rPr>
      </w:pPr>
      <w:r w:rsidRPr="00173A0E">
        <w:rPr>
          <w:color w:val="000000"/>
        </w:rPr>
        <w:t>воспроизводить названия разучиваемых физических упражнений и их исходные положения;</w:t>
      </w:r>
    </w:p>
    <w:p w:rsidR="002C218C" w:rsidRPr="00173A0E" w:rsidRDefault="002C218C" w:rsidP="006A67BD">
      <w:pPr>
        <w:pStyle w:val="ac"/>
        <w:numPr>
          <w:ilvl w:val="0"/>
          <w:numId w:val="5"/>
        </w:numPr>
        <w:spacing w:before="0" w:beforeAutospacing="0" w:after="0" w:afterAutospacing="0"/>
        <w:ind w:left="0" w:firstLine="709"/>
        <w:jc w:val="both"/>
        <w:rPr>
          <w:b/>
        </w:rPr>
      </w:pPr>
      <w:r w:rsidRPr="00173A0E">
        <w:rPr>
          <w:color w:val="000000"/>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2C218C" w:rsidRPr="00173A0E" w:rsidRDefault="002C218C" w:rsidP="006A67BD">
      <w:pPr>
        <w:pStyle w:val="ac"/>
        <w:numPr>
          <w:ilvl w:val="0"/>
          <w:numId w:val="5"/>
        </w:numPr>
        <w:spacing w:before="0" w:beforeAutospacing="0" w:after="0" w:afterAutospacing="0"/>
        <w:ind w:left="0" w:firstLine="709"/>
        <w:jc w:val="both"/>
        <w:rPr>
          <w:b/>
        </w:rPr>
      </w:pPr>
      <w:r w:rsidRPr="00173A0E">
        <w:rPr>
          <w:color w:val="000000"/>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2C218C" w:rsidRPr="00173A0E" w:rsidRDefault="002C218C" w:rsidP="006A67BD">
      <w:pPr>
        <w:pStyle w:val="ac"/>
        <w:numPr>
          <w:ilvl w:val="0"/>
          <w:numId w:val="5"/>
        </w:numPr>
        <w:spacing w:before="0" w:beforeAutospacing="0" w:after="0" w:afterAutospacing="0"/>
        <w:ind w:left="0" w:firstLine="709"/>
        <w:jc w:val="both"/>
        <w:rPr>
          <w:b/>
        </w:rPr>
      </w:pPr>
      <w:r w:rsidRPr="00173A0E">
        <w:rPr>
          <w:color w:val="000000"/>
        </w:rPr>
        <w:t>обсуждать правила проведения подвижных игр, обосновывать объективность определения победителей.</w:t>
      </w:r>
    </w:p>
    <w:p w:rsidR="002C218C" w:rsidRPr="00173A0E" w:rsidRDefault="002C218C" w:rsidP="006A67BD">
      <w:pPr>
        <w:pStyle w:val="ac"/>
        <w:spacing w:before="0" w:beforeAutospacing="0" w:after="0" w:afterAutospacing="0"/>
        <w:ind w:firstLine="709"/>
        <w:jc w:val="both"/>
        <w:rPr>
          <w:b/>
        </w:rPr>
      </w:pPr>
      <w:r w:rsidRPr="00173A0E">
        <w:rPr>
          <w:i/>
          <w:iCs/>
          <w:color w:val="000000"/>
        </w:rPr>
        <w:t>регулятивные УУД:</w:t>
      </w:r>
    </w:p>
    <w:p w:rsidR="002C218C" w:rsidRPr="00173A0E" w:rsidRDefault="002C218C" w:rsidP="006A67BD">
      <w:pPr>
        <w:pStyle w:val="ac"/>
        <w:numPr>
          <w:ilvl w:val="0"/>
          <w:numId w:val="5"/>
        </w:numPr>
        <w:spacing w:before="0" w:beforeAutospacing="0" w:after="0" w:afterAutospacing="0"/>
        <w:ind w:left="0" w:firstLine="709"/>
        <w:jc w:val="both"/>
        <w:rPr>
          <w:b/>
        </w:rPr>
      </w:pPr>
      <w:r w:rsidRPr="00173A0E">
        <w:rPr>
          <w:color w:val="000000"/>
        </w:rPr>
        <w:t>выполнять комплексы физкультминуток, утренней зарядки, упражнений по профилактике нарушения и коррекции осанки;</w:t>
      </w:r>
    </w:p>
    <w:p w:rsidR="002C218C" w:rsidRPr="00173A0E" w:rsidRDefault="002C218C" w:rsidP="006A67BD">
      <w:pPr>
        <w:pStyle w:val="ac"/>
        <w:numPr>
          <w:ilvl w:val="0"/>
          <w:numId w:val="5"/>
        </w:numPr>
        <w:spacing w:before="0" w:beforeAutospacing="0" w:after="0" w:afterAutospacing="0"/>
        <w:ind w:left="0" w:firstLine="709"/>
        <w:jc w:val="both"/>
        <w:rPr>
          <w:b/>
        </w:rPr>
      </w:pPr>
      <w:r w:rsidRPr="00173A0E">
        <w:rPr>
          <w:color w:val="000000"/>
        </w:rPr>
        <w:t>выполнять учебные задания по обучению новым физическим упражнениям и развитию физических качеств;</w:t>
      </w:r>
    </w:p>
    <w:p w:rsidR="002C218C" w:rsidRPr="00173A0E" w:rsidRDefault="002C218C" w:rsidP="006A67BD">
      <w:pPr>
        <w:pStyle w:val="ac"/>
        <w:numPr>
          <w:ilvl w:val="0"/>
          <w:numId w:val="5"/>
        </w:numPr>
        <w:spacing w:before="0" w:beforeAutospacing="0" w:after="0" w:afterAutospacing="0"/>
        <w:ind w:left="0" w:firstLine="709"/>
        <w:jc w:val="both"/>
        <w:rPr>
          <w:b/>
        </w:rPr>
      </w:pPr>
      <w:r w:rsidRPr="00173A0E">
        <w:rPr>
          <w:color w:val="000000"/>
        </w:rPr>
        <w:t>проявлять уважительное отношение к участникам совместной игровой и соревновательной деятельности.</w:t>
      </w:r>
    </w:p>
    <w:p w:rsidR="002C218C" w:rsidRPr="00173A0E" w:rsidRDefault="002C218C" w:rsidP="006A67BD">
      <w:pPr>
        <w:pStyle w:val="ac"/>
        <w:spacing w:before="0" w:beforeAutospacing="0" w:after="0" w:afterAutospacing="0"/>
        <w:ind w:firstLine="709"/>
        <w:jc w:val="both"/>
        <w:rPr>
          <w:b/>
        </w:rPr>
      </w:pPr>
    </w:p>
    <w:p w:rsidR="002C218C" w:rsidRPr="00173A0E" w:rsidRDefault="002C218C" w:rsidP="006A67BD">
      <w:pPr>
        <w:pStyle w:val="ac"/>
        <w:spacing w:before="0" w:beforeAutospacing="0" w:after="0" w:afterAutospacing="0"/>
        <w:ind w:firstLine="709"/>
        <w:jc w:val="both"/>
        <w:rPr>
          <w:b/>
        </w:rPr>
      </w:pPr>
      <w:r w:rsidRPr="00173A0E">
        <w:rPr>
          <w:b/>
        </w:rPr>
        <w:t>Предметные результаты</w:t>
      </w:r>
    </w:p>
    <w:p w:rsidR="002C218C" w:rsidRPr="00173A0E" w:rsidRDefault="002C218C" w:rsidP="006A67BD">
      <w:pPr>
        <w:pStyle w:val="ac"/>
        <w:spacing w:before="0" w:beforeAutospacing="0" w:after="0" w:afterAutospacing="0"/>
        <w:ind w:firstLine="709"/>
        <w:jc w:val="both"/>
        <w:rPr>
          <w:color w:val="000000"/>
        </w:rPr>
      </w:pPr>
      <w:r w:rsidRPr="00173A0E">
        <w:rPr>
          <w:color w:val="000000"/>
        </w:rPr>
        <w:t>К концу обучения в 1-м классе учащийся научится:</w:t>
      </w:r>
    </w:p>
    <w:p w:rsidR="002C218C" w:rsidRPr="00173A0E" w:rsidRDefault="002C218C" w:rsidP="006A67BD">
      <w:pPr>
        <w:pStyle w:val="ac"/>
        <w:numPr>
          <w:ilvl w:val="0"/>
          <w:numId w:val="6"/>
        </w:numPr>
        <w:spacing w:before="0" w:beforeAutospacing="0" w:after="0" w:afterAutospacing="0"/>
        <w:ind w:left="0" w:firstLine="709"/>
        <w:jc w:val="both"/>
        <w:rPr>
          <w:color w:val="000000"/>
        </w:rPr>
      </w:pPr>
      <w:r w:rsidRPr="00173A0E">
        <w:rPr>
          <w:color w:val="000000"/>
        </w:rPr>
        <w:t>приводить примеры основных дневных дел и их распределение в индивидуальном режиме дня;</w:t>
      </w:r>
    </w:p>
    <w:p w:rsidR="002C218C" w:rsidRPr="00173A0E" w:rsidRDefault="002C218C" w:rsidP="006A67BD">
      <w:pPr>
        <w:pStyle w:val="ac"/>
        <w:numPr>
          <w:ilvl w:val="0"/>
          <w:numId w:val="6"/>
        </w:numPr>
        <w:spacing w:before="0" w:beforeAutospacing="0" w:after="0" w:afterAutospacing="0"/>
        <w:ind w:left="0" w:firstLine="709"/>
        <w:jc w:val="both"/>
        <w:rPr>
          <w:color w:val="000000"/>
        </w:rPr>
      </w:pPr>
      <w:r w:rsidRPr="00173A0E">
        <w:rPr>
          <w:color w:val="000000"/>
        </w:rPr>
        <w:t>соблюдать правила поведения на уроках физической культурой, приводить примеры подбора одежды для самостоятельных занятий;</w:t>
      </w:r>
    </w:p>
    <w:p w:rsidR="002C218C" w:rsidRPr="00173A0E" w:rsidRDefault="002C218C" w:rsidP="006A67BD">
      <w:pPr>
        <w:pStyle w:val="ac"/>
        <w:numPr>
          <w:ilvl w:val="0"/>
          <w:numId w:val="6"/>
        </w:numPr>
        <w:spacing w:before="0" w:beforeAutospacing="0" w:after="0" w:afterAutospacing="0"/>
        <w:ind w:left="0" w:firstLine="709"/>
        <w:jc w:val="both"/>
        <w:rPr>
          <w:color w:val="000000"/>
        </w:rPr>
      </w:pPr>
      <w:r w:rsidRPr="00173A0E">
        <w:rPr>
          <w:color w:val="000000"/>
        </w:rPr>
        <w:t>выполнять упражнения утренней зарядки и физкультминуток;</w:t>
      </w:r>
    </w:p>
    <w:p w:rsidR="002C218C" w:rsidRPr="00173A0E" w:rsidRDefault="002C218C" w:rsidP="006A67BD">
      <w:pPr>
        <w:pStyle w:val="ac"/>
        <w:numPr>
          <w:ilvl w:val="0"/>
          <w:numId w:val="6"/>
        </w:numPr>
        <w:spacing w:before="0" w:beforeAutospacing="0" w:after="0" w:afterAutospacing="0"/>
        <w:ind w:left="0" w:firstLine="709"/>
        <w:jc w:val="both"/>
        <w:rPr>
          <w:color w:val="000000"/>
        </w:rPr>
      </w:pPr>
      <w:r w:rsidRPr="00173A0E">
        <w:rPr>
          <w:color w:val="000000"/>
        </w:rPr>
        <w:t>анализировать причины нарушения осанки и демонстрировать упражнения по профилактике её нарушения;</w:t>
      </w:r>
    </w:p>
    <w:p w:rsidR="002C218C" w:rsidRPr="00173A0E" w:rsidRDefault="002C218C" w:rsidP="006A67BD">
      <w:pPr>
        <w:pStyle w:val="ac"/>
        <w:numPr>
          <w:ilvl w:val="0"/>
          <w:numId w:val="6"/>
        </w:numPr>
        <w:spacing w:before="0" w:beforeAutospacing="0" w:after="0" w:afterAutospacing="0"/>
        <w:ind w:left="0" w:firstLine="709"/>
        <w:jc w:val="both"/>
        <w:rPr>
          <w:color w:val="000000"/>
        </w:rPr>
      </w:pPr>
      <w:r w:rsidRPr="00173A0E">
        <w:rPr>
          <w:color w:val="000000"/>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C218C" w:rsidRPr="00173A0E" w:rsidRDefault="002C218C" w:rsidP="006A67BD">
      <w:pPr>
        <w:pStyle w:val="ac"/>
        <w:numPr>
          <w:ilvl w:val="0"/>
          <w:numId w:val="6"/>
        </w:numPr>
        <w:spacing w:before="0" w:beforeAutospacing="0" w:after="0" w:afterAutospacing="0"/>
        <w:ind w:left="0" w:firstLine="709"/>
        <w:jc w:val="both"/>
        <w:rPr>
          <w:color w:val="000000"/>
        </w:rPr>
      </w:pPr>
      <w:r w:rsidRPr="00173A0E">
        <w:rPr>
          <w:color w:val="000000"/>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2C218C" w:rsidRPr="00173A0E" w:rsidRDefault="002C218C" w:rsidP="006A67BD">
      <w:pPr>
        <w:pStyle w:val="ac"/>
        <w:numPr>
          <w:ilvl w:val="0"/>
          <w:numId w:val="6"/>
        </w:numPr>
        <w:spacing w:before="0" w:beforeAutospacing="0" w:after="0" w:afterAutospacing="0"/>
        <w:ind w:left="0" w:firstLine="709"/>
        <w:jc w:val="both"/>
        <w:rPr>
          <w:color w:val="000000"/>
        </w:rPr>
      </w:pPr>
      <w:r w:rsidRPr="00173A0E">
        <w:rPr>
          <w:color w:val="000000"/>
        </w:rPr>
        <w:t>играть в подвижные игры с общеразвивающей направленностью.</w:t>
      </w:r>
    </w:p>
    <w:p w:rsidR="002C218C" w:rsidRPr="00173A0E" w:rsidRDefault="002C218C" w:rsidP="006A67BD">
      <w:pPr>
        <w:pStyle w:val="ac"/>
        <w:spacing w:before="0" w:beforeAutospacing="0" w:after="0" w:afterAutospacing="0"/>
        <w:jc w:val="center"/>
        <w:rPr>
          <w:b/>
        </w:rPr>
      </w:pPr>
      <w:r w:rsidRPr="00173A0E">
        <w:rPr>
          <w:b/>
        </w:rPr>
        <w:t>Содержание учебного предмета для 1 класса</w:t>
      </w:r>
    </w:p>
    <w:tbl>
      <w:tblPr>
        <w:tblStyle w:val="af0"/>
        <w:tblW w:w="10631" w:type="dxa"/>
        <w:tblInd w:w="250" w:type="dxa"/>
        <w:tblLayout w:type="fixed"/>
        <w:tblLook w:val="04A0"/>
      </w:tblPr>
      <w:tblGrid>
        <w:gridCol w:w="710"/>
        <w:gridCol w:w="3260"/>
        <w:gridCol w:w="1560"/>
        <w:gridCol w:w="5101"/>
      </w:tblGrid>
      <w:tr w:rsidR="002C218C" w:rsidRPr="00173A0E" w:rsidTr="007B33AD">
        <w:tc>
          <w:tcPr>
            <w:tcW w:w="710"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3260" w:type="dxa"/>
          </w:tcPr>
          <w:p w:rsidR="002C218C" w:rsidRPr="00173A0E" w:rsidRDefault="002C218C" w:rsidP="006A67BD">
            <w:pPr>
              <w:pStyle w:val="ac"/>
              <w:spacing w:before="0" w:beforeAutospacing="0" w:after="0" w:afterAutospacing="0"/>
              <w:jc w:val="center"/>
            </w:pPr>
            <w:r w:rsidRPr="00173A0E">
              <w:t>Содержание учебного материала</w:t>
            </w:r>
          </w:p>
        </w:tc>
        <w:tc>
          <w:tcPr>
            <w:tcW w:w="1560" w:type="dxa"/>
          </w:tcPr>
          <w:p w:rsidR="002C218C" w:rsidRPr="00173A0E" w:rsidRDefault="002C218C" w:rsidP="006A67BD">
            <w:pPr>
              <w:pStyle w:val="ac"/>
              <w:spacing w:before="0" w:beforeAutospacing="0" w:after="0" w:afterAutospacing="0"/>
              <w:jc w:val="center"/>
            </w:pPr>
            <w:r w:rsidRPr="00173A0E">
              <w:t>Количество часов</w:t>
            </w:r>
          </w:p>
        </w:tc>
        <w:tc>
          <w:tcPr>
            <w:tcW w:w="5101"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7B33AD">
        <w:tc>
          <w:tcPr>
            <w:tcW w:w="10631" w:type="dxa"/>
            <w:gridSpan w:val="4"/>
          </w:tcPr>
          <w:p w:rsidR="002C218C" w:rsidRPr="00173A0E" w:rsidRDefault="002C218C" w:rsidP="006A67BD">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2C218C" w:rsidRPr="00173A0E" w:rsidTr="007B33AD">
        <w:tc>
          <w:tcPr>
            <w:tcW w:w="710" w:type="dxa"/>
          </w:tcPr>
          <w:p w:rsidR="002C218C" w:rsidRPr="00173A0E" w:rsidRDefault="002C218C" w:rsidP="006A67BD">
            <w:pPr>
              <w:pStyle w:val="ac"/>
              <w:spacing w:before="0" w:beforeAutospacing="0" w:after="0" w:afterAutospacing="0"/>
              <w:jc w:val="both"/>
            </w:pPr>
            <w:r w:rsidRPr="00173A0E">
              <w:t>1.1</w:t>
            </w:r>
          </w:p>
        </w:tc>
        <w:tc>
          <w:tcPr>
            <w:tcW w:w="3260" w:type="dxa"/>
          </w:tcPr>
          <w:p w:rsidR="002C218C" w:rsidRPr="00173A0E" w:rsidRDefault="002C218C" w:rsidP="006A67BD">
            <w:pPr>
              <w:pStyle w:val="ac"/>
              <w:spacing w:before="0" w:beforeAutospacing="0" w:after="0" w:afterAutospacing="0"/>
            </w:pPr>
            <w:r w:rsidRPr="00173A0E">
              <w:rPr>
                <w:color w:val="000000"/>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r w:rsidRPr="00173A0E">
              <w:t xml:space="preserve"> Роль слуха и зрения при движениях и передвижениях человека. </w:t>
            </w:r>
          </w:p>
        </w:tc>
        <w:tc>
          <w:tcPr>
            <w:tcW w:w="1560" w:type="dxa"/>
          </w:tcPr>
          <w:p w:rsidR="002C218C" w:rsidRPr="00173A0E" w:rsidRDefault="002C218C" w:rsidP="006A67BD">
            <w:pPr>
              <w:pStyle w:val="ac"/>
              <w:spacing w:before="0" w:beforeAutospacing="0" w:after="0" w:afterAutospacing="0"/>
              <w:jc w:val="both"/>
            </w:pPr>
            <w:r w:rsidRPr="00173A0E">
              <w:t>В процессе уроков</w:t>
            </w:r>
          </w:p>
        </w:tc>
        <w:tc>
          <w:tcPr>
            <w:tcW w:w="5101" w:type="dxa"/>
          </w:tcPr>
          <w:p w:rsidR="002C218C" w:rsidRPr="00173A0E" w:rsidRDefault="002C218C" w:rsidP="006A67BD">
            <w:pPr>
              <w:pStyle w:val="ac"/>
              <w:spacing w:before="0" w:beforeAutospacing="0" w:after="0" w:afterAutospacing="0"/>
              <w:jc w:val="both"/>
            </w:pPr>
            <w:r w:rsidRPr="00173A0E">
              <w:t>Что понимается под физической культурой (рассказ учителя, просмотр видеофильмов и иллюстративного материала):  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 проводят наблюдение за передвижениями животных и выделяют общие признаки с передвижениями человека; проводят сравнение между современными физическими упражнениями и трудовыми действиями древних охотников, устанавливают возможную связь между ними.</w:t>
            </w:r>
          </w:p>
        </w:tc>
      </w:tr>
      <w:tr w:rsidR="002C218C" w:rsidRPr="00173A0E" w:rsidTr="007B33AD">
        <w:tc>
          <w:tcPr>
            <w:tcW w:w="10631" w:type="dxa"/>
            <w:gridSpan w:val="4"/>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2C218C" w:rsidRPr="00173A0E" w:rsidTr="007B33AD">
        <w:tc>
          <w:tcPr>
            <w:tcW w:w="710" w:type="dxa"/>
          </w:tcPr>
          <w:p w:rsidR="002C218C" w:rsidRPr="00173A0E" w:rsidRDefault="002C218C" w:rsidP="006A67BD">
            <w:pPr>
              <w:pStyle w:val="ac"/>
              <w:spacing w:before="0" w:beforeAutospacing="0" w:after="0" w:afterAutospacing="0"/>
              <w:jc w:val="both"/>
            </w:pPr>
            <w:r w:rsidRPr="00173A0E">
              <w:t>2.1</w:t>
            </w:r>
          </w:p>
        </w:tc>
        <w:tc>
          <w:tcPr>
            <w:tcW w:w="3260" w:type="dxa"/>
          </w:tcPr>
          <w:p w:rsidR="002C218C" w:rsidRPr="00173A0E" w:rsidRDefault="002C218C" w:rsidP="006A67BD">
            <w:pPr>
              <w:pStyle w:val="ac"/>
              <w:spacing w:before="0" w:beforeAutospacing="0" w:after="0" w:afterAutospacing="0"/>
            </w:pPr>
            <w:r w:rsidRPr="00173A0E">
              <w:rPr>
                <w:color w:val="000000"/>
              </w:rPr>
              <w:t>Режим дня школьника и правила его составления и соблюдения.</w:t>
            </w:r>
          </w:p>
          <w:p w:rsidR="002C218C" w:rsidRPr="00173A0E" w:rsidRDefault="002C218C" w:rsidP="006A67BD">
            <w:pPr>
              <w:pStyle w:val="ac"/>
              <w:spacing w:before="0" w:beforeAutospacing="0" w:after="0" w:afterAutospacing="0"/>
              <w:jc w:val="both"/>
            </w:pPr>
          </w:p>
        </w:tc>
        <w:tc>
          <w:tcPr>
            <w:tcW w:w="1560"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5101" w:type="dxa"/>
          </w:tcPr>
          <w:p w:rsidR="002C218C" w:rsidRPr="00173A0E" w:rsidRDefault="002C218C" w:rsidP="006A67BD">
            <w:pPr>
              <w:pStyle w:val="ac"/>
              <w:spacing w:before="0" w:beforeAutospacing="0" w:after="0" w:afterAutospacing="0"/>
              <w:jc w:val="both"/>
            </w:pPr>
            <w:r w:rsidRPr="00173A0E">
              <w:t xml:space="preserve">Режим дня школьника (беседа с учителем, использование иллюстративного материала): обсуждают предназначение режима дня, </w:t>
            </w:r>
            <w:r w:rsidRPr="00173A0E">
              <w:lastRenderedPageBreak/>
              <w:t>определяют основные дневные мероприятия первоклассника и распределяют их по часам с утра до вечера; знакомятся с таблицей режима дня и правилами её оформления, уточняют индивидуальные мероприятия и заполняют таблицу (по образцу, с помощью родителей).</w:t>
            </w:r>
          </w:p>
        </w:tc>
      </w:tr>
      <w:tr w:rsidR="002C218C" w:rsidRPr="00173A0E" w:rsidTr="007B33AD">
        <w:tc>
          <w:tcPr>
            <w:tcW w:w="10631" w:type="dxa"/>
            <w:gridSpan w:val="4"/>
          </w:tcPr>
          <w:p w:rsidR="002C218C" w:rsidRPr="00173A0E" w:rsidRDefault="002C218C" w:rsidP="006A67BD">
            <w:pPr>
              <w:pStyle w:val="ac"/>
              <w:spacing w:before="0" w:beforeAutospacing="0" w:after="0" w:afterAutospacing="0"/>
              <w:rPr>
                <w:lang w:val="en-US"/>
              </w:rPr>
            </w:pPr>
            <w:r w:rsidRPr="00173A0E">
              <w:rPr>
                <w:b/>
              </w:rPr>
              <w:lastRenderedPageBreak/>
              <w:t>Раздел  3. Физическое совершенствование.</w:t>
            </w:r>
          </w:p>
        </w:tc>
      </w:tr>
      <w:tr w:rsidR="002C218C" w:rsidRPr="00173A0E" w:rsidTr="007B33AD">
        <w:tc>
          <w:tcPr>
            <w:tcW w:w="710" w:type="dxa"/>
          </w:tcPr>
          <w:p w:rsidR="002C218C" w:rsidRPr="00173A0E" w:rsidRDefault="002C218C" w:rsidP="006A67BD">
            <w:pPr>
              <w:pStyle w:val="ac"/>
              <w:spacing w:before="0" w:beforeAutospacing="0" w:after="0" w:afterAutospacing="0"/>
              <w:jc w:val="both"/>
            </w:pPr>
          </w:p>
        </w:tc>
        <w:tc>
          <w:tcPr>
            <w:tcW w:w="9921" w:type="dxa"/>
            <w:gridSpan w:val="3"/>
          </w:tcPr>
          <w:p w:rsidR="002C218C" w:rsidRPr="00173A0E" w:rsidRDefault="002C218C" w:rsidP="006A67BD">
            <w:pPr>
              <w:pStyle w:val="ac"/>
              <w:numPr>
                <w:ilvl w:val="1"/>
                <w:numId w:val="1"/>
              </w:numPr>
              <w:spacing w:before="0" w:beforeAutospacing="0" w:after="0" w:afterAutospacing="0"/>
              <w:rPr>
                <w:b/>
              </w:rPr>
            </w:pPr>
            <w:r w:rsidRPr="00173A0E">
              <w:rPr>
                <w:i/>
                <w:iCs/>
                <w:color w:val="000000"/>
              </w:rPr>
              <w:t xml:space="preserve"> Оздоровительная физическая культура</w:t>
            </w:r>
          </w:p>
        </w:tc>
      </w:tr>
      <w:tr w:rsidR="002C218C" w:rsidRPr="00173A0E" w:rsidTr="007B33AD">
        <w:trPr>
          <w:trHeight w:val="302"/>
        </w:trPr>
        <w:tc>
          <w:tcPr>
            <w:tcW w:w="710" w:type="dxa"/>
          </w:tcPr>
          <w:p w:rsidR="002C218C" w:rsidRPr="00173A0E" w:rsidRDefault="002C218C" w:rsidP="006A67BD">
            <w:pPr>
              <w:pStyle w:val="ac"/>
              <w:spacing w:before="0" w:beforeAutospacing="0" w:after="0" w:afterAutospacing="0"/>
              <w:jc w:val="both"/>
            </w:pPr>
            <w:r w:rsidRPr="00173A0E">
              <w:t>3.1.1</w:t>
            </w:r>
          </w:p>
        </w:tc>
        <w:tc>
          <w:tcPr>
            <w:tcW w:w="3260" w:type="dxa"/>
          </w:tcPr>
          <w:p w:rsidR="002C218C" w:rsidRPr="00173A0E" w:rsidRDefault="002C218C" w:rsidP="006A67BD">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60" w:type="dxa"/>
          </w:tcPr>
          <w:p w:rsidR="002C218C" w:rsidRPr="00173A0E" w:rsidRDefault="002C218C" w:rsidP="006A67BD">
            <w:pPr>
              <w:pStyle w:val="ac"/>
              <w:spacing w:before="0" w:beforeAutospacing="0" w:after="0" w:afterAutospacing="0"/>
              <w:jc w:val="both"/>
            </w:pPr>
            <w:r w:rsidRPr="00173A0E">
              <w:t>В процессе уроков</w:t>
            </w:r>
          </w:p>
        </w:tc>
        <w:tc>
          <w:tcPr>
            <w:tcW w:w="5101" w:type="dxa"/>
          </w:tcPr>
          <w:p w:rsidR="002C218C" w:rsidRPr="00173A0E" w:rsidRDefault="002C218C" w:rsidP="006A67BD">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2C218C" w:rsidRPr="00173A0E" w:rsidTr="007B33AD">
        <w:trPr>
          <w:trHeight w:val="869"/>
        </w:trPr>
        <w:tc>
          <w:tcPr>
            <w:tcW w:w="710" w:type="dxa"/>
          </w:tcPr>
          <w:p w:rsidR="002C218C" w:rsidRPr="00173A0E" w:rsidRDefault="002C218C" w:rsidP="006A67BD">
            <w:pPr>
              <w:pStyle w:val="ac"/>
              <w:spacing w:before="0" w:beforeAutospacing="0" w:after="0" w:afterAutospacing="0"/>
              <w:jc w:val="both"/>
            </w:pPr>
            <w:r w:rsidRPr="00173A0E">
              <w:t>3.1.2</w:t>
            </w:r>
          </w:p>
        </w:tc>
        <w:tc>
          <w:tcPr>
            <w:tcW w:w="3260" w:type="dxa"/>
          </w:tcPr>
          <w:p w:rsidR="002C218C" w:rsidRPr="00173A0E" w:rsidRDefault="002C218C" w:rsidP="006A67BD">
            <w:pPr>
              <w:pStyle w:val="ac"/>
              <w:spacing w:before="0" w:beforeAutospacing="0" w:after="0" w:afterAutospacing="0"/>
              <w:jc w:val="both"/>
            </w:pPr>
            <w:r w:rsidRPr="00173A0E">
              <w:rPr>
                <w:color w:val="000000"/>
              </w:rPr>
              <w:t>Гигиена человека и требования к проведению гигиенических процедур.</w:t>
            </w:r>
            <w:r w:rsidRPr="00173A0E">
              <w:t xml:space="preserve"> Закаливание организма: воздушные и солнечные ванны, купание в естественных водоемах.</w:t>
            </w:r>
          </w:p>
        </w:tc>
        <w:tc>
          <w:tcPr>
            <w:tcW w:w="1560" w:type="dxa"/>
          </w:tcPr>
          <w:p w:rsidR="002C218C" w:rsidRPr="00173A0E" w:rsidRDefault="002C218C" w:rsidP="006A67BD">
            <w:pPr>
              <w:pStyle w:val="ac"/>
              <w:spacing w:before="0" w:beforeAutospacing="0" w:after="0" w:afterAutospacing="0"/>
              <w:jc w:val="both"/>
            </w:pPr>
            <w:r w:rsidRPr="00173A0E">
              <w:t>В процессе уроков</w:t>
            </w:r>
          </w:p>
        </w:tc>
        <w:tc>
          <w:tcPr>
            <w:tcW w:w="5101" w:type="dxa"/>
          </w:tcPr>
          <w:p w:rsidR="002C218C" w:rsidRPr="00173A0E" w:rsidRDefault="002C218C" w:rsidP="006A67BD">
            <w:pPr>
              <w:pStyle w:val="ac"/>
              <w:spacing w:before="0" w:beforeAutospacing="0" w:after="0" w:afterAutospacing="0"/>
              <w:jc w:val="both"/>
            </w:pPr>
            <w:r w:rsidRPr="00173A0E">
              <w:t>Личная гигиена и гигиенические процедуры (беседа с учителем, использование видеофильмов и иллюстративного материала): знакомятся с понятием «личная гигиена», обсуждают положительную связь личной гигиены с состоянием здоровья человека; знакомятся с гигиеническими процедурами и правилами их выполнения, устанавливают время их проведения в режиме дня.</w:t>
            </w:r>
          </w:p>
        </w:tc>
      </w:tr>
      <w:tr w:rsidR="002C218C" w:rsidRPr="00173A0E" w:rsidTr="007B33AD">
        <w:tc>
          <w:tcPr>
            <w:tcW w:w="710" w:type="dxa"/>
          </w:tcPr>
          <w:p w:rsidR="002C218C" w:rsidRPr="00173A0E" w:rsidRDefault="002C218C" w:rsidP="006A67BD">
            <w:pPr>
              <w:pStyle w:val="ac"/>
              <w:spacing w:before="0" w:beforeAutospacing="0" w:after="0" w:afterAutospacing="0"/>
              <w:jc w:val="both"/>
            </w:pPr>
            <w:r w:rsidRPr="00173A0E">
              <w:t>3.1.3</w:t>
            </w:r>
          </w:p>
        </w:tc>
        <w:tc>
          <w:tcPr>
            <w:tcW w:w="3260" w:type="dxa"/>
          </w:tcPr>
          <w:p w:rsidR="002C218C" w:rsidRPr="00173A0E" w:rsidRDefault="002C218C" w:rsidP="006A67BD">
            <w:pPr>
              <w:pStyle w:val="ac"/>
              <w:spacing w:before="0" w:beforeAutospacing="0" w:after="0" w:afterAutospacing="0"/>
              <w:jc w:val="both"/>
              <w:rPr>
                <w:color w:val="000000"/>
              </w:rPr>
            </w:pPr>
            <w:r w:rsidRPr="00173A0E">
              <w:rPr>
                <w:color w:val="000000"/>
              </w:rPr>
              <w:t>Осанка и комплексы упражнений для правильного её развития.</w:t>
            </w:r>
          </w:p>
        </w:tc>
        <w:tc>
          <w:tcPr>
            <w:tcW w:w="1560" w:type="dxa"/>
          </w:tcPr>
          <w:p w:rsidR="002C218C" w:rsidRPr="00173A0E" w:rsidRDefault="002C218C" w:rsidP="006A67BD">
            <w:pPr>
              <w:pStyle w:val="ac"/>
              <w:spacing w:before="0" w:beforeAutospacing="0" w:after="0" w:afterAutospacing="0"/>
              <w:jc w:val="both"/>
            </w:pPr>
            <w:r w:rsidRPr="00173A0E">
              <w:t>В процессе уроков</w:t>
            </w:r>
          </w:p>
        </w:tc>
        <w:tc>
          <w:tcPr>
            <w:tcW w:w="5101" w:type="dxa"/>
          </w:tcPr>
          <w:p w:rsidR="002C218C" w:rsidRPr="00173A0E" w:rsidRDefault="002C218C" w:rsidP="006A67BD">
            <w:pPr>
              <w:pStyle w:val="ac"/>
              <w:spacing w:before="0" w:beforeAutospacing="0" w:after="0" w:afterAutospacing="0"/>
              <w:jc w:val="both"/>
            </w:pPr>
            <w:r w:rsidRPr="00173A0E">
              <w:t>Осанка человека (рассказ учителя с использованием фотографий, рисунков, видеоматериала):</w:t>
            </w:r>
          </w:p>
          <w:p w:rsidR="002C218C" w:rsidRPr="00173A0E" w:rsidRDefault="002C218C" w:rsidP="006A67BD">
            <w:pPr>
              <w:pStyle w:val="ac"/>
              <w:spacing w:before="0" w:beforeAutospacing="0" w:after="0" w:afterAutospacing="0"/>
              <w:jc w:val="both"/>
            </w:pPr>
            <w:r w:rsidRPr="00173A0E">
              <w:t xml:space="preserve">-  знакомятся с понятием «осанка человека», правильной и неправильной формой осанки, обсуждают её отличительные признаки; </w:t>
            </w:r>
          </w:p>
          <w:p w:rsidR="002C218C" w:rsidRPr="00173A0E" w:rsidRDefault="002C218C" w:rsidP="006A67BD">
            <w:pPr>
              <w:pStyle w:val="ac"/>
              <w:spacing w:before="0" w:beforeAutospacing="0" w:after="0" w:afterAutospacing="0"/>
              <w:jc w:val="both"/>
            </w:pPr>
            <w:r w:rsidRPr="00173A0E">
              <w:t>- знакомятся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w:t>
            </w:r>
          </w:p>
          <w:p w:rsidR="002C218C" w:rsidRPr="00173A0E" w:rsidRDefault="002C218C" w:rsidP="006A67BD">
            <w:pPr>
              <w:pStyle w:val="ac"/>
              <w:spacing w:before="0" w:beforeAutospacing="0" w:after="0" w:afterAutospacing="0"/>
              <w:jc w:val="both"/>
            </w:pPr>
            <w:r w:rsidRPr="00173A0E">
              <w:t>- разучивают упражнения для профилактики нарушения осанки (упражнения для формирования навыка прямостояния и упражнения для развития силы отдельных мышечных групп).</w:t>
            </w:r>
          </w:p>
        </w:tc>
      </w:tr>
      <w:tr w:rsidR="002C218C" w:rsidRPr="00173A0E" w:rsidTr="007B33AD">
        <w:tc>
          <w:tcPr>
            <w:tcW w:w="710" w:type="dxa"/>
          </w:tcPr>
          <w:p w:rsidR="002C218C" w:rsidRPr="00173A0E" w:rsidRDefault="002C218C" w:rsidP="006A67BD">
            <w:pPr>
              <w:pStyle w:val="ac"/>
              <w:spacing w:before="0" w:beforeAutospacing="0" w:after="0" w:afterAutospacing="0"/>
              <w:jc w:val="both"/>
            </w:pPr>
            <w:r w:rsidRPr="00173A0E">
              <w:t>3.1.4</w:t>
            </w:r>
          </w:p>
        </w:tc>
        <w:tc>
          <w:tcPr>
            <w:tcW w:w="3260" w:type="dxa"/>
          </w:tcPr>
          <w:p w:rsidR="002C218C" w:rsidRPr="00173A0E" w:rsidRDefault="002C218C" w:rsidP="006A67BD">
            <w:pPr>
              <w:pStyle w:val="ac"/>
              <w:spacing w:before="0" w:beforeAutospacing="0" w:after="0" w:afterAutospacing="0"/>
              <w:jc w:val="both"/>
            </w:pPr>
            <w:r w:rsidRPr="00173A0E">
              <w:rPr>
                <w:color w:val="000000"/>
              </w:rPr>
              <w:t>Физические упражнения для физкультминуток и утренней зарядки.</w:t>
            </w:r>
          </w:p>
          <w:p w:rsidR="002C218C" w:rsidRPr="00173A0E" w:rsidRDefault="002C218C" w:rsidP="006A67BD">
            <w:pPr>
              <w:pStyle w:val="ac"/>
              <w:spacing w:before="0" w:beforeAutospacing="0" w:after="0" w:afterAutospacing="0"/>
              <w:jc w:val="both"/>
              <w:rPr>
                <w:color w:val="000000"/>
              </w:rPr>
            </w:pPr>
          </w:p>
        </w:tc>
        <w:tc>
          <w:tcPr>
            <w:tcW w:w="1560" w:type="dxa"/>
          </w:tcPr>
          <w:p w:rsidR="002C218C" w:rsidRPr="00173A0E" w:rsidRDefault="002C218C" w:rsidP="006A67BD">
            <w:pPr>
              <w:pStyle w:val="ac"/>
              <w:spacing w:before="0" w:beforeAutospacing="0" w:after="0" w:afterAutospacing="0"/>
              <w:jc w:val="both"/>
            </w:pPr>
            <w:r w:rsidRPr="00173A0E">
              <w:t>В процессе уроков</w:t>
            </w:r>
          </w:p>
        </w:tc>
        <w:tc>
          <w:tcPr>
            <w:tcW w:w="5101" w:type="dxa"/>
          </w:tcPr>
          <w:p w:rsidR="002C218C" w:rsidRPr="00173A0E" w:rsidRDefault="002C218C" w:rsidP="006A67BD">
            <w:pPr>
              <w:pStyle w:val="ac"/>
              <w:spacing w:before="0" w:beforeAutospacing="0" w:after="0" w:afterAutospacing="0"/>
              <w:jc w:val="both"/>
            </w:pPr>
            <w:r w:rsidRPr="00173A0E">
              <w:t xml:space="preserve">Утренняя зарядка и физкультминутки в режиме дня школьника (рассказ учителя, использование видеофильмов, иллюстративного материала): </w:t>
            </w:r>
          </w:p>
          <w:p w:rsidR="002C218C" w:rsidRPr="00173A0E" w:rsidRDefault="002C218C" w:rsidP="006A67BD">
            <w:pPr>
              <w:pStyle w:val="ac"/>
              <w:spacing w:before="0" w:beforeAutospacing="0" w:after="0" w:afterAutospacing="0"/>
              <w:jc w:val="both"/>
            </w:pPr>
            <w:r w:rsidRPr="00173A0E">
              <w:t xml:space="preserve">- 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w:t>
            </w:r>
          </w:p>
          <w:p w:rsidR="002C218C" w:rsidRPr="00173A0E" w:rsidRDefault="002C218C" w:rsidP="006A67BD">
            <w:pPr>
              <w:pStyle w:val="ac"/>
              <w:spacing w:before="0" w:beforeAutospacing="0" w:after="0" w:afterAutospacing="0"/>
              <w:jc w:val="both"/>
            </w:pPr>
            <w:r w:rsidRPr="00173A0E">
              <w:t>-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w:t>
            </w:r>
          </w:p>
          <w:p w:rsidR="002C218C" w:rsidRPr="00173A0E" w:rsidRDefault="002C218C" w:rsidP="006A67BD">
            <w:pPr>
              <w:pStyle w:val="ac"/>
              <w:spacing w:before="0" w:beforeAutospacing="0" w:after="0" w:afterAutospacing="0"/>
              <w:jc w:val="both"/>
            </w:pPr>
            <w:r w:rsidRPr="00173A0E">
              <w:lastRenderedPageBreak/>
              <w:t>- 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w:t>
            </w:r>
          </w:p>
          <w:p w:rsidR="002C218C" w:rsidRPr="00173A0E" w:rsidRDefault="002C218C" w:rsidP="006A67BD">
            <w:pPr>
              <w:pStyle w:val="ac"/>
              <w:spacing w:before="0" w:beforeAutospacing="0" w:after="0" w:afterAutospacing="0"/>
              <w:jc w:val="both"/>
            </w:pPr>
            <w:r w:rsidRPr="00173A0E">
              <w:t>- обсуждают рассказ учителя о пользе утренней зарядки, правилах выполнения входящих в неё упражнений; уточняют название упражнений и последовательность их выполнения в комплексе; - разучивают комплекс утренней зарядки, контролируют правильность и 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r>
    </w:tbl>
    <w:p w:rsidR="002C218C" w:rsidRPr="00173A0E" w:rsidRDefault="002C218C" w:rsidP="006A67BD">
      <w:pPr>
        <w:pStyle w:val="ac"/>
        <w:spacing w:before="0" w:beforeAutospacing="0" w:after="0" w:afterAutospacing="0"/>
        <w:rPr>
          <w:i/>
          <w:iCs/>
          <w:color w:val="000000"/>
        </w:rPr>
      </w:pPr>
    </w:p>
    <w:p w:rsidR="002C218C" w:rsidRPr="00173A0E" w:rsidRDefault="002C218C" w:rsidP="006A67BD">
      <w:pPr>
        <w:pStyle w:val="ac"/>
        <w:spacing w:before="0" w:beforeAutospacing="0" w:after="0" w:afterAutospacing="0"/>
        <w:jc w:val="center"/>
        <w:rPr>
          <w:b/>
        </w:rPr>
      </w:pPr>
      <w:r w:rsidRPr="00173A0E">
        <w:rPr>
          <w:i/>
          <w:iCs/>
          <w:color w:val="000000"/>
        </w:rPr>
        <w:t>3.2. Спортивно-оздоровительная физическая культура</w:t>
      </w:r>
    </w:p>
    <w:p w:rsidR="002C218C" w:rsidRPr="00173A0E" w:rsidRDefault="002C218C" w:rsidP="006A67BD">
      <w:pPr>
        <w:pStyle w:val="ac"/>
        <w:spacing w:before="0" w:beforeAutospacing="0" w:after="0" w:afterAutospacing="0"/>
        <w:jc w:val="center"/>
        <w:rPr>
          <w:b/>
        </w:rPr>
      </w:pPr>
      <w:r w:rsidRPr="00173A0E">
        <w:rPr>
          <w:b/>
        </w:rPr>
        <w:t>3.2.1 Модуль «</w:t>
      </w:r>
      <w:r>
        <w:rPr>
          <w:b/>
        </w:rPr>
        <w:t>ЛЕГКАЯ АТЛЕТИКА</w:t>
      </w:r>
      <w:r w:rsidRPr="00173A0E">
        <w:rPr>
          <w:b/>
        </w:rPr>
        <w:t>»</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811"/>
      </w:tblGrid>
      <w:tr w:rsidR="002C218C" w:rsidRPr="00173A0E" w:rsidTr="007B33AD">
        <w:tc>
          <w:tcPr>
            <w:tcW w:w="4820" w:type="dxa"/>
            <w:shd w:val="clear" w:color="auto" w:fill="auto"/>
          </w:tcPr>
          <w:p w:rsidR="002C218C" w:rsidRPr="00173A0E" w:rsidRDefault="002C218C" w:rsidP="006A67BD">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2C218C" w:rsidRPr="00173A0E" w:rsidTr="007B33A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7B33A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и легкой атлетике.  Двигательный режим дня. Измерение ЧСС. Самоконтроль.</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 Знакомятся с различными приемами измерения ЧСС, основными признаками утомления.</w:t>
            </w:r>
          </w:p>
        </w:tc>
      </w:tr>
      <w:tr w:rsidR="002C218C" w:rsidRPr="00173A0E" w:rsidTr="007B33A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7B33AD">
        <w:tc>
          <w:tcPr>
            <w:tcW w:w="4820" w:type="dxa"/>
            <w:tcBorders>
              <w:lef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беговые и прыжковые упражнения; упражнения  для метаний.</w:t>
            </w:r>
          </w:p>
        </w:tc>
      </w:tr>
      <w:tr w:rsidR="002C218C" w:rsidRPr="00173A0E" w:rsidTr="007B33A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Бег</w:t>
            </w:r>
          </w:p>
        </w:tc>
      </w:tr>
      <w:tr w:rsidR="002C218C" w:rsidRPr="00173A0E" w:rsidTr="007B33A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Бег 30м; повторный бег 2х20м, 2х30м, 2х50м; челночный бег 3х10м; 4х9м; бег с чередованием ходьбы, равномерная ходьба и бег 1000м без учета времени</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повторный бег 2х20м, 2х30м, 2х50м; бег 30м; челночный бег 3х10м, 4х9м.</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Равномерное передвижение в ходьбе и беге (объяснение учителя, рисунки, видеоматериалы):  равномерная ходьба в колонне по одному с использованием лидера (передвижение учителя), с изменением скорости передвижения, равномерный бег в колонне по одному в чередовании с равномерной ходьбой (по команде), равномерный бег в колонне по одному с разной скоростью передвижения: равномерный бег 1000м.</w:t>
            </w:r>
          </w:p>
        </w:tc>
      </w:tr>
      <w:tr w:rsidR="002C218C" w:rsidRPr="00173A0E" w:rsidTr="007B33A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Прыжки</w:t>
            </w:r>
          </w:p>
        </w:tc>
      </w:tr>
      <w:tr w:rsidR="002C218C" w:rsidRPr="00173A0E" w:rsidTr="007B33A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прыжок в длину с разбега способом «согнув ноги» (отталкивание, приземление); прыжок в высоту способом «перешагивание» с прямого разбега. Прыжки через скакалку.</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прыжок в длину с места (объяснение и образец учителя, видеоматериал, рисунки):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знакомство с образцом учителя и правилами выполнения прыжка (расположение у стартовой линии, принятие исходного положения перед прыжком;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выполнение приземления после фазы полёта; измерение результата после приземления);</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разучивают одновременное отталкивание двумя </w:t>
            </w:r>
            <w:r w:rsidRPr="00173A0E">
              <w:rPr>
                <w:rFonts w:ascii="Times New Roman" w:hAnsi="Times New Roman"/>
                <w:sz w:val="24"/>
                <w:szCs w:val="24"/>
              </w:rPr>
              <w:lastRenderedPageBreak/>
              <w:t>ногами (прыжки вверх из полуприседа на месте;</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с поворотом в правую и левую сторону); обучаются приземлению после спрыгивания с горки матов;</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обучаются прыжку в длину с места в полной координации.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прыжок в высоту с прямого разбега (объяснение и образец учителя, видеоматериал, рисунки):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наблюдают выполнение образца техники прыжка в высоту с прямого разбега, анализируют основные его фазы (разбег, отталкивание, полёт, приземление);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фазу приземления (после прыжка вверх толчком двумя ногами, после прыжка вверх перёд толчком двумя ногами с невысокой площадки);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фазу отталкивания (прыжки на одной ноге по разметкам, прыжки толчком одной ногой вперёд - вверх с места и с разбега с приземлением);</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фазы разбега (бег по разметкам с ускорением; бег с ускорением и последующим отталкиванием);</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выполнение прыжка в высоту, в полной координации. Выполняют: различные прыжки через скакалку на месте и в движении.</w:t>
            </w:r>
          </w:p>
        </w:tc>
      </w:tr>
      <w:tr w:rsidR="002C218C" w:rsidRPr="00173A0E" w:rsidTr="007B33A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Метание</w:t>
            </w:r>
          </w:p>
        </w:tc>
      </w:tr>
      <w:tr w:rsidR="002C218C" w:rsidRPr="00173A0E" w:rsidTr="007B33A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Метание теннисного мяча в вертикальную и горизонтальную цели (9м); метание мяча на дальность.</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подброс и ловлю теннисного мяча из различных положений;</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метание теннисного мяча с места в вертикальную и горизонтальную цели (объяснение и образец учителя, видеоматериал, рисунки): знакомятся с образцом учителя и правилами его выполнения (расположение у стартовой линии, принятие исходного положения перед метанием; выполнение фазы «натянутого лука»; измерение результата после метания; метание на дальность.</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ind w:left="360"/>
        <w:jc w:val="center"/>
        <w:rPr>
          <w:b/>
        </w:rPr>
      </w:pPr>
      <w:r w:rsidRPr="00173A0E">
        <w:rPr>
          <w:b/>
        </w:rPr>
        <w:t>3.2.2 Модуль «ГИМНАСТИКА С ОСНОВАМИ АКРОБАТИКИ»</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811"/>
      </w:tblGrid>
      <w:tr w:rsidR="002C218C" w:rsidRPr="00173A0E" w:rsidTr="007B33AD">
        <w:trPr>
          <w:trHeight w:val="161"/>
        </w:trPr>
        <w:tc>
          <w:tcPr>
            <w:tcW w:w="4820" w:type="dxa"/>
            <w:shd w:val="clear" w:color="auto" w:fill="auto"/>
          </w:tcPr>
          <w:p w:rsidR="002C218C" w:rsidRPr="00173A0E" w:rsidRDefault="002C218C" w:rsidP="006A67BD">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2C218C" w:rsidRPr="00173A0E" w:rsidTr="007B33AD">
        <w:trPr>
          <w:trHeight w:val="284"/>
        </w:trPr>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7B33AD">
        <w:trPr>
          <w:trHeight w:val="727"/>
        </w:trPr>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Правила техники безопасности. Виды гимнастики. Название снарядов и гимнастических элементов. Способы саморегуляции и самоконтроля (приемы измерения пульса до, вовремя и после физических нагрузок).  Страховка и самостраховка.</w:t>
            </w:r>
          </w:p>
        </w:tc>
        <w:tc>
          <w:tcPr>
            <w:tcW w:w="5811"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Выполняет: контроль 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p>
        </w:tc>
      </w:tr>
      <w:tr w:rsidR="002C218C" w:rsidRPr="00173A0E" w:rsidTr="007B33AD">
        <w:trPr>
          <w:trHeight w:val="336"/>
        </w:trPr>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2C218C" w:rsidRPr="00173A0E" w:rsidTr="007B33A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Исходные положения в физических упражнениях: стойки, упоры, седы, положения лёжа. </w:t>
            </w:r>
            <w:r w:rsidRPr="00173A0E">
              <w:rPr>
                <w:rFonts w:ascii="Times New Roman" w:hAnsi="Times New Roman"/>
                <w:sz w:val="24"/>
                <w:szCs w:val="24"/>
              </w:rPr>
              <w:t xml:space="preserve">Организующие команды и приемы: построение в шеренгу и колонну; выполнение основной стойки по команде «Смирно!»; выполнение команд «Вольно!», </w:t>
            </w:r>
            <w:r w:rsidRPr="00173A0E">
              <w:rPr>
                <w:rFonts w:ascii="Times New Roman" w:hAnsi="Times New Roman"/>
                <w:sz w:val="24"/>
                <w:szCs w:val="24"/>
              </w:rPr>
              <w:lastRenderedPageBreak/>
              <w:t>«Равняйсь!»,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Исходные положения в физических упражнениях (использование показа учителя, иллюстративного материала, видеофильмов): знакомятся с понятием «исходное положение»; значением исходного положения для последующего выполнения упражнения; наблюдают образец техники учителя, </w:t>
            </w:r>
            <w:r w:rsidRPr="00173A0E">
              <w:rPr>
                <w:rFonts w:ascii="Times New Roman" w:hAnsi="Times New Roman"/>
                <w:sz w:val="24"/>
                <w:szCs w:val="24"/>
              </w:rPr>
              <w:lastRenderedPageBreak/>
              <w:t xml:space="preserve">уточняют требования к выполнению отдельных исходных положений; разучивают основные исходные положения для выполнения гимнастических упражнений, их названия и требования к выполнению (стойки; упоры; седы, положения лёжа). </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способы построения, стоя на месте (шеренга, колонна по одному, две шеренги, колонна по одному и по два); разучивают повороты, стоя на месте (вправо, влево); разучивают передвижение ходьбой в колонне по одному с равномерной скоростью.</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организационные команды и приемы, общеразвивающие упражнения, упражнения для формирования осанки и предупреждения плоскостопия. </w:t>
            </w:r>
          </w:p>
        </w:tc>
      </w:tr>
      <w:tr w:rsidR="002C218C" w:rsidRPr="00173A0E" w:rsidTr="007B33A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7B33A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2C218C" w:rsidRPr="00173A0E" w:rsidTr="007B33A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Подъём туловища из положения, лёжа на спине и животе; подъём ног из положения, лёжа на животе; </w:t>
            </w:r>
            <w:r w:rsidRPr="00173A0E">
              <w:rPr>
                <w:rFonts w:ascii="Times New Roman" w:hAnsi="Times New Roman"/>
                <w:sz w:val="24"/>
                <w:szCs w:val="24"/>
              </w:rPr>
              <w:t xml:space="preserve">седы (на пятках, углом); группировка из положения, лежа; перекаты назад из седа в группировке и обратно; перекаты из упора присев, назад и боком, кувырок вперед; стойка, на лопатках согнув ноги; мост из положения, лежа на спине. Прыжки через скакалку. </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подъёму туловища  из положения, лёжа на спине и животе; обучаются подъёму ног из положения, лёжа на животе; обучаются сгибанию рук в положении упор лёжа; разучивают прыжки в группировке, толчком двумя ногами; разучивают прыжки в упоре на руках, толчком двумя ногами</w:t>
            </w:r>
            <w:r w:rsidRPr="00173A0E">
              <w:rPr>
                <w:rFonts w:ascii="Times New Roman" w:hAnsi="Times New Roman"/>
                <w:b/>
                <w:sz w:val="24"/>
                <w:szCs w:val="24"/>
              </w:rPr>
              <w:t xml:space="preserve">; </w:t>
            </w:r>
            <w:r w:rsidRPr="00173A0E">
              <w:rPr>
                <w:rFonts w:ascii="Times New Roman" w:hAnsi="Times New Roman"/>
                <w:sz w:val="24"/>
                <w:szCs w:val="24"/>
              </w:rPr>
              <w:t>упоры, седы, группировки и перекаты, кувырок вперед, стойку на лопатках согнув ноги, «мост» из положения, лежа на спине, прыжки через скакалку.</w:t>
            </w:r>
          </w:p>
        </w:tc>
      </w:tr>
      <w:tr w:rsidR="002C218C" w:rsidRPr="00173A0E" w:rsidTr="007B33A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2C218C" w:rsidRPr="00173A0E" w:rsidTr="007B33A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Упоры: присев, лежа, согнувшись, лежа сзади;</w:t>
            </w:r>
            <w:r w:rsidRPr="00173A0E">
              <w:rPr>
                <w:rFonts w:ascii="Times New Roman" w:hAnsi="Times New Roman"/>
                <w:color w:val="000000"/>
                <w:sz w:val="24"/>
                <w:szCs w:val="24"/>
              </w:rPr>
              <w:t xml:space="preserve"> сгибание рук в положении упор лёжа; </w:t>
            </w:r>
            <w:r w:rsidRPr="00173A0E">
              <w:rPr>
                <w:rFonts w:ascii="Times New Roman" w:hAnsi="Times New Roman"/>
                <w:sz w:val="24"/>
                <w:szCs w:val="24"/>
              </w:rPr>
              <w:t>упражнения в упоре лежа и стоя на коленях на гимнастической скамейке; Висы: упражнения в висе стоя и лежа, висе спиной к гимнастической стенке, поднимание согнутых и прямых ног; вис на согнутых руках, подтягивание в висе на высокой перекладине и лежа на низкой перекладине.</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упорам присев, лежа, согнувшись, обучаются сгибанию рук в положении упор, лёжа от скамейки и пола; в висе стоя и лежа, спиной  к гимнастической стенке, поднимание согнутых и прямых ног; вис на согнутых руках, подтягивание в висе на высокой перекладине и лежа на низкой перекладине.</w:t>
            </w:r>
          </w:p>
        </w:tc>
      </w:tr>
      <w:tr w:rsidR="002C218C" w:rsidRPr="00173A0E" w:rsidTr="007B33A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2C218C" w:rsidRPr="00173A0E" w:rsidTr="007B33A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Передвижение по гимнастической стенке вверх и вниз, горизонтально лицом и спиной к опоре, по наклонной скамейке в упоре присев и стоя на коленях; подтягивание, лежа на животе по горизонтальной </w:t>
            </w:r>
            <w:r w:rsidRPr="00173A0E">
              <w:rPr>
                <w:rFonts w:ascii="Times New Roman" w:hAnsi="Times New Roman"/>
                <w:sz w:val="24"/>
                <w:szCs w:val="24"/>
              </w:rPr>
              <w:lastRenderedPageBreak/>
              <w:t>скамейке; перелазанье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перелезание через гимнастическое бревно (высота до 60 см); лазание по канату.</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Лазание по гимнастической стенке, скамейке, канату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w:t>
            </w:r>
            <w:r w:rsidRPr="00173A0E">
              <w:rPr>
                <w:rFonts w:ascii="Times New Roman" w:hAnsi="Times New Roman"/>
                <w:sz w:val="24"/>
                <w:szCs w:val="24"/>
              </w:rPr>
              <w:lastRenderedPageBreak/>
              <w:t>помогают им исправлять ошибки; обучаются различным передвижениям по гимнастической стенке вверх и вниз, горизонтально лицом и спиной к опоре, по наклонной скамейке в упоре присев и стоя на коленях;подтягивание, лежа на животе по горизонтальной скамейке; перелазание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перелезание через гимнастическое бревно (высота до 60 см); лазание по канату.</w:t>
            </w:r>
          </w:p>
        </w:tc>
      </w:tr>
      <w:tr w:rsidR="002C218C" w:rsidRPr="00173A0E" w:rsidTr="007B33A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lastRenderedPageBreak/>
              <w:t>Упражнения на равновесие и танцевальные упражнения</w:t>
            </w:r>
          </w:p>
        </w:tc>
      </w:tr>
      <w:tr w:rsidR="002C218C" w:rsidRPr="00173A0E" w:rsidTr="007B33A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Стойка на носках, на одной ноге (на полу и гимнастической скамейке); ходьба по гимнастической скамейке; перешагивание через мячи; повороты на 90</w:t>
            </w:r>
            <w:r w:rsidRPr="00173A0E">
              <w:rPr>
                <w:rFonts w:ascii="Times New Roman" w:hAnsi="Times New Roman"/>
                <w:sz w:val="24"/>
                <w:szCs w:val="24"/>
                <w:vertAlign w:val="superscript"/>
              </w:rPr>
              <w:t>о</w:t>
            </w:r>
            <w:r w:rsidRPr="00173A0E">
              <w:rPr>
                <w:rFonts w:ascii="Times New Roman" w:hAnsi="Times New Roman"/>
                <w:sz w:val="24"/>
                <w:szCs w:val="24"/>
              </w:rPr>
              <w:t>; ходьба по рейке гимнастической скамейке. Стойка на двух и одной ноге с закрытыми глазами; на бревне (высота 60 см) на одной и двух ногах; ходьба по рейке гимнастической скамейке и по бревну; перешагивание через набивные мячи и их переноска; повороты  кругом стоя и при ходьбе; на носках и на рейке гимнастической скамейке.</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Упражнения на равновесие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стойкам на носках, на одной ноге (на полу и гимнастической скамейке); ходьбе по гимнастической скамейке; перешагиванию через мячи; поворотам на 90</w:t>
            </w:r>
            <w:r w:rsidRPr="00173A0E">
              <w:rPr>
                <w:rFonts w:ascii="Times New Roman" w:hAnsi="Times New Roman"/>
                <w:sz w:val="24"/>
                <w:szCs w:val="24"/>
                <w:vertAlign w:val="superscript"/>
              </w:rPr>
              <w:t>о</w:t>
            </w:r>
            <w:r w:rsidRPr="00173A0E">
              <w:rPr>
                <w:rFonts w:ascii="Times New Roman" w:hAnsi="Times New Roman"/>
                <w:sz w:val="24"/>
                <w:szCs w:val="24"/>
              </w:rPr>
              <w:t>; ходьбе по рейке гимнастической скамейки;стойкам на двух и одной ноге с закрытыми глазами; на бревне (высота 60 см) на одной и двух ногах; ходьбе по рейке гимнастической скамейки и по бревну; перешагиванию через набивные мячи и их переноска; поворотам  кругом стоя и при ходьбе; на носках и на рейке гимнастической скамейки; знакомятся с танцевальными упражнениями: шаг с прискоком; приставные шаги; шаг галопа в сторону.</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3.2.3. Модуль «ПОДВИЖНЫЕ ИГРЫ»</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811"/>
      </w:tblGrid>
      <w:tr w:rsidR="002C218C" w:rsidRPr="00173A0E" w:rsidTr="00F54C5D">
        <w:trPr>
          <w:trHeight w:val="247"/>
        </w:trPr>
        <w:tc>
          <w:tcPr>
            <w:tcW w:w="4820"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811"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2C218C" w:rsidRPr="00173A0E" w:rsidTr="00F54C5D">
        <w:trPr>
          <w:trHeight w:val="319"/>
        </w:trPr>
        <w:tc>
          <w:tcPr>
            <w:tcW w:w="10631" w:type="dxa"/>
            <w:gridSpan w:val="2"/>
            <w:tcBorders>
              <w:left w:val="single" w:sz="4" w:space="0" w:color="auto"/>
              <w:right w:val="single" w:sz="4" w:space="0" w:color="auto"/>
            </w:tcBorders>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rPr>
          <w:trHeight w:val="590"/>
        </w:trPr>
        <w:tc>
          <w:tcPr>
            <w:tcW w:w="4820" w:type="dxa"/>
            <w:tcBorders>
              <w:left w:val="single" w:sz="4" w:space="0" w:color="auto"/>
              <w:right w:val="single" w:sz="4" w:space="0" w:color="auto"/>
            </w:tcBorders>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811"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требованиями к обязательному их соблюдению; знакомятся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Подвижные игры и эстафеты с элементами легкой атлетики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элементами бега, прыжков и метания: «Пятнашки», «Волк во рву», «Кто быстрее», «Третий лишний»,  «Кто дальше бросит», «Зайцы в огороде», «Точно в мишень», «Метатели», «Удочка».</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Подвижные игры и эстафеты с элементами гимнастики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Подвижные, народные игры, эстафеты с элементами гимнастики.</w:t>
            </w:r>
            <w:r w:rsidRPr="00173A0E">
              <w:rPr>
                <w:rFonts w:ascii="Times New Roman" w:hAnsi="Times New Roman"/>
                <w:color w:val="000000"/>
                <w:sz w:val="24"/>
                <w:szCs w:val="24"/>
              </w:rPr>
              <w:t xml:space="preserve"> Считалки для самостоятельной организации подвижных игр.</w:t>
            </w:r>
            <w:r w:rsidRPr="00173A0E">
              <w:rPr>
                <w:rFonts w:ascii="Times New Roman" w:hAnsi="Times New Roman"/>
                <w:sz w:val="24"/>
                <w:szCs w:val="24"/>
              </w:rPr>
              <w:t xml:space="preserve"> «У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«Запрещенное движение», «Класс, смирно!».</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3.2.4. Модуль «</w:t>
      </w:r>
      <w:r w:rsidRPr="00B779D5">
        <w:rPr>
          <w:b/>
        </w:rPr>
        <w:t>ПОДВИЖНЫЕ ИГРЫ С ЭЛЕМЕНТАМИ СПОРТИВНЫХ ИГР</w:t>
      </w:r>
      <w:r w:rsidRPr="00173A0E">
        <w:rPr>
          <w:b/>
        </w:rPr>
        <w:t>»</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811"/>
      </w:tblGrid>
      <w:tr w:rsidR="002C218C" w:rsidRPr="00173A0E" w:rsidTr="00F54C5D">
        <w:trPr>
          <w:trHeight w:val="271"/>
        </w:trPr>
        <w:tc>
          <w:tcPr>
            <w:tcW w:w="4820"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811"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2C218C" w:rsidRPr="00173A0E" w:rsidTr="00F54C5D">
        <w:trPr>
          <w:trHeight w:val="211"/>
        </w:trPr>
        <w:tc>
          <w:tcPr>
            <w:tcW w:w="10631" w:type="dxa"/>
            <w:gridSpan w:val="2"/>
            <w:tcBorders>
              <w:left w:val="single" w:sz="4" w:space="0" w:color="auto"/>
              <w:right w:val="single" w:sz="4" w:space="0" w:color="auto"/>
            </w:tcBorders>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rPr>
          <w:trHeight w:val="590"/>
        </w:trPr>
        <w:tc>
          <w:tcPr>
            <w:tcW w:w="4820"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811"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подвижных игр с элементами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На материале раздела «Спортивные игры»</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Волейбол</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Подбрасывание и ловли; броски мяча 2-мя руками из-за головы; через сетку (передача 2-мя руками сверху); передача мяча в парах, на месте; броски мяча из различных исходных положений (сидя, стоя, 1-2-мя руками)  эстафеты с мячом; игра в «Пионербол», «Снайперы», «Охотники и утки», «Перебежка» и т.д.</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Обучаются подбрасыванию и ловли мяча, броскам мяча 2-мя руками из-за головы; через сетку (передача 2-мя руками сверху); передачи мяча в парах, на месте; броскам мяча из различных исходных положений (сидя, стоя, 1-2-мя руками); игре «Пионербол».</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Баскетбол</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Ловля мяча на месте; бросок мяча снизу на месте; передача мяча снизу на месте; бросок мяча в цель; ведение мяча на месте; «Охотник и утки», «Не давай мяч водящему», «Гонка мячей по кругу», «Выстрел в небо» эстафеты с мячами, «Мяч в обруч, «Передал, садись» и т.д.</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Обучаются: ловле,  передачи, ведению мяча на месте, броскам мяча в цель, баскетбольный щит и в кольцо; игре в баскетбол по упрощённым правила.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Футбол</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Обучаются</w:t>
            </w:r>
            <w:r w:rsidRPr="00173A0E">
              <w:rPr>
                <w:rFonts w:ascii="Times New Roman" w:hAnsi="Times New Roman"/>
                <w:b/>
                <w:sz w:val="24"/>
                <w:szCs w:val="24"/>
              </w:rPr>
              <w:t xml:space="preserve">: </w:t>
            </w:r>
            <w:r w:rsidRPr="00173A0E">
              <w:rPr>
                <w:rFonts w:ascii="Times New Roman" w:hAnsi="Times New Roman"/>
                <w:sz w:val="24"/>
                <w:szCs w:val="24"/>
              </w:rPr>
              <w:t>ударам по мячу: внутренней стороной стопы («щечкой») по не подвижному мячу с места,  с 1-2 шагов; по мячу, катящемуся на встречу; ударам ногой с разбега по неподвижному и катящемуся мячу;  ведению мяча между предметами и с обводкой предметов; игре в футбол по упрощённым правила.</w:t>
            </w:r>
          </w:p>
        </w:tc>
      </w:tr>
    </w:tbl>
    <w:p w:rsidR="002C218C" w:rsidRPr="00173A0E" w:rsidRDefault="002C218C" w:rsidP="006A67BD">
      <w:pPr>
        <w:pStyle w:val="ac"/>
        <w:spacing w:before="0" w:beforeAutospacing="0" w:after="0" w:afterAutospacing="0"/>
        <w:rPr>
          <w:b/>
          <w:iCs/>
        </w:rPr>
      </w:pPr>
    </w:p>
    <w:p w:rsidR="002C218C" w:rsidRPr="00173A0E" w:rsidRDefault="002C218C" w:rsidP="006A67BD">
      <w:pPr>
        <w:pStyle w:val="ac"/>
        <w:spacing w:before="0" w:beforeAutospacing="0" w:after="0" w:afterAutospacing="0"/>
        <w:ind w:left="-142"/>
        <w:jc w:val="center"/>
        <w:rPr>
          <w:b/>
          <w:iCs/>
        </w:rPr>
      </w:pPr>
      <w:r w:rsidRPr="00173A0E">
        <w:rPr>
          <w:b/>
          <w:iCs/>
        </w:rPr>
        <w:t>Модуль «ПРИКЛАДНО-ОРИЕНТИРОВАННАЯ ФИЗИЧЕСКАЯ КУЛЬТУРА»</w:t>
      </w:r>
    </w:p>
    <w:tbl>
      <w:tblPr>
        <w:tblStyle w:val="af0"/>
        <w:tblW w:w="10631" w:type="dxa"/>
        <w:tblInd w:w="250" w:type="dxa"/>
        <w:tblLayout w:type="fixed"/>
        <w:tblLook w:val="04A0"/>
      </w:tblPr>
      <w:tblGrid>
        <w:gridCol w:w="4786"/>
        <w:gridCol w:w="5845"/>
      </w:tblGrid>
      <w:tr w:rsidR="002C218C" w:rsidRPr="00173A0E" w:rsidTr="00F54C5D">
        <w:tc>
          <w:tcPr>
            <w:tcW w:w="4786"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45"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4786" w:type="dxa"/>
          </w:tcPr>
          <w:p w:rsidR="002C218C" w:rsidRPr="00173A0E" w:rsidRDefault="002C218C" w:rsidP="006A67BD">
            <w:pPr>
              <w:pStyle w:val="ac"/>
              <w:spacing w:before="0" w:beforeAutospacing="0" w:after="0" w:afterAutospacing="0"/>
              <w:jc w:val="both"/>
              <w:rPr>
                <w:b/>
                <w:iCs/>
                <w:highlight w:val="yellow"/>
              </w:rPr>
            </w:pPr>
            <w:r w:rsidRPr="00173A0E">
              <w:rPr>
                <w:color w:val="000000"/>
              </w:rPr>
              <w:lastRenderedPageBreak/>
              <w:t xml:space="preserve">Развитие основных физических качеств средствами спортивных и подвижных игр Подготовка к выполнению нормативных требований комплекса ГТО. </w:t>
            </w:r>
          </w:p>
        </w:tc>
        <w:tc>
          <w:tcPr>
            <w:tcW w:w="5845" w:type="dxa"/>
          </w:tcPr>
          <w:p w:rsidR="002C218C" w:rsidRPr="00173A0E" w:rsidRDefault="002C218C" w:rsidP="006A67BD">
            <w:pPr>
              <w:pStyle w:val="ac"/>
              <w:spacing w:before="0" w:beforeAutospacing="0" w:after="0" w:afterAutospacing="0"/>
              <w:jc w:val="both"/>
              <w:rPr>
                <w:b/>
                <w:iCs/>
                <w:highlight w:val="yellow"/>
              </w:rPr>
            </w:pPr>
            <w:r w:rsidRPr="00173A0E">
              <w:rPr>
                <w:iCs/>
                <w:color w:val="000000"/>
              </w:rPr>
              <w:t>Д</w:t>
            </w:r>
            <w:r w:rsidRPr="00173A0E">
              <w:rPr>
                <w:color w:val="000000"/>
              </w:rPr>
              <w:t>емонстрация прироста показателей физических качеств к нормативным требованиям комплекса ГТО.</w:t>
            </w:r>
          </w:p>
        </w:tc>
      </w:tr>
    </w:tbl>
    <w:p w:rsidR="002C218C" w:rsidRDefault="002C218C" w:rsidP="006A67BD">
      <w:pPr>
        <w:pStyle w:val="ac"/>
        <w:spacing w:before="0" w:beforeAutospacing="0" w:after="0" w:afterAutospacing="0"/>
        <w:jc w:val="center"/>
        <w:rPr>
          <w:b/>
          <w:bCs/>
          <w:color w:val="000000"/>
        </w:rPr>
      </w:pPr>
    </w:p>
    <w:p w:rsidR="002C218C" w:rsidRPr="00173A0E" w:rsidRDefault="002C218C" w:rsidP="006A67BD">
      <w:pPr>
        <w:pStyle w:val="ac"/>
        <w:spacing w:before="0" w:beforeAutospacing="0" w:after="0" w:afterAutospacing="0"/>
        <w:jc w:val="center"/>
        <w:rPr>
          <w:b/>
          <w:bCs/>
          <w:color w:val="000000"/>
        </w:rPr>
      </w:pPr>
      <w:r w:rsidRPr="00173A0E">
        <w:rPr>
          <w:b/>
          <w:bCs/>
          <w:color w:val="000000"/>
        </w:rPr>
        <w:t>Учебные нормативы и испытания по усвоению навыков, умений, развитию двигательных качеств (1 класс)</w:t>
      </w:r>
    </w:p>
    <w:tbl>
      <w:tblPr>
        <w:tblW w:w="10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393"/>
        <w:gridCol w:w="850"/>
        <w:gridCol w:w="850"/>
        <w:gridCol w:w="992"/>
        <w:gridCol w:w="851"/>
        <w:gridCol w:w="1135"/>
        <w:gridCol w:w="993"/>
      </w:tblGrid>
      <w:tr w:rsidR="002C218C" w:rsidRPr="00173A0E" w:rsidTr="00F54C5D">
        <w:trPr>
          <w:trHeight w:val="291"/>
        </w:trPr>
        <w:tc>
          <w:tcPr>
            <w:tcW w:w="568" w:type="dxa"/>
            <w:vMerge w:val="restart"/>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p w:rsidR="002C218C" w:rsidRPr="00173A0E" w:rsidRDefault="002C218C" w:rsidP="006A67BD">
            <w:pPr>
              <w:spacing w:after="0" w:line="240" w:lineRule="auto"/>
              <w:ind w:left="-108"/>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п/п</w:t>
            </w:r>
          </w:p>
        </w:tc>
        <w:tc>
          <w:tcPr>
            <w:tcW w:w="4393" w:type="dxa"/>
            <w:vMerge w:val="restart"/>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Нормативы,</w:t>
            </w: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испытания</w:t>
            </w:r>
          </w:p>
        </w:tc>
        <w:tc>
          <w:tcPr>
            <w:tcW w:w="2692" w:type="dxa"/>
            <w:gridSpan w:val="3"/>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МАЛЬЧИКИ</w:t>
            </w:r>
          </w:p>
        </w:tc>
        <w:tc>
          <w:tcPr>
            <w:tcW w:w="2979" w:type="dxa"/>
            <w:gridSpan w:val="3"/>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ДЕВОЧКИ</w:t>
            </w:r>
          </w:p>
        </w:tc>
      </w:tr>
      <w:tr w:rsidR="002C218C" w:rsidRPr="00173A0E" w:rsidTr="00F54C5D">
        <w:trPr>
          <w:trHeight w:val="290"/>
        </w:trPr>
        <w:tc>
          <w:tcPr>
            <w:tcW w:w="568" w:type="dxa"/>
            <w:vMerge/>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tc>
        <w:tc>
          <w:tcPr>
            <w:tcW w:w="4393" w:type="dxa"/>
            <w:vMerge/>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tc>
        <w:tc>
          <w:tcPr>
            <w:tcW w:w="850"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50"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992"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c>
          <w:tcPr>
            <w:tcW w:w="851"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1135"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993"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c>
          <w:tcPr>
            <w:tcW w:w="4393"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6,8</w:t>
            </w:r>
          </w:p>
        </w:tc>
        <w:tc>
          <w:tcPr>
            <w:tcW w:w="1135"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4393"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1000м (мин, сек.)   </w:t>
            </w:r>
          </w:p>
        </w:tc>
        <w:tc>
          <w:tcPr>
            <w:tcW w:w="5671" w:type="dxa"/>
            <w:gridSpan w:val="6"/>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4393" w:type="dxa"/>
          </w:tcPr>
          <w:p w:rsidR="002C218C" w:rsidRPr="00173A0E" w:rsidRDefault="002C218C" w:rsidP="006A67BD">
            <w:pPr>
              <w:spacing w:after="0" w:line="240" w:lineRule="auto"/>
              <w:textAlignment w:val="baseline"/>
              <w:rPr>
                <w:rFonts w:ascii="Times New Roman" w:hAnsi="Times New Roman"/>
                <w:bCs/>
                <w:sz w:val="24"/>
                <w:szCs w:val="24"/>
              </w:rPr>
            </w:pPr>
            <w:r w:rsidRPr="00173A0E">
              <w:rPr>
                <w:rFonts w:ascii="Times New Roman" w:hAnsi="Times New Roman"/>
                <w:sz w:val="24"/>
                <w:szCs w:val="24"/>
              </w:rPr>
              <w:t>Челночный бег 3х10м</w:t>
            </w:r>
          </w:p>
        </w:tc>
        <w:tc>
          <w:tcPr>
            <w:tcW w:w="850" w:type="dxa"/>
            <w:tcBorders>
              <w:right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850" w:type="dxa"/>
            <w:tcBorders>
              <w:left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992" w:type="dxa"/>
            <w:tcBorders>
              <w:left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11,7</w:t>
            </w:r>
          </w:p>
        </w:tc>
        <w:tc>
          <w:tcPr>
            <w:tcW w:w="851" w:type="dxa"/>
            <w:tcBorders>
              <w:right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9,9</w:t>
            </w:r>
          </w:p>
        </w:tc>
        <w:tc>
          <w:tcPr>
            <w:tcW w:w="1135" w:type="dxa"/>
            <w:tcBorders>
              <w:left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10,8</w:t>
            </w:r>
          </w:p>
        </w:tc>
        <w:tc>
          <w:tcPr>
            <w:tcW w:w="993" w:type="dxa"/>
            <w:tcBorders>
              <w:left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11,2</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4</w:t>
            </w:r>
          </w:p>
        </w:tc>
        <w:tc>
          <w:tcPr>
            <w:tcW w:w="4393" w:type="dxa"/>
          </w:tcPr>
          <w:p w:rsidR="002C218C" w:rsidRPr="00173A0E" w:rsidRDefault="002C218C" w:rsidP="006A67BD">
            <w:pPr>
              <w:spacing w:after="0" w:line="240" w:lineRule="auto"/>
              <w:textAlignment w:val="baseline"/>
              <w:rPr>
                <w:rFonts w:ascii="Times New Roman" w:hAnsi="Times New Roman"/>
                <w:bCs/>
                <w:color w:val="000000"/>
                <w:sz w:val="24"/>
                <w:szCs w:val="24"/>
              </w:rPr>
            </w:pPr>
            <w:r w:rsidRPr="00173A0E">
              <w:rPr>
                <w:rFonts w:ascii="Times New Roman" w:hAnsi="Times New Roman"/>
                <w:bCs/>
                <w:color w:val="000000"/>
                <w:sz w:val="24"/>
                <w:szCs w:val="24"/>
              </w:rPr>
              <w:t>Челночный бег 4х9 м (сек.)</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5</w:t>
            </w:r>
          </w:p>
        </w:tc>
        <w:tc>
          <w:tcPr>
            <w:tcW w:w="4393"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Прыжок в длину с места (см)</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150</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115</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100</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150</w:t>
            </w:r>
          </w:p>
        </w:tc>
        <w:tc>
          <w:tcPr>
            <w:tcW w:w="1135"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110</w:t>
            </w:r>
          </w:p>
        </w:tc>
        <w:tc>
          <w:tcPr>
            <w:tcW w:w="993"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90</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4393" w:type="dxa"/>
          </w:tcPr>
          <w:p w:rsidR="002C218C" w:rsidRPr="00173A0E" w:rsidRDefault="002C218C" w:rsidP="006A67BD">
            <w:pPr>
              <w:spacing w:after="0" w:line="240" w:lineRule="auto"/>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способом «согнув ноги» </w:t>
            </w:r>
            <w:r w:rsidRPr="00173A0E">
              <w:rPr>
                <w:rFonts w:ascii="Times New Roman" w:hAnsi="Times New Roman"/>
                <w:bCs/>
                <w:sz w:val="24"/>
                <w:szCs w:val="24"/>
              </w:rPr>
              <w:t>(см)</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1135"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7</w:t>
            </w:r>
          </w:p>
        </w:tc>
        <w:tc>
          <w:tcPr>
            <w:tcW w:w="4393" w:type="dxa"/>
            <w:vAlign w:val="bottom"/>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Выносливость. Бег 6 мин. (м)  </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1100</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750</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700</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900</w:t>
            </w:r>
          </w:p>
        </w:tc>
        <w:tc>
          <w:tcPr>
            <w:tcW w:w="1135"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600</w:t>
            </w:r>
          </w:p>
        </w:tc>
        <w:tc>
          <w:tcPr>
            <w:tcW w:w="993"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500</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8</w:t>
            </w:r>
          </w:p>
        </w:tc>
        <w:tc>
          <w:tcPr>
            <w:tcW w:w="4393" w:type="dxa"/>
            <w:vAlign w:val="center"/>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Прыжки через скакалку (кол-во раз/мин.)</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9</w:t>
            </w:r>
          </w:p>
        </w:tc>
        <w:tc>
          <w:tcPr>
            <w:tcW w:w="4393" w:type="dxa"/>
          </w:tcPr>
          <w:p w:rsidR="002C218C" w:rsidRPr="00173A0E" w:rsidRDefault="002C218C" w:rsidP="006A67BD">
            <w:pPr>
              <w:spacing w:after="0" w:line="240" w:lineRule="auto"/>
              <w:textAlignment w:val="baseline"/>
              <w:rPr>
                <w:rFonts w:ascii="Times New Roman" w:hAnsi="Times New Roman"/>
                <w:bCs/>
                <w:color w:val="000000"/>
                <w:sz w:val="24"/>
                <w:szCs w:val="24"/>
              </w:rPr>
            </w:pPr>
            <w:r w:rsidRPr="00173A0E">
              <w:rPr>
                <w:rFonts w:ascii="Times New Roman" w:hAnsi="Times New Roman"/>
                <w:bCs/>
                <w:color w:val="000000"/>
                <w:sz w:val="24"/>
                <w:szCs w:val="24"/>
              </w:rPr>
              <w:t>Сгибание-разгибание рук, в упоре лежа – техника выполнения</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2C218C" w:rsidRPr="00173A0E" w:rsidTr="00F54C5D">
        <w:tc>
          <w:tcPr>
            <w:tcW w:w="568"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10</w:t>
            </w:r>
          </w:p>
        </w:tc>
        <w:tc>
          <w:tcPr>
            <w:tcW w:w="4393" w:type="dxa"/>
            <w:vAlign w:val="bottom"/>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Подтягивания (кол-во  раз):</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 xml:space="preserve">на высокой перекладине </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на низкой перекладине</w:t>
            </w:r>
            <w:r w:rsidRPr="00173A0E">
              <w:rPr>
                <w:rFonts w:ascii="Times New Roman" w:hAnsi="Times New Roman"/>
                <w:bCs/>
                <w:color w:val="000000"/>
                <w:sz w:val="24"/>
                <w:szCs w:val="24"/>
              </w:rPr>
              <w:t xml:space="preserve"> из виса лежа 90 см</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1135"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11</w:t>
            </w:r>
          </w:p>
        </w:tc>
        <w:tc>
          <w:tcPr>
            <w:tcW w:w="4393" w:type="dxa"/>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850" w:type="dxa"/>
          </w:tcPr>
          <w:p w:rsidR="002C218C" w:rsidRPr="00173A0E" w:rsidRDefault="002C218C" w:rsidP="006A67BD">
            <w:pPr>
              <w:spacing w:after="0" w:line="240" w:lineRule="auto"/>
              <w:textAlignment w:val="baseline"/>
              <w:rPr>
                <w:rFonts w:ascii="Times New Roman" w:hAnsi="Times New Roman"/>
                <w:bCs/>
                <w:color w:val="000000"/>
                <w:sz w:val="24"/>
                <w:szCs w:val="24"/>
              </w:rPr>
            </w:pPr>
            <w:r w:rsidRPr="00173A0E">
              <w:rPr>
                <w:rFonts w:ascii="Times New Roman" w:hAnsi="Times New Roman"/>
                <w:bCs/>
                <w:color w:val="000000"/>
                <w:sz w:val="24"/>
                <w:szCs w:val="24"/>
              </w:rPr>
              <w:t>Достать</w:t>
            </w:r>
          </w:p>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пол ладонями</w:t>
            </w:r>
          </w:p>
        </w:tc>
        <w:tc>
          <w:tcPr>
            <w:tcW w:w="850"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c>
          <w:tcPr>
            <w:tcW w:w="992"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c>
          <w:tcPr>
            <w:tcW w:w="851"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Достать пол ладонями</w:t>
            </w:r>
          </w:p>
        </w:tc>
        <w:tc>
          <w:tcPr>
            <w:tcW w:w="1135"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c>
          <w:tcPr>
            <w:tcW w:w="993"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4393"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Подъем туловища из положения, лежа на спине (кол-во раз/мин)</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4393"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color w:val="000000"/>
                <w:sz w:val="24"/>
                <w:szCs w:val="24"/>
              </w:rPr>
              <w:t>Метание теннисного мяча в цель с 6м – 5 попыток (кол-во раз)</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1135"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993"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r>
    </w:tbl>
    <w:p w:rsidR="002C218C" w:rsidRPr="00173A0E" w:rsidRDefault="002C218C" w:rsidP="00F54C5D">
      <w:pPr>
        <w:shd w:val="clear" w:color="auto" w:fill="FFFFFF"/>
        <w:spacing w:after="0" w:line="240" w:lineRule="auto"/>
        <w:ind w:firstLine="708"/>
        <w:jc w:val="both"/>
        <w:textAlignment w:val="baseline"/>
        <w:rPr>
          <w:rFonts w:ascii="Times New Roman" w:hAnsi="Times New Roman"/>
          <w:bCs/>
          <w:sz w:val="24"/>
          <w:szCs w:val="24"/>
        </w:rPr>
      </w:pPr>
      <w:r w:rsidRPr="00173A0E">
        <w:rPr>
          <w:rFonts w:ascii="Times New Roman" w:hAnsi="Times New Roman"/>
          <w:bCs/>
          <w:sz w:val="24"/>
          <w:szCs w:val="24"/>
        </w:rPr>
        <w:t>Принимаются в конце учебного года, оценивание вербально (+  - без учета времени, количества раз и пр.)</w:t>
      </w:r>
    </w:p>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2 КЛАСС</w:t>
      </w:r>
    </w:p>
    <w:p w:rsidR="002C218C" w:rsidRPr="00173A0E" w:rsidRDefault="002C218C" w:rsidP="006A67BD">
      <w:pPr>
        <w:spacing w:after="0" w:line="240" w:lineRule="auto"/>
        <w:jc w:val="center"/>
        <w:rPr>
          <w:rStyle w:val="c9"/>
          <w:rFonts w:ascii="Times New Roman" w:hAnsi="Times New Roman"/>
          <w:b/>
          <w:sz w:val="24"/>
          <w:szCs w:val="24"/>
        </w:rPr>
      </w:pPr>
      <w:r w:rsidRPr="00173A0E">
        <w:rPr>
          <w:rStyle w:val="c9"/>
          <w:rFonts w:ascii="Times New Roman" w:hAnsi="Times New Roman"/>
          <w:b/>
          <w:sz w:val="24"/>
          <w:szCs w:val="24"/>
        </w:rPr>
        <w:t>ПЛАНИРУЕМЫЕ РЕЗУЛЬТАТЫ ОСВОЕНИЯ ПРОГРАММЫ</w:t>
      </w:r>
    </w:p>
    <w:p w:rsidR="002C218C" w:rsidRPr="00173A0E" w:rsidRDefault="002C218C" w:rsidP="006A67BD">
      <w:pPr>
        <w:pStyle w:val="ac"/>
        <w:spacing w:before="0" w:beforeAutospacing="0" w:after="0" w:afterAutospacing="0"/>
        <w:rPr>
          <w:b/>
          <w:highlight w:val="yellow"/>
        </w:rPr>
      </w:pPr>
    </w:p>
    <w:p w:rsidR="002C218C" w:rsidRPr="00173A0E" w:rsidRDefault="002C218C" w:rsidP="006A67BD">
      <w:pPr>
        <w:pStyle w:val="ac"/>
        <w:spacing w:before="0" w:beforeAutospacing="0" w:after="0" w:afterAutospacing="0"/>
        <w:rPr>
          <w:b/>
        </w:rPr>
      </w:pPr>
      <w:r w:rsidRPr="00173A0E">
        <w:rPr>
          <w:b/>
        </w:rPr>
        <w:t>Метапредметные результаты</w:t>
      </w:r>
    </w:p>
    <w:p w:rsidR="002C218C" w:rsidRPr="00173A0E" w:rsidRDefault="002C218C" w:rsidP="006A67BD">
      <w:pPr>
        <w:pStyle w:val="ac"/>
        <w:spacing w:before="0" w:beforeAutospacing="0" w:after="0" w:afterAutospacing="0"/>
        <w:rPr>
          <w:b/>
        </w:rPr>
      </w:pPr>
      <w:r w:rsidRPr="00173A0E">
        <w:rPr>
          <w:color w:val="000000"/>
        </w:rPr>
        <w:t xml:space="preserve">По окончании </w:t>
      </w:r>
      <w:r w:rsidRPr="00173A0E">
        <w:rPr>
          <w:bCs/>
          <w:color w:val="000000"/>
        </w:rPr>
        <w:t xml:space="preserve">2 года обучения, </w:t>
      </w:r>
      <w:r w:rsidRPr="00173A0E">
        <w:rPr>
          <w:color w:val="000000"/>
        </w:rPr>
        <w:t>учащиеся научатся:</w:t>
      </w:r>
    </w:p>
    <w:p w:rsidR="002C218C" w:rsidRPr="00173A0E" w:rsidRDefault="002C218C" w:rsidP="006A67BD">
      <w:pPr>
        <w:pStyle w:val="ac"/>
        <w:spacing w:before="0" w:beforeAutospacing="0" w:after="0" w:afterAutospacing="0"/>
        <w:jc w:val="both"/>
        <w:rPr>
          <w:b/>
        </w:rPr>
      </w:pPr>
      <w:r w:rsidRPr="00173A0E">
        <w:rPr>
          <w:i/>
          <w:iCs/>
          <w:color w:val="000000"/>
        </w:rPr>
        <w:t>познавательные УУД:</w:t>
      </w:r>
    </w:p>
    <w:p w:rsidR="002C218C" w:rsidRPr="00173A0E" w:rsidRDefault="002C218C" w:rsidP="006A67BD">
      <w:pPr>
        <w:pStyle w:val="ac"/>
        <w:numPr>
          <w:ilvl w:val="0"/>
          <w:numId w:val="7"/>
        </w:numPr>
        <w:spacing w:before="0" w:beforeAutospacing="0" w:after="0" w:afterAutospacing="0"/>
        <w:ind w:left="426"/>
        <w:jc w:val="both"/>
        <w:rPr>
          <w:b/>
        </w:rPr>
      </w:pPr>
      <w:r w:rsidRPr="00173A0E">
        <w:rPr>
          <w:color w:val="000000"/>
        </w:rPr>
        <w:t>характеризовать понятие «физические качества», называть физические качества и определять их отличительные признаки;</w:t>
      </w:r>
    </w:p>
    <w:p w:rsidR="002C218C" w:rsidRPr="00173A0E" w:rsidRDefault="002C218C" w:rsidP="006A67BD">
      <w:pPr>
        <w:pStyle w:val="ac"/>
        <w:numPr>
          <w:ilvl w:val="0"/>
          <w:numId w:val="7"/>
        </w:numPr>
        <w:spacing w:before="0" w:beforeAutospacing="0" w:after="0" w:afterAutospacing="0"/>
        <w:ind w:left="426"/>
        <w:jc w:val="both"/>
        <w:rPr>
          <w:b/>
        </w:rPr>
      </w:pPr>
      <w:r w:rsidRPr="00173A0E">
        <w:rPr>
          <w:color w:val="000000"/>
        </w:rPr>
        <w:t>понимать связь между закаливающими процедурами и укреплением здоровья;</w:t>
      </w:r>
    </w:p>
    <w:p w:rsidR="002C218C" w:rsidRPr="00173A0E" w:rsidRDefault="002C218C" w:rsidP="006A67BD">
      <w:pPr>
        <w:pStyle w:val="ac"/>
        <w:numPr>
          <w:ilvl w:val="0"/>
          <w:numId w:val="7"/>
        </w:numPr>
        <w:spacing w:before="0" w:beforeAutospacing="0" w:after="0" w:afterAutospacing="0"/>
        <w:ind w:left="426"/>
        <w:jc w:val="both"/>
        <w:rPr>
          <w:b/>
        </w:rPr>
      </w:pPr>
      <w:r w:rsidRPr="00173A0E">
        <w:rPr>
          <w:color w:val="000000"/>
        </w:rPr>
        <w:t>выявлять отличительные признаки упражнений на развитие разных физических качеств, приводить примеры и демонстрировать их выполнение;</w:t>
      </w:r>
    </w:p>
    <w:p w:rsidR="002C218C" w:rsidRPr="00173A0E" w:rsidRDefault="002C218C" w:rsidP="006A67BD">
      <w:pPr>
        <w:pStyle w:val="ac"/>
        <w:numPr>
          <w:ilvl w:val="0"/>
          <w:numId w:val="7"/>
        </w:numPr>
        <w:spacing w:before="0" w:beforeAutospacing="0" w:after="0" w:afterAutospacing="0"/>
        <w:ind w:left="426"/>
        <w:jc w:val="both"/>
        <w:rPr>
          <w:b/>
        </w:rPr>
      </w:pPr>
      <w:r w:rsidRPr="00173A0E">
        <w:rPr>
          <w:color w:val="000000"/>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C218C" w:rsidRPr="00173A0E" w:rsidRDefault="002C218C" w:rsidP="006A67BD">
      <w:pPr>
        <w:pStyle w:val="ac"/>
        <w:numPr>
          <w:ilvl w:val="0"/>
          <w:numId w:val="7"/>
        </w:numPr>
        <w:spacing w:before="0" w:beforeAutospacing="0" w:after="0" w:afterAutospacing="0"/>
        <w:ind w:left="426"/>
        <w:jc w:val="both"/>
        <w:rPr>
          <w:b/>
        </w:rPr>
      </w:pPr>
      <w:r w:rsidRPr="00173A0E">
        <w:rPr>
          <w:color w:val="000000"/>
        </w:rPr>
        <w:t>вести наблюдения за изменениями показателей физического развития и физических качеств, проводить процедуры их измерения.</w:t>
      </w:r>
    </w:p>
    <w:p w:rsidR="002C218C" w:rsidRPr="00173A0E" w:rsidRDefault="002C218C" w:rsidP="006A67BD">
      <w:pPr>
        <w:pStyle w:val="ac"/>
        <w:spacing w:before="0" w:beforeAutospacing="0" w:after="0" w:afterAutospacing="0"/>
        <w:ind w:left="66"/>
        <w:jc w:val="both"/>
        <w:rPr>
          <w:b/>
        </w:rPr>
      </w:pPr>
      <w:r w:rsidRPr="00173A0E">
        <w:rPr>
          <w:i/>
          <w:iCs/>
          <w:color w:val="000000"/>
        </w:rPr>
        <w:t>коммуникативные УУД:</w:t>
      </w:r>
    </w:p>
    <w:p w:rsidR="002C218C" w:rsidRPr="00173A0E" w:rsidRDefault="002C218C" w:rsidP="006A67BD">
      <w:pPr>
        <w:pStyle w:val="ac"/>
        <w:numPr>
          <w:ilvl w:val="0"/>
          <w:numId w:val="7"/>
        </w:numPr>
        <w:spacing w:before="0" w:beforeAutospacing="0" w:after="0" w:afterAutospacing="0"/>
        <w:ind w:left="426"/>
        <w:jc w:val="both"/>
        <w:rPr>
          <w:color w:val="000000"/>
        </w:rPr>
      </w:pPr>
      <w:r w:rsidRPr="00173A0E">
        <w:rPr>
          <w:color w:val="000000"/>
        </w:rPr>
        <w:lastRenderedPageBreak/>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C218C" w:rsidRPr="00173A0E" w:rsidRDefault="002C218C" w:rsidP="006A67BD">
      <w:pPr>
        <w:pStyle w:val="ac"/>
        <w:numPr>
          <w:ilvl w:val="0"/>
          <w:numId w:val="7"/>
        </w:numPr>
        <w:spacing w:before="0" w:beforeAutospacing="0" w:after="0" w:afterAutospacing="0"/>
        <w:ind w:left="426"/>
        <w:jc w:val="both"/>
        <w:rPr>
          <w:color w:val="000000"/>
        </w:rPr>
      </w:pPr>
      <w:r w:rsidRPr="00173A0E">
        <w:rPr>
          <w:color w:val="000000"/>
        </w:rPr>
        <w:t>исполнять роль капитана и судьи в подвижных играх, аргументировано высказывать суждения о своих действиях и принятых решениях;</w:t>
      </w:r>
    </w:p>
    <w:p w:rsidR="002C218C" w:rsidRPr="00173A0E" w:rsidRDefault="002C218C" w:rsidP="006A67BD">
      <w:pPr>
        <w:pStyle w:val="ac"/>
        <w:numPr>
          <w:ilvl w:val="0"/>
          <w:numId w:val="7"/>
        </w:numPr>
        <w:spacing w:before="0" w:beforeAutospacing="0" w:after="0" w:afterAutospacing="0"/>
        <w:ind w:left="426"/>
        <w:jc w:val="both"/>
        <w:rPr>
          <w:color w:val="000000"/>
        </w:rPr>
      </w:pPr>
      <w:r w:rsidRPr="00173A0E">
        <w:rPr>
          <w:color w:val="00000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C218C" w:rsidRPr="00173A0E" w:rsidRDefault="002C218C" w:rsidP="006A67BD">
      <w:pPr>
        <w:pStyle w:val="ac"/>
        <w:spacing w:before="0" w:beforeAutospacing="0" w:after="0" w:afterAutospacing="0"/>
        <w:ind w:left="66"/>
        <w:jc w:val="both"/>
        <w:rPr>
          <w:i/>
          <w:iCs/>
          <w:color w:val="000000"/>
        </w:rPr>
      </w:pPr>
    </w:p>
    <w:p w:rsidR="002C218C" w:rsidRPr="00173A0E" w:rsidRDefault="002C218C" w:rsidP="006A67BD">
      <w:pPr>
        <w:pStyle w:val="ac"/>
        <w:spacing w:before="0" w:beforeAutospacing="0" w:after="0" w:afterAutospacing="0"/>
        <w:ind w:left="66"/>
        <w:jc w:val="both"/>
        <w:rPr>
          <w:color w:val="000000"/>
        </w:rPr>
      </w:pPr>
      <w:r w:rsidRPr="00173A0E">
        <w:rPr>
          <w:i/>
          <w:iCs/>
          <w:color w:val="000000"/>
        </w:rPr>
        <w:t>регулятивные УУД:</w:t>
      </w:r>
    </w:p>
    <w:p w:rsidR="002C218C" w:rsidRPr="00173A0E" w:rsidRDefault="002C218C" w:rsidP="006A67BD">
      <w:pPr>
        <w:pStyle w:val="ac"/>
        <w:numPr>
          <w:ilvl w:val="0"/>
          <w:numId w:val="8"/>
        </w:numPr>
        <w:spacing w:before="0" w:beforeAutospacing="0" w:after="0" w:afterAutospacing="0"/>
        <w:ind w:left="426"/>
        <w:jc w:val="both"/>
        <w:rPr>
          <w:color w:val="000000"/>
        </w:rPr>
      </w:pPr>
      <w:r w:rsidRPr="00173A0E">
        <w:rPr>
          <w:color w:val="000000"/>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w:t>
      </w:r>
    </w:p>
    <w:p w:rsidR="002C218C" w:rsidRPr="00173A0E" w:rsidRDefault="002C218C" w:rsidP="006A67BD">
      <w:pPr>
        <w:pStyle w:val="ac"/>
        <w:numPr>
          <w:ilvl w:val="0"/>
          <w:numId w:val="8"/>
        </w:numPr>
        <w:spacing w:before="0" w:beforeAutospacing="0" w:after="0" w:afterAutospacing="0"/>
        <w:ind w:left="426"/>
        <w:jc w:val="both"/>
        <w:rPr>
          <w:color w:val="000000"/>
        </w:rPr>
      </w:pPr>
      <w:r w:rsidRPr="00173A0E">
        <w:rPr>
          <w:color w:val="000000"/>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2C218C" w:rsidRPr="00173A0E" w:rsidRDefault="002C218C" w:rsidP="006A67BD">
      <w:pPr>
        <w:pStyle w:val="ac"/>
        <w:numPr>
          <w:ilvl w:val="0"/>
          <w:numId w:val="8"/>
        </w:numPr>
        <w:spacing w:before="0" w:beforeAutospacing="0" w:after="0" w:afterAutospacing="0"/>
        <w:ind w:left="426"/>
        <w:jc w:val="both"/>
        <w:rPr>
          <w:color w:val="000000"/>
        </w:rPr>
      </w:pPr>
      <w:r w:rsidRPr="00173A0E">
        <w:rPr>
          <w:color w:val="000000"/>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C218C" w:rsidRPr="00173A0E" w:rsidRDefault="002C218C" w:rsidP="006A67BD">
      <w:pPr>
        <w:pStyle w:val="ac"/>
        <w:numPr>
          <w:ilvl w:val="0"/>
          <w:numId w:val="8"/>
        </w:numPr>
        <w:spacing w:before="0" w:beforeAutospacing="0" w:after="0" w:afterAutospacing="0"/>
        <w:ind w:left="426"/>
        <w:jc w:val="both"/>
        <w:rPr>
          <w:color w:val="000000"/>
        </w:rPr>
      </w:pPr>
      <w:r w:rsidRPr="00173A0E">
        <w:rPr>
          <w:color w:val="000000"/>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2C218C" w:rsidRPr="00173A0E" w:rsidRDefault="002C218C" w:rsidP="006A67BD">
      <w:pPr>
        <w:pStyle w:val="ac"/>
        <w:spacing w:before="0" w:beforeAutospacing="0" w:after="0" w:afterAutospacing="0"/>
        <w:jc w:val="both"/>
        <w:rPr>
          <w:b/>
        </w:rPr>
      </w:pPr>
    </w:p>
    <w:p w:rsidR="002C218C" w:rsidRPr="00173A0E" w:rsidRDefault="002C218C" w:rsidP="006A67BD">
      <w:pPr>
        <w:pStyle w:val="ac"/>
        <w:spacing w:before="0" w:beforeAutospacing="0" w:after="0" w:afterAutospacing="0"/>
        <w:jc w:val="both"/>
        <w:rPr>
          <w:b/>
        </w:rPr>
      </w:pPr>
      <w:r w:rsidRPr="00173A0E">
        <w:rPr>
          <w:b/>
        </w:rPr>
        <w:t>Предметные результаты</w:t>
      </w:r>
    </w:p>
    <w:p w:rsidR="002C218C" w:rsidRPr="00173A0E" w:rsidRDefault="002C218C" w:rsidP="006A67BD">
      <w:pPr>
        <w:pStyle w:val="ac"/>
        <w:spacing w:before="0" w:beforeAutospacing="0" w:after="0" w:afterAutospacing="0"/>
        <w:jc w:val="both"/>
        <w:rPr>
          <w:color w:val="000000"/>
        </w:rPr>
      </w:pPr>
      <w:r w:rsidRPr="00173A0E">
        <w:rPr>
          <w:color w:val="000000"/>
        </w:rPr>
        <w:t>К концу обучения во 2-м классе учащийся научится:</w:t>
      </w:r>
    </w:p>
    <w:p w:rsidR="002C218C" w:rsidRPr="00173A0E" w:rsidRDefault="002C218C" w:rsidP="006A67BD">
      <w:pPr>
        <w:pStyle w:val="ac"/>
        <w:numPr>
          <w:ilvl w:val="0"/>
          <w:numId w:val="9"/>
        </w:numPr>
        <w:spacing w:before="0" w:beforeAutospacing="0" w:after="0" w:afterAutospacing="0"/>
        <w:ind w:left="426"/>
        <w:jc w:val="both"/>
        <w:rPr>
          <w:color w:val="000000"/>
        </w:rPr>
      </w:pPr>
      <w:r w:rsidRPr="00173A0E">
        <w:rPr>
          <w:color w:val="000000"/>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2C218C" w:rsidRPr="00173A0E" w:rsidRDefault="002C218C" w:rsidP="006A67BD">
      <w:pPr>
        <w:pStyle w:val="ac"/>
        <w:numPr>
          <w:ilvl w:val="0"/>
          <w:numId w:val="9"/>
        </w:numPr>
        <w:spacing w:before="0" w:beforeAutospacing="0" w:after="0" w:afterAutospacing="0"/>
        <w:ind w:left="426"/>
        <w:jc w:val="both"/>
        <w:rPr>
          <w:color w:val="000000"/>
        </w:rPr>
      </w:pPr>
      <w:r w:rsidRPr="00173A0E">
        <w:rPr>
          <w:color w:val="000000"/>
        </w:rPr>
        <w:t>измерять показатели длины и массы тела, физических качеств с помощью специальных тестовых упражнений, вести наблюдения за их изменениями;</w:t>
      </w:r>
    </w:p>
    <w:p w:rsidR="002C218C" w:rsidRPr="00173A0E" w:rsidRDefault="002C218C" w:rsidP="006A67BD">
      <w:pPr>
        <w:pStyle w:val="ac"/>
        <w:numPr>
          <w:ilvl w:val="0"/>
          <w:numId w:val="9"/>
        </w:numPr>
        <w:spacing w:before="0" w:beforeAutospacing="0" w:after="0" w:afterAutospacing="0"/>
        <w:ind w:left="426"/>
        <w:jc w:val="both"/>
        <w:rPr>
          <w:color w:val="000000"/>
        </w:rPr>
      </w:pPr>
      <w:r w:rsidRPr="00173A0E">
        <w:rPr>
          <w:color w:val="00000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w:t>
      </w:r>
      <w:r w:rsidRPr="00173A0E">
        <w:rPr>
          <w:color w:val="000000"/>
        </w:rPr>
        <w:br/>
        <w:t>мяча правой и левой рукой, перебрасывании его с руки на руку, перекатыванию;</w:t>
      </w:r>
    </w:p>
    <w:p w:rsidR="002C218C" w:rsidRPr="00173A0E" w:rsidRDefault="002C218C" w:rsidP="006A67BD">
      <w:pPr>
        <w:pStyle w:val="ac"/>
        <w:numPr>
          <w:ilvl w:val="0"/>
          <w:numId w:val="9"/>
        </w:numPr>
        <w:spacing w:before="0" w:beforeAutospacing="0" w:after="0" w:afterAutospacing="0"/>
        <w:ind w:left="426"/>
        <w:jc w:val="both"/>
        <w:rPr>
          <w:color w:val="000000"/>
        </w:rPr>
      </w:pPr>
      <w:r w:rsidRPr="00173A0E">
        <w:rPr>
          <w:color w:val="000000"/>
        </w:rPr>
        <w:t>демонстрировать танцевальный хороводный шаг в совместном передвижении;</w:t>
      </w:r>
    </w:p>
    <w:p w:rsidR="002C218C" w:rsidRPr="00173A0E" w:rsidRDefault="002C218C" w:rsidP="006A67BD">
      <w:pPr>
        <w:pStyle w:val="ac"/>
        <w:numPr>
          <w:ilvl w:val="0"/>
          <w:numId w:val="9"/>
        </w:numPr>
        <w:spacing w:before="0" w:beforeAutospacing="0" w:after="0" w:afterAutospacing="0"/>
        <w:ind w:left="426"/>
        <w:jc w:val="both"/>
        <w:rPr>
          <w:color w:val="000000"/>
        </w:rPr>
      </w:pPr>
      <w:r w:rsidRPr="00173A0E">
        <w:rPr>
          <w:color w:val="000000"/>
        </w:rPr>
        <w:t>выполнять прыжки по разметкам на разное расстояние и с разной амплитудой; в высоту с прямого разбега;</w:t>
      </w:r>
    </w:p>
    <w:p w:rsidR="002C218C" w:rsidRPr="00173A0E" w:rsidRDefault="002C218C" w:rsidP="006A67BD">
      <w:pPr>
        <w:pStyle w:val="ac"/>
        <w:numPr>
          <w:ilvl w:val="0"/>
          <w:numId w:val="9"/>
        </w:numPr>
        <w:spacing w:before="0" w:beforeAutospacing="0" w:after="0" w:afterAutospacing="0"/>
        <w:ind w:left="426"/>
        <w:jc w:val="both"/>
        <w:rPr>
          <w:color w:val="000000"/>
        </w:rPr>
      </w:pPr>
      <w:r w:rsidRPr="00173A0E">
        <w:rPr>
          <w:color w:val="000000"/>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2C218C" w:rsidRPr="00173A0E" w:rsidRDefault="002C218C" w:rsidP="006A67BD">
      <w:pPr>
        <w:pStyle w:val="ac"/>
        <w:numPr>
          <w:ilvl w:val="0"/>
          <w:numId w:val="9"/>
        </w:numPr>
        <w:spacing w:before="0" w:beforeAutospacing="0" w:after="0" w:afterAutospacing="0"/>
        <w:ind w:left="426"/>
        <w:jc w:val="both"/>
        <w:rPr>
          <w:color w:val="000000"/>
        </w:rPr>
      </w:pPr>
      <w:r w:rsidRPr="00173A0E">
        <w:rPr>
          <w:color w:val="000000"/>
        </w:rPr>
        <w:t>выполнять упражнения на развитие физических качеств.</w:t>
      </w:r>
    </w:p>
    <w:p w:rsidR="002C218C" w:rsidRPr="00173A0E" w:rsidRDefault="002C218C" w:rsidP="006A67BD">
      <w:pPr>
        <w:pStyle w:val="ac"/>
        <w:spacing w:before="0" w:beforeAutospacing="0" w:after="0" w:afterAutospacing="0"/>
        <w:jc w:val="center"/>
        <w:rPr>
          <w:b/>
        </w:rPr>
      </w:pPr>
      <w:r w:rsidRPr="00173A0E">
        <w:rPr>
          <w:b/>
        </w:rPr>
        <w:t>Содержание учебного предмета для 2 класса</w:t>
      </w:r>
    </w:p>
    <w:tbl>
      <w:tblPr>
        <w:tblStyle w:val="af0"/>
        <w:tblW w:w="10774" w:type="dxa"/>
        <w:tblInd w:w="108" w:type="dxa"/>
        <w:tblLayout w:type="fixed"/>
        <w:tblLook w:val="04A0"/>
      </w:tblPr>
      <w:tblGrid>
        <w:gridCol w:w="710"/>
        <w:gridCol w:w="3118"/>
        <w:gridCol w:w="1418"/>
        <w:gridCol w:w="5528"/>
      </w:tblGrid>
      <w:tr w:rsidR="002C218C" w:rsidRPr="00173A0E" w:rsidTr="002C218C">
        <w:tc>
          <w:tcPr>
            <w:tcW w:w="710"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3118" w:type="dxa"/>
          </w:tcPr>
          <w:p w:rsidR="002C218C" w:rsidRPr="00173A0E" w:rsidRDefault="002C218C" w:rsidP="006A67BD">
            <w:pPr>
              <w:pStyle w:val="ac"/>
              <w:spacing w:before="0" w:beforeAutospacing="0" w:after="0" w:afterAutospacing="0"/>
              <w:jc w:val="center"/>
            </w:pPr>
            <w:r w:rsidRPr="00173A0E">
              <w:t>Вид программного материала</w:t>
            </w:r>
          </w:p>
        </w:tc>
        <w:tc>
          <w:tcPr>
            <w:tcW w:w="1418" w:type="dxa"/>
          </w:tcPr>
          <w:p w:rsidR="002C218C" w:rsidRPr="00173A0E" w:rsidRDefault="002C218C" w:rsidP="006A67BD">
            <w:pPr>
              <w:pStyle w:val="ac"/>
              <w:spacing w:before="0" w:beforeAutospacing="0" w:after="0" w:afterAutospacing="0"/>
              <w:jc w:val="center"/>
            </w:pPr>
            <w:r w:rsidRPr="00173A0E">
              <w:t>Количество часов</w:t>
            </w:r>
          </w:p>
        </w:tc>
        <w:tc>
          <w:tcPr>
            <w:tcW w:w="5528" w:type="dxa"/>
          </w:tcPr>
          <w:p w:rsidR="002C218C" w:rsidRPr="00173A0E" w:rsidRDefault="002C218C" w:rsidP="006A67BD">
            <w:pPr>
              <w:pStyle w:val="ac"/>
              <w:spacing w:before="0" w:beforeAutospacing="0" w:after="0" w:afterAutospacing="0"/>
              <w:jc w:val="center"/>
            </w:pPr>
            <w:r w:rsidRPr="00173A0E">
              <w:t>Виды деятельности</w:t>
            </w:r>
          </w:p>
          <w:p w:rsidR="002C218C" w:rsidRPr="00173A0E" w:rsidRDefault="002C218C" w:rsidP="006A67BD">
            <w:pPr>
              <w:pStyle w:val="ac"/>
              <w:spacing w:before="0" w:beforeAutospacing="0" w:after="0" w:afterAutospacing="0"/>
            </w:pPr>
          </w:p>
        </w:tc>
      </w:tr>
      <w:tr w:rsidR="002C218C" w:rsidRPr="00173A0E" w:rsidTr="002C218C">
        <w:tc>
          <w:tcPr>
            <w:tcW w:w="10774" w:type="dxa"/>
            <w:gridSpan w:val="4"/>
          </w:tcPr>
          <w:p w:rsidR="002C218C" w:rsidRPr="00173A0E" w:rsidRDefault="002C218C" w:rsidP="006A67BD">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2C218C" w:rsidRPr="00173A0E" w:rsidTr="002C218C">
        <w:tc>
          <w:tcPr>
            <w:tcW w:w="710" w:type="dxa"/>
          </w:tcPr>
          <w:p w:rsidR="002C218C" w:rsidRPr="00173A0E" w:rsidRDefault="002C218C" w:rsidP="006A67BD">
            <w:pPr>
              <w:pStyle w:val="ac"/>
              <w:spacing w:before="0" w:beforeAutospacing="0" w:after="0" w:afterAutospacing="0"/>
              <w:jc w:val="both"/>
            </w:pPr>
            <w:r w:rsidRPr="00173A0E">
              <w:t>1.1</w:t>
            </w:r>
          </w:p>
        </w:tc>
        <w:tc>
          <w:tcPr>
            <w:tcW w:w="3118" w:type="dxa"/>
          </w:tcPr>
          <w:p w:rsidR="002C218C" w:rsidRPr="00173A0E" w:rsidRDefault="002C218C" w:rsidP="006A67BD">
            <w:pPr>
              <w:pStyle w:val="ac"/>
              <w:spacing w:before="0" w:beforeAutospacing="0" w:after="0" w:afterAutospacing="0"/>
              <w:jc w:val="both"/>
            </w:pPr>
            <w:r w:rsidRPr="00173A0E">
              <w:rPr>
                <w:color w:val="000000"/>
              </w:rPr>
              <w:t>Из истории возникновения физических упражнений и первых соревнований. Зарождение Олимпийских игр древности.</w:t>
            </w:r>
            <w:r w:rsidRPr="00173A0E">
              <w:t xml:space="preserve"> Роль и значение занятий физической культурой и поддержание хорошего здоровья для успешной учебы, и социализации в обществе. Здоровье и развитие человека. Строение тела человека и его положение в пространстве. Работа органов дыхания и сердечно - сосудистой системы.</w:t>
            </w:r>
          </w:p>
        </w:tc>
        <w:tc>
          <w:tcPr>
            <w:tcW w:w="1418" w:type="dxa"/>
          </w:tcPr>
          <w:p w:rsidR="002C218C" w:rsidRPr="00173A0E" w:rsidRDefault="002C218C" w:rsidP="006A67BD">
            <w:pPr>
              <w:pStyle w:val="ac"/>
              <w:spacing w:before="0" w:beforeAutospacing="0" w:after="0" w:afterAutospacing="0"/>
              <w:jc w:val="both"/>
            </w:pPr>
            <w:r w:rsidRPr="00173A0E">
              <w:t>В процессе уроков</w:t>
            </w:r>
          </w:p>
        </w:tc>
        <w:tc>
          <w:tcPr>
            <w:tcW w:w="5528" w:type="dxa"/>
          </w:tcPr>
          <w:p w:rsidR="002C218C" w:rsidRPr="00173A0E" w:rsidRDefault="002C218C" w:rsidP="006A67BD">
            <w:pPr>
              <w:pStyle w:val="ac"/>
              <w:spacing w:before="0" w:beforeAutospacing="0" w:after="0" w:afterAutospacing="0"/>
              <w:jc w:val="both"/>
            </w:pPr>
            <w:r w:rsidRPr="00173A0E">
              <w:t xml:space="preserve">Рассказ учителя, просмотр видеофильмов и иллюстративного материала: обсуждают рассказ учителя об истории возникновения физических упражнений и появления подвижных игр, </w:t>
            </w:r>
            <w:r w:rsidRPr="00173A0E">
              <w:rPr>
                <w:color w:val="000000"/>
              </w:rPr>
              <w:t>анализируют поступок Геракла как причину проведения спортивных состязаний</w:t>
            </w:r>
            <w:r w:rsidRPr="00173A0E">
              <w:t xml:space="preserve">, </w:t>
            </w:r>
            <w:r w:rsidRPr="00173A0E">
              <w:rPr>
                <w:color w:val="000000"/>
              </w:rPr>
              <w:t>устанавливают связь подвижных игр с подготовкой к трудовой и военной деятельности; приводят примеры из числа освоенных игр; изучают роль и значение физической культуры в поддержании хорошего здоровья для успешной учебы и социализации в обществе; изучают строение тела человека и его положение в пространстве.</w:t>
            </w:r>
          </w:p>
        </w:tc>
      </w:tr>
      <w:tr w:rsidR="002C218C" w:rsidRPr="00173A0E" w:rsidTr="002C218C">
        <w:tc>
          <w:tcPr>
            <w:tcW w:w="10774" w:type="dxa"/>
            <w:gridSpan w:val="4"/>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lastRenderedPageBreak/>
              <w:t xml:space="preserve">Раздел 2. </w:t>
            </w:r>
            <w:r w:rsidRPr="00173A0E">
              <w:rPr>
                <w:rFonts w:ascii="Times New Roman" w:hAnsi="Times New Roman"/>
                <w:b/>
                <w:bCs/>
                <w:iCs/>
                <w:color w:val="000000"/>
                <w:sz w:val="24"/>
                <w:szCs w:val="24"/>
              </w:rPr>
              <w:t>Способы самостоятельной деятельности.</w:t>
            </w:r>
          </w:p>
        </w:tc>
      </w:tr>
      <w:tr w:rsidR="002C218C" w:rsidRPr="00173A0E" w:rsidTr="002C218C">
        <w:tc>
          <w:tcPr>
            <w:tcW w:w="710" w:type="dxa"/>
          </w:tcPr>
          <w:p w:rsidR="002C218C" w:rsidRPr="00173A0E" w:rsidRDefault="002C218C" w:rsidP="006A67BD">
            <w:pPr>
              <w:pStyle w:val="ac"/>
              <w:spacing w:before="0" w:beforeAutospacing="0" w:after="0" w:afterAutospacing="0"/>
              <w:jc w:val="both"/>
            </w:pPr>
            <w:r w:rsidRPr="00173A0E">
              <w:t>2.1</w:t>
            </w:r>
          </w:p>
        </w:tc>
        <w:tc>
          <w:tcPr>
            <w:tcW w:w="3118" w:type="dxa"/>
          </w:tcPr>
          <w:p w:rsidR="002C218C" w:rsidRPr="00173A0E" w:rsidRDefault="002C218C" w:rsidP="006A67BD">
            <w:pPr>
              <w:pStyle w:val="ac"/>
              <w:spacing w:before="0" w:beforeAutospacing="0" w:after="0" w:afterAutospacing="0"/>
              <w:jc w:val="both"/>
            </w:pPr>
            <w:r w:rsidRPr="00173A0E">
              <w:rPr>
                <w:color w:val="000000"/>
              </w:rPr>
              <w:t>Физическое развитие и его измерение. Физические качества человека: сила, быстрота, гибкость, выносливость, координация и способы их измерения. Составление дневника наблюдений по физической культуре.</w:t>
            </w:r>
          </w:p>
        </w:tc>
        <w:tc>
          <w:tcPr>
            <w:tcW w:w="1418" w:type="dxa"/>
          </w:tcPr>
          <w:p w:rsidR="002C218C" w:rsidRPr="00173A0E" w:rsidRDefault="002C218C" w:rsidP="006A67BD">
            <w:pPr>
              <w:pStyle w:val="ac"/>
              <w:spacing w:before="0" w:beforeAutospacing="0" w:after="0" w:afterAutospacing="0"/>
              <w:jc w:val="both"/>
            </w:pPr>
            <w:r w:rsidRPr="00173A0E">
              <w:t>В процессе уроков</w:t>
            </w:r>
          </w:p>
        </w:tc>
        <w:tc>
          <w:tcPr>
            <w:tcW w:w="5528"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Знакомятся: </w:t>
            </w:r>
          </w:p>
          <w:p w:rsidR="002C218C" w:rsidRPr="00173A0E" w:rsidRDefault="002C218C" w:rsidP="006A67BD">
            <w:pPr>
              <w:pStyle w:val="ac"/>
              <w:tabs>
                <w:tab w:val="left" w:pos="265"/>
              </w:tabs>
              <w:spacing w:before="0" w:beforeAutospacing="0" w:after="0" w:afterAutospacing="0"/>
              <w:jc w:val="both"/>
              <w:rPr>
                <w:color w:val="000000"/>
              </w:rPr>
            </w:pPr>
            <w:r w:rsidRPr="00173A0E">
              <w:rPr>
                <w:color w:val="000000"/>
              </w:rPr>
              <w:t xml:space="preserve">- с понятием «физическое развитие» и основными показателями физического развития (длина и масса тела, форма осанка; </w:t>
            </w:r>
          </w:p>
          <w:p w:rsidR="002C218C" w:rsidRPr="00173A0E" w:rsidRDefault="002C218C" w:rsidP="006A67BD">
            <w:pPr>
              <w:pStyle w:val="ac"/>
              <w:tabs>
                <w:tab w:val="left" w:pos="265"/>
              </w:tabs>
              <w:spacing w:before="0" w:beforeAutospacing="0" w:after="0" w:afterAutospacing="0"/>
              <w:jc w:val="both"/>
              <w:rPr>
                <w:color w:val="000000"/>
              </w:rPr>
            </w:pPr>
            <w:r w:rsidRPr="00173A0E">
              <w:rPr>
                <w:color w:val="000000"/>
              </w:rPr>
              <w:t>-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w:t>
            </w:r>
            <w:r w:rsidRPr="00173A0E">
              <w:rPr>
                <w:color w:val="000000"/>
              </w:rPr>
              <w:br/>
              <w:t xml:space="preserve">-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w:t>
            </w:r>
          </w:p>
          <w:p w:rsidR="002C218C" w:rsidRPr="00173A0E" w:rsidRDefault="002C218C" w:rsidP="006A67BD">
            <w:pPr>
              <w:pStyle w:val="ac"/>
              <w:spacing w:before="0" w:beforeAutospacing="0" w:after="0" w:afterAutospacing="0"/>
              <w:jc w:val="both"/>
              <w:rPr>
                <w:color w:val="000000"/>
              </w:rPr>
            </w:pPr>
            <w:r w:rsidRPr="00173A0E">
              <w:rPr>
                <w:color w:val="000000"/>
              </w:rPr>
              <w:t>-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p w:rsidR="002C218C" w:rsidRPr="00173A0E" w:rsidRDefault="002C218C" w:rsidP="006A67BD">
            <w:pPr>
              <w:pStyle w:val="ac"/>
              <w:spacing w:before="0" w:beforeAutospacing="0" w:after="0" w:afterAutospacing="0"/>
              <w:jc w:val="both"/>
              <w:rPr>
                <w:color w:val="000000"/>
              </w:rPr>
            </w:pPr>
            <w:r w:rsidRPr="00173A0E">
              <w:rPr>
                <w:color w:val="000000"/>
              </w:rPr>
              <w:t>-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w:t>
            </w:r>
          </w:p>
          <w:p w:rsidR="002C218C" w:rsidRPr="00173A0E" w:rsidRDefault="002C218C" w:rsidP="006A67BD">
            <w:pPr>
              <w:pStyle w:val="ac"/>
              <w:spacing w:before="0" w:beforeAutospacing="0" w:after="0" w:afterAutospacing="0"/>
              <w:jc w:val="both"/>
              <w:rPr>
                <w:color w:val="000000"/>
              </w:rPr>
            </w:pPr>
            <w:r w:rsidRPr="00173A0E">
              <w:rPr>
                <w:color w:val="000000"/>
              </w:rPr>
              <w:t>-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w:t>
            </w:r>
          </w:p>
          <w:p w:rsidR="002C218C" w:rsidRPr="00173A0E" w:rsidRDefault="002C218C" w:rsidP="006A67BD">
            <w:pPr>
              <w:pStyle w:val="ac"/>
              <w:spacing w:before="0" w:beforeAutospacing="0" w:after="0" w:afterAutospacing="0"/>
              <w:jc w:val="both"/>
              <w:rPr>
                <w:color w:val="000000"/>
              </w:rPr>
            </w:pPr>
            <w:r w:rsidRPr="00173A0E">
              <w:rPr>
                <w:color w:val="000000"/>
              </w:rPr>
              <w:t>-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таблицу индивидуальных показателей измерения физического</w:t>
            </w:r>
            <w:r w:rsidRPr="00173A0E">
              <w:rPr>
                <w:color w:val="000000"/>
              </w:rPr>
              <w:br/>
              <w:t>развития и физических качеств (по образцу).</w:t>
            </w:r>
          </w:p>
        </w:tc>
      </w:tr>
      <w:tr w:rsidR="002C218C" w:rsidRPr="00173A0E" w:rsidTr="002C218C">
        <w:tc>
          <w:tcPr>
            <w:tcW w:w="10774" w:type="dxa"/>
            <w:gridSpan w:val="4"/>
          </w:tcPr>
          <w:p w:rsidR="002C218C" w:rsidRPr="00173A0E" w:rsidRDefault="002C218C" w:rsidP="006A67BD">
            <w:pPr>
              <w:pStyle w:val="ac"/>
              <w:spacing w:before="0" w:beforeAutospacing="0" w:after="0" w:afterAutospacing="0"/>
              <w:rPr>
                <w:lang w:val="en-US"/>
              </w:rPr>
            </w:pPr>
            <w:r w:rsidRPr="00173A0E">
              <w:rPr>
                <w:b/>
              </w:rPr>
              <w:t>Раздел  3. Физическое совершенствование.</w:t>
            </w:r>
          </w:p>
        </w:tc>
      </w:tr>
      <w:tr w:rsidR="002C218C" w:rsidRPr="00173A0E" w:rsidTr="002C218C">
        <w:tc>
          <w:tcPr>
            <w:tcW w:w="710" w:type="dxa"/>
          </w:tcPr>
          <w:p w:rsidR="002C218C" w:rsidRPr="00173A0E" w:rsidRDefault="002C218C" w:rsidP="006A67BD">
            <w:pPr>
              <w:pStyle w:val="ac"/>
              <w:spacing w:before="0" w:beforeAutospacing="0" w:after="0" w:afterAutospacing="0"/>
              <w:jc w:val="both"/>
            </w:pPr>
          </w:p>
        </w:tc>
        <w:tc>
          <w:tcPr>
            <w:tcW w:w="10064" w:type="dxa"/>
            <w:gridSpan w:val="3"/>
          </w:tcPr>
          <w:p w:rsidR="002C218C" w:rsidRPr="00173A0E" w:rsidRDefault="002C218C" w:rsidP="006A67BD">
            <w:pPr>
              <w:pStyle w:val="ac"/>
              <w:spacing w:before="0" w:beforeAutospacing="0" w:after="0" w:afterAutospacing="0"/>
              <w:rPr>
                <w:b/>
              </w:rPr>
            </w:pPr>
            <w:r w:rsidRPr="00173A0E">
              <w:rPr>
                <w:i/>
                <w:iCs/>
                <w:color w:val="000000"/>
              </w:rPr>
              <w:t>3.1. Оздоровительная физическая культура</w:t>
            </w:r>
          </w:p>
        </w:tc>
      </w:tr>
      <w:tr w:rsidR="002C218C" w:rsidRPr="00173A0E" w:rsidTr="002C218C">
        <w:trPr>
          <w:trHeight w:val="585"/>
        </w:trPr>
        <w:tc>
          <w:tcPr>
            <w:tcW w:w="710" w:type="dxa"/>
          </w:tcPr>
          <w:p w:rsidR="002C218C" w:rsidRPr="00173A0E" w:rsidRDefault="002C218C" w:rsidP="006A67BD">
            <w:pPr>
              <w:pStyle w:val="ac"/>
              <w:spacing w:before="0" w:beforeAutospacing="0" w:after="0" w:afterAutospacing="0"/>
              <w:jc w:val="both"/>
            </w:pPr>
            <w:r w:rsidRPr="00173A0E">
              <w:t>3.1.1</w:t>
            </w:r>
          </w:p>
        </w:tc>
        <w:tc>
          <w:tcPr>
            <w:tcW w:w="3118" w:type="dxa"/>
          </w:tcPr>
          <w:p w:rsidR="002C218C" w:rsidRPr="00173A0E" w:rsidRDefault="002C218C" w:rsidP="006A67BD">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418" w:type="dxa"/>
          </w:tcPr>
          <w:p w:rsidR="002C218C" w:rsidRPr="00173A0E" w:rsidRDefault="002C218C" w:rsidP="006A67BD">
            <w:pPr>
              <w:pStyle w:val="ac"/>
              <w:spacing w:before="0" w:beforeAutospacing="0" w:after="0" w:afterAutospacing="0"/>
              <w:jc w:val="both"/>
            </w:pPr>
            <w:r w:rsidRPr="00173A0E">
              <w:t>В процессе уроков</w:t>
            </w:r>
          </w:p>
        </w:tc>
        <w:tc>
          <w:tcPr>
            <w:tcW w:w="5528" w:type="dxa"/>
          </w:tcPr>
          <w:p w:rsidR="002C218C" w:rsidRPr="00173A0E" w:rsidRDefault="002C218C" w:rsidP="006A67BD">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2C218C" w:rsidRPr="00173A0E" w:rsidRDefault="002C218C" w:rsidP="006A67BD">
            <w:pPr>
              <w:pStyle w:val="ac"/>
              <w:spacing w:before="0" w:beforeAutospacing="0" w:after="0" w:afterAutospacing="0"/>
              <w:jc w:val="both"/>
            </w:pPr>
          </w:p>
        </w:tc>
      </w:tr>
      <w:tr w:rsidR="002C218C" w:rsidRPr="00173A0E" w:rsidTr="002C218C">
        <w:trPr>
          <w:trHeight w:val="1418"/>
        </w:trPr>
        <w:tc>
          <w:tcPr>
            <w:tcW w:w="710" w:type="dxa"/>
          </w:tcPr>
          <w:p w:rsidR="002C218C" w:rsidRPr="00173A0E" w:rsidRDefault="002C218C" w:rsidP="006A67BD">
            <w:pPr>
              <w:pStyle w:val="ac"/>
              <w:spacing w:before="0" w:beforeAutospacing="0" w:after="0" w:afterAutospacing="0"/>
              <w:jc w:val="both"/>
            </w:pPr>
            <w:r w:rsidRPr="00173A0E">
              <w:t>3.1.2</w:t>
            </w:r>
          </w:p>
        </w:tc>
        <w:tc>
          <w:tcPr>
            <w:tcW w:w="3118" w:type="dxa"/>
          </w:tcPr>
          <w:p w:rsidR="002C218C" w:rsidRPr="00173A0E" w:rsidRDefault="002C218C" w:rsidP="006A67BD">
            <w:pPr>
              <w:pStyle w:val="ac"/>
              <w:spacing w:before="0" w:beforeAutospacing="0" w:after="0" w:afterAutospacing="0"/>
              <w:jc w:val="both"/>
            </w:pPr>
            <w:r w:rsidRPr="00173A0E">
              <w:t>Закаливание организма: воздушные и солнечные ванны, купание в естественных водоемах.</w:t>
            </w:r>
          </w:p>
        </w:tc>
        <w:tc>
          <w:tcPr>
            <w:tcW w:w="1418" w:type="dxa"/>
          </w:tcPr>
          <w:p w:rsidR="002C218C" w:rsidRPr="00173A0E" w:rsidRDefault="002C218C" w:rsidP="006A67BD">
            <w:pPr>
              <w:pStyle w:val="ac"/>
              <w:spacing w:before="0" w:beforeAutospacing="0" w:after="0" w:afterAutospacing="0"/>
              <w:jc w:val="both"/>
            </w:pPr>
            <w:r w:rsidRPr="00173A0E">
              <w:t>В процессе уроков</w:t>
            </w:r>
          </w:p>
        </w:tc>
        <w:tc>
          <w:tcPr>
            <w:tcW w:w="5528" w:type="dxa"/>
          </w:tcPr>
          <w:p w:rsidR="002C218C" w:rsidRPr="00173A0E" w:rsidRDefault="002C218C" w:rsidP="006A67BD">
            <w:pPr>
              <w:pStyle w:val="ac"/>
              <w:spacing w:before="0" w:beforeAutospacing="0" w:after="0" w:afterAutospacing="0"/>
              <w:jc w:val="both"/>
            </w:pPr>
            <w:r w:rsidRPr="00173A0E">
              <w:t xml:space="preserve">Закаливание организма (беседа с учителем, использование видеофильмов и иллюстративного материала): </w:t>
            </w:r>
            <w:r w:rsidRPr="00173A0E">
              <w:rPr>
                <w:color w:val="000000"/>
              </w:rPr>
              <w:t>знакомятся с влиянием закаливания при помощи обтирания на укрепление здоровья, с правилами проведения закаливающей процедуры.</w:t>
            </w:r>
          </w:p>
        </w:tc>
      </w:tr>
      <w:tr w:rsidR="002C218C" w:rsidRPr="00173A0E" w:rsidTr="002C218C">
        <w:tc>
          <w:tcPr>
            <w:tcW w:w="710" w:type="dxa"/>
          </w:tcPr>
          <w:p w:rsidR="002C218C" w:rsidRPr="00173A0E" w:rsidRDefault="002C218C" w:rsidP="006A67BD">
            <w:pPr>
              <w:pStyle w:val="ac"/>
              <w:spacing w:before="0" w:beforeAutospacing="0" w:after="0" w:afterAutospacing="0"/>
              <w:jc w:val="both"/>
            </w:pPr>
            <w:r w:rsidRPr="00173A0E">
              <w:t>3.1.3</w:t>
            </w:r>
          </w:p>
        </w:tc>
        <w:tc>
          <w:tcPr>
            <w:tcW w:w="3118" w:type="dxa"/>
          </w:tcPr>
          <w:p w:rsidR="002C218C" w:rsidRPr="00173A0E" w:rsidRDefault="002C218C" w:rsidP="006A67BD">
            <w:pPr>
              <w:pStyle w:val="ac"/>
              <w:spacing w:before="0" w:beforeAutospacing="0" w:after="0" w:afterAutospacing="0"/>
              <w:jc w:val="both"/>
              <w:rPr>
                <w:color w:val="000000"/>
              </w:rPr>
            </w:pPr>
            <w:r w:rsidRPr="00173A0E">
              <w:rPr>
                <w:bCs/>
                <w:color w:val="000000"/>
              </w:rPr>
              <w:t>Утренняя зарядка. Составление индивидуальных</w:t>
            </w:r>
            <w:r w:rsidRPr="00173A0E">
              <w:rPr>
                <w:color w:val="000000"/>
              </w:rPr>
              <w:br/>
            </w:r>
            <w:r w:rsidRPr="00173A0E">
              <w:rPr>
                <w:bCs/>
                <w:color w:val="000000"/>
              </w:rPr>
              <w:t xml:space="preserve">комплексов утренней </w:t>
            </w:r>
            <w:r w:rsidRPr="00173A0E">
              <w:rPr>
                <w:bCs/>
                <w:color w:val="000000"/>
              </w:rPr>
              <w:lastRenderedPageBreak/>
              <w:t>зарядки</w:t>
            </w:r>
          </w:p>
        </w:tc>
        <w:tc>
          <w:tcPr>
            <w:tcW w:w="1418"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5528" w:type="dxa"/>
          </w:tcPr>
          <w:p w:rsidR="002C218C" w:rsidRPr="00173A0E" w:rsidRDefault="002C218C" w:rsidP="006A67BD">
            <w:pPr>
              <w:pStyle w:val="ac"/>
              <w:spacing w:before="0" w:beforeAutospacing="0" w:after="0" w:afterAutospacing="0"/>
              <w:jc w:val="both"/>
            </w:pPr>
            <w:r w:rsidRPr="00173A0E">
              <w:t xml:space="preserve">Утренняя зарядка и физкультминутки в режиме дня школьника (рассказ учителя, использование видеофильмов, иллюстративного материала): </w:t>
            </w:r>
          </w:p>
          <w:p w:rsidR="002C218C" w:rsidRPr="00173A0E" w:rsidRDefault="002C218C" w:rsidP="006A67BD">
            <w:pPr>
              <w:pStyle w:val="ac"/>
              <w:spacing w:before="0" w:beforeAutospacing="0" w:after="0" w:afterAutospacing="0"/>
              <w:jc w:val="both"/>
            </w:pPr>
            <w:r w:rsidRPr="00173A0E">
              <w:t xml:space="preserve">- обсуждают рассказ учителя о физкультминутке </w:t>
            </w:r>
            <w:r w:rsidRPr="00173A0E">
              <w:lastRenderedPageBreak/>
              <w:t xml:space="preserve">как комплексе физических упражнений, её предназначении в учебной деятельности учащихся младшего школьного возраста;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w:t>
            </w:r>
          </w:p>
          <w:p w:rsidR="002C218C" w:rsidRPr="00173A0E" w:rsidRDefault="002C218C" w:rsidP="006A67BD">
            <w:pPr>
              <w:pStyle w:val="ac"/>
              <w:spacing w:before="0" w:beforeAutospacing="0" w:after="0" w:afterAutospacing="0"/>
              <w:jc w:val="both"/>
              <w:rPr>
                <w:color w:val="000000"/>
              </w:rPr>
            </w:pPr>
            <w:r w:rsidRPr="00173A0E">
              <w:t xml:space="preserve">- </w:t>
            </w:r>
            <w:r w:rsidRPr="00173A0E">
              <w:rPr>
                <w:color w:val="000000"/>
              </w:rPr>
              <w:t xml:space="preserve">записывают комплекс утренней зарядки в дневник физической культуры с указанием дозировки упражнений; разучивают комплекс утренней зарядки (по группам); </w:t>
            </w:r>
          </w:p>
          <w:p w:rsidR="002C218C" w:rsidRPr="00173A0E" w:rsidRDefault="002C218C" w:rsidP="006A67BD">
            <w:pPr>
              <w:pStyle w:val="ac"/>
              <w:spacing w:before="0" w:beforeAutospacing="0" w:after="0" w:afterAutospacing="0"/>
              <w:jc w:val="both"/>
            </w:pPr>
            <w:r w:rsidRPr="00173A0E">
              <w:rPr>
                <w:color w:val="000000"/>
              </w:rPr>
              <w:t>- 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rPr>
          <w:b/>
        </w:rPr>
      </w:pPr>
      <w:r w:rsidRPr="00173A0E">
        <w:rPr>
          <w:i/>
          <w:iCs/>
          <w:color w:val="000000"/>
        </w:rPr>
        <w:t>3.2. Спортивно-оздоровительная физическая культура</w:t>
      </w:r>
    </w:p>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3.2.1 Модуль «ЛЕГКАЯ АТЛЕТИКА»</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954"/>
      </w:tblGrid>
      <w:tr w:rsidR="002C218C" w:rsidRPr="00173A0E" w:rsidTr="002C218C">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74"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Общие знания о здоровом образе жизни. Одежда и обувь для занятий. Гигиена. Правила поведения и техники безопасности. Виды легкой атлетики.</w:t>
            </w:r>
          </w:p>
        </w:tc>
        <w:tc>
          <w:tcPr>
            <w:tcW w:w="5954"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 </w:t>
            </w:r>
            <w:r w:rsidRPr="00173A0E">
              <w:rPr>
                <w:rFonts w:ascii="Times New Roman" w:hAnsi="Times New Roman"/>
                <w:color w:val="000000"/>
                <w:sz w:val="24"/>
                <w:szCs w:val="24"/>
              </w:rPr>
              <w:t xml:space="preserve">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w:t>
            </w:r>
          </w:p>
        </w:tc>
      </w:tr>
      <w:tr w:rsidR="002C218C" w:rsidRPr="00173A0E" w:rsidTr="002C218C">
        <w:tc>
          <w:tcPr>
            <w:tcW w:w="10774"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2C218C">
        <w:tc>
          <w:tcPr>
            <w:tcW w:w="4820" w:type="dxa"/>
            <w:tcBorders>
              <w:lef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5954"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специальные беговые и прыжковые упражнения; упражнения  для метаний.</w:t>
            </w:r>
          </w:p>
        </w:tc>
      </w:tr>
      <w:tr w:rsidR="002C218C" w:rsidRPr="00173A0E" w:rsidTr="002C218C">
        <w:tc>
          <w:tcPr>
            <w:tcW w:w="10774"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 м: низкий старт; положение туловища и рук; бег по дистанции; финиширование; </w:t>
            </w:r>
            <w:r w:rsidRPr="00173A0E">
              <w:rPr>
                <w:rFonts w:ascii="Times New Roman" w:hAnsi="Times New Roman"/>
                <w:color w:val="000000"/>
                <w:sz w:val="24"/>
                <w:szCs w:val="24"/>
              </w:rPr>
              <w:t xml:space="preserve">ускорения из разных исходных положений; змейкой; по кругу; с оббеганием предметов; с преодолением небольших препятствий </w:t>
            </w:r>
            <w:r w:rsidRPr="00173A0E">
              <w:rPr>
                <w:rFonts w:ascii="Times New Roman" w:hAnsi="Times New Roman"/>
                <w:sz w:val="24"/>
                <w:szCs w:val="24"/>
              </w:rPr>
              <w:t>повторный бег 2х20 м, 2х30 м; «челночный» бег 3х10 м; 4х9 м; бег с чередованием ходьбы, равномерный бег 1000 м без учета времени.</w:t>
            </w:r>
          </w:p>
        </w:tc>
        <w:tc>
          <w:tcPr>
            <w:tcW w:w="595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 м; низкий старт; положение туловища и рук; бег по дистанции; финиширование; </w:t>
            </w:r>
            <w:r w:rsidRPr="00173A0E">
              <w:rPr>
                <w:rFonts w:ascii="Times New Roman" w:hAnsi="Times New Roman"/>
                <w:color w:val="000000"/>
                <w:sz w:val="24"/>
                <w:szCs w:val="24"/>
              </w:rPr>
              <w:t xml:space="preserve">ускорения из разных исходных положений; змейкой; по кругу; с оббеганием предметов; с преодолением небольших </w:t>
            </w:r>
            <w:r w:rsidRPr="00173A0E">
              <w:rPr>
                <w:rFonts w:ascii="Times New Roman" w:hAnsi="Times New Roman"/>
                <w:sz w:val="24"/>
                <w:szCs w:val="24"/>
              </w:rPr>
              <w:t>повторный бег 2х20 м, 2х30 м; «челночный» бег 3х10 м, 4х9 м; технику низкого старта; чередование ходьбы и бега 1000м; равномерный бег 1000 м. Выполняют бег 30 м на результат.</w:t>
            </w:r>
          </w:p>
        </w:tc>
      </w:tr>
      <w:tr w:rsidR="002C218C" w:rsidRPr="00173A0E" w:rsidTr="002C218C">
        <w:tc>
          <w:tcPr>
            <w:tcW w:w="10774"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Прыжки толчком одной ногой и двумя ногами с места, в движении в разных направлениях, с разной амплитудой и траекторией полёта. </w:t>
            </w:r>
            <w:r w:rsidRPr="00173A0E">
              <w:rPr>
                <w:rFonts w:ascii="Times New Roman" w:hAnsi="Times New Roman"/>
                <w:sz w:val="24"/>
                <w:szCs w:val="24"/>
              </w:rPr>
              <w:t xml:space="preserve">Прыжки в длину с места; согласованное движение рук и ног при отталкивании, мягкое приземление.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Прыжки в высоту с прямого разбега.</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Прыжки через скакалку на месте и в </w:t>
            </w:r>
            <w:r w:rsidRPr="00173A0E">
              <w:rPr>
                <w:rFonts w:ascii="Times New Roman" w:hAnsi="Times New Roman"/>
                <w:color w:val="000000"/>
                <w:sz w:val="24"/>
                <w:szCs w:val="24"/>
              </w:rPr>
              <w:lastRenderedPageBreak/>
              <w:t>движении.</w:t>
            </w:r>
          </w:p>
        </w:tc>
        <w:tc>
          <w:tcPr>
            <w:tcW w:w="595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w:t>
            </w:r>
            <w:r w:rsidRPr="00173A0E">
              <w:rPr>
                <w:rFonts w:ascii="Times New Roman" w:hAnsi="Times New Roman"/>
                <w:i/>
                <w:sz w:val="24"/>
                <w:szCs w:val="24"/>
              </w:rPr>
              <w:t>прыжок в длину с места</w:t>
            </w:r>
            <w:r w:rsidRPr="00173A0E">
              <w:rPr>
                <w:rFonts w:ascii="Times New Roman" w:hAnsi="Times New Roman"/>
                <w:sz w:val="24"/>
                <w:szCs w:val="24"/>
              </w:rPr>
              <w:t xml:space="preserve"> (объяснение и образец учителя, видеоматериал, рисунки): разучивают одновременное отталкивание двумя ногами (прыжки вверх из полуприседа на месте; с поворотом в правую и левую сторону); обучаются приземлению после спрыгивания с горки матов; обучаются прыжку в длину с места в полной координации. </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 xml:space="preserve">Выполняют: </w:t>
            </w:r>
            <w:r w:rsidRPr="00173A0E">
              <w:rPr>
                <w:rFonts w:ascii="Times New Roman" w:hAnsi="Times New Roman"/>
                <w:i/>
                <w:sz w:val="24"/>
                <w:szCs w:val="24"/>
              </w:rPr>
              <w:t xml:space="preserve">прыжок  в высоту с прямого </w:t>
            </w:r>
            <w:r w:rsidRPr="00173A0E">
              <w:rPr>
                <w:rFonts w:ascii="Times New Roman" w:hAnsi="Times New Roman"/>
                <w:i/>
                <w:sz w:val="24"/>
                <w:szCs w:val="24"/>
              </w:rPr>
              <w:lastRenderedPageBreak/>
              <w:t>разбега</w:t>
            </w:r>
            <w:r w:rsidRPr="00173A0E">
              <w:rPr>
                <w:rFonts w:ascii="Times New Roman" w:hAnsi="Times New Roman"/>
                <w:sz w:val="24"/>
                <w:szCs w:val="24"/>
              </w:rPr>
              <w:t>(объяснение и образец учителя, видеоматериал, рисунки): 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и последующим отталкиванием); разучивают выполнение прыжка в высоту, в полной координации;</w:t>
            </w:r>
            <w:r w:rsidRPr="00173A0E">
              <w:rPr>
                <w:rFonts w:ascii="Times New Roman" w:hAnsi="Times New Roman"/>
                <w:color w:val="000000"/>
                <w:sz w:val="24"/>
                <w:szCs w:val="24"/>
              </w:rPr>
              <w:t xml:space="preserve"> 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Выполняют прыжок с места, в высоту на результат.</w:t>
            </w:r>
          </w:p>
        </w:tc>
      </w:tr>
      <w:tr w:rsidR="002C218C" w:rsidRPr="00173A0E" w:rsidTr="002C218C">
        <w:tc>
          <w:tcPr>
            <w:tcW w:w="10774"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Броски малого мяча в неподвижную мишень разными способами из положения, стоя, сидя и лёжа. </w:t>
            </w:r>
            <w:r w:rsidRPr="00173A0E">
              <w:rPr>
                <w:rFonts w:ascii="Times New Roman" w:hAnsi="Times New Roman"/>
                <w:sz w:val="24"/>
                <w:szCs w:val="24"/>
              </w:rPr>
              <w:t>Держание малого мяча, метание в вертикальную и горизонтальную цели  (9 м).</w:t>
            </w:r>
          </w:p>
        </w:tc>
        <w:tc>
          <w:tcPr>
            <w:tcW w:w="5954" w:type="dxa"/>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Разучивают упражнения в бросках малого мяча в неподвижную мишень </w:t>
            </w:r>
            <w:r w:rsidRPr="00173A0E">
              <w:rPr>
                <w:rFonts w:ascii="Times New Roman" w:hAnsi="Times New Roman"/>
                <w:sz w:val="24"/>
                <w:szCs w:val="24"/>
              </w:rPr>
              <w:t>(объяснение и образец учителя, видеоматериал, рисунки)</w:t>
            </w:r>
            <w:r w:rsidRPr="00173A0E">
              <w:rPr>
                <w:rFonts w:ascii="Times New Roman" w:hAnsi="Times New Roman"/>
                <w:color w:val="000000"/>
                <w:sz w:val="24"/>
                <w:szCs w:val="24"/>
              </w:rPr>
              <w:t>;</w:t>
            </w:r>
            <w:r w:rsidRPr="00173A0E">
              <w:rPr>
                <w:rFonts w:ascii="Times New Roman" w:hAnsi="Times New Roman"/>
                <w:sz w:val="24"/>
                <w:szCs w:val="24"/>
              </w:rPr>
              <w:t xml:space="preserve"> выполняют: метание в вертикальную и горизонтальную цели; правильно держит мяч; измерение результата после метания; метание на дальность. Выполняют метание на результат.</w:t>
            </w:r>
          </w:p>
        </w:tc>
      </w:tr>
      <w:tr w:rsidR="002C218C" w:rsidRPr="00173A0E" w:rsidTr="002C218C">
        <w:tc>
          <w:tcPr>
            <w:tcW w:w="10774"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p>
        </w:tc>
        <w:tc>
          <w:tcPr>
            <w:tcW w:w="5954"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броски и ловлю теннисного мяча; бег; прыжки.</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 xml:space="preserve">3.2.2 </w:t>
      </w:r>
      <w:r>
        <w:rPr>
          <w:b/>
        </w:rPr>
        <w:t>Модуль«</w:t>
      </w:r>
      <w:r w:rsidRPr="00173A0E">
        <w:rPr>
          <w:b/>
        </w:rPr>
        <w:t>ГИМНАСТИКА С ОСНОВАМИ АКРОБАТИКИ</w:t>
      </w:r>
      <w:r>
        <w:rPr>
          <w:b/>
        </w:rPr>
        <w:t>»</w:t>
      </w: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5954"/>
      </w:tblGrid>
      <w:tr w:rsidR="002C218C" w:rsidRPr="00173A0E" w:rsidTr="002C218C">
        <w:trPr>
          <w:trHeight w:val="276"/>
        </w:trPr>
        <w:tc>
          <w:tcPr>
            <w:tcW w:w="4786"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rPr>
          <w:trHeight w:val="271"/>
        </w:trPr>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2C218C">
        <w:trPr>
          <w:trHeight w:val="2034"/>
        </w:trPr>
        <w:tc>
          <w:tcPr>
            <w:tcW w:w="4786"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Правила техники безопасности. Виды гимнастики. Название снарядов и гимнастических элементов. Личная гигиена, режим дня. Закаливание. Способы саморегуляции и самоконтроля (приемы измерения пульса до, вовремя и после физических нагрузок).  Страховка и самостраховка</w:t>
            </w:r>
          </w:p>
        </w:tc>
        <w:tc>
          <w:tcPr>
            <w:tcW w:w="5954"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p>
        </w:tc>
      </w:tr>
      <w:tr w:rsidR="002C218C" w:rsidRPr="00173A0E" w:rsidTr="002C218C">
        <w:trPr>
          <w:trHeight w:val="155"/>
        </w:trPr>
        <w:tc>
          <w:tcPr>
            <w:tcW w:w="1074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2C218C" w:rsidRPr="00173A0E" w:rsidTr="002C218C">
        <w:trPr>
          <w:trHeight w:val="270"/>
        </w:trPr>
        <w:tc>
          <w:tcPr>
            <w:tcW w:w="4786"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w:t>
            </w:r>
            <w:r w:rsidRPr="00173A0E">
              <w:rPr>
                <w:rFonts w:ascii="Times New Roman" w:hAnsi="Times New Roman"/>
                <w:sz w:val="24"/>
                <w:szCs w:val="24"/>
              </w:rPr>
              <w:lastRenderedPageBreak/>
              <w:t>«Направо!»; размыкание и смыкание приставными шагами в шеренге;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954"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lastRenderedPageBreak/>
              <w:t xml:space="preserve">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способы построения, стоя на месте (шеренга, колонна по одному, две шеренги, колонна по одному и по два); разучивают повороты, стоя на месте (вправо, влево); разучивают </w:t>
            </w:r>
            <w:r w:rsidRPr="00173A0E">
              <w:rPr>
                <w:rFonts w:ascii="Times New Roman" w:hAnsi="Times New Roman"/>
                <w:sz w:val="24"/>
                <w:szCs w:val="24"/>
              </w:rPr>
              <w:lastRenderedPageBreak/>
              <w:t>передвижение ходьбой в колонне по одному с равномерной скоростью.</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организационные команды и приемы, общеразвивающие упражнения, упражнения для формирования осанки и предупреждения плоскостопия.</w:t>
            </w:r>
          </w:p>
        </w:tc>
      </w:tr>
      <w:tr w:rsidR="002C218C" w:rsidRPr="00173A0E" w:rsidTr="002C218C">
        <w:trPr>
          <w:trHeight w:val="137"/>
        </w:trPr>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2C218C">
        <w:trPr>
          <w:trHeight w:val="137"/>
        </w:trPr>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2C218C" w:rsidRPr="00173A0E" w:rsidTr="002C218C">
        <w:trPr>
          <w:trHeight w:val="137"/>
        </w:trPr>
        <w:tc>
          <w:tcPr>
            <w:tcW w:w="4786"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Седы (на пятках, углом); группировка из положения, лежа; перекаты назад изседа в группировке и обратно; перекаты из упора присев, назад и боком, кувырок вперед; стойка, на лопатках согнув ноги; мост из положения, лежа на спине. Прыжки через скакалку: </w:t>
            </w:r>
            <w:r w:rsidRPr="00173A0E">
              <w:rPr>
                <w:rFonts w:ascii="Times New Roman" w:hAnsi="Times New Roman"/>
                <w:color w:val="000000"/>
                <w:sz w:val="24"/>
                <w:szCs w:val="24"/>
              </w:rPr>
              <w:t xml:space="preserve">на двух ногах и поочерёдно на правой и левой ноге на месте. </w:t>
            </w:r>
          </w:p>
        </w:tc>
        <w:tc>
          <w:tcPr>
            <w:tcW w:w="595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группировке из положения, лежа; перекаты назад из седа в группировке и обратно; перекаты из упора присев, назад и боком, кувырку вперед; стойки, на лопатках согнув ноги; «мост» из положения, лежа на спине; разучивают прыжки в группировке, толчком двумя ногами. Выполняют: различные прыжки через скакалку </w:t>
            </w:r>
            <w:r w:rsidRPr="00173A0E">
              <w:rPr>
                <w:rFonts w:ascii="Times New Roman" w:hAnsi="Times New Roman"/>
                <w:color w:val="000000"/>
                <w:sz w:val="24"/>
                <w:szCs w:val="24"/>
              </w:rPr>
              <w:t>на двух ногах и поочерёдно на правой и левой ноге на месте.</w:t>
            </w:r>
          </w:p>
        </w:tc>
      </w:tr>
      <w:tr w:rsidR="002C218C" w:rsidRPr="00173A0E" w:rsidTr="002C218C">
        <w:trPr>
          <w:trHeight w:val="137"/>
        </w:trPr>
        <w:tc>
          <w:tcPr>
            <w:tcW w:w="10740"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2C218C" w:rsidRPr="00173A0E" w:rsidTr="002C218C">
        <w:trPr>
          <w:trHeight w:val="137"/>
        </w:trPr>
        <w:tc>
          <w:tcPr>
            <w:tcW w:w="4786"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Упоры (присев, лежа, согнувшись, лежа сзади); упражнения в висе стоя и лежа, висе спиной к гимнастической стенке, поднимание согнутых и прямых ног; вис на согнутых руках, подтягивание, в висе лежа согнувшись; упражнения в упоре лежа и стоя на коленях на гимнастической скамейке.</w:t>
            </w:r>
          </w:p>
        </w:tc>
        <w:tc>
          <w:tcPr>
            <w:tcW w:w="5954"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Выполняют: висы, стоя и лежа; подтягивание, в висе лежа; сгибание рук в положении упоре лёжа от скамейки и пола; упражнения в упоре лежа и стоя на коленях.</w:t>
            </w:r>
          </w:p>
        </w:tc>
      </w:tr>
      <w:tr w:rsidR="002C218C" w:rsidRPr="00173A0E" w:rsidTr="002C218C">
        <w:trPr>
          <w:trHeight w:val="137"/>
        </w:trPr>
        <w:tc>
          <w:tcPr>
            <w:tcW w:w="10740"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2C218C" w:rsidRPr="00173A0E" w:rsidTr="002C218C">
        <w:trPr>
          <w:trHeight w:val="137"/>
        </w:trPr>
        <w:tc>
          <w:tcPr>
            <w:tcW w:w="4786"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Передвижение по гимнастической стенке вверх и вниз, горизонтально лицом и спиной к опоре, по наклонной скамейке в упоре присев и стоя на коленях; подтягивание, лежа на животе по горизонтальной скамейке; перелазание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перелезание через гимнастическое бревно (высота до 60см); лазание по канату.</w:t>
            </w:r>
          </w:p>
        </w:tc>
        <w:tc>
          <w:tcPr>
            <w:tcW w:w="595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Лазание по гимнастической стенке, скамейке, канату</w:t>
            </w:r>
            <w:r w:rsidRPr="00173A0E">
              <w:rPr>
                <w:rFonts w:ascii="Times New Roman" w:hAnsi="Times New Roman"/>
                <w:sz w:val="24"/>
                <w:szCs w:val="24"/>
              </w:rPr>
              <w:t xml:space="preserve"> (использование показа учителя, иллюстративного материала, видеофильмов); - наблюдают и анализируют образцы техники учителя, контролируют её выполнение другими учащимися, помогают им исправлять ошибки; обучаются различным передвижениям по гимнастической стенке вверх и вниз, горизонтально лицом и спиной к опоре, по наклонной скамейке в упоре присев и стоя на коленях;подтягивание, лежа на животе по горизонтальной скамейке; перелазание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перелезание через гимнастическое бревно (высота до 60см); лазание </w:t>
            </w:r>
            <w:r w:rsidRPr="00173A0E">
              <w:rPr>
                <w:rFonts w:ascii="Times New Roman" w:hAnsi="Times New Roman"/>
                <w:sz w:val="24"/>
                <w:szCs w:val="24"/>
              </w:rPr>
              <w:lastRenderedPageBreak/>
              <w:t>по канату.</w:t>
            </w:r>
          </w:p>
        </w:tc>
      </w:tr>
      <w:tr w:rsidR="002C218C" w:rsidRPr="00173A0E" w:rsidTr="002C218C">
        <w:trPr>
          <w:trHeight w:val="148"/>
        </w:trPr>
        <w:tc>
          <w:tcPr>
            <w:tcW w:w="10740"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lastRenderedPageBreak/>
              <w:t>Упражнения на равновесие и танцевальные упражнения</w:t>
            </w:r>
          </w:p>
        </w:tc>
      </w:tr>
      <w:tr w:rsidR="002C218C" w:rsidRPr="00173A0E" w:rsidTr="002C218C">
        <w:trPr>
          <w:trHeight w:val="5000"/>
        </w:trPr>
        <w:tc>
          <w:tcPr>
            <w:tcW w:w="4786"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Стойка на носках, на одной ноге (на полу и гимнастической скамейке); ходьба по гимнастической скамейке; перешагивание через мячи; повороты на 90</w:t>
            </w:r>
            <w:r w:rsidRPr="00173A0E">
              <w:rPr>
                <w:rFonts w:ascii="Times New Roman" w:hAnsi="Times New Roman"/>
                <w:sz w:val="24"/>
                <w:szCs w:val="24"/>
                <w:vertAlign w:val="superscript"/>
              </w:rPr>
              <w:t>о</w:t>
            </w:r>
            <w:r w:rsidRPr="00173A0E">
              <w:rPr>
                <w:rFonts w:ascii="Times New Roman" w:hAnsi="Times New Roman"/>
                <w:sz w:val="24"/>
                <w:szCs w:val="24"/>
              </w:rPr>
              <w:t>; ходьба по рейке гимнастической скамейке. Стойка на двух и одной ноге с закрытыми глазами; на бревне (высота 60см) на одной и двух ногах; ходьба по рейке гимнастической скамейке и по бревну; перешагивание через набивные мячи и их переноска; повороты  кругом стоя и при ходьбе; на носках и на рейке гимнастической скамейке.</w:t>
            </w:r>
          </w:p>
        </w:tc>
        <w:tc>
          <w:tcPr>
            <w:tcW w:w="595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Упражнения на равновесие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стойкам на носках, на одной ноге (на полу и гимнастической скамейке); ходьбе по гимнастической скамейке; перешагиванию через мячи; поворотам на 90</w:t>
            </w:r>
            <w:r w:rsidRPr="00173A0E">
              <w:rPr>
                <w:rFonts w:ascii="Times New Roman" w:hAnsi="Times New Roman"/>
                <w:sz w:val="24"/>
                <w:szCs w:val="24"/>
                <w:vertAlign w:val="superscript"/>
              </w:rPr>
              <w:t>о</w:t>
            </w:r>
            <w:r w:rsidRPr="00173A0E">
              <w:rPr>
                <w:rFonts w:ascii="Times New Roman" w:hAnsi="Times New Roman"/>
                <w:sz w:val="24"/>
                <w:szCs w:val="24"/>
              </w:rPr>
              <w:t xml:space="preserve">; ходьбе по рейке гимнастической скамейки;стойкам на двух и одной ноге с закрытыми глазами; на бревне (высота 60см) на одной и двух ногах; ходьбе по рейке гимнастической скамейки и по бревну; перешагиванию через набивные мячи и их переноска; поворотам  кругом стоя и при ходьбе; на носках и на рейке гимнастической скамейки; </w:t>
            </w:r>
            <w:r w:rsidRPr="00173A0E">
              <w:rPr>
                <w:rFonts w:ascii="Times New Roman" w:hAnsi="Times New Roman"/>
                <w:color w:val="000000"/>
                <w:sz w:val="24"/>
                <w:szCs w:val="24"/>
              </w:rPr>
              <w:t>знакомятся</w:t>
            </w:r>
            <w:r w:rsidRPr="00173A0E">
              <w:rPr>
                <w:rFonts w:ascii="Times New Roman" w:hAnsi="Times New Roman"/>
                <w:sz w:val="24"/>
                <w:szCs w:val="24"/>
              </w:rPr>
              <w:t xml:space="preserve"> с танцевальными упражнениями: шаг с прискоком; приставные шаги; шаг галопа в сторону; </w:t>
            </w:r>
            <w:r w:rsidRPr="00173A0E">
              <w:rPr>
                <w:rFonts w:ascii="Times New Roman" w:hAnsi="Times New Roman"/>
                <w:color w:val="000000"/>
                <w:sz w:val="24"/>
                <w:szCs w:val="24"/>
              </w:rPr>
              <w:t xml:space="preserve"> хороводный шаг и танцем галоп, наблюдают образец учителя, выделяют основные элементы в танцевальных движениях;</w:t>
            </w:r>
          </w:p>
        </w:tc>
      </w:tr>
      <w:tr w:rsidR="002C218C" w:rsidRPr="00173A0E" w:rsidTr="002C218C">
        <w:trPr>
          <w:trHeight w:val="137"/>
        </w:trPr>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rPr>
          <w:trHeight w:val="137"/>
        </w:trPr>
        <w:tc>
          <w:tcPr>
            <w:tcW w:w="4786"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подтягивание на перекладине; сгибание рук в упоре лежа от скамейки или пола; комплекс упражнений утреней гимнастики, осанки, плоскостопия, гибкости, равновесие типа «ласточка», на широкой опоре с фиксацией равновесия.</w:t>
            </w:r>
          </w:p>
        </w:tc>
        <w:tc>
          <w:tcPr>
            <w:tcW w:w="5954"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3.2.3. Модуль «ПОДВИЖНЫЕ ИГРЫ»</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954"/>
      </w:tblGrid>
      <w:tr w:rsidR="002C218C" w:rsidRPr="00173A0E" w:rsidTr="002C218C">
        <w:trPr>
          <w:trHeight w:val="263"/>
        </w:trPr>
        <w:tc>
          <w:tcPr>
            <w:tcW w:w="4820"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rPr>
          <w:trHeight w:val="293"/>
        </w:trPr>
        <w:tc>
          <w:tcPr>
            <w:tcW w:w="10774" w:type="dxa"/>
            <w:gridSpan w:val="2"/>
            <w:tcBorders>
              <w:left w:val="single" w:sz="4" w:space="0" w:color="auto"/>
              <w:right w:val="single" w:sz="4" w:space="0" w:color="auto"/>
            </w:tcBorders>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2C218C">
        <w:trPr>
          <w:trHeight w:val="590"/>
        </w:trPr>
        <w:tc>
          <w:tcPr>
            <w:tcW w:w="4820" w:type="dxa"/>
            <w:tcBorders>
              <w:left w:val="single" w:sz="4" w:space="0" w:color="auto"/>
              <w:right w:val="single" w:sz="4" w:space="0" w:color="auto"/>
            </w:tcBorders>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954"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знакомятся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2C218C" w:rsidRPr="00173A0E" w:rsidTr="002C218C">
        <w:tc>
          <w:tcPr>
            <w:tcW w:w="10774" w:type="dxa"/>
            <w:gridSpan w:val="2"/>
            <w:tcBorders>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Подвижные игры и эстафеты с элементами легкой атлетики</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«Пятнашки», «Волк во рву», «Кто быстрее», «Третий лишний», «Кто дальше бросит», «Зайце в огороде», «Точно в мишень», «Метатели», «Удочка»; Эстафеты с бегом прыжками, метанием.</w:t>
            </w:r>
          </w:p>
        </w:tc>
        <w:tc>
          <w:tcPr>
            <w:tcW w:w="5954" w:type="dxa"/>
            <w:tcBorders>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2C218C" w:rsidRPr="00173A0E" w:rsidTr="002C218C">
        <w:tc>
          <w:tcPr>
            <w:tcW w:w="10774" w:type="dxa"/>
            <w:gridSpan w:val="2"/>
            <w:tcBorders>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гимнастики</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«У медведя во бору»; «Раки»; «Тройка»; «Бой петухов»; «Совушка»; «Салки – </w:t>
            </w:r>
            <w:r w:rsidRPr="00173A0E">
              <w:rPr>
                <w:rFonts w:ascii="Times New Roman" w:hAnsi="Times New Roman"/>
                <w:sz w:val="24"/>
                <w:szCs w:val="24"/>
              </w:rPr>
              <w:lastRenderedPageBreak/>
              <w:t>догонялки»; «Не урони мешочек» и т.д. Игровые задания с использованием строевых упражнений типа: «Становись – разойдись», «Смена мест», «К своим флажкам», «Запрещенное движение», «Класс, смирно!».</w:t>
            </w:r>
          </w:p>
        </w:tc>
        <w:tc>
          <w:tcPr>
            <w:tcW w:w="5954" w:type="dxa"/>
            <w:tcBorders>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lastRenderedPageBreak/>
              <w:t xml:space="preserve">Играют: подвижные игры, эстафеты (объяснение учителя, видеоматериал): разучивают считалки  для </w:t>
            </w:r>
            <w:r w:rsidRPr="00173A0E">
              <w:rPr>
                <w:rFonts w:ascii="Times New Roman" w:hAnsi="Times New Roman"/>
                <w:sz w:val="24"/>
                <w:szCs w:val="24"/>
              </w:rPr>
              <w:lastRenderedPageBreak/>
              <w:t>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2C218C" w:rsidRPr="00173A0E" w:rsidTr="002C218C">
        <w:tc>
          <w:tcPr>
            <w:tcW w:w="10774" w:type="dxa"/>
            <w:gridSpan w:val="2"/>
            <w:tcBorders>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p>
        </w:tc>
        <w:tc>
          <w:tcPr>
            <w:tcW w:w="5954" w:type="dxa"/>
            <w:tcBorders>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3.2.4. Модуль «ПОДВИЖНЫЕ ИГРЫ С ЭЛЕМЕНТАМИ СПОРТИВНЫХ ИГР»</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954"/>
      </w:tblGrid>
      <w:tr w:rsidR="002C218C" w:rsidRPr="00173A0E" w:rsidTr="002C218C">
        <w:trPr>
          <w:trHeight w:val="229"/>
        </w:trPr>
        <w:tc>
          <w:tcPr>
            <w:tcW w:w="4820"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rPr>
          <w:trHeight w:val="199"/>
        </w:trPr>
        <w:tc>
          <w:tcPr>
            <w:tcW w:w="10774" w:type="dxa"/>
            <w:gridSpan w:val="2"/>
            <w:tcBorders>
              <w:left w:val="single" w:sz="4" w:space="0" w:color="auto"/>
              <w:right w:val="single" w:sz="4" w:space="0" w:color="auto"/>
            </w:tcBorders>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2C218C">
        <w:trPr>
          <w:trHeight w:val="509"/>
        </w:trPr>
        <w:tc>
          <w:tcPr>
            <w:tcW w:w="4820"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954" w:type="dxa"/>
            <w:tcBorders>
              <w:left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Знакомятся с правилами поведения на уроках подвижных игр с элементами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2C218C" w:rsidRPr="00173A0E" w:rsidTr="002C218C">
        <w:tc>
          <w:tcPr>
            <w:tcW w:w="10774"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Волейбол</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Подбрасывание и подача мяча; 2-мя руками;  передача мяча сверху 2-мя руками из-за головы; передача мяча через сетку (передача 2-мя руками сверху); передача мяча в парах, на месте; броски мяча из различных исходных положений (сидя, стоя, 1-2-мя руками)  эстафеты с мячом; игра в «Пионербол 2-мя мячами», «Снайперы», «Охотники и утки», «Перебежка» и т.д.</w:t>
            </w:r>
          </w:p>
        </w:tc>
        <w:tc>
          <w:tcPr>
            <w:tcW w:w="5954"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Н</w:t>
            </w:r>
            <w:r w:rsidRPr="00173A0E">
              <w:rPr>
                <w:rFonts w:ascii="Times New Roman" w:hAnsi="Times New Roman"/>
                <w:color w:val="000000"/>
                <w:sz w:val="24"/>
                <w:szCs w:val="24"/>
              </w:rPr>
              <w:t xml:space="preserve">аблюдают и анализируют образцы технических действий игры </w:t>
            </w:r>
            <w:r w:rsidRPr="00173A0E">
              <w:rPr>
                <w:rFonts w:ascii="Times New Roman" w:hAnsi="Times New Roman"/>
                <w:sz w:val="24"/>
                <w:szCs w:val="24"/>
              </w:rPr>
              <w:t>волейбол</w:t>
            </w:r>
            <w:r w:rsidRPr="00173A0E">
              <w:rPr>
                <w:rFonts w:ascii="Times New Roman" w:hAnsi="Times New Roman"/>
                <w:color w:val="000000"/>
                <w:sz w:val="24"/>
                <w:szCs w:val="24"/>
              </w:rPr>
              <w:t xml:space="preserve">, выделяют трудные элементы и уточняют способы их выполнения; разучивают технические действия игры </w:t>
            </w:r>
            <w:r w:rsidRPr="00173A0E">
              <w:rPr>
                <w:rFonts w:ascii="Times New Roman" w:hAnsi="Times New Roman"/>
                <w:sz w:val="24"/>
                <w:szCs w:val="24"/>
              </w:rPr>
              <w:t>волейбол</w:t>
            </w:r>
            <w:r w:rsidRPr="00173A0E">
              <w:rPr>
                <w:rFonts w:ascii="Times New Roman" w:hAnsi="Times New Roman"/>
                <w:color w:val="000000"/>
                <w:sz w:val="24"/>
                <w:szCs w:val="24"/>
              </w:rPr>
              <w:t xml:space="preserve"> (работа в парах и группах); разучивают правила подвижных игр с элементами </w:t>
            </w:r>
            <w:r w:rsidRPr="00173A0E">
              <w:rPr>
                <w:rFonts w:ascii="Times New Roman" w:hAnsi="Times New Roman"/>
                <w:sz w:val="24"/>
                <w:szCs w:val="24"/>
              </w:rPr>
              <w:t>волейбола</w:t>
            </w:r>
            <w:r w:rsidRPr="00173A0E">
              <w:rPr>
                <w:rFonts w:ascii="Times New Roman" w:hAnsi="Times New Roman"/>
                <w:color w:val="000000"/>
                <w:sz w:val="24"/>
                <w:szCs w:val="24"/>
              </w:rPr>
              <w:t xml:space="preserve"> и знакомятся с особенностями выбора и подготовки мест их проведения.</w:t>
            </w:r>
          </w:p>
        </w:tc>
      </w:tr>
      <w:tr w:rsidR="002C218C" w:rsidRPr="00173A0E" w:rsidTr="002C218C">
        <w:tc>
          <w:tcPr>
            <w:tcW w:w="10774"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Баскетбол</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Ловля мяча на месте; бросок мяча снизу на месте; передача мяча снизу на месте; бросок мяча в цель; ведение мяча на месте; «Охотник и утки», «Не давай мяч водящему», «Гонка мячей по кругу», «Выстрел в небо» эстафеты с мячами, «Мяч в обруч, «Передал, садись» и т.д.</w:t>
            </w:r>
          </w:p>
        </w:tc>
        <w:tc>
          <w:tcPr>
            <w:tcW w:w="595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анализируют образцы технических действий игры баскетбол, выделяют трудные элементы и уточняют способы их выполнения; разучивают технические действия игры баскетбол (работа в парах и группах); разучивают правила подвижных игр с элементами баскетбола и знакомятся с особенностями выбора и подготовки мест их проведения.</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Футбол</w:t>
            </w:r>
          </w:p>
        </w:tc>
        <w:tc>
          <w:tcPr>
            <w:tcW w:w="5954" w:type="dxa"/>
            <w:shd w:val="clear" w:color="auto" w:fill="auto"/>
          </w:tcPr>
          <w:p w:rsidR="002C218C" w:rsidRPr="00173A0E" w:rsidRDefault="002C218C" w:rsidP="006A67BD">
            <w:pPr>
              <w:spacing w:after="0" w:line="240" w:lineRule="auto"/>
              <w:jc w:val="both"/>
              <w:rPr>
                <w:rFonts w:ascii="Times New Roman" w:hAnsi="Times New Roman"/>
                <w:b/>
                <w:sz w:val="24"/>
                <w:szCs w:val="24"/>
              </w:rPr>
            </w:pP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95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анализируют образцы технических действий игры футбол, выделяют трудные элементы и уточняют способы их выполнения; разучивают технические действия игры футбол:</w:t>
            </w:r>
            <w:r w:rsidRPr="00173A0E">
              <w:rPr>
                <w:rFonts w:ascii="Times New Roman" w:hAnsi="Times New Roman"/>
                <w:sz w:val="24"/>
                <w:szCs w:val="24"/>
              </w:rPr>
              <w:t xml:space="preserve"> ударам по мячу: внутренней стороной стопы («щечкой») по не подвижному мячу с места,  с 1-2 шагов; по мячу, катящемуся на встречу; ударам ногой с разбега по неподвижному и катящемуся мячу; ведению мяча между предметами и с обводкой предметов; </w:t>
            </w:r>
            <w:r w:rsidRPr="00173A0E">
              <w:rPr>
                <w:rFonts w:ascii="Times New Roman" w:hAnsi="Times New Roman"/>
                <w:color w:val="000000"/>
                <w:sz w:val="24"/>
                <w:szCs w:val="24"/>
              </w:rPr>
              <w:t xml:space="preserve"> (работа в парах и группах); разучивают правила подвижных игр с элементами футбола и знакомятся с особенностями выбора и подготовки мест их проведения; </w:t>
            </w:r>
            <w:r w:rsidRPr="00173A0E">
              <w:rPr>
                <w:rFonts w:ascii="Times New Roman" w:hAnsi="Times New Roman"/>
                <w:sz w:val="24"/>
                <w:szCs w:val="24"/>
              </w:rPr>
              <w:t xml:space="preserve">игре в </w:t>
            </w:r>
            <w:r w:rsidRPr="00173A0E">
              <w:rPr>
                <w:rFonts w:ascii="Times New Roman" w:hAnsi="Times New Roman"/>
                <w:sz w:val="24"/>
                <w:szCs w:val="24"/>
              </w:rPr>
              <w:lastRenderedPageBreak/>
              <w:t>футбол по упрощённым правила.</w:t>
            </w:r>
          </w:p>
        </w:tc>
      </w:tr>
      <w:tr w:rsidR="002C218C" w:rsidRPr="00173A0E" w:rsidTr="002C218C">
        <w:tc>
          <w:tcPr>
            <w:tcW w:w="10774"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2C218C">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Упражнения в бросках, ловле и передачах мяча, ударах и остановках мяча ногами, ведение мяча на месте</w:t>
            </w:r>
          </w:p>
        </w:tc>
        <w:tc>
          <w:tcPr>
            <w:tcW w:w="595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pStyle w:val="ac"/>
        <w:spacing w:before="0" w:beforeAutospacing="0" w:after="0" w:afterAutospacing="0"/>
        <w:ind w:left="-142"/>
        <w:rPr>
          <w:b/>
          <w:iCs/>
          <w:highlight w:val="yellow"/>
        </w:rPr>
      </w:pPr>
    </w:p>
    <w:p w:rsidR="002C218C" w:rsidRPr="00173A0E" w:rsidRDefault="002C218C" w:rsidP="006A67BD">
      <w:pPr>
        <w:pStyle w:val="ac"/>
        <w:spacing w:before="0" w:beforeAutospacing="0" w:after="0" w:afterAutospacing="0"/>
        <w:ind w:left="-142"/>
        <w:jc w:val="center"/>
        <w:rPr>
          <w:rStyle w:val="af4"/>
        </w:rPr>
      </w:pPr>
      <w:r w:rsidRPr="00173A0E">
        <w:rPr>
          <w:b/>
          <w:iCs/>
        </w:rPr>
        <w:t>Модуль «ПРИКЛАДНО-ОРИЕНТИРОВАННАЯ ФИЗИЧЕСКАЯ КУЛЬТУРА»</w:t>
      </w:r>
    </w:p>
    <w:tbl>
      <w:tblPr>
        <w:tblStyle w:val="af0"/>
        <w:tblW w:w="10740" w:type="dxa"/>
        <w:tblInd w:w="108" w:type="dxa"/>
        <w:tblLayout w:type="fixed"/>
        <w:tblLook w:val="04A0"/>
      </w:tblPr>
      <w:tblGrid>
        <w:gridCol w:w="4786"/>
        <w:gridCol w:w="5954"/>
      </w:tblGrid>
      <w:tr w:rsidR="002C218C" w:rsidRPr="00173A0E" w:rsidTr="002C218C">
        <w:tc>
          <w:tcPr>
            <w:tcW w:w="4786"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4786" w:type="dxa"/>
          </w:tcPr>
          <w:p w:rsidR="002C218C" w:rsidRPr="00173A0E" w:rsidRDefault="002C218C" w:rsidP="006A67BD">
            <w:pPr>
              <w:pStyle w:val="ac"/>
              <w:spacing w:before="0" w:beforeAutospacing="0" w:after="0" w:afterAutospacing="0"/>
              <w:jc w:val="both"/>
              <w:rPr>
                <w:b/>
                <w:iCs/>
                <w:highlight w:val="yellow"/>
              </w:rPr>
            </w:pPr>
            <w:r w:rsidRPr="00173A0E">
              <w:rPr>
                <w:color w:val="000000"/>
              </w:rPr>
              <w:t xml:space="preserve">Подготовка к соревнованиям по комплексу ГТО. Развитие основных физических качеств средствами подвижных и спортивных игр. </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iCs/>
                <w:color w:val="000000"/>
              </w:rPr>
              <w:t xml:space="preserve">Подготовка к выполнению нормативных требований комплекса ГТО» </w:t>
            </w:r>
            <w:r w:rsidRPr="00173A0E">
              <w:rPr>
                <w:color w:val="000000"/>
              </w:rPr>
              <w:t xml:space="preserve">(рассказ учителя, образцы упражнений, видеоролики): - знакомство с правилами соревнований по комплексу ГТО и совместно обсуждают его нормативные требования; </w:t>
            </w:r>
          </w:p>
          <w:p w:rsidR="002C218C" w:rsidRPr="00173A0E" w:rsidRDefault="002C218C" w:rsidP="006A67BD">
            <w:pPr>
              <w:pStyle w:val="ac"/>
              <w:spacing w:before="0" w:beforeAutospacing="0" w:after="0" w:afterAutospacing="0"/>
              <w:jc w:val="both"/>
              <w:rPr>
                <w:color w:val="000000"/>
              </w:rPr>
            </w:pPr>
            <w:r w:rsidRPr="00173A0E">
              <w:rPr>
                <w:color w:val="000000"/>
              </w:rPr>
              <w:t>- наблюдают выполнение учителем тестовых упражнений комплекса, уточняют правила их выполнения;</w:t>
            </w:r>
          </w:p>
          <w:p w:rsidR="002C218C" w:rsidRPr="00173A0E" w:rsidRDefault="002C218C" w:rsidP="006A67BD">
            <w:pPr>
              <w:pStyle w:val="ac"/>
              <w:spacing w:before="0" w:beforeAutospacing="0" w:after="0" w:afterAutospacing="0"/>
              <w:jc w:val="both"/>
              <w:rPr>
                <w:color w:val="000000"/>
              </w:rPr>
            </w:pPr>
            <w:r w:rsidRPr="00173A0E">
              <w:rPr>
                <w:color w:val="000000"/>
              </w:rPr>
              <w:t>- совершенствуют технику тестовых упражнений, контролируют её элементы и правильность выполнения другими учащимися (работа в парах и группах);</w:t>
            </w:r>
            <w:r w:rsidRPr="00173A0E">
              <w:rPr>
                <w:color w:val="000000"/>
              </w:rPr>
              <w:br/>
              <w:t>- разучивают упражнения физической подготовки для самостоятельных занятий:</w:t>
            </w:r>
          </w:p>
          <w:p w:rsidR="002C218C" w:rsidRPr="00173A0E" w:rsidRDefault="002C218C" w:rsidP="006A67BD">
            <w:pPr>
              <w:pStyle w:val="ac"/>
              <w:spacing w:before="0" w:beforeAutospacing="0" w:after="0" w:afterAutospacing="0"/>
              <w:jc w:val="both"/>
              <w:rPr>
                <w:color w:val="000000"/>
              </w:rPr>
            </w:pPr>
            <w:r w:rsidRPr="00173A0E">
              <w:rPr>
                <w:color w:val="000000"/>
              </w:rPr>
              <w:t>1 — развитие силы (с предметами и весом собственного тела);</w:t>
            </w:r>
          </w:p>
          <w:p w:rsidR="002C218C" w:rsidRPr="00173A0E" w:rsidRDefault="002C218C" w:rsidP="006A67BD">
            <w:pPr>
              <w:pStyle w:val="ac"/>
              <w:spacing w:before="0" w:beforeAutospacing="0" w:after="0" w:afterAutospacing="0"/>
              <w:jc w:val="both"/>
              <w:rPr>
                <w:color w:val="000000"/>
              </w:rPr>
            </w:pPr>
            <w:r w:rsidRPr="00173A0E">
              <w:rPr>
                <w:color w:val="000000"/>
              </w:rPr>
              <w:t xml:space="preserve">2 — развитие выносливости (в прыжках, беге и ходьбе); </w:t>
            </w:r>
          </w:p>
          <w:p w:rsidR="002C218C" w:rsidRPr="00173A0E" w:rsidRDefault="002C218C" w:rsidP="006A67BD">
            <w:pPr>
              <w:pStyle w:val="ac"/>
              <w:spacing w:before="0" w:beforeAutospacing="0" w:after="0" w:afterAutospacing="0"/>
              <w:jc w:val="both"/>
              <w:rPr>
                <w:b/>
                <w:iCs/>
                <w:highlight w:val="yellow"/>
              </w:rPr>
            </w:pPr>
            <w:r w:rsidRPr="00173A0E">
              <w:rPr>
                <w:color w:val="000000"/>
              </w:rPr>
              <w:t>3 — развитие равновесия (в статических позах и передвижениях по ограниченной опоре);</w:t>
            </w:r>
            <w:r w:rsidRPr="00173A0E">
              <w:rPr>
                <w:color w:val="000000"/>
              </w:rPr>
              <w:br/>
              <w:t>4 — развитие координации (броски малого мяча в цель, передвижения на возвышенной опоре). Демонстрация прироста показателей физических качеств к нормативным требованиям комплекса ГТО</w:t>
            </w:r>
          </w:p>
        </w:tc>
      </w:tr>
    </w:tbl>
    <w:p w:rsidR="002C218C" w:rsidRPr="00173A0E" w:rsidRDefault="002C218C" w:rsidP="006A67BD">
      <w:pPr>
        <w:pStyle w:val="ac"/>
        <w:spacing w:before="0" w:beforeAutospacing="0" w:after="0" w:afterAutospacing="0"/>
        <w:ind w:left="-142"/>
        <w:rPr>
          <w:color w:val="000000"/>
          <w:highlight w:val="yellow"/>
        </w:rPr>
      </w:pPr>
    </w:p>
    <w:p w:rsidR="002C218C" w:rsidRPr="00173A0E" w:rsidRDefault="002C218C" w:rsidP="006A67BD">
      <w:pPr>
        <w:pStyle w:val="ac"/>
        <w:spacing w:before="0" w:beforeAutospacing="0" w:after="0" w:afterAutospacing="0"/>
        <w:jc w:val="center"/>
        <w:rPr>
          <w:b/>
        </w:rPr>
      </w:pPr>
      <w:r w:rsidRPr="00173A0E">
        <w:rPr>
          <w:b/>
          <w:bCs/>
          <w:color w:val="000000"/>
        </w:rPr>
        <w:t>Учебные нормативы и испытания по усвоению навыков, умений, развитию двигательных качеств (2 класс)</w:t>
      </w:r>
    </w:p>
    <w:tbl>
      <w:tblPr>
        <w:tblpPr w:leftFromText="180" w:rightFromText="180" w:vertAnchor="text" w:horzAnchor="margin" w:tblpX="74" w:tblpY="8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678"/>
        <w:gridCol w:w="992"/>
        <w:gridCol w:w="850"/>
        <w:gridCol w:w="851"/>
        <w:gridCol w:w="993"/>
        <w:gridCol w:w="884"/>
        <w:gridCol w:w="958"/>
      </w:tblGrid>
      <w:tr w:rsidR="002C218C" w:rsidRPr="00173A0E" w:rsidTr="002C218C">
        <w:trPr>
          <w:trHeight w:val="291"/>
        </w:trPr>
        <w:tc>
          <w:tcPr>
            <w:tcW w:w="534" w:type="dxa"/>
            <w:vMerge w:val="restart"/>
          </w:tcPr>
          <w:p w:rsidR="002C218C" w:rsidRPr="00173A0E" w:rsidRDefault="002C218C" w:rsidP="006A67BD">
            <w:pPr>
              <w:spacing w:after="0" w:line="240" w:lineRule="auto"/>
              <w:ind w:left="-142"/>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p w:rsidR="002C218C" w:rsidRPr="00173A0E" w:rsidRDefault="002C218C" w:rsidP="006A67BD">
            <w:pPr>
              <w:spacing w:after="0" w:line="240" w:lineRule="auto"/>
              <w:ind w:left="-142"/>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п/п</w:t>
            </w:r>
          </w:p>
        </w:tc>
        <w:tc>
          <w:tcPr>
            <w:tcW w:w="4678" w:type="dxa"/>
            <w:vMerge w:val="restart"/>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Нормативы,</w:t>
            </w: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испытания</w:t>
            </w:r>
          </w:p>
        </w:tc>
        <w:tc>
          <w:tcPr>
            <w:tcW w:w="2693" w:type="dxa"/>
            <w:gridSpan w:val="3"/>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МАЛЬЧИКИ</w:t>
            </w:r>
          </w:p>
        </w:tc>
        <w:tc>
          <w:tcPr>
            <w:tcW w:w="2835" w:type="dxa"/>
            <w:gridSpan w:val="3"/>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ДЕВОЧКИ</w:t>
            </w:r>
          </w:p>
        </w:tc>
      </w:tr>
      <w:tr w:rsidR="002C218C" w:rsidRPr="00173A0E" w:rsidTr="002C218C">
        <w:trPr>
          <w:trHeight w:val="290"/>
        </w:trPr>
        <w:tc>
          <w:tcPr>
            <w:tcW w:w="534" w:type="dxa"/>
            <w:vMerge/>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tc>
        <w:tc>
          <w:tcPr>
            <w:tcW w:w="4678" w:type="dxa"/>
            <w:vMerge/>
          </w:tcPr>
          <w:p w:rsidR="002C218C" w:rsidRPr="00173A0E" w:rsidRDefault="002C218C" w:rsidP="006A67BD">
            <w:pPr>
              <w:spacing w:after="0" w:line="240" w:lineRule="auto"/>
              <w:jc w:val="center"/>
              <w:textAlignment w:val="baseline"/>
              <w:rPr>
                <w:rFonts w:ascii="Times New Roman" w:hAnsi="Times New Roman"/>
                <w:color w:val="000000"/>
                <w:sz w:val="24"/>
                <w:szCs w:val="24"/>
              </w:rPr>
            </w:pPr>
          </w:p>
        </w:tc>
        <w:tc>
          <w:tcPr>
            <w:tcW w:w="992"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50"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851"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c>
          <w:tcPr>
            <w:tcW w:w="993"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84"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958"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c>
          <w:tcPr>
            <w:tcW w:w="4678"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6,0</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7,1</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6,8</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4678"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1000м (мин, сек.)   </w:t>
            </w:r>
          </w:p>
        </w:tc>
        <w:tc>
          <w:tcPr>
            <w:tcW w:w="5528" w:type="dxa"/>
            <w:gridSpan w:val="6"/>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4678" w:type="dxa"/>
          </w:tcPr>
          <w:p w:rsidR="002C218C" w:rsidRPr="00173A0E" w:rsidRDefault="002C218C" w:rsidP="006A67BD">
            <w:pPr>
              <w:spacing w:after="0" w:line="240" w:lineRule="auto"/>
              <w:jc w:val="both"/>
              <w:textAlignment w:val="baseline"/>
              <w:rPr>
                <w:rFonts w:ascii="Times New Roman" w:hAnsi="Times New Roman"/>
                <w:bCs/>
                <w:sz w:val="24"/>
                <w:szCs w:val="24"/>
              </w:rPr>
            </w:pPr>
            <w:r w:rsidRPr="00173A0E">
              <w:rPr>
                <w:rFonts w:ascii="Times New Roman" w:hAnsi="Times New Roman"/>
                <w:bCs/>
                <w:sz w:val="24"/>
                <w:szCs w:val="24"/>
              </w:rPr>
              <w:t>«Челночный» бег 3х10 м (сек.)</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9,2</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9,9</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10,6</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9,5</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10,7</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11,0</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tc>
        <w:tc>
          <w:tcPr>
            <w:tcW w:w="4678" w:type="dxa"/>
          </w:tcPr>
          <w:p w:rsidR="002C218C" w:rsidRPr="00173A0E" w:rsidRDefault="002C218C" w:rsidP="006A67BD">
            <w:pPr>
              <w:spacing w:after="0" w:line="240" w:lineRule="auto"/>
              <w:jc w:val="both"/>
              <w:textAlignment w:val="baseline"/>
              <w:rPr>
                <w:rFonts w:ascii="Times New Roman" w:hAnsi="Times New Roman"/>
                <w:bCs/>
                <w:sz w:val="24"/>
                <w:szCs w:val="24"/>
              </w:rPr>
            </w:pPr>
            <w:r w:rsidRPr="00173A0E">
              <w:rPr>
                <w:rFonts w:ascii="Times New Roman" w:hAnsi="Times New Roman"/>
                <w:bCs/>
                <w:sz w:val="24"/>
                <w:szCs w:val="24"/>
              </w:rPr>
              <w:t>«Челночный» бег 4х9 м (сек.)</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467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bCs/>
                <w:sz w:val="24"/>
                <w:szCs w:val="24"/>
              </w:rPr>
              <w:t>Прыжок в длину с места (см)</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140</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110</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130</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100</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4678" w:type="dxa"/>
          </w:tcPr>
          <w:p w:rsidR="002C218C" w:rsidRPr="00173A0E" w:rsidRDefault="002C218C" w:rsidP="006A67BD">
            <w:pPr>
              <w:spacing w:after="0" w:line="240" w:lineRule="auto"/>
              <w:jc w:val="both"/>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способом «согнув ноги» </w:t>
            </w:r>
            <w:r w:rsidRPr="00173A0E">
              <w:rPr>
                <w:rFonts w:ascii="Times New Roman" w:hAnsi="Times New Roman"/>
                <w:bCs/>
                <w:sz w:val="24"/>
                <w:szCs w:val="24"/>
              </w:rPr>
              <w:t>(см)</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4678" w:type="dxa"/>
            <w:vAlign w:val="bottom"/>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 xml:space="preserve">Прыжок в высоту, способом «перешагивания» (см) </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60</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w:t>
            </w:r>
          </w:p>
        </w:tc>
        <w:tc>
          <w:tcPr>
            <w:tcW w:w="4678" w:type="dxa"/>
            <w:vAlign w:val="center"/>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Прыжки через скакалку (кол-во раз/30 сек.)</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w:t>
            </w:r>
          </w:p>
        </w:tc>
        <w:tc>
          <w:tcPr>
            <w:tcW w:w="467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bCs/>
                <w:sz w:val="24"/>
                <w:szCs w:val="24"/>
              </w:rPr>
              <w:t xml:space="preserve">Сгибание-разгибание рук, в упоре лежа - техника выполнения </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2C218C" w:rsidRPr="00173A0E" w:rsidTr="002C218C">
        <w:tc>
          <w:tcPr>
            <w:tcW w:w="534"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4678" w:type="dxa"/>
            <w:vAlign w:val="bottom"/>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Подтягивания (кол-во раз):</w:t>
            </w:r>
          </w:p>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на высокой перекладине</w:t>
            </w:r>
          </w:p>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 xml:space="preserve">на низкой перекладине </w:t>
            </w:r>
            <w:r w:rsidRPr="00173A0E">
              <w:rPr>
                <w:rFonts w:ascii="Times New Roman" w:hAnsi="Times New Roman"/>
                <w:bCs/>
                <w:color w:val="000000"/>
                <w:sz w:val="24"/>
                <w:szCs w:val="24"/>
              </w:rPr>
              <w:t>из виса лежа 90 см</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366"/>
        </w:trPr>
        <w:tc>
          <w:tcPr>
            <w:tcW w:w="534"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lastRenderedPageBreak/>
              <w:t>11</w:t>
            </w:r>
          </w:p>
        </w:tc>
        <w:tc>
          <w:tcPr>
            <w:tcW w:w="4678" w:type="dxa"/>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992" w:type="dxa"/>
          </w:tcPr>
          <w:p w:rsidR="002C218C" w:rsidRPr="00173A0E" w:rsidRDefault="002C218C" w:rsidP="006A67BD">
            <w:pPr>
              <w:spacing w:after="0" w:line="240" w:lineRule="auto"/>
              <w:textAlignment w:val="baseline"/>
              <w:rPr>
                <w:rFonts w:ascii="Times New Roman" w:hAnsi="Times New Roman"/>
                <w:bCs/>
                <w:color w:val="000000"/>
                <w:sz w:val="24"/>
                <w:szCs w:val="24"/>
              </w:rPr>
            </w:pPr>
            <w:r w:rsidRPr="00173A0E">
              <w:rPr>
                <w:rFonts w:ascii="Times New Roman" w:hAnsi="Times New Roman"/>
                <w:bCs/>
                <w:color w:val="000000"/>
                <w:sz w:val="24"/>
                <w:szCs w:val="24"/>
              </w:rPr>
              <w:t>Достать</w:t>
            </w:r>
          </w:p>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пол ладонями</w:t>
            </w:r>
          </w:p>
        </w:tc>
        <w:tc>
          <w:tcPr>
            <w:tcW w:w="850"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c>
          <w:tcPr>
            <w:tcW w:w="851"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c>
          <w:tcPr>
            <w:tcW w:w="993"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Достать пол ладонями</w:t>
            </w:r>
          </w:p>
        </w:tc>
        <w:tc>
          <w:tcPr>
            <w:tcW w:w="884"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c>
          <w:tcPr>
            <w:tcW w:w="958"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r>
      <w:tr w:rsidR="002C218C" w:rsidRPr="00173A0E" w:rsidTr="002C218C">
        <w:tc>
          <w:tcPr>
            <w:tcW w:w="534"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4678" w:type="dxa"/>
          </w:tcPr>
          <w:p w:rsidR="002C218C" w:rsidRPr="00173A0E" w:rsidRDefault="002C218C" w:rsidP="006A67BD">
            <w:pPr>
              <w:spacing w:after="0" w:line="240" w:lineRule="auto"/>
              <w:jc w:val="both"/>
              <w:textAlignment w:val="baseline"/>
              <w:rPr>
                <w:rFonts w:ascii="Times New Roman" w:hAnsi="Times New Roman"/>
                <w:bCs/>
                <w:sz w:val="24"/>
                <w:szCs w:val="24"/>
              </w:rPr>
            </w:pPr>
            <w:r w:rsidRPr="00173A0E">
              <w:rPr>
                <w:rFonts w:ascii="Times New Roman" w:hAnsi="Times New Roman"/>
                <w:bCs/>
                <w:sz w:val="24"/>
                <w:szCs w:val="24"/>
              </w:rPr>
              <w:t>Подъем туловища из положения, лежа на спине (количество, раз/1 мин.)</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35</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r>
      <w:tr w:rsidR="002C218C" w:rsidRPr="00173A0E" w:rsidTr="002C218C">
        <w:tc>
          <w:tcPr>
            <w:tcW w:w="534"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467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Метание теннисного мяча в цель с 8м – 5 попыток (количество раз)</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884"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c>
          <w:tcPr>
            <w:tcW w:w="958"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shd w:val="clear" w:color="auto" w:fill="FFFFFF"/>
        <w:spacing w:after="0" w:line="240" w:lineRule="auto"/>
        <w:textAlignment w:val="baseline"/>
        <w:rPr>
          <w:rFonts w:ascii="Times New Roman" w:hAnsi="Times New Roman"/>
          <w:bCs/>
          <w:color w:val="333333"/>
          <w:sz w:val="24"/>
          <w:szCs w:val="24"/>
        </w:rPr>
      </w:pPr>
      <w:r w:rsidRPr="00173A0E">
        <w:rPr>
          <w:rFonts w:ascii="Times New Roman" w:hAnsi="Times New Roman"/>
          <w:bCs/>
          <w:color w:val="333333"/>
          <w:sz w:val="24"/>
          <w:szCs w:val="24"/>
        </w:rPr>
        <w:t>(+ - без учета)</w:t>
      </w:r>
    </w:p>
    <w:p w:rsidR="002C218C" w:rsidRPr="00173A0E" w:rsidRDefault="002C218C" w:rsidP="006A67BD">
      <w:pPr>
        <w:shd w:val="clear" w:color="auto" w:fill="FFFFFF"/>
        <w:spacing w:after="0" w:line="240" w:lineRule="auto"/>
        <w:textAlignment w:val="baseline"/>
        <w:rPr>
          <w:rFonts w:ascii="Times New Roman" w:hAnsi="Times New Roman"/>
          <w:color w:val="333333"/>
          <w:sz w:val="24"/>
          <w:szCs w:val="24"/>
        </w:rPr>
      </w:pPr>
    </w:p>
    <w:p w:rsidR="002C218C" w:rsidRPr="00173A0E" w:rsidRDefault="002C218C" w:rsidP="006A67BD">
      <w:pPr>
        <w:pStyle w:val="ac"/>
        <w:spacing w:before="0" w:beforeAutospacing="0" w:after="0" w:afterAutospacing="0"/>
        <w:jc w:val="center"/>
        <w:rPr>
          <w:b/>
        </w:rPr>
      </w:pPr>
      <w:r w:rsidRPr="00173A0E">
        <w:rPr>
          <w:b/>
        </w:rPr>
        <w:t>3 КЛАСС</w:t>
      </w:r>
    </w:p>
    <w:p w:rsidR="002C218C" w:rsidRPr="00173A0E" w:rsidRDefault="002C218C" w:rsidP="006A67BD">
      <w:pPr>
        <w:spacing w:after="0" w:line="240" w:lineRule="auto"/>
        <w:jc w:val="center"/>
        <w:rPr>
          <w:rStyle w:val="c9"/>
          <w:rFonts w:ascii="Times New Roman" w:hAnsi="Times New Roman"/>
          <w:b/>
          <w:sz w:val="24"/>
          <w:szCs w:val="24"/>
        </w:rPr>
      </w:pPr>
      <w:r w:rsidRPr="00173A0E">
        <w:rPr>
          <w:rStyle w:val="c9"/>
          <w:rFonts w:ascii="Times New Roman" w:hAnsi="Times New Roman"/>
          <w:b/>
          <w:sz w:val="24"/>
          <w:szCs w:val="24"/>
        </w:rPr>
        <w:t>ПЛАНИРУЕМЫЕ РЕЗУЛЬТАТЫ ОСВОЕНИЯ ПРОГРАММЫ</w:t>
      </w:r>
    </w:p>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rPr>
          <w:b/>
        </w:rPr>
      </w:pPr>
      <w:r w:rsidRPr="00173A0E">
        <w:rPr>
          <w:b/>
        </w:rPr>
        <w:t>Метапредметные результаты</w:t>
      </w:r>
    </w:p>
    <w:p w:rsidR="002C218C" w:rsidRPr="00173A0E" w:rsidRDefault="002C218C" w:rsidP="006A67BD">
      <w:pPr>
        <w:pStyle w:val="ac"/>
        <w:spacing w:before="0" w:beforeAutospacing="0" w:after="0" w:afterAutospacing="0"/>
        <w:rPr>
          <w:b/>
        </w:rPr>
      </w:pPr>
      <w:r w:rsidRPr="00173A0E">
        <w:rPr>
          <w:color w:val="000000"/>
        </w:rPr>
        <w:t xml:space="preserve">     По окончании </w:t>
      </w:r>
      <w:r w:rsidRPr="00173A0E">
        <w:rPr>
          <w:bCs/>
          <w:color w:val="000000"/>
        </w:rPr>
        <w:t xml:space="preserve">третьего года обучения, </w:t>
      </w:r>
      <w:r w:rsidRPr="00173A0E">
        <w:rPr>
          <w:color w:val="000000"/>
        </w:rPr>
        <w:t>учащиеся научатся:</w:t>
      </w:r>
    </w:p>
    <w:p w:rsidR="002C218C" w:rsidRPr="00173A0E" w:rsidRDefault="002C218C" w:rsidP="006A67BD">
      <w:pPr>
        <w:pStyle w:val="ac"/>
        <w:spacing w:before="0" w:beforeAutospacing="0" w:after="0" w:afterAutospacing="0"/>
        <w:jc w:val="both"/>
        <w:rPr>
          <w:b/>
        </w:rPr>
      </w:pPr>
      <w:r w:rsidRPr="00173A0E">
        <w:rPr>
          <w:i/>
          <w:iCs/>
          <w:color w:val="000000"/>
        </w:rPr>
        <w:t>познавательные УУД:</w:t>
      </w:r>
    </w:p>
    <w:p w:rsidR="002C218C" w:rsidRPr="00173A0E" w:rsidRDefault="002C218C" w:rsidP="006A67BD">
      <w:pPr>
        <w:pStyle w:val="ac"/>
        <w:numPr>
          <w:ilvl w:val="0"/>
          <w:numId w:val="10"/>
        </w:numPr>
        <w:spacing w:before="0" w:beforeAutospacing="0" w:after="0" w:afterAutospacing="0"/>
        <w:ind w:left="426"/>
        <w:jc w:val="both"/>
        <w:rPr>
          <w:b/>
        </w:rPr>
      </w:pPr>
      <w:r w:rsidRPr="00173A0E">
        <w:rPr>
          <w:color w:val="000000"/>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2C218C" w:rsidRPr="00173A0E" w:rsidRDefault="002C218C" w:rsidP="006A67BD">
      <w:pPr>
        <w:pStyle w:val="ac"/>
        <w:numPr>
          <w:ilvl w:val="0"/>
          <w:numId w:val="10"/>
        </w:numPr>
        <w:spacing w:before="0" w:beforeAutospacing="0" w:after="0" w:afterAutospacing="0"/>
        <w:ind w:left="426"/>
        <w:jc w:val="both"/>
        <w:rPr>
          <w:b/>
        </w:rPr>
      </w:pPr>
      <w:r w:rsidRPr="00173A0E">
        <w:rPr>
          <w:color w:val="000000"/>
        </w:rPr>
        <w:t>объяснять понятие «дозировка нагрузки», правильно применять способы её регулирования на занятиях физической культурой;</w:t>
      </w:r>
    </w:p>
    <w:p w:rsidR="002C218C" w:rsidRPr="00173A0E" w:rsidRDefault="002C218C" w:rsidP="006A67BD">
      <w:pPr>
        <w:pStyle w:val="ac"/>
        <w:numPr>
          <w:ilvl w:val="0"/>
          <w:numId w:val="10"/>
        </w:numPr>
        <w:spacing w:before="0" w:beforeAutospacing="0" w:after="0" w:afterAutospacing="0"/>
        <w:ind w:left="426"/>
        <w:jc w:val="both"/>
        <w:rPr>
          <w:b/>
        </w:rPr>
      </w:pPr>
      <w:r w:rsidRPr="00173A0E">
        <w:rPr>
          <w:color w:val="000000"/>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2C218C" w:rsidRPr="00173A0E" w:rsidRDefault="002C218C" w:rsidP="006A67BD">
      <w:pPr>
        <w:pStyle w:val="ac"/>
        <w:numPr>
          <w:ilvl w:val="0"/>
          <w:numId w:val="10"/>
        </w:numPr>
        <w:spacing w:before="0" w:beforeAutospacing="0" w:after="0" w:afterAutospacing="0"/>
        <w:ind w:left="426"/>
        <w:jc w:val="both"/>
        <w:rPr>
          <w:b/>
        </w:rPr>
      </w:pPr>
      <w:r w:rsidRPr="00173A0E">
        <w:rPr>
          <w:color w:val="000000"/>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C218C" w:rsidRPr="00173A0E" w:rsidRDefault="002C218C" w:rsidP="006A67BD">
      <w:pPr>
        <w:pStyle w:val="ac"/>
        <w:numPr>
          <w:ilvl w:val="0"/>
          <w:numId w:val="10"/>
        </w:numPr>
        <w:spacing w:before="0" w:beforeAutospacing="0" w:after="0" w:afterAutospacing="0"/>
        <w:ind w:left="426"/>
        <w:jc w:val="both"/>
        <w:rPr>
          <w:b/>
        </w:rPr>
      </w:pPr>
      <w:r w:rsidRPr="00173A0E">
        <w:rPr>
          <w:color w:val="00000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(полугодиям).</w:t>
      </w:r>
    </w:p>
    <w:p w:rsidR="002C218C" w:rsidRPr="00173A0E" w:rsidRDefault="002C218C" w:rsidP="006A67BD">
      <w:pPr>
        <w:pStyle w:val="ac"/>
        <w:spacing w:before="0" w:beforeAutospacing="0" w:after="0" w:afterAutospacing="0"/>
        <w:ind w:left="66"/>
        <w:jc w:val="both"/>
        <w:rPr>
          <w:b/>
        </w:rPr>
      </w:pPr>
      <w:r w:rsidRPr="00173A0E">
        <w:rPr>
          <w:i/>
          <w:iCs/>
          <w:color w:val="000000"/>
        </w:rPr>
        <w:t>коммуникативные УУД:</w:t>
      </w:r>
    </w:p>
    <w:p w:rsidR="002C218C" w:rsidRPr="00173A0E" w:rsidRDefault="002C218C" w:rsidP="006A67BD">
      <w:pPr>
        <w:pStyle w:val="ac"/>
        <w:numPr>
          <w:ilvl w:val="0"/>
          <w:numId w:val="10"/>
        </w:numPr>
        <w:spacing w:before="0" w:beforeAutospacing="0" w:after="0" w:afterAutospacing="0"/>
        <w:ind w:left="426"/>
        <w:jc w:val="both"/>
        <w:rPr>
          <w:color w:val="000000"/>
        </w:rPr>
      </w:pPr>
      <w:r w:rsidRPr="00173A0E">
        <w:rPr>
          <w:color w:val="000000"/>
        </w:rPr>
        <w:t>организовывать совместные подвижные игры, принимать в них активное участие с соблюдением правил и норм этического поведения;</w:t>
      </w:r>
    </w:p>
    <w:p w:rsidR="002C218C" w:rsidRPr="00173A0E" w:rsidRDefault="002C218C" w:rsidP="006A67BD">
      <w:pPr>
        <w:pStyle w:val="ac"/>
        <w:numPr>
          <w:ilvl w:val="0"/>
          <w:numId w:val="10"/>
        </w:numPr>
        <w:spacing w:before="0" w:beforeAutospacing="0" w:after="0" w:afterAutospacing="0"/>
        <w:ind w:left="426"/>
        <w:jc w:val="both"/>
        <w:rPr>
          <w:color w:val="000000"/>
        </w:rPr>
      </w:pPr>
      <w:r w:rsidRPr="00173A0E">
        <w:rPr>
          <w:color w:val="000000"/>
        </w:rPr>
        <w:t>правильно использовать строевые команды, названия упражнений и способов деятельности во время совместного выполнения учебных заданий;</w:t>
      </w:r>
    </w:p>
    <w:p w:rsidR="002C218C" w:rsidRPr="00173A0E" w:rsidRDefault="002C218C" w:rsidP="006A67BD">
      <w:pPr>
        <w:pStyle w:val="ac"/>
        <w:numPr>
          <w:ilvl w:val="0"/>
          <w:numId w:val="10"/>
        </w:numPr>
        <w:spacing w:before="0" w:beforeAutospacing="0" w:after="0" w:afterAutospacing="0"/>
        <w:ind w:left="426"/>
        <w:jc w:val="both"/>
        <w:rPr>
          <w:color w:val="000000"/>
        </w:rPr>
      </w:pPr>
      <w:r w:rsidRPr="00173A0E">
        <w:rPr>
          <w:color w:val="000000"/>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2C218C" w:rsidRPr="00173A0E" w:rsidRDefault="002C218C" w:rsidP="006A67BD">
      <w:pPr>
        <w:pStyle w:val="ac"/>
        <w:numPr>
          <w:ilvl w:val="0"/>
          <w:numId w:val="10"/>
        </w:numPr>
        <w:spacing w:before="0" w:beforeAutospacing="0" w:after="0" w:afterAutospacing="0"/>
        <w:ind w:left="426"/>
        <w:jc w:val="both"/>
        <w:rPr>
          <w:color w:val="000000"/>
        </w:rPr>
      </w:pPr>
      <w:r w:rsidRPr="00173A0E">
        <w:rPr>
          <w:color w:val="000000"/>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C218C" w:rsidRPr="00173A0E" w:rsidRDefault="002C218C" w:rsidP="006A67BD">
      <w:pPr>
        <w:pStyle w:val="ac"/>
        <w:spacing w:before="0" w:beforeAutospacing="0" w:after="0" w:afterAutospacing="0"/>
        <w:ind w:left="66"/>
        <w:jc w:val="both"/>
        <w:rPr>
          <w:color w:val="000000"/>
        </w:rPr>
      </w:pPr>
      <w:r w:rsidRPr="00173A0E">
        <w:rPr>
          <w:i/>
          <w:iCs/>
          <w:color w:val="000000"/>
        </w:rPr>
        <w:t>регулятивные УУД:</w:t>
      </w:r>
    </w:p>
    <w:p w:rsidR="002C218C" w:rsidRPr="00173A0E" w:rsidRDefault="002C218C" w:rsidP="006A67BD">
      <w:pPr>
        <w:pStyle w:val="ac"/>
        <w:numPr>
          <w:ilvl w:val="0"/>
          <w:numId w:val="10"/>
        </w:numPr>
        <w:spacing w:before="0" w:beforeAutospacing="0" w:after="0" w:afterAutospacing="0"/>
        <w:ind w:left="426"/>
        <w:jc w:val="both"/>
        <w:rPr>
          <w:color w:val="000000"/>
        </w:rPr>
      </w:pPr>
      <w:r w:rsidRPr="00173A0E">
        <w:rPr>
          <w:color w:val="000000"/>
        </w:rPr>
        <w:t>контролировать выполнение физических упражнений, корректировать их на основе сравнения с заданными образцами;</w:t>
      </w:r>
    </w:p>
    <w:p w:rsidR="002C218C" w:rsidRPr="00173A0E" w:rsidRDefault="002C218C" w:rsidP="006A67BD">
      <w:pPr>
        <w:pStyle w:val="ac"/>
        <w:numPr>
          <w:ilvl w:val="0"/>
          <w:numId w:val="10"/>
        </w:numPr>
        <w:spacing w:before="0" w:beforeAutospacing="0" w:after="0" w:afterAutospacing="0"/>
        <w:ind w:left="426"/>
        <w:jc w:val="both"/>
        <w:rPr>
          <w:color w:val="000000"/>
        </w:rPr>
      </w:pPr>
      <w:r w:rsidRPr="00173A0E">
        <w:rPr>
          <w:color w:val="000000"/>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C218C" w:rsidRPr="00173A0E" w:rsidRDefault="002C218C" w:rsidP="006A67BD">
      <w:pPr>
        <w:pStyle w:val="ac"/>
        <w:numPr>
          <w:ilvl w:val="0"/>
          <w:numId w:val="10"/>
        </w:numPr>
        <w:spacing w:before="0" w:beforeAutospacing="0" w:after="0" w:afterAutospacing="0"/>
        <w:ind w:left="426"/>
        <w:jc w:val="both"/>
        <w:rPr>
          <w:color w:val="000000"/>
        </w:rPr>
      </w:pPr>
      <w:r w:rsidRPr="00173A0E">
        <w:rPr>
          <w:color w:val="000000"/>
        </w:rPr>
        <w:t>оценивать сложность возникающих игровых задач, предлагать их совместное коллективное решение.</w:t>
      </w:r>
    </w:p>
    <w:p w:rsidR="002C218C" w:rsidRPr="00173A0E" w:rsidRDefault="002C218C" w:rsidP="006A67BD">
      <w:pPr>
        <w:pStyle w:val="ac"/>
        <w:spacing w:before="0" w:beforeAutospacing="0" w:after="0" w:afterAutospacing="0"/>
        <w:jc w:val="both"/>
        <w:rPr>
          <w:b/>
        </w:rPr>
      </w:pPr>
    </w:p>
    <w:p w:rsidR="002C218C" w:rsidRPr="00173A0E" w:rsidRDefault="002C218C" w:rsidP="006A67BD">
      <w:pPr>
        <w:pStyle w:val="ac"/>
        <w:spacing w:before="0" w:beforeAutospacing="0" w:after="0" w:afterAutospacing="0"/>
        <w:jc w:val="both"/>
        <w:rPr>
          <w:b/>
        </w:rPr>
      </w:pPr>
      <w:r w:rsidRPr="00173A0E">
        <w:rPr>
          <w:b/>
        </w:rPr>
        <w:t>Предметные результаты</w:t>
      </w:r>
    </w:p>
    <w:p w:rsidR="002C218C" w:rsidRPr="00173A0E" w:rsidRDefault="002C218C" w:rsidP="006A67BD">
      <w:pPr>
        <w:pStyle w:val="ac"/>
        <w:spacing w:before="0" w:beforeAutospacing="0" w:after="0" w:afterAutospacing="0"/>
        <w:jc w:val="both"/>
        <w:rPr>
          <w:color w:val="000000"/>
        </w:rPr>
      </w:pPr>
      <w:r w:rsidRPr="00173A0E">
        <w:rPr>
          <w:color w:val="000000"/>
        </w:rPr>
        <w:t>К концу обучения в 3 классе учащийся научится:</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соблюдать правила во время выполнения гимнастических и акробатических упражнений; легкоатлетической и игровой подготовки;</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измерять частоту пульса и определять физическую нагрузку по её значениям с помощью таблицы стандартных нагрузок;</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lastRenderedPageBreak/>
        <w:t>выполнять упражнения дыхательной и зрительной гимнастики, объяснять их связь с предупреждением появления утомления;</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выполнять движение противоходом в колонне по одному, перестраиваться из колонны по одному в колонну по три на месте и в движении;</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w:t>
      </w:r>
      <w:r w:rsidRPr="00173A0E">
        <w:rPr>
          <w:color w:val="000000"/>
        </w:rPr>
        <w:br/>
        <w:t>левым и правым боком, спиной вперёд;</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передвигаться по нижней жерди гимнастической стенки приставным шагом в правую и левую сторону; лазать разноимённым способом;</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демонстрировать прыжки через скакалку на двух ногах и попеременно на правой и левой ноге;</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демонстрировать упражнения ритмической гимнастики, движения танцев галоп и полька;</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w:t>
      </w:r>
      <w:r w:rsidRPr="00173A0E">
        <w:rPr>
          <w:color w:val="000000"/>
        </w:rPr>
        <w:br/>
        <w:t xml:space="preserve">(ведение футбольного мяча змейкой) </w:t>
      </w:r>
    </w:p>
    <w:p w:rsidR="002C218C" w:rsidRPr="00173A0E" w:rsidRDefault="002C218C" w:rsidP="006A67BD">
      <w:pPr>
        <w:pStyle w:val="ac"/>
        <w:numPr>
          <w:ilvl w:val="0"/>
          <w:numId w:val="11"/>
        </w:numPr>
        <w:spacing w:before="0" w:beforeAutospacing="0" w:after="0" w:afterAutospacing="0"/>
        <w:ind w:left="426"/>
        <w:jc w:val="both"/>
        <w:rPr>
          <w:b/>
        </w:rPr>
      </w:pPr>
      <w:r w:rsidRPr="00173A0E">
        <w:rPr>
          <w:color w:val="000000"/>
        </w:rPr>
        <w:t>выполнять упражнения на развитие физических качеств, демонстрировать приросты в их показателях.</w:t>
      </w:r>
    </w:p>
    <w:p w:rsidR="002C218C" w:rsidRPr="00173A0E" w:rsidRDefault="002C218C" w:rsidP="006A67BD">
      <w:pPr>
        <w:pStyle w:val="ac"/>
        <w:spacing w:before="0" w:beforeAutospacing="0" w:after="0" w:afterAutospacing="0"/>
        <w:jc w:val="center"/>
        <w:rPr>
          <w:b/>
        </w:rPr>
      </w:pPr>
      <w:r w:rsidRPr="00173A0E">
        <w:rPr>
          <w:b/>
        </w:rPr>
        <w:t>Содержание учебного предмета для 3 класса</w:t>
      </w:r>
    </w:p>
    <w:p w:rsidR="002C218C" w:rsidRPr="00173A0E" w:rsidRDefault="002C218C" w:rsidP="006A67BD">
      <w:pPr>
        <w:pStyle w:val="ac"/>
        <w:spacing w:before="0" w:beforeAutospacing="0" w:after="0" w:afterAutospacing="0"/>
        <w:jc w:val="both"/>
        <w:rPr>
          <w:color w:val="FF0000"/>
        </w:rPr>
      </w:pPr>
    </w:p>
    <w:tbl>
      <w:tblPr>
        <w:tblStyle w:val="af0"/>
        <w:tblW w:w="10631" w:type="dxa"/>
        <w:tblInd w:w="250" w:type="dxa"/>
        <w:tblLook w:val="04A0"/>
      </w:tblPr>
      <w:tblGrid>
        <w:gridCol w:w="756"/>
        <w:gridCol w:w="2639"/>
        <w:gridCol w:w="1417"/>
        <w:gridCol w:w="5819"/>
      </w:tblGrid>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2639" w:type="dxa"/>
          </w:tcPr>
          <w:p w:rsidR="002C218C" w:rsidRPr="00173A0E" w:rsidRDefault="002C218C" w:rsidP="006A67BD">
            <w:pPr>
              <w:pStyle w:val="ac"/>
              <w:spacing w:before="0" w:beforeAutospacing="0" w:after="0" w:afterAutospacing="0"/>
              <w:jc w:val="center"/>
            </w:pPr>
            <w:r w:rsidRPr="00173A0E">
              <w:t>Вид программного материала</w:t>
            </w:r>
          </w:p>
        </w:tc>
        <w:tc>
          <w:tcPr>
            <w:tcW w:w="1417" w:type="dxa"/>
          </w:tcPr>
          <w:p w:rsidR="002C218C" w:rsidRPr="00173A0E" w:rsidRDefault="002C218C" w:rsidP="006A67BD">
            <w:pPr>
              <w:pStyle w:val="ac"/>
              <w:spacing w:before="0" w:beforeAutospacing="0" w:after="0" w:afterAutospacing="0"/>
              <w:jc w:val="both"/>
            </w:pPr>
            <w:r w:rsidRPr="00173A0E">
              <w:t>Количество часов</w:t>
            </w:r>
          </w:p>
        </w:tc>
        <w:tc>
          <w:tcPr>
            <w:tcW w:w="5819"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F54C5D">
        <w:tc>
          <w:tcPr>
            <w:tcW w:w="10631" w:type="dxa"/>
            <w:gridSpan w:val="4"/>
          </w:tcPr>
          <w:p w:rsidR="002C218C" w:rsidRPr="00173A0E" w:rsidRDefault="002C218C" w:rsidP="006A67BD">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1.1</w:t>
            </w:r>
          </w:p>
        </w:tc>
        <w:tc>
          <w:tcPr>
            <w:tcW w:w="2639" w:type="dxa"/>
          </w:tcPr>
          <w:p w:rsidR="002C218C" w:rsidRPr="00173A0E" w:rsidRDefault="002C218C" w:rsidP="006A67BD">
            <w:pPr>
              <w:pStyle w:val="ac"/>
              <w:spacing w:before="0" w:beforeAutospacing="0" w:after="0" w:afterAutospacing="0"/>
            </w:pPr>
            <w:r w:rsidRPr="00173A0E">
              <w:rPr>
                <w:bCs/>
                <w:color w:val="000000"/>
              </w:rPr>
              <w:t>Физическая культура у древних народов</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19" w:type="dxa"/>
          </w:tcPr>
          <w:p w:rsidR="002C218C" w:rsidRPr="00173A0E" w:rsidRDefault="002C218C" w:rsidP="006A67BD">
            <w:pPr>
              <w:pStyle w:val="ac"/>
              <w:spacing w:before="0" w:beforeAutospacing="0" w:after="0" w:afterAutospacing="0"/>
              <w:jc w:val="both"/>
            </w:pPr>
            <w:r w:rsidRPr="00173A0E">
              <w:rPr>
                <w:color w:val="000000"/>
              </w:rPr>
              <w:t>Обсуждают рассказ учителя и рассматривают иллюстрации о физической культуре народов, населявших территорию России в древности, анализируют её значение для подготовки молодёжи к трудовой деятельности; 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2C218C" w:rsidRPr="00173A0E" w:rsidTr="00F54C5D">
        <w:tc>
          <w:tcPr>
            <w:tcW w:w="10631" w:type="dxa"/>
            <w:gridSpan w:val="4"/>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2.1</w:t>
            </w:r>
          </w:p>
        </w:tc>
        <w:tc>
          <w:tcPr>
            <w:tcW w:w="2639" w:type="dxa"/>
          </w:tcPr>
          <w:p w:rsidR="002C218C" w:rsidRPr="00173A0E" w:rsidRDefault="002C218C" w:rsidP="006A67BD">
            <w:pPr>
              <w:pStyle w:val="ac"/>
              <w:spacing w:before="0" w:beforeAutospacing="0" w:after="0" w:afterAutospacing="0"/>
              <w:jc w:val="both"/>
            </w:pPr>
            <w:r w:rsidRPr="00173A0E">
              <w:rPr>
                <w:bCs/>
                <w:color w:val="000000"/>
              </w:rPr>
              <w:t>Виды физических упражнений</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19" w:type="dxa"/>
          </w:tcPr>
          <w:p w:rsidR="002C218C" w:rsidRPr="00173A0E" w:rsidRDefault="002C218C" w:rsidP="006A67BD">
            <w:pPr>
              <w:pStyle w:val="ac"/>
              <w:spacing w:before="0" w:beforeAutospacing="0" w:after="0" w:afterAutospacing="0"/>
              <w:jc w:val="both"/>
            </w:pPr>
            <w:r w:rsidRPr="00173A0E">
              <w:rPr>
                <w:color w:val="000000"/>
              </w:rPr>
              <w:t>Знакомство с видами физических упражнений, находя различия между ними, и раскрывают их предназначение для занятий физической культурой; выполняют несколько общеразвивающих упражнений и объясняют их отличительные признаки; выполняют подводящие упражнения и объясняют их отличительные признаки; выполняют соревновательные упражнения и объясняют их отличительные признаки (упражнения из базовых видов спорта).</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2.2</w:t>
            </w:r>
          </w:p>
        </w:tc>
        <w:tc>
          <w:tcPr>
            <w:tcW w:w="2639" w:type="dxa"/>
          </w:tcPr>
          <w:p w:rsidR="002C218C" w:rsidRPr="00173A0E" w:rsidRDefault="002C218C" w:rsidP="006A67BD">
            <w:pPr>
              <w:pStyle w:val="ac"/>
              <w:spacing w:before="0" w:beforeAutospacing="0" w:after="0" w:afterAutospacing="0"/>
              <w:ind w:firstLine="26"/>
              <w:rPr>
                <w:color w:val="000000"/>
              </w:rPr>
            </w:pPr>
            <w:r w:rsidRPr="00173A0E">
              <w:rPr>
                <w:bCs/>
                <w:color w:val="000000"/>
              </w:rPr>
              <w:t>Измерение пульса на уроках физической культуры</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819" w:type="dxa"/>
          </w:tcPr>
          <w:p w:rsidR="002C218C" w:rsidRPr="00173A0E" w:rsidRDefault="002C218C" w:rsidP="006A67BD">
            <w:pPr>
              <w:pStyle w:val="ac"/>
              <w:spacing w:before="0" w:beforeAutospacing="0" w:after="0" w:afterAutospacing="0"/>
              <w:jc w:val="both"/>
            </w:pPr>
            <w:r w:rsidRPr="00173A0E">
              <w:rPr>
                <w:color w:val="000000"/>
              </w:rPr>
              <w:t>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 разучивают действия по измерению пульса и определению его значений; знакомятся с таблицей величины нагрузки по значениям пульса (малая, средняя и большая нагрузка); 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2.3</w:t>
            </w:r>
          </w:p>
        </w:tc>
        <w:tc>
          <w:tcPr>
            <w:tcW w:w="2639" w:type="dxa"/>
          </w:tcPr>
          <w:p w:rsidR="002C218C" w:rsidRPr="00173A0E" w:rsidRDefault="002C218C" w:rsidP="006A67BD">
            <w:pPr>
              <w:pStyle w:val="ac"/>
              <w:spacing w:before="0" w:beforeAutospacing="0" w:after="0" w:afterAutospacing="0"/>
              <w:rPr>
                <w:color w:val="000000"/>
              </w:rPr>
            </w:pPr>
            <w:r w:rsidRPr="00173A0E">
              <w:rPr>
                <w:bCs/>
                <w:color w:val="000000"/>
              </w:rPr>
              <w:t xml:space="preserve">Дозировка физической нагрузки вовремя </w:t>
            </w:r>
            <w:r w:rsidRPr="00173A0E">
              <w:rPr>
                <w:bCs/>
                <w:color w:val="000000"/>
              </w:rPr>
              <w:lastRenderedPageBreak/>
              <w:t>занятий физической</w:t>
            </w:r>
            <w:r w:rsidRPr="00173A0E">
              <w:rPr>
                <w:color w:val="000000"/>
              </w:rPr>
              <w:br/>
            </w:r>
            <w:r w:rsidRPr="00173A0E">
              <w:rPr>
                <w:bCs/>
                <w:color w:val="000000"/>
              </w:rPr>
              <w:t>культурой</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819" w:type="dxa"/>
          </w:tcPr>
          <w:p w:rsidR="002C218C" w:rsidRPr="00173A0E" w:rsidRDefault="002C218C" w:rsidP="006A67BD">
            <w:pPr>
              <w:pStyle w:val="ac"/>
              <w:spacing w:before="0" w:beforeAutospacing="0" w:after="0" w:afterAutospacing="0"/>
              <w:jc w:val="both"/>
            </w:pPr>
            <w:r w:rsidRPr="00173A0E">
              <w:rPr>
                <w:color w:val="000000"/>
              </w:rPr>
              <w:t xml:space="preserve">Знакомятся с понятием «дозировка нагрузки» и способами изменения воздействий дозировки </w:t>
            </w:r>
            <w:r w:rsidRPr="00173A0E">
              <w:rPr>
                <w:color w:val="000000"/>
              </w:rPr>
              <w:lastRenderedPageBreak/>
              <w:t>нагрузки на организм, обучаются её записи в дневнике физической культуры; составляют комплекс физкультминутки с индивидуальной дозировкой упражнений, подбирая её по значениям пульса и ориентируясь на показатели таблицы нагрузки; измерение пульса после выполнения физкультминутки и определение величины физической нагрузки по таблице; составляют индивидуальный план утренней зарядки, определяют её воздействие на</w:t>
            </w:r>
            <w:r w:rsidRPr="00173A0E">
              <w:rPr>
                <w:color w:val="000000"/>
              </w:rPr>
              <w:br/>
              <w:t>организм с помощью измерения пульса в начале и по окончании выполнения (по разнице показателей).</w:t>
            </w:r>
          </w:p>
        </w:tc>
      </w:tr>
      <w:tr w:rsidR="002C218C" w:rsidRPr="00173A0E" w:rsidTr="00F54C5D">
        <w:tc>
          <w:tcPr>
            <w:tcW w:w="10631" w:type="dxa"/>
            <w:gridSpan w:val="4"/>
          </w:tcPr>
          <w:p w:rsidR="002C218C" w:rsidRPr="00173A0E" w:rsidRDefault="002C218C" w:rsidP="006A67BD">
            <w:pPr>
              <w:pStyle w:val="ac"/>
              <w:spacing w:before="0" w:beforeAutospacing="0" w:after="0" w:afterAutospacing="0"/>
              <w:rPr>
                <w:lang w:val="en-US"/>
              </w:rPr>
            </w:pPr>
            <w:r w:rsidRPr="00173A0E">
              <w:rPr>
                <w:b/>
              </w:rPr>
              <w:lastRenderedPageBreak/>
              <w:t>Раздел  3. Физическое совершенствование.</w:t>
            </w:r>
          </w:p>
        </w:tc>
      </w:tr>
      <w:tr w:rsidR="002C218C" w:rsidRPr="00173A0E" w:rsidTr="00F54C5D">
        <w:tc>
          <w:tcPr>
            <w:tcW w:w="756" w:type="dxa"/>
          </w:tcPr>
          <w:p w:rsidR="002C218C" w:rsidRPr="00173A0E" w:rsidRDefault="002C218C" w:rsidP="006A67BD">
            <w:pPr>
              <w:pStyle w:val="ac"/>
              <w:spacing w:before="0" w:beforeAutospacing="0" w:after="0" w:afterAutospacing="0"/>
              <w:jc w:val="both"/>
              <w:rPr>
                <w:lang w:val="en-US"/>
              </w:rPr>
            </w:pPr>
          </w:p>
        </w:tc>
        <w:tc>
          <w:tcPr>
            <w:tcW w:w="9875" w:type="dxa"/>
            <w:gridSpan w:val="3"/>
          </w:tcPr>
          <w:p w:rsidR="002C218C" w:rsidRPr="00173A0E" w:rsidRDefault="002C218C" w:rsidP="006A67BD">
            <w:pPr>
              <w:pStyle w:val="ac"/>
              <w:spacing w:before="0" w:beforeAutospacing="0" w:after="0" w:afterAutospacing="0"/>
              <w:rPr>
                <w:b/>
              </w:rPr>
            </w:pPr>
            <w:r w:rsidRPr="00173A0E">
              <w:rPr>
                <w:i/>
                <w:iCs/>
                <w:color w:val="000000"/>
              </w:rPr>
              <w:t>3.1. Оздоровительная физическая культура</w:t>
            </w:r>
          </w:p>
        </w:tc>
      </w:tr>
      <w:tr w:rsidR="002C218C" w:rsidRPr="00173A0E" w:rsidTr="00F54C5D">
        <w:trPr>
          <w:trHeight w:val="2577"/>
        </w:trPr>
        <w:tc>
          <w:tcPr>
            <w:tcW w:w="756" w:type="dxa"/>
          </w:tcPr>
          <w:p w:rsidR="002C218C" w:rsidRPr="00173A0E" w:rsidRDefault="002C218C" w:rsidP="006A67BD">
            <w:pPr>
              <w:pStyle w:val="ac"/>
              <w:spacing w:before="0" w:beforeAutospacing="0" w:after="0" w:afterAutospacing="0"/>
              <w:jc w:val="both"/>
            </w:pPr>
            <w:r w:rsidRPr="00173A0E">
              <w:t>3.1.1</w:t>
            </w:r>
          </w:p>
        </w:tc>
        <w:tc>
          <w:tcPr>
            <w:tcW w:w="2639" w:type="dxa"/>
          </w:tcPr>
          <w:p w:rsidR="002C218C" w:rsidRPr="00173A0E" w:rsidRDefault="002C218C" w:rsidP="006A67BD">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19" w:type="dxa"/>
          </w:tcPr>
          <w:p w:rsidR="002C218C" w:rsidRPr="00173A0E" w:rsidRDefault="002C218C" w:rsidP="006A67BD">
            <w:pPr>
              <w:pStyle w:val="ac"/>
              <w:spacing w:before="0" w:beforeAutospacing="0" w:after="0" w:afterAutospacing="0"/>
              <w:jc w:val="both"/>
            </w:pPr>
            <w:r w:rsidRPr="00173A0E">
              <w:t>Правила поведения на уроках физической культуры» (учебный диалог): знакомство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2C218C" w:rsidRPr="00173A0E" w:rsidTr="00F54C5D">
        <w:trPr>
          <w:trHeight w:val="585"/>
        </w:trPr>
        <w:tc>
          <w:tcPr>
            <w:tcW w:w="756" w:type="dxa"/>
          </w:tcPr>
          <w:p w:rsidR="002C218C" w:rsidRPr="00173A0E" w:rsidRDefault="002C218C" w:rsidP="006A67BD">
            <w:pPr>
              <w:pStyle w:val="ac"/>
              <w:spacing w:before="0" w:beforeAutospacing="0" w:after="0" w:afterAutospacing="0"/>
              <w:jc w:val="both"/>
            </w:pPr>
            <w:r w:rsidRPr="00173A0E">
              <w:t>3.1.2.</w:t>
            </w:r>
          </w:p>
        </w:tc>
        <w:tc>
          <w:tcPr>
            <w:tcW w:w="2639" w:type="dxa"/>
          </w:tcPr>
          <w:p w:rsidR="002C218C" w:rsidRPr="00173A0E" w:rsidRDefault="002C218C" w:rsidP="006A67BD">
            <w:pPr>
              <w:pStyle w:val="ac"/>
              <w:spacing w:before="0" w:beforeAutospacing="0" w:after="0" w:afterAutospacing="0"/>
              <w:jc w:val="both"/>
            </w:pPr>
            <w:r w:rsidRPr="00173A0E">
              <w:t xml:space="preserve">Закаливание организма: воздушные и солнечные ванны, купание в естественных водоемах. </w:t>
            </w:r>
            <w:r w:rsidRPr="00173A0E">
              <w:rPr>
                <w:bCs/>
                <w:color w:val="000000"/>
              </w:rPr>
              <w:t>Дыхательная зрительная гимнастика.</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19" w:type="dxa"/>
          </w:tcPr>
          <w:p w:rsidR="002C218C" w:rsidRPr="00173A0E" w:rsidRDefault="002C218C" w:rsidP="006A67BD">
            <w:pPr>
              <w:pStyle w:val="ac"/>
              <w:spacing w:before="0" w:beforeAutospacing="0" w:after="0" w:afterAutospacing="0"/>
              <w:jc w:val="both"/>
            </w:pPr>
            <w:r w:rsidRPr="00173A0E">
              <w:t xml:space="preserve">Закаливание организма (беседа с учителем, использование видеофильмов и иллюстративного материала): </w:t>
            </w:r>
            <w:r w:rsidRPr="00173A0E">
              <w:rPr>
                <w:color w:val="000000"/>
              </w:rPr>
              <w:t>знакомство с влиянием закаливания при помощи обтирания на укрепление здоровья, с правилами проведения закаливающей процедуры; изучают комплексы дыхательной и зрительной гимнастики.</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3.1.3.</w:t>
            </w:r>
          </w:p>
        </w:tc>
        <w:tc>
          <w:tcPr>
            <w:tcW w:w="2639" w:type="dxa"/>
          </w:tcPr>
          <w:p w:rsidR="002C218C" w:rsidRPr="00173A0E" w:rsidRDefault="002C218C" w:rsidP="006A67BD">
            <w:pPr>
              <w:pStyle w:val="ac"/>
              <w:spacing w:before="0" w:beforeAutospacing="0" w:after="0" w:afterAutospacing="0"/>
              <w:jc w:val="both"/>
              <w:rPr>
                <w:color w:val="000000"/>
              </w:rPr>
            </w:pPr>
            <w:r w:rsidRPr="00173A0E">
              <w:rPr>
                <w:color w:val="000000"/>
              </w:rPr>
              <w:t>Осанка и комплексы упражнений для правильного её развития.</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19" w:type="dxa"/>
          </w:tcPr>
          <w:p w:rsidR="002C218C" w:rsidRPr="00173A0E" w:rsidRDefault="002C218C" w:rsidP="006A67BD">
            <w:pPr>
              <w:pStyle w:val="ac"/>
              <w:spacing w:before="0" w:beforeAutospacing="0" w:after="0" w:afterAutospacing="0"/>
              <w:jc w:val="both"/>
            </w:pPr>
            <w:r w:rsidRPr="00173A0E">
              <w:t>Осанка человека (рассказ учителя с использованием фотографий, рисунков, видеоматериала): знакомство с понятием «осанка человека», правильной и неправильной формой осанки, обсуждают её отличительные признаки; знакомство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 разучивают упражнения для профилактики нарушения осанки (упражнения для формирования навыка прямостояния и упражнения для развития силы отдельных мышечных групп).</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3.1.4.</w:t>
            </w:r>
          </w:p>
        </w:tc>
        <w:tc>
          <w:tcPr>
            <w:tcW w:w="2639" w:type="dxa"/>
          </w:tcPr>
          <w:p w:rsidR="002C218C" w:rsidRPr="00173A0E" w:rsidRDefault="002C218C" w:rsidP="006A67BD">
            <w:pPr>
              <w:pStyle w:val="ac"/>
              <w:spacing w:before="0" w:beforeAutospacing="0" w:after="0" w:afterAutospacing="0"/>
              <w:jc w:val="both"/>
            </w:pPr>
            <w:r w:rsidRPr="00173A0E">
              <w:rPr>
                <w:color w:val="000000"/>
              </w:rPr>
              <w:t>Физические упражнения для физкультминуток и утренней зарядки.</w:t>
            </w:r>
          </w:p>
          <w:p w:rsidR="002C218C" w:rsidRPr="00173A0E" w:rsidRDefault="002C218C" w:rsidP="006A67BD">
            <w:pPr>
              <w:pStyle w:val="ac"/>
              <w:spacing w:before="0" w:beforeAutospacing="0" w:after="0" w:afterAutospacing="0"/>
              <w:jc w:val="both"/>
              <w:rPr>
                <w:color w:val="000000"/>
              </w:rPr>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19" w:type="dxa"/>
          </w:tcPr>
          <w:p w:rsidR="002C218C" w:rsidRPr="00173A0E" w:rsidRDefault="002C218C" w:rsidP="006A67BD">
            <w:pPr>
              <w:pStyle w:val="ac"/>
              <w:spacing w:before="0" w:beforeAutospacing="0" w:after="0" w:afterAutospacing="0"/>
              <w:jc w:val="both"/>
            </w:pPr>
            <w:r w:rsidRPr="00173A0E">
              <w:t xml:space="preserve">Утренняя зарядка и физкультминутки в режиме дня школьника (рассказ учителя, использование видеофильмов, иллюстративного материала): 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w:t>
            </w:r>
            <w:r w:rsidRPr="00173A0E">
              <w:lastRenderedPageBreak/>
              <w:t>режиме учебного дня; 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 обсуждают рассказ учителя о пользе утренней зарядки, правилах выполнения входящих в неё упражнений; уточняют название упражнений и последовательность их выполнения в комплексе; разучивают комплекс утренней зарядки, контролируют правильность и 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r>
    </w:tbl>
    <w:p w:rsidR="002C218C" w:rsidRPr="00173A0E" w:rsidRDefault="002C218C" w:rsidP="006A67BD">
      <w:pPr>
        <w:pStyle w:val="ac"/>
        <w:spacing w:before="0" w:beforeAutospacing="0" w:after="0" w:afterAutospacing="0"/>
        <w:rPr>
          <w:i/>
          <w:iCs/>
          <w:color w:val="000000"/>
        </w:rPr>
      </w:pPr>
    </w:p>
    <w:p w:rsidR="002C218C" w:rsidRPr="00173A0E" w:rsidRDefault="002C218C" w:rsidP="006A67BD">
      <w:pPr>
        <w:pStyle w:val="ac"/>
        <w:spacing w:before="0" w:beforeAutospacing="0" w:after="0" w:afterAutospacing="0"/>
        <w:jc w:val="center"/>
        <w:rPr>
          <w:b/>
        </w:rPr>
      </w:pPr>
      <w:r w:rsidRPr="00173A0E">
        <w:rPr>
          <w:i/>
          <w:iCs/>
          <w:color w:val="000000"/>
        </w:rPr>
        <w:t>3.2. Спортивно-оздоровительная физическая культура</w:t>
      </w:r>
    </w:p>
    <w:p w:rsidR="002C218C" w:rsidRDefault="002C218C" w:rsidP="006A67BD">
      <w:pPr>
        <w:pStyle w:val="ac"/>
        <w:spacing w:before="0" w:beforeAutospacing="0" w:after="0" w:afterAutospacing="0"/>
        <w:jc w:val="center"/>
        <w:rPr>
          <w:b/>
        </w:rPr>
      </w:pPr>
      <w:r w:rsidRPr="00173A0E">
        <w:rPr>
          <w:b/>
        </w:rPr>
        <w:t>3.2.1. Модуль «ЛЕГКАЯ АТЛЕТИКА»</w:t>
      </w:r>
    </w:p>
    <w:p w:rsidR="002C218C" w:rsidRPr="00173A0E" w:rsidRDefault="002C218C" w:rsidP="006A67BD">
      <w:pPr>
        <w:pStyle w:val="ac"/>
        <w:spacing w:before="0" w:beforeAutospacing="0" w:after="0" w:afterAutospacing="0"/>
        <w:jc w:val="center"/>
        <w:rPr>
          <w:b/>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811"/>
      </w:tblGrid>
      <w:tr w:rsidR="002C218C" w:rsidRPr="00173A0E" w:rsidTr="00F54C5D">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Олимпийские игры современности. Двигательный режим дня. Измерение ЧСС. Самоконтроль.</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(учебный диалог):</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знакомство с правилами поведения на уроках легкой атлетики и кроссовой подготовки, с требованиями к обязательному их соблюдению;</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изучают виды легкой атлетики.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rPr>
          <w:trHeight w:val="480"/>
        </w:trPr>
        <w:tc>
          <w:tcPr>
            <w:tcW w:w="4820" w:type="dxa"/>
            <w:tcBorders>
              <w:lef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специальные беговые и прыжковые упражнения; упражнения  для метаний.</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 м; повторный бег 2х2 м, 2х30 м, 2х50 м; </w:t>
            </w:r>
            <w:r w:rsidRPr="00173A0E">
              <w:rPr>
                <w:rFonts w:ascii="Times New Roman" w:hAnsi="Times New Roman"/>
                <w:bCs/>
                <w:color w:val="000000"/>
                <w:sz w:val="24"/>
                <w:szCs w:val="24"/>
              </w:rPr>
              <w:t>беговые упражнения повышенной координационной сложности, «</w:t>
            </w:r>
            <w:r w:rsidRPr="00173A0E">
              <w:rPr>
                <w:rFonts w:ascii="Times New Roman" w:hAnsi="Times New Roman"/>
                <w:sz w:val="24"/>
                <w:szCs w:val="24"/>
              </w:rPr>
              <w:t>челночный» бег 3х10 м; 4х9 м; бег с чередованием ходьбы, равномерный бег 1000 м без учета времен.</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Выполняют</w:t>
            </w:r>
            <w:r w:rsidRPr="00173A0E">
              <w:rPr>
                <w:rFonts w:ascii="Times New Roman" w:hAnsi="Times New Roman"/>
                <w:sz w:val="24"/>
                <w:szCs w:val="24"/>
              </w:rPr>
              <w:t xml:space="preserve">: бег 30 м; </w:t>
            </w:r>
            <w:r w:rsidRPr="00173A0E">
              <w:rPr>
                <w:rFonts w:ascii="Times New Roman" w:hAnsi="Times New Roman"/>
                <w:color w:val="000000"/>
                <w:sz w:val="24"/>
                <w:szCs w:val="24"/>
              </w:rPr>
              <w:t>бег с максимальной скоростью на короткое расстояние;</w:t>
            </w:r>
            <w:r w:rsidRPr="00173A0E">
              <w:rPr>
                <w:rFonts w:ascii="Times New Roman" w:hAnsi="Times New Roman"/>
                <w:sz w:val="24"/>
                <w:szCs w:val="24"/>
              </w:rPr>
              <w:t xml:space="preserve"> повторный бег 2х20 м, 2х30 м, 2х50 м; «челночный» бег </w:t>
            </w:r>
            <w:r w:rsidRPr="00173A0E">
              <w:rPr>
                <w:rFonts w:ascii="Times New Roman" w:hAnsi="Times New Roman"/>
                <w:color w:val="000000"/>
                <w:sz w:val="24"/>
                <w:szCs w:val="24"/>
              </w:rPr>
              <w:t>3х5 м, 4х5 м,</w:t>
            </w:r>
            <w:r w:rsidRPr="00173A0E">
              <w:rPr>
                <w:rFonts w:ascii="Times New Roman" w:hAnsi="Times New Roman"/>
                <w:sz w:val="24"/>
                <w:szCs w:val="24"/>
              </w:rPr>
              <w:t xml:space="preserve"> 3х10 м, 4х9 м;</w:t>
            </w:r>
            <w:r w:rsidRPr="00173A0E">
              <w:rPr>
                <w:rFonts w:ascii="Times New Roman" w:hAnsi="Times New Roman"/>
                <w:color w:val="000000"/>
                <w:sz w:val="24"/>
                <w:szCs w:val="24"/>
              </w:rPr>
              <w:t xml:space="preserve"> бег через набивные мячи; ускорение с высокого старта; </w:t>
            </w:r>
            <w:r w:rsidRPr="00173A0E">
              <w:rPr>
                <w:rFonts w:ascii="Times New Roman" w:hAnsi="Times New Roman"/>
                <w:sz w:val="24"/>
                <w:szCs w:val="24"/>
              </w:rPr>
              <w:t>чередование ходьбы и бега 1000 м; равномерный бег 1000 м. Выполняют бег 30 м на результат.</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Прыжки в длину с места; прыжок в длину с разбега способом «согнув ноги» (отталкивание приземление); прыжок в высоту способом </w:t>
            </w:r>
            <w:r w:rsidRPr="00173A0E">
              <w:rPr>
                <w:rFonts w:ascii="Times New Roman" w:hAnsi="Times New Roman"/>
                <w:color w:val="000000"/>
                <w:sz w:val="24"/>
                <w:szCs w:val="24"/>
              </w:rPr>
              <w:t>с прямого разбега.</w:t>
            </w:r>
          </w:p>
        </w:tc>
        <w:tc>
          <w:tcPr>
            <w:tcW w:w="5811" w:type="dxa"/>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Наблюдают и анализируют образец техники прыжка в длину с места и  с разбега, способом согнув ноги, обсуждают особенности выполнения отдельных его фаз (разбег, отталкивание, полёт, приземление); разучивают подводящие упражнения к прыжку с разбега, согнув ноги: спрыгивание с горки матов с выполнением техники приземления; спрыгивание с горки матов со сгибанием и разгибанием ног в коленях во время полёта; прыжки с места вперёд - верх толчком одной ногой с разведением и сведением </w:t>
            </w:r>
            <w:r w:rsidRPr="00173A0E">
              <w:rPr>
                <w:rFonts w:ascii="Times New Roman" w:hAnsi="Times New Roman"/>
                <w:color w:val="000000"/>
                <w:sz w:val="24"/>
                <w:szCs w:val="24"/>
              </w:rPr>
              <w:lastRenderedPageBreak/>
              <w:t>ног в полёте; прыжки с прямого разбега через планку толчком одной ногой и приземлением на две ноги; выполняют прыжок в длину с места и  с разбега, согнув ноги в полной координации;</w:t>
            </w:r>
            <w:r w:rsidRPr="00173A0E">
              <w:rPr>
                <w:rFonts w:ascii="Times New Roman" w:hAnsi="Times New Roman"/>
                <w:sz w:val="24"/>
                <w:szCs w:val="24"/>
              </w:rPr>
              <w:t xml:space="preserve"> Выполняют: прыжок  в высоту с прямого разбега (объяснение и образец учителя, видеоматериал, рисунки): 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и последующим отталкиванием); разучивают выполнение прыжка в высоту, в полной координации;</w:t>
            </w:r>
            <w:r w:rsidRPr="00173A0E">
              <w:rPr>
                <w:rFonts w:ascii="Times New Roman" w:hAnsi="Times New Roman"/>
                <w:color w:val="000000"/>
                <w:sz w:val="24"/>
                <w:szCs w:val="24"/>
              </w:rPr>
              <w:t xml:space="preserve"> 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Выполняют прыжок в длину с места, с разбега и в высоту на результат.</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мяча в вертикальную и горизонтальную цели (9 м); метание мяча на дальность; </w:t>
            </w:r>
            <w:r w:rsidRPr="00173A0E">
              <w:rPr>
                <w:rFonts w:ascii="Times New Roman" w:hAnsi="Times New Roman"/>
                <w:color w:val="000000"/>
                <w:sz w:val="24"/>
                <w:szCs w:val="24"/>
              </w:rPr>
              <w:t>броски набивного мяча из-за головы в положении сидя и стоя на месте.</w:t>
            </w:r>
          </w:p>
          <w:p w:rsidR="002C218C" w:rsidRPr="00173A0E" w:rsidRDefault="002C218C" w:rsidP="006A67BD">
            <w:pPr>
              <w:spacing w:after="0" w:line="240" w:lineRule="auto"/>
              <w:jc w:val="both"/>
              <w:rPr>
                <w:rFonts w:ascii="Times New Roman" w:hAnsi="Times New Roman"/>
                <w:sz w:val="24"/>
                <w:szCs w:val="24"/>
              </w:rPr>
            </w:pP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выполнение образца техники броска набивного мяча из-за головы в положении стоя и сидя, анализируют особенности выполнения отдельных его фаз и элементов; разучивают бросок набивного мяча из-за головы в положении стоя на дальность; разучивают бросок набивного мяча из-за головы в положении сидя и стоя через находящуюся впереди на небольшой высоте планку;</w:t>
            </w:r>
            <w:r w:rsidRPr="00173A0E">
              <w:rPr>
                <w:rFonts w:ascii="Times New Roman" w:hAnsi="Times New Roman"/>
                <w:sz w:val="24"/>
                <w:szCs w:val="24"/>
              </w:rPr>
              <w:t>выполняют: метание мяча в вертикальную и горизонтальную цели; метание на дальность.</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броски и ловлю теннисного мяча; бег; прыжки.</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ind w:left="360"/>
        <w:jc w:val="center"/>
        <w:rPr>
          <w:b/>
        </w:rPr>
      </w:pPr>
      <w:r w:rsidRPr="00173A0E">
        <w:rPr>
          <w:b/>
        </w:rPr>
        <w:t>3.2.2. Модуль «ГИМНАСТИКА С ОСНОВАМИ АКРОБАТИКИ»</w:t>
      </w:r>
    </w:p>
    <w:p w:rsidR="002C218C" w:rsidRPr="00173A0E" w:rsidRDefault="002C218C" w:rsidP="006A67BD">
      <w:pPr>
        <w:pStyle w:val="ac"/>
        <w:spacing w:before="0" w:beforeAutospacing="0" w:after="0" w:afterAutospacing="0"/>
        <w:ind w:left="360"/>
        <w:jc w:val="center"/>
        <w:rPr>
          <w:b/>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811"/>
      </w:tblGrid>
      <w:tr w:rsidR="002C218C" w:rsidRPr="00173A0E" w:rsidTr="00F54C5D">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Идеалы и символика Олимпийских игр. Закаливание. Режим дня, гигиена. Физическая культура как система регулярных занятий физическими упражнениями Способы саморегуляции и самоконтроля (приемы измерения пульса до, вовремя и после физических нагрузок). Страховка и самостраховка.</w:t>
            </w:r>
          </w:p>
        </w:tc>
        <w:tc>
          <w:tcPr>
            <w:tcW w:w="5811"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Знакомятся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rsidR="002C218C" w:rsidRPr="00173A0E" w:rsidRDefault="002C218C" w:rsidP="006A67BD">
            <w:pPr>
              <w:pStyle w:val="3"/>
              <w:spacing w:after="0"/>
              <w:ind w:left="0"/>
              <w:jc w:val="both"/>
              <w:rPr>
                <w:color w:val="333333"/>
                <w:sz w:val="24"/>
                <w:szCs w:val="24"/>
              </w:rPr>
            </w:pPr>
            <w:r w:rsidRPr="00173A0E">
              <w:rPr>
                <w:sz w:val="24"/>
                <w:szCs w:val="24"/>
              </w:rPr>
              <w:t>Выполняют: контроль 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p>
        </w:tc>
      </w:tr>
      <w:tr w:rsidR="002C218C" w:rsidRPr="00173A0E" w:rsidTr="00F54C5D">
        <w:trPr>
          <w:trHeight w:val="285"/>
        </w:trPr>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2C218C" w:rsidRPr="00173A0E" w:rsidTr="00F54C5D">
        <w:trPr>
          <w:trHeight w:val="70"/>
        </w:trPr>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 xml:space="preserve">Строевые упражнения в движении противоходом; перестроении из колонны по одному в колонну по три, стоя на месте и в движении. </w:t>
            </w:r>
            <w:r w:rsidRPr="00173A0E">
              <w:rPr>
                <w:rFonts w:ascii="Times New Roman" w:hAnsi="Times New Roman"/>
                <w:sz w:val="24"/>
                <w:szCs w:val="24"/>
              </w:rPr>
              <w:t>Перестроение в две шеренги, выполнение команд «Шире шаг!», «Чаще шаг!», «На первый – второй рассчитайся!» передвижение в колонне, по «диагонали», «противоходом» и «змейкой».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811" w:type="dxa"/>
            <w:shd w:val="clear" w:color="auto" w:fill="auto"/>
          </w:tcPr>
          <w:p w:rsidR="002C218C" w:rsidRPr="00173A0E" w:rsidRDefault="002C218C" w:rsidP="006A67BD">
            <w:pPr>
              <w:pStyle w:val="3"/>
              <w:spacing w:after="0"/>
              <w:ind w:left="0"/>
              <w:jc w:val="both"/>
              <w:rPr>
                <w:b/>
                <w:sz w:val="24"/>
                <w:szCs w:val="24"/>
              </w:rPr>
            </w:pPr>
            <w:r w:rsidRPr="00173A0E">
              <w:rPr>
                <w:sz w:val="24"/>
                <w:szCs w:val="24"/>
              </w:rPr>
              <w:t xml:space="preserve">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w:t>
            </w:r>
            <w:r w:rsidRPr="00173A0E">
              <w:rPr>
                <w:color w:val="000000"/>
                <w:sz w:val="24"/>
                <w:szCs w:val="24"/>
              </w:rPr>
              <w:t>правила выполнения передвижений в колоне по одному по команде</w:t>
            </w:r>
            <w:r w:rsidRPr="00173A0E">
              <w:rPr>
                <w:color w:val="000000"/>
                <w:sz w:val="24"/>
                <w:szCs w:val="24"/>
              </w:rPr>
              <w:br/>
              <w:t>«Противоходом, налево шагом марш!»; разучивают правила перестроения уступами из колонны по одному в колонну по три и обратно по командам: «Класс, по три рассчитайсь!»; «Класс, вправо (влево) приставными шагами в  колонну по три шагом марш!»; «Класс, на свои места приставными шагами, шагом марш!»; разучивают правила перестроения из колонны по одному в колонну по три, с поворотом в движении по команде: «В колонну по три налево шагом марш!»;  «В колонну по одному с поворотом налево, в обход шагом марш!»;</w:t>
            </w:r>
            <w:r w:rsidRPr="00173A0E">
              <w:rPr>
                <w:sz w:val="24"/>
                <w:szCs w:val="24"/>
              </w:rPr>
              <w:t xml:space="preserve">выполняют: комплексы общеразвивающих упражнений на развитие силы, быстроты, гибкости и координации; строевые команды; построение и перестроение. </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Перекаты и группировка с последующей опорой руками за головой, 2-3 кувырка вперед и стойка на лопатках; кувырок назад; мост из положения, лежа ни спине. Прыжки через скакалку </w:t>
            </w:r>
            <w:r w:rsidRPr="00173A0E">
              <w:rPr>
                <w:rFonts w:ascii="Times New Roman" w:hAnsi="Times New Roman"/>
                <w:color w:val="000000"/>
                <w:sz w:val="24"/>
                <w:szCs w:val="24"/>
              </w:rPr>
              <w:t xml:space="preserve">с изменяющейся скоростью вращения на двух ногах и поочерёдно на правой и левой ноге; прыжки через скакалку назад с равномерной скоростью. </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группировке из положения, лежа; перекаты назад с последующей опорой руками за головой, 2-3 кувырка вперед и стойка на лопатках; кувырок назад; мост из положения, лежа ни спине. Выполняют: прыжки через скакалку.</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Висы и упоры</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Упражнения в висе стоя и лежа, вис, на согнутых руках согнув ноги, подтягивание в висе; упражнения в упоре лежа на гимнастической скамейке.</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Выполняют: висы, стоя и лежа; подтягивание, в висе лежа; сгибание рук в положении упоре лёжа от скамейки и пола; упражнения в упоре лежа и стоя на коленях.</w:t>
            </w:r>
          </w:p>
        </w:tc>
      </w:tr>
      <w:tr w:rsidR="002C218C" w:rsidRPr="00173A0E" w:rsidTr="00F54C5D">
        <w:trPr>
          <w:trHeight w:val="117"/>
        </w:trPr>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По наклонной скамейке в упоре лежа, потягиваясь руками; по канату в 3 приема; перелазанье через препятствия. </w:t>
            </w:r>
            <w:r w:rsidRPr="00173A0E">
              <w:rPr>
                <w:rFonts w:ascii="Times New Roman" w:hAnsi="Times New Roman"/>
                <w:color w:val="000000"/>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Н</w:t>
            </w:r>
            <w:r w:rsidRPr="00173A0E">
              <w:rPr>
                <w:rFonts w:ascii="Times New Roman" w:hAnsi="Times New Roman"/>
                <w:color w:val="000000"/>
                <w:sz w:val="24"/>
                <w:szCs w:val="24"/>
              </w:rPr>
              <w:t xml:space="preserve">аблюдают и анализируют образец техники лазания по канату в три приёма, выделяют основные технические элементы, определяют трудности их выполнения; 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подтягивание туловища двумя руками из положения, лёжа на животе на гимнастической скамейке;вис на гимнастическом канате со сгибанием и разгибанием ног в коленях); разучивают технику лазания по канату (по фазам движения и в полной координации); </w:t>
            </w:r>
            <w:r w:rsidRPr="00173A0E">
              <w:rPr>
                <w:rFonts w:ascii="Times New Roman" w:hAnsi="Times New Roman"/>
                <w:color w:val="000000"/>
                <w:sz w:val="24"/>
                <w:szCs w:val="24"/>
              </w:rPr>
              <w:lastRenderedPageBreak/>
              <w:t>наблюдают и анализируют образец техники лазания по гимнастической стенке разноимённым способом, обсуждают трудные элементы в выполнении упражнения; разучивают лазанье по гимнастической стенке разноимённым способом на небольшую высоту с последующим спрыгиванием; разучивают лазание и спуск по гимнастической стенке разноимённым способом на небольшую высоту; выполняют лазание и спуск по гимнастической стенке на большую высоту в полной координации.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Опорный прыжок</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Опорные прыжки на горку из гимнастических матов, на коня, козла; вскок в упор, стоя на коленях и соскок взмахом рук.</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Н</w:t>
            </w:r>
            <w:r w:rsidRPr="00173A0E">
              <w:rPr>
                <w:rFonts w:ascii="Times New Roman" w:hAnsi="Times New Roman"/>
                <w:color w:val="000000"/>
                <w:sz w:val="24"/>
                <w:szCs w:val="24"/>
              </w:rPr>
              <w:t xml:space="preserve">аблюдают и анализируют образец техники </w:t>
            </w:r>
            <w:r w:rsidRPr="00173A0E">
              <w:rPr>
                <w:rFonts w:ascii="Times New Roman" w:hAnsi="Times New Roman"/>
                <w:sz w:val="24"/>
                <w:szCs w:val="24"/>
              </w:rPr>
              <w:t xml:space="preserve">опорного прыжка в упор, стоя на коленях и соскок взмахом рук; </w:t>
            </w:r>
            <w:r w:rsidRPr="00173A0E">
              <w:rPr>
                <w:rFonts w:ascii="Times New Roman" w:hAnsi="Times New Roman"/>
                <w:color w:val="000000"/>
                <w:sz w:val="24"/>
                <w:szCs w:val="24"/>
              </w:rPr>
              <w:t xml:space="preserve">разучивают технику </w:t>
            </w:r>
            <w:r w:rsidRPr="00173A0E">
              <w:rPr>
                <w:rFonts w:ascii="Times New Roman" w:hAnsi="Times New Roman"/>
                <w:sz w:val="24"/>
                <w:szCs w:val="24"/>
              </w:rPr>
              <w:t>опорного прыжка; страховка и самостраховка.</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 xml:space="preserve">Упражнения на равновесие </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w:t>
            </w:r>
            <w:r w:rsidRPr="00173A0E">
              <w:rPr>
                <w:rFonts w:ascii="Times New Roman" w:hAnsi="Times New Roman"/>
                <w:sz w:val="24"/>
                <w:szCs w:val="24"/>
              </w:rPr>
              <w:t>Ходьба приставными шагами по бревну (высота до 1м); повороты на носках и на одной ноге; приседания и переход в упор присев, упор, стоя на коленях, сед. Повороты прыжком на 90</w:t>
            </w:r>
            <w:r w:rsidRPr="00173A0E">
              <w:rPr>
                <w:rFonts w:ascii="Times New Roman" w:hAnsi="Times New Roman"/>
                <w:sz w:val="24"/>
                <w:szCs w:val="24"/>
                <w:vertAlign w:val="superscript"/>
              </w:rPr>
              <w:t>о</w:t>
            </w:r>
            <w:r w:rsidRPr="00173A0E">
              <w:rPr>
                <w:rFonts w:ascii="Times New Roman" w:hAnsi="Times New Roman"/>
                <w:sz w:val="24"/>
                <w:szCs w:val="24"/>
              </w:rPr>
              <w:t>.</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Выполняют стилизованную ходьбу с произвольным движением рук (вперёд, вверх, назад, в стороны); 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 выполняют передвижения спиной вперёд с поворотом кругом способом переступания; выполняют передвижение  стилизованным шагом с высоким подниманием колен,</w:t>
            </w:r>
            <w:r w:rsidRPr="00173A0E">
              <w:rPr>
                <w:rFonts w:ascii="Times New Roman" w:hAnsi="Times New Roman"/>
                <w:color w:val="000000"/>
                <w:sz w:val="24"/>
                <w:szCs w:val="24"/>
              </w:rPr>
              <w:br/>
              <w:t>разучивают передвижения по наклонной гимнастической скамейке (лицом вперёд с</w:t>
            </w:r>
            <w:r w:rsidRPr="00173A0E">
              <w:rPr>
                <w:rFonts w:ascii="Times New Roman" w:hAnsi="Times New Roman"/>
                <w:color w:val="000000"/>
                <w:sz w:val="24"/>
                <w:szCs w:val="24"/>
              </w:rPr>
              <w:br/>
              <w:t>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скрёстным шагом поочерёдно левым и правым боком); приставным шагом с чередованием движения левым и правым боком; 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 выполняют передвижение приставным шагом поочерёдно правым и левым боком по</w:t>
            </w:r>
            <w:r w:rsidRPr="00173A0E">
              <w:rPr>
                <w:rFonts w:ascii="Times New Roman" w:hAnsi="Times New Roman"/>
                <w:color w:val="000000"/>
                <w:sz w:val="24"/>
                <w:szCs w:val="24"/>
              </w:rPr>
              <w:br/>
              <w:t>третьей (четвёртой) жерди гимнастической стенки, удерживаясь хватом сверху за жердь на уровне груди.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Шаги галопа и польки в парах; сочетание изученных танцевальных шагов, русский медленный шаг. Первая и вторая позиция ног; сочетание шагов галопа и польки в парах; элементы народных танцев.</w:t>
            </w:r>
          </w:p>
        </w:tc>
        <w:tc>
          <w:tcPr>
            <w:tcW w:w="5811"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Повторяют движения танца галоп (приставной шаг в правую и левую сторону с подскоком и приземлением; шаг вперёд с подскоком и приземлением); выполняют танец галоп в полной координации под музыкальное сопровождение (в парах); наблюдают и анализируют образец движений танца полька, находят общее и различия с движениями танца галоп; небольшой шаг вперёд правой ногой, левая нога сгибается в колене; подскок на правой ноге, левая нога выпрямляется вперёд к низу; небольшой шаг левой ногой, правая нога сгибается в колене; подскок на левой ноге, правая нога выпрямляется вперёд к низу; разучивают танец полька в полной координации с музыкальным </w:t>
            </w:r>
            <w:r w:rsidRPr="00173A0E">
              <w:rPr>
                <w:rFonts w:ascii="Times New Roman" w:hAnsi="Times New Roman"/>
                <w:color w:val="000000"/>
                <w:sz w:val="24"/>
                <w:szCs w:val="24"/>
              </w:rPr>
              <w:lastRenderedPageBreak/>
              <w:t>сопровождением; выполняют движения танца полька по отдельным фазам и элементам.</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bCs/>
                <w:color w:val="000000"/>
                <w:sz w:val="24"/>
                <w:szCs w:val="24"/>
              </w:rPr>
              <w:lastRenderedPageBreak/>
              <w:t>Прыжки через скакалку</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Прыжки на двух ногах с одновременным вращением скакалки одной рукой, прыжки через скакалку на двух ногах с вращением назад.</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обсуждают технику выполнения прыжков через скакалку с изменяющейся скоростью вращения вперёд; обучаются вращению сложенной вдвое скакалки поочерёдно правой и левой рукой, стоя на месте; разучивают прыжки на двух ногах с одновременным вращением скакалки одной рукой с разной скоростью поочерёдно с правого и левого бока; прыжки на двух ногах через скакалку, вращающуюся с изменяющейся скоростью;наблюдают и анализируют образец техники прыжка через скакалку на двух ногах с вращением назад, обсуждают трудности в выполнении; разучивают подводящие упражнения (вращение поочерёдно правой и левой рукой назад сложенной вдвое скакалки, стоя на месте; прыжки с вращением одной рукой назад сложенной вдвое скакалки поочерёдно с правого и левого бока); выполнение прыжков через скакалку на двух ногах с вращением назад.</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Прыжки через скакалку; наклоны, вперед стоя и сидя; подтягивание на перекладине; элементы акробатики (кувырки, перекаты, стойка на лопатках, мост из положения, лежа); поднимание туловища в сед; комплекс упражнений утренней гимнастики, осанки, плоскостопия; </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прыжки через скакалку; подтягивание;  поднимание туловища в сед; элементы акробатики.</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3.2.3. Модуль «ПОДВИЖНЫЕ ИГРЫ»</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811"/>
      </w:tblGrid>
      <w:tr w:rsidR="002C218C" w:rsidRPr="00173A0E" w:rsidTr="00F54C5D">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знакомство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легкой атлетики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«Пятнашки», «Волк во рву», «Кто быстрее», «Третий лишний», «Кто дальше бросит», «Зайце в огороде», «Точно в мишень», «Метатели», «Удочка»; Эстафеты с бегом прыжками, метанием.</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гимнастики</w:t>
            </w:r>
          </w:p>
        </w:tc>
      </w:tr>
      <w:tr w:rsidR="002C218C" w:rsidRPr="00173A0E" w:rsidTr="00F54C5D">
        <w:tc>
          <w:tcPr>
            <w:tcW w:w="4820" w:type="dxa"/>
            <w:tcBorders>
              <w:lef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«У медведя во бору»; «Раки»; «Тройка»; </w:t>
            </w:r>
            <w:r w:rsidRPr="00173A0E">
              <w:rPr>
                <w:rFonts w:ascii="Times New Roman" w:hAnsi="Times New Roman"/>
                <w:sz w:val="24"/>
                <w:szCs w:val="24"/>
              </w:rPr>
              <w:lastRenderedPageBreak/>
              <w:t>«Бой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«Запрещенной движение», «Класс, смирно!».</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Играют: подвижные игры, эстафеты (объяснение </w:t>
            </w:r>
            <w:r w:rsidRPr="00173A0E">
              <w:rPr>
                <w:rFonts w:ascii="Times New Roman" w:hAnsi="Times New Roman"/>
                <w:sz w:val="24"/>
                <w:szCs w:val="24"/>
              </w:rPr>
              <w:lastRenderedPageBreak/>
              <w:t>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bCs/>
          <w:color w:val="000000"/>
        </w:rPr>
      </w:pPr>
      <w:r w:rsidRPr="00173A0E">
        <w:rPr>
          <w:b/>
        </w:rPr>
        <w:t>3.2.4. Модуль «ПОДВИЖНЫЕ ИГРЫ С ЭЛЕМЕНТАМИ СПОРТИВНЫХ ИГР»</w:t>
      </w:r>
    </w:p>
    <w:tbl>
      <w:tblPr>
        <w:tblStyle w:val="af0"/>
        <w:tblW w:w="10631" w:type="dxa"/>
        <w:tblInd w:w="250" w:type="dxa"/>
        <w:tblLayout w:type="fixed"/>
        <w:tblLook w:val="04A0"/>
      </w:tblPr>
      <w:tblGrid>
        <w:gridCol w:w="4820"/>
        <w:gridCol w:w="5811"/>
      </w:tblGrid>
      <w:tr w:rsidR="002C218C" w:rsidRPr="00173A0E" w:rsidTr="00F54C5D">
        <w:tc>
          <w:tcPr>
            <w:tcW w:w="482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tcPr>
          <w:p w:rsidR="002C218C" w:rsidRPr="00173A0E" w:rsidRDefault="002C218C" w:rsidP="006A67BD">
            <w:pPr>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811"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элементами спортивных игр, </w:t>
            </w:r>
            <w:r w:rsidRPr="00173A0E">
              <w:rPr>
                <w:rFonts w:ascii="Times New Roman" w:hAnsi="Times New Roman"/>
                <w:color w:val="000000"/>
                <w:sz w:val="24"/>
                <w:szCs w:val="24"/>
              </w:rPr>
              <w:t>условия их проведения и способы подготовки игровой площадки</w:t>
            </w:r>
            <w:r w:rsidRPr="00173A0E">
              <w:rPr>
                <w:rFonts w:ascii="Times New Roman" w:hAnsi="Times New Roman"/>
                <w:sz w:val="24"/>
                <w:szCs w:val="24"/>
              </w:rPr>
              <w:t xml:space="preserve">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2C218C" w:rsidRPr="00173A0E" w:rsidTr="00F54C5D">
        <w:tc>
          <w:tcPr>
            <w:tcW w:w="10631" w:type="dxa"/>
            <w:gridSpan w:val="2"/>
          </w:tcPr>
          <w:p w:rsidR="002C218C" w:rsidRPr="00173A0E" w:rsidRDefault="002C218C" w:rsidP="006A67BD">
            <w:pPr>
              <w:pStyle w:val="ac"/>
              <w:spacing w:before="0" w:beforeAutospacing="0" w:after="0" w:afterAutospacing="0"/>
              <w:rPr>
                <w:b/>
                <w:bCs/>
                <w:color w:val="000000"/>
              </w:rPr>
            </w:pPr>
            <w:r w:rsidRPr="00173A0E">
              <w:rPr>
                <w:b/>
              </w:rPr>
              <w:t>Волейбол</w:t>
            </w:r>
          </w:p>
        </w:tc>
      </w:tr>
      <w:tr w:rsidR="002C218C" w:rsidRPr="00173A0E" w:rsidTr="00F54C5D">
        <w:tc>
          <w:tcPr>
            <w:tcW w:w="4820"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Подбрасывание и подача мяча; прием мяча снизу 2-мя руками; передача мяча сверху 2-мя руками; нижняя прямая подача; передача мяча через сетку (передача 2-мя руками сверху, кулаком снизу); передача мяча в парах, на месте и в движении правым (левым) боком; эстафеты с мячом; игра в «Пионербол» по упрощённым правилам, «Снайперы», «Охотники и утки», «Перебежка» и т.д.</w:t>
            </w:r>
          </w:p>
        </w:tc>
        <w:tc>
          <w:tcPr>
            <w:tcW w:w="5811" w:type="dxa"/>
          </w:tcPr>
          <w:p w:rsidR="002C218C" w:rsidRPr="00173A0E" w:rsidRDefault="002C218C" w:rsidP="006A67BD">
            <w:pPr>
              <w:tabs>
                <w:tab w:val="num" w:pos="540"/>
              </w:tabs>
              <w:suppressAutoHyphens/>
              <w:jc w:val="both"/>
              <w:rPr>
                <w:rFonts w:ascii="Times New Roman" w:hAnsi="Times New Roman"/>
                <w:sz w:val="24"/>
                <w:szCs w:val="24"/>
              </w:rPr>
            </w:pPr>
            <w:r w:rsidRPr="00173A0E">
              <w:rPr>
                <w:rFonts w:ascii="Times New Roman" w:hAnsi="Times New Roman"/>
                <w:color w:val="000000"/>
                <w:sz w:val="24"/>
                <w:szCs w:val="24"/>
              </w:rPr>
              <w:t>Наблюдают за образцами технических действий игры волейбол, уточняют особенности их выполнения; разучивают технические приёмы игры волейбол (в группах и парах): прямая нижняя подача через волейбольную сетку; приём и передача волейбольного мяча двумя руками снизу; подбрасывание и ловля волейбольного мяча двумя руками на месте и в движении вперёд и назад, передвижением приставным шагом в правую и левую сторону;лёгкие удары по волейбольному мячу снизу вверх двумя руками на месте и в движении, передвижением приставным шагом в правую и левую сторону; приём и передача мяча в парах двумя руками снизу на месте; приём и передача мяча в парах двумя руками снизу в передвижение приставным шагом в правую и левую сторону.</w:t>
            </w:r>
            <w:r w:rsidRPr="00173A0E">
              <w:rPr>
                <w:rFonts w:ascii="Times New Roman" w:hAnsi="Times New Roman"/>
                <w:sz w:val="24"/>
                <w:szCs w:val="24"/>
              </w:rPr>
              <w:t>Выполняют: подбрасывание, подачу, прием, передача мяча снизу и сверху; правила игры, техника безопасности.</w:t>
            </w:r>
          </w:p>
        </w:tc>
      </w:tr>
      <w:tr w:rsidR="002C218C" w:rsidRPr="00173A0E" w:rsidTr="00F54C5D">
        <w:tc>
          <w:tcPr>
            <w:tcW w:w="10631" w:type="dxa"/>
            <w:gridSpan w:val="2"/>
          </w:tcPr>
          <w:p w:rsidR="002C218C" w:rsidRPr="00173A0E" w:rsidRDefault="002C218C" w:rsidP="006A67BD">
            <w:pPr>
              <w:pStyle w:val="ac"/>
              <w:spacing w:before="0" w:beforeAutospacing="0" w:after="0" w:afterAutospacing="0"/>
              <w:rPr>
                <w:b/>
                <w:bCs/>
                <w:color w:val="000000"/>
              </w:rPr>
            </w:pPr>
            <w:r w:rsidRPr="00173A0E">
              <w:rPr>
                <w:b/>
              </w:rPr>
              <w:t>Баскетбол</w:t>
            </w:r>
          </w:p>
        </w:tc>
      </w:tr>
      <w:tr w:rsidR="002C218C" w:rsidRPr="00173A0E" w:rsidTr="00F54C5D">
        <w:tc>
          <w:tcPr>
            <w:tcW w:w="4820" w:type="dxa"/>
          </w:tcPr>
          <w:p w:rsidR="002C218C" w:rsidRPr="00173A0E" w:rsidRDefault="002C218C" w:rsidP="006A67BD">
            <w:pPr>
              <w:jc w:val="both"/>
              <w:rPr>
                <w:rFonts w:ascii="Times New Roman" w:hAnsi="Times New Roman"/>
                <w:sz w:val="24"/>
                <w:szCs w:val="24"/>
              </w:rPr>
            </w:pPr>
            <w:r w:rsidRPr="00173A0E">
              <w:rPr>
                <w:rFonts w:ascii="Times New Roman" w:hAnsi="Times New Roman"/>
                <w:color w:val="000000"/>
                <w:sz w:val="24"/>
                <w:szCs w:val="24"/>
              </w:rPr>
              <w:t xml:space="preserve">Ведение баскетбольного мяча; ловля и передача баскетбольного мяча. </w:t>
            </w:r>
            <w:r w:rsidRPr="00173A0E">
              <w:rPr>
                <w:rFonts w:ascii="Times New Roman" w:hAnsi="Times New Roman"/>
                <w:sz w:val="24"/>
                <w:szCs w:val="24"/>
              </w:rPr>
              <w:t xml:space="preserve">Ловля мяча на месте и в движении: низко летящего и летящего на уровне головы: броски мяча 2-мя руками стоя на месте (мяч снизу, у груди, сзади за головой); передача мяча (снизу, от груди, от плеча); ведение мяча на месте и в движении; бросок мяча от груди </w:t>
            </w:r>
            <w:r w:rsidRPr="00173A0E">
              <w:rPr>
                <w:rFonts w:ascii="Times New Roman" w:hAnsi="Times New Roman"/>
                <w:sz w:val="24"/>
                <w:szCs w:val="24"/>
              </w:rPr>
              <w:lastRenderedPageBreak/>
              <w:t>на месте в щит, цель; эстафеты с мячами; игра в баскетбол по упрощённым правилам («мини-баскетбол»); «Охотник и утки», «Не давай мяч водящему», «Гонка мячей по кругу», «Выстрел в небо».</w:t>
            </w:r>
          </w:p>
        </w:tc>
        <w:tc>
          <w:tcPr>
            <w:tcW w:w="5811"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Наблюдают за образцами технических действий игры баскетбол, уточняют особенности их выполнения; разучивают технические приёмы игры баскетбол (в группах и парах); основная стойка баскетболиста; ловля и передача баскетбольного мяча двумя руками от груди в основной стойке; ловля и передача баскетбольного мяча двумя руками от груди в движении приставным шагом в правую и левую </w:t>
            </w:r>
            <w:r w:rsidRPr="00173A0E">
              <w:rPr>
                <w:rFonts w:ascii="Times New Roman" w:hAnsi="Times New Roman"/>
                <w:color w:val="000000"/>
                <w:sz w:val="24"/>
                <w:szCs w:val="24"/>
              </w:rPr>
              <w:lastRenderedPageBreak/>
              <w:t>сторону; ведение баскетбольного мяча шагом с равномерной скоростью и небольшими ускорениями.</w:t>
            </w:r>
            <w:r w:rsidRPr="00173A0E">
              <w:rPr>
                <w:rFonts w:ascii="Times New Roman" w:hAnsi="Times New Roman"/>
                <w:sz w:val="24"/>
                <w:szCs w:val="24"/>
              </w:rPr>
              <w:t xml:space="preserve"> Выполняют: ловлю, передачи, ведение, броски мяча; правила игры; техника безопасности.</w:t>
            </w:r>
          </w:p>
        </w:tc>
      </w:tr>
      <w:tr w:rsidR="002C218C" w:rsidRPr="00173A0E" w:rsidTr="00F54C5D">
        <w:tc>
          <w:tcPr>
            <w:tcW w:w="10631" w:type="dxa"/>
            <w:gridSpan w:val="2"/>
          </w:tcPr>
          <w:p w:rsidR="002C218C" w:rsidRPr="00173A0E" w:rsidRDefault="002C218C" w:rsidP="006A67BD">
            <w:pPr>
              <w:pStyle w:val="ac"/>
              <w:spacing w:before="0" w:beforeAutospacing="0" w:after="0" w:afterAutospacing="0"/>
              <w:rPr>
                <w:b/>
                <w:bCs/>
                <w:color w:val="000000"/>
              </w:rPr>
            </w:pPr>
            <w:r w:rsidRPr="00173A0E">
              <w:rPr>
                <w:b/>
              </w:rPr>
              <w:lastRenderedPageBreak/>
              <w:t>Футбол</w:t>
            </w:r>
          </w:p>
        </w:tc>
      </w:tr>
      <w:tr w:rsidR="002C218C" w:rsidRPr="00173A0E" w:rsidTr="00F54C5D">
        <w:tc>
          <w:tcPr>
            <w:tcW w:w="4820"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811"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color w:val="000000"/>
                <w:sz w:val="24"/>
                <w:szCs w:val="24"/>
              </w:rPr>
              <w:t>Наблюдают за образцами технических действий игры футбол, уточняют особенности их выполнения; разучивают технические приёмы игры футбол (в группах и парах): ведение футбольного мяча с равномерной скоростью змейкой, по прямой, по кругу; удар по неподвижному футбольному мячу внутренней стороной стопы с небольшого разбега в мишень.</w:t>
            </w:r>
            <w:r w:rsidRPr="00173A0E">
              <w:rPr>
                <w:rFonts w:ascii="Times New Roman" w:hAnsi="Times New Roman"/>
                <w:sz w:val="24"/>
                <w:szCs w:val="24"/>
              </w:rPr>
              <w:t>Выполняют: удары по мячу; ведение и передача мяча, правила игры, техника безопасности.</w:t>
            </w:r>
          </w:p>
        </w:tc>
      </w:tr>
      <w:tr w:rsidR="002C218C" w:rsidRPr="00173A0E" w:rsidTr="00F54C5D">
        <w:tc>
          <w:tcPr>
            <w:tcW w:w="10631" w:type="dxa"/>
            <w:gridSpan w:val="2"/>
          </w:tcPr>
          <w:p w:rsidR="002C218C" w:rsidRPr="00173A0E" w:rsidRDefault="002C218C" w:rsidP="006A67BD">
            <w:pPr>
              <w:pStyle w:val="ac"/>
              <w:spacing w:before="0" w:beforeAutospacing="0" w:after="0" w:afterAutospacing="0"/>
              <w:rPr>
                <w:b/>
                <w:bCs/>
                <w:color w:val="000000"/>
              </w:rPr>
            </w:pPr>
            <w:r w:rsidRPr="00173A0E">
              <w:rPr>
                <w:b/>
              </w:rPr>
              <w:t>Домашние задания (самостоятельные занятия)</w:t>
            </w:r>
          </w:p>
        </w:tc>
      </w:tr>
      <w:tr w:rsidR="002C218C" w:rsidRPr="00173A0E" w:rsidTr="00F54C5D">
        <w:tc>
          <w:tcPr>
            <w:tcW w:w="4820"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p>
        </w:tc>
        <w:tc>
          <w:tcPr>
            <w:tcW w:w="5811"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pStyle w:val="ac"/>
        <w:spacing w:before="0" w:beforeAutospacing="0" w:after="0" w:afterAutospacing="0"/>
        <w:ind w:left="-142"/>
        <w:rPr>
          <w:b/>
          <w:iCs/>
        </w:rPr>
      </w:pPr>
    </w:p>
    <w:p w:rsidR="002C218C" w:rsidRPr="00173A0E" w:rsidRDefault="002C218C" w:rsidP="006A67BD">
      <w:pPr>
        <w:pStyle w:val="ac"/>
        <w:spacing w:before="0" w:beforeAutospacing="0" w:after="0" w:afterAutospacing="0"/>
        <w:ind w:left="-142"/>
        <w:jc w:val="center"/>
        <w:rPr>
          <w:rStyle w:val="af4"/>
        </w:rPr>
      </w:pPr>
      <w:r w:rsidRPr="00173A0E">
        <w:rPr>
          <w:b/>
          <w:iCs/>
        </w:rPr>
        <w:t>Модуль «ПРИКЛАДНО-ОРИЕНТИРОВАННАЯ ФИЗИЧЕСКАЯ КУЛЬТУРА»</w:t>
      </w:r>
    </w:p>
    <w:tbl>
      <w:tblPr>
        <w:tblStyle w:val="af0"/>
        <w:tblW w:w="10631" w:type="dxa"/>
        <w:tblInd w:w="250" w:type="dxa"/>
        <w:tblLayout w:type="fixed"/>
        <w:tblLook w:val="04A0"/>
      </w:tblPr>
      <w:tblGrid>
        <w:gridCol w:w="4820"/>
        <w:gridCol w:w="5811"/>
      </w:tblGrid>
      <w:tr w:rsidR="002C218C" w:rsidRPr="00173A0E" w:rsidTr="00F54C5D">
        <w:tc>
          <w:tcPr>
            <w:tcW w:w="482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4820" w:type="dxa"/>
          </w:tcPr>
          <w:p w:rsidR="002C218C" w:rsidRPr="00173A0E" w:rsidRDefault="002C218C" w:rsidP="006A67BD">
            <w:pPr>
              <w:pStyle w:val="ac"/>
              <w:spacing w:before="0" w:beforeAutospacing="0" w:after="0" w:afterAutospacing="0"/>
              <w:jc w:val="both"/>
              <w:rPr>
                <w:b/>
                <w:iCs/>
                <w:highlight w:val="yellow"/>
              </w:rPr>
            </w:pPr>
            <w:r w:rsidRPr="00173A0E">
              <w:rPr>
                <w:color w:val="000000"/>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tc>
        <w:tc>
          <w:tcPr>
            <w:tcW w:w="5811" w:type="dxa"/>
          </w:tcPr>
          <w:p w:rsidR="002C218C" w:rsidRPr="00173A0E" w:rsidRDefault="002C218C" w:rsidP="006A67BD">
            <w:pPr>
              <w:pStyle w:val="ac"/>
              <w:spacing w:before="0" w:beforeAutospacing="0" w:after="0" w:afterAutospacing="0"/>
              <w:jc w:val="both"/>
              <w:rPr>
                <w:color w:val="000000"/>
              </w:rPr>
            </w:pPr>
            <w:r w:rsidRPr="00173A0E">
              <w:rPr>
                <w:i/>
                <w:iCs/>
                <w:color w:val="000000"/>
              </w:rPr>
              <w:t xml:space="preserve">Подготовка к выполнению нормативных требований комплекса ГТО» </w:t>
            </w:r>
            <w:r w:rsidRPr="00173A0E">
              <w:rPr>
                <w:color w:val="000000"/>
              </w:rPr>
              <w:t xml:space="preserve">(рассказ учителя, образцы упражнений, видеоролики): </w:t>
            </w:r>
          </w:p>
          <w:p w:rsidR="002C218C" w:rsidRPr="00173A0E" w:rsidRDefault="002C218C" w:rsidP="006A67BD">
            <w:pPr>
              <w:pStyle w:val="ac"/>
              <w:spacing w:before="0" w:beforeAutospacing="0" w:after="0" w:afterAutospacing="0"/>
              <w:jc w:val="both"/>
              <w:rPr>
                <w:color w:val="000000"/>
              </w:rPr>
            </w:pPr>
            <w:r w:rsidRPr="00173A0E">
              <w:rPr>
                <w:color w:val="000000"/>
              </w:rPr>
              <w:t>- знакомство с правилам</w:t>
            </w:r>
            <w:r>
              <w:rPr>
                <w:color w:val="000000"/>
              </w:rPr>
              <w:t xml:space="preserve">и соревнований по комплексу ГТО </w:t>
            </w:r>
            <w:r w:rsidRPr="00173A0E">
              <w:rPr>
                <w:color w:val="000000"/>
              </w:rPr>
              <w:t xml:space="preserve">исовместно обсуждают его нормативные требования; </w:t>
            </w:r>
          </w:p>
          <w:p w:rsidR="002C218C" w:rsidRPr="00173A0E" w:rsidRDefault="002C218C" w:rsidP="006A67BD">
            <w:pPr>
              <w:pStyle w:val="ac"/>
              <w:spacing w:before="0" w:beforeAutospacing="0" w:after="0" w:afterAutospacing="0"/>
              <w:jc w:val="both"/>
              <w:rPr>
                <w:color w:val="000000"/>
              </w:rPr>
            </w:pPr>
            <w:r w:rsidRPr="00173A0E">
              <w:rPr>
                <w:color w:val="000000"/>
              </w:rPr>
              <w:t>- наблюдают выполнение учителем тестовых упражнений комплекса, уточняют правила их выполнения;</w:t>
            </w:r>
          </w:p>
          <w:p w:rsidR="002C218C" w:rsidRPr="00173A0E" w:rsidRDefault="002C218C" w:rsidP="006A67BD">
            <w:pPr>
              <w:pStyle w:val="ac"/>
              <w:spacing w:before="0" w:beforeAutospacing="0" w:after="0" w:afterAutospacing="0"/>
              <w:jc w:val="both"/>
              <w:rPr>
                <w:color w:val="000000"/>
              </w:rPr>
            </w:pPr>
            <w:r w:rsidRPr="00173A0E">
              <w:rPr>
                <w:color w:val="000000"/>
              </w:rPr>
              <w:t>- совершенствуют технику тестовых упражнений, контролируют её элементы и правильность выполнения другими учащимися (работа в парах и группах);</w:t>
            </w:r>
            <w:r w:rsidRPr="00173A0E">
              <w:rPr>
                <w:color w:val="000000"/>
              </w:rPr>
              <w:br/>
              <w:t>- разучивают упражнения физической подготовки для самостоятельных занятий:</w:t>
            </w:r>
          </w:p>
          <w:p w:rsidR="002C218C" w:rsidRPr="00173A0E" w:rsidRDefault="002C218C" w:rsidP="006A67BD">
            <w:pPr>
              <w:pStyle w:val="ac"/>
              <w:spacing w:before="0" w:beforeAutospacing="0" w:after="0" w:afterAutospacing="0"/>
              <w:jc w:val="both"/>
              <w:rPr>
                <w:color w:val="000000"/>
              </w:rPr>
            </w:pPr>
            <w:r w:rsidRPr="00173A0E">
              <w:rPr>
                <w:color w:val="000000"/>
              </w:rPr>
              <w:t>1 — развитие силы (с предметами и весом собственного тела);</w:t>
            </w:r>
          </w:p>
          <w:p w:rsidR="002C218C" w:rsidRPr="00173A0E" w:rsidRDefault="002C218C" w:rsidP="006A67BD">
            <w:pPr>
              <w:pStyle w:val="ac"/>
              <w:spacing w:before="0" w:beforeAutospacing="0" w:after="0" w:afterAutospacing="0"/>
              <w:jc w:val="both"/>
              <w:rPr>
                <w:color w:val="000000"/>
              </w:rPr>
            </w:pPr>
            <w:r w:rsidRPr="00173A0E">
              <w:rPr>
                <w:color w:val="000000"/>
              </w:rPr>
              <w:t xml:space="preserve">2 — развитие выносливости (в прыжках, беге и ходьбе); </w:t>
            </w:r>
          </w:p>
          <w:p w:rsidR="002C218C" w:rsidRPr="00173A0E" w:rsidRDefault="002C218C" w:rsidP="006A67BD">
            <w:pPr>
              <w:pStyle w:val="ac"/>
              <w:spacing w:before="0" w:beforeAutospacing="0" w:after="0" w:afterAutospacing="0"/>
              <w:jc w:val="both"/>
              <w:rPr>
                <w:b/>
                <w:iCs/>
                <w:highlight w:val="yellow"/>
              </w:rPr>
            </w:pPr>
            <w:r w:rsidRPr="00173A0E">
              <w:rPr>
                <w:color w:val="000000"/>
              </w:rPr>
              <w:t>3 — развитие равновесия (в статических позах и передвижениях по ограниченной опоре);</w:t>
            </w:r>
            <w:r w:rsidRPr="00173A0E">
              <w:rPr>
                <w:color w:val="000000"/>
              </w:rPr>
              <w:br/>
              <w:t>4 — развитие координации (броски малого мяча в цель, передвижения на возвышенной опоре). Демонстрация прироста показателей физических качеств к нормативным требованиям комплекса ГТО.</w:t>
            </w:r>
          </w:p>
        </w:tc>
      </w:tr>
    </w:tbl>
    <w:p w:rsidR="002C218C" w:rsidRPr="00173A0E" w:rsidRDefault="002C218C" w:rsidP="006A67BD">
      <w:pPr>
        <w:pStyle w:val="ac"/>
        <w:spacing w:before="0" w:beforeAutospacing="0" w:after="0" w:afterAutospacing="0"/>
        <w:rPr>
          <w:b/>
          <w:bCs/>
          <w:color w:val="000000"/>
        </w:rPr>
      </w:pPr>
    </w:p>
    <w:p w:rsidR="002C218C" w:rsidRPr="00173A0E" w:rsidRDefault="002C218C" w:rsidP="006A67BD">
      <w:pPr>
        <w:pStyle w:val="ac"/>
        <w:spacing w:before="0" w:beforeAutospacing="0" w:after="0" w:afterAutospacing="0"/>
        <w:jc w:val="center"/>
        <w:rPr>
          <w:b/>
          <w:bCs/>
          <w:color w:val="000000"/>
        </w:rPr>
      </w:pPr>
      <w:r w:rsidRPr="00173A0E">
        <w:rPr>
          <w:b/>
          <w:bCs/>
          <w:color w:val="000000"/>
        </w:rPr>
        <w:t>Учебные нормативы и испытания по усвоению навыков, умений, развитию двигательных качеств (3 класс)</w:t>
      </w:r>
    </w:p>
    <w:tbl>
      <w:tblPr>
        <w:tblW w:w="106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7"/>
        <w:gridCol w:w="992"/>
        <w:gridCol w:w="851"/>
        <w:gridCol w:w="851"/>
        <w:gridCol w:w="850"/>
        <w:gridCol w:w="992"/>
        <w:gridCol w:w="851"/>
      </w:tblGrid>
      <w:tr w:rsidR="002C218C" w:rsidRPr="00173A0E" w:rsidTr="00F54C5D">
        <w:tc>
          <w:tcPr>
            <w:tcW w:w="568" w:type="dxa"/>
            <w:vMerge w:val="restart"/>
          </w:tcPr>
          <w:p w:rsidR="002C218C" w:rsidRPr="00173A0E" w:rsidRDefault="002C218C" w:rsidP="006A67BD">
            <w:pPr>
              <w:spacing w:after="0" w:line="240" w:lineRule="auto"/>
              <w:ind w:left="-108"/>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p w:rsidR="002C218C" w:rsidRPr="00173A0E" w:rsidRDefault="002C218C" w:rsidP="006A67BD">
            <w:pPr>
              <w:spacing w:after="0" w:line="240" w:lineRule="auto"/>
              <w:ind w:left="-108"/>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п/п</w:t>
            </w:r>
          </w:p>
        </w:tc>
        <w:tc>
          <w:tcPr>
            <w:tcW w:w="4677" w:type="dxa"/>
            <w:vMerge w:val="restart"/>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Нормативы,</w:t>
            </w:r>
          </w:p>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испытания</w:t>
            </w:r>
          </w:p>
        </w:tc>
        <w:tc>
          <w:tcPr>
            <w:tcW w:w="2694" w:type="dxa"/>
            <w:gridSpan w:val="3"/>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МАЛЬЧИКИ</w:t>
            </w:r>
          </w:p>
        </w:tc>
        <w:tc>
          <w:tcPr>
            <w:tcW w:w="2693" w:type="dxa"/>
            <w:gridSpan w:val="3"/>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ДЕВОЧКИ</w:t>
            </w:r>
          </w:p>
        </w:tc>
      </w:tr>
      <w:tr w:rsidR="002C218C" w:rsidRPr="00173A0E" w:rsidTr="00F54C5D">
        <w:tc>
          <w:tcPr>
            <w:tcW w:w="568" w:type="dxa"/>
            <w:vMerge/>
          </w:tcPr>
          <w:p w:rsidR="002C218C" w:rsidRPr="00173A0E" w:rsidRDefault="002C218C" w:rsidP="006A67BD">
            <w:pPr>
              <w:pStyle w:val="ac"/>
              <w:spacing w:before="0" w:beforeAutospacing="0" w:after="0" w:afterAutospacing="0"/>
              <w:jc w:val="center"/>
              <w:rPr>
                <w:b/>
                <w:bCs/>
                <w:color w:val="000000"/>
              </w:rPr>
            </w:pPr>
          </w:p>
        </w:tc>
        <w:tc>
          <w:tcPr>
            <w:tcW w:w="4677" w:type="dxa"/>
            <w:vMerge/>
          </w:tcPr>
          <w:p w:rsidR="002C218C" w:rsidRPr="00173A0E" w:rsidRDefault="002C218C" w:rsidP="006A67BD">
            <w:pPr>
              <w:pStyle w:val="ac"/>
              <w:spacing w:before="0" w:beforeAutospacing="0" w:after="0" w:afterAutospacing="0"/>
              <w:jc w:val="center"/>
              <w:rPr>
                <w:b/>
                <w:bCs/>
                <w:color w:val="000000"/>
              </w:rPr>
            </w:pPr>
          </w:p>
        </w:tc>
        <w:tc>
          <w:tcPr>
            <w:tcW w:w="992" w:type="dxa"/>
          </w:tcPr>
          <w:p w:rsidR="002C218C" w:rsidRPr="00173A0E" w:rsidRDefault="002C218C" w:rsidP="006A67BD">
            <w:pPr>
              <w:pStyle w:val="ac"/>
              <w:spacing w:before="0" w:beforeAutospacing="0" w:after="0" w:afterAutospacing="0"/>
              <w:jc w:val="center"/>
              <w:rPr>
                <w:b/>
                <w:bCs/>
                <w:color w:val="000000"/>
              </w:rPr>
            </w:pPr>
            <w:r w:rsidRPr="00173A0E">
              <w:rPr>
                <w:b/>
                <w:color w:val="000000"/>
              </w:rPr>
              <w:t>«5»</w:t>
            </w:r>
          </w:p>
        </w:tc>
        <w:tc>
          <w:tcPr>
            <w:tcW w:w="851" w:type="dxa"/>
          </w:tcPr>
          <w:p w:rsidR="002C218C" w:rsidRPr="00173A0E" w:rsidRDefault="002C218C" w:rsidP="006A67BD">
            <w:pPr>
              <w:pStyle w:val="ac"/>
              <w:spacing w:before="0" w:beforeAutospacing="0" w:after="0" w:afterAutospacing="0"/>
              <w:jc w:val="center"/>
              <w:rPr>
                <w:b/>
                <w:bCs/>
                <w:color w:val="000000"/>
              </w:rPr>
            </w:pPr>
            <w:r w:rsidRPr="00173A0E">
              <w:rPr>
                <w:color w:val="000000"/>
              </w:rPr>
              <w:t>«4»</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850" w:type="dxa"/>
          </w:tcPr>
          <w:p w:rsidR="002C218C" w:rsidRPr="00173A0E" w:rsidRDefault="002C218C" w:rsidP="006A67BD">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«4»</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r>
      <w:tr w:rsidR="002C218C" w:rsidRPr="00173A0E" w:rsidTr="00F54C5D">
        <w:tc>
          <w:tcPr>
            <w:tcW w:w="568" w:type="dxa"/>
          </w:tcPr>
          <w:p w:rsidR="002C218C" w:rsidRPr="00173A0E" w:rsidRDefault="002C218C" w:rsidP="006A67BD">
            <w:pPr>
              <w:widowControl w:val="0"/>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lastRenderedPageBreak/>
              <w:t>1</w:t>
            </w:r>
          </w:p>
        </w:tc>
        <w:tc>
          <w:tcPr>
            <w:tcW w:w="4677" w:type="dxa"/>
          </w:tcPr>
          <w:p w:rsidR="002C218C" w:rsidRPr="00173A0E" w:rsidRDefault="002C218C" w:rsidP="006A67BD">
            <w:pPr>
              <w:widowControl w:val="0"/>
              <w:spacing w:after="0" w:line="240" w:lineRule="auto"/>
              <w:contextualSpacing/>
              <w:textAlignment w:val="baseline"/>
              <w:rPr>
                <w:rFonts w:ascii="Times New Roman" w:hAnsi="Times New Roman"/>
                <w:sz w:val="24"/>
                <w:szCs w:val="24"/>
              </w:rPr>
            </w:pPr>
            <w:r w:rsidRPr="00173A0E">
              <w:rPr>
                <w:rFonts w:ascii="Times New Roman" w:hAnsi="Times New Roman"/>
                <w:bCs/>
                <w:sz w:val="24"/>
                <w:szCs w:val="24"/>
              </w:rPr>
              <w:t>Бег 30 м (сек.)</w:t>
            </w:r>
          </w:p>
        </w:tc>
        <w:tc>
          <w:tcPr>
            <w:tcW w:w="992"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5,9</w:t>
            </w:r>
          </w:p>
        </w:tc>
        <w:tc>
          <w:tcPr>
            <w:tcW w:w="851"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6,2</w:t>
            </w:r>
          </w:p>
        </w:tc>
        <w:tc>
          <w:tcPr>
            <w:tcW w:w="851"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6,8</w:t>
            </w:r>
          </w:p>
        </w:tc>
        <w:tc>
          <w:tcPr>
            <w:tcW w:w="850"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6,1</w:t>
            </w:r>
          </w:p>
        </w:tc>
        <w:tc>
          <w:tcPr>
            <w:tcW w:w="992"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6,6</w:t>
            </w:r>
          </w:p>
        </w:tc>
        <w:tc>
          <w:tcPr>
            <w:tcW w:w="851"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7,3</w:t>
            </w:r>
          </w:p>
        </w:tc>
      </w:tr>
      <w:tr w:rsidR="002C218C" w:rsidRPr="00173A0E" w:rsidTr="00F54C5D">
        <w:tc>
          <w:tcPr>
            <w:tcW w:w="568" w:type="dxa"/>
          </w:tcPr>
          <w:p w:rsidR="002C218C" w:rsidRPr="00173A0E" w:rsidRDefault="002C218C" w:rsidP="006A67BD">
            <w:pPr>
              <w:widowControl w:val="0"/>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2</w:t>
            </w:r>
          </w:p>
        </w:tc>
        <w:tc>
          <w:tcPr>
            <w:tcW w:w="4677" w:type="dxa"/>
          </w:tcPr>
          <w:p w:rsidR="002C218C" w:rsidRPr="00173A0E" w:rsidRDefault="002C218C" w:rsidP="006A67BD">
            <w:pPr>
              <w:widowControl w:val="0"/>
              <w:spacing w:after="0" w:line="240" w:lineRule="auto"/>
              <w:contextualSpacing/>
              <w:textAlignment w:val="baseline"/>
              <w:rPr>
                <w:rFonts w:ascii="Times New Roman" w:hAnsi="Times New Roman"/>
                <w:bCs/>
                <w:sz w:val="24"/>
                <w:szCs w:val="24"/>
              </w:rPr>
            </w:pPr>
            <w:r w:rsidRPr="00173A0E">
              <w:rPr>
                <w:rFonts w:ascii="Times New Roman" w:hAnsi="Times New Roman"/>
                <w:bCs/>
                <w:sz w:val="24"/>
                <w:szCs w:val="24"/>
              </w:rPr>
              <w:t>Бег 60 м (сек.)</w:t>
            </w:r>
          </w:p>
        </w:tc>
        <w:tc>
          <w:tcPr>
            <w:tcW w:w="992"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10,8</w:t>
            </w:r>
          </w:p>
        </w:tc>
        <w:tc>
          <w:tcPr>
            <w:tcW w:w="851"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11,2</w:t>
            </w:r>
          </w:p>
        </w:tc>
        <w:tc>
          <w:tcPr>
            <w:tcW w:w="851"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11,8</w:t>
            </w:r>
          </w:p>
        </w:tc>
        <w:tc>
          <w:tcPr>
            <w:tcW w:w="850"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11,0</w:t>
            </w:r>
          </w:p>
        </w:tc>
        <w:tc>
          <w:tcPr>
            <w:tcW w:w="992" w:type="dxa"/>
          </w:tcPr>
          <w:p w:rsidR="002C218C" w:rsidRPr="00173A0E" w:rsidRDefault="002C218C" w:rsidP="006A67BD">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11,5</w:t>
            </w:r>
          </w:p>
        </w:tc>
        <w:tc>
          <w:tcPr>
            <w:tcW w:w="851" w:type="dxa"/>
          </w:tcPr>
          <w:p w:rsidR="002C218C" w:rsidRPr="00173A0E" w:rsidRDefault="002C218C" w:rsidP="006A67BD">
            <w:pPr>
              <w:widowControl w:val="0"/>
              <w:tabs>
                <w:tab w:val="left" w:pos="792"/>
                <w:tab w:val="left" w:pos="972"/>
              </w:tabs>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12,5</w:t>
            </w:r>
          </w:p>
        </w:tc>
      </w:tr>
      <w:tr w:rsidR="002C218C" w:rsidRPr="00173A0E" w:rsidTr="00F54C5D">
        <w:tc>
          <w:tcPr>
            <w:tcW w:w="568" w:type="dxa"/>
          </w:tcPr>
          <w:p w:rsidR="002C218C" w:rsidRPr="00173A0E" w:rsidRDefault="002C218C" w:rsidP="006A67BD">
            <w:pPr>
              <w:widowControl w:val="0"/>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3</w:t>
            </w:r>
          </w:p>
        </w:tc>
        <w:tc>
          <w:tcPr>
            <w:tcW w:w="4677" w:type="dxa"/>
          </w:tcPr>
          <w:p w:rsidR="002C218C" w:rsidRPr="00173A0E" w:rsidRDefault="002C218C" w:rsidP="006A67BD">
            <w:pPr>
              <w:widowControl w:val="0"/>
              <w:spacing w:after="0" w:line="240" w:lineRule="auto"/>
              <w:contextualSpacing/>
              <w:textAlignment w:val="baseline"/>
              <w:rPr>
                <w:rFonts w:ascii="Times New Roman" w:hAnsi="Times New Roman"/>
                <w:sz w:val="24"/>
                <w:szCs w:val="24"/>
              </w:rPr>
            </w:pPr>
            <w:r w:rsidRPr="00173A0E">
              <w:rPr>
                <w:rFonts w:ascii="Times New Roman" w:hAnsi="Times New Roman"/>
                <w:bCs/>
                <w:sz w:val="24"/>
                <w:szCs w:val="24"/>
              </w:rPr>
              <w:t>Бег 1000 м (мин, сек.)   </w:t>
            </w:r>
          </w:p>
        </w:tc>
        <w:tc>
          <w:tcPr>
            <w:tcW w:w="5387" w:type="dxa"/>
            <w:gridSpan w:val="6"/>
          </w:tcPr>
          <w:p w:rsidR="002C218C" w:rsidRPr="00173A0E" w:rsidRDefault="002C218C" w:rsidP="006A67BD">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2C218C" w:rsidRPr="00173A0E" w:rsidTr="00F54C5D">
        <w:tc>
          <w:tcPr>
            <w:tcW w:w="568" w:type="dxa"/>
          </w:tcPr>
          <w:p w:rsidR="002C218C" w:rsidRPr="00173A0E" w:rsidRDefault="002C218C" w:rsidP="006A67BD">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4</w:t>
            </w:r>
          </w:p>
        </w:tc>
        <w:tc>
          <w:tcPr>
            <w:tcW w:w="4677" w:type="dxa"/>
          </w:tcPr>
          <w:p w:rsidR="002C218C" w:rsidRPr="00173A0E" w:rsidRDefault="002C218C" w:rsidP="006A67BD">
            <w:pPr>
              <w:spacing w:after="0" w:line="240" w:lineRule="auto"/>
              <w:contextualSpacing/>
              <w:textAlignment w:val="baseline"/>
              <w:rPr>
                <w:rFonts w:ascii="Times New Roman" w:hAnsi="Times New Roman"/>
                <w:bCs/>
                <w:sz w:val="24"/>
                <w:szCs w:val="24"/>
              </w:rPr>
            </w:pPr>
            <w:r w:rsidRPr="00173A0E">
              <w:rPr>
                <w:rFonts w:ascii="Times New Roman" w:hAnsi="Times New Roman"/>
                <w:bCs/>
                <w:sz w:val="24"/>
                <w:szCs w:val="24"/>
              </w:rPr>
              <w:t>«Челночный» бег 3х10 м (сек.)</w:t>
            </w:r>
          </w:p>
        </w:tc>
        <w:tc>
          <w:tcPr>
            <w:tcW w:w="992" w:type="dxa"/>
            <w:vAlign w:val="bottom"/>
          </w:tcPr>
          <w:p w:rsidR="002C218C" w:rsidRPr="00173A0E" w:rsidRDefault="002C218C" w:rsidP="006A67BD">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9,1</w:t>
            </w:r>
          </w:p>
        </w:tc>
        <w:tc>
          <w:tcPr>
            <w:tcW w:w="851" w:type="dxa"/>
            <w:vAlign w:val="bottom"/>
          </w:tcPr>
          <w:p w:rsidR="002C218C" w:rsidRPr="00173A0E" w:rsidRDefault="002C218C" w:rsidP="006A67BD">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9,8</w:t>
            </w:r>
          </w:p>
        </w:tc>
        <w:tc>
          <w:tcPr>
            <w:tcW w:w="851" w:type="dxa"/>
            <w:vAlign w:val="bottom"/>
          </w:tcPr>
          <w:p w:rsidR="002C218C" w:rsidRPr="00173A0E" w:rsidRDefault="002C218C" w:rsidP="006A67BD">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10,4</w:t>
            </w:r>
          </w:p>
        </w:tc>
        <w:tc>
          <w:tcPr>
            <w:tcW w:w="850" w:type="dxa"/>
            <w:vAlign w:val="bottom"/>
          </w:tcPr>
          <w:p w:rsidR="002C218C" w:rsidRPr="00173A0E" w:rsidRDefault="002C218C" w:rsidP="006A67BD">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9,4</w:t>
            </w:r>
          </w:p>
        </w:tc>
        <w:tc>
          <w:tcPr>
            <w:tcW w:w="992" w:type="dxa"/>
            <w:vAlign w:val="bottom"/>
          </w:tcPr>
          <w:p w:rsidR="002C218C" w:rsidRPr="00173A0E" w:rsidRDefault="002C218C" w:rsidP="006A67BD">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10,2</w:t>
            </w:r>
          </w:p>
        </w:tc>
        <w:tc>
          <w:tcPr>
            <w:tcW w:w="851" w:type="dxa"/>
            <w:vAlign w:val="bottom"/>
          </w:tcPr>
          <w:p w:rsidR="002C218C" w:rsidRPr="00173A0E" w:rsidRDefault="002C218C" w:rsidP="006A67BD">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10,8</w:t>
            </w:r>
          </w:p>
        </w:tc>
      </w:tr>
      <w:tr w:rsidR="002C218C" w:rsidRPr="00173A0E" w:rsidTr="00F54C5D">
        <w:tc>
          <w:tcPr>
            <w:tcW w:w="568" w:type="dxa"/>
          </w:tcPr>
          <w:p w:rsidR="002C218C" w:rsidRPr="00173A0E" w:rsidRDefault="002C218C" w:rsidP="006A67BD">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5</w:t>
            </w:r>
          </w:p>
        </w:tc>
        <w:tc>
          <w:tcPr>
            <w:tcW w:w="4677" w:type="dxa"/>
          </w:tcPr>
          <w:p w:rsidR="002C218C" w:rsidRPr="00173A0E" w:rsidRDefault="002C218C" w:rsidP="006A67BD">
            <w:pPr>
              <w:spacing w:after="0" w:line="240" w:lineRule="auto"/>
              <w:contextualSpacing/>
              <w:textAlignment w:val="baseline"/>
              <w:rPr>
                <w:rFonts w:ascii="Times New Roman" w:hAnsi="Times New Roman"/>
                <w:bCs/>
                <w:sz w:val="24"/>
                <w:szCs w:val="24"/>
              </w:rPr>
            </w:pPr>
            <w:r w:rsidRPr="00173A0E">
              <w:rPr>
                <w:rFonts w:ascii="Times New Roman" w:hAnsi="Times New Roman"/>
                <w:bCs/>
                <w:sz w:val="24"/>
                <w:szCs w:val="24"/>
              </w:rPr>
              <w:t>«Челночный» бег 4х9 м (сек.)</w:t>
            </w:r>
          </w:p>
        </w:tc>
        <w:tc>
          <w:tcPr>
            <w:tcW w:w="992" w:type="dxa"/>
            <w:vAlign w:val="bottom"/>
          </w:tcPr>
          <w:p w:rsidR="002C218C" w:rsidRPr="00173A0E" w:rsidRDefault="002C218C" w:rsidP="006A67BD">
            <w:pPr>
              <w:spacing w:after="0" w:line="240" w:lineRule="auto"/>
              <w:contextualSpacing/>
              <w:jc w:val="center"/>
              <w:rPr>
                <w:rFonts w:ascii="Times New Roman" w:hAnsi="Times New Roman"/>
                <w:sz w:val="24"/>
                <w:szCs w:val="24"/>
              </w:rPr>
            </w:pPr>
            <w:r w:rsidRPr="00173A0E">
              <w:rPr>
                <w:rFonts w:ascii="Times New Roman" w:hAnsi="Times New Roman"/>
                <w:sz w:val="24"/>
                <w:szCs w:val="24"/>
              </w:rPr>
              <w:t>11,2</w:t>
            </w:r>
          </w:p>
        </w:tc>
        <w:tc>
          <w:tcPr>
            <w:tcW w:w="851" w:type="dxa"/>
            <w:vAlign w:val="bottom"/>
          </w:tcPr>
          <w:p w:rsidR="002C218C" w:rsidRPr="00173A0E" w:rsidRDefault="002C218C" w:rsidP="006A67BD">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11,0</w:t>
            </w:r>
          </w:p>
        </w:tc>
        <w:tc>
          <w:tcPr>
            <w:tcW w:w="851" w:type="dxa"/>
            <w:vAlign w:val="bottom"/>
          </w:tcPr>
          <w:p w:rsidR="002C218C" w:rsidRPr="00173A0E" w:rsidRDefault="002C218C" w:rsidP="006A67BD">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12,0</w:t>
            </w:r>
          </w:p>
        </w:tc>
        <w:tc>
          <w:tcPr>
            <w:tcW w:w="850" w:type="dxa"/>
            <w:vAlign w:val="bottom"/>
          </w:tcPr>
          <w:p w:rsidR="002C218C" w:rsidRPr="00173A0E" w:rsidRDefault="002C218C" w:rsidP="006A67BD">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11,5</w:t>
            </w:r>
          </w:p>
        </w:tc>
        <w:tc>
          <w:tcPr>
            <w:tcW w:w="992" w:type="dxa"/>
            <w:vAlign w:val="bottom"/>
          </w:tcPr>
          <w:p w:rsidR="002C218C" w:rsidRPr="00173A0E" w:rsidRDefault="002C218C" w:rsidP="006A67BD">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12,0</w:t>
            </w:r>
          </w:p>
        </w:tc>
        <w:tc>
          <w:tcPr>
            <w:tcW w:w="851" w:type="dxa"/>
            <w:vAlign w:val="bottom"/>
          </w:tcPr>
          <w:p w:rsidR="002C218C" w:rsidRPr="00173A0E" w:rsidRDefault="002C218C" w:rsidP="006A67BD">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12,5</w:t>
            </w:r>
          </w:p>
        </w:tc>
      </w:tr>
      <w:tr w:rsidR="002C218C" w:rsidRPr="00173A0E" w:rsidTr="00F54C5D">
        <w:tc>
          <w:tcPr>
            <w:tcW w:w="568" w:type="dxa"/>
          </w:tcPr>
          <w:p w:rsidR="002C218C" w:rsidRPr="00173A0E" w:rsidRDefault="002C218C" w:rsidP="006A67BD">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6</w:t>
            </w:r>
          </w:p>
        </w:tc>
        <w:tc>
          <w:tcPr>
            <w:tcW w:w="4677" w:type="dxa"/>
          </w:tcPr>
          <w:p w:rsidR="002C218C" w:rsidRPr="00173A0E" w:rsidRDefault="002C218C" w:rsidP="006A67BD">
            <w:pPr>
              <w:spacing w:after="0" w:line="240" w:lineRule="auto"/>
              <w:contextualSpacing/>
              <w:textAlignment w:val="baseline"/>
              <w:rPr>
                <w:rFonts w:ascii="Times New Roman" w:hAnsi="Times New Roman"/>
                <w:sz w:val="24"/>
                <w:szCs w:val="24"/>
              </w:rPr>
            </w:pPr>
            <w:r w:rsidRPr="00173A0E">
              <w:rPr>
                <w:rFonts w:ascii="Times New Roman" w:hAnsi="Times New Roman"/>
                <w:bCs/>
                <w:sz w:val="24"/>
                <w:szCs w:val="24"/>
              </w:rPr>
              <w:t>Прыжок в длину с места (см)</w:t>
            </w:r>
          </w:p>
        </w:tc>
        <w:tc>
          <w:tcPr>
            <w:tcW w:w="992"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145</w:t>
            </w:r>
          </w:p>
        </w:tc>
        <w:tc>
          <w:tcPr>
            <w:tcW w:w="851"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130</w:t>
            </w:r>
          </w:p>
        </w:tc>
        <w:tc>
          <w:tcPr>
            <w:tcW w:w="851"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120</w:t>
            </w:r>
          </w:p>
        </w:tc>
        <w:tc>
          <w:tcPr>
            <w:tcW w:w="850"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140</w:t>
            </w:r>
          </w:p>
        </w:tc>
        <w:tc>
          <w:tcPr>
            <w:tcW w:w="992"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130</w:t>
            </w:r>
          </w:p>
        </w:tc>
        <w:tc>
          <w:tcPr>
            <w:tcW w:w="851"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110</w:t>
            </w:r>
          </w:p>
        </w:tc>
      </w:tr>
      <w:tr w:rsidR="002C218C" w:rsidRPr="00173A0E" w:rsidTr="00F54C5D">
        <w:tc>
          <w:tcPr>
            <w:tcW w:w="568" w:type="dxa"/>
          </w:tcPr>
          <w:p w:rsidR="002C218C" w:rsidRPr="00173A0E" w:rsidRDefault="002C218C" w:rsidP="006A67BD">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7</w:t>
            </w:r>
          </w:p>
        </w:tc>
        <w:tc>
          <w:tcPr>
            <w:tcW w:w="4677" w:type="dxa"/>
          </w:tcPr>
          <w:p w:rsidR="002C218C" w:rsidRPr="00173A0E" w:rsidRDefault="002C218C" w:rsidP="006A67BD">
            <w:pPr>
              <w:spacing w:after="0" w:line="240" w:lineRule="auto"/>
              <w:contextualSpacing/>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992"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270</w:t>
            </w:r>
          </w:p>
        </w:tc>
        <w:tc>
          <w:tcPr>
            <w:tcW w:w="851"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250</w:t>
            </w:r>
          </w:p>
        </w:tc>
        <w:tc>
          <w:tcPr>
            <w:tcW w:w="851"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200</w:t>
            </w:r>
          </w:p>
        </w:tc>
        <w:tc>
          <w:tcPr>
            <w:tcW w:w="850"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240</w:t>
            </w:r>
          </w:p>
        </w:tc>
        <w:tc>
          <w:tcPr>
            <w:tcW w:w="992"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200</w:t>
            </w:r>
          </w:p>
        </w:tc>
        <w:tc>
          <w:tcPr>
            <w:tcW w:w="851"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190</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8</w:t>
            </w:r>
          </w:p>
        </w:tc>
        <w:tc>
          <w:tcPr>
            <w:tcW w:w="4677" w:type="dxa"/>
            <w:vAlign w:val="bottom"/>
          </w:tcPr>
          <w:p w:rsidR="002C218C" w:rsidRPr="00173A0E" w:rsidRDefault="002C218C" w:rsidP="006A67BD">
            <w:pPr>
              <w:spacing w:after="0" w:line="240" w:lineRule="auto"/>
              <w:contextualSpacing/>
              <w:rPr>
                <w:rFonts w:ascii="Times New Roman" w:hAnsi="Times New Roman"/>
                <w:bCs/>
                <w:sz w:val="24"/>
                <w:szCs w:val="24"/>
              </w:rPr>
            </w:pPr>
            <w:r w:rsidRPr="00173A0E">
              <w:rPr>
                <w:rFonts w:ascii="Times New Roman" w:hAnsi="Times New Roman"/>
                <w:bCs/>
                <w:sz w:val="24"/>
                <w:szCs w:val="24"/>
              </w:rPr>
              <w:t xml:space="preserve">Прыжок в высоту, способом «перешагивания» (см) </w:t>
            </w:r>
          </w:p>
        </w:tc>
        <w:tc>
          <w:tcPr>
            <w:tcW w:w="992"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p>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85</w:t>
            </w:r>
          </w:p>
        </w:tc>
        <w:tc>
          <w:tcPr>
            <w:tcW w:w="851"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p>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80</w:t>
            </w:r>
          </w:p>
        </w:tc>
        <w:tc>
          <w:tcPr>
            <w:tcW w:w="851"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p>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75</w:t>
            </w:r>
          </w:p>
        </w:tc>
        <w:tc>
          <w:tcPr>
            <w:tcW w:w="850"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p>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75</w:t>
            </w:r>
          </w:p>
        </w:tc>
        <w:tc>
          <w:tcPr>
            <w:tcW w:w="992"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p>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70</w:t>
            </w:r>
          </w:p>
        </w:tc>
        <w:tc>
          <w:tcPr>
            <w:tcW w:w="851" w:type="dxa"/>
          </w:tcPr>
          <w:p w:rsidR="002C218C" w:rsidRPr="00173A0E" w:rsidRDefault="002C218C" w:rsidP="006A67BD">
            <w:pPr>
              <w:spacing w:after="0" w:line="240" w:lineRule="auto"/>
              <w:contextualSpacing/>
              <w:jc w:val="center"/>
              <w:textAlignment w:val="baseline"/>
              <w:rPr>
                <w:rFonts w:ascii="Times New Roman" w:hAnsi="Times New Roman"/>
                <w:sz w:val="24"/>
                <w:szCs w:val="24"/>
              </w:rPr>
            </w:pPr>
          </w:p>
          <w:p w:rsidR="002C218C" w:rsidRPr="00173A0E" w:rsidRDefault="002C218C" w:rsidP="006A67BD">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65</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9</w:t>
            </w:r>
          </w:p>
        </w:tc>
        <w:tc>
          <w:tcPr>
            <w:tcW w:w="4677" w:type="dxa"/>
            <w:vAlign w:val="center"/>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Прыжки через скакалку (кол-во раз/30сек.)</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10</w:t>
            </w:r>
          </w:p>
        </w:tc>
        <w:tc>
          <w:tcPr>
            <w:tcW w:w="4677" w:type="dxa"/>
          </w:tcPr>
          <w:p w:rsidR="002C218C" w:rsidRPr="00173A0E" w:rsidRDefault="002C218C" w:rsidP="006A67BD">
            <w:pPr>
              <w:spacing w:after="0" w:line="240" w:lineRule="auto"/>
              <w:textAlignment w:val="baseline"/>
              <w:rPr>
                <w:rFonts w:ascii="Times New Roman" w:hAnsi="Times New Roman"/>
                <w:sz w:val="24"/>
                <w:szCs w:val="24"/>
              </w:rPr>
            </w:pPr>
            <w:r w:rsidRPr="00173A0E">
              <w:rPr>
                <w:rFonts w:ascii="Times New Roman" w:hAnsi="Times New Roman"/>
                <w:bCs/>
                <w:sz w:val="24"/>
                <w:szCs w:val="24"/>
              </w:rPr>
              <w:t xml:space="preserve">Сгибание-разгибание рук в упоре лежа </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11</w:t>
            </w:r>
          </w:p>
        </w:tc>
        <w:tc>
          <w:tcPr>
            <w:tcW w:w="4677" w:type="dxa"/>
            <w:vAlign w:val="bottom"/>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Подтягивания (кол-во раз):</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 xml:space="preserve">на низкой перекладине </w:t>
            </w:r>
            <w:r w:rsidRPr="00173A0E">
              <w:rPr>
                <w:rFonts w:ascii="Times New Roman" w:hAnsi="Times New Roman"/>
                <w:bCs/>
                <w:color w:val="000000"/>
                <w:sz w:val="24"/>
                <w:szCs w:val="24"/>
              </w:rPr>
              <w:t xml:space="preserve"> из виса лежа 90 см</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16</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r>
      <w:tr w:rsidR="002C218C" w:rsidRPr="00173A0E" w:rsidTr="00F54C5D">
        <w:trPr>
          <w:trHeight w:val="560"/>
        </w:trPr>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4677"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992" w:type="dxa"/>
          </w:tcPr>
          <w:p w:rsidR="002C218C" w:rsidRPr="00173A0E" w:rsidRDefault="002C218C" w:rsidP="006A67BD">
            <w:pPr>
              <w:spacing w:after="0" w:line="240" w:lineRule="auto"/>
              <w:textAlignment w:val="baseline"/>
              <w:rPr>
                <w:rFonts w:ascii="Times New Roman" w:hAnsi="Times New Roman"/>
                <w:bCs/>
                <w:color w:val="000000"/>
                <w:sz w:val="24"/>
                <w:szCs w:val="24"/>
              </w:rPr>
            </w:pPr>
            <w:r w:rsidRPr="00173A0E">
              <w:rPr>
                <w:rFonts w:ascii="Times New Roman" w:hAnsi="Times New Roman"/>
                <w:bCs/>
                <w:color w:val="000000"/>
                <w:sz w:val="24"/>
                <w:szCs w:val="24"/>
              </w:rPr>
              <w:t>Достать</w:t>
            </w:r>
          </w:p>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пол ладонями</w:t>
            </w:r>
          </w:p>
        </w:tc>
        <w:tc>
          <w:tcPr>
            <w:tcW w:w="851"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c>
          <w:tcPr>
            <w:tcW w:w="851"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c>
          <w:tcPr>
            <w:tcW w:w="850" w:type="dxa"/>
          </w:tcPr>
          <w:p w:rsidR="002C218C" w:rsidRPr="00173A0E" w:rsidRDefault="002C218C" w:rsidP="006A67BD">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Достать пол ладонями</w:t>
            </w:r>
          </w:p>
        </w:tc>
        <w:tc>
          <w:tcPr>
            <w:tcW w:w="992"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c>
          <w:tcPr>
            <w:tcW w:w="851" w:type="dxa"/>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Касание пола пальцами рук</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4677" w:type="dxa"/>
          </w:tcPr>
          <w:p w:rsidR="002C218C" w:rsidRPr="00173A0E" w:rsidRDefault="002C218C" w:rsidP="006A67BD">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 xml:space="preserve">Подъем туловища из положения, лежа на спине (кол-во раз/1 мин.) </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35</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25</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25</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14</w:t>
            </w:r>
          </w:p>
        </w:tc>
        <w:tc>
          <w:tcPr>
            <w:tcW w:w="4677" w:type="dxa"/>
          </w:tcPr>
          <w:p w:rsidR="002C218C" w:rsidRPr="00173A0E" w:rsidRDefault="002C218C" w:rsidP="006A67BD">
            <w:pPr>
              <w:spacing w:after="0" w:line="240" w:lineRule="auto"/>
              <w:textAlignment w:val="baseline"/>
              <w:rPr>
                <w:rFonts w:ascii="Times New Roman" w:hAnsi="Times New Roman"/>
                <w:sz w:val="24"/>
                <w:szCs w:val="24"/>
              </w:rPr>
            </w:pPr>
            <w:r w:rsidRPr="00173A0E">
              <w:rPr>
                <w:rFonts w:ascii="Times New Roman" w:hAnsi="Times New Roman"/>
                <w:sz w:val="24"/>
                <w:szCs w:val="24"/>
              </w:rPr>
              <w:t>Метание теннисного мяча на дальность</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18</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4 КЛАСС</w:t>
      </w:r>
    </w:p>
    <w:p w:rsidR="002C218C" w:rsidRPr="00173A0E" w:rsidRDefault="002C218C" w:rsidP="006A67BD">
      <w:pPr>
        <w:spacing w:after="0" w:line="240" w:lineRule="auto"/>
        <w:jc w:val="center"/>
        <w:rPr>
          <w:rFonts w:ascii="Times New Roman" w:hAnsi="Times New Roman"/>
          <w:b/>
          <w:sz w:val="24"/>
          <w:szCs w:val="24"/>
        </w:rPr>
      </w:pPr>
      <w:r w:rsidRPr="00173A0E">
        <w:rPr>
          <w:rStyle w:val="c9"/>
          <w:rFonts w:ascii="Times New Roman" w:hAnsi="Times New Roman"/>
          <w:b/>
          <w:sz w:val="24"/>
          <w:szCs w:val="24"/>
        </w:rPr>
        <w:t>ПЛАНИРУЕМЫЕ РЕЗУЛЬТАТЫ ОСВОЕНИЯ ПРОГРАММЫ</w:t>
      </w:r>
    </w:p>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rPr>
          <w:b/>
        </w:rPr>
      </w:pPr>
      <w:r w:rsidRPr="00173A0E">
        <w:rPr>
          <w:b/>
        </w:rPr>
        <w:t>Метапредметные результаты</w:t>
      </w:r>
    </w:p>
    <w:p w:rsidR="002C218C" w:rsidRPr="00173A0E" w:rsidRDefault="002C218C" w:rsidP="006A67BD">
      <w:pPr>
        <w:pStyle w:val="ac"/>
        <w:spacing w:before="0" w:beforeAutospacing="0" w:after="0" w:afterAutospacing="0"/>
        <w:rPr>
          <w:b/>
        </w:rPr>
      </w:pPr>
      <w:r w:rsidRPr="00173A0E">
        <w:rPr>
          <w:color w:val="000000"/>
        </w:rPr>
        <w:t xml:space="preserve">По окончании </w:t>
      </w:r>
      <w:r w:rsidRPr="00173A0E">
        <w:rPr>
          <w:bCs/>
          <w:color w:val="000000"/>
        </w:rPr>
        <w:t xml:space="preserve">четвертого года  обучения, </w:t>
      </w:r>
      <w:r w:rsidRPr="00173A0E">
        <w:rPr>
          <w:color w:val="000000"/>
        </w:rPr>
        <w:t>учащиеся научатся:</w:t>
      </w:r>
    </w:p>
    <w:p w:rsidR="002C218C" w:rsidRPr="00173A0E" w:rsidRDefault="002C218C" w:rsidP="006A67BD">
      <w:pPr>
        <w:pStyle w:val="ac"/>
        <w:spacing w:before="0" w:beforeAutospacing="0" w:after="0" w:afterAutospacing="0"/>
        <w:jc w:val="both"/>
        <w:rPr>
          <w:color w:val="000000"/>
        </w:rPr>
      </w:pPr>
      <w:r w:rsidRPr="00173A0E">
        <w:rPr>
          <w:i/>
          <w:iCs/>
          <w:color w:val="000000"/>
        </w:rPr>
        <w:t>познавательные УУД:</w:t>
      </w:r>
    </w:p>
    <w:p w:rsidR="002C218C" w:rsidRPr="00173A0E" w:rsidRDefault="002C218C" w:rsidP="006A67BD">
      <w:pPr>
        <w:pStyle w:val="ac"/>
        <w:numPr>
          <w:ilvl w:val="0"/>
          <w:numId w:val="12"/>
        </w:numPr>
        <w:spacing w:before="0" w:beforeAutospacing="0" w:after="0" w:afterAutospacing="0"/>
        <w:ind w:left="426"/>
        <w:jc w:val="both"/>
        <w:rPr>
          <w:b/>
        </w:rPr>
      </w:pPr>
      <w:r w:rsidRPr="00173A0E">
        <w:rPr>
          <w:color w:val="00000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2C218C" w:rsidRPr="00173A0E" w:rsidRDefault="002C218C" w:rsidP="006A67BD">
      <w:pPr>
        <w:pStyle w:val="ac"/>
        <w:numPr>
          <w:ilvl w:val="0"/>
          <w:numId w:val="12"/>
        </w:numPr>
        <w:spacing w:before="0" w:beforeAutospacing="0" w:after="0" w:afterAutospacing="0"/>
        <w:ind w:left="426"/>
        <w:jc w:val="both"/>
        <w:rPr>
          <w:b/>
        </w:rPr>
      </w:pPr>
      <w:r w:rsidRPr="00173A0E">
        <w:rPr>
          <w:color w:val="000000"/>
        </w:rPr>
        <w:t>выявлять отставание в развитии физических качеств от возрастных стандартов, приводить примеры физических упражнений по их устранению;</w:t>
      </w:r>
    </w:p>
    <w:p w:rsidR="002C218C" w:rsidRPr="00173A0E" w:rsidRDefault="002C218C" w:rsidP="006A67BD">
      <w:pPr>
        <w:pStyle w:val="ac"/>
        <w:numPr>
          <w:ilvl w:val="0"/>
          <w:numId w:val="12"/>
        </w:numPr>
        <w:spacing w:before="0" w:beforeAutospacing="0" w:after="0" w:afterAutospacing="0"/>
        <w:ind w:left="426"/>
        <w:jc w:val="both"/>
        <w:rPr>
          <w:b/>
        </w:rPr>
      </w:pPr>
      <w:r w:rsidRPr="00173A0E">
        <w:rPr>
          <w:color w:val="000000"/>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C218C" w:rsidRPr="00173A0E" w:rsidRDefault="002C218C" w:rsidP="006A67BD">
      <w:pPr>
        <w:pStyle w:val="ac"/>
        <w:spacing w:before="0" w:beforeAutospacing="0" w:after="0" w:afterAutospacing="0"/>
        <w:jc w:val="both"/>
        <w:rPr>
          <w:color w:val="000000"/>
        </w:rPr>
      </w:pPr>
      <w:r w:rsidRPr="00173A0E">
        <w:rPr>
          <w:i/>
          <w:iCs/>
          <w:color w:val="000000"/>
        </w:rPr>
        <w:t>коммуникативные УУД:</w:t>
      </w:r>
    </w:p>
    <w:p w:rsidR="002C218C" w:rsidRPr="00173A0E" w:rsidRDefault="002C218C" w:rsidP="006A67BD">
      <w:pPr>
        <w:pStyle w:val="ac"/>
        <w:numPr>
          <w:ilvl w:val="0"/>
          <w:numId w:val="13"/>
        </w:numPr>
        <w:spacing w:before="0" w:beforeAutospacing="0" w:after="0" w:afterAutospacing="0"/>
        <w:ind w:left="426"/>
        <w:jc w:val="both"/>
        <w:rPr>
          <w:b/>
        </w:rPr>
      </w:pPr>
      <w:r w:rsidRPr="00173A0E">
        <w:rPr>
          <w:color w:val="000000"/>
        </w:rPr>
        <w:t>взаимодействовать с учителем и учащимися, воспроизводить ранее изученный материал и отвечать на вопросы в процессе учебного диалога;</w:t>
      </w:r>
    </w:p>
    <w:p w:rsidR="002C218C" w:rsidRPr="00173A0E" w:rsidRDefault="002C218C" w:rsidP="006A67BD">
      <w:pPr>
        <w:pStyle w:val="ac"/>
        <w:numPr>
          <w:ilvl w:val="0"/>
          <w:numId w:val="13"/>
        </w:numPr>
        <w:spacing w:before="0" w:beforeAutospacing="0" w:after="0" w:afterAutospacing="0"/>
        <w:ind w:left="426"/>
        <w:jc w:val="both"/>
        <w:rPr>
          <w:b/>
        </w:rPr>
      </w:pPr>
      <w:r w:rsidRPr="00173A0E">
        <w:rPr>
          <w:color w:val="000000"/>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C218C" w:rsidRPr="00173A0E" w:rsidRDefault="002C218C" w:rsidP="006A67BD">
      <w:pPr>
        <w:pStyle w:val="ac"/>
        <w:numPr>
          <w:ilvl w:val="0"/>
          <w:numId w:val="13"/>
        </w:numPr>
        <w:spacing w:before="0" w:beforeAutospacing="0" w:after="0" w:afterAutospacing="0"/>
        <w:ind w:left="426"/>
        <w:jc w:val="both"/>
        <w:rPr>
          <w:b/>
        </w:rPr>
      </w:pPr>
      <w:r w:rsidRPr="00173A0E">
        <w:rPr>
          <w:color w:val="000000"/>
        </w:rPr>
        <w:t>оказывать посильную первую помощь во время занятий физической культурой.</w:t>
      </w:r>
    </w:p>
    <w:p w:rsidR="002C218C" w:rsidRPr="00173A0E" w:rsidRDefault="002C218C" w:rsidP="006A67BD">
      <w:pPr>
        <w:pStyle w:val="ac"/>
        <w:spacing w:before="0" w:beforeAutospacing="0" w:after="0" w:afterAutospacing="0"/>
        <w:jc w:val="both"/>
        <w:rPr>
          <w:color w:val="000000"/>
        </w:rPr>
      </w:pPr>
      <w:r w:rsidRPr="00173A0E">
        <w:rPr>
          <w:i/>
          <w:iCs/>
          <w:color w:val="000000"/>
        </w:rPr>
        <w:t>регулятивные УУД:</w:t>
      </w:r>
    </w:p>
    <w:p w:rsidR="002C218C" w:rsidRPr="00173A0E" w:rsidRDefault="002C218C" w:rsidP="006A67BD">
      <w:pPr>
        <w:pStyle w:val="ac"/>
        <w:numPr>
          <w:ilvl w:val="0"/>
          <w:numId w:val="14"/>
        </w:numPr>
        <w:spacing w:before="0" w:beforeAutospacing="0" w:after="0" w:afterAutospacing="0"/>
        <w:ind w:left="426"/>
        <w:jc w:val="both"/>
        <w:rPr>
          <w:b/>
        </w:rPr>
      </w:pPr>
      <w:r w:rsidRPr="00173A0E">
        <w:rPr>
          <w:color w:val="000000"/>
        </w:rPr>
        <w:t>выполнять указания учителя, проявлять активность и самостоятельность при выполнении учебных заданий;</w:t>
      </w:r>
    </w:p>
    <w:p w:rsidR="002C218C" w:rsidRPr="00173A0E" w:rsidRDefault="002C218C" w:rsidP="006A67BD">
      <w:pPr>
        <w:pStyle w:val="ac"/>
        <w:numPr>
          <w:ilvl w:val="0"/>
          <w:numId w:val="14"/>
        </w:numPr>
        <w:spacing w:before="0" w:beforeAutospacing="0" w:after="0" w:afterAutospacing="0"/>
        <w:ind w:left="426"/>
        <w:jc w:val="both"/>
        <w:rPr>
          <w:b/>
        </w:rPr>
      </w:pPr>
      <w:r w:rsidRPr="00173A0E">
        <w:rPr>
          <w:color w:val="000000"/>
        </w:rPr>
        <w:t>самостоятельно проводить занятия на основе изученного материала и с учётом собственных интересов;</w:t>
      </w:r>
    </w:p>
    <w:p w:rsidR="002C218C" w:rsidRPr="00173A0E" w:rsidRDefault="002C218C" w:rsidP="006A67BD">
      <w:pPr>
        <w:pStyle w:val="ac"/>
        <w:numPr>
          <w:ilvl w:val="0"/>
          <w:numId w:val="14"/>
        </w:numPr>
        <w:spacing w:before="0" w:beforeAutospacing="0" w:after="0" w:afterAutospacing="0"/>
        <w:ind w:left="426"/>
        <w:jc w:val="both"/>
        <w:rPr>
          <w:b/>
        </w:rPr>
      </w:pPr>
      <w:r w:rsidRPr="00173A0E">
        <w:rPr>
          <w:color w:val="00000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C218C" w:rsidRPr="00173A0E" w:rsidRDefault="002C218C" w:rsidP="006A67BD">
      <w:pPr>
        <w:pStyle w:val="ac"/>
        <w:spacing w:before="0" w:beforeAutospacing="0" w:after="0" w:afterAutospacing="0"/>
        <w:jc w:val="both"/>
        <w:rPr>
          <w:b/>
          <w:highlight w:val="yellow"/>
        </w:rPr>
      </w:pPr>
    </w:p>
    <w:p w:rsidR="002C218C" w:rsidRPr="00173A0E" w:rsidRDefault="002C218C" w:rsidP="006A67BD">
      <w:pPr>
        <w:pStyle w:val="ac"/>
        <w:spacing w:before="0" w:beforeAutospacing="0" w:after="0" w:afterAutospacing="0"/>
        <w:jc w:val="both"/>
        <w:rPr>
          <w:b/>
        </w:rPr>
      </w:pPr>
      <w:r w:rsidRPr="00173A0E">
        <w:rPr>
          <w:b/>
        </w:rPr>
        <w:t>Предметные результаты</w:t>
      </w:r>
    </w:p>
    <w:p w:rsidR="002C218C" w:rsidRPr="00173A0E" w:rsidRDefault="002C218C" w:rsidP="006A67BD">
      <w:pPr>
        <w:pStyle w:val="ac"/>
        <w:spacing w:before="0" w:beforeAutospacing="0" w:after="0" w:afterAutospacing="0"/>
        <w:jc w:val="both"/>
        <w:rPr>
          <w:color w:val="000000"/>
        </w:rPr>
      </w:pPr>
      <w:r w:rsidRPr="00173A0E">
        <w:rPr>
          <w:color w:val="000000"/>
        </w:rPr>
        <w:t>К концу обучения в 4классе учащийся научится:</w:t>
      </w:r>
    </w:p>
    <w:p w:rsidR="002C218C" w:rsidRPr="00173A0E" w:rsidRDefault="002C218C" w:rsidP="006A67BD">
      <w:pPr>
        <w:pStyle w:val="ac"/>
        <w:numPr>
          <w:ilvl w:val="0"/>
          <w:numId w:val="15"/>
        </w:numPr>
        <w:spacing w:before="0" w:beforeAutospacing="0" w:after="0" w:afterAutospacing="0"/>
        <w:ind w:left="426"/>
        <w:jc w:val="both"/>
        <w:rPr>
          <w:color w:val="000000"/>
        </w:rPr>
      </w:pPr>
      <w:r w:rsidRPr="00173A0E">
        <w:rPr>
          <w:color w:val="000000"/>
        </w:rPr>
        <w:t>объяснять назначение комплекса ГТО и выявлять его связь с подготовкой к труду и защите Родины;</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lastRenderedPageBreak/>
        <w:t>осознавать положительное влияние занятий физической подготовкой на укрепление здоровья, развитие сердечно - сосудистой и дыхательной систем;</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приводить примеры регулирования физической нагрузки по пульсу при развитии физических качеств: силы, быстроты, выносливости и гибкости;</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проявлять готовность оказать первую помощь в случае необходимости;</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демонстрировать акробатические комбинации из 5—7 хорошо освоенных упражнений (с помощью учителя);</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демонстрировать опорный прыжок через гимнастического козла с разбега способом напрыгивания;</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демонстрировать движения танца «Летка-енка» в групповом исполнении под музыкальное сопровождение;</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выполнять прыжок в высоту с разбега перешагиванием;</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выполнять метание малого (теннисного) мяча на дальность;</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выполнять освоенные технические действия спортивных игр баскетбол, волейбол и футбол в условиях игровой деятельности;</w:t>
      </w:r>
    </w:p>
    <w:p w:rsidR="002C218C" w:rsidRPr="00173A0E" w:rsidRDefault="002C218C" w:rsidP="006A67BD">
      <w:pPr>
        <w:pStyle w:val="ac"/>
        <w:numPr>
          <w:ilvl w:val="0"/>
          <w:numId w:val="15"/>
        </w:numPr>
        <w:spacing w:before="0" w:beforeAutospacing="0" w:after="0" w:afterAutospacing="0"/>
        <w:ind w:left="426" w:hanging="426"/>
        <w:jc w:val="both"/>
        <w:rPr>
          <w:color w:val="000000"/>
        </w:rPr>
      </w:pPr>
      <w:r w:rsidRPr="00173A0E">
        <w:rPr>
          <w:color w:val="000000"/>
        </w:rPr>
        <w:t>выполнять упражнения на развитие физических качеств, демонстрировать приросты в их показателях</w:t>
      </w:r>
    </w:p>
    <w:p w:rsidR="002C218C" w:rsidRPr="00173A0E" w:rsidRDefault="002C218C" w:rsidP="006A67BD">
      <w:pPr>
        <w:pStyle w:val="ac"/>
        <w:spacing w:before="0" w:beforeAutospacing="0" w:after="0" w:afterAutospacing="0"/>
        <w:jc w:val="center"/>
        <w:rPr>
          <w:b/>
        </w:rPr>
      </w:pPr>
      <w:r w:rsidRPr="00173A0E">
        <w:rPr>
          <w:b/>
        </w:rPr>
        <w:t>Содержание учебного предмета для 4 класса</w:t>
      </w:r>
    </w:p>
    <w:tbl>
      <w:tblPr>
        <w:tblStyle w:val="af0"/>
        <w:tblW w:w="10631" w:type="dxa"/>
        <w:tblInd w:w="250" w:type="dxa"/>
        <w:tblLook w:val="04A0"/>
      </w:tblPr>
      <w:tblGrid>
        <w:gridCol w:w="756"/>
        <w:gridCol w:w="2650"/>
        <w:gridCol w:w="1417"/>
        <w:gridCol w:w="5808"/>
      </w:tblGrid>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2650" w:type="dxa"/>
          </w:tcPr>
          <w:p w:rsidR="002C218C" w:rsidRPr="00173A0E" w:rsidRDefault="002C218C" w:rsidP="006A67BD">
            <w:pPr>
              <w:pStyle w:val="ac"/>
              <w:spacing w:before="0" w:beforeAutospacing="0" w:after="0" w:afterAutospacing="0"/>
              <w:jc w:val="both"/>
            </w:pPr>
            <w:r w:rsidRPr="00173A0E">
              <w:t>Вид программного материала</w:t>
            </w:r>
          </w:p>
        </w:tc>
        <w:tc>
          <w:tcPr>
            <w:tcW w:w="1417" w:type="dxa"/>
          </w:tcPr>
          <w:p w:rsidR="002C218C" w:rsidRPr="00173A0E" w:rsidRDefault="002C218C" w:rsidP="006A67BD">
            <w:pPr>
              <w:pStyle w:val="ac"/>
              <w:spacing w:before="0" w:beforeAutospacing="0" w:after="0" w:afterAutospacing="0"/>
              <w:jc w:val="both"/>
            </w:pPr>
            <w:r w:rsidRPr="00173A0E">
              <w:t>Количество часов</w:t>
            </w:r>
          </w:p>
        </w:tc>
        <w:tc>
          <w:tcPr>
            <w:tcW w:w="5808"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1.1</w:t>
            </w:r>
          </w:p>
        </w:tc>
        <w:tc>
          <w:tcPr>
            <w:tcW w:w="2650" w:type="dxa"/>
          </w:tcPr>
          <w:p w:rsidR="002C218C" w:rsidRPr="00173A0E" w:rsidRDefault="002C218C" w:rsidP="006A67BD">
            <w:pPr>
              <w:pStyle w:val="ac"/>
              <w:spacing w:before="0" w:beforeAutospacing="0" w:after="0" w:afterAutospacing="0"/>
            </w:pPr>
            <w:r w:rsidRPr="00173A0E">
              <w:rPr>
                <w:color w:val="000000"/>
              </w:rPr>
              <w:t xml:space="preserve">История развития физической культуры в России. Развитие национальных видов спорта в России.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08" w:type="dxa"/>
          </w:tcPr>
          <w:p w:rsidR="002C218C" w:rsidRPr="00173A0E" w:rsidRDefault="002C218C" w:rsidP="006A67BD">
            <w:pPr>
              <w:pStyle w:val="ac"/>
              <w:spacing w:before="0" w:beforeAutospacing="0" w:after="0" w:afterAutospacing="0"/>
              <w:jc w:val="both"/>
            </w:pPr>
            <w:r w:rsidRPr="00173A0E">
              <w:rPr>
                <w:color w:val="000000"/>
              </w:rPr>
              <w:t>Обсуждают рассказ учителя и рассматривают иллюстрации истории развития физической культуры в России; знакомятся с историей возникновения национальных видов спорта в России, сравнивают их с современными видами спорта, приводят примеры их общих и отличительных признаков.</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1.2</w:t>
            </w:r>
          </w:p>
        </w:tc>
        <w:tc>
          <w:tcPr>
            <w:tcW w:w="2650" w:type="dxa"/>
          </w:tcPr>
          <w:p w:rsidR="002C218C" w:rsidRPr="00173A0E" w:rsidRDefault="002C218C" w:rsidP="006A67BD">
            <w:pPr>
              <w:pStyle w:val="ac"/>
              <w:spacing w:before="0" w:beforeAutospacing="0" w:after="0" w:afterAutospacing="0"/>
              <w:rPr>
                <w:color w:val="000000"/>
              </w:rPr>
            </w:pPr>
            <w:r w:rsidRPr="00173A0E">
              <w:t>Связь физических упражнений с трудовой деятельностью.</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08" w:type="dxa"/>
          </w:tcPr>
          <w:p w:rsidR="002C218C" w:rsidRPr="00173A0E" w:rsidRDefault="002C218C" w:rsidP="006A67BD">
            <w:pPr>
              <w:pStyle w:val="ac"/>
              <w:spacing w:before="0" w:beforeAutospacing="0" w:after="0" w:afterAutospacing="0"/>
              <w:jc w:val="both"/>
              <w:rPr>
                <w:color w:val="000000"/>
              </w:rPr>
            </w:pPr>
            <w:r w:rsidRPr="00173A0E">
              <w:rPr>
                <w:color w:val="000000"/>
              </w:rPr>
              <w:t>Обсуждают рассказ учителя и рассматривают иллюстрации о связи физических упражнений с трудовой деятельностью; анализируют её значение для подготовки молодёжи к трудовой деятельности;</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1.3</w:t>
            </w:r>
          </w:p>
        </w:tc>
        <w:tc>
          <w:tcPr>
            <w:tcW w:w="2650" w:type="dxa"/>
          </w:tcPr>
          <w:p w:rsidR="002C218C" w:rsidRPr="00173A0E" w:rsidRDefault="002C218C" w:rsidP="006A67BD">
            <w:pPr>
              <w:pStyle w:val="ac"/>
              <w:spacing w:before="0" w:beforeAutospacing="0" w:after="0" w:afterAutospacing="0"/>
              <w:jc w:val="both"/>
            </w:pPr>
            <w:r w:rsidRPr="00173A0E">
              <w:t>Основные физические качества: сила, быстрота, выносливость, гибкость, равновесие.</w:t>
            </w:r>
          </w:p>
          <w:p w:rsidR="002C218C" w:rsidRPr="00173A0E" w:rsidRDefault="002C218C" w:rsidP="006A67BD">
            <w:pPr>
              <w:pStyle w:val="ac"/>
              <w:spacing w:before="0" w:beforeAutospacing="0" w:after="0" w:afterAutospacing="0"/>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08" w:type="dxa"/>
          </w:tcPr>
          <w:p w:rsidR="002C218C" w:rsidRDefault="002C218C" w:rsidP="006A67BD">
            <w:pPr>
              <w:pStyle w:val="ac"/>
              <w:spacing w:before="0" w:beforeAutospacing="0" w:after="0" w:afterAutospacing="0"/>
              <w:jc w:val="both"/>
              <w:rPr>
                <w:color w:val="000000"/>
              </w:rPr>
            </w:pPr>
            <w:r w:rsidRPr="00173A0E">
              <w:rPr>
                <w:color w:val="000000"/>
              </w:rPr>
              <w:t xml:space="preserve">Знакомство: </w:t>
            </w:r>
          </w:p>
          <w:p w:rsidR="002C218C" w:rsidRPr="00173A0E" w:rsidRDefault="002C218C" w:rsidP="006A67BD">
            <w:pPr>
              <w:pStyle w:val="ac"/>
              <w:spacing w:before="0" w:beforeAutospacing="0" w:after="0" w:afterAutospacing="0"/>
              <w:jc w:val="both"/>
              <w:rPr>
                <w:color w:val="000000"/>
              </w:rPr>
            </w:pPr>
            <w:r w:rsidRPr="00173A0E">
              <w:rPr>
                <w:color w:val="000000"/>
              </w:rPr>
              <w:t>- с понятием «физическое развитие» и основными показателями физического развития (длина и масса тела, форма осанка; -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 -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 - с понятием «гибкость», рассматривают гибкость как физическое качество </w:t>
            </w:r>
            <w:r w:rsidRPr="00173A0E">
              <w:rPr>
                <w:color w:val="000000"/>
              </w:rPr>
              <w:lastRenderedPageBreak/>
              <w:t>человека, анализируют факторы, от которых зависит проявление гибкости (подвижность суставов и эластичность мышц); -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lastRenderedPageBreak/>
              <w:t>2.1</w:t>
            </w:r>
          </w:p>
        </w:tc>
        <w:tc>
          <w:tcPr>
            <w:tcW w:w="2650" w:type="dxa"/>
          </w:tcPr>
          <w:p w:rsidR="002C218C" w:rsidRPr="00173A0E" w:rsidRDefault="002C218C" w:rsidP="006A67BD">
            <w:pPr>
              <w:pStyle w:val="ac"/>
              <w:spacing w:before="0" w:beforeAutospacing="0" w:after="0" w:afterAutospacing="0"/>
              <w:jc w:val="both"/>
            </w:pPr>
            <w:r w:rsidRPr="00173A0E">
              <w:rPr>
                <w:color w:val="000000"/>
              </w:rPr>
              <w:t>Физическая</w:t>
            </w:r>
            <w:r w:rsidRPr="00173A0E">
              <w:rPr>
                <w:color w:val="000000"/>
              </w:rPr>
              <w:br/>
              <w:t>подготовка. Влияние занятий физической подготовкой  на работу организма.</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08" w:type="dxa"/>
          </w:tcPr>
          <w:p w:rsidR="002C218C" w:rsidRPr="00173A0E" w:rsidRDefault="002C218C" w:rsidP="006A67BD">
            <w:pPr>
              <w:pStyle w:val="ac"/>
              <w:spacing w:before="0" w:beforeAutospacing="0" w:after="0" w:afterAutospacing="0"/>
              <w:jc w:val="both"/>
            </w:pPr>
            <w:r w:rsidRPr="00173A0E">
              <w:rPr>
                <w:color w:val="000000"/>
              </w:rPr>
              <w:t xml:space="preserve">Знакомство с понятием «физическая подготовка»; </w:t>
            </w:r>
            <w:r w:rsidRPr="00173A0E">
              <w:t>устанавливают связь</w:t>
            </w:r>
            <w:r w:rsidRPr="00173A0E">
              <w:rPr>
                <w:color w:val="000000"/>
              </w:rPr>
              <w:t xml:space="preserve"> положительного влияния занятий физической подготовкой на работу организма; укрепление здоровья, развитие сердечно - сосудистой и дыхательной систем. </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2.2</w:t>
            </w:r>
          </w:p>
        </w:tc>
        <w:tc>
          <w:tcPr>
            <w:tcW w:w="2650" w:type="dxa"/>
          </w:tcPr>
          <w:p w:rsidR="002C218C" w:rsidRPr="00173A0E" w:rsidRDefault="002C218C" w:rsidP="006A67BD">
            <w:pPr>
              <w:pStyle w:val="ac"/>
              <w:spacing w:before="0" w:beforeAutospacing="0" w:after="0" w:afterAutospacing="0"/>
              <w:ind w:firstLine="26"/>
              <w:jc w:val="both"/>
              <w:rPr>
                <w:color w:val="000000"/>
              </w:rPr>
            </w:pPr>
            <w:r w:rsidRPr="00173A0E">
              <w:rPr>
                <w:color w:val="000000"/>
              </w:rPr>
              <w:t xml:space="preserve">Регулирование физической нагрузки по пульсу на самостоятельных занятиях физической подготовкой. </w:t>
            </w:r>
            <w:r w:rsidRPr="00173A0E">
              <w:rPr>
                <w:color w:val="000000"/>
              </w:rPr>
              <w:br/>
              <w:t>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808" w:type="dxa"/>
          </w:tcPr>
          <w:p w:rsidR="002C218C" w:rsidRPr="00173A0E" w:rsidRDefault="002C218C" w:rsidP="006A67BD">
            <w:pPr>
              <w:pStyle w:val="ac"/>
              <w:spacing w:before="0" w:beforeAutospacing="0" w:after="0" w:afterAutospacing="0"/>
              <w:jc w:val="both"/>
            </w:pPr>
            <w:r w:rsidRPr="00173A0E">
              <w:rPr>
                <w:color w:val="000000"/>
              </w:rPr>
              <w:t>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 разучивают действия по измерению пульса и определению его значений; знакомятся с таблицей величины нагрузки по значениям пульса (малая, средняя и большая нагрузка); приводят примеры регулирования физической нагрузки по пульсу на самостоятельных занятиях физической подготовкой; определяют нагрузку по внешним признакам и самочувствию; 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r>
      <w:tr w:rsidR="002C218C" w:rsidRPr="00173A0E" w:rsidTr="00F54C5D">
        <w:trPr>
          <w:trHeight w:val="302"/>
        </w:trPr>
        <w:tc>
          <w:tcPr>
            <w:tcW w:w="756" w:type="dxa"/>
          </w:tcPr>
          <w:p w:rsidR="002C218C" w:rsidRPr="00173A0E" w:rsidRDefault="002C218C" w:rsidP="006A67BD">
            <w:pPr>
              <w:pStyle w:val="ac"/>
              <w:spacing w:before="0" w:beforeAutospacing="0" w:after="0" w:afterAutospacing="0"/>
              <w:jc w:val="both"/>
            </w:pPr>
            <w:r w:rsidRPr="00173A0E">
              <w:t>2.3</w:t>
            </w:r>
          </w:p>
        </w:tc>
        <w:tc>
          <w:tcPr>
            <w:tcW w:w="2650" w:type="dxa"/>
          </w:tcPr>
          <w:p w:rsidR="002C218C" w:rsidRPr="00173A0E" w:rsidRDefault="002C218C" w:rsidP="006A67BD">
            <w:pPr>
              <w:pStyle w:val="ac"/>
              <w:spacing w:before="0" w:beforeAutospacing="0" w:after="0" w:afterAutospacing="0"/>
              <w:jc w:val="both"/>
              <w:rPr>
                <w:color w:val="000000"/>
              </w:rPr>
            </w:pPr>
            <w:r w:rsidRPr="00173A0E">
              <w:rPr>
                <w:color w:val="000000"/>
              </w:rPr>
              <w:t>Оказание первой помощи при травмах во время самостоятельных занятий физической культурой.</w:t>
            </w:r>
            <w:r w:rsidRPr="00173A0E">
              <w:rPr>
                <w:color w:val="000000"/>
                <w:highlight w:val="yellow"/>
              </w:rPr>
              <w:br/>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808" w:type="dxa"/>
          </w:tcPr>
          <w:p w:rsidR="002C218C" w:rsidRPr="00173A0E" w:rsidRDefault="002C218C" w:rsidP="006A67BD">
            <w:pPr>
              <w:pStyle w:val="ac"/>
              <w:spacing w:before="0" w:beforeAutospacing="0" w:after="0" w:afterAutospacing="0"/>
              <w:jc w:val="both"/>
              <w:rPr>
                <w:color w:val="000000"/>
              </w:rPr>
            </w:pPr>
            <w:r w:rsidRPr="00173A0E">
              <w:rPr>
                <w:color w:val="000000"/>
              </w:rPr>
              <w:t>Знакомство с видами травм при выполнении физических упражнений; с правилами оказания первой помощи при травмах; приводят примеры оказания первой помощи при травмах во время самостоятельных занятий физической культурой и спортом; характеризуют причины их появления на занятиях гимнастикой и лёгкой атлетикой,  плавательной подготовкой; проявляют готовность оказать первую помощь в случае необходимости.</w:t>
            </w:r>
          </w:p>
        </w:tc>
      </w:tr>
      <w:tr w:rsidR="002C218C" w:rsidRPr="00173A0E" w:rsidTr="00F54C5D">
        <w:tc>
          <w:tcPr>
            <w:tcW w:w="10631" w:type="dxa"/>
            <w:gridSpan w:val="4"/>
          </w:tcPr>
          <w:p w:rsidR="002C218C" w:rsidRPr="00173A0E" w:rsidRDefault="002C218C" w:rsidP="006A67BD">
            <w:pPr>
              <w:pStyle w:val="ac"/>
              <w:spacing w:before="0" w:beforeAutospacing="0" w:after="0" w:afterAutospacing="0"/>
              <w:rPr>
                <w:lang w:val="en-US"/>
              </w:rPr>
            </w:pPr>
            <w:r w:rsidRPr="00173A0E">
              <w:rPr>
                <w:b/>
              </w:rPr>
              <w:t>Раздел  3. Физическое совершенствование</w:t>
            </w:r>
          </w:p>
        </w:tc>
      </w:tr>
      <w:tr w:rsidR="002C218C" w:rsidRPr="00173A0E" w:rsidTr="00F54C5D">
        <w:tc>
          <w:tcPr>
            <w:tcW w:w="10631" w:type="dxa"/>
            <w:gridSpan w:val="4"/>
          </w:tcPr>
          <w:p w:rsidR="002C218C" w:rsidRPr="00173A0E" w:rsidRDefault="002C218C" w:rsidP="006A67BD">
            <w:pPr>
              <w:pStyle w:val="ac"/>
              <w:spacing w:before="0" w:beforeAutospacing="0" w:after="0" w:afterAutospacing="0"/>
              <w:rPr>
                <w:b/>
              </w:rPr>
            </w:pPr>
            <w:r w:rsidRPr="00173A0E">
              <w:rPr>
                <w:i/>
                <w:iCs/>
                <w:color w:val="000000"/>
              </w:rPr>
              <w:t>3.1. Оздоровительная физическая культура</w:t>
            </w:r>
          </w:p>
        </w:tc>
      </w:tr>
      <w:tr w:rsidR="002C218C" w:rsidRPr="00173A0E" w:rsidTr="00F54C5D">
        <w:trPr>
          <w:trHeight w:val="2577"/>
        </w:trPr>
        <w:tc>
          <w:tcPr>
            <w:tcW w:w="756" w:type="dxa"/>
          </w:tcPr>
          <w:p w:rsidR="002C218C" w:rsidRPr="00173A0E" w:rsidRDefault="002C218C" w:rsidP="006A67BD">
            <w:pPr>
              <w:pStyle w:val="ac"/>
              <w:spacing w:before="0" w:beforeAutospacing="0" w:after="0" w:afterAutospacing="0"/>
              <w:jc w:val="both"/>
            </w:pPr>
            <w:r w:rsidRPr="00173A0E">
              <w:t>3.1.1</w:t>
            </w:r>
          </w:p>
        </w:tc>
        <w:tc>
          <w:tcPr>
            <w:tcW w:w="2650" w:type="dxa"/>
          </w:tcPr>
          <w:p w:rsidR="002C218C" w:rsidRPr="00173A0E" w:rsidRDefault="002C218C" w:rsidP="006A67BD">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08" w:type="dxa"/>
          </w:tcPr>
          <w:p w:rsidR="002C218C" w:rsidRPr="00173A0E" w:rsidRDefault="002C218C" w:rsidP="006A67BD">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2C218C" w:rsidRPr="00173A0E" w:rsidTr="00F54C5D">
        <w:trPr>
          <w:trHeight w:val="1418"/>
        </w:trPr>
        <w:tc>
          <w:tcPr>
            <w:tcW w:w="756" w:type="dxa"/>
          </w:tcPr>
          <w:p w:rsidR="002C218C" w:rsidRPr="00173A0E" w:rsidRDefault="002C218C" w:rsidP="006A67BD">
            <w:pPr>
              <w:pStyle w:val="ac"/>
              <w:spacing w:before="0" w:beforeAutospacing="0" w:after="0" w:afterAutospacing="0"/>
              <w:jc w:val="both"/>
            </w:pPr>
            <w:r w:rsidRPr="00173A0E">
              <w:lastRenderedPageBreak/>
              <w:t>3.1.2.</w:t>
            </w:r>
          </w:p>
        </w:tc>
        <w:tc>
          <w:tcPr>
            <w:tcW w:w="2650" w:type="dxa"/>
          </w:tcPr>
          <w:p w:rsidR="002C218C" w:rsidRPr="00173A0E" w:rsidRDefault="002C218C" w:rsidP="006A67BD">
            <w:pPr>
              <w:pStyle w:val="ac"/>
              <w:spacing w:before="0" w:beforeAutospacing="0" w:after="0" w:afterAutospacing="0"/>
              <w:jc w:val="both"/>
            </w:pPr>
            <w:r w:rsidRPr="00173A0E">
              <w:t xml:space="preserve">Закаливание организма: воздушные и солнечные ванны, купание в естественных водоемах. </w:t>
            </w:r>
            <w:r w:rsidRPr="00173A0E">
              <w:rPr>
                <w:bCs/>
                <w:color w:val="000000"/>
              </w:rPr>
              <w:t>Дыхательная гимнастика. Зрительная гимнастика.</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08" w:type="dxa"/>
          </w:tcPr>
          <w:p w:rsidR="002C218C" w:rsidRPr="00173A0E" w:rsidRDefault="002C218C" w:rsidP="006A67BD">
            <w:pPr>
              <w:pStyle w:val="ac"/>
              <w:spacing w:before="0" w:beforeAutospacing="0" w:after="0" w:afterAutospacing="0"/>
              <w:jc w:val="both"/>
            </w:pPr>
            <w:r w:rsidRPr="00173A0E">
              <w:t xml:space="preserve">Закаливание организма (беседа с учителем, использование видеофильмов и иллюстративного материала): </w:t>
            </w:r>
            <w:r w:rsidRPr="00173A0E">
              <w:rPr>
                <w:color w:val="000000"/>
              </w:rPr>
              <w:t>знакомятся с влиянием закаливания при помощи обтирания на укрепление здоровья, с правилами проведения закаливающей процедуры; изучают комплексы дыхательной и зрительной гимнастики.</w:t>
            </w:r>
          </w:p>
        </w:tc>
      </w:tr>
      <w:tr w:rsidR="002C218C" w:rsidRPr="00173A0E" w:rsidTr="00F54C5D">
        <w:tc>
          <w:tcPr>
            <w:tcW w:w="756" w:type="dxa"/>
          </w:tcPr>
          <w:p w:rsidR="002C218C" w:rsidRPr="00173A0E" w:rsidRDefault="002C218C" w:rsidP="006A67BD">
            <w:pPr>
              <w:pStyle w:val="ac"/>
              <w:spacing w:before="0" w:beforeAutospacing="0" w:after="0" w:afterAutospacing="0"/>
              <w:jc w:val="both"/>
            </w:pPr>
            <w:r w:rsidRPr="00173A0E">
              <w:t>3.1.3.</w:t>
            </w:r>
          </w:p>
        </w:tc>
        <w:tc>
          <w:tcPr>
            <w:tcW w:w="2650" w:type="dxa"/>
          </w:tcPr>
          <w:p w:rsidR="002C218C" w:rsidRPr="00173A0E" w:rsidRDefault="002C218C" w:rsidP="006A67BD">
            <w:pPr>
              <w:pStyle w:val="ac"/>
              <w:spacing w:before="0" w:beforeAutospacing="0" w:after="0" w:afterAutospacing="0"/>
              <w:jc w:val="both"/>
              <w:rPr>
                <w:color w:val="000000"/>
              </w:rPr>
            </w:pPr>
            <w:r w:rsidRPr="00173A0E">
              <w:rPr>
                <w:color w:val="000000"/>
              </w:rPr>
              <w:t>Оценка состояния осанки, упражнения</w:t>
            </w:r>
            <w:r w:rsidRPr="00173A0E">
              <w:rPr>
                <w:color w:val="000000"/>
              </w:rPr>
              <w:br/>
              <w:t>для профилактики её нарушения (на расслабление мышц спины и профилактику сутулости). Осанка и комплексы упражнений для правильного её развития.</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08" w:type="dxa"/>
          </w:tcPr>
          <w:p w:rsidR="002C218C" w:rsidRPr="00173A0E" w:rsidRDefault="002C218C" w:rsidP="006A67BD">
            <w:pPr>
              <w:pStyle w:val="ac"/>
              <w:spacing w:before="0" w:beforeAutospacing="0" w:after="0" w:afterAutospacing="0"/>
              <w:jc w:val="both"/>
            </w:pPr>
            <w:r w:rsidRPr="00173A0E">
              <w:t>Осанка человека (рассказ учителя с использованием фотографий, рисунков, видеоматериала): знакомятся с понятием «осанка человека», правильной и неправильной формой осанки, обсуждают её отличительные признаки; знакомятся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 разучивают упражнения для профилактики нарушения осанки (упражнения для формирования навыка прямостояния и упражнения для развития силы отдельных мышечных групп).</w:t>
            </w:r>
          </w:p>
        </w:tc>
      </w:tr>
    </w:tbl>
    <w:p w:rsidR="002C218C" w:rsidRPr="00173A0E" w:rsidRDefault="002C218C" w:rsidP="006A67BD">
      <w:pPr>
        <w:pStyle w:val="ac"/>
        <w:spacing w:before="0" w:beforeAutospacing="0" w:after="0" w:afterAutospacing="0"/>
        <w:rPr>
          <w:i/>
          <w:iCs/>
          <w:color w:val="000000"/>
        </w:rPr>
      </w:pPr>
    </w:p>
    <w:p w:rsidR="002C218C" w:rsidRPr="00173A0E" w:rsidRDefault="002C218C" w:rsidP="006A67BD">
      <w:pPr>
        <w:pStyle w:val="ac"/>
        <w:spacing w:before="0" w:beforeAutospacing="0" w:after="0" w:afterAutospacing="0"/>
        <w:jc w:val="center"/>
        <w:rPr>
          <w:b/>
        </w:rPr>
      </w:pPr>
      <w:r w:rsidRPr="00173A0E">
        <w:rPr>
          <w:i/>
          <w:iCs/>
          <w:color w:val="000000"/>
        </w:rPr>
        <w:t>3.2. Спортивно-оздоровительная физическая культура</w:t>
      </w:r>
    </w:p>
    <w:p w:rsidR="002C218C" w:rsidRDefault="002C218C" w:rsidP="006A67BD">
      <w:pPr>
        <w:pStyle w:val="ac"/>
        <w:spacing w:before="0" w:beforeAutospacing="0" w:after="0" w:afterAutospacing="0"/>
        <w:jc w:val="center"/>
        <w:rPr>
          <w:b/>
        </w:rPr>
      </w:pPr>
      <w:r w:rsidRPr="00173A0E">
        <w:rPr>
          <w:b/>
        </w:rPr>
        <w:t>3.2.1. Модуль «ЛЕГКАЯ АТЛЕТИКА»</w:t>
      </w:r>
    </w:p>
    <w:p w:rsidR="002C218C" w:rsidRPr="00173A0E" w:rsidRDefault="002C218C" w:rsidP="006A67BD">
      <w:pPr>
        <w:pStyle w:val="ac"/>
        <w:spacing w:before="0" w:beforeAutospacing="0" w:after="0" w:afterAutospacing="0"/>
        <w:jc w:val="center"/>
        <w:rPr>
          <w:b/>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811"/>
      </w:tblGrid>
      <w:tr w:rsidR="002C218C" w:rsidRPr="00173A0E" w:rsidTr="00F54C5D">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поведения на уроках легкой атлетики. Виды легкой атлетики. </w:t>
            </w:r>
            <w:r w:rsidRPr="00173A0E">
              <w:rPr>
                <w:rFonts w:ascii="Times New Roman" w:hAnsi="Times New Roman"/>
                <w:color w:val="000000" w:themeColor="text1"/>
                <w:sz w:val="24"/>
                <w:szCs w:val="24"/>
              </w:rPr>
              <w:t>Рациональное питание. Закаливание. Ведущие спортсмены России по легкой атлетике.</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 узнают о ведущих спортсменах России по легкой атлетике.</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c>
          <w:tcPr>
            <w:tcW w:w="4820" w:type="dxa"/>
            <w:tcBorders>
              <w:lef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специальные беговые и прыжковые упражнения; упражнения  для метаний.</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 м; повторный бег 2х2 м, 2х30 м, 2х50 м; </w:t>
            </w:r>
            <w:r w:rsidRPr="00173A0E">
              <w:rPr>
                <w:rFonts w:ascii="Times New Roman" w:hAnsi="Times New Roman"/>
                <w:bCs/>
                <w:color w:val="000000"/>
                <w:sz w:val="24"/>
                <w:szCs w:val="24"/>
              </w:rPr>
              <w:t>беговые упражнения повышенной</w:t>
            </w:r>
            <w:r w:rsidRPr="00173A0E">
              <w:rPr>
                <w:rFonts w:ascii="Times New Roman" w:hAnsi="Times New Roman"/>
                <w:color w:val="000000"/>
                <w:sz w:val="24"/>
                <w:szCs w:val="24"/>
              </w:rPr>
              <w:br/>
            </w:r>
            <w:r w:rsidRPr="00173A0E">
              <w:rPr>
                <w:rFonts w:ascii="Times New Roman" w:hAnsi="Times New Roman"/>
                <w:bCs/>
                <w:color w:val="000000"/>
                <w:sz w:val="24"/>
                <w:szCs w:val="24"/>
              </w:rPr>
              <w:t>координационной сложности, «</w:t>
            </w:r>
            <w:r w:rsidRPr="00173A0E">
              <w:rPr>
                <w:rFonts w:ascii="Times New Roman" w:hAnsi="Times New Roman"/>
                <w:sz w:val="24"/>
                <w:szCs w:val="24"/>
              </w:rPr>
              <w:t>челночный» бег 3х10 м; 4х9 м; бег с чередованием ходьбы, равномерный бег 1000 м без учета времен.</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Выполняют</w:t>
            </w:r>
            <w:r w:rsidRPr="00173A0E">
              <w:rPr>
                <w:rFonts w:ascii="Times New Roman" w:hAnsi="Times New Roman"/>
                <w:sz w:val="24"/>
                <w:szCs w:val="24"/>
              </w:rPr>
              <w:t xml:space="preserve">: </w:t>
            </w:r>
            <w:r w:rsidRPr="00173A0E">
              <w:rPr>
                <w:rFonts w:ascii="Times New Roman" w:hAnsi="Times New Roman"/>
                <w:color w:val="000000"/>
                <w:sz w:val="24"/>
                <w:szCs w:val="24"/>
              </w:rPr>
              <w:t xml:space="preserve">стартовое ускорение, финиширование; </w:t>
            </w:r>
            <w:r w:rsidRPr="00173A0E">
              <w:rPr>
                <w:rFonts w:ascii="Times New Roman" w:hAnsi="Times New Roman"/>
                <w:sz w:val="24"/>
                <w:szCs w:val="24"/>
              </w:rPr>
              <w:t xml:space="preserve">бег 30 м, 60 м; </w:t>
            </w:r>
            <w:r w:rsidRPr="00173A0E">
              <w:rPr>
                <w:rFonts w:ascii="Times New Roman" w:hAnsi="Times New Roman"/>
                <w:color w:val="000000"/>
                <w:sz w:val="24"/>
                <w:szCs w:val="24"/>
              </w:rPr>
              <w:t>бег с максимальной скоростью на короткое расстояние;</w:t>
            </w:r>
            <w:r w:rsidRPr="00173A0E">
              <w:rPr>
                <w:rFonts w:ascii="Times New Roman" w:hAnsi="Times New Roman"/>
                <w:sz w:val="24"/>
                <w:szCs w:val="24"/>
              </w:rPr>
              <w:t xml:space="preserve"> повторный бег 2х20 м, 2х30 м, 2х50 м; «челночный» бег </w:t>
            </w:r>
            <w:r w:rsidRPr="00173A0E">
              <w:rPr>
                <w:rFonts w:ascii="Times New Roman" w:hAnsi="Times New Roman"/>
                <w:color w:val="000000"/>
                <w:sz w:val="24"/>
                <w:szCs w:val="24"/>
              </w:rPr>
              <w:t>3х5 м, 4х5 м,</w:t>
            </w:r>
            <w:r w:rsidRPr="00173A0E">
              <w:rPr>
                <w:rFonts w:ascii="Times New Roman" w:hAnsi="Times New Roman"/>
                <w:sz w:val="24"/>
                <w:szCs w:val="24"/>
              </w:rPr>
              <w:t xml:space="preserve"> 3х10 м, 4х9 м;</w:t>
            </w:r>
            <w:r w:rsidRPr="00173A0E">
              <w:rPr>
                <w:rFonts w:ascii="Times New Roman" w:hAnsi="Times New Roman"/>
                <w:color w:val="000000"/>
                <w:sz w:val="24"/>
                <w:szCs w:val="24"/>
              </w:rPr>
              <w:t xml:space="preserve"> бег через набивные мячи; ускорение с высокого старта; </w:t>
            </w:r>
            <w:r w:rsidRPr="00173A0E">
              <w:rPr>
                <w:rFonts w:ascii="Times New Roman" w:hAnsi="Times New Roman"/>
                <w:sz w:val="24"/>
                <w:szCs w:val="24"/>
              </w:rPr>
              <w:t>чередование ходьбы и бега 1000 м; равномерный бег 1000 м. Выполняют бег 30 м на результат.</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Прыжки в длину с места; прыжки в длину с разбега способом «согнув ноги» (отталкивание приземление); </w:t>
            </w:r>
            <w:r w:rsidRPr="00173A0E">
              <w:rPr>
                <w:rFonts w:ascii="Times New Roman" w:hAnsi="Times New Roman"/>
                <w:color w:val="000000" w:themeColor="text1"/>
                <w:sz w:val="24"/>
                <w:szCs w:val="24"/>
              </w:rPr>
              <w:t xml:space="preserve">прыжок в высоту способом «перешагивание». </w:t>
            </w:r>
            <w:r w:rsidRPr="00173A0E">
              <w:rPr>
                <w:rFonts w:ascii="Times New Roman" w:hAnsi="Times New Roman"/>
                <w:color w:val="000000" w:themeColor="text1"/>
                <w:sz w:val="24"/>
                <w:szCs w:val="24"/>
              </w:rPr>
              <w:lastRenderedPageBreak/>
              <w:t>Прыжки через скакалку.</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 xml:space="preserve">Наблюдают и анализируют образец техники прыжка в длину с места и  с разбега, способом согнув ноги, обсуждают особенности выполнения отдельных его фаз (разбег, отталкивание, полёт, приземление); </w:t>
            </w:r>
            <w:r w:rsidRPr="00173A0E">
              <w:rPr>
                <w:rFonts w:ascii="Times New Roman" w:hAnsi="Times New Roman"/>
                <w:color w:val="000000"/>
                <w:sz w:val="24"/>
                <w:szCs w:val="24"/>
              </w:rPr>
              <w:lastRenderedPageBreak/>
              <w:t>разучивают подводящие упражнения к прыжку с разбега, согнув ноги: спрыгивание с горки матов с выполнением техники приземления; спрыгивание с горки матов со сгибанием и разгибанием ног в коленях во время полёта; прыжки с места вперёд - верх толчком одной ногой с разведением и сведением ног в полёте; прыжки с прямого разбега через планку толчком одной ногой и приземлением на две ноги; выполняют прыжок в длину с места и  с разбега, согнув ноги в полной координации.</w:t>
            </w:r>
            <w:r w:rsidRPr="00173A0E">
              <w:rPr>
                <w:rFonts w:ascii="Times New Roman" w:hAnsi="Times New Roman"/>
                <w:sz w:val="24"/>
                <w:szCs w:val="24"/>
              </w:rPr>
              <w:t xml:space="preserve"> Выполняют: прыжок  в высоту </w:t>
            </w:r>
            <w:r w:rsidRPr="00173A0E">
              <w:rPr>
                <w:rFonts w:ascii="Times New Roman" w:hAnsi="Times New Roman"/>
                <w:color w:val="000000" w:themeColor="text1"/>
                <w:sz w:val="24"/>
                <w:szCs w:val="24"/>
              </w:rPr>
              <w:t>способом «перешагивание»</w:t>
            </w:r>
            <w:r w:rsidRPr="00173A0E">
              <w:rPr>
                <w:rFonts w:ascii="Times New Roman" w:hAnsi="Times New Roman"/>
                <w:sz w:val="24"/>
                <w:szCs w:val="24"/>
              </w:rPr>
              <w:t xml:space="preserve"> (объяснение и образец учителя, видеоматериал, рисунки): наблюдают выполнение образца техники прыжка в высоту </w:t>
            </w:r>
            <w:r w:rsidRPr="00173A0E">
              <w:rPr>
                <w:rFonts w:ascii="Times New Roman" w:hAnsi="Times New Roman"/>
                <w:color w:val="000000" w:themeColor="text1"/>
                <w:sz w:val="24"/>
                <w:szCs w:val="24"/>
              </w:rPr>
              <w:t>способом «перешагивание»</w:t>
            </w:r>
            <w:r w:rsidRPr="00173A0E">
              <w:rPr>
                <w:rFonts w:ascii="Times New Roman" w:hAnsi="Times New Roman"/>
                <w:sz w:val="24"/>
                <w:szCs w:val="24"/>
              </w:rPr>
              <w:t>,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и последующим  отталкиванием);                                                                                                                                                                                                                                                                                                                                                                                                                                                                                                                                                                                                                                                                                                                                                                                                                                                                                                                                                                                                                                                                                                                                                                                                                                                                                                                                                                                                                                                                                                                                                                                                                                                                                                                                                                                                                                                                                                                                                                                                                                                                                                                                                                                                                                                                                                                                                                                                                                                                                                                                                                                                                                                                                                                                                                                                                                                                                                                                                                                                                             разучивают выполнение прыжка в высоту, в полной координации;</w:t>
            </w:r>
            <w:r w:rsidRPr="00173A0E">
              <w:rPr>
                <w:rFonts w:ascii="Times New Roman" w:hAnsi="Times New Roman"/>
                <w:color w:val="000000"/>
                <w:sz w:val="24"/>
                <w:szCs w:val="24"/>
              </w:rPr>
              <w:t xml:space="preserve"> 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Выполняют прыжок в длину с места, с разбега и в высоту на результат.</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мяча в вертикальную и горизонтальную цели (9 м); метание мяча на дальность </w:t>
            </w:r>
            <w:r w:rsidRPr="00173A0E">
              <w:rPr>
                <w:rFonts w:ascii="Times New Roman" w:hAnsi="Times New Roman"/>
                <w:color w:val="000000" w:themeColor="text1"/>
                <w:sz w:val="24"/>
                <w:szCs w:val="24"/>
              </w:rPr>
              <w:t>в коридор 10 м с разбега.</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Наблюдают выполнение образца техники метания мяча в вертикальную и горизонтальную цели; метания мяча на дальность с разбега; анализируют особенности выполнения отдельных его фаз и элементов; </w:t>
            </w:r>
            <w:r w:rsidRPr="00173A0E">
              <w:rPr>
                <w:rFonts w:ascii="Times New Roman" w:hAnsi="Times New Roman"/>
                <w:sz w:val="24"/>
                <w:szCs w:val="24"/>
              </w:rPr>
              <w:t>выполняют: метание мяча в вертикальную и горизонтальную цели; метание на дальность. Выполняют метание мяча на результат.</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броски и ловлю теннисного мяча; бег; прыжки.</w:t>
            </w:r>
          </w:p>
        </w:tc>
      </w:tr>
    </w:tbl>
    <w:p w:rsidR="002C218C" w:rsidRPr="00173A0E" w:rsidRDefault="002C218C" w:rsidP="006A67BD">
      <w:pPr>
        <w:pStyle w:val="ac"/>
        <w:spacing w:before="0" w:beforeAutospacing="0" w:after="0" w:afterAutospacing="0"/>
        <w:rPr>
          <w:b/>
        </w:rPr>
      </w:pPr>
    </w:p>
    <w:p w:rsidR="002C218C" w:rsidRDefault="002C218C" w:rsidP="006A67BD">
      <w:pPr>
        <w:pStyle w:val="ac"/>
        <w:spacing w:before="0" w:beforeAutospacing="0" w:after="0" w:afterAutospacing="0"/>
        <w:ind w:left="360"/>
        <w:jc w:val="center"/>
        <w:rPr>
          <w:b/>
        </w:rPr>
      </w:pPr>
      <w:r w:rsidRPr="00173A0E">
        <w:rPr>
          <w:b/>
        </w:rPr>
        <w:t>3.2.2. Модуль «ГИМНАСТИКА С ОСНОВАМИ АКРОБАТИКИ»</w:t>
      </w:r>
    </w:p>
    <w:p w:rsidR="002C218C" w:rsidRPr="00173A0E" w:rsidRDefault="002C218C" w:rsidP="006A67BD">
      <w:pPr>
        <w:pStyle w:val="ac"/>
        <w:spacing w:before="0" w:beforeAutospacing="0" w:after="0" w:afterAutospacing="0"/>
        <w:ind w:left="360"/>
        <w:jc w:val="center"/>
        <w:rPr>
          <w:b/>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811"/>
      </w:tblGrid>
      <w:tr w:rsidR="002C218C" w:rsidRPr="00173A0E" w:rsidTr="00F54C5D">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w:t>
            </w:r>
            <w:r w:rsidRPr="00173A0E">
              <w:rPr>
                <w:rFonts w:ascii="Times New Roman" w:hAnsi="Times New Roman"/>
                <w:color w:val="000000" w:themeColor="text1"/>
                <w:sz w:val="24"/>
                <w:szCs w:val="24"/>
              </w:rPr>
              <w:t xml:space="preserve">Общая характеристика здорового образа жизни Двигательный режим дня. </w:t>
            </w:r>
            <w:r w:rsidRPr="00173A0E">
              <w:rPr>
                <w:rFonts w:ascii="Times New Roman" w:hAnsi="Times New Roman"/>
                <w:sz w:val="24"/>
                <w:szCs w:val="24"/>
              </w:rPr>
              <w:t xml:space="preserve">Физическая культура как система регулярных занятий физическими упражнениями Способы саморегуляции и самоконтроля (приемы измерения пульса до, вовремя и после физических нагрузок). Страховка и </w:t>
            </w:r>
            <w:r w:rsidRPr="00173A0E">
              <w:rPr>
                <w:rFonts w:ascii="Times New Roman" w:hAnsi="Times New Roman"/>
                <w:sz w:val="24"/>
                <w:szCs w:val="24"/>
              </w:rPr>
              <w:lastRenderedPageBreak/>
              <w:t>самостраховка.</w:t>
            </w:r>
          </w:p>
        </w:tc>
        <w:tc>
          <w:tcPr>
            <w:tcW w:w="5811" w:type="dxa"/>
            <w:shd w:val="clear" w:color="auto" w:fill="auto"/>
          </w:tcPr>
          <w:p w:rsidR="002C218C"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Знакомство</w:t>
            </w:r>
            <w:r>
              <w:rPr>
                <w:rFonts w:ascii="Times New Roman" w:hAnsi="Times New Roman"/>
                <w:sz w:val="24"/>
                <w:szCs w:val="24"/>
              </w:rPr>
              <w:t xml:space="preserve">: </w:t>
            </w:r>
          </w:p>
          <w:p w:rsidR="002C218C" w:rsidRDefault="002C218C" w:rsidP="006A67BD">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173A0E">
              <w:rPr>
                <w:rFonts w:ascii="Times New Roman" w:hAnsi="Times New Roman"/>
                <w:sz w:val="24"/>
                <w:szCs w:val="24"/>
              </w:rPr>
              <w:t xml:space="preserve"> с правилами поведения на уроках гимнастики, с требованиями к обязательному их соблюдению;</w:t>
            </w:r>
          </w:p>
          <w:p w:rsidR="002C218C" w:rsidRDefault="002C218C" w:rsidP="006A67BD">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173A0E">
              <w:rPr>
                <w:rFonts w:ascii="Times New Roman" w:hAnsi="Times New Roman"/>
                <w:sz w:val="24"/>
                <w:szCs w:val="24"/>
              </w:rPr>
              <w:t xml:space="preserve"> с формой одежды для занятий гимнастикой в спортивном зале и в домашних условиях;</w:t>
            </w:r>
          </w:p>
          <w:p w:rsidR="002C218C" w:rsidRDefault="002C218C" w:rsidP="006A67BD">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173A0E">
              <w:rPr>
                <w:rFonts w:ascii="Times New Roman" w:hAnsi="Times New Roman"/>
                <w:sz w:val="24"/>
                <w:szCs w:val="24"/>
              </w:rPr>
              <w:t xml:space="preserve"> знаниями о здоровом образе жизни, гигиене, режиме дня, техникой безопасности, и правилами проведения закаливающих процедур; </w:t>
            </w:r>
          </w:p>
          <w:p w:rsidR="002C218C" w:rsidRDefault="002C218C" w:rsidP="006A67BD">
            <w:pPr>
              <w:tabs>
                <w:tab w:val="num" w:pos="540"/>
              </w:tabs>
              <w:suppressAutoHyphen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Pr="00173A0E">
              <w:rPr>
                <w:rFonts w:ascii="Times New Roman" w:hAnsi="Times New Roman"/>
                <w:color w:val="000000" w:themeColor="text1"/>
                <w:sz w:val="24"/>
                <w:szCs w:val="24"/>
              </w:rPr>
              <w:t xml:space="preserve">с понятием «физическая подготовка» и ее связь с развитием физических качеств, систем дыхания и кровообращения; физической нагрузкой и способах ее регулирования (дозирования); </w:t>
            </w:r>
          </w:p>
          <w:p w:rsidR="002C218C" w:rsidRDefault="002C218C" w:rsidP="006A67BD">
            <w:pPr>
              <w:tabs>
                <w:tab w:val="num" w:pos="540"/>
              </w:tabs>
              <w:suppressAutoHyphens/>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 </w:t>
            </w:r>
            <w:r w:rsidRPr="00173A0E">
              <w:rPr>
                <w:rFonts w:ascii="Times New Roman" w:hAnsi="Times New Roman"/>
                <w:color w:val="000000" w:themeColor="text1"/>
                <w:sz w:val="24"/>
                <w:szCs w:val="24"/>
              </w:rPr>
              <w:t>причинами возникновения травм во время занятий физическими упражнениями, профилактики травматизма.</w:t>
            </w:r>
          </w:p>
          <w:p w:rsidR="002C218C" w:rsidRDefault="002C218C" w:rsidP="006A67BD">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В</w:t>
            </w:r>
            <w:r w:rsidRPr="00173A0E">
              <w:rPr>
                <w:rFonts w:ascii="Times New Roman" w:hAnsi="Times New Roman"/>
                <w:sz w:val="24"/>
                <w:szCs w:val="24"/>
              </w:rPr>
              <w:t>ыполняют:</w:t>
            </w:r>
          </w:p>
          <w:p w:rsidR="002C218C" w:rsidRDefault="002C218C" w:rsidP="006A67BD">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контроль или самоконтроль режима нагрузок по внешним признакам, самочувствию и показателям частоты сердечных сокращений;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упражнения со страховкой и самостраховкой</w:t>
            </w:r>
          </w:p>
        </w:tc>
      </w:tr>
      <w:tr w:rsidR="002C218C" w:rsidRPr="00173A0E" w:rsidTr="00F54C5D">
        <w:trPr>
          <w:trHeight w:val="285"/>
        </w:trPr>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Общефизическая подготовка</w:t>
            </w:r>
          </w:p>
        </w:tc>
      </w:tr>
      <w:tr w:rsidR="002C218C" w:rsidRPr="00173A0E" w:rsidTr="00F54C5D">
        <w:trPr>
          <w:trHeight w:val="70"/>
        </w:trPr>
        <w:tc>
          <w:tcPr>
            <w:tcW w:w="482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themeColor="text1"/>
                <w:sz w:val="24"/>
                <w:szCs w:val="24"/>
              </w:rPr>
              <w:t>Перестроение в две шеренги, выполнение команд «Становись!», «Равняйсь!», «Смирно!», «Вольно!»; повороты на месте, налево, направо и кругом. Общеразвивающие упражнения (упражнения на месте и в движении, без предмета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811" w:type="dxa"/>
            <w:shd w:val="clear" w:color="auto" w:fill="auto"/>
          </w:tcPr>
          <w:p w:rsidR="002C218C" w:rsidRPr="00173A0E" w:rsidRDefault="002C218C" w:rsidP="006A67BD">
            <w:pPr>
              <w:pStyle w:val="3"/>
              <w:spacing w:after="0"/>
              <w:ind w:left="0"/>
              <w:jc w:val="both"/>
              <w:rPr>
                <w:b/>
                <w:sz w:val="24"/>
                <w:szCs w:val="24"/>
              </w:rPr>
            </w:pPr>
            <w:r w:rsidRPr="00173A0E">
              <w:rPr>
                <w:sz w:val="24"/>
                <w:szCs w:val="24"/>
              </w:rPr>
              <w:t xml:space="preserve">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w:t>
            </w:r>
            <w:r w:rsidRPr="00173A0E">
              <w:rPr>
                <w:color w:val="000000"/>
                <w:sz w:val="24"/>
                <w:szCs w:val="24"/>
              </w:rPr>
              <w:t xml:space="preserve">разучивают выполнение команд </w:t>
            </w:r>
            <w:r w:rsidRPr="00173A0E">
              <w:rPr>
                <w:color w:val="000000" w:themeColor="text1"/>
                <w:sz w:val="24"/>
                <w:szCs w:val="24"/>
              </w:rPr>
              <w:t xml:space="preserve">«Становись!», «Равняйсь!», «Смирно!», «Вольно!»; </w:t>
            </w:r>
            <w:r w:rsidRPr="00173A0E">
              <w:rPr>
                <w:color w:val="000000"/>
                <w:sz w:val="24"/>
                <w:szCs w:val="24"/>
              </w:rPr>
              <w:t xml:space="preserve">правила перестроения в две шеренги; разучивают </w:t>
            </w:r>
            <w:r w:rsidRPr="00173A0E">
              <w:rPr>
                <w:color w:val="000000" w:themeColor="text1"/>
                <w:sz w:val="24"/>
                <w:szCs w:val="24"/>
              </w:rPr>
              <w:t>повороты на месте, налево, направо и кругом</w:t>
            </w:r>
            <w:r w:rsidRPr="00173A0E">
              <w:rPr>
                <w:color w:val="000000"/>
                <w:sz w:val="24"/>
                <w:szCs w:val="24"/>
              </w:rPr>
              <w:t xml:space="preserve">; </w:t>
            </w:r>
            <w:r w:rsidRPr="00173A0E">
              <w:rPr>
                <w:sz w:val="24"/>
                <w:szCs w:val="24"/>
              </w:rPr>
              <w:t>выполняют: комплексы общеразвивающих упражнений на развитие силы, быстроты, гибкости и координации.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Кувырок вперед, назад перекатом стойка на лопатках; мост из положения, лежа на спине; прыжки через скакалку. </w:t>
            </w:r>
            <w:r w:rsidRPr="00173A0E">
              <w:rPr>
                <w:rFonts w:ascii="Times New Roman" w:hAnsi="Times New Roman"/>
                <w:color w:val="000000"/>
                <w:sz w:val="24"/>
                <w:szCs w:val="24"/>
              </w:rPr>
              <w:t>Акробатические комбинации из раннее разученных упражнений.</w:t>
            </w:r>
            <w:r w:rsidRPr="00173A0E">
              <w:rPr>
                <w:rFonts w:ascii="Times New Roman" w:hAnsi="Times New Roman"/>
                <w:sz w:val="24"/>
                <w:szCs w:val="24"/>
              </w:rPr>
              <w:t xml:space="preserve"> Прыжки через скакалку </w:t>
            </w:r>
            <w:r w:rsidRPr="00173A0E">
              <w:rPr>
                <w:rFonts w:ascii="Times New Roman" w:hAnsi="Times New Roman"/>
                <w:color w:val="000000"/>
                <w:sz w:val="24"/>
                <w:szCs w:val="24"/>
              </w:rPr>
              <w:t xml:space="preserve">с изменяющейся скоростью вращения на двух ногах и поочерёдно на правой и левой ноге; прыжки через скакалку назад с равномерной скоростью. </w:t>
            </w:r>
          </w:p>
        </w:tc>
        <w:tc>
          <w:tcPr>
            <w:tcW w:w="5811" w:type="dxa"/>
            <w:shd w:val="clear" w:color="auto" w:fill="auto"/>
          </w:tcPr>
          <w:p w:rsidR="002C218C" w:rsidRPr="00173A0E" w:rsidRDefault="002C218C" w:rsidP="006A67BD">
            <w:pPr>
              <w:pStyle w:val="ac"/>
              <w:spacing w:before="0" w:beforeAutospacing="0" w:after="0" w:afterAutospacing="0"/>
              <w:jc w:val="both"/>
              <w:rPr>
                <w:color w:val="000000"/>
              </w:rPr>
            </w:pPr>
            <w:r w:rsidRPr="00173A0E">
              <w:t xml:space="preserve">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2-3 кувыркам вперед и стойка на лопатках; кувырок назад; мост из положения, лежа ни спине; </w:t>
            </w:r>
            <w:r w:rsidRPr="00173A0E">
              <w:rPr>
                <w:color w:val="000000"/>
              </w:rPr>
              <w:t xml:space="preserve">демонстрируют акробатические комбинации из 5—7 хорошо освоенных упражнений (с помощью учителя). </w:t>
            </w:r>
            <w:r w:rsidRPr="00173A0E">
              <w:t>Выполняют: прыжки через скакалку.</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Висы и упоры</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Висы завесом; вис на согнутых руках; подтягивание в висе. </w:t>
            </w:r>
            <w:r w:rsidRPr="00173A0E">
              <w:rPr>
                <w:rFonts w:ascii="Times New Roman" w:hAnsi="Times New Roman"/>
                <w:color w:val="000000"/>
                <w:sz w:val="24"/>
                <w:szCs w:val="24"/>
              </w:rPr>
              <w:t>Упражнения на низкой гимнастической перекладине: висы и упоры, подъём переворотом.</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Выполняют: висы, стоя и лежа; подтягивание, в висе лежа; сгибание рук в положении упоре лёжа от скамейки и пола; упражнения </w:t>
            </w:r>
            <w:r w:rsidRPr="00173A0E">
              <w:rPr>
                <w:rFonts w:ascii="Times New Roman" w:hAnsi="Times New Roman"/>
                <w:color w:val="000000"/>
                <w:sz w:val="24"/>
                <w:szCs w:val="24"/>
              </w:rPr>
              <w:t>на низкой гимнастической перекладине: висы и упоры, подъём переворотом.</w:t>
            </w:r>
          </w:p>
        </w:tc>
      </w:tr>
      <w:tr w:rsidR="002C218C" w:rsidRPr="00173A0E" w:rsidTr="00F54C5D">
        <w:trPr>
          <w:trHeight w:val="117"/>
        </w:trPr>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По канату в 3 приема; перелезание через препятствие.</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Н</w:t>
            </w:r>
            <w:r w:rsidRPr="00173A0E">
              <w:rPr>
                <w:rFonts w:ascii="Times New Roman" w:hAnsi="Times New Roman"/>
                <w:color w:val="000000"/>
                <w:sz w:val="24"/>
                <w:szCs w:val="24"/>
              </w:rPr>
              <w:t xml:space="preserve">аблюдают и анализируют образец техники лазания по канату в три приёма, выделяют основные технические элементы, определяют трудности их выполнения; 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вис на гимнастическом канате со сгибанием и </w:t>
            </w:r>
            <w:r w:rsidRPr="00173A0E">
              <w:rPr>
                <w:rFonts w:ascii="Times New Roman" w:hAnsi="Times New Roman"/>
                <w:color w:val="000000"/>
                <w:sz w:val="24"/>
                <w:szCs w:val="24"/>
              </w:rPr>
              <w:lastRenderedPageBreak/>
              <w:t xml:space="preserve">разгибанием ног в коленях); </w:t>
            </w:r>
            <w:r w:rsidRPr="00173A0E">
              <w:rPr>
                <w:rFonts w:ascii="Times New Roman" w:hAnsi="Times New Roman"/>
                <w:sz w:val="24"/>
                <w:szCs w:val="24"/>
              </w:rPr>
              <w:t>выполняют:</w:t>
            </w:r>
            <w:r w:rsidRPr="00173A0E">
              <w:rPr>
                <w:rFonts w:ascii="Times New Roman" w:hAnsi="Times New Roman"/>
                <w:color w:val="000000"/>
                <w:sz w:val="24"/>
                <w:szCs w:val="24"/>
              </w:rPr>
              <w:t xml:space="preserve"> технику лазания по канату (по фазам движения и в полной координации).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Опорный прыжок</w:t>
            </w:r>
          </w:p>
        </w:tc>
      </w:tr>
      <w:tr w:rsidR="002C218C" w:rsidRPr="00173A0E" w:rsidTr="00F54C5D">
        <w:trPr>
          <w:trHeight w:val="844"/>
        </w:trPr>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Опорные прыжки на горку из гимнастических матов, на коня, козла; вскок в упор, стоя на коленях и соскок взмахом рук.</w:t>
            </w:r>
          </w:p>
        </w:tc>
        <w:tc>
          <w:tcPr>
            <w:tcW w:w="5811" w:type="dxa"/>
            <w:shd w:val="clear" w:color="auto" w:fill="auto"/>
          </w:tcPr>
          <w:p w:rsidR="002C218C" w:rsidRPr="00173A0E" w:rsidRDefault="002C218C" w:rsidP="006A67BD">
            <w:pPr>
              <w:pStyle w:val="ac"/>
              <w:spacing w:before="0" w:beforeAutospacing="0" w:after="0" w:afterAutospacing="0"/>
              <w:jc w:val="both"/>
              <w:rPr>
                <w:color w:val="000000"/>
              </w:rPr>
            </w:pPr>
            <w:r w:rsidRPr="00173A0E">
              <w:t>Н</w:t>
            </w:r>
            <w:r w:rsidRPr="00173A0E">
              <w:rPr>
                <w:color w:val="000000"/>
              </w:rPr>
              <w:t xml:space="preserve">аблюдают и анализируют образец техники </w:t>
            </w:r>
            <w:r w:rsidRPr="00173A0E">
              <w:t xml:space="preserve">опорного прыжка в упор, стоя на коленях и соскок взмахом рук; </w:t>
            </w:r>
            <w:r w:rsidRPr="00173A0E">
              <w:rPr>
                <w:color w:val="000000"/>
              </w:rPr>
              <w:t>демонстрируют опорный прыжок через гимнастического козла с разбега способом напрыгивания;</w:t>
            </w:r>
            <w:r w:rsidRPr="00173A0E">
              <w:t xml:space="preserve"> страховка и самостраховка.</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 xml:space="preserve">Упражнения на равновесие </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w:t>
            </w:r>
            <w:r w:rsidRPr="00173A0E">
              <w:rPr>
                <w:rFonts w:ascii="Times New Roman" w:hAnsi="Times New Roman"/>
                <w:sz w:val="24"/>
                <w:szCs w:val="24"/>
              </w:rPr>
              <w:t>Ходьба приставными шагами по бревну (высота до 1м); повороты на носках и на одной ноге; приседания и переход в упор присев, упор, стоя на коленях, сед. Повороты прыжком на 90</w:t>
            </w:r>
            <w:r w:rsidRPr="00173A0E">
              <w:rPr>
                <w:rFonts w:ascii="Times New Roman" w:hAnsi="Times New Roman"/>
                <w:sz w:val="24"/>
                <w:szCs w:val="24"/>
                <w:vertAlign w:val="superscript"/>
              </w:rPr>
              <w:t>о</w:t>
            </w:r>
            <w:r w:rsidRPr="00173A0E">
              <w:rPr>
                <w:rFonts w:ascii="Times New Roman" w:hAnsi="Times New Roman"/>
                <w:sz w:val="24"/>
                <w:szCs w:val="24"/>
              </w:rPr>
              <w:t>.</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Выполняют стилизованную ходьбу с произвольным движением рук (вперёд, вверх, назад, в стороны); 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 выполняют передвижения спиной вперёд с поворотом кругом способом переступания; выполняют передвижение  стилизованным шагом с высоким подниманием колен,</w:t>
            </w:r>
            <w:r w:rsidRPr="00173A0E">
              <w:rPr>
                <w:rFonts w:ascii="Times New Roman" w:hAnsi="Times New Roman"/>
                <w:color w:val="000000"/>
                <w:sz w:val="24"/>
                <w:szCs w:val="24"/>
              </w:rPr>
              <w:br/>
              <w:t>разучивают передвижения по наклонной гимнастической скамейке (лицом вперёд с</w:t>
            </w:r>
            <w:r w:rsidRPr="00173A0E">
              <w:rPr>
                <w:rFonts w:ascii="Times New Roman" w:hAnsi="Times New Roman"/>
                <w:color w:val="000000"/>
                <w:sz w:val="24"/>
                <w:szCs w:val="24"/>
              </w:rPr>
              <w:br/>
              <w:t>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скрёстным шагом поочерёдно левым и правым боком); приставным шагом с чередованием движения левым и правым боком;; 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 выполняют передвижение приставным шагом поочерёдно правым и левым боком по третьей (четвёртой) жерди гимнастической стенки, удерживаясь хватом сверху за жердь на уровне груди.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color w:val="000000" w:themeColor="text1"/>
                <w:sz w:val="24"/>
                <w:szCs w:val="24"/>
              </w:rPr>
            </w:pPr>
            <w:r w:rsidRPr="00173A0E">
              <w:rPr>
                <w:rFonts w:ascii="Times New Roman" w:hAnsi="Times New Roman"/>
                <w:color w:val="000000" w:themeColor="text1"/>
                <w:sz w:val="24"/>
                <w:szCs w:val="24"/>
              </w:rPr>
              <w:t>Шаги галопа и польки в парах; сочетание изученных танцевальных шагов, русский медленный шаг. Первая и вторая позиция ног; сочетание шагов галопа и польки в парах; движения танца «Летка-енка»; элементы народных танцев.</w:t>
            </w:r>
          </w:p>
          <w:p w:rsidR="002C218C" w:rsidRPr="00173A0E" w:rsidRDefault="002C218C" w:rsidP="006A67BD">
            <w:pPr>
              <w:spacing w:after="0" w:line="240" w:lineRule="auto"/>
              <w:jc w:val="both"/>
              <w:rPr>
                <w:rFonts w:ascii="Times New Roman" w:hAnsi="Times New Roman"/>
                <w:color w:val="000000"/>
                <w:sz w:val="24"/>
                <w:szCs w:val="24"/>
              </w:rPr>
            </w:pPr>
          </w:p>
        </w:tc>
        <w:tc>
          <w:tcPr>
            <w:tcW w:w="5811"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Повторяют движения танца галоп (приставной шаг в правую и левую сторону с подскоком и приземлением; шаг вперёд с подскоком и приземлением); выполняют танец галоп в полной координации под музыкальное сопровождение (в парах); наблюдают и анализируют образец движений танца полька, находят общее и различия с движениями танца галоп; небольшой шаг вперёд правой ногой, левая нога сгибается в колене; подскок на правой ноге, левая нога выпрямляется вперёд к низу; небольшой шаг левой ногой, правая нога сгибается в колене; подскок на левой ноге, правая нога выпрямляется вперёд к низу; демонстрируют танец полька и </w:t>
            </w:r>
            <w:r w:rsidRPr="00173A0E">
              <w:rPr>
                <w:rFonts w:ascii="Times New Roman" w:hAnsi="Times New Roman"/>
                <w:color w:val="000000" w:themeColor="text1"/>
                <w:sz w:val="24"/>
                <w:szCs w:val="24"/>
              </w:rPr>
              <w:t>«Летка-енка»</w:t>
            </w:r>
            <w:r w:rsidRPr="00173A0E">
              <w:rPr>
                <w:rFonts w:ascii="Times New Roman" w:hAnsi="Times New Roman"/>
                <w:color w:val="000000"/>
                <w:sz w:val="24"/>
                <w:szCs w:val="24"/>
              </w:rPr>
              <w:t xml:space="preserve"> в полной координации и в групповом исполнении с музыкальным сопровождением.</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bCs/>
                <w:color w:val="000000"/>
                <w:sz w:val="24"/>
                <w:szCs w:val="24"/>
              </w:rPr>
              <w:t>Прыжки через скакалку</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Прыжки на двух ногах с одновременным вращением скакалки одной рукой, прыжки через скакалку на двух ногах с вращением </w:t>
            </w:r>
            <w:r w:rsidRPr="00173A0E">
              <w:rPr>
                <w:rFonts w:ascii="Times New Roman" w:hAnsi="Times New Roman"/>
                <w:color w:val="000000"/>
                <w:sz w:val="24"/>
                <w:szCs w:val="24"/>
              </w:rPr>
              <w:lastRenderedPageBreak/>
              <w:t>назад.</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 xml:space="preserve">Наблюдают и обсуждают технику выполнения прыжков через скакалку с изменяющейся скоростью вращения вперёд; обучаются вращению сложенной </w:t>
            </w:r>
            <w:r w:rsidRPr="00173A0E">
              <w:rPr>
                <w:rFonts w:ascii="Times New Roman" w:hAnsi="Times New Roman"/>
                <w:color w:val="000000"/>
                <w:sz w:val="24"/>
                <w:szCs w:val="24"/>
              </w:rPr>
              <w:lastRenderedPageBreak/>
              <w:t>вдвое скакалки поочерёдно правой и левой рукой,</w:t>
            </w:r>
            <w:r w:rsidRPr="00173A0E">
              <w:rPr>
                <w:rFonts w:ascii="Times New Roman" w:hAnsi="Times New Roman"/>
                <w:color w:val="000000"/>
                <w:sz w:val="24"/>
                <w:szCs w:val="24"/>
              </w:rPr>
              <w:br/>
              <w:t>стоя на месте; разучивают прыжки на двух ногах с одновременным вращением скакалки одной рукой с разной скоростью поочерёдно с правого и левого бока; прыжки на двух ногах через скакалку, вращающуюся с изменяющейся скоростью;наблюдают и анализируют образец техники прыжка через скакалку на двух ногах с вращением назад, обсуждают трудности в выполнении; разучивают подводящие упражнения (вращение поочерёдно правой и левой рукой</w:t>
            </w:r>
            <w:r w:rsidRPr="00173A0E">
              <w:rPr>
                <w:rFonts w:ascii="Times New Roman" w:hAnsi="Times New Roman"/>
                <w:color w:val="000000"/>
                <w:sz w:val="24"/>
                <w:szCs w:val="24"/>
              </w:rPr>
              <w:br/>
              <w:t>назад сложенной вдвое скакалки, стоя на месте; прыжки с вращением одной рукой назад сложенной вдвое скакалки поочерёдно с правого и левого бока); выполнение прыжков через скакалку на двух ногах с вращением назад.</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Прыжки через скакалку; наклоны, вперед стоя и сидя; подтягивание на перекладине; элементы акробатики (кувырки, перекаты, стойка на лопатках, мост из положения, лежа); поднимание туловища в сед; комплекс упражнений утренней гимнастики, осанки, плоскостопия; </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прыжки через скакалку; подтягивание;  поднимание туловища в сед; элементы акробатики.</w:t>
            </w:r>
          </w:p>
        </w:tc>
      </w:tr>
    </w:tbl>
    <w:p w:rsidR="002C218C" w:rsidRPr="00173A0E" w:rsidRDefault="002C218C" w:rsidP="006A67BD">
      <w:pPr>
        <w:pStyle w:val="ac"/>
        <w:spacing w:before="0" w:beforeAutospacing="0" w:after="0" w:afterAutospacing="0"/>
        <w:ind w:left="360"/>
        <w:jc w:val="center"/>
        <w:rPr>
          <w:b/>
        </w:rPr>
      </w:pPr>
    </w:p>
    <w:p w:rsidR="002C218C" w:rsidRDefault="002C218C" w:rsidP="006A67BD">
      <w:pPr>
        <w:pStyle w:val="ac"/>
        <w:spacing w:before="0" w:beforeAutospacing="0" w:after="0" w:afterAutospacing="0"/>
        <w:ind w:left="360"/>
        <w:jc w:val="center"/>
        <w:rPr>
          <w:b/>
        </w:rPr>
      </w:pPr>
      <w:r w:rsidRPr="00173A0E">
        <w:rPr>
          <w:b/>
        </w:rPr>
        <w:t>3.2.3. Модуль «ПОДВИЖНЫЕ ИГРЫ»</w:t>
      </w:r>
    </w:p>
    <w:p w:rsidR="002C218C" w:rsidRPr="00173A0E" w:rsidRDefault="002C218C" w:rsidP="006A67BD">
      <w:pPr>
        <w:pStyle w:val="ac"/>
        <w:spacing w:before="0" w:beforeAutospacing="0" w:after="0" w:afterAutospacing="0"/>
        <w:ind w:left="360"/>
        <w:jc w:val="center"/>
        <w:rPr>
          <w:b/>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811"/>
      </w:tblGrid>
      <w:tr w:rsidR="002C218C" w:rsidRPr="00173A0E" w:rsidTr="00F54C5D">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знакомство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легкой атлетики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«Пятнашки», «Волк во рву», «Кто быстрее», «Третий лишний», «Кто дальше бросит», «Зайце в огороде», «Точно в мишень», «Метатели», «Удочка»; Эстафеты с бегом прыжками, метанием.</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гимнастики</w:t>
            </w:r>
          </w:p>
        </w:tc>
      </w:tr>
      <w:tr w:rsidR="002C218C" w:rsidRPr="00173A0E" w:rsidTr="00F54C5D">
        <w:tc>
          <w:tcPr>
            <w:tcW w:w="4820" w:type="dxa"/>
            <w:tcBorders>
              <w:lef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w:t>
            </w:r>
            <w:r w:rsidRPr="00173A0E">
              <w:rPr>
                <w:rFonts w:ascii="Times New Roman" w:hAnsi="Times New Roman"/>
                <w:sz w:val="24"/>
                <w:szCs w:val="24"/>
              </w:rPr>
              <w:lastRenderedPageBreak/>
              <w:t>«Запрещенное движение», «Класс, смирно!».</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w:t>
            </w:r>
            <w:r w:rsidRPr="00173A0E">
              <w:rPr>
                <w:rFonts w:ascii="Times New Roman" w:hAnsi="Times New Roman"/>
                <w:sz w:val="24"/>
                <w:szCs w:val="24"/>
              </w:rPr>
              <w:lastRenderedPageBreak/>
              <w:t>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bCs/>
          <w:color w:val="000000"/>
        </w:rPr>
      </w:pPr>
      <w:r w:rsidRPr="00173A0E">
        <w:rPr>
          <w:b/>
        </w:rPr>
        <w:t>3.2.4. Модуль «ПОДВИЖНЫЕ ИГРЫ С ЭЛЕМЕНТАМИ СПОРТИВНЫХ ИГР»</w:t>
      </w:r>
    </w:p>
    <w:tbl>
      <w:tblPr>
        <w:tblStyle w:val="af0"/>
        <w:tblW w:w="10631" w:type="dxa"/>
        <w:tblInd w:w="250" w:type="dxa"/>
        <w:tblLayout w:type="fixed"/>
        <w:tblLook w:val="04A0"/>
      </w:tblPr>
      <w:tblGrid>
        <w:gridCol w:w="4820"/>
        <w:gridCol w:w="5811"/>
      </w:tblGrid>
      <w:tr w:rsidR="002C218C" w:rsidRPr="00173A0E" w:rsidTr="00F54C5D">
        <w:tc>
          <w:tcPr>
            <w:tcW w:w="482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tcPr>
          <w:p w:rsidR="002C218C" w:rsidRPr="00173A0E" w:rsidRDefault="002C218C" w:rsidP="006A67BD">
            <w:pPr>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811"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элементами спортивных игр, </w:t>
            </w:r>
            <w:r w:rsidRPr="00173A0E">
              <w:rPr>
                <w:rFonts w:ascii="Times New Roman" w:hAnsi="Times New Roman"/>
                <w:color w:val="000000"/>
                <w:sz w:val="24"/>
                <w:szCs w:val="24"/>
              </w:rPr>
              <w:t>условия их проведения и способы подготовки игровой площадки</w:t>
            </w:r>
            <w:r w:rsidRPr="00173A0E">
              <w:rPr>
                <w:rFonts w:ascii="Times New Roman" w:hAnsi="Times New Roman"/>
                <w:sz w:val="24"/>
                <w:szCs w:val="24"/>
              </w:rPr>
              <w:t xml:space="preserve">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2C218C" w:rsidRPr="00173A0E" w:rsidTr="00F54C5D">
        <w:tc>
          <w:tcPr>
            <w:tcW w:w="10631" w:type="dxa"/>
            <w:gridSpan w:val="2"/>
          </w:tcPr>
          <w:p w:rsidR="002C218C" w:rsidRPr="00173A0E" w:rsidRDefault="002C218C" w:rsidP="006A67BD">
            <w:pPr>
              <w:pStyle w:val="ac"/>
              <w:spacing w:before="0" w:beforeAutospacing="0" w:after="0" w:afterAutospacing="0"/>
              <w:rPr>
                <w:b/>
                <w:bCs/>
                <w:color w:val="000000"/>
              </w:rPr>
            </w:pPr>
            <w:r w:rsidRPr="00173A0E">
              <w:rPr>
                <w:b/>
              </w:rPr>
              <w:t>Волейбол</w:t>
            </w:r>
          </w:p>
        </w:tc>
      </w:tr>
      <w:tr w:rsidR="002C218C" w:rsidRPr="00173A0E" w:rsidTr="00F54C5D">
        <w:tc>
          <w:tcPr>
            <w:tcW w:w="4820"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Подбрасывание и подача мяча; прием мяча снизу 2-мя руками; передача мяча сверху 2-мя руками; нижняя прямая подача; передача мяча через сетку (передача 2-мя руками сверху, кулаком снизу); передача мяча в парах, на месте и в движении правым (левым) боком; эстафеты с мячом; игра в «Пионербол» по упрощённым правилам, «Снайперы», «Охотники и утки», «Перебежка» и т.д.</w:t>
            </w:r>
          </w:p>
        </w:tc>
        <w:tc>
          <w:tcPr>
            <w:tcW w:w="5811" w:type="dxa"/>
          </w:tcPr>
          <w:p w:rsidR="002C218C" w:rsidRPr="00173A0E" w:rsidRDefault="002C218C" w:rsidP="006A67BD">
            <w:pPr>
              <w:tabs>
                <w:tab w:val="num" w:pos="540"/>
              </w:tabs>
              <w:suppressAutoHyphens/>
              <w:jc w:val="both"/>
              <w:rPr>
                <w:rFonts w:ascii="Times New Roman" w:hAnsi="Times New Roman"/>
                <w:sz w:val="24"/>
                <w:szCs w:val="24"/>
              </w:rPr>
            </w:pPr>
            <w:r w:rsidRPr="00173A0E">
              <w:rPr>
                <w:rFonts w:ascii="Times New Roman" w:hAnsi="Times New Roman"/>
                <w:color w:val="000000"/>
                <w:sz w:val="24"/>
                <w:szCs w:val="24"/>
              </w:rPr>
              <w:t>Наблюдают за образцами технических действий игры волейбол, уточняют особенности их выполнения; разучивают технические приёмы игры волейбол (в группах и парах): прямая нижняя подача через волейбольную сетку; приём и передача волейбольного мяча двумя руками снизу; подбрасывание и ловля волейбольного мяча двумя руками на месте и в движении вперёд и назад, передвижением приставным шагом в правую и левую сторону;лёгкие удары по волейбольному мячу снизу вверх двумя руками на месте и в движении, передвижением приставным шагом в правую и левую сторону; приём и передача мяча в парах двумя руками снизу на месте; приём и передача мяча в парах двумя руками снизу в передвижение приставным шагом в правую и левую сторону.</w:t>
            </w:r>
            <w:r w:rsidRPr="00173A0E">
              <w:rPr>
                <w:rFonts w:ascii="Times New Roman" w:hAnsi="Times New Roman"/>
                <w:sz w:val="24"/>
                <w:szCs w:val="24"/>
              </w:rPr>
              <w:t>Выполняют: подбрасывание, подачу, прием, передача мяча снизу и сверху; правила игры, техника безопасности.</w:t>
            </w:r>
          </w:p>
        </w:tc>
      </w:tr>
      <w:tr w:rsidR="002C218C" w:rsidRPr="00173A0E" w:rsidTr="00F54C5D">
        <w:tc>
          <w:tcPr>
            <w:tcW w:w="10631" w:type="dxa"/>
            <w:gridSpan w:val="2"/>
          </w:tcPr>
          <w:p w:rsidR="002C218C" w:rsidRPr="00173A0E" w:rsidRDefault="002C218C" w:rsidP="006A67BD">
            <w:pPr>
              <w:pStyle w:val="ac"/>
              <w:spacing w:before="0" w:beforeAutospacing="0" w:after="0" w:afterAutospacing="0"/>
              <w:rPr>
                <w:b/>
                <w:bCs/>
                <w:color w:val="000000"/>
              </w:rPr>
            </w:pPr>
            <w:r w:rsidRPr="00173A0E">
              <w:rPr>
                <w:b/>
              </w:rPr>
              <w:t>Баскетбол</w:t>
            </w:r>
          </w:p>
        </w:tc>
      </w:tr>
      <w:tr w:rsidR="002C218C" w:rsidRPr="00173A0E" w:rsidTr="00F54C5D">
        <w:tc>
          <w:tcPr>
            <w:tcW w:w="4820" w:type="dxa"/>
          </w:tcPr>
          <w:p w:rsidR="002C218C" w:rsidRPr="00173A0E" w:rsidRDefault="002C218C" w:rsidP="006A67BD">
            <w:pPr>
              <w:jc w:val="both"/>
              <w:rPr>
                <w:rFonts w:ascii="Times New Roman" w:hAnsi="Times New Roman"/>
                <w:sz w:val="24"/>
                <w:szCs w:val="24"/>
              </w:rPr>
            </w:pPr>
            <w:r w:rsidRPr="00173A0E">
              <w:rPr>
                <w:rFonts w:ascii="Times New Roman" w:hAnsi="Times New Roman"/>
                <w:color w:val="000000"/>
                <w:sz w:val="24"/>
                <w:szCs w:val="24"/>
              </w:rPr>
              <w:t xml:space="preserve">Ведение баскетбольного мяча; ловля и передача баскетбольного мяча. </w:t>
            </w:r>
            <w:r w:rsidRPr="00173A0E">
              <w:rPr>
                <w:rFonts w:ascii="Times New Roman" w:hAnsi="Times New Roman"/>
                <w:sz w:val="24"/>
                <w:szCs w:val="24"/>
              </w:rPr>
              <w:t>Ловля мяча на месте и в движении: низко летящего и летящего на уровне головы: броски мяча 2-мя руками стоя на месте (мяч снизу, у груди, сзади за головой); передача мяча (снизу, от груди, от плеча); ведение мяча на месте и в движении; бросок мяча от груди на месте в щит, цель; эстафеты с мячами; игра в баскетбол по упрощённым правилам («мини-баскетбол»); «Охотник и утки», «Не давай мяч водящему», «Гонка мячей по кругу», «Выстрел в небо».</w:t>
            </w:r>
          </w:p>
        </w:tc>
        <w:tc>
          <w:tcPr>
            <w:tcW w:w="5811"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color w:val="000000"/>
                <w:sz w:val="24"/>
                <w:szCs w:val="24"/>
              </w:rPr>
              <w:t>Наблюдают за образцами технических действий игры баскетбол, уточняют особенности их выполнения; разучивают технические приёмы игры баскетбол (в группах и парах); основная стойка баскетболиста; ловля и передача баскетбольного мяча двумя руками от груди в основной стойке; ловля и передача баскетбольного мяча двумя руками от груди в движении приставным шагом в правую и левую сторону; ведение баскетбольного мяча шагом с равномерной скоростью и небольшими ускорениями.</w:t>
            </w:r>
            <w:r w:rsidRPr="00173A0E">
              <w:rPr>
                <w:rFonts w:ascii="Times New Roman" w:hAnsi="Times New Roman"/>
                <w:sz w:val="24"/>
                <w:szCs w:val="24"/>
              </w:rPr>
              <w:t xml:space="preserve"> Выполняют: ловлю, передачи, ведение, броски мяча; правила игры; техника безопасности.</w:t>
            </w:r>
          </w:p>
          <w:p w:rsidR="002C218C" w:rsidRPr="00173A0E" w:rsidRDefault="002C218C" w:rsidP="006A67BD">
            <w:pPr>
              <w:jc w:val="both"/>
              <w:rPr>
                <w:rFonts w:ascii="Times New Roman" w:hAnsi="Times New Roman"/>
                <w:sz w:val="24"/>
                <w:szCs w:val="24"/>
              </w:rPr>
            </w:pPr>
          </w:p>
        </w:tc>
      </w:tr>
      <w:tr w:rsidR="002C218C" w:rsidRPr="00173A0E" w:rsidTr="00F54C5D">
        <w:tc>
          <w:tcPr>
            <w:tcW w:w="10631" w:type="dxa"/>
            <w:gridSpan w:val="2"/>
          </w:tcPr>
          <w:p w:rsidR="002C218C" w:rsidRPr="00173A0E" w:rsidRDefault="002C218C" w:rsidP="006A67BD">
            <w:pPr>
              <w:pStyle w:val="ac"/>
              <w:spacing w:before="0" w:beforeAutospacing="0" w:after="0" w:afterAutospacing="0"/>
              <w:rPr>
                <w:b/>
                <w:bCs/>
                <w:color w:val="000000"/>
              </w:rPr>
            </w:pPr>
            <w:r w:rsidRPr="00173A0E">
              <w:rPr>
                <w:b/>
              </w:rPr>
              <w:lastRenderedPageBreak/>
              <w:t>Футбол</w:t>
            </w:r>
          </w:p>
        </w:tc>
      </w:tr>
      <w:tr w:rsidR="002C218C" w:rsidRPr="00173A0E" w:rsidTr="00F54C5D">
        <w:tc>
          <w:tcPr>
            <w:tcW w:w="4820"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811"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color w:val="000000"/>
                <w:sz w:val="24"/>
                <w:szCs w:val="24"/>
              </w:rPr>
              <w:t>Наблюдают за образцами технических действий игры футбол, уточняют особенности их выполнения; разучивают технические приёмы игры футбол (в группах и парах): ведение футбольного мяча с равномерной скоростью змейкой, по прямой, по кругу; удар по неподвижному футбольному мячу внутренней стороной стопы с небольшого разбега в мишень.</w:t>
            </w:r>
            <w:r w:rsidRPr="00173A0E">
              <w:rPr>
                <w:rFonts w:ascii="Times New Roman" w:hAnsi="Times New Roman"/>
                <w:sz w:val="24"/>
                <w:szCs w:val="24"/>
              </w:rPr>
              <w:t>Выполняют: удары по мячу; ведение и передача мяча, правила игры, техника безопасности.</w:t>
            </w:r>
          </w:p>
        </w:tc>
      </w:tr>
      <w:tr w:rsidR="002C218C" w:rsidRPr="00173A0E" w:rsidTr="00F54C5D">
        <w:tc>
          <w:tcPr>
            <w:tcW w:w="10631" w:type="dxa"/>
            <w:gridSpan w:val="2"/>
          </w:tcPr>
          <w:p w:rsidR="002C218C" w:rsidRPr="00173A0E" w:rsidRDefault="002C218C" w:rsidP="006A67BD">
            <w:pPr>
              <w:pStyle w:val="ac"/>
              <w:spacing w:before="0" w:beforeAutospacing="0" w:after="0" w:afterAutospacing="0"/>
              <w:rPr>
                <w:b/>
                <w:bCs/>
                <w:color w:val="000000"/>
              </w:rPr>
            </w:pPr>
            <w:r w:rsidRPr="00173A0E">
              <w:rPr>
                <w:b/>
              </w:rPr>
              <w:t>Домашние задания (самостоятельные занятия)</w:t>
            </w:r>
          </w:p>
        </w:tc>
      </w:tr>
      <w:tr w:rsidR="002C218C" w:rsidRPr="00173A0E" w:rsidTr="00F54C5D">
        <w:tc>
          <w:tcPr>
            <w:tcW w:w="4820"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p>
        </w:tc>
        <w:tc>
          <w:tcPr>
            <w:tcW w:w="5811" w:type="dxa"/>
          </w:tcPr>
          <w:p w:rsidR="002C218C" w:rsidRPr="00173A0E" w:rsidRDefault="002C218C" w:rsidP="006A67BD">
            <w:pPr>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pStyle w:val="ac"/>
        <w:spacing w:before="0" w:beforeAutospacing="0" w:after="0" w:afterAutospacing="0"/>
        <w:rPr>
          <w:b/>
        </w:rPr>
      </w:pPr>
    </w:p>
    <w:p w:rsidR="002C218C" w:rsidRDefault="002C218C" w:rsidP="006A67BD">
      <w:pPr>
        <w:pStyle w:val="ac"/>
        <w:spacing w:before="0" w:beforeAutospacing="0" w:after="0" w:afterAutospacing="0"/>
        <w:ind w:left="-142"/>
        <w:jc w:val="center"/>
        <w:rPr>
          <w:b/>
          <w:iCs/>
        </w:rPr>
      </w:pPr>
      <w:r w:rsidRPr="00173A0E">
        <w:rPr>
          <w:b/>
          <w:iCs/>
        </w:rPr>
        <w:t>Модуль «ПРИКЛАДНО-ОРИЕНТИРОВАННАЯ ФИЗИЧЕСКАЯ КУЛЬТУРА»</w:t>
      </w:r>
    </w:p>
    <w:p w:rsidR="002C218C" w:rsidRPr="00173A0E" w:rsidRDefault="002C218C" w:rsidP="006A67BD">
      <w:pPr>
        <w:pStyle w:val="ac"/>
        <w:spacing w:before="0" w:beforeAutospacing="0" w:after="0" w:afterAutospacing="0"/>
        <w:ind w:left="-142"/>
        <w:jc w:val="center"/>
        <w:rPr>
          <w:rStyle w:val="af4"/>
        </w:rPr>
      </w:pPr>
    </w:p>
    <w:tbl>
      <w:tblPr>
        <w:tblStyle w:val="af0"/>
        <w:tblW w:w="10631" w:type="dxa"/>
        <w:tblInd w:w="250" w:type="dxa"/>
        <w:tblLayout w:type="fixed"/>
        <w:tblLook w:val="04A0"/>
      </w:tblPr>
      <w:tblGrid>
        <w:gridCol w:w="4820"/>
        <w:gridCol w:w="5811"/>
      </w:tblGrid>
      <w:tr w:rsidR="002C218C" w:rsidRPr="00173A0E" w:rsidTr="00F54C5D">
        <w:tc>
          <w:tcPr>
            <w:tcW w:w="482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4820" w:type="dxa"/>
          </w:tcPr>
          <w:p w:rsidR="002C218C" w:rsidRPr="00173A0E" w:rsidRDefault="002C218C" w:rsidP="006A67BD">
            <w:pPr>
              <w:pStyle w:val="ac"/>
              <w:spacing w:before="0" w:beforeAutospacing="0" w:after="0" w:afterAutospacing="0"/>
              <w:jc w:val="both"/>
              <w:rPr>
                <w:b/>
                <w:iCs/>
                <w:highlight w:val="yellow"/>
              </w:rPr>
            </w:pPr>
            <w:r w:rsidRPr="00173A0E">
              <w:rPr>
                <w:color w:val="000000"/>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r w:rsidRPr="00173A0E">
              <w:t>Модуль  «Лапта», «Плавание», «Шахматы» и т.д.</w:t>
            </w:r>
          </w:p>
        </w:tc>
        <w:tc>
          <w:tcPr>
            <w:tcW w:w="5811" w:type="dxa"/>
          </w:tcPr>
          <w:p w:rsidR="002C218C" w:rsidRPr="00173A0E" w:rsidRDefault="002C218C" w:rsidP="006A67BD">
            <w:pPr>
              <w:pStyle w:val="ac"/>
              <w:spacing w:before="0" w:beforeAutospacing="0" w:after="0" w:afterAutospacing="0"/>
              <w:jc w:val="both"/>
              <w:rPr>
                <w:color w:val="000000"/>
              </w:rPr>
            </w:pPr>
            <w:r w:rsidRPr="00173A0E">
              <w:rPr>
                <w:i/>
                <w:iCs/>
                <w:color w:val="000000"/>
              </w:rPr>
              <w:t xml:space="preserve">Подготовка к выполнению нормативных требований комплекса ГТО </w:t>
            </w:r>
            <w:r w:rsidRPr="00173A0E">
              <w:rPr>
                <w:color w:val="000000"/>
              </w:rPr>
              <w:t xml:space="preserve">(рассказ учителя, образцы упражнений, видеоролики): </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w:t>
            </w:r>
          </w:p>
          <w:p w:rsidR="002C218C" w:rsidRPr="00173A0E" w:rsidRDefault="002C218C" w:rsidP="006A67BD">
            <w:pPr>
              <w:pStyle w:val="ac"/>
              <w:spacing w:before="0" w:beforeAutospacing="0" w:after="0" w:afterAutospacing="0"/>
              <w:jc w:val="both"/>
              <w:rPr>
                <w:color w:val="000000"/>
              </w:rPr>
            </w:pPr>
            <w:r w:rsidRPr="00173A0E">
              <w:rPr>
                <w:color w:val="000000"/>
              </w:rPr>
              <w:t>- совершенствуют технику тестовых упражнений, контролируют её элементы и правильность выполнения другими учащимися (работа в парах и группах);</w:t>
            </w:r>
            <w:r w:rsidRPr="00173A0E">
              <w:rPr>
                <w:color w:val="000000"/>
              </w:rPr>
              <w:br/>
              <w:t xml:space="preserve">-  разучивают упражнения физической подготовки для самостоятельных занятий: 1  — развитие силы (с предметами и весом собственного тела); 2 — развитие выносливости (в прыжках, беге и ходьбе); 3 — развитие равновесия (в статических позах и передвижениях по ограниченной опоре); 4 — развитие координации (броски малого мяча в цель, передвижения на возвышенной опоре). </w:t>
            </w:r>
            <w:r w:rsidRPr="00173A0E">
              <w:rPr>
                <w:iCs/>
                <w:color w:val="000000"/>
              </w:rPr>
              <w:t>Д</w:t>
            </w:r>
            <w:r w:rsidRPr="00173A0E">
              <w:rPr>
                <w:color w:val="000000"/>
              </w:rPr>
              <w:t>емонстрация прироста показателей физических качеств к нормативным требованиям комплекса ГТО.</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color w:val="000000" w:themeColor="text1"/>
        </w:rPr>
      </w:pPr>
      <w:r w:rsidRPr="00173A0E">
        <w:rPr>
          <w:b/>
          <w:bCs/>
          <w:color w:val="000000" w:themeColor="text1"/>
        </w:rPr>
        <w:t>Учебные нормативы и испытания по усвоению навыков, умений, развитию двигательных качеств (4 класс)</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535"/>
        <w:gridCol w:w="850"/>
        <w:gridCol w:w="851"/>
        <w:gridCol w:w="992"/>
        <w:gridCol w:w="992"/>
        <w:gridCol w:w="851"/>
        <w:gridCol w:w="992"/>
      </w:tblGrid>
      <w:tr w:rsidR="002C218C" w:rsidRPr="00173A0E" w:rsidTr="00F54C5D">
        <w:trPr>
          <w:trHeight w:val="291"/>
        </w:trPr>
        <w:tc>
          <w:tcPr>
            <w:tcW w:w="568" w:type="dxa"/>
            <w:vMerge w:val="restart"/>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w:t>
            </w:r>
          </w:p>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п/п</w:t>
            </w:r>
          </w:p>
        </w:tc>
        <w:tc>
          <w:tcPr>
            <w:tcW w:w="4535" w:type="dxa"/>
            <w:vMerge w:val="restart"/>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Нормативы,</w:t>
            </w:r>
          </w:p>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испытания</w:t>
            </w:r>
          </w:p>
        </w:tc>
        <w:tc>
          <w:tcPr>
            <w:tcW w:w="2693" w:type="dxa"/>
            <w:gridSpan w:val="3"/>
          </w:tcPr>
          <w:p w:rsidR="002C218C" w:rsidRPr="00173A0E" w:rsidRDefault="002C218C" w:rsidP="006A67BD">
            <w:pPr>
              <w:spacing w:after="0" w:line="240" w:lineRule="auto"/>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МАЛЬЧИКИ</w:t>
            </w:r>
          </w:p>
        </w:tc>
        <w:tc>
          <w:tcPr>
            <w:tcW w:w="2835" w:type="dxa"/>
            <w:gridSpan w:val="3"/>
          </w:tcPr>
          <w:p w:rsidR="002C218C" w:rsidRPr="00173A0E" w:rsidRDefault="002C218C" w:rsidP="006A67BD">
            <w:pPr>
              <w:spacing w:after="0" w:line="240" w:lineRule="auto"/>
              <w:ind w:right="476"/>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ДЕВОЧКИ</w:t>
            </w:r>
          </w:p>
        </w:tc>
      </w:tr>
      <w:tr w:rsidR="002C218C" w:rsidRPr="00173A0E" w:rsidTr="00F54C5D">
        <w:trPr>
          <w:trHeight w:val="290"/>
        </w:trPr>
        <w:tc>
          <w:tcPr>
            <w:tcW w:w="568" w:type="dxa"/>
            <w:vMerge/>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p>
        </w:tc>
        <w:tc>
          <w:tcPr>
            <w:tcW w:w="4535" w:type="dxa"/>
            <w:vMerge/>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p>
        </w:tc>
        <w:tc>
          <w:tcPr>
            <w:tcW w:w="850" w:type="dxa"/>
          </w:tcPr>
          <w:p w:rsidR="002C218C" w:rsidRPr="00173A0E" w:rsidRDefault="002C218C" w:rsidP="006A67BD">
            <w:pPr>
              <w:spacing w:after="0" w:line="240" w:lineRule="auto"/>
              <w:ind w:left="-648" w:firstLine="648"/>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«5»</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«4»</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w:t>
            </w:r>
          </w:p>
        </w:tc>
        <w:tc>
          <w:tcPr>
            <w:tcW w:w="992" w:type="dxa"/>
          </w:tcPr>
          <w:p w:rsidR="002C218C" w:rsidRPr="00173A0E" w:rsidRDefault="002C218C" w:rsidP="006A67BD">
            <w:pPr>
              <w:spacing w:after="0" w:line="240" w:lineRule="auto"/>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«5»</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«4»</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w:t>
            </w:r>
          </w:p>
        </w:tc>
        <w:tc>
          <w:tcPr>
            <w:tcW w:w="4535" w:type="dxa"/>
          </w:tcPr>
          <w:p w:rsidR="002C218C" w:rsidRPr="00173A0E" w:rsidRDefault="002C218C" w:rsidP="006A67BD">
            <w:pPr>
              <w:spacing w:after="0" w:line="240" w:lineRule="auto"/>
              <w:textAlignment w:val="baseline"/>
              <w:rPr>
                <w:rFonts w:ascii="Times New Roman" w:hAnsi="Times New Roman"/>
                <w:sz w:val="24"/>
                <w:szCs w:val="24"/>
              </w:rPr>
            </w:pPr>
            <w:r w:rsidRPr="00173A0E">
              <w:rPr>
                <w:rFonts w:ascii="Times New Roman" w:hAnsi="Times New Roman"/>
                <w:bCs/>
                <w:sz w:val="24"/>
                <w:szCs w:val="24"/>
              </w:rPr>
              <w:t>Бег 30 м (сек.)</w:t>
            </w:r>
          </w:p>
        </w:tc>
        <w:tc>
          <w:tcPr>
            <w:tcW w:w="850"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5,6</w:t>
            </w:r>
          </w:p>
        </w:tc>
        <w:tc>
          <w:tcPr>
            <w:tcW w:w="851"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6,0</w:t>
            </w:r>
          </w:p>
        </w:tc>
        <w:tc>
          <w:tcPr>
            <w:tcW w:w="992"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6,5</w:t>
            </w:r>
          </w:p>
        </w:tc>
        <w:tc>
          <w:tcPr>
            <w:tcW w:w="992"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5,6</w:t>
            </w:r>
          </w:p>
        </w:tc>
        <w:tc>
          <w:tcPr>
            <w:tcW w:w="851"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6,3</w:t>
            </w:r>
          </w:p>
        </w:tc>
        <w:tc>
          <w:tcPr>
            <w:tcW w:w="992"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6,6</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2</w:t>
            </w:r>
          </w:p>
        </w:tc>
        <w:tc>
          <w:tcPr>
            <w:tcW w:w="4535" w:type="dxa"/>
          </w:tcPr>
          <w:p w:rsidR="002C218C" w:rsidRPr="00173A0E" w:rsidRDefault="002C218C" w:rsidP="006A67BD">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Бег 60 м (сек.)</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10,6</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11,2</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11,8</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10,8</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11,5</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3</w:t>
            </w:r>
          </w:p>
        </w:tc>
        <w:tc>
          <w:tcPr>
            <w:tcW w:w="4535" w:type="dxa"/>
          </w:tcPr>
          <w:p w:rsidR="002C218C" w:rsidRPr="00173A0E" w:rsidRDefault="002C218C" w:rsidP="006A67BD">
            <w:pPr>
              <w:spacing w:after="0" w:line="240" w:lineRule="auto"/>
              <w:textAlignment w:val="baseline"/>
              <w:rPr>
                <w:rFonts w:ascii="Times New Roman" w:hAnsi="Times New Roman"/>
                <w:sz w:val="24"/>
                <w:szCs w:val="24"/>
              </w:rPr>
            </w:pPr>
            <w:r w:rsidRPr="00173A0E">
              <w:rPr>
                <w:rFonts w:ascii="Times New Roman" w:hAnsi="Times New Roman"/>
                <w:bCs/>
                <w:sz w:val="24"/>
                <w:szCs w:val="24"/>
              </w:rPr>
              <w:t>Бег 1000 м (мин, сек.)   </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5,50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6,10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6,10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6,50</w:t>
            </w:r>
          </w:p>
        </w:tc>
      </w:tr>
      <w:tr w:rsidR="002C218C" w:rsidRPr="00173A0E" w:rsidTr="00F54C5D">
        <w:trPr>
          <w:trHeight w:val="235"/>
        </w:trPr>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4</w:t>
            </w:r>
          </w:p>
        </w:tc>
        <w:tc>
          <w:tcPr>
            <w:tcW w:w="4535" w:type="dxa"/>
          </w:tcPr>
          <w:p w:rsidR="002C218C" w:rsidRPr="00173A0E" w:rsidRDefault="002C218C" w:rsidP="006A67BD">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«Челночный» бег 3х10 м (сек.)</w:t>
            </w:r>
          </w:p>
        </w:tc>
        <w:tc>
          <w:tcPr>
            <w:tcW w:w="850"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8,7</w:t>
            </w:r>
          </w:p>
        </w:tc>
        <w:tc>
          <w:tcPr>
            <w:tcW w:w="851"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9,5</w:t>
            </w:r>
          </w:p>
        </w:tc>
        <w:tc>
          <w:tcPr>
            <w:tcW w:w="992"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9,9</w:t>
            </w:r>
          </w:p>
        </w:tc>
        <w:tc>
          <w:tcPr>
            <w:tcW w:w="992"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9,1</w:t>
            </w:r>
          </w:p>
        </w:tc>
        <w:tc>
          <w:tcPr>
            <w:tcW w:w="851"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10,0</w:t>
            </w:r>
          </w:p>
        </w:tc>
        <w:tc>
          <w:tcPr>
            <w:tcW w:w="992"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10,4</w:t>
            </w:r>
          </w:p>
        </w:tc>
      </w:tr>
      <w:tr w:rsidR="002C218C" w:rsidRPr="00173A0E" w:rsidTr="00F54C5D">
        <w:trPr>
          <w:trHeight w:val="271"/>
        </w:trPr>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5</w:t>
            </w:r>
          </w:p>
        </w:tc>
        <w:tc>
          <w:tcPr>
            <w:tcW w:w="4535" w:type="dxa"/>
          </w:tcPr>
          <w:p w:rsidR="002C218C" w:rsidRPr="00173A0E" w:rsidRDefault="002C218C" w:rsidP="006A67BD">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«Челночный» бег 4х9 м (сек.)</w:t>
            </w:r>
          </w:p>
        </w:tc>
        <w:tc>
          <w:tcPr>
            <w:tcW w:w="850" w:type="dxa"/>
            <w:vAlign w:val="bottom"/>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10,8</w:t>
            </w:r>
          </w:p>
        </w:tc>
        <w:tc>
          <w:tcPr>
            <w:tcW w:w="851" w:type="dxa"/>
            <w:vAlign w:val="bottom"/>
          </w:tcPr>
          <w:p w:rsidR="002C218C" w:rsidRPr="00173A0E" w:rsidRDefault="002C218C" w:rsidP="006A67BD">
            <w:pPr>
              <w:spacing w:after="0" w:line="240" w:lineRule="auto"/>
              <w:jc w:val="center"/>
              <w:rPr>
                <w:rFonts w:ascii="Times New Roman" w:hAnsi="Times New Roman"/>
                <w:bCs/>
                <w:sz w:val="24"/>
                <w:szCs w:val="24"/>
              </w:rPr>
            </w:pPr>
            <w:r w:rsidRPr="00173A0E">
              <w:rPr>
                <w:rFonts w:ascii="Times New Roman" w:hAnsi="Times New Roman"/>
                <w:sz w:val="24"/>
                <w:szCs w:val="24"/>
              </w:rPr>
              <w:t>11,0</w:t>
            </w:r>
          </w:p>
        </w:tc>
        <w:tc>
          <w:tcPr>
            <w:tcW w:w="992" w:type="dxa"/>
            <w:vAlign w:val="bottom"/>
          </w:tcPr>
          <w:p w:rsidR="002C218C" w:rsidRPr="00173A0E" w:rsidRDefault="002C218C" w:rsidP="006A67BD">
            <w:pPr>
              <w:spacing w:after="0" w:line="240" w:lineRule="auto"/>
              <w:jc w:val="center"/>
              <w:rPr>
                <w:rFonts w:ascii="Times New Roman" w:hAnsi="Times New Roman"/>
                <w:bCs/>
                <w:sz w:val="24"/>
                <w:szCs w:val="24"/>
              </w:rPr>
            </w:pPr>
            <w:r w:rsidRPr="00173A0E">
              <w:rPr>
                <w:rFonts w:ascii="Times New Roman" w:hAnsi="Times New Roman"/>
                <w:sz w:val="24"/>
                <w:szCs w:val="24"/>
              </w:rPr>
              <w:t>11,5</w:t>
            </w:r>
          </w:p>
        </w:tc>
        <w:tc>
          <w:tcPr>
            <w:tcW w:w="992" w:type="dxa"/>
            <w:vAlign w:val="bottom"/>
          </w:tcPr>
          <w:p w:rsidR="002C218C" w:rsidRPr="00173A0E" w:rsidRDefault="002C218C" w:rsidP="006A67BD">
            <w:pPr>
              <w:spacing w:after="0" w:line="240" w:lineRule="auto"/>
              <w:jc w:val="center"/>
              <w:rPr>
                <w:rFonts w:ascii="Times New Roman" w:hAnsi="Times New Roman"/>
                <w:bCs/>
                <w:sz w:val="24"/>
                <w:szCs w:val="24"/>
              </w:rPr>
            </w:pPr>
            <w:r w:rsidRPr="00173A0E">
              <w:rPr>
                <w:rFonts w:ascii="Times New Roman" w:hAnsi="Times New Roman"/>
                <w:sz w:val="24"/>
                <w:szCs w:val="24"/>
              </w:rPr>
              <w:t>11,2</w:t>
            </w:r>
          </w:p>
        </w:tc>
        <w:tc>
          <w:tcPr>
            <w:tcW w:w="851" w:type="dxa"/>
            <w:vAlign w:val="bottom"/>
          </w:tcPr>
          <w:p w:rsidR="002C218C" w:rsidRPr="00173A0E" w:rsidRDefault="002C218C" w:rsidP="006A67BD">
            <w:pPr>
              <w:spacing w:after="0" w:line="240" w:lineRule="auto"/>
              <w:jc w:val="center"/>
              <w:rPr>
                <w:rFonts w:ascii="Times New Roman" w:hAnsi="Times New Roman"/>
                <w:bCs/>
                <w:sz w:val="24"/>
                <w:szCs w:val="24"/>
              </w:rPr>
            </w:pPr>
            <w:r w:rsidRPr="00173A0E">
              <w:rPr>
                <w:rFonts w:ascii="Times New Roman" w:hAnsi="Times New Roman"/>
                <w:sz w:val="24"/>
                <w:szCs w:val="24"/>
              </w:rPr>
              <w:t>11,5</w:t>
            </w:r>
          </w:p>
        </w:tc>
        <w:tc>
          <w:tcPr>
            <w:tcW w:w="992" w:type="dxa"/>
            <w:vAlign w:val="bottom"/>
          </w:tcPr>
          <w:p w:rsidR="002C218C" w:rsidRPr="00173A0E" w:rsidRDefault="002C218C" w:rsidP="006A67BD">
            <w:pPr>
              <w:spacing w:after="0" w:line="240" w:lineRule="auto"/>
              <w:jc w:val="center"/>
              <w:rPr>
                <w:rFonts w:ascii="Times New Roman" w:hAnsi="Times New Roman"/>
                <w:bCs/>
                <w:sz w:val="24"/>
                <w:szCs w:val="24"/>
              </w:rPr>
            </w:pPr>
            <w:r w:rsidRPr="00173A0E">
              <w:rPr>
                <w:rFonts w:ascii="Times New Roman" w:hAnsi="Times New Roman"/>
                <w:sz w:val="24"/>
                <w:szCs w:val="24"/>
              </w:rPr>
              <w:t>12,0</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6</w:t>
            </w:r>
          </w:p>
        </w:tc>
        <w:tc>
          <w:tcPr>
            <w:tcW w:w="4535" w:type="dxa"/>
          </w:tcPr>
          <w:p w:rsidR="002C218C" w:rsidRPr="00173A0E" w:rsidRDefault="002C218C" w:rsidP="006A67BD">
            <w:pPr>
              <w:spacing w:after="0" w:line="240" w:lineRule="auto"/>
              <w:textAlignment w:val="baseline"/>
              <w:rPr>
                <w:rFonts w:ascii="Times New Roman" w:hAnsi="Times New Roman"/>
                <w:sz w:val="24"/>
                <w:szCs w:val="24"/>
              </w:rPr>
            </w:pPr>
            <w:r w:rsidRPr="00173A0E">
              <w:rPr>
                <w:rFonts w:ascii="Times New Roman" w:hAnsi="Times New Roman"/>
                <w:bCs/>
                <w:sz w:val="24"/>
                <w:szCs w:val="24"/>
              </w:rPr>
              <w:t>Прыжок в длину с места (см)</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140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125</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135</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7</w:t>
            </w:r>
          </w:p>
        </w:tc>
        <w:tc>
          <w:tcPr>
            <w:tcW w:w="4535" w:type="dxa"/>
          </w:tcPr>
          <w:p w:rsidR="002C218C" w:rsidRPr="00173A0E" w:rsidRDefault="002C218C" w:rsidP="006A67BD">
            <w:pPr>
              <w:spacing w:after="0" w:line="240" w:lineRule="auto"/>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290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260</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260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200</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lastRenderedPageBreak/>
              <w:t>8</w:t>
            </w:r>
          </w:p>
        </w:tc>
        <w:tc>
          <w:tcPr>
            <w:tcW w:w="4535" w:type="dxa"/>
            <w:vAlign w:val="bottom"/>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 xml:space="preserve">Прыжок в высоту способом «перешагивания» (см) </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85</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9</w:t>
            </w:r>
          </w:p>
        </w:tc>
        <w:tc>
          <w:tcPr>
            <w:tcW w:w="4535" w:type="dxa"/>
            <w:vAlign w:val="center"/>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10</w:t>
            </w:r>
          </w:p>
        </w:tc>
        <w:tc>
          <w:tcPr>
            <w:tcW w:w="4535" w:type="dxa"/>
          </w:tcPr>
          <w:p w:rsidR="002C218C" w:rsidRPr="00173A0E" w:rsidRDefault="002C218C" w:rsidP="006A67BD">
            <w:pPr>
              <w:spacing w:after="0" w:line="240" w:lineRule="auto"/>
              <w:textAlignment w:val="baseline"/>
              <w:rPr>
                <w:rFonts w:ascii="Times New Roman" w:hAnsi="Times New Roman"/>
                <w:sz w:val="24"/>
                <w:szCs w:val="24"/>
              </w:rPr>
            </w:pPr>
            <w:r w:rsidRPr="00173A0E">
              <w:rPr>
                <w:rFonts w:ascii="Times New Roman" w:hAnsi="Times New Roman"/>
                <w:bCs/>
                <w:sz w:val="24"/>
                <w:szCs w:val="24"/>
              </w:rPr>
              <w:t xml:space="preserve">Сгибание-разгибание рук в упоре лежа </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18</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11</w:t>
            </w:r>
          </w:p>
        </w:tc>
        <w:tc>
          <w:tcPr>
            <w:tcW w:w="4535" w:type="dxa"/>
            <w:vAlign w:val="bottom"/>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Подтягивания (кол-во раз):</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 xml:space="preserve">на низкой перекладине </w:t>
            </w:r>
            <w:r w:rsidRPr="00173A0E">
              <w:rPr>
                <w:rFonts w:ascii="Times New Roman" w:hAnsi="Times New Roman"/>
                <w:bCs/>
                <w:color w:val="000000"/>
                <w:sz w:val="24"/>
                <w:szCs w:val="24"/>
              </w:rPr>
              <w:t xml:space="preserve"> из виса лежа 90 см</w:t>
            </w:r>
          </w:p>
        </w:tc>
        <w:tc>
          <w:tcPr>
            <w:tcW w:w="850"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18</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851"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p>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r>
      <w:tr w:rsidR="002C218C" w:rsidRPr="00173A0E" w:rsidTr="00F54C5D">
        <w:trPr>
          <w:trHeight w:val="665"/>
        </w:trPr>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4535"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850" w:type="dxa"/>
          </w:tcPr>
          <w:p w:rsidR="002C218C" w:rsidRPr="00173A0E" w:rsidRDefault="002C218C" w:rsidP="006A67BD">
            <w:pPr>
              <w:spacing w:after="0" w:line="240" w:lineRule="auto"/>
              <w:textAlignment w:val="baseline"/>
              <w:rPr>
                <w:rFonts w:ascii="Times New Roman" w:hAnsi="Times New Roman"/>
                <w:bCs/>
                <w:color w:val="000000" w:themeColor="text1"/>
                <w:sz w:val="24"/>
                <w:szCs w:val="24"/>
              </w:rPr>
            </w:pPr>
            <w:r w:rsidRPr="00173A0E">
              <w:rPr>
                <w:rFonts w:ascii="Times New Roman" w:hAnsi="Times New Roman"/>
                <w:bCs/>
                <w:color w:val="000000" w:themeColor="text1"/>
                <w:sz w:val="24"/>
                <w:szCs w:val="24"/>
              </w:rPr>
              <w:t>Достать</w:t>
            </w:r>
          </w:p>
          <w:p w:rsidR="002C218C" w:rsidRPr="00173A0E" w:rsidRDefault="002C218C" w:rsidP="006A67BD">
            <w:pPr>
              <w:spacing w:after="0" w:line="240" w:lineRule="auto"/>
              <w:textAlignment w:val="baseline"/>
              <w:rPr>
                <w:rFonts w:ascii="Times New Roman" w:hAnsi="Times New Roman"/>
                <w:color w:val="000000" w:themeColor="text1"/>
                <w:sz w:val="24"/>
                <w:szCs w:val="24"/>
              </w:rPr>
            </w:pPr>
            <w:r w:rsidRPr="00173A0E">
              <w:rPr>
                <w:rFonts w:ascii="Times New Roman" w:hAnsi="Times New Roman"/>
                <w:bCs/>
                <w:color w:val="000000" w:themeColor="text1"/>
                <w:sz w:val="24"/>
                <w:szCs w:val="24"/>
              </w:rPr>
              <w:t>пол ладонями</w:t>
            </w:r>
          </w:p>
        </w:tc>
        <w:tc>
          <w:tcPr>
            <w:tcW w:w="851" w:type="dxa"/>
          </w:tcPr>
          <w:p w:rsidR="002C218C" w:rsidRPr="00173A0E" w:rsidRDefault="002C218C" w:rsidP="006A67BD">
            <w:pPr>
              <w:spacing w:after="0" w:line="240" w:lineRule="auto"/>
              <w:jc w:val="both"/>
              <w:rPr>
                <w:rFonts w:ascii="Times New Roman" w:hAnsi="Times New Roman"/>
                <w:bCs/>
                <w:color w:val="000000" w:themeColor="text1"/>
                <w:sz w:val="24"/>
                <w:szCs w:val="24"/>
              </w:rPr>
            </w:pPr>
            <w:r w:rsidRPr="00173A0E">
              <w:rPr>
                <w:rFonts w:ascii="Times New Roman" w:hAnsi="Times New Roman"/>
                <w:bCs/>
                <w:color w:val="000000" w:themeColor="text1"/>
                <w:sz w:val="24"/>
                <w:szCs w:val="24"/>
              </w:rPr>
              <w:t>Касание пола пальцами рук</w:t>
            </w:r>
          </w:p>
        </w:tc>
        <w:tc>
          <w:tcPr>
            <w:tcW w:w="992" w:type="dxa"/>
          </w:tcPr>
          <w:p w:rsidR="002C218C" w:rsidRPr="00173A0E" w:rsidRDefault="002C218C" w:rsidP="006A67BD">
            <w:pPr>
              <w:spacing w:after="0" w:line="240" w:lineRule="auto"/>
              <w:jc w:val="both"/>
              <w:rPr>
                <w:rFonts w:ascii="Times New Roman" w:hAnsi="Times New Roman"/>
                <w:bCs/>
                <w:color w:val="000000" w:themeColor="text1"/>
                <w:sz w:val="24"/>
                <w:szCs w:val="24"/>
              </w:rPr>
            </w:pPr>
            <w:r w:rsidRPr="00173A0E">
              <w:rPr>
                <w:rFonts w:ascii="Times New Roman" w:hAnsi="Times New Roman"/>
                <w:bCs/>
                <w:color w:val="000000" w:themeColor="text1"/>
                <w:sz w:val="24"/>
                <w:szCs w:val="24"/>
              </w:rPr>
              <w:t>Касание пола пальцами рук</w:t>
            </w:r>
          </w:p>
        </w:tc>
        <w:tc>
          <w:tcPr>
            <w:tcW w:w="992" w:type="dxa"/>
          </w:tcPr>
          <w:p w:rsidR="002C218C" w:rsidRPr="00173A0E" w:rsidRDefault="002C218C" w:rsidP="006A67BD">
            <w:pPr>
              <w:spacing w:after="0" w:line="240" w:lineRule="auto"/>
              <w:textAlignment w:val="baseline"/>
              <w:rPr>
                <w:rFonts w:ascii="Times New Roman" w:hAnsi="Times New Roman"/>
                <w:color w:val="000000" w:themeColor="text1"/>
                <w:sz w:val="24"/>
                <w:szCs w:val="24"/>
              </w:rPr>
            </w:pPr>
            <w:r w:rsidRPr="00173A0E">
              <w:rPr>
                <w:rFonts w:ascii="Times New Roman" w:hAnsi="Times New Roman"/>
                <w:bCs/>
                <w:color w:val="000000" w:themeColor="text1"/>
                <w:sz w:val="24"/>
                <w:szCs w:val="24"/>
              </w:rPr>
              <w:t>Достать пол ладонями</w:t>
            </w:r>
          </w:p>
        </w:tc>
        <w:tc>
          <w:tcPr>
            <w:tcW w:w="851" w:type="dxa"/>
          </w:tcPr>
          <w:p w:rsidR="002C218C" w:rsidRPr="00173A0E" w:rsidRDefault="002C218C" w:rsidP="006A67BD">
            <w:pPr>
              <w:spacing w:after="0" w:line="240" w:lineRule="auto"/>
              <w:jc w:val="both"/>
              <w:rPr>
                <w:rFonts w:ascii="Times New Roman" w:hAnsi="Times New Roman"/>
                <w:bCs/>
                <w:color w:val="000000" w:themeColor="text1"/>
                <w:sz w:val="24"/>
                <w:szCs w:val="24"/>
              </w:rPr>
            </w:pPr>
            <w:r w:rsidRPr="00173A0E">
              <w:rPr>
                <w:rFonts w:ascii="Times New Roman" w:hAnsi="Times New Roman"/>
                <w:bCs/>
                <w:color w:val="000000" w:themeColor="text1"/>
                <w:sz w:val="24"/>
                <w:szCs w:val="24"/>
              </w:rPr>
              <w:t>Касание пола пальцами рук</w:t>
            </w:r>
          </w:p>
        </w:tc>
        <w:tc>
          <w:tcPr>
            <w:tcW w:w="992" w:type="dxa"/>
          </w:tcPr>
          <w:p w:rsidR="002C218C" w:rsidRPr="00173A0E" w:rsidRDefault="002C218C" w:rsidP="006A67BD">
            <w:pPr>
              <w:spacing w:after="0" w:line="240" w:lineRule="auto"/>
              <w:jc w:val="both"/>
              <w:rPr>
                <w:rFonts w:ascii="Times New Roman" w:hAnsi="Times New Roman"/>
                <w:bCs/>
                <w:color w:val="000000" w:themeColor="text1"/>
                <w:sz w:val="24"/>
                <w:szCs w:val="24"/>
              </w:rPr>
            </w:pPr>
            <w:r w:rsidRPr="00173A0E">
              <w:rPr>
                <w:rFonts w:ascii="Times New Roman" w:hAnsi="Times New Roman"/>
                <w:bCs/>
                <w:color w:val="000000" w:themeColor="text1"/>
                <w:sz w:val="24"/>
                <w:szCs w:val="24"/>
              </w:rPr>
              <w:t>Касание пола пальцами рук</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4535" w:type="dxa"/>
          </w:tcPr>
          <w:p w:rsidR="002C218C" w:rsidRPr="00173A0E" w:rsidRDefault="002C218C" w:rsidP="006A67BD">
            <w:pPr>
              <w:spacing w:after="0" w:line="240" w:lineRule="auto"/>
              <w:textAlignment w:val="baseline"/>
              <w:rPr>
                <w:rFonts w:ascii="Times New Roman" w:hAnsi="Times New Roman"/>
                <w:sz w:val="24"/>
                <w:szCs w:val="24"/>
              </w:rPr>
            </w:pPr>
            <w:r w:rsidRPr="00173A0E">
              <w:rPr>
                <w:rFonts w:ascii="Times New Roman" w:hAnsi="Times New Roman"/>
                <w:bCs/>
                <w:sz w:val="24"/>
                <w:szCs w:val="24"/>
              </w:rPr>
              <w:t>Подъем туловища из положения лежа на спине (кол-во раз/1 мин.)</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p>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28</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p>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25</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p>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23</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p>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33</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p>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30</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p>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28</w:t>
            </w:r>
          </w:p>
        </w:tc>
      </w:tr>
      <w:tr w:rsidR="002C218C" w:rsidRPr="00173A0E" w:rsidTr="00F54C5D">
        <w:tc>
          <w:tcPr>
            <w:tcW w:w="568" w:type="dxa"/>
          </w:tcPr>
          <w:p w:rsidR="002C218C" w:rsidRPr="00173A0E" w:rsidRDefault="002C218C" w:rsidP="006A67BD">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14</w:t>
            </w:r>
          </w:p>
        </w:tc>
        <w:tc>
          <w:tcPr>
            <w:tcW w:w="4535" w:type="dxa"/>
          </w:tcPr>
          <w:p w:rsidR="002C218C" w:rsidRPr="00173A0E" w:rsidRDefault="002C218C" w:rsidP="006A67BD">
            <w:pPr>
              <w:spacing w:after="0" w:line="240" w:lineRule="auto"/>
              <w:textAlignment w:val="baseline"/>
              <w:rPr>
                <w:rFonts w:ascii="Times New Roman" w:hAnsi="Times New Roman"/>
                <w:sz w:val="24"/>
                <w:szCs w:val="24"/>
              </w:rPr>
            </w:pPr>
            <w:r w:rsidRPr="00173A0E">
              <w:rPr>
                <w:rFonts w:ascii="Times New Roman" w:hAnsi="Times New Roman"/>
                <w:sz w:val="24"/>
                <w:szCs w:val="24"/>
              </w:rPr>
              <w:t>Метание теннисного мяча   на дальность</w:t>
            </w:r>
          </w:p>
        </w:tc>
        <w:tc>
          <w:tcPr>
            <w:tcW w:w="850"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21</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18</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15</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18</w:t>
            </w:r>
          </w:p>
        </w:tc>
        <w:tc>
          <w:tcPr>
            <w:tcW w:w="851"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15</w:t>
            </w:r>
          </w:p>
        </w:tc>
        <w:tc>
          <w:tcPr>
            <w:tcW w:w="992" w:type="dxa"/>
          </w:tcPr>
          <w:p w:rsidR="002C218C" w:rsidRPr="00173A0E" w:rsidRDefault="002C218C" w:rsidP="006A67BD">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12</w:t>
            </w:r>
          </w:p>
        </w:tc>
      </w:tr>
    </w:tbl>
    <w:p w:rsidR="002C218C" w:rsidRPr="00173A0E" w:rsidRDefault="002C218C" w:rsidP="006A67BD">
      <w:pPr>
        <w:pStyle w:val="ac"/>
        <w:spacing w:before="0" w:beforeAutospacing="0" w:after="0" w:afterAutospacing="0"/>
        <w:jc w:val="center"/>
        <w:rPr>
          <w:b/>
        </w:rPr>
      </w:pPr>
    </w:p>
    <w:p w:rsidR="002C218C"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p>
    <w:p w:rsidR="002C218C" w:rsidRPr="00367F16" w:rsidRDefault="002C218C" w:rsidP="006A67BD">
      <w:pPr>
        <w:pStyle w:val="ac"/>
        <w:spacing w:before="0" w:beforeAutospacing="0" w:after="0" w:afterAutospacing="0"/>
        <w:jc w:val="center"/>
        <w:rPr>
          <w:b/>
        </w:rPr>
      </w:pPr>
      <w:r w:rsidRPr="00367F16">
        <w:rPr>
          <w:b/>
        </w:rPr>
        <w:t xml:space="preserve">Примерное распределение учебного времени (2/3 часа в неделю) </w:t>
      </w:r>
    </w:p>
    <w:p w:rsidR="002C218C" w:rsidRPr="00367F16" w:rsidRDefault="002C218C" w:rsidP="006A67BD">
      <w:pPr>
        <w:pStyle w:val="ac"/>
        <w:spacing w:before="0" w:beforeAutospacing="0" w:after="0" w:afterAutospacing="0"/>
        <w:jc w:val="center"/>
        <w:rPr>
          <w:b/>
        </w:rPr>
      </w:pPr>
      <w:r w:rsidRPr="00367F16">
        <w:rPr>
          <w:b/>
        </w:rPr>
        <w:t xml:space="preserve">для прохождения программного материала </w:t>
      </w:r>
    </w:p>
    <w:p w:rsidR="002C218C" w:rsidRPr="00367F16" w:rsidRDefault="002C218C" w:rsidP="006A67BD">
      <w:pPr>
        <w:pStyle w:val="ac"/>
        <w:spacing w:before="0" w:beforeAutospacing="0" w:after="0" w:afterAutospacing="0"/>
        <w:jc w:val="center"/>
        <w:rPr>
          <w:b/>
        </w:rPr>
      </w:pPr>
      <w:r w:rsidRPr="00367F16">
        <w:rPr>
          <w:b/>
        </w:rPr>
        <w:t xml:space="preserve">1-4 класс </w:t>
      </w:r>
    </w:p>
    <w:tbl>
      <w:tblPr>
        <w:tblpPr w:leftFromText="180" w:rightFromText="180" w:vertAnchor="text" w:tblpY="118"/>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319"/>
        <w:gridCol w:w="769"/>
        <w:gridCol w:w="910"/>
        <w:gridCol w:w="908"/>
        <w:gridCol w:w="910"/>
      </w:tblGrid>
      <w:tr w:rsidR="002C218C" w:rsidRPr="00367F16" w:rsidTr="002C218C">
        <w:tc>
          <w:tcPr>
            <w:tcW w:w="817" w:type="dxa"/>
            <w:vMerge w:val="restart"/>
          </w:tcPr>
          <w:p w:rsidR="002C218C" w:rsidRPr="00367F16" w:rsidRDefault="002C218C" w:rsidP="006A67BD">
            <w:pPr>
              <w:pStyle w:val="ac"/>
              <w:spacing w:before="0" w:beforeAutospacing="0" w:after="0" w:afterAutospacing="0"/>
              <w:jc w:val="center"/>
            </w:pPr>
          </w:p>
          <w:p w:rsidR="002C218C" w:rsidRPr="00367F16" w:rsidRDefault="002C218C" w:rsidP="006A67BD">
            <w:pPr>
              <w:pStyle w:val="ac"/>
              <w:spacing w:before="0" w:beforeAutospacing="0" w:after="0" w:afterAutospacing="0"/>
              <w:jc w:val="center"/>
            </w:pPr>
          </w:p>
        </w:tc>
        <w:tc>
          <w:tcPr>
            <w:tcW w:w="6319" w:type="dxa"/>
            <w:vMerge w:val="restart"/>
          </w:tcPr>
          <w:p w:rsidR="002C218C" w:rsidRPr="00367F16" w:rsidRDefault="002C218C" w:rsidP="006A67BD">
            <w:pPr>
              <w:pStyle w:val="ac"/>
              <w:spacing w:before="0" w:beforeAutospacing="0" w:after="0" w:afterAutospacing="0"/>
              <w:jc w:val="center"/>
            </w:pPr>
            <w:r w:rsidRPr="00367F16">
              <w:t>Вид программного материала</w:t>
            </w:r>
          </w:p>
        </w:tc>
        <w:tc>
          <w:tcPr>
            <w:tcW w:w="3497" w:type="dxa"/>
            <w:gridSpan w:val="4"/>
          </w:tcPr>
          <w:p w:rsidR="002C218C" w:rsidRPr="00367F16" w:rsidRDefault="002C218C" w:rsidP="006A67BD">
            <w:pPr>
              <w:pStyle w:val="ac"/>
              <w:spacing w:before="0" w:beforeAutospacing="0" w:after="0" w:afterAutospacing="0"/>
              <w:jc w:val="center"/>
            </w:pPr>
            <w:r w:rsidRPr="00367F16">
              <w:t>Количество часов (уроков)</w:t>
            </w:r>
          </w:p>
        </w:tc>
      </w:tr>
      <w:tr w:rsidR="002C218C" w:rsidRPr="00367F16" w:rsidTr="002C218C">
        <w:tc>
          <w:tcPr>
            <w:tcW w:w="817" w:type="dxa"/>
            <w:vMerge/>
          </w:tcPr>
          <w:p w:rsidR="002C218C" w:rsidRPr="00367F16" w:rsidRDefault="002C218C" w:rsidP="006A67BD">
            <w:pPr>
              <w:pStyle w:val="ac"/>
              <w:spacing w:before="0" w:beforeAutospacing="0" w:after="0" w:afterAutospacing="0"/>
              <w:jc w:val="center"/>
            </w:pPr>
          </w:p>
        </w:tc>
        <w:tc>
          <w:tcPr>
            <w:tcW w:w="6319" w:type="dxa"/>
            <w:vMerge/>
          </w:tcPr>
          <w:p w:rsidR="002C218C" w:rsidRPr="00367F16" w:rsidRDefault="002C218C" w:rsidP="006A67BD">
            <w:pPr>
              <w:pStyle w:val="ac"/>
              <w:spacing w:before="0" w:beforeAutospacing="0" w:after="0" w:afterAutospacing="0"/>
              <w:jc w:val="center"/>
            </w:pPr>
          </w:p>
        </w:tc>
        <w:tc>
          <w:tcPr>
            <w:tcW w:w="3497" w:type="dxa"/>
            <w:gridSpan w:val="4"/>
          </w:tcPr>
          <w:p w:rsidR="002C218C" w:rsidRPr="00367F16" w:rsidRDefault="002C218C" w:rsidP="006A67BD">
            <w:pPr>
              <w:pStyle w:val="ac"/>
              <w:spacing w:before="0" w:beforeAutospacing="0" w:after="0" w:afterAutospacing="0"/>
              <w:jc w:val="center"/>
            </w:pPr>
            <w:r w:rsidRPr="00367F16">
              <w:t xml:space="preserve">Класс </w:t>
            </w:r>
          </w:p>
        </w:tc>
      </w:tr>
      <w:tr w:rsidR="002C218C" w:rsidRPr="00367F16" w:rsidTr="002C218C">
        <w:trPr>
          <w:trHeight w:val="125"/>
        </w:trPr>
        <w:tc>
          <w:tcPr>
            <w:tcW w:w="817" w:type="dxa"/>
            <w:vMerge/>
          </w:tcPr>
          <w:p w:rsidR="002C218C" w:rsidRPr="00367F16" w:rsidRDefault="002C218C" w:rsidP="006A67BD">
            <w:pPr>
              <w:pStyle w:val="ac"/>
              <w:spacing w:before="0" w:beforeAutospacing="0" w:after="0" w:afterAutospacing="0"/>
              <w:jc w:val="center"/>
            </w:pPr>
          </w:p>
        </w:tc>
        <w:tc>
          <w:tcPr>
            <w:tcW w:w="6319" w:type="dxa"/>
            <w:vMerge/>
          </w:tcPr>
          <w:p w:rsidR="002C218C" w:rsidRPr="00367F16" w:rsidRDefault="002C218C" w:rsidP="006A67BD">
            <w:pPr>
              <w:pStyle w:val="ac"/>
              <w:spacing w:before="0" w:beforeAutospacing="0" w:after="0" w:afterAutospacing="0"/>
              <w:jc w:val="center"/>
            </w:pPr>
          </w:p>
        </w:tc>
        <w:tc>
          <w:tcPr>
            <w:tcW w:w="769" w:type="dxa"/>
          </w:tcPr>
          <w:p w:rsidR="002C218C" w:rsidRPr="00367F16" w:rsidRDefault="002C218C" w:rsidP="006A67BD">
            <w:pPr>
              <w:pStyle w:val="ac"/>
              <w:spacing w:before="0" w:beforeAutospacing="0" w:after="0" w:afterAutospacing="0"/>
              <w:jc w:val="center"/>
              <w:rPr>
                <w:lang w:val="en-US"/>
              </w:rPr>
            </w:pPr>
            <w:r w:rsidRPr="00367F16">
              <w:rPr>
                <w:lang w:val="en-US"/>
              </w:rPr>
              <w:t>I</w:t>
            </w:r>
          </w:p>
        </w:tc>
        <w:tc>
          <w:tcPr>
            <w:tcW w:w="910" w:type="dxa"/>
          </w:tcPr>
          <w:p w:rsidR="002C218C" w:rsidRPr="00367F16" w:rsidRDefault="002C218C" w:rsidP="006A67BD">
            <w:pPr>
              <w:pStyle w:val="ac"/>
              <w:spacing w:before="0" w:beforeAutospacing="0" w:after="0" w:afterAutospacing="0"/>
              <w:jc w:val="center"/>
              <w:rPr>
                <w:lang w:val="en-US"/>
              </w:rPr>
            </w:pPr>
            <w:r w:rsidRPr="00367F16">
              <w:rPr>
                <w:lang w:val="en-US"/>
              </w:rPr>
              <w:t>II</w:t>
            </w:r>
          </w:p>
        </w:tc>
        <w:tc>
          <w:tcPr>
            <w:tcW w:w="908" w:type="dxa"/>
          </w:tcPr>
          <w:p w:rsidR="002C218C" w:rsidRPr="00367F16" w:rsidRDefault="002C218C" w:rsidP="006A67BD">
            <w:pPr>
              <w:pStyle w:val="ac"/>
              <w:spacing w:before="0" w:beforeAutospacing="0" w:after="0" w:afterAutospacing="0"/>
              <w:jc w:val="center"/>
              <w:rPr>
                <w:lang w:val="en-US"/>
              </w:rPr>
            </w:pPr>
            <w:r w:rsidRPr="00367F16">
              <w:rPr>
                <w:lang w:val="en-US"/>
              </w:rPr>
              <w:t>III</w:t>
            </w:r>
          </w:p>
        </w:tc>
        <w:tc>
          <w:tcPr>
            <w:tcW w:w="910" w:type="dxa"/>
          </w:tcPr>
          <w:p w:rsidR="002C218C" w:rsidRPr="00367F16" w:rsidRDefault="002C218C" w:rsidP="006A67BD">
            <w:pPr>
              <w:pStyle w:val="ac"/>
              <w:spacing w:before="0" w:beforeAutospacing="0" w:after="0" w:afterAutospacing="0"/>
              <w:jc w:val="center"/>
            </w:pPr>
            <w:r w:rsidRPr="00367F16">
              <w:rPr>
                <w:lang w:val="en-US"/>
              </w:rPr>
              <w:t>IV</w:t>
            </w:r>
          </w:p>
        </w:tc>
      </w:tr>
      <w:tr w:rsidR="002C218C" w:rsidRPr="00367F16" w:rsidTr="002C218C">
        <w:trPr>
          <w:trHeight w:val="267"/>
        </w:trPr>
        <w:tc>
          <w:tcPr>
            <w:tcW w:w="7136" w:type="dxa"/>
            <w:gridSpan w:val="2"/>
          </w:tcPr>
          <w:p w:rsidR="002C218C" w:rsidRPr="00367F16" w:rsidRDefault="002C218C" w:rsidP="006A67BD">
            <w:pPr>
              <w:pStyle w:val="ac"/>
              <w:spacing w:before="0" w:beforeAutospacing="0" w:after="0" w:afterAutospacing="0"/>
              <w:jc w:val="center"/>
            </w:pPr>
            <w:r w:rsidRPr="00367F16">
              <w:rPr>
                <w:b/>
                <w:bCs/>
                <w:i/>
                <w:iCs/>
                <w:color w:val="000000"/>
              </w:rPr>
              <w:t>Инвариантные модули</w:t>
            </w:r>
          </w:p>
        </w:tc>
        <w:tc>
          <w:tcPr>
            <w:tcW w:w="769" w:type="dxa"/>
          </w:tcPr>
          <w:p w:rsidR="002C218C" w:rsidRPr="00367F16" w:rsidRDefault="002C218C" w:rsidP="006A67BD">
            <w:pPr>
              <w:pStyle w:val="ac"/>
              <w:spacing w:before="0" w:beforeAutospacing="0" w:after="0" w:afterAutospacing="0"/>
              <w:jc w:val="center"/>
            </w:pPr>
            <w:r w:rsidRPr="00367F16">
              <w:t>66/69</w:t>
            </w:r>
          </w:p>
        </w:tc>
        <w:tc>
          <w:tcPr>
            <w:tcW w:w="910" w:type="dxa"/>
          </w:tcPr>
          <w:p w:rsidR="002C218C" w:rsidRPr="00367F16" w:rsidRDefault="002C218C" w:rsidP="006A67BD">
            <w:pPr>
              <w:spacing w:after="0" w:line="240" w:lineRule="auto"/>
              <w:rPr>
                <w:rFonts w:ascii="Times New Roman" w:hAnsi="Times New Roman"/>
                <w:sz w:val="24"/>
                <w:szCs w:val="24"/>
              </w:rPr>
            </w:pPr>
            <w:r w:rsidRPr="00367F16">
              <w:rPr>
                <w:rFonts w:ascii="Times New Roman" w:hAnsi="Times New Roman"/>
                <w:sz w:val="24"/>
                <w:szCs w:val="24"/>
              </w:rPr>
              <w:t>68/72</w:t>
            </w:r>
          </w:p>
        </w:tc>
        <w:tc>
          <w:tcPr>
            <w:tcW w:w="908" w:type="dxa"/>
          </w:tcPr>
          <w:p w:rsidR="002C218C" w:rsidRPr="00367F16" w:rsidRDefault="002C218C" w:rsidP="006A67BD">
            <w:pPr>
              <w:spacing w:after="0" w:line="240" w:lineRule="auto"/>
              <w:rPr>
                <w:rFonts w:ascii="Times New Roman" w:hAnsi="Times New Roman"/>
                <w:sz w:val="24"/>
                <w:szCs w:val="24"/>
              </w:rPr>
            </w:pPr>
            <w:r w:rsidRPr="00367F16">
              <w:rPr>
                <w:rFonts w:ascii="Times New Roman" w:hAnsi="Times New Roman"/>
                <w:sz w:val="24"/>
                <w:szCs w:val="24"/>
              </w:rPr>
              <w:t>68/72</w:t>
            </w:r>
          </w:p>
        </w:tc>
        <w:tc>
          <w:tcPr>
            <w:tcW w:w="910" w:type="dxa"/>
          </w:tcPr>
          <w:p w:rsidR="002C218C" w:rsidRPr="00367F16" w:rsidRDefault="002C218C" w:rsidP="006A67BD">
            <w:pPr>
              <w:spacing w:after="0" w:line="240" w:lineRule="auto"/>
              <w:rPr>
                <w:rFonts w:ascii="Times New Roman" w:hAnsi="Times New Roman"/>
                <w:sz w:val="24"/>
                <w:szCs w:val="24"/>
              </w:rPr>
            </w:pPr>
            <w:r w:rsidRPr="00367F16">
              <w:rPr>
                <w:rFonts w:ascii="Times New Roman" w:hAnsi="Times New Roman"/>
                <w:sz w:val="24"/>
                <w:szCs w:val="24"/>
              </w:rPr>
              <w:t>68/72</w:t>
            </w:r>
          </w:p>
        </w:tc>
      </w:tr>
      <w:tr w:rsidR="002C218C" w:rsidRPr="00367F16" w:rsidTr="002C218C">
        <w:tc>
          <w:tcPr>
            <w:tcW w:w="817" w:type="dxa"/>
          </w:tcPr>
          <w:p w:rsidR="002C218C" w:rsidRPr="00367F16" w:rsidRDefault="002C218C" w:rsidP="006A67BD">
            <w:pPr>
              <w:pStyle w:val="ac"/>
              <w:spacing w:before="0" w:beforeAutospacing="0" w:after="0" w:afterAutospacing="0"/>
              <w:rPr>
                <w:b/>
                <w:lang w:val="en-US"/>
              </w:rPr>
            </w:pPr>
            <w:r w:rsidRPr="00367F16">
              <w:rPr>
                <w:b/>
              </w:rPr>
              <w:t>1</w:t>
            </w:r>
          </w:p>
        </w:tc>
        <w:tc>
          <w:tcPr>
            <w:tcW w:w="6319" w:type="dxa"/>
          </w:tcPr>
          <w:p w:rsidR="002C218C" w:rsidRPr="00367F16" w:rsidRDefault="002C218C" w:rsidP="006A67BD">
            <w:pPr>
              <w:pStyle w:val="ac"/>
              <w:spacing w:before="0" w:beforeAutospacing="0" w:after="0" w:afterAutospacing="0"/>
            </w:pPr>
            <w:r w:rsidRPr="00367F16">
              <w:t>Раздел 1. Знания о физической культуре</w:t>
            </w:r>
          </w:p>
        </w:tc>
        <w:tc>
          <w:tcPr>
            <w:tcW w:w="3497" w:type="dxa"/>
            <w:gridSpan w:val="4"/>
          </w:tcPr>
          <w:p w:rsidR="002C218C" w:rsidRPr="00367F16" w:rsidRDefault="002C218C" w:rsidP="006A67BD">
            <w:pPr>
              <w:pStyle w:val="ac"/>
              <w:spacing w:before="0" w:beforeAutospacing="0" w:after="0" w:afterAutospacing="0"/>
              <w:jc w:val="center"/>
            </w:pPr>
            <w:r w:rsidRPr="00367F16">
              <w:t>В процессе уроков</w:t>
            </w:r>
          </w:p>
        </w:tc>
      </w:tr>
      <w:tr w:rsidR="002C218C" w:rsidRPr="00367F16" w:rsidTr="002C218C">
        <w:tc>
          <w:tcPr>
            <w:tcW w:w="817" w:type="dxa"/>
          </w:tcPr>
          <w:p w:rsidR="002C218C" w:rsidRPr="00367F16" w:rsidRDefault="002C218C" w:rsidP="006A67BD">
            <w:pPr>
              <w:pStyle w:val="ac"/>
              <w:spacing w:before="0" w:beforeAutospacing="0" w:after="0" w:afterAutospacing="0"/>
              <w:rPr>
                <w:b/>
                <w:lang w:val="en-US"/>
              </w:rPr>
            </w:pPr>
            <w:r w:rsidRPr="00367F16">
              <w:rPr>
                <w:b/>
                <w:lang w:val="en-US"/>
              </w:rPr>
              <w:t>2</w:t>
            </w:r>
          </w:p>
        </w:tc>
        <w:tc>
          <w:tcPr>
            <w:tcW w:w="6319" w:type="dxa"/>
          </w:tcPr>
          <w:p w:rsidR="002C218C" w:rsidRPr="00367F16" w:rsidRDefault="002C218C" w:rsidP="006A67BD">
            <w:pPr>
              <w:pStyle w:val="ac"/>
              <w:spacing w:before="0" w:beforeAutospacing="0" w:after="0" w:afterAutospacing="0"/>
            </w:pPr>
            <w:r w:rsidRPr="00367F16">
              <w:t xml:space="preserve">Раздел 2. </w:t>
            </w:r>
            <w:r w:rsidRPr="00367F16">
              <w:rPr>
                <w:color w:val="000000"/>
              </w:rPr>
              <w:t>Способы самостоятельной деятельности</w:t>
            </w:r>
          </w:p>
        </w:tc>
        <w:tc>
          <w:tcPr>
            <w:tcW w:w="3497" w:type="dxa"/>
            <w:gridSpan w:val="4"/>
          </w:tcPr>
          <w:p w:rsidR="002C218C" w:rsidRPr="00367F16" w:rsidRDefault="002C218C" w:rsidP="006A67BD">
            <w:pPr>
              <w:spacing w:after="0" w:line="240" w:lineRule="auto"/>
              <w:jc w:val="center"/>
              <w:rPr>
                <w:rFonts w:ascii="Times New Roman" w:hAnsi="Times New Roman"/>
                <w:sz w:val="24"/>
                <w:szCs w:val="24"/>
              </w:rPr>
            </w:pPr>
            <w:r w:rsidRPr="00367F16">
              <w:rPr>
                <w:rFonts w:ascii="Times New Roman" w:hAnsi="Times New Roman"/>
                <w:sz w:val="24"/>
                <w:szCs w:val="24"/>
              </w:rPr>
              <w:t>В процессе уроков</w:t>
            </w:r>
          </w:p>
        </w:tc>
      </w:tr>
      <w:tr w:rsidR="002C218C" w:rsidRPr="00367F16" w:rsidTr="002C218C">
        <w:tc>
          <w:tcPr>
            <w:tcW w:w="817" w:type="dxa"/>
          </w:tcPr>
          <w:p w:rsidR="002C218C" w:rsidRPr="00367F16" w:rsidRDefault="002C218C" w:rsidP="006A67BD">
            <w:pPr>
              <w:pStyle w:val="ac"/>
              <w:spacing w:before="0" w:beforeAutospacing="0" w:after="0" w:afterAutospacing="0"/>
              <w:rPr>
                <w:b/>
                <w:lang w:val="en-US"/>
              </w:rPr>
            </w:pPr>
            <w:r w:rsidRPr="00367F16">
              <w:rPr>
                <w:b/>
                <w:lang w:val="en-US"/>
              </w:rPr>
              <w:t>3</w:t>
            </w:r>
          </w:p>
        </w:tc>
        <w:tc>
          <w:tcPr>
            <w:tcW w:w="6319" w:type="dxa"/>
          </w:tcPr>
          <w:p w:rsidR="002C218C" w:rsidRPr="00367F16" w:rsidRDefault="002C218C" w:rsidP="006A67BD">
            <w:pPr>
              <w:pStyle w:val="ac"/>
              <w:spacing w:before="0" w:beforeAutospacing="0" w:after="0" w:afterAutospacing="0"/>
            </w:pPr>
            <w:r w:rsidRPr="00367F16">
              <w:t xml:space="preserve">Раздел 3. Физическое совершенствование. </w:t>
            </w:r>
          </w:p>
        </w:tc>
        <w:tc>
          <w:tcPr>
            <w:tcW w:w="3497" w:type="dxa"/>
            <w:gridSpan w:val="4"/>
          </w:tcPr>
          <w:p w:rsidR="002C218C" w:rsidRPr="00367F16" w:rsidRDefault="002C218C" w:rsidP="006A67BD">
            <w:pPr>
              <w:spacing w:after="0" w:line="240" w:lineRule="auto"/>
              <w:jc w:val="center"/>
              <w:rPr>
                <w:rFonts w:ascii="Times New Roman" w:hAnsi="Times New Roman"/>
                <w:sz w:val="24"/>
                <w:szCs w:val="24"/>
              </w:rPr>
            </w:pPr>
            <w:r w:rsidRPr="00367F16">
              <w:rPr>
                <w:rFonts w:ascii="Times New Roman" w:hAnsi="Times New Roman"/>
                <w:sz w:val="24"/>
                <w:szCs w:val="24"/>
              </w:rPr>
              <w:t>В процессе уроков</w:t>
            </w:r>
          </w:p>
        </w:tc>
      </w:tr>
      <w:tr w:rsidR="002C218C" w:rsidRPr="00367F16" w:rsidTr="002C218C">
        <w:tc>
          <w:tcPr>
            <w:tcW w:w="817" w:type="dxa"/>
          </w:tcPr>
          <w:p w:rsidR="002C218C" w:rsidRPr="00367F16" w:rsidRDefault="002C218C" w:rsidP="006A67BD">
            <w:pPr>
              <w:pStyle w:val="ac"/>
              <w:spacing w:before="0" w:beforeAutospacing="0" w:after="0" w:afterAutospacing="0"/>
            </w:pPr>
            <w:r w:rsidRPr="00367F16">
              <w:t>3.1</w:t>
            </w:r>
          </w:p>
        </w:tc>
        <w:tc>
          <w:tcPr>
            <w:tcW w:w="6319" w:type="dxa"/>
          </w:tcPr>
          <w:p w:rsidR="002C218C" w:rsidRPr="00367F16" w:rsidRDefault="002C218C" w:rsidP="006A67BD">
            <w:pPr>
              <w:pStyle w:val="ac"/>
              <w:spacing w:before="0" w:beforeAutospacing="0" w:after="0" w:afterAutospacing="0"/>
            </w:pPr>
            <w:r w:rsidRPr="00367F16">
              <w:rPr>
                <w:i/>
                <w:iCs/>
                <w:color w:val="000000"/>
              </w:rPr>
              <w:t>Оздоровительная физическая культура</w:t>
            </w:r>
          </w:p>
        </w:tc>
        <w:tc>
          <w:tcPr>
            <w:tcW w:w="3497" w:type="dxa"/>
            <w:gridSpan w:val="4"/>
          </w:tcPr>
          <w:p w:rsidR="002C218C" w:rsidRPr="00367F16" w:rsidRDefault="002C218C" w:rsidP="006A67BD">
            <w:pPr>
              <w:spacing w:after="0" w:line="240" w:lineRule="auto"/>
              <w:jc w:val="center"/>
              <w:rPr>
                <w:rFonts w:ascii="Times New Roman" w:hAnsi="Times New Roman"/>
                <w:sz w:val="24"/>
                <w:szCs w:val="24"/>
              </w:rPr>
            </w:pPr>
            <w:r w:rsidRPr="00367F16">
              <w:rPr>
                <w:rFonts w:ascii="Times New Roman" w:hAnsi="Times New Roman"/>
                <w:sz w:val="24"/>
                <w:szCs w:val="24"/>
              </w:rPr>
              <w:t>В процессе уроков</w:t>
            </w:r>
          </w:p>
        </w:tc>
      </w:tr>
      <w:tr w:rsidR="002C218C" w:rsidRPr="00367F16" w:rsidTr="002C218C">
        <w:tc>
          <w:tcPr>
            <w:tcW w:w="817" w:type="dxa"/>
          </w:tcPr>
          <w:p w:rsidR="002C218C" w:rsidRPr="00367F16" w:rsidRDefault="002C218C" w:rsidP="006A67BD">
            <w:pPr>
              <w:pStyle w:val="ac"/>
              <w:spacing w:before="0" w:beforeAutospacing="0" w:after="0" w:afterAutospacing="0"/>
            </w:pPr>
            <w:r w:rsidRPr="00367F16">
              <w:rPr>
                <w:lang w:val="en-US"/>
              </w:rPr>
              <w:t>3</w:t>
            </w:r>
            <w:r w:rsidRPr="00367F16">
              <w:t>.2</w:t>
            </w:r>
          </w:p>
        </w:tc>
        <w:tc>
          <w:tcPr>
            <w:tcW w:w="6319" w:type="dxa"/>
            <w:vMerge w:val="restart"/>
          </w:tcPr>
          <w:p w:rsidR="002C218C" w:rsidRPr="00367F16" w:rsidRDefault="002C218C" w:rsidP="006A67BD">
            <w:pPr>
              <w:pStyle w:val="ac"/>
              <w:spacing w:before="0" w:beforeAutospacing="0" w:after="0" w:afterAutospacing="0"/>
            </w:pPr>
            <w:r w:rsidRPr="00367F16">
              <w:rPr>
                <w:i/>
                <w:iCs/>
                <w:color w:val="000000"/>
              </w:rPr>
              <w:t>Спортивно-оздоровительная физическая культура</w:t>
            </w:r>
          </w:p>
          <w:p w:rsidR="002C218C" w:rsidRPr="00367F16" w:rsidRDefault="002C218C" w:rsidP="006A67BD">
            <w:pPr>
              <w:pStyle w:val="ac"/>
              <w:spacing w:before="0" w:beforeAutospacing="0" w:after="0" w:afterAutospacing="0"/>
            </w:pPr>
            <w:r w:rsidRPr="00367F16">
              <w:t>Модуль «Легкая атлетика»</w:t>
            </w:r>
          </w:p>
          <w:p w:rsidR="002C218C" w:rsidRPr="00367F16" w:rsidRDefault="002C218C" w:rsidP="006A67BD">
            <w:pPr>
              <w:pStyle w:val="ac"/>
              <w:spacing w:before="0" w:beforeAutospacing="0" w:after="0" w:afterAutospacing="0"/>
            </w:pPr>
            <w:r w:rsidRPr="00367F16">
              <w:t>Модуль «Гимнастика с основами акробатики»</w:t>
            </w:r>
          </w:p>
          <w:p w:rsidR="002C218C" w:rsidRPr="00367F16" w:rsidRDefault="002C218C" w:rsidP="006A67BD">
            <w:pPr>
              <w:pStyle w:val="ac"/>
              <w:spacing w:before="0" w:beforeAutospacing="0" w:after="0" w:afterAutospacing="0"/>
            </w:pPr>
            <w:r w:rsidRPr="00367F16">
              <w:t>Модуль «Подвижные игры»</w:t>
            </w:r>
          </w:p>
          <w:p w:rsidR="002C218C" w:rsidRPr="00367F16" w:rsidRDefault="002C218C" w:rsidP="006A67BD">
            <w:pPr>
              <w:pStyle w:val="ac"/>
              <w:spacing w:before="0" w:beforeAutospacing="0" w:after="0" w:afterAutospacing="0"/>
            </w:pPr>
            <w:r w:rsidRPr="00367F16">
              <w:t>Модуль «Подвижные игры с элементами спортивных игр»</w:t>
            </w:r>
          </w:p>
        </w:tc>
        <w:tc>
          <w:tcPr>
            <w:tcW w:w="3497" w:type="dxa"/>
            <w:gridSpan w:val="4"/>
          </w:tcPr>
          <w:p w:rsidR="002C218C" w:rsidRPr="00367F16" w:rsidRDefault="002C218C" w:rsidP="006A67BD">
            <w:pPr>
              <w:spacing w:after="0" w:line="240" w:lineRule="auto"/>
              <w:jc w:val="center"/>
              <w:rPr>
                <w:rFonts w:ascii="Times New Roman" w:hAnsi="Times New Roman"/>
                <w:sz w:val="24"/>
                <w:szCs w:val="24"/>
              </w:rPr>
            </w:pPr>
          </w:p>
        </w:tc>
      </w:tr>
      <w:tr w:rsidR="002C218C" w:rsidRPr="00367F16" w:rsidTr="002C218C">
        <w:tc>
          <w:tcPr>
            <w:tcW w:w="817" w:type="dxa"/>
          </w:tcPr>
          <w:p w:rsidR="002C218C" w:rsidRPr="00367F16" w:rsidRDefault="002C218C" w:rsidP="006A67BD">
            <w:pPr>
              <w:pStyle w:val="ac"/>
              <w:spacing w:before="0" w:beforeAutospacing="0" w:after="0" w:afterAutospacing="0"/>
            </w:pPr>
            <w:r w:rsidRPr="00367F16">
              <w:t>3.2.1</w:t>
            </w:r>
          </w:p>
        </w:tc>
        <w:tc>
          <w:tcPr>
            <w:tcW w:w="6319" w:type="dxa"/>
            <w:vMerge/>
          </w:tcPr>
          <w:p w:rsidR="002C218C" w:rsidRPr="00367F16" w:rsidRDefault="002C218C" w:rsidP="006A67BD">
            <w:pPr>
              <w:pStyle w:val="ac"/>
              <w:spacing w:before="0" w:beforeAutospacing="0" w:after="0" w:afterAutospacing="0"/>
            </w:pPr>
          </w:p>
        </w:tc>
        <w:tc>
          <w:tcPr>
            <w:tcW w:w="769" w:type="dxa"/>
          </w:tcPr>
          <w:p w:rsidR="002C218C" w:rsidRPr="00367F16" w:rsidRDefault="002C218C" w:rsidP="006A67BD">
            <w:pPr>
              <w:pStyle w:val="ac"/>
              <w:spacing w:before="0" w:beforeAutospacing="0" w:after="0" w:afterAutospacing="0"/>
              <w:jc w:val="center"/>
            </w:pPr>
            <w:r w:rsidRPr="00367F16">
              <w:t>18/18</w:t>
            </w:r>
          </w:p>
        </w:tc>
        <w:tc>
          <w:tcPr>
            <w:tcW w:w="910" w:type="dxa"/>
          </w:tcPr>
          <w:p w:rsidR="002C218C" w:rsidRPr="00367F16" w:rsidRDefault="002C218C" w:rsidP="006A67BD">
            <w:pPr>
              <w:pStyle w:val="ac"/>
              <w:spacing w:before="0" w:beforeAutospacing="0" w:after="0" w:afterAutospacing="0"/>
              <w:jc w:val="center"/>
            </w:pPr>
            <w:r w:rsidRPr="00367F16">
              <w:t>18/18</w:t>
            </w:r>
          </w:p>
        </w:tc>
        <w:tc>
          <w:tcPr>
            <w:tcW w:w="908" w:type="dxa"/>
          </w:tcPr>
          <w:p w:rsidR="002C218C" w:rsidRPr="00367F16" w:rsidRDefault="002C218C" w:rsidP="006A67BD">
            <w:pPr>
              <w:pStyle w:val="ac"/>
              <w:spacing w:before="0" w:beforeAutospacing="0" w:after="0" w:afterAutospacing="0"/>
              <w:jc w:val="center"/>
            </w:pPr>
            <w:r w:rsidRPr="00367F16">
              <w:t>20/20</w:t>
            </w:r>
          </w:p>
        </w:tc>
        <w:tc>
          <w:tcPr>
            <w:tcW w:w="910" w:type="dxa"/>
          </w:tcPr>
          <w:p w:rsidR="002C218C" w:rsidRPr="00367F16" w:rsidRDefault="002C218C" w:rsidP="006A67BD">
            <w:pPr>
              <w:pStyle w:val="ac"/>
              <w:spacing w:before="0" w:beforeAutospacing="0" w:after="0" w:afterAutospacing="0"/>
              <w:jc w:val="center"/>
            </w:pPr>
            <w:r w:rsidRPr="00367F16">
              <w:t>18/20</w:t>
            </w:r>
          </w:p>
        </w:tc>
      </w:tr>
      <w:tr w:rsidR="002C218C" w:rsidRPr="00367F16" w:rsidTr="002C218C">
        <w:tc>
          <w:tcPr>
            <w:tcW w:w="817" w:type="dxa"/>
          </w:tcPr>
          <w:p w:rsidR="002C218C" w:rsidRPr="00367F16" w:rsidRDefault="002C218C" w:rsidP="006A67BD">
            <w:pPr>
              <w:pStyle w:val="ac"/>
              <w:spacing w:before="0" w:beforeAutospacing="0" w:after="0" w:afterAutospacing="0"/>
            </w:pPr>
            <w:r w:rsidRPr="00367F16">
              <w:t>3.2.2</w:t>
            </w:r>
          </w:p>
        </w:tc>
        <w:tc>
          <w:tcPr>
            <w:tcW w:w="6319" w:type="dxa"/>
            <w:vMerge/>
          </w:tcPr>
          <w:p w:rsidR="002C218C" w:rsidRPr="00367F16" w:rsidRDefault="002C218C" w:rsidP="006A67BD">
            <w:pPr>
              <w:pStyle w:val="ac"/>
              <w:spacing w:before="0" w:beforeAutospacing="0" w:after="0" w:afterAutospacing="0"/>
            </w:pPr>
          </w:p>
        </w:tc>
        <w:tc>
          <w:tcPr>
            <w:tcW w:w="769" w:type="dxa"/>
          </w:tcPr>
          <w:p w:rsidR="002C218C" w:rsidRPr="00367F16" w:rsidRDefault="002C218C" w:rsidP="006A67BD">
            <w:pPr>
              <w:pStyle w:val="ac"/>
              <w:spacing w:before="0" w:beforeAutospacing="0" w:after="0" w:afterAutospacing="0"/>
              <w:jc w:val="center"/>
            </w:pPr>
            <w:r w:rsidRPr="00367F16">
              <w:t>18/18</w:t>
            </w:r>
          </w:p>
        </w:tc>
        <w:tc>
          <w:tcPr>
            <w:tcW w:w="910" w:type="dxa"/>
          </w:tcPr>
          <w:p w:rsidR="002C218C" w:rsidRPr="00367F16" w:rsidRDefault="002C218C" w:rsidP="006A67BD">
            <w:pPr>
              <w:pStyle w:val="ac"/>
              <w:spacing w:before="0" w:beforeAutospacing="0" w:after="0" w:afterAutospacing="0"/>
              <w:jc w:val="center"/>
            </w:pPr>
            <w:r w:rsidRPr="00367F16">
              <w:t>18/18</w:t>
            </w:r>
          </w:p>
        </w:tc>
        <w:tc>
          <w:tcPr>
            <w:tcW w:w="908" w:type="dxa"/>
          </w:tcPr>
          <w:p w:rsidR="002C218C" w:rsidRPr="00367F16" w:rsidRDefault="002C218C" w:rsidP="006A67BD">
            <w:pPr>
              <w:pStyle w:val="ac"/>
              <w:spacing w:before="0" w:beforeAutospacing="0" w:after="0" w:afterAutospacing="0"/>
              <w:jc w:val="center"/>
            </w:pPr>
            <w:r w:rsidRPr="00367F16">
              <w:t>18/18</w:t>
            </w:r>
          </w:p>
        </w:tc>
        <w:tc>
          <w:tcPr>
            <w:tcW w:w="910" w:type="dxa"/>
          </w:tcPr>
          <w:p w:rsidR="002C218C" w:rsidRPr="00367F16" w:rsidRDefault="002C218C" w:rsidP="006A67BD">
            <w:pPr>
              <w:pStyle w:val="ac"/>
              <w:spacing w:before="0" w:beforeAutospacing="0" w:after="0" w:afterAutospacing="0"/>
              <w:jc w:val="center"/>
            </w:pPr>
            <w:r w:rsidRPr="00367F16">
              <w:t>18/18</w:t>
            </w:r>
          </w:p>
        </w:tc>
      </w:tr>
      <w:tr w:rsidR="002C218C" w:rsidRPr="00367F16" w:rsidTr="002C218C">
        <w:tc>
          <w:tcPr>
            <w:tcW w:w="817" w:type="dxa"/>
          </w:tcPr>
          <w:p w:rsidR="002C218C" w:rsidRPr="00367F16" w:rsidRDefault="002C218C" w:rsidP="006A67BD">
            <w:pPr>
              <w:pStyle w:val="ac"/>
              <w:spacing w:before="0" w:beforeAutospacing="0" w:after="0" w:afterAutospacing="0"/>
            </w:pPr>
            <w:r w:rsidRPr="00367F16">
              <w:t>3.2.3</w:t>
            </w:r>
          </w:p>
        </w:tc>
        <w:tc>
          <w:tcPr>
            <w:tcW w:w="6319" w:type="dxa"/>
            <w:vMerge/>
          </w:tcPr>
          <w:p w:rsidR="002C218C" w:rsidRPr="00367F16" w:rsidRDefault="002C218C" w:rsidP="006A67BD">
            <w:pPr>
              <w:pStyle w:val="ac"/>
              <w:spacing w:before="0" w:beforeAutospacing="0" w:after="0" w:afterAutospacing="0"/>
            </w:pPr>
          </w:p>
        </w:tc>
        <w:tc>
          <w:tcPr>
            <w:tcW w:w="769" w:type="dxa"/>
          </w:tcPr>
          <w:p w:rsidR="002C218C" w:rsidRPr="00367F16" w:rsidRDefault="002C218C" w:rsidP="006A67BD">
            <w:pPr>
              <w:pStyle w:val="ac"/>
              <w:spacing w:before="0" w:beforeAutospacing="0" w:after="0" w:afterAutospacing="0"/>
              <w:jc w:val="center"/>
            </w:pPr>
            <w:r w:rsidRPr="00367F16">
              <w:t>10/12</w:t>
            </w:r>
          </w:p>
        </w:tc>
        <w:tc>
          <w:tcPr>
            <w:tcW w:w="910" w:type="dxa"/>
          </w:tcPr>
          <w:p w:rsidR="002C218C" w:rsidRPr="00367F16" w:rsidRDefault="002C218C" w:rsidP="006A67BD">
            <w:pPr>
              <w:pStyle w:val="ac"/>
              <w:spacing w:before="0" w:beforeAutospacing="0" w:after="0" w:afterAutospacing="0"/>
              <w:jc w:val="center"/>
            </w:pPr>
            <w:r w:rsidRPr="00367F16">
              <w:t>12/15</w:t>
            </w:r>
          </w:p>
        </w:tc>
        <w:tc>
          <w:tcPr>
            <w:tcW w:w="908" w:type="dxa"/>
          </w:tcPr>
          <w:p w:rsidR="002C218C" w:rsidRPr="00367F16" w:rsidRDefault="002C218C" w:rsidP="006A67BD">
            <w:pPr>
              <w:pStyle w:val="ac"/>
              <w:spacing w:before="0" w:beforeAutospacing="0" w:after="0" w:afterAutospacing="0"/>
              <w:jc w:val="center"/>
            </w:pPr>
            <w:r w:rsidRPr="00367F16">
              <w:t>10/13</w:t>
            </w:r>
          </w:p>
        </w:tc>
        <w:tc>
          <w:tcPr>
            <w:tcW w:w="910" w:type="dxa"/>
          </w:tcPr>
          <w:p w:rsidR="002C218C" w:rsidRPr="00367F16" w:rsidRDefault="002C218C" w:rsidP="006A67BD">
            <w:pPr>
              <w:pStyle w:val="ac"/>
              <w:spacing w:before="0" w:beforeAutospacing="0" w:after="0" w:afterAutospacing="0"/>
              <w:jc w:val="center"/>
            </w:pPr>
            <w:r w:rsidRPr="00367F16">
              <w:t>10/13</w:t>
            </w:r>
          </w:p>
        </w:tc>
      </w:tr>
      <w:tr w:rsidR="002C218C" w:rsidRPr="00367F16" w:rsidTr="002C218C">
        <w:tc>
          <w:tcPr>
            <w:tcW w:w="817" w:type="dxa"/>
          </w:tcPr>
          <w:p w:rsidR="002C218C" w:rsidRPr="00367F16" w:rsidRDefault="002C218C" w:rsidP="006A67BD">
            <w:pPr>
              <w:pStyle w:val="ac"/>
              <w:spacing w:before="0" w:beforeAutospacing="0" w:after="0" w:afterAutospacing="0"/>
            </w:pPr>
            <w:r w:rsidRPr="00367F16">
              <w:t>3.2.4</w:t>
            </w:r>
          </w:p>
        </w:tc>
        <w:tc>
          <w:tcPr>
            <w:tcW w:w="6319" w:type="dxa"/>
            <w:vMerge/>
          </w:tcPr>
          <w:p w:rsidR="002C218C" w:rsidRPr="00367F16" w:rsidRDefault="002C218C" w:rsidP="006A67BD">
            <w:pPr>
              <w:pStyle w:val="ac"/>
              <w:spacing w:before="0" w:beforeAutospacing="0" w:after="0" w:afterAutospacing="0"/>
            </w:pPr>
          </w:p>
        </w:tc>
        <w:tc>
          <w:tcPr>
            <w:tcW w:w="769" w:type="dxa"/>
          </w:tcPr>
          <w:p w:rsidR="002C218C" w:rsidRPr="00367F16" w:rsidRDefault="002C218C" w:rsidP="006A67BD">
            <w:pPr>
              <w:pStyle w:val="ac"/>
              <w:spacing w:before="0" w:beforeAutospacing="0" w:after="0" w:afterAutospacing="0"/>
              <w:jc w:val="center"/>
            </w:pPr>
            <w:r w:rsidRPr="00367F16">
              <w:t>20/21</w:t>
            </w:r>
          </w:p>
        </w:tc>
        <w:tc>
          <w:tcPr>
            <w:tcW w:w="910" w:type="dxa"/>
          </w:tcPr>
          <w:p w:rsidR="002C218C" w:rsidRPr="00367F16" w:rsidRDefault="002C218C" w:rsidP="006A67BD">
            <w:pPr>
              <w:pStyle w:val="ac"/>
              <w:spacing w:before="0" w:beforeAutospacing="0" w:after="0" w:afterAutospacing="0"/>
              <w:jc w:val="center"/>
            </w:pPr>
            <w:r w:rsidRPr="00367F16">
              <w:t>20/21</w:t>
            </w:r>
          </w:p>
        </w:tc>
        <w:tc>
          <w:tcPr>
            <w:tcW w:w="908" w:type="dxa"/>
          </w:tcPr>
          <w:p w:rsidR="002C218C" w:rsidRPr="00367F16" w:rsidRDefault="002C218C" w:rsidP="006A67BD">
            <w:pPr>
              <w:pStyle w:val="ac"/>
              <w:spacing w:before="0" w:beforeAutospacing="0" w:after="0" w:afterAutospacing="0"/>
              <w:jc w:val="center"/>
            </w:pPr>
            <w:r w:rsidRPr="00367F16">
              <w:t>20/21</w:t>
            </w:r>
          </w:p>
        </w:tc>
        <w:tc>
          <w:tcPr>
            <w:tcW w:w="910" w:type="dxa"/>
          </w:tcPr>
          <w:p w:rsidR="002C218C" w:rsidRPr="00367F16" w:rsidRDefault="002C218C" w:rsidP="006A67BD">
            <w:pPr>
              <w:pStyle w:val="ac"/>
              <w:spacing w:before="0" w:beforeAutospacing="0" w:after="0" w:afterAutospacing="0"/>
              <w:jc w:val="center"/>
            </w:pPr>
            <w:r w:rsidRPr="00367F16">
              <w:t>22/23</w:t>
            </w:r>
          </w:p>
        </w:tc>
      </w:tr>
      <w:tr w:rsidR="002C218C" w:rsidRPr="00367F16" w:rsidTr="002C218C">
        <w:tc>
          <w:tcPr>
            <w:tcW w:w="7136" w:type="dxa"/>
            <w:gridSpan w:val="2"/>
          </w:tcPr>
          <w:p w:rsidR="002C218C" w:rsidRPr="00367F16" w:rsidRDefault="002C218C" w:rsidP="006A67BD">
            <w:pPr>
              <w:pStyle w:val="ac"/>
              <w:spacing w:before="0" w:beforeAutospacing="0" w:after="0" w:afterAutospacing="0"/>
              <w:jc w:val="center"/>
            </w:pPr>
            <w:r w:rsidRPr="00367F16">
              <w:rPr>
                <w:b/>
                <w:i/>
                <w:iCs/>
                <w:color w:val="000000"/>
              </w:rPr>
              <w:t>Вариативные модули</w:t>
            </w:r>
          </w:p>
        </w:tc>
        <w:tc>
          <w:tcPr>
            <w:tcW w:w="769" w:type="dxa"/>
          </w:tcPr>
          <w:p w:rsidR="002C218C" w:rsidRPr="00367F16" w:rsidRDefault="002C218C" w:rsidP="006A67BD">
            <w:pPr>
              <w:pStyle w:val="ac"/>
              <w:spacing w:before="0" w:beforeAutospacing="0" w:after="0" w:afterAutospacing="0"/>
              <w:jc w:val="center"/>
            </w:pPr>
          </w:p>
        </w:tc>
        <w:tc>
          <w:tcPr>
            <w:tcW w:w="910" w:type="dxa"/>
          </w:tcPr>
          <w:p w:rsidR="002C218C" w:rsidRPr="00367F16" w:rsidRDefault="002C218C" w:rsidP="006A67BD">
            <w:pPr>
              <w:pStyle w:val="ac"/>
              <w:spacing w:before="0" w:beforeAutospacing="0" w:after="0" w:afterAutospacing="0"/>
            </w:pPr>
          </w:p>
        </w:tc>
        <w:tc>
          <w:tcPr>
            <w:tcW w:w="908" w:type="dxa"/>
          </w:tcPr>
          <w:p w:rsidR="002C218C" w:rsidRPr="00367F16" w:rsidRDefault="002C218C" w:rsidP="006A67BD">
            <w:pPr>
              <w:pStyle w:val="ac"/>
              <w:spacing w:before="0" w:beforeAutospacing="0" w:after="0" w:afterAutospacing="0"/>
              <w:jc w:val="center"/>
            </w:pPr>
          </w:p>
        </w:tc>
        <w:tc>
          <w:tcPr>
            <w:tcW w:w="910" w:type="dxa"/>
          </w:tcPr>
          <w:p w:rsidR="002C218C" w:rsidRPr="00367F16" w:rsidRDefault="002C218C" w:rsidP="006A67BD">
            <w:pPr>
              <w:pStyle w:val="ac"/>
              <w:spacing w:before="0" w:beforeAutospacing="0" w:after="0" w:afterAutospacing="0"/>
            </w:pPr>
          </w:p>
        </w:tc>
      </w:tr>
      <w:tr w:rsidR="002C218C" w:rsidRPr="00367F16" w:rsidTr="002C218C">
        <w:trPr>
          <w:trHeight w:val="562"/>
        </w:trPr>
        <w:tc>
          <w:tcPr>
            <w:tcW w:w="817" w:type="dxa"/>
          </w:tcPr>
          <w:p w:rsidR="002C218C" w:rsidRPr="00F54C5D" w:rsidRDefault="002C218C" w:rsidP="006A67BD">
            <w:pPr>
              <w:pStyle w:val="ac"/>
              <w:spacing w:before="0" w:beforeAutospacing="0" w:after="0" w:afterAutospacing="0"/>
            </w:pPr>
            <w:r w:rsidRPr="00F54C5D">
              <w:t>4</w:t>
            </w:r>
          </w:p>
        </w:tc>
        <w:tc>
          <w:tcPr>
            <w:tcW w:w="6319" w:type="dxa"/>
          </w:tcPr>
          <w:p w:rsidR="002C218C" w:rsidRPr="00367F16" w:rsidRDefault="002C218C" w:rsidP="006A67BD">
            <w:pPr>
              <w:pStyle w:val="zagbig"/>
              <w:tabs>
                <w:tab w:val="left" w:pos="426"/>
              </w:tabs>
              <w:spacing w:before="0" w:beforeAutospacing="0" w:after="0" w:afterAutospacing="0"/>
              <w:jc w:val="both"/>
              <w:rPr>
                <w:i/>
                <w:iCs/>
                <w:color w:val="404040" w:themeColor="text1" w:themeTint="BF"/>
                <w:sz w:val="24"/>
                <w:szCs w:val="24"/>
              </w:rPr>
            </w:pPr>
            <w:r w:rsidRPr="00367F16">
              <w:rPr>
                <w:iCs/>
                <w:sz w:val="24"/>
                <w:szCs w:val="24"/>
              </w:rPr>
              <w:t>Модуль «Прикладно-ориентированная физическая культура»</w:t>
            </w:r>
          </w:p>
        </w:tc>
        <w:tc>
          <w:tcPr>
            <w:tcW w:w="769" w:type="dxa"/>
          </w:tcPr>
          <w:p w:rsidR="002C218C" w:rsidRPr="00367F16" w:rsidRDefault="002C218C" w:rsidP="006A67BD">
            <w:pPr>
              <w:pStyle w:val="ac"/>
              <w:spacing w:before="0" w:beforeAutospacing="0" w:after="0" w:afterAutospacing="0"/>
            </w:pPr>
            <w:r w:rsidRPr="00367F16">
              <w:t xml:space="preserve"> - \30</w:t>
            </w:r>
          </w:p>
        </w:tc>
        <w:tc>
          <w:tcPr>
            <w:tcW w:w="910" w:type="dxa"/>
          </w:tcPr>
          <w:p w:rsidR="002C218C" w:rsidRPr="00367F16" w:rsidRDefault="002C218C" w:rsidP="006A67BD">
            <w:pPr>
              <w:pStyle w:val="ac"/>
              <w:spacing w:before="0" w:beforeAutospacing="0" w:after="0" w:afterAutospacing="0"/>
            </w:pPr>
            <w:r w:rsidRPr="00367F16">
              <w:t>- \30</w:t>
            </w:r>
          </w:p>
        </w:tc>
        <w:tc>
          <w:tcPr>
            <w:tcW w:w="908" w:type="dxa"/>
          </w:tcPr>
          <w:p w:rsidR="002C218C" w:rsidRPr="00367F16" w:rsidRDefault="002C218C" w:rsidP="006A67BD">
            <w:pPr>
              <w:pStyle w:val="ac"/>
              <w:spacing w:before="0" w:beforeAutospacing="0" w:after="0" w:afterAutospacing="0"/>
            </w:pPr>
            <w:r w:rsidRPr="00367F16">
              <w:t>- \30</w:t>
            </w:r>
          </w:p>
        </w:tc>
        <w:tc>
          <w:tcPr>
            <w:tcW w:w="910" w:type="dxa"/>
          </w:tcPr>
          <w:p w:rsidR="002C218C" w:rsidRPr="00367F16" w:rsidRDefault="002C218C" w:rsidP="006A67BD">
            <w:pPr>
              <w:pStyle w:val="ac"/>
              <w:spacing w:before="0" w:beforeAutospacing="0" w:after="0" w:afterAutospacing="0"/>
              <w:jc w:val="center"/>
            </w:pPr>
            <w:r w:rsidRPr="00367F16">
              <w:t>- \30</w:t>
            </w:r>
          </w:p>
        </w:tc>
      </w:tr>
      <w:tr w:rsidR="002C218C" w:rsidRPr="00173A0E" w:rsidTr="002C218C">
        <w:tc>
          <w:tcPr>
            <w:tcW w:w="817" w:type="dxa"/>
          </w:tcPr>
          <w:p w:rsidR="002C218C" w:rsidRPr="00367F16" w:rsidRDefault="002C218C" w:rsidP="006A67BD">
            <w:pPr>
              <w:pStyle w:val="ac"/>
              <w:spacing w:before="0" w:beforeAutospacing="0" w:after="0" w:afterAutospacing="0"/>
              <w:jc w:val="center"/>
            </w:pPr>
          </w:p>
        </w:tc>
        <w:tc>
          <w:tcPr>
            <w:tcW w:w="6319" w:type="dxa"/>
          </w:tcPr>
          <w:p w:rsidR="002C218C" w:rsidRPr="00367F16" w:rsidRDefault="002C218C" w:rsidP="006A67BD">
            <w:pPr>
              <w:pStyle w:val="ac"/>
              <w:spacing w:before="0" w:beforeAutospacing="0" w:after="0" w:afterAutospacing="0"/>
            </w:pPr>
            <w:r w:rsidRPr="00367F16">
              <w:t xml:space="preserve">Итого </w:t>
            </w:r>
          </w:p>
        </w:tc>
        <w:tc>
          <w:tcPr>
            <w:tcW w:w="769" w:type="dxa"/>
          </w:tcPr>
          <w:p w:rsidR="002C218C" w:rsidRPr="00367F16" w:rsidRDefault="002C218C" w:rsidP="006A67BD">
            <w:pPr>
              <w:pStyle w:val="ac"/>
              <w:spacing w:before="0" w:beforeAutospacing="0" w:after="0" w:afterAutospacing="0"/>
              <w:jc w:val="center"/>
            </w:pPr>
            <w:r w:rsidRPr="00367F16">
              <w:t>66/99</w:t>
            </w:r>
          </w:p>
        </w:tc>
        <w:tc>
          <w:tcPr>
            <w:tcW w:w="910" w:type="dxa"/>
          </w:tcPr>
          <w:p w:rsidR="002C218C" w:rsidRPr="00367F16" w:rsidRDefault="002C218C" w:rsidP="006A67BD">
            <w:pPr>
              <w:pStyle w:val="ac"/>
              <w:spacing w:before="0" w:beforeAutospacing="0" w:after="0" w:afterAutospacing="0"/>
              <w:jc w:val="center"/>
            </w:pPr>
            <w:r w:rsidRPr="00367F16">
              <w:t>68/102</w:t>
            </w:r>
          </w:p>
        </w:tc>
        <w:tc>
          <w:tcPr>
            <w:tcW w:w="908" w:type="dxa"/>
          </w:tcPr>
          <w:p w:rsidR="002C218C" w:rsidRPr="00367F16" w:rsidRDefault="002C218C" w:rsidP="006A67BD">
            <w:pPr>
              <w:pStyle w:val="ac"/>
              <w:spacing w:before="0" w:beforeAutospacing="0" w:after="0" w:afterAutospacing="0"/>
              <w:jc w:val="center"/>
            </w:pPr>
            <w:r w:rsidRPr="00367F16">
              <w:t>68/102</w:t>
            </w:r>
          </w:p>
        </w:tc>
        <w:tc>
          <w:tcPr>
            <w:tcW w:w="910" w:type="dxa"/>
          </w:tcPr>
          <w:p w:rsidR="002C218C" w:rsidRPr="00173A0E" w:rsidRDefault="002C218C" w:rsidP="006A67BD">
            <w:pPr>
              <w:pStyle w:val="ac"/>
              <w:spacing w:before="0" w:beforeAutospacing="0" w:after="0" w:afterAutospacing="0"/>
              <w:jc w:val="center"/>
            </w:pPr>
            <w:r w:rsidRPr="00367F16">
              <w:t>68/102</w:t>
            </w:r>
          </w:p>
        </w:tc>
      </w:tr>
    </w:tbl>
    <w:p w:rsidR="002C218C" w:rsidRPr="00173A0E" w:rsidRDefault="002C218C" w:rsidP="006A67BD">
      <w:pPr>
        <w:pStyle w:val="ac"/>
        <w:spacing w:before="0" w:beforeAutospacing="0" w:after="0" w:afterAutospacing="0"/>
        <w:ind w:left="357"/>
        <w:jc w:val="center"/>
        <w:rPr>
          <w:b/>
        </w:rPr>
      </w:pPr>
    </w:p>
    <w:p w:rsidR="002C218C" w:rsidRPr="00173A0E" w:rsidRDefault="002C218C" w:rsidP="006A67BD">
      <w:pPr>
        <w:pStyle w:val="ac"/>
        <w:spacing w:before="0" w:beforeAutospacing="0" w:after="0" w:afterAutospacing="0"/>
        <w:ind w:left="357"/>
        <w:jc w:val="center"/>
        <w:rPr>
          <w:b/>
        </w:rPr>
      </w:pPr>
    </w:p>
    <w:p w:rsidR="002C218C" w:rsidRPr="00173A0E" w:rsidRDefault="002C218C" w:rsidP="006A67BD">
      <w:pPr>
        <w:pStyle w:val="ac"/>
        <w:spacing w:before="0" w:beforeAutospacing="0" w:after="0" w:afterAutospacing="0"/>
        <w:ind w:left="357"/>
        <w:jc w:val="center"/>
        <w:rPr>
          <w:b/>
        </w:rPr>
      </w:pPr>
    </w:p>
    <w:p w:rsidR="002C218C" w:rsidRPr="00173A0E" w:rsidRDefault="002C218C" w:rsidP="006A67BD">
      <w:pPr>
        <w:pStyle w:val="ac"/>
        <w:spacing w:before="0" w:beforeAutospacing="0" w:after="0" w:afterAutospacing="0"/>
        <w:ind w:left="357"/>
        <w:jc w:val="center"/>
        <w:rPr>
          <w:b/>
        </w:rPr>
      </w:pPr>
    </w:p>
    <w:p w:rsidR="002C218C" w:rsidRPr="00173A0E" w:rsidRDefault="002C218C" w:rsidP="006A67BD">
      <w:pPr>
        <w:pStyle w:val="ac"/>
        <w:spacing w:before="0" w:beforeAutospacing="0" w:after="0" w:afterAutospacing="0"/>
        <w:ind w:left="357"/>
        <w:jc w:val="center"/>
        <w:rPr>
          <w:b/>
        </w:rPr>
      </w:pPr>
    </w:p>
    <w:p w:rsidR="002C218C" w:rsidRDefault="002C218C" w:rsidP="006A67BD">
      <w:pPr>
        <w:spacing w:after="0" w:line="240" w:lineRule="auto"/>
        <w:rPr>
          <w:rFonts w:ascii="Times New Roman" w:hAnsi="Times New Roman"/>
          <w:b/>
          <w:sz w:val="24"/>
          <w:szCs w:val="24"/>
        </w:rPr>
      </w:pPr>
      <w:r>
        <w:rPr>
          <w:b/>
        </w:rPr>
        <w:br w:type="page"/>
      </w:r>
    </w:p>
    <w:p w:rsidR="002C218C" w:rsidRPr="00173A0E" w:rsidRDefault="002C218C" w:rsidP="006A67BD">
      <w:pPr>
        <w:pStyle w:val="ac"/>
        <w:spacing w:before="0" w:beforeAutospacing="0" w:after="0" w:afterAutospacing="0"/>
        <w:ind w:left="357"/>
        <w:jc w:val="center"/>
        <w:rPr>
          <w:b/>
        </w:rPr>
      </w:pPr>
      <w:r w:rsidRPr="00173A0E">
        <w:rPr>
          <w:b/>
        </w:rPr>
        <w:lastRenderedPageBreak/>
        <w:t>ПРОГРАММА ОСНОВНОГО ОБЩЕГО ОБРАЗОВАНИЯ</w:t>
      </w:r>
    </w:p>
    <w:p w:rsidR="002C218C" w:rsidRPr="00173A0E" w:rsidRDefault="002C218C" w:rsidP="006A67BD">
      <w:pPr>
        <w:pStyle w:val="ac"/>
        <w:spacing w:before="0" w:beforeAutospacing="0" w:after="0" w:afterAutospacing="0"/>
        <w:ind w:left="357"/>
        <w:jc w:val="center"/>
        <w:rPr>
          <w:b/>
        </w:rPr>
      </w:pPr>
    </w:p>
    <w:p w:rsidR="002C218C" w:rsidRPr="00173A0E" w:rsidRDefault="002C218C" w:rsidP="006A67BD">
      <w:pPr>
        <w:pStyle w:val="ac"/>
        <w:spacing w:before="0" w:beforeAutospacing="0" w:after="0" w:afterAutospacing="0"/>
        <w:ind w:left="357"/>
        <w:jc w:val="center"/>
      </w:pPr>
      <w:r w:rsidRPr="00173A0E">
        <w:t>ПОЯСНИТЕЛЬНАЯ ЗАПИСКА</w:t>
      </w:r>
    </w:p>
    <w:p w:rsidR="002C218C" w:rsidRPr="00173A0E" w:rsidRDefault="002C218C" w:rsidP="006A67BD">
      <w:pPr>
        <w:pStyle w:val="ac"/>
        <w:spacing w:before="0" w:beforeAutospacing="0" w:after="0" w:afterAutospacing="0"/>
        <w:ind w:left="357"/>
        <w:jc w:val="center"/>
        <w:rPr>
          <w:b/>
        </w:rPr>
      </w:pPr>
      <w:r w:rsidRPr="00173A0E">
        <w:rPr>
          <w:b/>
        </w:rPr>
        <w:t>5-9 КЛАССЫ</w:t>
      </w:r>
    </w:p>
    <w:p w:rsidR="002C218C" w:rsidRPr="00F54C5D" w:rsidRDefault="002C218C" w:rsidP="006A67BD">
      <w:pPr>
        <w:pStyle w:val="ac"/>
        <w:spacing w:before="0" w:beforeAutospacing="0" w:after="0" w:afterAutospacing="0"/>
        <w:ind w:firstLine="709"/>
        <w:jc w:val="both"/>
        <w:rPr>
          <w:color w:val="000000"/>
        </w:rPr>
      </w:pPr>
      <w:r w:rsidRPr="00F54C5D">
        <w:rPr>
          <w:rStyle w:val="a5"/>
          <w:b w:val="0"/>
        </w:rPr>
        <w:t xml:space="preserve">Данная программа разработана  на основе ФОП и требований к результатам освоения </w:t>
      </w:r>
      <w:r w:rsidRPr="00F54C5D">
        <w:rPr>
          <w:color w:val="000000"/>
        </w:rPr>
        <w:t>ООО, представленных в обновленном ФГОС.</w:t>
      </w:r>
    </w:p>
    <w:p w:rsidR="002C218C" w:rsidRPr="00F54C5D" w:rsidRDefault="002C218C" w:rsidP="006A67BD">
      <w:pPr>
        <w:pStyle w:val="ac"/>
        <w:spacing w:before="0" w:beforeAutospacing="0" w:after="0" w:afterAutospacing="0"/>
        <w:ind w:firstLine="709"/>
        <w:jc w:val="both"/>
        <w:rPr>
          <w:color w:val="000000"/>
        </w:rPr>
      </w:pPr>
      <w:r w:rsidRPr="00F54C5D">
        <w:rPr>
          <w:color w:val="000000"/>
        </w:rPr>
        <w:t>Цель: формирование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2C218C" w:rsidRPr="00F54C5D" w:rsidRDefault="002C218C" w:rsidP="006A67BD">
      <w:pPr>
        <w:pStyle w:val="ac"/>
        <w:spacing w:before="0" w:beforeAutospacing="0" w:after="0" w:afterAutospacing="0"/>
        <w:ind w:firstLine="709"/>
        <w:jc w:val="both"/>
        <w:rPr>
          <w:color w:val="000000"/>
        </w:rPr>
      </w:pPr>
      <w:r w:rsidRPr="00F54C5D">
        <w:t>Задачи:</w:t>
      </w:r>
    </w:p>
    <w:p w:rsidR="002C218C" w:rsidRPr="00173A0E" w:rsidRDefault="002C218C" w:rsidP="006A67BD">
      <w:pPr>
        <w:pStyle w:val="ac"/>
        <w:numPr>
          <w:ilvl w:val="0"/>
          <w:numId w:val="27"/>
        </w:numPr>
        <w:spacing w:before="0" w:beforeAutospacing="0" w:after="0" w:afterAutospacing="0"/>
        <w:ind w:left="0" w:firstLine="284"/>
        <w:jc w:val="both"/>
        <w:rPr>
          <w:color w:val="000000"/>
        </w:rPr>
      </w:pPr>
      <w:r w:rsidRPr="00F54C5D">
        <w:rPr>
          <w:color w:val="000000"/>
        </w:rPr>
        <w:t>развития физических</w:t>
      </w:r>
      <w:r w:rsidRPr="00173A0E">
        <w:rPr>
          <w:color w:val="000000"/>
        </w:rPr>
        <w:t xml:space="preserve"> качеств и функциональных возможностей организма занимающихся;</w:t>
      </w:r>
    </w:p>
    <w:p w:rsidR="002C218C" w:rsidRPr="00173A0E" w:rsidRDefault="002C218C" w:rsidP="006A67BD">
      <w:pPr>
        <w:pStyle w:val="ac"/>
        <w:numPr>
          <w:ilvl w:val="0"/>
          <w:numId w:val="27"/>
        </w:numPr>
        <w:spacing w:before="0" w:beforeAutospacing="0" w:after="0" w:afterAutospacing="0"/>
        <w:ind w:left="0" w:firstLine="284"/>
        <w:jc w:val="both"/>
        <w:rPr>
          <w:color w:val="000000"/>
        </w:rPr>
      </w:pPr>
      <w:r w:rsidRPr="00173A0E">
        <w:rPr>
          <w:color w:val="000000"/>
        </w:rPr>
        <w:t>укрепления здоровья учащихся, повышения надёжности и активности адаптивных процессов;</w:t>
      </w:r>
    </w:p>
    <w:p w:rsidR="002C218C" w:rsidRPr="00173A0E" w:rsidRDefault="002C218C" w:rsidP="006A67BD">
      <w:pPr>
        <w:pStyle w:val="ac"/>
        <w:numPr>
          <w:ilvl w:val="0"/>
          <w:numId w:val="27"/>
        </w:numPr>
        <w:spacing w:before="0" w:beforeAutospacing="0" w:after="0" w:afterAutospacing="0"/>
        <w:ind w:left="0" w:firstLine="284"/>
        <w:jc w:val="both"/>
        <w:rPr>
          <w:color w:val="000000"/>
        </w:rPr>
      </w:pPr>
      <w:r w:rsidRPr="00173A0E">
        <w:rPr>
          <w:color w:val="000000"/>
        </w:rPr>
        <w:t>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rsidR="002C218C" w:rsidRPr="00173A0E" w:rsidRDefault="002C218C" w:rsidP="006A67BD">
      <w:pPr>
        <w:pStyle w:val="ac"/>
        <w:numPr>
          <w:ilvl w:val="0"/>
          <w:numId w:val="27"/>
        </w:numPr>
        <w:spacing w:before="0" w:beforeAutospacing="0" w:after="0" w:afterAutospacing="0"/>
        <w:ind w:left="0" w:firstLine="284"/>
        <w:jc w:val="both"/>
        <w:rPr>
          <w:color w:val="000000"/>
        </w:rPr>
      </w:pPr>
      <w:r w:rsidRPr="00173A0E">
        <w:rPr>
          <w:color w:val="000000"/>
        </w:rPr>
        <w:t>содействие активной социализации школьников на основе осмысления и понимания роли и значения мирового и российского олимпийского движения, приобщения к культурным ценностям, истории и современному развитию;</w:t>
      </w:r>
    </w:p>
    <w:p w:rsidR="002C218C" w:rsidRPr="00173A0E" w:rsidRDefault="002C218C" w:rsidP="006A67BD">
      <w:pPr>
        <w:pStyle w:val="ac"/>
        <w:numPr>
          <w:ilvl w:val="0"/>
          <w:numId w:val="27"/>
        </w:numPr>
        <w:spacing w:before="0" w:beforeAutospacing="0" w:after="0" w:afterAutospacing="0"/>
        <w:ind w:left="0" w:firstLine="284"/>
        <w:jc w:val="both"/>
        <w:rPr>
          <w:color w:val="000000"/>
        </w:rPr>
      </w:pPr>
      <w:r w:rsidRPr="00173A0E">
        <w:rPr>
          <w:color w:val="000000"/>
        </w:rPr>
        <w:t>формирование положительных навыков и умений в общении и взаимодействии со сверстниками и учителями, организации совместной учебной и консультативной деятельности.</w:t>
      </w:r>
    </w:p>
    <w:p w:rsidR="002C218C" w:rsidRPr="00173A0E" w:rsidRDefault="002C218C" w:rsidP="006A67BD">
      <w:pPr>
        <w:pStyle w:val="ac"/>
        <w:spacing w:before="0" w:beforeAutospacing="0" w:after="0" w:afterAutospacing="0"/>
        <w:rPr>
          <w:rStyle w:val="c9"/>
          <w:b/>
        </w:rPr>
      </w:pPr>
    </w:p>
    <w:p w:rsidR="002C218C" w:rsidRPr="00173A0E" w:rsidRDefault="002C218C" w:rsidP="006A67BD">
      <w:pPr>
        <w:pStyle w:val="ac"/>
        <w:spacing w:before="0" w:beforeAutospacing="0" w:after="0" w:afterAutospacing="0"/>
        <w:ind w:left="357"/>
        <w:jc w:val="center"/>
        <w:rPr>
          <w:b/>
          <w:highlight w:val="yellow"/>
        </w:rPr>
      </w:pPr>
      <w:r w:rsidRPr="00173A0E">
        <w:rPr>
          <w:rStyle w:val="c9"/>
          <w:b/>
        </w:rPr>
        <w:t>ПЛАНИРУЕМЫЕ РЕЗУЛЬТАТЫ ОСВОЕНИЯ ПРОГРАММЫ</w:t>
      </w:r>
    </w:p>
    <w:p w:rsidR="002C218C" w:rsidRPr="00F54C5D" w:rsidRDefault="002C218C" w:rsidP="006A67BD">
      <w:pPr>
        <w:spacing w:after="0" w:line="240" w:lineRule="auto"/>
        <w:jc w:val="both"/>
        <w:rPr>
          <w:rStyle w:val="ab"/>
          <w:rFonts w:ascii="Times New Roman" w:hAnsi="Times New Roman"/>
          <w:i w:val="0"/>
          <w:sz w:val="24"/>
          <w:szCs w:val="24"/>
        </w:rPr>
      </w:pPr>
      <w:r w:rsidRPr="00F54C5D">
        <w:rPr>
          <w:rStyle w:val="ab"/>
          <w:rFonts w:ascii="Times New Roman" w:hAnsi="Times New Roman"/>
          <w:i w:val="0"/>
          <w:sz w:val="24"/>
          <w:szCs w:val="24"/>
        </w:rPr>
        <w:t xml:space="preserve">         Планируемые результаты включают в себя личностные, метапредметные и предметные результаты. Личностные и метапредметные результаты представлены в программе за весь период обучения в основной школе; предметные результаты — за каждый год обучения.</w:t>
      </w:r>
    </w:p>
    <w:p w:rsidR="002C218C" w:rsidRPr="00F54C5D" w:rsidRDefault="002C218C" w:rsidP="006A67BD">
      <w:pPr>
        <w:spacing w:after="0" w:line="240" w:lineRule="auto"/>
        <w:jc w:val="both"/>
        <w:rPr>
          <w:rStyle w:val="ab"/>
          <w:rFonts w:ascii="Times New Roman" w:hAnsi="Times New Roman"/>
          <w:i w:val="0"/>
          <w:sz w:val="24"/>
          <w:szCs w:val="24"/>
        </w:rPr>
      </w:pPr>
      <w:r w:rsidRPr="00F54C5D">
        <w:rPr>
          <w:rStyle w:val="ab"/>
          <w:rFonts w:ascii="Times New Roman" w:hAnsi="Times New Roman"/>
          <w:i w:val="0"/>
          <w:sz w:val="24"/>
          <w:szCs w:val="24"/>
        </w:rPr>
        <w:t xml:space="preserve">          Освоение программы обеспечивает выполнение учащимися нормативов Всероссийского физкультурно-спортивного комплекса ГТО и другие предметные результаты ФГОС ООО.</w:t>
      </w:r>
    </w:p>
    <w:p w:rsidR="002C218C" w:rsidRPr="00173A0E" w:rsidRDefault="002C218C" w:rsidP="006A67BD">
      <w:pPr>
        <w:pStyle w:val="ac"/>
        <w:spacing w:before="0" w:beforeAutospacing="0" w:after="0" w:afterAutospacing="0"/>
        <w:rPr>
          <w:b/>
          <w:highlight w:val="yellow"/>
        </w:rPr>
      </w:pPr>
    </w:p>
    <w:p w:rsidR="002C218C" w:rsidRPr="00173A0E" w:rsidRDefault="002C218C" w:rsidP="006A67BD">
      <w:pPr>
        <w:pStyle w:val="ac"/>
        <w:spacing w:before="0" w:beforeAutospacing="0" w:after="0" w:afterAutospacing="0"/>
        <w:ind w:firstLine="709"/>
        <w:rPr>
          <w:b/>
        </w:rPr>
      </w:pPr>
      <w:r w:rsidRPr="00173A0E">
        <w:rPr>
          <w:b/>
        </w:rPr>
        <w:t>Личностные результаты.</w:t>
      </w:r>
    </w:p>
    <w:p w:rsidR="002C218C" w:rsidRPr="00173A0E" w:rsidRDefault="002C218C" w:rsidP="006A67BD">
      <w:pPr>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w:t>
      </w:r>
      <w:r w:rsidRPr="00173A0E">
        <w:rPr>
          <w:rFonts w:ascii="Times New Roman" w:hAnsi="Times New Roman"/>
          <w:color w:val="000000"/>
          <w:sz w:val="24"/>
          <w:szCs w:val="24"/>
          <w:lang w:eastAsia="en-US"/>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w:t>
      </w:r>
      <w:r w:rsidRPr="00173A0E">
        <w:rPr>
          <w:rFonts w:ascii="Times New Roman" w:hAnsi="Times New Roman"/>
          <w:color w:val="000000"/>
          <w:sz w:val="24"/>
          <w:szCs w:val="24"/>
          <w:lang w:eastAsia="en-US"/>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стремление к физическому совершенствованию, формированию культуры движения и </w:t>
      </w:r>
      <w:r w:rsidRPr="00173A0E">
        <w:rPr>
          <w:rFonts w:ascii="Times New Roman" w:eastAsia="MS Mincho" w:hAnsi="Times New Roman"/>
          <w:sz w:val="24"/>
          <w:szCs w:val="24"/>
          <w:lang w:eastAsia="en-US"/>
        </w:rPr>
        <w:br/>
      </w:r>
      <w:r w:rsidRPr="00173A0E">
        <w:rPr>
          <w:rFonts w:ascii="Times New Roman" w:hAnsi="Times New Roman"/>
          <w:color w:val="000000"/>
          <w:sz w:val="24"/>
          <w:szCs w:val="24"/>
          <w:lang w:eastAsia="en-US"/>
        </w:rPr>
        <w:t xml:space="preserve">телосложения, самовыражению в избранном виде спорта;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eastAsia="MS Mincho" w:hAnsi="Times New Roman"/>
          <w:sz w:val="24"/>
          <w:szCs w:val="24"/>
          <w:lang w:eastAsia="en-US"/>
        </w:rPr>
      </w:pPr>
      <w:r w:rsidRPr="00173A0E">
        <w:rPr>
          <w:rStyle w:val="ab"/>
        </w:rPr>
        <w:lastRenderedPageBreak/>
        <w:t xml:space="preserve">— </w:t>
      </w:r>
      <w:r w:rsidRPr="00173A0E">
        <w:rPr>
          <w:rFonts w:ascii="Times New Roman" w:hAnsi="Times New Roman"/>
          <w:color w:val="000000"/>
          <w:sz w:val="24"/>
          <w:szCs w:val="24"/>
          <w:lang w:eastAsia="en-US"/>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p>
    <w:p w:rsidR="002C218C" w:rsidRPr="00173A0E" w:rsidRDefault="002C218C" w:rsidP="006A67BD">
      <w:pPr>
        <w:pStyle w:val="af3"/>
        <w:numPr>
          <w:ilvl w:val="0"/>
          <w:numId w:val="16"/>
        </w:numPr>
        <w:tabs>
          <w:tab w:val="left" w:pos="142"/>
          <w:tab w:val="left" w:pos="284"/>
        </w:tabs>
        <w:autoSpaceDE w:val="0"/>
        <w:autoSpaceDN w:val="0"/>
        <w:spacing w:after="0" w:line="240" w:lineRule="auto"/>
        <w:ind w:left="0" w:firstLine="709"/>
        <w:jc w:val="both"/>
        <w:rPr>
          <w:rFonts w:ascii="Times New Roman" w:eastAsia="MS Mincho" w:hAnsi="Times New Roman"/>
          <w:sz w:val="24"/>
          <w:szCs w:val="24"/>
          <w:lang w:eastAsia="en-US"/>
        </w:rPr>
      </w:pPr>
      <w:r w:rsidRPr="00173A0E">
        <w:rPr>
          <w:rFonts w:ascii="Times New Roman" w:hAnsi="Times New Roman"/>
          <w:color w:val="000000"/>
          <w:sz w:val="24"/>
          <w:szCs w:val="24"/>
          <w:lang w:eastAsia="en-US"/>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2C218C" w:rsidRPr="00173A0E" w:rsidRDefault="002C218C" w:rsidP="006A67BD">
      <w:pPr>
        <w:pStyle w:val="af3"/>
        <w:numPr>
          <w:ilvl w:val="0"/>
          <w:numId w:val="16"/>
        </w:numPr>
        <w:tabs>
          <w:tab w:val="left" w:pos="142"/>
          <w:tab w:val="left" w:pos="284"/>
        </w:tabs>
        <w:autoSpaceDE w:val="0"/>
        <w:autoSpaceDN w:val="0"/>
        <w:spacing w:after="0" w:line="240" w:lineRule="auto"/>
        <w:ind w:left="0" w:firstLine="709"/>
        <w:jc w:val="both"/>
        <w:rPr>
          <w:rFonts w:ascii="Times New Roman" w:eastAsia="MS Mincho" w:hAnsi="Times New Roman"/>
          <w:sz w:val="24"/>
          <w:szCs w:val="24"/>
          <w:lang w:eastAsia="en-US"/>
        </w:rPr>
      </w:pPr>
      <w:r w:rsidRPr="00173A0E">
        <w:rPr>
          <w:rFonts w:ascii="Times New Roman" w:hAnsi="Times New Roman"/>
          <w:color w:val="000000"/>
          <w:sz w:val="24"/>
          <w:szCs w:val="24"/>
          <w:lang w:eastAsia="en-US"/>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C218C" w:rsidRPr="00173A0E" w:rsidRDefault="002C218C" w:rsidP="006A67BD">
      <w:pPr>
        <w:tabs>
          <w:tab w:val="left" w:pos="142"/>
          <w:tab w:val="left" w:pos="284"/>
        </w:tabs>
        <w:autoSpaceDE w:val="0"/>
        <w:autoSpaceDN w:val="0"/>
        <w:spacing w:after="0" w:line="240" w:lineRule="auto"/>
        <w:ind w:firstLine="709"/>
        <w:jc w:val="both"/>
        <w:rPr>
          <w:rFonts w:ascii="Times New Roman" w:hAnsi="Times New Roman"/>
          <w:color w:val="000000"/>
          <w:sz w:val="24"/>
          <w:szCs w:val="24"/>
          <w:lang w:eastAsia="en-US"/>
        </w:rPr>
      </w:pPr>
      <w:r w:rsidRPr="00173A0E">
        <w:rPr>
          <w:rStyle w:val="ab"/>
        </w:rPr>
        <w:t>—</w:t>
      </w:r>
      <w:r w:rsidRPr="00173A0E">
        <w:rPr>
          <w:rFonts w:ascii="Times New Roman" w:hAnsi="Times New Roman"/>
          <w:color w:val="000000"/>
          <w:sz w:val="24"/>
          <w:szCs w:val="24"/>
          <w:lang w:eastAsia="en-US"/>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C218C" w:rsidRPr="00173A0E" w:rsidRDefault="002C218C" w:rsidP="006A67BD">
      <w:pPr>
        <w:autoSpaceDE w:val="0"/>
        <w:autoSpaceDN w:val="0"/>
        <w:spacing w:after="0" w:line="240" w:lineRule="auto"/>
        <w:ind w:left="180"/>
        <w:rPr>
          <w:rFonts w:ascii="Times New Roman" w:eastAsia="MS Mincho" w:hAnsi="Times New Roman"/>
          <w:sz w:val="24"/>
          <w:szCs w:val="24"/>
          <w:lang w:eastAsia="en-US"/>
        </w:rPr>
      </w:pPr>
      <w:r w:rsidRPr="00173A0E">
        <w:rPr>
          <w:rFonts w:ascii="Times New Roman" w:hAnsi="Times New Roman"/>
          <w:b/>
          <w:color w:val="000000"/>
          <w:sz w:val="24"/>
          <w:szCs w:val="24"/>
          <w:lang w:eastAsia="en-US"/>
        </w:rPr>
        <w:t>Метапредметные</w:t>
      </w:r>
      <w:r w:rsidRPr="00173A0E">
        <w:rPr>
          <w:rFonts w:ascii="Times New Roman" w:hAnsi="Times New Roman"/>
          <w:b/>
          <w:sz w:val="24"/>
          <w:szCs w:val="24"/>
        </w:rPr>
        <w:t>результаты.</w:t>
      </w:r>
    </w:p>
    <w:p w:rsidR="002C218C" w:rsidRPr="00173A0E" w:rsidRDefault="002C218C" w:rsidP="006A67BD">
      <w:pPr>
        <w:tabs>
          <w:tab w:val="left" w:pos="0"/>
        </w:tabs>
        <w:autoSpaceDE w:val="0"/>
        <w:autoSpaceDN w:val="0"/>
        <w:spacing w:after="0" w:line="240" w:lineRule="auto"/>
        <w:ind w:left="284" w:hanging="284"/>
        <w:jc w:val="both"/>
        <w:rPr>
          <w:rFonts w:ascii="Times New Roman" w:hAnsi="Times New Roman"/>
          <w:b/>
          <w:i/>
          <w:color w:val="000000"/>
          <w:sz w:val="24"/>
          <w:szCs w:val="24"/>
          <w:lang w:eastAsia="en-US"/>
        </w:rPr>
      </w:pPr>
      <w:r w:rsidRPr="00173A0E">
        <w:rPr>
          <w:rFonts w:ascii="Times New Roman" w:hAnsi="Times New Roman"/>
          <w:b/>
          <w:i/>
          <w:color w:val="000000"/>
          <w:sz w:val="24"/>
          <w:szCs w:val="24"/>
          <w:lang w:eastAsia="en-US"/>
        </w:rPr>
        <w:t xml:space="preserve">Универсальные познавательные действия: </w:t>
      </w:r>
    </w:p>
    <w:p w:rsidR="002C218C" w:rsidRPr="00173A0E" w:rsidRDefault="002C218C" w:rsidP="006A67BD">
      <w:pPr>
        <w:tabs>
          <w:tab w:val="left" w:pos="0"/>
        </w:tabs>
        <w:autoSpaceDE w:val="0"/>
        <w:autoSpaceDN w:val="0"/>
        <w:spacing w:after="0" w:line="240" w:lineRule="auto"/>
        <w:ind w:left="284" w:hanging="284"/>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C218C" w:rsidRPr="00173A0E" w:rsidRDefault="002C218C" w:rsidP="006A67BD">
      <w:pPr>
        <w:tabs>
          <w:tab w:val="left" w:pos="0"/>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2C218C" w:rsidRPr="00173A0E" w:rsidRDefault="002C218C" w:rsidP="006A67BD">
      <w:pPr>
        <w:pStyle w:val="af3"/>
        <w:numPr>
          <w:ilvl w:val="0"/>
          <w:numId w:val="17"/>
        </w:numPr>
        <w:tabs>
          <w:tab w:val="left" w:pos="0"/>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Fonts w:ascii="Times New Roman" w:hAnsi="Times New Roman"/>
          <w:color w:val="000000"/>
          <w:sz w:val="24"/>
          <w:szCs w:val="24"/>
          <w:lang w:eastAsia="en-US"/>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C218C" w:rsidRPr="00173A0E" w:rsidRDefault="002C218C" w:rsidP="006A67BD">
      <w:pPr>
        <w:pStyle w:val="af3"/>
        <w:numPr>
          <w:ilvl w:val="0"/>
          <w:numId w:val="17"/>
        </w:numPr>
        <w:tabs>
          <w:tab w:val="left" w:pos="0"/>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Fonts w:ascii="Times New Roman" w:hAnsi="Times New Roman"/>
          <w:color w:val="000000"/>
          <w:sz w:val="24"/>
          <w:szCs w:val="24"/>
          <w:lang w:eastAsia="en-US"/>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2C218C" w:rsidRPr="00173A0E" w:rsidRDefault="002C218C" w:rsidP="006A67BD">
      <w:pPr>
        <w:pStyle w:val="af3"/>
        <w:numPr>
          <w:ilvl w:val="0"/>
          <w:numId w:val="17"/>
        </w:numPr>
        <w:tabs>
          <w:tab w:val="left" w:pos="0"/>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Fonts w:ascii="Times New Roman" w:hAnsi="Times New Roman"/>
          <w:color w:val="000000"/>
          <w:sz w:val="24"/>
          <w:szCs w:val="24"/>
          <w:lang w:eastAsia="en-US"/>
        </w:rPr>
        <w:t xml:space="preserve">устанавливать причинно-следственную связь между планированием режима дня и изменениями показателей работоспособности; </w:t>
      </w:r>
    </w:p>
    <w:p w:rsidR="002C218C" w:rsidRPr="00173A0E" w:rsidRDefault="002C218C" w:rsidP="006A67BD">
      <w:pPr>
        <w:pStyle w:val="af3"/>
        <w:numPr>
          <w:ilvl w:val="0"/>
          <w:numId w:val="17"/>
        </w:numPr>
        <w:tabs>
          <w:tab w:val="left" w:pos="0"/>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Fonts w:ascii="Times New Roman" w:hAnsi="Times New Roman"/>
          <w:color w:val="000000"/>
          <w:sz w:val="24"/>
          <w:szCs w:val="24"/>
          <w:lang w:eastAsia="en-US"/>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C218C" w:rsidRPr="00173A0E" w:rsidRDefault="002C218C" w:rsidP="006A67BD">
      <w:pPr>
        <w:pStyle w:val="af3"/>
        <w:numPr>
          <w:ilvl w:val="0"/>
          <w:numId w:val="17"/>
        </w:numPr>
        <w:tabs>
          <w:tab w:val="left" w:pos="0"/>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Fonts w:ascii="Times New Roman" w:hAnsi="Times New Roman"/>
          <w:color w:val="000000"/>
          <w:sz w:val="24"/>
          <w:szCs w:val="24"/>
          <w:lang w:eastAsia="en-US"/>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C218C" w:rsidRPr="00173A0E" w:rsidRDefault="002C218C" w:rsidP="006A67BD">
      <w:pPr>
        <w:pStyle w:val="af3"/>
        <w:numPr>
          <w:ilvl w:val="0"/>
          <w:numId w:val="17"/>
        </w:numPr>
        <w:tabs>
          <w:tab w:val="left" w:pos="0"/>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Fonts w:ascii="Times New Roman" w:hAnsi="Times New Roman"/>
          <w:color w:val="000000"/>
          <w:sz w:val="24"/>
          <w:szCs w:val="24"/>
          <w:lang w:eastAsia="en-US"/>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2C218C" w:rsidRPr="00173A0E" w:rsidRDefault="002C218C" w:rsidP="006A67BD">
      <w:pPr>
        <w:pStyle w:val="af3"/>
        <w:numPr>
          <w:ilvl w:val="0"/>
          <w:numId w:val="17"/>
        </w:numPr>
        <w:tabs>
          <w:tab w:val="left" w:pos="0"/>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Fonts w:ascii="Times New Roman" w:hAnsi="Times New Roman"/>
          <w:color w:val="000000"/>
          <w:sz w:val="24"/>
          <w:szCs w:val="24"/>
          <w:lang w:eastAsia="en-US"/>
        </w:rPr>
        <w:t>устанавливать причинно-следственную связь между подготовкой мест занятий на открытых площадках и правилами предупреждения травматизма.</w:t>
      </w:r>
    </w:p>
    <w:p w:rsidR="002C218C" w:rsidRPr="00173A0E" w:rsidRDefault="002C218C" w:rsidP="006A67BD">
      <w:pPr>
        <w:tabs>
          <w:tab w:val="left" w:pos="180"/>
        </w:tabs>
        <w:autoSpaceDE w:val="0"/>
        <w:autoSpaceDN w:val="0"/>
        <w:spacing w:after="0" w:line="240" w:lineRule="auto"/>
        <w:ind w:left="284" w:hanging="284"/>
        <w:rPr>
          <w:rFonts w:ascii="Times New Roman" w:eastAsia="MS Mincho" w:hAnsi="Times New Roman"/>
          <w:sz w:val="24"/>
          <w:szCs w:val="24"/>
          <w:lang w:eastAsia="en-US"/>
        </w:rPr>
      </w:pPr>
      <w:r w:rsidRPr="00173A0E">
        <w:rPr>
          <w:rFonts w:ascii="Times New Roman" w:eastAsia="MS Mincho" w:hAnsi="Times New Roman"/>
          <w:sz w:val="24"/>
          <w:szCs w:val="24"/>
          <w:lang w:eastAsia="en-US"/>
        </w:rPr>
        <w:tab/>
      </w:r>
      <w:r w:rsidRPr="00173A0E">
        <w:rPr>
          <w:rFonts w:ascii="Times New Roman" w:hAnsi="Times New Roman"/>
          <w:b/>
          <w:i/>
          <w:color w:val="000000"/>
          <w:sz w:val="24"/>
          <w:szCs w:val="24"/>
          <w:lang w:eastAsia="en-US"/>
        </w:rPr>
        <w:t xml:space="preserve">Универсальные коммуникативные действия: </w:t>
      </w:r>
    </w:p>
    <w:p w:rsidR="002C218C" w:rsidRPr="00173A0E" w:rsidRDefault="002C218C" w:rsidP="006A67BD">
      <w:pPr>
        <w:tabs>
          <w:tab w:val="left" w:pos="180"/>
        </w:tabs>
        <w:autoSpaceDE w:val="0"/>
        <w:autoSpaceDN w:val="0"/>
        <w:spacing w:after="0" w:line="240" w:lineRule="auto"/>
        <w:ind w:left="284" w:hanging="284"/>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C218C" w:rsidRPr="00173A0E" w:rsidRDefault="002C218C" w:rsidP="006A67BD">
      <w:pPr>
        <w:tabs>
          <w:tab w:val="left" w:pos="180"/>
        </w:tabs>
        <w:autoSpaceDE w:val="0"/>
        <w:autoSpaceDN w:val="0"/>
        <w:spacing w:after="0" w:line="240" w:lineRule="auto"/>
        <w:ind w:left="284" w:hanging="284"/>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C218C" w:rsidRPr="00173A0E" w:rsidRDefault="002C218C" w:rsidP="006A67BD">
      <w:pPr>
        <w:tabs>
          <w:tab w:val="left" w:pos="180"/>
        </w:tabs>
        <w:autoSpaceDE w:val="0"/>
        <w:autoSpaceDN w:val="0"/>
        <w:spacing w:after="0" w:line="240" w:lineRule="auto"/>
        <w:ind w:left="284" w:hanging="284"/>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2C218C" w:rsidRPr="00173A0E" w:rsidRDefault="002C218C" w:rsidP="006A67BD">
      <w:pPr>
        <w:tabs>
          <w:tab w:val="left" w:pos="180"/>
        </w:tabs>
        <w:autoSpaceDE w:val="0"/>
        <w:autoSpaceDN w:val="0"/>
        <w:spacing w:after="0" w:line="240" w:lineRule="auto"/>
        <w:ind w:left="284" w:hanging="284"/>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2C218C" w:rsidRPr="00173A0E" w:rsidRDefault="002C218C" w:rsidP="006A67BD">
      <w:pPr>
        <w:tabs>
          <w:tab w:val="left" w:pos="180"/>
        </w:tabs>
        <w:autoSpaceDE w:val="0"/>
        <w:autoSpaceDN w:val="0"/>
        <w:spacing w:after="0" w:line="240" w:lineRule="auto"/>
        <w:ind w:left="284" w:hanging="284"/>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2C218C" w:rsidRPr="00173A0E" w:rsidRDefault="002C218C" w:rsidP="006A67BD">
      <w:pPr>
        <w:autoSpaceDE w:val="0"/>
        <w:autoSpaceDN w:val="0"/>
        <w:spacing w:after="0" w:line="240" w:lineRule="auto"/>
        <w:ind w:left="720"/>
        <w:rPr>
          <w:rFonts w:ascii="Times New Roman" w:eastAsia="MS Mincho" w:hAnsi="Times New Roman"/>
          <w:sz w:val="24"/>
          <w:szCs w:val="24"/>
          <w:lang w:eastAsia="en-US"/>
        </w:rPr>
      </w:pPr>
      <w:r w:rsidRPr="00173A0E">
        <w:rPr>
          <w:rFonts w:ascii="Times New Roman" w:hAnsi="Times New Roman"/>
          <w:b/>
          <w:i/>
          <w:color w:val="000000"/>
          <w:sz w:val="24"/>
          <w:szCs w:val="24"/>
          <w:lang w:eastAsia="en-US"/>
        </w:rPr>
        <w:t xml:space="preserve">Универсальные учебные регулятивные действия: </w:t>
      </w:r>
    </w:p>
    <w:p w:rsidR="002C218C" w:rsidRPr="00173A0E" w:rsidRDefault="002C218C" w:rsidP="006A67BD">
      <w:pPr>
        <w:tabs>
          <w:tab w:val="left" w:pos="284"/>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Style w:val="ab"/>
        </w:rPr>
        <w:t>—</w:t>
      </w:r>
      <w:r w:rsidRPr="00173A0E">
        <w:rPr>
          <w:rFonts w:ascii="Times New Roman" w:hAnsi="Times New Roman"/>
          <w:color w:val="000000"/>
          <w:sz w:val="24"/>
          <w:szCs w:val="24"/>
          <w:lang w:eastAsia="en-US"/>
        </w:rPr>
        <w:t xml:space="preserve">составлять и выполнять индивидуальные комплексы физических упражнений с разной </w:t>
      </w:r>
      <w:r w:rsidRPr="00173A0E">
        <w:rPr>
          <w:rFonts w:ascii="Times New Roman" w:eastAsia="MS Mincho" w:hAnsi="Times New Roman"/>
          <w:sz w:val="24"/>
          <w:szCs w:val="24"/>
          <w:lang w:eastAsia="en-US"/>
        </w:rPr>
        <w:br/>
      </w:r>
      <w:r w:rsidRPr="00173A0E">
        <w:rPr>
          <w:rFonts w:ascii="Times New Roman" w:hAnsi="Times New Roman"/>
          <w:color w:val="000000"/>
          <w:sz w:val="24"/>
          <w:szCs w:val="24"/>
          <w:lang w:eastAsia="en-US"/>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C218C" w:rsidRPr="00173A0E" w:rsidRDefault="002C218C" w:rsidP="006A67BD">
      <w:pPr>
        <w:tabs>
          <w:tab w:val="left" w:pos="284"/>
        </w:tabs>
        <w:autoSpaceDE w:val="0"/>
        <w:autoSpaceDN w:val="0"/>
        <w:spacing w:after="0" w:line="240" w:lineRule="auto"/>
        <w:ind w:left="284" w:hanging="284"/>
        <w:jc w:val="both"/>
        <w:rPr>
          <w:rFonts w:ascii="Times New Roman" w:eastAsia="MS Mincho" w:hAnsi="Times New Roman"/>
          <w:sz w:val="24"/>
          <w:szCs w:val="24"/>
          <w:lang w:eastAsia="en-US"/>
        </w:rPr>
      </w:pPr>
      <w:r w:rsidRPr="00173A0E">
        <w:rPr>
          <w:rStyle w:val="ab"/>
        </w:rPr>
        <w:t xml:space="preserve">— </w:t>
      </w:r>
      <w:r w:rsidRPr="00173A0E">
        <w:rPr>
          <w:rFonts w:ascii="Times New Roman" w:hAnsi="Times New Roman"/>
          <w:color w:val="000000"/>
          <w:sz w:val="24"/>
          <w:szCs w:val="24"/>
          <w:lang w:eastAsia="en-US"/>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C218C" w:rsidRPr="00173A0E" w:rsidRDefault="002C218C" w:rsidP="006A67BD">
      <w:pPr>
        <w:tabs>
          <w:tab w:val="left" w:pos="284"/>
        </w:tabs>
        <w:autoSpaceDE w:val="0"/>
        <w:autoSpaceDN w:val="0"/>
        <w:spacing w:after="0" w:line="240" w:lineRule="auto"/>
        <w:ind w:left="284" w:hanging="284"/>
        <w:jc w:val="both"/>
        <w:rPr>
          <w:rFonts w:ascii="Times New Roman" w:eastAsia="MS Mincho" w:hAnsi="Times New Roman"/>
          <w:sz w:val="24"/>
          <w:szCs w:val="24"/>
          <w:lang w:eastAsia="en-US"/>
        </w:rPr>
      </w:pPr>
      <w:r w:rsidRPr="00173A0E">
        <w:rPr>
          <w:rStyle w:val="ab"/>
        </w:rPr>
        <w:lastRenderedPageBreak/>
        <w:t xml:space="preserve">— </w:t>
      </w:r>
      <w:r w:rsidRPr="00173A0E">
        <w:rPr>
          <w:rFonts w:ascii="Times New Roman" w:hAnsi="Times New Roman"/>
          <w:color w:val="000000"/>
          <w:sz w:val="24"/>
          <w:szCs w:val="24"/>
          <w:lang w:eastAsia="en-US"/>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C218C" w:rsidRPr="00173A0E" w:rsidRDefault="002C218C" w:rsidP="006A67BD">
      <w:pPr>
        <w:tabs>
          <w:tab w:val="left" w:pos="284"/>
        </w:tabs>
        <w:autoSpaceDE w:val="0"/>
        <w:autoSpaceDN w:val="0"/>
        <w:spacing w:after="0" w:line="240" w:lineRule="auto"/>
        <w:ind w:left="284" w:hanging="284"/>
        <w:jc w:val="both"/>
        <w:rPr>
          <w:rFonts w:ascii="Times New Roman" w:eastAsia="MS Mincho" w:hAnsi="Times New Roman"/>
          <w:sz w:val="24"/>
          <w:szCs w:val="24"/>
          <w:lang w:eastAsia="en-US"/>
        </w:rPr>
      </w:pPr>
      <w:r w:rsidRPr="00173A0E">
        <w:rPr>
          <w:rStyle w:val="ab"/>
        </w:rPr>
        <w:t>—</w:t>
      </w:r>
      <w:r w:rsidRPr="00173A0E">
        <w:rPr>
          <w:rFonts w:ascii="Times New Roman" w:hAnsi="Times New Roman"/>
          <w:color w:val="000000"/>
          <w:sz w:val="24"/>
          <w:szCs w:val="24"/>
          <w:lang w:eastAsia="en-US"/>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C218C" w:rsidRPr="00173A0E" w:rsidRDefault="002C218C" w:rsidP="006A67BD">
      <w:pPr>
        <w:tabs>
          <w:tab w:val="left" w:pos="284"/>
        </w:tabs>
        <w:autoSpaceDE w:val="0"/>
        <w:autoSpaceDN w:val="0"/>
        <w:spacing w:after="0" w:line="240" w:lineRule="auto"/>
        <w:ind w:left="284" w:hanging="284"/>
        <w:jc w:val="both"/>
        <w:rPr>
          <w:rFonts w:ascii="Times New Roman" w:hAnsi="Times New Roman"/>
          <w:color w:val="000000"/>
          <w:sz w:val="24"/>
          <w:szCs w:val="24"/>
          <w:lang w:eastAsia="en-US"/>
        </w:rPr>
      </w:pPr>
      <w:r w:rsidRPr="00173A0E">
        <w:rPr>
          <w:rStyle w:val="ab"/>
        </w:rPr>
        <w:t xml:space="preserve">— </w:t>
      </w:r>
      <w:r w:rsidRPr="00173A0E">
        <w:rPr>
          <w:rFonts w:ascii="Times New Roman" w:hAnsi="Times New Roman"/>
          <w:color w:val="000000"/>
          <w:sz w:val="24"/>
          <w:szCs w:val="24"/>
          <w:lang w:eastAsia="en-US"/>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C218C" w:rsidRPr="00173A0E" w:rsidRDefault="002C218C" w:rsidP="006A67BD">
      <w:pPr>
        <w:pStyle w:val="ac"/>
        <w:spacing w:before="0" w:beforeAutospacing="0" w:after="0" w:afterAutospacing="0"/>
        <w:rPr>
          <w:b/>
          <w:highlight w:val="yellow"/>
        </w:rPr>
      </w:pPr>
    </w:p>
    <w:p w:rsidR="002C218C" w:rsidRPr="00173A0E" w:rsidRDefault="002C218C" w:rsidP="006A67BD">
      <w:pPr>
        <w:pStyle w:val="ac"/>
        <w:spacing w:before="0" w:beforeAutospacing="0" w:after="0" w:afterAutospacing="0"/>
        <w:ind w:left="357"/>
        <w:jc w:val="center"/>
        <w:rPr>
          <w:rStyle w:val="c9"/>
          <w:b/>
        </w:rPr>
      </w:pPr>
      <w:r w:rsidRPr="00173A0E">
        <w:rPr>
          <w:b/>
        </w:rPr>
        <w:t>5 КЛАСС</w:t>
      </w:r>
    </w:p>
    <w:p w:rsidR="002C218C" w:rsidRPr="00173A0E" w:rsidRDefault="002C218C" w:rsidP="006A67BD">
      <w:pPr>
        <w:spacing w:after="0" w:line="240" w:lineRule="auto"/>
        <w:jc w:val="center"/>
        <w:rPr>
          <w:rStyle w:val="c9"/>
          <w:rFonts w:ascii="Times New Roman" w:hAnsi="Times New Roman"/>
          <w:b/>
          <w:sz w:val="24"/>
          <w:szCs w:val="24"/>
        </w:rPr>
      </w:pPr>
      <w:r w:rsidRPr="00173A0E">
        <w:rPr>
          <w:rStyle w:val="c9"/>
          <w:rFonts w:ascii="Times New Roman" w:hAnsi="Times New Roman"/>
          <w:b/>
          <w:sz w:val="24"/>
          <w:szCs w:val="24"/>
        </w:rPr>
        <w:t>ПЛАНИРУЕМЫЕ РЕЗУЛЬТАТЫ ОСВОЕНИЯ ПРОГРАММЫ</w:t>
      </w:r>
    </w:p>
    <w:p w:rsidR="002C218C" w:rsidRPr="00173A0E" w:rsidRDefault="002C218C" w:rsidP="006A67BD">
      <w:pPr>
        <w:spacing w:after="0" w:line="240" w:lineRule="auto"/>
        <w:jc w:val="center"/>
        <w:rPr>
          <w:rStyle w:val="c9"/>
          <w:rFonts w:ascii="Times New Roman" w:hAnsi="Times New Roman"/>
          <w:b/>
          <w:sz w:val="24"/>
          <w:szCs w:val="24"/>
        </w:rPr>
      </w:pPr>
    </w:p>
    <w:p w:rsidR="002C218C" w:rsidRPr="00173A0E" w:rsidRDefault="002C218C" w:rsidP="006A67BD">
      <w:pPr>
        <w:pStyle w:val="ac"/>
        <w:spacing w:before="0" w:beforeAutospacing="0" w:after="0" w:afterAutospacing="0"/>
        <w:ind w:left="357"/>
        <w:jc w:val="both"/>
        <w:rPr>
          <w:b/>
        </w:rPr>
      </w:pPr>
      <w:r w:rsidRPr="00173A0E">
        <w:rPr>
          <w:b/>
        </w:rPr>
        <w:t>Предметные результаты.</w:t>
      </w:r>
    </w:p>
    <w:p w:rsidR="002C218C" w:rsidRPr="00173A0E" w:rsidRDefault="002C218C" w:rsidP="006A67BD">
      <w:pPr>
        <w:pStyle w:val="ac"/>
        <w:spacing w:before="0" w:beforeAutospacing="0" w:after="0" w:afterAutospacing="0"/>
        <w:jc w:val="both"/>
        <w:rPr>
          <w:b/>
          <w:i/>
        </w:rPr>
      </w:pPr>
      <w:r w:rsidRPr="00173A0E">
        <w:rPr>
          <w:i/>
          <w:color w:val="000000"/>
        </w:rPr>
        <w:t>К концу обучения в 5 классе учащийся научится:</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выполнять комплексы упражнений оздоровительной физической культуры на развитие гибкости, координации и формирование телосложения;</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выполнять опорный прыжок с разбега способом «ноги врозь» (мальчики) и способом «напрыгивания с последующим спрыгиванием» (девочки);</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 xml:space="preserve">выполнять упражнения в висах и упорах на низкой гимнастической перекладине (мальчики); </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 xml:space="preserve">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передвигаться по гимнастической стенке приставным шагом, лазать разноимённым способом вверх и по диагонали;</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выполнять бег с равномерной скоростью с высокого старта по учебной дистанции;</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демонстрировать технику прыжка в длину с разбега способом «согнув ноги»;</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демонстрировать технические действия в спортивных играх:</w:t>
      </w:r>
      <w:r w:rsidRPr="00173A0E">
        <w:rPr>
          <w:color w:val="000000"/>
        </w:rPr>
        <w:br/>
        <w:t>баскетбол (ведение мяча с равномерной скоростью в разных направлениях; приём и передача мяча двумя руками от груди с места и в движении);</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волейбол (приём и передача мяча двумя руками снизу и сверху с места и в движении, прямая нижняя подача);</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футбол (ведение мяча с равномерной скоростью в разных направлениях, приём и передача мяча, удар по неподвижному мячу с небольшого разбега);</w:t>
      </w:r>
    </w:p>
    <w:p w:rsidR="002C218C" w:rsidRPr="00173A0E" w:rsidRDefault="002C218C" w:rsidP="006A67BD">
      <w:pPr>
        <w:pStyle w:val="ac"/>
        <w:numPr>
          <w:ilvl w:val="0"/>
          <w:numId w:val="18"/>
        </w:numPr>
        <w:spacing w:before="0" w:beforeAutospacing="0" w:after="0" w:afterAutospacing="0"/>
        <w:ind w:left="284" w:hanging="284"/>
        <w:jc w:val="both"/>
        <w:rPr>
          <w:b/>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218C" w:rsidRPr="00173A0E" w:rsidRDefault="002C218C" w:rsidP="006A67BD">
      <w:pPr>
        <w:pStyle w:val="ac"/>
        <w:spacing w:before="0" w:beforeAutospacing="0" w:after="0" w:afterAutospacing="0"/>
        <w:ind w:left="1077"/>
        <w:rPr>
          <w:b/>
        </w:rPr>
      </w:pPr>
    </w:p>
    <w:p w:rsidR="002C218C" w:rsidRPr="00173A0E" w:rsidRDefault="002C218C" w:rsidP="006A67BD">
      <w:pPr>
        <w:pStyle w:val="ac"/>
        <w:spacing w:before="0" w:beforeAutospacing="0" w:after="0" w:afterAutospacing="0"/>
        <w:ind w:left="1077"/>
        <w:jc w:val="center"/>
        <w:rPr>
          <w:b/>
        </w:rPr>
      </w:pPr>
      <w:r w:rsidRPr="00173A0E">
        <w:rPr>
          <w:b/>
        </w:rPr>
        <w:t>Содержание учебного предмета для 5 класса</w:t>
      </w:r>
    </w:p>
    <w:tbl>
      <w:tblPr>
        <w:tblStyle w:val="af0"/>
        <w:tblW w:w="10631" w:type="dxa"/>
        <w:tblInd w:w="250" w:type="dxa"/>
        <w:tblLayout w:type="fixed"/>
        <w:tblLook w:val="04A0"/>
      </w:tblPr>
      <w:tblGrid>
        <w:gridCol w:w="576"/>
        <w:gridCol w:w="2685"/>
        <w:gridCol w:w="1417"/>
        <w:gridCol w:w="5953"/>
      </w:tblGrid>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2685" w:type="dxa"/>
          </w:tcPr>
          <w:p w:rsidR="002C218C" w:rsidRPr="00173A0E" w:rsidRDefault="002C218C" w:rsidP="006A67BD">
            <w:pPr>
              <w:pStyle w:val="ac"/>
              <w:spacing w:before="0" w:beforeAutospacing="0" w:after="0" w:afterAutospacing="0"/>
              <w:jc w:val="center"/>
            </w:pPr>
            <w:r w:rsidRPr="00173A0E">
              <w:t>Вид программного материала</w:t>
            </w:r>
          </w:p>
        </w:tc>
        <w:tc>
          <w:tcPr>
            <w:tcW w:w="1417" w:type="dxa"/>
          </w:tcPr>
          <w:p w:rsidR="002C218C" w:rsidRPr="00173A0E" w:rsidRDefault="002C218C" w:rsidP="006A67BD">
            <w:pPr>
              <w:pStyle w:val="ac"/>
              <w:spacing w:before="0" w:beforeAutospacing="0" w:after="0" w:afterAutospacing="0"/>
              <w:jc w:val="both"/>
            </w:pPr>
            <w:r w:rsidRPr="00173A0E">
              <w:t>Количество часов</w:t>
            </w:r>
          </w:p>
        </w:tc>
        <w:tc>
          <w:tcPr>
            <w:tcW w:w="5953"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10055" w:type="dxa"/>
            <w:gridSpan w:val="3"/>
          </w:tcPr>
          <w:p w:rsidR="002C218C" w:rsidRPr="00173A0E" w:rsidRDefault="002C218C" w:rsidP="006A67BD">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1.1</w:t>
            </w:r>
          </w:p>
        </w:tc>
        <w:tc>
          <w:tcPr>
            <w:tcW w:w="2685" w:type="dxa"/>
          </w:tcPr>
          <w:p w:rsidR="002C218C" w:rsidRPr="00173A0E" w:rsidRDefault="002C218C" w:rsidP="006A67BD">
            <w:pPr>
              <w:pStyle w:val="ac"/>
              <w:spacing w:before="0" w:beforeAutospacing="0" w:after="0" w:afterAutospacing="0"/>
            </w:pPr>
            <w:r w:rsidRPr="00173A0E">
              <w:rPr>
                <w:color w:val="000000"/>
              </w:rPr>
              <w:t xml:space="preserve">Физическая культура в основной школе: задачи, содержание и формы организации занятий. Система </w:t>
            </w:r>
            <w:r w:rsidRPr="00173A0E">
              <w:rPr>
                <w:color w:val="000000"/>
              </w:rPr>
              <w:lastRenderedPageBreak/>
              <w:t>дополнительного обучения физической культуре; организация спортивной работы в общеобразовательной школе.</w:t>
            </w:r>
          </w:p>
        </w:tc>
        <w:tc>
          <w:tcPr>
            <w:tcW w:w="1417"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5953"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w:t>
            </w:r>
            <w:r w:rsidRPr="00173A0E">
              <w:rPr>
                <w:color w:val="000000"/>
              </w:rPr>
              <w:lastRenderedPageBreak/>
              <w:t>требования по отдельным разделам и темам. Знакомство с системой дополнительного обучения физической культуры и организацией спортивной работы в школе; работа спортивных секций и их расписание; организация спортивных соревнований.</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lastRenderedPageBreak/>
              <w:t>1.2</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3"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Знакомство с понятием «здоровый образ жизни» и значением здорового образа жизни в жизнедеятельности современного человека: - описывают основные формы оздоровительных занятий; </w:t>
            </w:r>
          </w:p>
          <w:p w:rsidR="002C218C" w:rsidRPr="00173A0E" w:rsidRDefault="002C218C" w:rsidP="006A67BD">
            <w:pPr>
              <w:pStyle w:val="ac"/>
              <w:spacing w:before="0" w:beforeAutospacing="0" w:after="0" w:afterAutospacing="0"/>
              <w:jc w:val="both"/>
              <w:rPr>
                <w:color w:val="000000"/>
              </w:rPr>
            </w:pPr>
            <w:r w:rsidRPr="00173A0E">
              <w:rPr>
                <w:color w:val="000000"/>
              </w:rPr>
              <w:t>- конкретизируют их значение для здоровья человека: утренняя зарядка; физкультминутки и физкультпаузы, прогулки и занятия на открытом воздухе, занятия физической культурой, тренировочные занятия по видам спорта;</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 приводят примеры содержательного наполнения форм занятий физкультурно-оздоровительной и спортивно-оздоровительной направленности;</w:t>
            </w:r>
          </w:p>
          <w:p w:rsidR="002C218C" w:rsidRPr="00173A0E" w:rsidRDefault="002C218C" w:rsidP="006A67BD">
            <w:pPr>
              <w:pStyle w:val="ac"/>
              <w:spacing w:before="0" w:beforeAutospacing="0" w:after="0" w:afterAutospacing="0"/>
              <w:jc w:val="both"/>
              <w:rPr>
                <w:color w:val="000000"/>
              </w:rPr>
            </w:pPr>
            <w:r w:rsidRPr="00173A0E">
              <w:rPr>
                <w:color w:val="000000"/>
              </w:rPr>
              <w:t>- осознают положительное влияние каждой из форм организации занятий на состояние здоровья, физическое развитие и физическую подготовленность.</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1.3</w:t>
            </w:r>
          </w:p>
        </w:tc>
        <w:tc>
          <w:tcPr>
            <w:tcW w:w="2685" w:type="dxa"/>
          </w:tcPr>
          <w:p w:rsidR="002C218C" w:rsidRPr="00173A0E" w:rsidRDefault="002C218C" w:rsidP="006A67BD">
            <w:pPr>
              <w:pStyle w:val="ac"/>
              <w:spacing w:before="0" w:beforeAutospacing="0" w:after="0" w:afterAutospacing="0"/>
              <w:jc w:val="both"/>
            </w:pPr>
            <w:r w:rsidRPr="00173A0E">
              <w:rPr>
                <w:color w:val="000000"/>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r w:rsidRPr="00173A0E">
              <w:t>.</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3" w:type="dxa"/>
          </w:tcPr>
          <w:p w:rsidR="002C218C" w:rsidRPr="00173A0E" w:rsidRDefault="002C218C" w:rsidP="006A67BD">
            <w:pPr>
              <w:pStyle w:val="ac"/>
              <w:spacing w:before="0" w:beforeAutospacing="0" w:after="0" w:afterAutospacing="0"/>
              <w:jc w:val="both"/>
              <w:rPr>
                <w:color w:val="000000"/>
              </w:rPr>
            </w:pPr>
            <w:r w:rsidRPr="00173A0E">
              <w:rPr>
                <w:color w:val="000000"/>
              </w:rPr>
              <w:t>Знакомство с историей древних Олимпийских игр»: - характеризуют Олимпийские игры как яркое культурное</w:t>
            </w:r>
            <w:r w:rsidRPr="00173A0E">
              <w:rPr>
                <w:color w:val="000000"/>
              </w:rPr>
              <w:br/>
              <w:t xml:space="preserve">событие Древнего мира; </w:t>
            </w:r>
          </w:p>
          <w:p w:rsidR="002C218C" w:rsidRPr="00173A0E" w:rsidRDefault="002C218C" w:rsidP="006A67BD">
            <w:pPr>
              <w:pStyle w:val="ac"/>
              <w:spacing w:before="0" w:beforeAutospacing="0" w:after="0" w:afterAutospacing="0"/>
              <w:jc w:val="both"/>
              <w:rPr>
                <w:color w:val="000000"/>
              </w:rPr>
            </w:pPr>
            <w:r w:rsidRPr="00173A0E">
              <w:rPr>
                <w:color w:val="000000"/>
              </w:rPr>
              <w:t>- излагают версию их появления и причины завершения;</w:t>
            </w:r>
          </w:p>
          <w:p w:rsidR="002C218C" w:rsidRPr="00173A0E" w:rsidRDefault="002C218C" w:rsidP="006A67BD">
            <w:pPr>
              <w:pStyle w:val="ac"/>
              <w:spacing w:before="0" w:beforeAutospacing="0" w:after="0" w:afterAutospacing="0"/>
              <w:jc w:val="both"/>
              <w:rPr>
                <w:color w:val="000000"/>
              </w:rPr>
            </w:pPr>
            <w:r w:rsidRPr="00173A0E">
              <w:rPr>
                <w:color w:val="000000"/>
              </w:rPr>
              <w:t>- 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10055" w:type="dxa"/>
            <w:gridSpan w:val="3"/>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2.1</w:t>
            </w:r>
          </w:p>
        </w:tc>
        <w:tc>
          <w:tcPr>
            <w:tcW w:w="2685" w:type="dxa"/>
          </w:tcPr>
          <w:p w:rsidR="002C218C" w:rsidRPr="00173A0E" w:rsidRDefault="002C218C" w:rsidP="006A67BD">
            <w:pPr>
              <w:pStyle w:val="ac"/>
              <w:spacing w:before="0" w:beforeAutospacing="0" w:after="0" w:afterAutospacing="0"/>
              <w:jc w:val="both"/>
            </w:pPr>
            <w:r w:rsidRPr="00173A0E">
              <w:rPr>
                <w:color w:val="000000"/>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3" w:type="dxa"/>
          </w:tcPr>
          <w:p w:rsidR="002C218C" w:rsidRPr="00173A0E" w:rsidRDefault="002C218C" w:rsidP="006A67BD">
            <w:pPr>
              <w:pStyle w:val="ac"/>
              <w:spacing w:before="0" w:beforeAutospacing="0" w:after="0" w:afterAutospacing="0"/>
              <w:jc w:val="both"/>
              <w:rPr>
                <w:color w:val="000000"/>
              </w:rPr>
            </w:pPr>
            <w:r w:rsidRPr="00173A0E">
              <w:rPr>
                <w:iCs/>
                <w:color w:val="000000"/>
              </w:rPr>
              <w:t xml:space="preserve">Беседы. </w:t>
            </w:r>
            <w:r w:rsidRPr="00173A0E">
              <w:rPr>
                <w:i/>
                <w:color w:val="000000"/>
              </w:rPr>
              <w:t>Режим дня и его значение для современного школьника</w:t>
            </w:r>
            <w:r w:rsidRPr="00173A0E">
              <w:rPr>
                <w:color w:val="000000"/>
              </w:rPr>
              <w:t xml:space="preserve">: </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понятием «работоспособность» и изменениями показателей работоспособности в течение дня;</w:t>
            </w:r>
          </w:p>
          <w:p w:rsidR="002C218C" w:rsidRPr="00173A0E" w:rsidRDefault="002C218C" w:rsidP="006A67BD">
            <w:pPr>
              <w:pStyle w:val="ac"/>
              <w:spacing w:before="0" w:beforeAutospacing="0" w:after="0" w:afterAutospacing="0"/>
              <w:jc w:val="both"/>
              <w:rPr>
                <w:color w:val="000000"/>
              </w:rPr>
            </w:pPr>
            <w:r w:rsidRPr="00173A0E">
              <w:rPr>
                <w:color w:val="000000"/>
              </w:rPr>
              <w:t>- устанавливают причинно-следственную связь между видами деятельности, их содержанием и напряжённостью, и показателями работоспособности;</w:t>
            </w:r>
          </w:p>
          <w:p w:rsidR="002C218C" w:rsidRPr="00173A0E" w:rsidRDefault="002C218C" w:rsidP="006A67BD">
            <w:pPr>
              <w:pStyle w:val="ac"/>
              <w:spacing w:before="0" w:beforeAutospacing="0" w:after="0" w:afterAutospacing="0"/>
              <w:jc w:val="both"/>
              <w:rPr>
                <w:color w:val="000000"/>
              </w:rPr>
            </w:pPr>
            <w:r w:rsidRPr="00173A0E">
              <w:rPr>
                <w:color w:val="000000"/>
              </w:rPr>
              <w:t>- устанавливают причинно-следственную связь между планированием режима дня школьника и изменениями показателей работоспособности в течение дня. Использование материала учебника и Интернета.</w:t>
            </w:r>
          </w:p>
          <w:p w:rsidR="002C218C" w:rsidRPr="00173A0E" w:rsidRDefault="002C218C" w:rsidP="006A67BD">
            <w:pPr>
              <w:pStyle w:val="ac"/>
              <w:spacing w:before="0" w:beforeAutospacing="0" w:after="0" w:afterAutospacing="0"/>
              <w:jc w:val="both"/>
              <w:rPr>
                <w:color w:val="000000"/>
              </w:rPr>
            </w:pPr>
            <w:r w:rsidRPr="00173A0E">
              <w:rPr>
                <w:i/>
                <w:color w:val="000000"/>
              </w:rPr>
              <w:t>Самостоятельное составление индивидуального режима дня</w:t>
            </w:r>
            <w:r w:rsidRPr="00173A0E">
              <w:rPr>
                <w:color w:val="000000"/>
              </w:rPr>
              <w:t>: - определяют индивидуальные виды деятельности в течение дня, устанавливают временной диапазон и последовательность их выполнения;</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индивидуальный режим дня и оформляют его в виде таблицы Использование материала учебника и Интернета.</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2.2</w:t>
            </w:r>
          </w:p>
        </w:tc>
        <w:tc>
          <w:tcPr>
            <w:tcW w:w="2685" w:type="dxa"/>
          </w:tcPr>
          <w:p w:rsidR="002C218C" w:rsidRPr="00173A0E" w:rsidRDefault="002C218C" w:rsidP="006A67BD">
            <w:pPr>
              <w:pStyle w:val="ac"/>
              <w:spacing w:before="0" w:beforeAutospacing="0" w:after="0" w:afterAutospacing="0"/>
              <w:ind w:firstLine="26"/>
              <w:jc w:val="both"/>
              <w:rPr>
                <w:color w:val="000000"/>
              </w:rPr>
            </w:pPr>
            <w:r w:rsidRPr="00173A0E">
              <w:rPr>
                <w:color w:val="000000"/>
              </w:rPr>
              <w:t xml:space="preserve">Физическое развитие человека, его показатели и способы измерения.  Осанка как </w:t>
            </w:r>
            <w:r w:rsidRPr="00173A0E">
              <w:rPr>
                <w:color w:val="000000"/>
              </w:rPr>
              <w:lastRenderedPageBreak/>
              <w:t xml:space="preserve">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953" w:type="dxa"/>
          </w:tcPr>
          <w:p w:rsidR="002C218C" w:rsidRPr="00173A0E" w:rsidRDefault="002C218C" w:rsidP="006A67BD">
            <w:pPr>
              <w:pStyle w:val="ac"/>
              <w:spacing w:before="0" w:beforeAutospacing="0" w:after="0" w:afterAutospacing="0"/>
              <w:jc w:val="both"/>
              <w:rPr>
                <w:color w:val="000000"/>
              </w:rPr>
            </w:pPr>
            <w:r w:rsidRPr="00173A0E">
              <w:rPr>
                <w:i/>
                <w:color w:val="000000" w:themeColor="text1"/>
              </w:rPr>
              <w:t>Физическое развитие человека и факторы, влияющие на его показатели</w:t>
            </w:r>
            <w:r w:rsidRPr="00173A0E">
              <w:rPr>
                <w:color w:val="000000" w:themeColor="text1"/>
              </w:rPr>
              <w:t>:</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знакомятся с понятием «физическое развитие» в значении «процесс  взросления организма под </w:t>
            </w:r>
            <w:r w:rsidRPr="00173A0E">
              <w:rPr>
                <w:color w:val="000000"/>
              </w:rPr>
              <w:lastRenderedPageBreak/>
              <w:t>влиянием наследственных программ»;</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приводят примеры влияния занятий физическими упражнениями на показатели физического развития; </w:t>
            </w:r>
            <w:r w:rsidRPr="00173A0E">
              <w:rPr>
                <w:i/>
                <w:iCs/>
                <w:color w:val="000000"/>
              </w:rPr>
              <w:t xml:space="preserve">Индивидуальные самостоятельные занятия – </w:t>
            </w:r>
            <w:r w:rsidRPr="00173A0E">
              <w:rPr>
                <w:color w:val="000000"/>
              </w:rPr>
              <w:t>подготовка реферата с использованием материала учебника и Интернета.</w:t>
            </w:r>
          </w:p>
          <w:p w:rsidR="002C218C" w:rsidRPr="00173A0E" w:rsidRDefault="002C218C" w:rsidP="006A67BD">
            <w:pPr>
              <w:pStyle w:val="ac"/>
              <w:spacing w:before="0" w:beforeAutospacing="0" w:after="0" w:afterAutospacing="0"/>
              <w:jc w:val="both"/>
              <w:rPr>
                <w:color w:val="000000"/>
              </w:rPr>
            </w:pPr>
            <w:r w:rsidRPr="00173A0E">
              <w:rPr>
                <w:i/>
                <w:color w:val="000000"/>
              </w:rPr>
              <w:t>Осанка как показатель физического развития и здоровья школьника</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понятиями «правильная осанка» и «неправильная осанка», видами осанки и возможными причинами нарушения;</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устанавливают причинно-следственную связь между нарушением осанки и состоянием здоровья (защемление нервов, смещение внутренних органов, нарушение кровообращения) </w:t>
            </w:r>
            <w:r w:rsidRPr="00173A0E">
              <w:rPr>
                <w:color w:val="000000"/>
              </w:rPr>
              <w:br/>
            </w:r>
            <w:r w:rsidRPr="00173A0E">
              <w:rPr>
                <w:i/>
                <w:color w:val="000000"/>
              </w:rPr>
              <w:t>Измерение индивидуальных показателей физического развития</w:t>
            </w:r>
            <w:r w:rsidRPr="00173A0E">
              <w:rPr>
                <w:color w:val="000000"/>
              </w:rPr>
              <w:t>:</w:t>
            </w:r>
            <w:r w:rsidRPr="00173A0E">
              <w:rPr>
                <w:color w:val="000000"/>
              </w:rPr>
              <w:br/>
              <w:t>- измеряют показатели индивидуального физического развития (длины и массы тела, окружности грудной клетки, осанки);</w:t>
            </w:r>
          </w:p>
          <w:p w:rsidR="002C218C" w:rsidRPr="00173A0E" w:rsidRDefault="002C218C" w:rsidP="006A67BD">
            <w:pPr>
              <w:pStyle w:val="ac"/>
              <w:spacing w:before="0" w:beforeAutospacing="0" w:after="0" w:afterAutospacing="0"/>
              <w:jc w:val="both"/>
              <w:rPr>
                <w:color w:val="000000"/>
              </w:rPr>
            </w:pPr>
            <w:r w:rsidRPr="00173A0E">
              <w:rPr>
                <w:color w:val="000000"/>
              </w:rPr>
              <w:t>- выявляют соответствие текущих индивидуальных показателей стандартным показателям с помощью стандартных таблиц;</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заполняют таблицу индивидуальных показателей. </w:t>
            </w:r>
            <w:r w:rsidRPr="00173A0E">
              <w:rPr>
                <w:color w:val="000000"/>
              </w:rPr>
              <w:br/>
            </w:r>
            <w:r w:rsidRPr="00173A0E">
              <w:rPr>
                <w:i/>
                <w:iCs/>
                <w:color w:val="000000"/>
              </w:rPr>
              <w:t xml:space="preserve">Самостоятельные занятия: </w:t>
            </w:r>
            <w:r w:rsidRPr="00173A0E">
              <w:rPr>
                <w:color w:val="000000"/>
              </w:rPr>
              <w:t>использование материала учебника и Интернета.</w:t>
            </w:r>
          </w:p>
          <w:p w:rsidR="002C218C" w:rsidRPr="00173A0E" w:rsidRDefault="002C218C" w:rsidP="006A67BD">
            <w:pPr>
              <w:pStyle w:val="ac"/>
              <w:spacing w:before="0" w:beforeAutospacing="0" w:after="0" w:afterAutospacing="0"/>
              <w:jc w:val="both"/>
              <w:rPr>
                <w:color w:val="000000"/>
              </w:rPr>
            </w:pPr>
            <w:r w:rsidRPr="00173A0E">
              <w:rPr>
                <w:i/>
                <w:color w:val="000000"/>
              </w:rPr>
              <w:t>Упражнения для профилактики нарушения осанки</w:t>
            </w:r>
            <w:r w:rsidRPr="00173A0E">
              <w:rPr>
                <w:color w:val="000000"/>
              </w:rPr>
              <w:t xml:space="preserve">: </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комплексы упражнений с предметами и без предметов на голове и</w:t>
            </w:r>
          </w:p>
          <w:p w:rsidR="002C218C" w:rsidRPr="00173A0E" w:rsidRDefault="002C218C" w:rsidP="006A67BD">
            <w:pPr>
              <w:pStyle w:val="ac"/>
              <w:spacing w:before="0" w:beforeAutospacing="0" w:after="0" w:afterAutospacing="0"/>
              <w:jc w:val="both"/>
              <w:rPr>
                <w:color w:val="000000"/>
              </w:rPr>
            </w:pPr>
            <w:r w:rsidRPr="00173A0E">
              <w:rPr>
                <w:color w:val="000000"/>
              </w:rPr>
              <w:t xml:space="preserve">самостоятельно разучивают технику их выполнения; </w:t>
            </w:r>
          </w:p>
          <w:p w:rsidR="002C218C" w:rsidRPr="00173A0E" w:rsidRDefault="002C218C" w:rsidP="006A67BD">
            <w:pPr>
              <w:pStyle w:val="ac"/>
              <w:spacing w:before="0" w:beforeAutospacing="0" w:after="0" w:afterAutospacing="0"/>
              <w:jc w:val="both"/>
            </w:pPr>
            <w:r w:rsidRPr="00173A0E">
              <w:rPr>
                <w:color w:val="000000"/>
              </w:rPr>
              <w:t xml:space="preserve">- составляют комплекс упражнений для укрепления мышц туловища и самостоятельно разучивают технику их выполнения. Подготовка докладов, сообщений, презентаций. </w:t>
            </w:r>
          </w:p>
        </w:tc>
      </w:tr>
      <w:tr w:rsidR="002C218C" w:rsidRPr="00173A0E" w:rsidTr="00F54C5D">
        <w:trPr>
          <w:trHeight w:val="302"/>
        </w:trPr>
        <w:tc>
          <w:tcPr>
            <w:tcW w:w="576" w:type="dxa"/>
          </w:tcPr>
          <w:p w:rsidR="002C218C" w:rsidRPr="00173A0E" w:rsidRDefault="002C218C" w:rsidP="006A67BD">
            <w:pPr>
              <w:pStyle w:val="ac"/>
              <w:spacing w:before="0" w:beforeAutospacing="0" w:after="0" w:afterAutospacing="0"/>
              <w:jc w:val="both"/>
            </w:pPr>
            <w:r w:rsidRPr="00173A0E">
              <w:lastRenderedPageBreak/>
              <w:t>2.3</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953" w:type="dxa"/>
          </w:tcPr>
          <w:p w:rsidR="002C218C" w:rsidRPr="00173A0E" w:rsidRDefault="002C218C" w:rsidP="006A67BD">
            <w:pPr>
              <w:pStyle w:val="ac"/>
              <w:spacing w:before="0" w:beforeAutospacing="0" w:after="0" w:afterAutospacing="0"/>
              <w:jc w:val="both"/>
              <w:rPr>
                <w:color w:val="000000" w:themeColor="text1"/>
              </w:rPr>
            </w:pPr>
            <w:r w:rsidRPr="00173A0E">
              <w:rPr>
                <w:i/>
                <w:color w:val="000000" w:themeColor="text1"/>
              </w:rPr>
              <w:t>Организация и проведение самостоятельных занятий</w:t>
            </w:r>
            <w:r w:rsidRPr="00173A0E">
              <w:rPr>
                <w:color w:val="000000" w:themeColor="text1"/>
              </w:rPr>
              <w:t xml:space="preserve">: </w:t>
            </w:r>
          </w:p>
          <w:p w:rsidR="002C218C" w:rsidRPr="00173A0E" w:rsidRDefault="002C218C" w:rsidP="006A67BD">
            <w:pPr>
              <w:pStyle w:val="ac"/>
              <w:spacing w:before="0" w:beforeAutospacing="0" w:after="0" w:afterAutospacing="0"/>
              <w:jc w:val="both"/>
              <w:rPr>
                <w:color w:val="000000"/>
              </w:rPr>
            </w:pPr>
            <w:r w:rsidRPr="00173A0E">
              <w:rPr>
                <w:color w:val="000000"/>
              </w:rPr>
              <w:t>-  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w:t>
            </w:r>
          </w:p>
          <w:p w:rsidR="002C218C" w:rsidRPr="00173A0E" w:rsidRDefault="002C218C" w:rsidP="006A67BD">
            <w:pPr>
              <w:pStyle w:val="ac"/>
              <w:spacing w:before="0" w:beforeAutospacing="0" w:after="0" w:afterAutospacing="0"/>
              <w:jc w:val="both"/>
              <w:rPr>
                <w:color w:val="000000"/>
              </w:rPr>
            </w:pPr>
            <w:r w:rsidRPr="00173A0E">
              <w:rPr>
                <w:color w:val="000000"/>
              </w:rPr>
              <w:t>- устанавливают причинно-следственную связь между подготовкой мест занятий на открытых площадках и правилами предупреждения травматизма;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в домашних условиях, выбору одежды и обуви;</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устанавливают причинно-следственную связь между подготовкой мест занятий в домашних условиях и правилами предупреждения травматизма. </w:t>
            </w:r>
          </w:p>
        </w:tc>
      </w:tr>
      <w:tr w:rsidR="002C218C" w:rsidRPr="00173A0E" w:rsidTr="00F54C5D">
        <w:trPr>
          <w:trHeight w:val="302"/>
        </w:trPr>
        <w:tc>
          <w:tcPr>
            <w:tcW w:w="576" w:type="dxa"/>
          </w:tcPr>
          <w:p w:rsidR="002C218C" w:rsidRPr="00173A0E" w:rsidRDefault="002C218C" w:rsidP="006A67BD">
            <w:pPr>
              <w:pStyle w:val="ac"/>
              <w:spacing w:before="0" w:beforeAutospacing="0" w:after="0" w:afterAutospacing="0"/>
              <w:jc w:val="both"/>
            </w:pPr>
            <w:r w:rsidRPr="00173A0E">
              <w:t>2.4</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Оценивание состояния организма в покое и после физической </w:t>
            </w:r>
            <w:r w:rsidRPr="00173A0E">
              <w:rPr>
                <w:color w:val="000000"/>
              </w:rPr>
              <w:lastRenderedPageBreak/>
              <w:t xml:space="preserve">нагрузки в процессе самостоятельных занятий </w:t>
            </w:r>
            <w:r w:rsidRPr="00173A0E">
              <w:t>физической культуры и спортом.</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953" w:type="dxa"/>
          </w:tcPr>
          <w:p w:rsidR="002C218C" w:rsidRPr="00173A0E" w:rsidRDefault="002C218C" w:rsidP="006A67BD">
            <w:pPr>
              <w:pStyle w:val="ac"/>
              <w:spacing w:before="0" w:beforeAutospacing="0" w:after="0" w:afterAutospacing="0"/>
              <w:jc w:val="both"/>
              <w:rPr>
                <w:color w:val="000000"/>
              </w:rPr>
            </w:pPr>
            <w:r w:rsidRPr="00173A0E">
              <w:rPr>
                <w:i/>
                <w:color w:val="000000"/>
              </w:rPr>
              <w:t>Процедура определения состояния организма с помощью одномоментной функциональной пробы:</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выбирают индивидуальный способ регистрации </w:t>
            </w:r>
            <w:r w:rsidRPr="00173A0E">
              <w:rPr>
                <w:color w:val="000000"/>
              </w:rPr>
              <w:lastRenderedPageBreak/>
              <w:t>пульса (наложением руки на запястье, на сонную артерию, в область сердца);</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способ проведения одномоментной пробы в состоянии относительного покоя, определяют состояние организма по определённой формуле;</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способ проведения одномоментной пробы после выполнения физической нагрузки и определяют состояние организма по определённой формуле.</w:t>
            </w:r>
          </w:p>
          <w:p w:rsidR="002C218C" w:rsidRPr="00173A0E" w:rsidRDefault="002C218C" w:rsidP="006A67BD">
            <w:pPr>
              <w:pStyle w:val="ac"/>
              <w:spacing w:before="0" w:beforeAutospacing="0" w:after="0" w:afterAutospacing="0"/>
              <w:jc w:val="both"/>
              <w:rPr>
                <w:i/>
                <w:color w:val="000000"/>
              </w:rPr>
            </w:pPr>
            <w:r w:rsidRPr="00173A0E">
              <w:rPr>
                <w:i/>
                <w:color w:val="000000"/>
              </w:rPr>
              <w:t>Исследование влияния оздоровительных форм занятий физической культурой на работу сердца (утренняя зарядка, физкультминутки, занятия по профилактике нарушения осанки, спортивные игры и др.):</w:t>
            </w:r>
          </w:p>
          <w:p w:rsidR="002C218C" w:rsidRPr="00173A0E" w:rsidRDefault="002C218C" w:rsidP="006A67BD">
            <w:pPr>
              <w:pStyle w:val="ac"/>
              <w:tabs>
                <w:tab w:val="left" w:pos="-107"/>
                <w:tab w:val="left" w:pos="318"/>
              </w:tabs>
              <w:spacing w:before="0" w:beforeAutospacing="0" w:after="0" w:afterAutospacing="0"/>
              <w:jc w:val="both"/>
              <w:rPr>
                <w:color w:val="000000"/>
              </w:rPr>
            </w:pPr>
            <w:r w:rsidRPr="00173A0E">
              <w:rPr>
                <w:i/>
                <w:color w:val="000000"/>
              </w:rPr>
              <w:t xml:space="preserve">- </w:t>
            </w:r>
            <w:r w:rsidRPr="00173A0E">
              <w:rPr>
                <w:color w:val="000000"/>
              </w:rPr>
              <w:t>измеряют пульс после выполнения упражнений (или двигательных действий) в начале, середине и по окончании самостоятельных занятий;</w:t>
            </w:r>
          </w:p>
          <w:p w:rsidR="002C218C" w:rsidRPr="00173A0E" w:rsidRDefault="002C218C" w:rsidP="006A67BD">
            <w:pPr>
              <w:pStyle w:val="ac"/>
              <w:tabs>
                <w:tab w:val="left" w:pos="-107"/>
                <w:tab w:val="left" w:pos="318"/>
              </w:tabs>
              <w:spacing w:before="0" w:beforeAutospacing="0" w:after="0" w:afterAutospacing="0"/>
              <w:jc w:val="both"/>
              <w:rPr>
                <w:color w:val="000000"/>
              </w:rPr>
            </w:pPr>
            <w:r w:rsidRPr="00173A0E">
              <w:rPr>
                <w:color w:val="000000"/>
              </w:rPr>
              <w:t>- сравнивают полученные данные с показателями таблицы физических нагрузок и определяют её характеристики;</w:t>
            </w:r>
            <w:r w:rsidRPr="00173A0E">
              <w:rPr>
                <w:color w:val="000000"/>
              </w:rPr>
              <w:br/>
              <w:t xml:space="preserve">- проводят анализ нагрузок самостоятельных занятий и делают вывод о различии их воздействий на организм. </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10055" w:type="dxa"/>
            <w:gridSpan w:val="3"/>
          </w:tcPr>
          <w:p w:rsidR="002C218C" w:rsidRPr="00173A0E" w:rsidRDefault="002C218C" w:rsidP="006A67BD">
            <w:pPr>
              <w:pStyle w:val="ac"/>
              <w:spacing w:before="0" w:beforeAutospacing="0" w:after="0" w:afterAutospacing="0"/>
              <w:rPr>
                <w:b/>
              </w:rPr>
            </w:pPr>
            <w:r w:rsidRPr="00173A0E">
              <w:rPr>
                <w:b/>
              </w:rPr>
              <w:t xml:space="preserve">Раздел 3. Физическое совершенствование. </w:t>
            </w:r>
          </w:p>
          <w:p w:rsidR="002C218C" w:rsidRPr="00173A0E" w:rsidRDefault="002C218C" w:rsidP="006A67BD">
            <w:pPr>
              <w:pStyle w:val="ac"/>
              <w:spacing w:before="0" w:beforeAutospacing="0" w:after="0" w:afterAutospacing="0"/>
            </w:pPr>
            <w:r w:rsidRPr="00173A0E">
              <w:rPr>
                <w:b/>
                <w:bCs/>
                <w:iCs/>
                <w:color w:val="000000"/>
              </w:rPr>
              <w:t>Физкультурно-оздоровительная деятельность.</w:t>
            </w:r>
          </w:p>
        </w:tc>
      </w:tr>
      <w:tr w:rsidR="002C218C" w:rsidRPr="00173A0E" w:rsidTr="00F54C5D">
        <w:trPr>
          <w:trHeight w:val="2577"/>
        </w:trPr>
        <w:tc>
          <w:tcPr>
            <w:tcW w:w="576" w:type="dxa"/>
          </w:tcPr>
          <w:p w:rsidR="002C218C" w:rsidRPr="00173A0E" w:rsidRDefault="002C218C" w:rsidP="006A67BD">
            <w:pPr>
              <w:pStyle w:val="ac"/>
              <w:spacing w:before="0" w:beforeAutospacing="0" w:after="0" w:afterAutospacing="0"/>
              <w:jc w:val="both"/>
            </w:pPr>
            <w:r w:rsidRPr="00173A0E">
              <w:t>3.1.</w:t>
            </w:r>
          </w:p>
        </w:tc>
        <w:tc>
          <w:tcPr>
            <w:tcW w:w="2685" w:type="dxa"/>
          </w:tcPr>
          <w:p w:rsidR="002C218C" w:rsidRPr="00173A0E" w:rsidRDefault="002C218C" w:rsidP="006A67BD">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3" w:type="dxa"/>
          </w:tcPr>
          <w:p w:rsidR="002C218C" w:rsidRPr="00173A0E" w:rsidRDefault="002C218C" w:rsidP="006A67BD">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2C218C" w:rsidRPr="00173A0E" w:rsidTr="00F54C5D">
        <w:trPr>
          <w:trHeight w:val="1418"/>
        </w:trPr>
        <w:tc>
          <w:tcPr>
            <w:tcW w:w="576" w:type="dxa"/>
          </w:tcPr>
          <w:p w:rsidR="002C218C" w:rsidRPr="00173A0E" w:rsidRDefault="002C218C" w:rsidP="006A67BD">
            <w:pPr>
              <w:pStyle w:val="ac"/>
              <w:spacing w:before="0" w:beforeAutospacing="0" w:after="0" w:afterAutospacing="0"/>
              <w:jc w:val="both"/>
            </w:pPr>
            <w:r w:rsidRPr="00173A0E">
              <w:t>3.2.</w:t>
            </w:r>
          </w:p>
        </w:tc>
        <w:tc>
          <w:tcPr>
            <w:tcW w:w="2685" w:type="dxa"/>
          </w:tcPr>
          <w:p w:rsidR="002C218C" w:rsidRPr="00173A0E" w:rsidRDefault="002C218C" w:rsidP="006A67BD">
            <w:pPr>
              <w:pStyle w:val="ac"/>
              <w:spacing w:before="0" w:beforeAutospacing="0" w:after="0" w:afterAutospacing="0"/>
              <w:jc w:val="both"/>
            </w:pPr>
            <w:r w:rsidRPr="00173A0E">
              <w:rPr>
                <w:color w:val="000000"/>
              </w:rPr>
              <w:t>Роль и значение физкультурно-оздоровительной деятельности в здоровом образе жизни современного человека.</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3" w:type="dxa"/>
          </w:tcPr>
          <w:p w:rsidR="002C218C" w:rsidRPr="00173A0E" w:rsidRDefault="002C218C" w:rsidP="006A67BD">
            <w:pPr>
              <w:pStyle w:val="ac"/>
              <w:spacing w:before="0" w:beforeAutospacing="0" w:after="0" w:afterAutospacing="0"/>
              <w:jc w:val="both"/>
              <w:rPr>
                <w:color w:val="000000"/>
              </w:rPr>
            </w:pPr>
            <w:r w:rsidRPr="00173A0E">
              <w:rPr>
                <w:color w:val="000000"/>
              </w:rPr>
              <w:t>З</w:t>
            </w:r>
            <w:r w:rsidRPr="00173A0E">
              <w:rPr>
                <w:i/>
                <w:color w:val="000000"/>
              </w:rPr>
              <w:t>накомство с понятием «физкультурно-оздоровительная деятельность</w:t>
            </w:r>
            <w:r w:rsidRPr="00173A0E">
              <w:rPr>
                <w:color w:val="000000"/>
              </w:rPr>
              <w:t xml:space="preserve">: </w:t>
            </w:r>
          </w:p>
          <w:p w:rsidR="002C218C" w:rsidRPr="00173A0E" w:rsidRDefault="002C218C" w:rsidP="006A67BD">
            <w:pPr>
              <w:pStyle w:val="ac"/>
              <w:spacing w:before="0" w:beforeAutospacing="0" w:after="0" w:afterAutospacing="0"/>
              <w:jc w:val="both"/>
            </w:pPr>
            <w:r w:rsidRPr="00173A0E">
              <w:rPr>
                <w:color w:val="000000"/>
              </w:rPr>
              <w:t xml:space="preserve">- 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человека. </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3.3.</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3" w:type="dxa"/>
          </w:tcPr>
          <w:p w:rsidR="002C218C" w:rsidRPr="00173A0E" w:rsidRDefault="002C218C" w:rsidP="006A67BD">
            <w:pPr>
              <w:pStyle w:val="ac"/>
              <w:spacing w:before="0" w:beforeAutospacing="0" w:after="0" w:afterAutospacing="0"/>
              <w:jc w:val="both"/>
              <w:rPr>
                <w:color w:val="000000"/>
              </w:rPr>
            </w:pPr>
            <w:r w:rsidRPr="00173A0E">
              <w:rPr>
                <w:i/>
                <w:color w:val="000000"/>
              </w:rPr>
              <w:t>Упражнения утренней зарядки:</w:t>
            </w:r>
            <w:r w:rsidRPr="00173A0E">
              <w:rPr>
                <w:color w:val="000000"/>
              </w:rPr>
              <w:t xml:space="preserve"> - 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w:t>
            </w:r>
          </w:p>
          <w:p w:rsidR="002C218C" w:rsidRPr="00173A0E" w:rsidRDefault="002C218C" w:rsidP="006A67BD">
            <w:pPr>
              <w:pStyle w:val="ac"/>
              <w:spacing w:before="0" w:beforeAutospacing="0" w:after="0" w:afterAutospacing="0"/>
              <w:jc w:val="both"/>
              <w:rPr>
                <w:color w:val="000000"/>
              </w:rPr>
            </w:pPr>
            <w:r w:rsidRPr="00173A0E">
              <w:rPr>
                <w:i/>
                <w:color w:val="000000"/>
              </w:rPr>
              <w:t>Упражнения дыхательной и зрительной гимнастики:</w:t>
            </w:r>
          </w:p>
          <w:p w:rsidR="002C218C" w:rsidRPr="00173A0E" w:rsidRDefault="002C218C" w:rsidP="006A67BD">
            <w:pPr>
              <w:pStyle w:val="ac"/>
              <w:spacing w:before="0" w:beforeAutospacing="0" w:after="0" w:afterAutospacing="0"/>
              <w:jc w:val="both"/>
            </w:pPr>
            <w:r w:rsidRPr="00173A0E">
              <w:rPr>
                <w:color w:val="000000"/>
              </w:rPr>
              <w:t>- знакомятся, разучивают и выполняют упражнения дыхательной и зрительной гимнастики для профилактики утомления во время учебных занятий.</w:t>
            </w:r>
          </w:p>
          <w:p w:rsidR="002C218C" w:rsidRPr="00173A0E" w:rsidRDefault="002C218C" w:rsidP="006A67BD">
            <w:pPr>
              <w:pStyle w:val="ac"/>
              <w:spacing w:before="0" w:beforeAutospacing="0" w:after="0" w:afterAutospacing="0"/>
              <w:jc w:val="both"/>
              <w:rPr>
                <w:color w:val="000000"/>
              </w:rPr>
            </w:pPr>
            <w:r w:rsidRPr="00173A0E">
              <w:rPr>
                <w:i/>
                <w:color w:val="000000"/>
              </w:rPr>
              <w:t>Водные процедуры после утренней зарядки</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закрепляют и совершенствуют навыки проведения закаливающей процедуры способом обливания;</w:t>
            </w:r>
          </w:p>
          <w:p w:rsidR="002C218C" w:rsidRPr="00173A0E" w:rsidRDefault="002C218C" w:rsidP="006A67BD">
            <w:pPr>
              <w:pStyle w:val="ac"/>
              <w:spacing w:before="0" w:beforeAutospacing="0" w:after="0" w:afterAutospacing="0"/>
              <w:jc w:val="both"/>
            </w:pPr>
            <w:r w:rsidRPr="00173A0E">
              <w:rPr>
                <w:color w:val="000000"/>
              </w:rPr>
              <w:t>- закрепляют правила регулирования температурных и временных режимов закаливающей процедуры.</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3.4.</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Упражнения на развитие гибкости и </w:t>
            </w:r>
            <w:r w:rsidRPr="00173A0E">
              <w:rPr>
                <w:color w:val="000000"/>
              </w:rPr>
              <w:lastRenderedPageBreak/>
              <w:t xml:space="preserve">подвижности суставов; развитие координации; формирование телосложения с использованием внешних отягощений </w:t>
            </w:r>
          </w:p>
        </w:tc>
        <w:tc>
          <w:tcPr>
            <w:tcW w:w="1417"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5953" w:type="dxa"/>
          </w:tcPr>
          <w:p w:rsidR="002C218C" w:rsidRPr="00173A0E" w:rsidRDefault="002C218C" w:rsidP="006A67BD">
            <w:pPr>
              <w:pStyle w:val="ac"/>
              <w:spacing w:before="0" w:beforeAutospacing="0" w:after="0" w:afterAutospacing="0"/>
              <w:jc w:val="both"/>
            </w:pPr>
            <w:r w:rsidRPr="00173A0E">
              <w:rPr>
                <w:i/>
                <w:color w:val="000000"/>
              </w:rPr>
              <w:t>Упражнения на развитие гибкости»:</w:t>
            </w:r>
          </w:p>
          <w:p w:rsidR="002C218C" w:rsidRPr="00173A0E" w:rsidRDefault="002C218C" w:rsidP="006A67BD">
            <w:pPr>
              <w:pStyle w:val="ac"/>
              <w:spacing w:before="0" w:beforeAutospacing="0" w:after="0" w:afterAutospacing="0"/>
              <w:jc w:val="both"/>
            </w:pPr>
            <w:r w:rsidRPr="00173A0E">
              <w:t xml:space="preserve">- изучают </w:t>
            </w:r>
            <w:r w:rsidRPr="00173A0E">
              <w:rPr>
                <w:color w:val="000000"/>
              </w:rPr>
              <w:t xml:space="preserve">содержание комплексов и регулярность их </w:t>
            </w:r>
            <w:r w:rsidRPr="00173A0E">
              <w:rPr>
                <w:color w:val="000000"/>
              </w:rPr>
              <w:lastRenderedPageBreak/>
              <w:t>выполнения;</w:t>
            </w:r>
            <w:r w:rsidRPr="00173A0E">
              <w:rPr>
                <w:color w:val="000000"/>
              </w:rPr>
              <w:br/>
              <w:t xml:space="preserve">- разучивают упражнения на подвижность суставов, выполняют их из разных исходных положений, с одноимёнными и разноимёнными движениями рук и ног, </w:t>
            </w:r>
            <w:r w:rsidRPr="00173A0E">
              <w:rPr>
                <w:iCs/>
                <w:color w:val="000000"/>
                <w:spacing w:val="1"/>
              </w:rPr>
              <w:t>круговые движения</w:t>
            </w:r>
            <w:r w:rsidRPr="00173A0E">
              <w:rPr>
                <w:color w:val="000000"/>
              </w:rPr>
              <w:t xml:space="preserve"> туловищем с большой амплитудой.</w:t>
            </w:r>
          </w:p>
          <w:p w:rsidR="002C218C" w:rsidRPr="00173A0E" w:rsidRDefault="002C218C" w:rsidP="006A67BD">
            <w:pPr>
              <w:pStyle w:val="ac"/>
              <w:spacing w:before="0" w:beforeAutospacing="0" w:after="0" w:afterAutospacing="0"/>
              <w:jc w:val="both"/>
              <w:rPr>
                <w:color w:val="000000"/>
              </w:rPr>
            </w:pPr>
            <w:r w:rsidRPr="00173A0E">
              <w:rPr>
                <w:i/>
                <w:color w:val="000000"/>
              </w:rPr>
              <w:t>Упражнения на развитие координации:</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комплекс упражнений для занятий на развитие координации;</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упражнения в равновесии, точности движений, жонглировании малым (теннисным) мячом;</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w:t>
            </w:r>
          </w:p>
          <w:p w:rsidR="002C218C" w:rsidRPr="00173A0E" w:rsidRDefault="002C218C" w:rsidP="006A67BD">
            <w:pPr>
              <w:pStyle w:val="ac"/>
              <w:spacing w:before="0" w:beforeAutospacing="0" w:after="0" w:afterAutospacing="0"/>
              <w:jc w:val="both"/>
              <w:rPr>
                <w:color w:val="000000"/>
              </w:rPr>
            </w:pPr>
            <w:r w:rsidRPr="00173A0E">
              <w:rPr>
                <w:i/>
                <w:color w:val="000000"/>
              </w:rPr>
              <w:t>Упражнения на формирование телосложения:</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упражнения с гантелями на развитие отдельных мышечных групп;</w:t>
            </w:r>
          </w:p>
          <w:p w:rsidR="002C218C" w:rsidRPr="00173A0E" w:rsidRDefault="002C218C" w:rsidP="006A67BD">
            <w:pPr>
              <w:pStyle w:val="ac"/>
              <w:spacing w:before="0" w:beforeAutospacing="0" w:after="0" w:afterAutospacing="0"/>
              <w:jc w:val="both"/>
            </w:pPr>
            <w:r w:rsidRPr="00173A0E">
              <w:rPr>
                <w:color w:val="000000"/>
              </w:rPr>
              <w:t>- составляют и выполняют различные комплексы упражнений на формирование телосложения.</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10055" w:type="dxa"/>
            <w:gridSpan w:val="3"/>
          </w:tcPr>
          <w:p w:rsidR="002C218C" w:rsidRPr="00173A0E" w:rsidRDefault="002C218C" w:rsidP="006A67BD">
            <w:pPr>
              <w:pStyle w:val="ac"/>
              <w:spacing w:before="0" w:beforeAutospacing="0" w:after="0" w:afterAutospacing="0"/>
              <w:jc w:val="both"/>
            </w:pPr>
            <w:r w:rsidRPr="00173A0E">
              <w:rPr>
                <w:b/>
              </w:rPr>
              <w:t xml:space="preserve">Раздел 4. </w:t>
            </w:r>
            <w:r w:rsidRPr="00173A0E">
              <w:rPr>
                <w:b/>
                <w:bCs/>
                <w:i/>
                <w:iCs/>
                <w:color w:val="000000"/>
              </w:rPr>
              <w:t>Спортивно-оздоровительная деятельность.</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4.1</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Роль и значение физкультурно-оздоровительной деятельности в здоровом образе жизни современного человека.</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3" w:type="dxa"/>
          </w:tcPr>
          <w:p w:rsidR="002C218C" w:rsidRPr="00173A0E" w:rsidRDefault="002C218C" w:rsidP="006A67BD">
            <w:pPr>
              <w:pStyle w:val="ac"/>
              <w:spacing w:before="0" w:beforeAutospacing="0" w:after="0" w:afterAutospacing="0"/>
              <w:jc w:val="both"/>
            </w:pPr>
            <w:r w:rsidRPr="00173A0E">
              <w:rPr>
                <w:i/>
                <w:color w:val="000000"/>
              </w:rPr>
              <w:t>Знакомство с понятием «спортивно -</w:t>
            </w:r>
            <w:r w:rsidRPr="00173A0E">
              <w:rPr>
                <w:i/>
                <w:color w:val="000000"/>
              </w:rPr>
              <w:br/>
              <w:t xml:space="preserve"> оздоровительная деятельность</w:t>
            </w:r>
            <w:r w:rsidRPr="00173A0E">
              <w:rPr>
                <w:color w:val="000000"/>
              </w:rPr>
              <w:t>», ролью и значением спортивно- оздоровительной деятельности в здоровом образе жизни современного человека.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ind w:left="720"/>
        <w:jc w:val="center"/>
        <w:rPr>
          <w:b/>
        </w:rPr>
      </w:pPr>
      <w:r w:rsidRPr="00173A0E">
        <w:rPr>
          <w:b/>
        </w:rPr>
        <w:t>4.2. Модуль «ЛЕГКАЯ АТЛЕТИКА»</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5811"/>
      </w:tblGrid>
      <w:tr w:rsidR="002C218C" w:rsidRPr="00173A0E" w:rsidTr="00F54C5D">
        <w:trPr>
          <w:trHeight w:val="213"/>
        </w:trPr>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rPr>
          <w:trHeight w:val="2453"/>
        </w:trPr>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на уроках легкой атлетики.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История развития легкой атлетики. Виды легкой атлетики. Ведущие спортсмены России по легкой атлетике. Значение оздоровительного бега. Дыхание. Бег на средние и длинные дистанции в программе Олимпийских игр.</w:t>
            </w: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tc>
        <w:tc>
          <w:tcPr>
            <w:tcW w:w="5811"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легкой атлетики;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легкой атлетики;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видами легкой атлетики;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ведущими спортсменами России по легкой атлетике;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значениям оздоровительного бега и правильного дыхания во время беговых, прыжковых упражнений.</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30м, 60м (старт, стартовый разбег; бег по дистанции, финиширование); ускорение 10-30м, повторный бег 2х30м, 2х60м; эстафетный бег (техника передачи эстафетной палочки); бег на длинные дистанции с равномерной скоростью </w:t>
            </w:r>
            <w:r w:rsidRPr="00173A0E">
              <w:rPr>
                <w:rFonts w:ascii="Times New Roman" w:hAnsi="Times New Roman"/>
                <w:sz w:val="24"/>
                <w:szCs w:val="24"/>
              </w:rPr>
              <w:lastRenderedPageBreak/>
              <w:t>передвижения с высокого старта; бег на короткие дистанции с максимальной скоростью передвижения подвижные игры для развития скоростных способностей.</w:t>
            </w:r>
          </w:p>
        </w:tc>
        <w:tc>
          <w:tcPr>
            <w:tcW w:w="5811" w:type="dxa"/>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i/>
                <w:color w:val="000000"/>
                <w:sz w:val="24"/>
                <w:szCs w:val="24"/>
              </w:rPr>
              <w:lastRenderedPageBreak/>
              <w:t>Бег с максимальной скоростью на короткие дистанции:</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знакомятся с образцом учителя, анализируют и уточняют детали и элементы техники низкого старта, передачи эстафетной палочки;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бега на </w:t>
            </w:r>
            <w:r w:rsidRPr="00173A0E">
              <w:rPr>
                <w:rFonts w:ascii="Times New Roman" w:hAnsi="Times New Roman"/>
                <w:color w:val="000000"/>
                <w:sz w:val="24"/>
                <w:szCs w:val="24"/>
              </w:rPr>
              <w:lastRenderedPageBreak/>
              <w:t>короткие дистанции с высокого старта, низкого старта;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стартовое и финишное ускорение;</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разучивают бег с максимальной скоростью с высокого старта по учебной дистанции 30м, 60 м.</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Выполняют бег 30м, 60м на результат.</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Бег с равномерной скоростью на длинные дистанции</w:t>
            </w:r>
            <w:r w:rsidRPr="00173A0E">
              <w:rPr>
                <w:rFonts w:ascii="Times New Roman" w:hAnsi="Times New Roman"/>
                <w:color w:val="000000"/>
                <w:sz w:val="24"/>
                <w:szCs w:val="24"/>
              </w:rPr>
              <w:t xml:space="preserve">: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высокого старта: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образцом учителя, анализируют и уточняют детали и элементы техники;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равномерного бега и разучивают его на учебной дистанции (за лидером, с коррекцией скорости передвижения учителем);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поворот во время равномерного бега по учебной дистанции;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бег с равномерной скоростью по дистанции в 1 км. </w:t>
            </w:r>
            <w:r w:rsidRPr="00173A0E">
              <w:rPr>
                <w:rFonts w:ascii="Times New Roman" w:hAnsi="Times New Roman"/>
                <w:sz w:val="24"/>
                <w:szCs w:val="24"/>
              </w:rPr>
              <w:t xml:space="preserve">Выполняют бег </w:t>
            </w:r>
            <w:r w:rsidRPr="00173A0E">
              <w:rPr>
                <w:rFonts w:ascii="Times New Roman" w:hAnsi="Times New Roman"/>
                <w:color w:val="000000"/>
                <w:sz w:val="24"/>
                <w:szCs w:val="24"/>
              </w:rPr>
              <w:t>по дистанции в 1 км</w:t>
            </w:r>
            <w:r w:rsidRPr="00173A0E">
              <w:rPr>
                <w:rFonts w:ascii="Times New Roman" w:hAnsi="Times New Roman"/>
                <w:sz w:val="24"/>
                <w:szCs w:val="24"/>
              </w:rPr>
              <w:t xml:space="preserve"> на результат.</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Прыжки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и с разбега способом «согнув ноги»; прыжки в высоту способом «перешагивание»</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 </w:t>
            </w:r>
          </w:p>
          <w:p w:rsidR="002C218C" w:rsidRPr="00173A0E" w:rsidRDefault="002C218C" w:rsidP="006A67BD">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Прыжок в длину с места, с разбега способом «согнув ноги», </w:t>
            </w:r>
            <w:r w:rsidRPr="00173A0E">
              <w:rPr>
                <w:rFonts w:ascii="Times New Roman" w:hAnsi="Times New Roman"/>
                <w:i/>
                <w:sz w:val="24"/>
                <w:szCs w:val="24"/>
              </w:rPr>
              <w:t xml:space="preserve">в высоту способом «перешагивание»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описание техники прыжка и его отдельные фазы;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прыжка в длину с места, с разбега способом «согнув ноги», </w:t>
            </w:r>
            <w:r w:rsidRPr="00173A0E">
              <w:rPr>
                <w:rFonts w:ascii="Times New Roman" w:hAnsi="Times New Roman"/>
                <w:sz w:val="24"/>
                <w:szCs w:val="24"/>
              </w:rPr>
              <w:t>в высоту способом «перешагивание»</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малого мяча на  дальность, в вертикальную и горизонтальную цель; </w:t>
            </w:r>
            <w:r w:rsidRPr="00173A0E">
              <w:rPr>
                <w:rFonts w:ascii="Times New Roman" w:hAnsi="Times New Roman"/>
                <w:color w:val="000000"/>
                <w:sz w:val="24"/>
                <w:szCs w:val="24"/>
              </w:rPr>
              <w:t>с трёх шагов разбега</w:t>
            </w:r>
            <w:r w:rsidRPr="00173A0E">
              <w:rPr>
                <w:rFonts w:ascii="Times New Roman" w:hAnsi="Times New Roman"/>
                <w:sz w:val="24"/>
                <w:szCs w:val="24"/>
              </w:rPr>
              <w:t>.</w:t>
            </w:r>
          </w:p>
        </w:tc>
        <w:tc>
          <w:tcPr>
            <w:tcW w:w="5811" w:type="dxa"/>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Метание малого мяча в </w:t>
            </w:r>
            <w:r w:rsidRPr="00173A0E">
              <w:rPr>
                <w:rFonts w:ascii="Times New Roman" w:hAnsi="Times New Roman"/>
                <w:i/>
                <w:sz w:val="24"/>
                <w:szCs w:val="24"/>
              </w:rPr>
              <w:t>вертикальную и горизонтальную цель,</w:t>
            </w:r>
            <w:r w:rsidRPr="00173A0E">
              <w:rPr>
                <w:rFonts w:ascii="Times New Roman" w:hAnsi="Times New Roman"/>
                <w:i/>
                <w:color w:val="000000"/>
                <w:sz w:val="24"/>
                <w:szCs w:val="24"/>
              </w:rPr>
              <w:t xml:space="preserve"> на дальность с места и с трёх шагов разбега,</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рассматривают, обсуждают и анализируют иллюстративный образец техники метания малого мяча в </w:t>
            </w:r>
            <w:r w:rsidRPr="00173A0E">
              <w:rPr>
                <w:rFonts w:ascii="Times New Roman" w:hAnsi="Times New Roman"/>
                <w:sz w:val="24"/>
                <w:szCs w:val="24"/>
              </w:rPr>
              <w:t>вертикальную и горизонтальную цель,</w:t>
            </w:r>
            <w:r w:rsidRPr="00173A0E">
              <w:rPr>
                <w:rFonts w:ascii="Times New Roman" w:hAnsi="Times New Roman"/>
                <w:color w:val="000000"/>
                <w:sz w:val="24"/>
                <w:szCs w:val="24"/>
              </w:rPr>
              <w:t xml:space="preserve"> на дальность с трёх шагов, выделяют основные фазы движения и анализируют их технику, сравнивают с фазами техники метания мяча в неподвижную мишень;</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определяют задачи для самостоятельного обучения </w:t>
            </w:r>
            <w:r w:rsidRPr="00173A0E">
              <w:rPr>
                <w:rFonts w:ascii="Times New Roman" w:hAnsi="Times New Roman"/>
                <w:color w:val="000000"/>
                <w:sz w:val="24"/>
                <w:szCs w:val="24"/>
              </w:rPr>
              <w:lastRenderedPageBreak/>
              <w:t xml:space="preserve">и закрепления техники метания малого мяча в </w:t>
            </w:r>
            <w:r w:rsidRPr="00173A0E">
              <w:rPr>
                <w:rFonts w:ascii="Times New Roman" w:hAnsi="Times New Roman"/>
                <w:sz w:val="24"/>
                <w:szCs w:val="24"/>
              </w:rPr>
              <w:t>вертикальную и горизонтальную цель,</w:t>
            </w:r>
            <w:r w:rsidRPr="00173A0E">
              <w:rPr>
                <w:rFonts w:ascii="Times New Roman" w:hAnsi="Times New Roman"/>
                <w:color w:val="000000"/>
                <w:sz w:val="24"/>
                <w:szCs w:val="24"/>
              </w:rPr>
              <w:t xml:space="preserve"> на дальность с места и с трёх шагов разбега;</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разучивают технику метания малого мяча на дальность с места и с трёх шагов разбега по фазам движения и в полной координации;</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анализируют образец техники метания учителем, сравнивают с иллюстративным материалом, уточняют технику фаз движения, анализируют возможные ошибки и определяют причины их появления, устанавливают способы устранения;</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технику метания малого мяча на дальность с трёх шагов разбега, с помощью подводящих и имитационных упражнений;</w:t>
            </w:r>
            <w:r w:rsidRPr="00173A0E">
              <w:rPr>
                <w:rFonts w:ascii="Times New Roman" w:hAnsi="Times New Roman"/>
                <w:color w:val="000000"/>
                <w:sz w:val="24"/>
                <w:szCs w:val="24"/>
              </w:rPr>
              <w:br/>
              <w:t xml:space="preserve">- метают малый мяч на дальность по фазам движения и в полной координации. </w:t>
            </w:r>
            <w:r w:rsidRPr="00173A0E">
              <w:rPr>
                <w:rFonts w:ascii="Times New Roman" w:hAnsi="Times New Roman"/>
                <w:sz w:val="24"/>
                <w:szCs w:val="24"/>
              </w:rPr>
              <w:t>Выполняют метание малого мяча на дальность на результат.</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Подвижные игры и эстафеты с элементами легкой атлетики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Пятнашки», «Волк во рву», «Кто быстрее», «Третий лишний», «Кто дальше бросит», «Зайце в огороде», «Точно в мишень», «Метатели», «Удочка»; Эстафеты с бегом прыжками, метанием.</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 xml:space="preserve">Играют в подвижные игры, эстафеты с элементами бега, прыжками, метания. </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r w:rsidRPr="00173A0E">
              <w:rPr>
                <w:rFonts w:ascii="Times New Roman" w:hAnsi="Times New Roman"/>
                <w:sz w:val="24"/>
                <w:szCs w:val="24"/>
              </w:rPr>
              <w:t>)</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4.3. Модуль «ГИМНАСТИКА»</w:t>
      </w:r>
    </w:p>
    <w:p w:rsidR="002C218C" w:rsidRPr="00173A0E" w:rsidRDefault="002C218C" w:rsidP="006A67BD">
      <w:pPr>
        <w:pStyle w:val="ac"/>
        <w:spacing w:before="0" w:beforeAutospacing="0" w:after="0" w:afterAutospacing="0"/>
        <w:jc w:val="center"/>
        <w:rPr>
          <w:b/>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811"/>
      </w:tblGrid>
      <w:tr w:rsidR="002C218C" w:rsidRPr="00173A0E" w:rsidTr="00F54C5D">
        <w:trPr>
          <w:trHeight w:val="291"/>
        </w:trPr>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Правила техники безопасности. История развития современного Олимпийского движения. Личная гигиена, режим дня. Закаливание. Значение гимнастических упражнений для сохранения правильной осанки. Способы саморегуляции и самоконтроля (приемы измерения пульса до, вовремя и после физических нагрузок). Страховка и самостраховка.</w:t>
            </w:r>
          </w:p>
        </w:tc>
        <w:tc>
          <w:tcPr>
            <w:tcW w:w="5811"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правилами поведения на уроках гимнастики;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требованиями к обязательному их соблюдению;</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 Беседа о здоровом образе жизни, гигиене, режиме дня,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r w:rsidRPr="00173A0E">
              <w:rPr>
                <w:rFonts w:ascii="Times New Roman" w:hAnsi="Times New Roman"/>
                <w:color w:val="000000" w:themeColor="text1"/>
                <w:sz w:val="24"/>
                <w:szCs w:val="24"/>
              </w:rPr>
              <w:t>.</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Организующие команды и приемы: перестроение: из колонны по одному в колонну по четыре дроблением и сведением, из колонны по два и по четыре в колонну по одному разведением и сведением; совершенствование техники ранее разученных строевых упражнения. Общеразвивающие упражнения </w:t>
            </w:r>
            <w:r w:rsidRPr="00173A0E">
              <w:rPr>
                <w:rFonts w:ascii="Times New Roman" w:hAnsi="Times New Roman"/>
                <w:sz w:val="24"/>
                <w:szCs w:val="24"/>
              </w:rPr>
              <w:lastRenderedPageBreak/>
              <w:t>(упражнения на месте и в движении, без предметов, с предметами – мячами, гимнастическими палками, скакалками, в парах, гимнастической стенке); упражнения для формирования осанки и предупреждения плоскостопия. Развитие координационных, силовых способностей и гибкости.</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комплексы упражнения на развитие </w:t>
            </w:r>
            <w:r w:rsidRPr="00173A0E">
              <w:rPr>
                <w:rFonts w:ascii="Times New Roman" w:hAnsi="Times New Roman"/>
                <w:sz w:val="24"/>
                <w:szCs w:val="24"/>
              </w:rPr>
              <w:lastRenderedPageBreak/>
              <w:t xml:space="preserve">координационных, силовых способностей и гибкости. </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Кувырки вперед и назад в группировке; стойка на лопатках, </w:t>
            </w:r>
            <w:r w:rsidRPr="00173A0E">
              <w:rPr>
                <w:rFonts w:ascii="Times New Roman" w:hAnsi="Times New Roman"/>
                <w:color w:val="000000"/>
                <w:sz w:val="24"/>
                <w:szCs w:val="24"/>
              </w:rPr>
              <w:t>кувырки назад из стойки на лопатках (мальчики), «мост» из положения лежа (девочки)</w:t>
            </w:r>
            <w:r w:rsidRPr="00173A0E">
              <w:rPr>
                <w:rFonts w:ascii="Times New Roman" w:hAnsi="Times New Roman"/>
                <w:sz w:val="24"/>
                <w:szCs w:val="24"/>
              </w:rPr>
              <w:t xml:space="preserve"> акробатическая комбинация из </w:t>
            </w:r>
            <w:r w:rsidRPr="00173A0E">
              <w:rPr>
                <w:rFonts w:ascii="Times New Roman" w:hAnsi="Times New Roman"/>
                <w:color w:val="000000"/>
                <w:sz w:val="24"/>
                <w:szCs w:val="24"/>
              </w:rPr>
              <w:t>5—7 хорошо освоенных упражнений,</w:t>
            </w:r>
            <w:r w:rsidRPr="00173A0E">
              <w:rPr>
                <w:rFonts w:ascii="Times New Roman" w:hAnsi="Times New Roman"/>
                <w:sz w:val="24"/>
                <w:szCs w:val="24"/>
              </w:rPr>
              <w:t xml:space="preserve"> стилистические оформленные общеразвивающие упражнения.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Различные прыжки через скакалку.</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br/>
            </w:r>
            <w:r w:rsidRPr="00173A0E">
              <w:rPr>
                <w:rFonts w:ascii="Times New Roman" w:hAnsi="Times New Roman"/>
                <w:color w:val="000000"/>
                <w:sz w:val="24"/>
                <w:szCs w:val="24"/>
              </w:rPr>
              <w:br/>
            </w:r>
          </w:p>
        </w:tc>
        <w:tc>
          <w:tcPr>
            <w:tcW w:w="5811"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акробатических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 выделением фаз движения, выясняют возможность появление ошибок и причин их появления на основе предшествующего опыта;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техника подводящих упражнений (перекаты и прыжки на месте, толчком двумя ногами в группировке;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выполнения акробатических упражнений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задачи и последовательность самостоятельного обучения технике акробатических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выявляют ошибки и предлагают способы их устранения (обучение в парах).</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упоры, седы, группировки и перекаты, кувырки вперед</w:t>
            </w:r>
            <w:r w:rsidRPr="00173A0E">
              <w:rPr>
                <w:rFonts w:ascii="Times New Roman" w:hAnsi="Times New Roman"/>
                <w:color w:val="000000"/>
                <w:sz w:val="24"/>
                <w:szCs w:val="24"/>
              </w:rPr>
              <w:t xml:space="preserve"> и назад в группировке</w:t>
            </w:r>
            <w:r w:rsidRPr="00173A0E">
              <w:rPr>
                <w:rFonts w:ascii="Times New Roman" w:hAnsi="Times New Roman"/>
                <w:sz w:val="24"/>
                <w:szCs w:val="24"/>
              </w:rPr>
              <w:t xml:space="preserve">, стойку на лопатках согнув ноги, </w:t>
            </w:r>
            <w:r w:rsidRPr="00173A0E">
              <w:rPr>
                <w:rFonts w:ascii="Times New Roman" w:hAnsi="Times New Roman"/>
                <w:color w:val="000000"/>
                <w:sz w:val="24"/>
                <w:szCs w:val="24"/>
              </w:rPr>
              <w:t>кувырки назад из стойки на</w:t>
            </w:r>
            <w:r w:rsidRPr="00173A0E">
              <w:rPr>
                <w:rFonts w:ascii="Times New Roman" w:hAnsi="Times New Roman"/>
                <w:color w:val="000000"/>
                <w:sz w:val="24"/>
                <w:szCs w:val="24"/>
              </w:rPr>
              <w:br/>
              <w:t xml:space="preserve">лопатках (мальчики), «мост» из положения лежа (девочки) </w:t>
            </w:r>
            <w:r w:rsidRPr="00173A0E">
              <w:rPr>
                <w:rFonts w:ascii="Times New Roman" w:hAnsi="Times New Roman"/>
                <w:sz w:val="24"/>
                <w:szCs w:val="24"/>
              </w:rPr>
              <w:t xml:space="preserve"> акробатическую комбинация из </w:t>
            </w:r>
            <w:r w:rsidRPr="00173A0E">
              <w:rPr>
                <w:rFonts w:ascii="Times New Roman" w:hAnsi="Times New Roman"/>
                <w:color w:val="000000"/>
                <w:sz w:val="24"/>
                <w:szCs w:val="24"/>
              </w:rPr>
              <w:t>5—7 хорошо освоенных упражнений,</w:t>
            </w:r>
            <w:r w:rsidRPr="00173A0E">
              <w:rPr>
                <w:rFonts w:ascii="Times New Roman" w:hAnsi="Times New Roman"/>
                <w:sz w:val="24"/>
                <w:szCs w:val="24"/>
              </w:rPr>
              <w:t xml:space="preserve"> прыжки через скакалку.</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Мальчики:</w:t>
            </w:r>
            <w:r w:rsidRPr="00173A0E">
              <w:rPr>
                <w:rFonts w:ascii="Times New Roman" w:hAnsi="Times New Roman"/>
                <w:sz w:val="24"/>
                <w:szCs w:val="24"/>
              </w:rPr>
              <w:t xml:space="preserve"> упражнения на низкой и средней перекладине: переворот в перед и соскок махом назад; упражнения на высокой перекладине: махи и перемахи; вис, согнувшись и прогнувшись; подтягивание в висе и вис на согнутых руках; поднимание прямых ног в висе; упражнения на параллельных брусьях; наскок в упор и перемах во внутрь; сед ноги врозь; соскок с опорой о жердь.</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sz w:val="24"/>
                <w:szCs w:val="24"/>
              </w:rPr>
              <w:t xml:space="preserve"> упражнения на низкой перекладине; смешанные висы, подтягивание, в висе лежа; упражнения на разновысоких брусьях; смешанные висы и упоры; размахивание из виса на верхней жерди; соскоки с поворотами о нижнюю жердь.</w:t>
            </w:r>
          </w:p>
        </w:tc>
        <w:tc>
          <w:tcPr>
            <w:tcW w:w="5811"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упражнений на перекладине: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 выделением фаз движения, выясняют возможность появление ошибок и причин их появления на основе предшествующего опыта;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выполнения упражнений на перекладине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выявляют ошибки и предлагают способы их устранения (обучение в парах).</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упражнения на перекладине различной высоты, комбинацию из </w:t>
            </w:r>
            <w:r w:rsidRPr="00173A0E">
              <w:rPr>
                <w:rFonts w:ascii="Times New Roman" w:hAnsi="Times New Roman"/>
                <w:color w:val="000000"/>
                <w:sz w:val="24"/>
                <w:szCs w:val="24"/>
              </w:rPr>
              <w:t>хорошо освоенных упражнений.</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Равновесие</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Упражнения на низком гимнастическом </w:t>
            </w:r>
            <w:r w:rsidRPr="00173A0E">
              <w:rPr>
                <w:rFonts w:ascii="Times New Roman" w:hAnsi="Times New Roman"/>
                <w:color w:val="000000"/>
                <w:sz w:val="24"/>
                <w:szCs w:val="24"/>
              </w:rPr>
              <w:lastRenderedPageBreak/>
              <w:t>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Расхождение на гимнастической скамейке правым</w:t>
            </w:r>
            <w:r w:rsidRPr="00173A0E">
              <w:rPr>
                <w:rFonts w:ascii="Times New Roman" w:hAnsi="Times New Roman"/>
                <w:color w:val="000000"/>
                <w:sz w:val="24"/>
                <w:szCs w:val="24"/>
              </w:rPr>
              <w:br/>
              <w:t>и левым боком способом «удерживая за плечи.</w:t>
            </w:r>
          </w:p>
          <w:p w:rsidR="002C218C" w:rsidRPr="00173A0E" w:rsidRDefault="002C218C" w:rsidP="006A67BD">
            <w:pPr>
              <w:spacing w:after="0" w:line="240" w:lineRule="auto"/>
              <w:jc w:val="both"/>
              <w:rPr>
                <w:rFonts w:ascii="Times New Roman" w:hAnsi="Times New Roman"/>
                <w:b/>
                <w:sz w:val="24"/>
                <w:szCs w:val="24"/>
              </w:rPr>
            </w:pPr>
          </w:p>
        </w:tc>
        <w:tc>
          <w:tcPr>
            <w:tcW w:w="5811"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Упражнения на низком гимнастическом бревне</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знакомятся с образцом учителя, анализируют и уточняют отдельные элементы техники упражнений на низком гимнастическом бревне;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комбинацией, анализируют трудность выполнения упражнений;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упражнения комбинации на полу, на гимнастической скамейке, на напольном гимнастическом бревне, на низком гимнастическом бревне;</w:t>
            </w:r>
            <w:r w:rsidRPr="00173A0E">
              <w:rPr>
                <w:rFonts w:ascii="Times New Roman" w:hAnsi="Times New Roman"/>
                <w:color w:val="000000"/>
                <w:sz w:val="24"/>
                <w:szCs w:val="24"/>
              </w:rPr>
              <w:br/>
              <w:t xml:space="preserve">- контролируют технику выполнения комбинации другими учащимися, сравнивают её с иллюстративным образцом и выявляют возможные ошибки, предлагают способы их устранения (обучение в группах).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различные передвижения по низкому гимнастическому бревну.</w:t>
            </w: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lastRenderedPageBreak/>
              <w:t>Лазание</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Лазание по канату в 3 приема. </w:t>
            </w:r>
            <w:r w:rsidRPr="00173A0E">
              <w:rPr>
                <w:rFonts w:ascii="Times New Roman" w:hAnsi="Times New Roman"/>
                <w:color w:val="000000"/>
                <w:sz w:val="24"/>
                <w:szCs w:val="24"/>
              </w:rPr>
              <w:t>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w:t>
            </w:r>
          </w:p>
        </w:tc>
        <w:tc>
          <w:tcPr>
            <w:tcW w:w="5811"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Лазанье и перелезание на гимнастической</w:t>
            </w:r>
            <w:r w:rsidRPr="00173A0E">
              <w:rPr>
                <w:rFonts w:ascii="Times New Roman" w:hAnsi="Times New Roman"/>
                <w:i/>
                <w:color w:val="000000"/>
                <w:sz w:val="24"/>
                <w:szCs w:val="24"/>
              </w:rPr>
              <w:br/>
              <w:t>стенке</w:t>
            </w:r>
            <w:r w:rsidRPr="00173A0E">
              <w:rPr>
                <w:rFonts w:ascii="Times New Roman" w:hAnsi="Times New Roman"/>
                <w:color w:val="000000"/>
                <w:sz w:val="24"/>
                <w:szCs w:val="24"/>
              </w:rPr>
              <w:t>: - закрепляют и совершенствуют технику лазанья по гимнастической стенке разноимённым способом, передвижение приставным шагом;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учителя, наблюдают и анализируют технику лазанья одноимённым способом, описывают её по фазам движения;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лазанье одноимённым способом по фазам движения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лазание по канату в 3 приема, лазанье по гимнастической стенке</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Вскок в упор присев; соскок, прогнувшись (козел в ширину, высота 80 – 100см).</w:t>
            </w:r>
            <w:r w:rsidRPr="00173A0E">
              <w:rPr>
                <w:rFonts w:ascii="Times New Roman" w:hAnsi="Times New Roman"/>
                <w:color w:val="000000"/>
                <w:sz w:val="24"/>
                <w:szCs w:val="24"/>
              </w:rPr>
              <w:t xml:space="preserve">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C218C" w:rsidRPr="00173A0E" w:rsidRDefault="002C218C" w:rsidP="006A67BD">
            <w:pPr>
              <w:spacing w:after="0" w:line="240" w:lineRule="auto"/>
              <w:jc w:val="both"/>
              <w:rPr>
                <w:rFonts w:ascii="Times New Roman" w:hAnsi="Times New Roman"/>
                <w:sz w:val="24"/>
                <w:szCs w:val="24"/>
              </w:rPr>
            </w:pPr>
          </w:p>
        </w:tc>
        <w:tc>
          <w:tcPr>
            <w:tcW w:w="5811" w:type="dxa"/>
            <w:shd w:val="clear" w:color="auto" w:fill="auto"/>
          </w:tcPr>
          <w:p w:rsidR="002C218C" w:rsidRPr="00173A0E" w:rsidRDefault="002C218C" w:rsidP="006A67BD">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Опорный прыжок на гимнастического козла (девочки):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 </w:t>
            </w: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опорного прыжка;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уточняют его выполнение, наблюдая за техникой образца учителя;</w:t>
            </w:r>
          </w:p>
          <w:p w:rsidR="002C218C" w:rsidRPr="00173A0E" w:rsidRDefault="002C218C" w:rsidP="006A67BD">
            <w:pPr>
              <w:spacing w:after="0" w:line="240" w:lineRule="auto"/>
              <w:jc w:val="both"/>
              <w:rPr>
                <w:rFonts w:ascii="Times New Roman" w:hAnsi="Times New Roman"/>
                <w:i/>
                <w:color w:val="000000"/>
                <w:sz w:val="24"/>
                <w:szCs w:val="24"/>
              </w:rPr>
            </w:pPr>
            <w:r w:rsidRPr="00173A0E">
              <w:rPr>
                <w:rFonts w:ascii="Times New Roman" w:hAnsi="Times New Roman"/>
                <w:color w:val="000000"/>
                <w:sz w:val="24"/>
                <w:szCs w:val="24"/>
              </w:rPr>
              <w:t>- описывают технику выполнения прыжка с выделением фаз движений;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подводящие упражнения и оценивают технику их выполнения;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задачи и последовательность самостоятельного обучения технике опорного прыжка;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прыжка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 </w:t>
            </w:r>
            <w:r w:rsidRPr="00173A0E">
              <w:rPr>
                <w:rFonts w:ascii="Times New Roman" w:hAnsi="Times New Roman"/>
                <w:sz w:val="24"/>
                <w:szCs w:val="24"/>
              </w:rPr>
              <w:t xml:space="preserve">Выполняют опорные прыжки. </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народные игры, эстафеты с элементами гимнастики</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«Запрещенной движение», «Класс, смирно!».</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Играют в подвижные игры, эстафеты с элементами гимнастики.</w:t>
            </w:r>
          </w:p>
          <w:p w:rsidR="002C218C" w:rsidRPr="00173A0E" w:rsidRDefault="002C218C" w:rsidP="006A67BD">
            <w:pPr>
              <w:spacing w:after="0" w:line="240" w:lineRule="auto"/>
              <w:rPr>
                <w:rFonts w:ascii="Times New Roman" w:hAnsi="Times New Roman"/>
                <w:b/>
                <w:sz w:val="24"/>
                <w:szCs w:val="24"/>
              </w:rPr>
            </w:pPr>
          </w:p>
        </w:tc>
      </w:tr>
      <w:tr w:rsidR="002C218C" w:rsidRPr="00173A0E" w:rsidTr="00F54C5D">
        <w:tc>
          <w:tcPr>
            <w:tcW w:w="10631"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 xml:space="preserve">4.4. Модуль «СПОРТИВНЫЕ ИГРЫ». </w:t>
      </w:r>
    </w:p>
    <w:p w:rsidR="002C218C" w:rsidRPr="00173A0E" w:rsidRDefault="002C218C" w:rsidP="006A67BD">
      <w:pPr>
        <w:pStyle w:val="ac"/>
        <w:spacing w:before="0" w:beforeAutospacing="0" w:after="0" w:afterAutospacing="0"/>
        <w:jc w:val="center"/>
        <w:rPr>
          <w:b/>
          <w:u w:val="single"/>
        </w:rPr>
      </w:pPr>
      <w:r w:rsidRPr="00173A0E">
        <w:rPr>
          <w:b/>
          <w:u w:val="single"/>
        </w:rPr>
        <w:t>БАСКЕТБОЛ.</w:t>
      </w:r>
    </w:p>
    <w:p w:rsidR="002C218C" w:rsidRPr="00173A0E" w:rsidRDefault="002C218C" w:rsidP="006A67BD">
      <w:pPr>
        <w:pStyle w:val="ac"/>
        <w:spacing w:before="0" w:beforeAutospacing="0" w:after="0" w:afterAutospacing="0"/>
        <w:jc w:val="center"/>
        <w:rPr>
          <w:b/>
          <w:u w:val="single"/>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5811"/>
      </w:tblGrid>
      <w:tr w:rsidR="002C218C" w:rsidRPr="00173A0E" w:rsidTr="00F54C5D">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История развития баскетбола. Основные правила игры. Понятия про технику игры. Гигиена тела, одежды, спортивной формы. Режим дня учащегося. </w:t>
            </w:r>
          </w:p>
        </w:tc>
        <w:tc>
          <w:tcPr>
            <w:tcW w:w="5811"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баскетбола;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баскетбола;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гигиене тела, одежды, спортивной формы, режиме дня учащегося. Выполняют правила техники безопасности на уроках баскетбола.</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развитие двигательных качеств (скоростные и скоростно-силовые, силовые, выносливость, ловкость и гибкость). </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5м, 10м, 15м из разных стартовых положений по зрительным и звуковым сигналам; «челночный» бег 4х5м; упражнения для развития силы мышц туловища, плечевого пояса и кистей рук, гибкости; серийные прыжки с доставанием высоко подвешенных предметов.</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Стойка баскетболиста; способы передвижения; остановки; повороты на месте; ведение мяча на месте и в движении; «двойной шаг»; ловля и передача (1-й рукой от плеча, 2-мя руками от груди) на месте и в движении; броски мяча (1-й рукой от плеча, 2-мя руками от груди) после ведения или ловли. Индивидуальная техника защиты; тактика игры; игра по упрощенным правилам в мини-баскетбол, </w:t>
            </w:r>
          </w:p>
        </w:tc>
        <w:tc>
          <w:tcPr>
            <w:tcW w:w="5811" w:type="dxa"/>
            <w:shd w:val="clear" w:color="auto" w:fill="auto"/>
          </w:tcPr>
          <w:p w:rsidR="002C218C" w:rsidRPr="00173A0E" w:rsidRDefault="002C218C" w:rsidP="006A67BD">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Стойка баскетболиста, </w:t>
            </w:r>
            <w:r w:rsidRPr="00173A0E">
              <w:rPr>
                <w:rFonts w:ascii="Times New Roman" w:hAnsi="Times New Roman"/>
                <w:i/>
                <w:sz w:val="24"/>
                <w:szCs w:val="24"/>
              </w:rPr>
              <w:t>способы передвижения; остановки; повороты на месте; ведение мяча на месте и в движении.</w:t>
            </w:r>
            <w:r w:rsidRPr="00173A0E">
              <w:rPr>
                <w:rFonts w:ascii="Times New Roman" w:hAnsi="Times New Roman"/>
                <w:i/>
                <w:color w:val="000000"/>
                <w:sz w:val="24"/>
                <w:szCs w:val="24"/>
              </w:rPr>
              <w:t xml:space="preserve"> Передача баскетбольного мяча двумя руками от груди</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r w:rsidRPr="00173A0E">
              <w:rPr>
                <w:rFonts w:ascii="Times New Roman" w:hAnsi="Times New Roman"/>
                <w:color w:val="000000"/>
                <w:sz w:val="24"/>
                <w:szCs w:val="24"/>
              </w:rPr>
              <w:br/>
              <w:t>- закрепляют и совершенствуют технику передачи мяча двумя руками от груди на месте (обучение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техники;</w:t>
            </w:r>
            <w:r w:rsidRPr="00173A0E">
              <w:rPr>
                <w:rFonts w:ascii="Times New Roman" w:hAnsi="Times New Roman"/>
                <w:color w:val="000000"/>
                <w:sz w:val="24"/>
                <w:szCs w:val="24"/>
              </w:rPr>
              <w:br/>
            </w:r>
            <w:r w:rsidRPr="00173A0E">
              <w:rPr>
                <w:rFonts w:ascii="Times New Roman" w:hAnsi="Times New Roman"/>
                <w:color w:val="000000"/>
                <w:sz w:val="24"/>
                <w:szCs w:val="24"/>
              </w:rPr>
              <w:lastRenderedPageBreak/>
              <w:t>- закрепляют и совершенствуют технику передачи мяча двумя руками от груди при передвижении приставным шагом правыми левым боком (обучение в парах).</w:t>
            </w:r>
            <w:r w:rsidRPr="00173A0E">
              <w:rPr>
                <w:rFonts w:ascii="Times New Roman" w:hAnsi="Times New Roman"/>
                <w:color w:val="000000"/>
                <w:sz w:val="24"/>
                <w:szCs w:val="24"/>
              </w:rPr>
              <w:br/>
            </w:r>
            <w:r w:rsidRPr="00173A0E">
              <w:rPr>
                <w:rFonts w:ascii="Times New Roman" w:hAnsi="Times New Roman"/>
                <w:i/>
                <w:color w:val="000000"/>
                <w:sz w:val="24"/>
                <w:szCs w:val="24"/>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Ведение баскетбольного мяча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 рассматривают, обсуждают и анализируют образец техники ведения баскетбольного мяча на месте и в движении, выделяют отличительные элементы их техники;</w:t>
            </w:r>
            <w:r w:rsidRPr="00173A0E">
              <w:rPr>
                <w:rFonts w:ascii="Times New Roman" w:hAnsi="Times New Roman"/>
                <w:color w:val="000000"/>
                <w:sz w:val="24"/>
                <w:szCs w:val="24"/>
              </w:rPr>
              <w:br/>
              <w:t>- 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технику ведения баскетбольного мяча «по кругу» и «змейкой».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Бросок баскетбольного мяча в корзину двумя руками от груди с места</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 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w:t>
            </w:r>
            <w:r w:rsidRPr="00173A0E">
              <w:rPr>
                <w:rFonts w:ascii="Times New Roman" w:hAnsi="Times New Roman"/>
                <w:color w:val="000000"/>
                <w:sz w:val="24"/>
                <w:szCs w:val="24"/>
              </w:rPr>
              <w:br/>
              <w:t>их выполнения;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описывают технику выполнения броска, сравнивают её с имеющимся опытом, определяют возможные ошибки и причины их появления, делают выводы;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броска мяча в корзину по фазам и в полной координации;</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контролируют технику выполнения броска другими учащимися, выявляют возможные ошибки и предлагают способы их устранения (обучение в парах).</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стойки, передвижения в нападении и защите, остановки, повороты, броски, ловлю и передачу мяча, ведение мяча с обводкой предметов; технические приемы нападения и защиты при взаимодействиях с партнерами во время игры.</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Подвижные игры и эстафеты с элементами баскетбола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мячом («Мяч капитану», «Борьба за мяч», «Не давай мяч водящему», «передал – садись» и т.д.).</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Играют: подвижные игры и эстафеты с элементами баскетбола; в мини-баскетбол по упрощенным правилам.</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Default="002C218C" w:rsidP="006A67BD">
      <w:pPr>
        <w:spacing w:after="0" w:line="240" w:lineRule="auto"/>
        <w:jc w:val="center"/>
        <w:rPr>
          <w:rFonts w:ascii="Times New Roman" w:hAnsi="Times New Roman"/>
          <w:b/>
          <w:sz w:val="24"/>
          <w:szCs w:val="24"/>
        </w:rPr>
      </w:pPr>
    </w:p>
    <w:p w:rsidR="00F54C5D" w:rsidRDefault="00F54C5D" w:rsidP="006A67BD">
      <w:pPr>
        <w:spacing w:after="0" w:line="240" w:lineRule="auto"/>
        <w:jc w:val="center"/>
        <w:rPr>
          <w:rFonts w:ascii="Times New Roman" w:hAnsi="Times New Roman"/>
          <w:b/>
          <w:sz w:val="24"/>
          <w:szCs w:val="24"/>
        </w:rPr>
      </w:pPr>
    </w:p>
    <w:p w:rsidR="00F54C5D" w:rsidRDefault="00F54C5D"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lastRenderedPageBreak/>
        <w:t>КОНТРОЛЬНЫЕ УЧЕБНЫЕ НОРМАТИВЫ И ТРЕБОВАНИЯ</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71"/>
        <w:gridCol w:w="992"/>
        <w:gridCol w:w="1134"/>
        <w:gridCol w:w="1134"/>
      </w:tblGrid>
      <w:tr w:rsidR="002C218C" w:rsidRPr="00173A0E" w:rsidTr="00F54C5D">
        <w:tc>
          <w:tcPr>
            <w:tcW w:w="7371"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0"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F54C5D">
        <w:tc>
          <w:tcPr>
            <w:tcW w:w="7371" w:type="dxa"/>
            <w:vMerge/>
          </w:tcPr>
          <w:p w:rsidR="002C218C" w:rsidRPr="00173A0E" w:rsidRDefault="002C218C" w:rsidP="006A67BD">
            <w:pPr>
              <w:spacing w:after="0" w:line="240" w:lineRule="auto"/>
              <w:rPr>
                <w:rFonts w:ascii="Times New Roman" w:hAnsi="Times New Roman"/>
                <w:sz w:val="24"/>
                <w:szCs w:val="24"/>
              </w:rPr>
            </w:pPr>
          </w:p>
        </w:tc>
        <w:tc>
          <w:tcPr>
            <w:tcW w:w="992"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F54C5D">
        <w:trPr>
          <w:trHeight w:val="957"/>
        </w:trPr>
        <w:tc>
          <w:tcPr>
            <w:tcW w:w="7371"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6 бросков мяча (мини баскетбольного или волейбольного) в корзину одной рукой от плеча, двумя руками от груди (девушки), стоя сбоку на расстояние 1,5м от щита (количество попаданий):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134"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F54C5D">
        <w:tc>
          <w:tcPr>
            <w:tcW w:w="7371"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передача мяча в начерченный на стене круг (диаметр 60см) на уровне груди ученика с расстояния 3м: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34"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134"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u w:val="single"/>
        </w:rPr>
      </w:pPr>
      <w:r w:rsidRPr="00173A0E">
        <w:rPr>
          <w:b/>
          <w:u w:val="single"/>
        </w:rPr>
        <w:t>ВОЛЕЙБОЛ.</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5811"/>
      </w:tblGrid>
      <w:tr w:rsidR="002C218C" w:rsidRPr="00173A0E" w:rsidTr="00F54C5D">
        <w:tc>
          <w:tcPr>
            <w:tcW w:w="482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Понятия про технику игры. Гигиена тела, одежды, спортивной формы. Режим дня учащегося. Физиологические основы воспитания физических качеств.</w:t>
            </w:r>
          </w:p>
        </w:tc>
        <w:tc>
          <w:tcPr>
            <w:tcW w:w="5811"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 с правилами поведения на уроках волейбола;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волейбола;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гигиене тела, одежды, спортивной формы, режиме дня учащегося, физиологических основ воспитания физических качеств. Выполняют правила техники безопасности на уроках волейбола.</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811"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Стойки и перемещения (ходьба, бег, перемещение приставными шагами); передача мяча сверху 2-мя руками (имитация передачи мяча на месте, над собой на месте, в движении, и после перемещения, в парах, через сетку); прием мяча снизу 2-мя руками (имитация приема мяча на месте после перемещения, в парах, тройках, прием мяча наброшенного партнером, прием мяча у стены, над собой, после отскока от пола); нижняя прямая подача с расстояния 3-6м от сетки (имитация подбрасывания мяча, подача в парах и в стену, подача через сетку).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Тактические действия: </w:t>
            </w:r>
            <w:r w:rsidRPr="00173A0E">
              <w:rPr>
                <w:rFonts w:ascii="Times New Roman" w:hAnsi="Times New Roman"/>
                <w:sz w:val="24"/>
                <w:szCs w:val="24"/>
              </w:rPr>
              <w:t xml:space="preserve">свободного нападения, игра по упрощенным правилам мини-волейбола. </w:t>
            </w:r>
          </w:p>
        </w:tc>
        <w:tc>
          <w:tcPr>
            <w:tcW w:w="5811"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Стойка волейболиста, </w:t>
            </w:r>
            <w:r w:rsidRPr="00173A0E">
              <w:rPr>
                <w:rFonts w:ascii="Times New Roman" w:hAnsi="Times New Roman"/>
                <w:i/>
                <w:sz w:val="24"/>
                <w:szCs w:val="24"/>
              </w:rPr>
              <w:t>способы перемещения (ходьба, бег, перемещение приставными шагами</w:t>
            </w:r>
            <w:r w:rsidRPr="00173A0E">
              <w:rPr>
                <w:rFonts w:ascii="Times New Roman" w:hAnsi="Times New Roman"/>
                <w:sz w:val="24"/>
                <w:szCs w:val="24"/>
              </w:rPr>
              <w:t xml:space="preserve">) </w:t>
            </w:r>
            <w:r w:rsidRPr="00173A0E">
              <w:rPr>
                <w:rFonts w:ascii="Times New Roman" w:hAnsi="Times New Roman"/>
                <w:color w:val="000000"/>
                <w:sz w:val="24"/>
                <w:szCs w:val="24"/>
              </w:rPr>
              <w:t xml:space="preserve">с использованием иллюстративного материала.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Приём и передача волейбольного мяча двумя руками снизу, двумя руками сверху</w:t>
            </w:r>
            <w:r w:rsidRPr="00173A0E">
              <w:rPr>
                <w:rFonts w:ascii="Times New Roman" w:hAnsi="Times New Roman"/>
                <w:color w:val="000000"/>
                <w:sz w:val="24"/>
                <w:szCs w:val="24"/>
              </w:rPr>
              <w:t xml:space="preserve"> (с использованием иллюстративного материала):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приёма и передачи волейбольного мяча двумя руками снизу, сверху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приёма и передачи волейбольного мяча двумя руками снизу, сверху с места (обучение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приёма и передачи волейбольного мяча двумя руками снизу, сверху в движении приставным шагом правым и левым боком (обучение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Прямая нижняя подача мяча в волейболе</w:t>
            </w:r>
            <w:r w:rsidRPr="00173A0E">
              <w:rPr>
                <w:rFonts w:ascii="Times New Roman" w:hAnsi="Times New Roman"/>
                <w:color w:val="000000"/>
                <w:sz w:val="24"/>
                <w:szCs w:val="24"/>
              </w:rPr>
              <w:t xml:space="preserve"> (с использованием иллюстративного материала): - рассматривают, обсуждают и анализируют образец </w:t>
            </w:r>
            <w:r w:rsidRPr="00173A0E">
              <w:rPr>
                <w:rFonts w:ascii="Times New Roman" w:hAnsi="Times New Roman"/>
                <w:color w:val="000000"/>
                <w:sz w:val="24"/>
                <w:szCs w:val="24"/>
              </w:rPr>
              <w:lastRenderedPageBreak/>
              <w:t xml:space="preserve">техники прямой нижней подачи, определяют фазы движения и особенности их выполнения;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и закрепляют технику прямой нижней подачи мяча;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подачи мяча;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подачи другими учащимися, выявляют возможные ошибки и предлагают способы их устранения (обучение в парах);</w:t>
            </w:r>
            <w:r w:rsidRPr="00173A0E">
              <w:rPr>
                <w:rFonts w:ascii="Times New Roman" w:hAnsi="Times New Roman"/>
                <w:color w:val="000000"/>
                <w:sz w:val="24"/>
                <w:szCs w:val="24"/>
              </w:rPr>
              <w:b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стойки, перемещения, </w:t>
            </w:r>
            <w:r w:rsidRPr="00173A0E">
              <w:rPr>
                <w:rFonts w:ascii="Times New Roman" w:hAnsi="Times New Roman"/>
                <w:color w:val="000000"/>
                <w:sz w:val="24"/>
                <w:szCs w:val="24"/>
              </w:rPr>
              <w:t>приём и передачу волейбольного мяча двумя руками снизу, двумя руками сверху</w:t>
            </w:r>
            <w:r w:rsidRPr="00173A0E">
              <w:rPr>
                <w:rFonts w:ascii="Times New Roman" w:hAnsi="Times New Roman"/>
                <w:sz w:val="24"/>
                <w:szCs w:val="24"/>
              </w:rPr>
              <w:t>; технические приемы  нападения и защиты при взаимодействиях с партнерами во время игры.</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i/>
                <w:iCs/>
                <w:color w:val="000000"/>
                <w:sz w:val="24"/>
                <w:szCs w:val="24"/>
              </w:rPr>
            </w:pPr>
            <w:r w:rsidRPr="00173A0E">
              <w:rPr>
                <w:rFonts w:ascii="Times New Roman" w:hAnsi="Times New Roman"/>
                <w:b/>
                <w:sz w:val="24"/>
                <w:szCs w:val="24"/>
              </w:rPr>
              <w:lastRenderedPageBreak/>
              <w:t>Подвижные игры и эстафеты с элементами волейбола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элементами волейбола («Пасовка волейболистов», «Летучий мяч», «Пионербол», «Перестрелка», «Снайперы» и т.д.)</w:t>
            </w:r>
          </w:p>
        </w:tc>
        <w:tc>
          <w:tcPr>
            <w:tcW w:w="5811" w:type="dxa"/>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2C218C" w:rsidRPr="00173A0E" w:rsidTr="00F54C5D">
        <w:tc>
          <w:tcPr>
            <w:tcW w:w="10631"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1"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6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13"/>
        <w:gridCol w:w="993"/>
        <w:gridCol w:w="992"/>
        <w:gridCol w:w="1134"/>
      </w:tblGrid>
      <w:tr w:rsidR="002C218C" w:rsidRPr="00173A0E" w:rsidTr="00F54C5D">
        <w:trPr>
          <w:trHeight w:val="620"/>
        </w:trPr>
        <w:tc>
          <w:tcPr>
            <w:tcW w:w="7513"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119"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F54C5D">
        <w:trPr>
          <w:trHeight w:val="135"/>
        </w:trPr>
        <w:tc>
          <w:tcPr>
            <w:tcW w:w="7513" w:type="dxa"/>
            <w:vMerge/>
          </w:tcPr>
          <w:p w:rsidR="002C218C" w:rsidRPr="00173A0E" w:rsidRDefault="002C218C" w:rsidP="006A67BD">
            <w:pPr>
              <w:spacing w:after="0" w:line="240" w:lineRule="auto"/>
              <w:rPr>
                <w:rFonts w:ascii="Times New Roman" w:hAnsi="Times New Roman"/>
                <w:sz w:val="24"/>
                <w:szCs w:val="24"/>
              </w:rPr>
            </w:pPr>
          </w:p>
        </w:tc>
        <w:tc>
          <w:tcPr>
            <w:tcW w:w="993"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992"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«4»</w:t>
            </w:r>
          </w:p>
        </w:tc>
        <w:tc>
          <w:tcPr>
            <w:tcW w:w="1134"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«3»</w:t>
            </w:r>
          </w:p>
        </w:tc>
      </w:tr>
      <w:tr w:rsidR="002C218C" w:rsidRPr="00173A0E" w:rsidTr="00F54C5D">
        <w:trPr>
          <w:trHeight w:val="325"/>
        </w:trPr>
        <w:tc>
          <w:tcPr>
            <w:tcW w:w="751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Передача мяча над собой двумя руками сверху: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2C218C" w:rsidRPr="00173A0E" w:rsidTr="00F54C5D">
        <w:trPr>
          <w:trHeight w:val="518"/>
        </w:trPr>
        <w:tc>
          <w:tcPr>
            <w:tcW w:w="751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Прием мяча снизу над собой: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u w:val="single"/>
        </w:rPr>
      </w:pPr>
      <w:r w:rsidRPr="00173A0E">
        <w:rPr>
          <w:b/>
          <w:u w:val="single"/>
        </w:rPr>
        <w:t xml:space="preserve">ФУТБОЛ </w:t>
      </w:r>
    </w:p>
    <w:p w:rsidR="002C218C" w:rsidRPr="00173A0E" w:rsidRDefault="002C218C" w:rsidP="006A67BD">
      <w:pPr>
        <w:pStyle w:val="ac"/>
        <w:spacing w:before="0" w:beforeAutospacing="0" w:after="0" w:afterAutospacing="0"/>
        <w:jc w:val="center"/>
        <w:rPr>
          <w:b/>
          <w:u w:val="single"/>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5811"/>
      </w:tblGrid>
      <w:tr w:rsidR="002C218C" w:rsidRPr="00173A0E" w:rsidTr="00F54C5D">
        <w:tc>
          <w:tcPr>
            <w:tcW w:w="482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631"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футбола. История развития футбола. Правила игры в футбол. </w:t>
            </w:r>
          </w:p>
        </w:tc>
        <w:tc>
          <w:tcPr>
            <w:tcW w:w="5811" w:type="dxa"/>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футбола;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футбола;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2C218C" w:rsidRPr="00173A0E" w:rsidTr="00F54C5D">
        <w:tc>
          <w:tcPr>
            <w:tcW w:w="10631"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c>
          <w:tcPr>
            <w:tcW w:w="482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развитие двигательных качеств (скоростные </w:t>
            </w:r>
            <w:r w:rsidRPr="00173A0E">
              <w:rPr>
                <w:rFonts w:ascii="Times New Roman" w:hAnsi="Times New Roman"/>
                <w:sz w:val="24"/>
                <w:szCs w:val="24"/>
              </w:rPr>
              <w:lastRenderedPageBreak/>
              <w:t xml:space="preserve">и скоростно-силовые, силовые, выносливость, ловкость и гибкость), ускорения и рывки с мячом; прыжки с имитацией удара головой. </w:t>
            </w:r>
          </w:p>
        </w:tc>
        <w:tc>
          <w:tcPr>
            <w:tcW w:w="5811"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ходьба и бег с ускорением до 20м; «челночный» бег 3х10м, 5х6м; броски набивного </w:t>
            </w:r>
            <w:r w:rsidRPr="00173A0E">
              <w:rPr>
                <w:rFonts w:ascii="Times New Roman" w:hAnsi="Times New Roman"/>
                <w:sz w:val="24"/>
                <w:szCs w:val="24"/>
              </w:rPr>
              <w:lastRenderedPageBreak/>
              <w:t>мяча; упражнения с элементами футбола для развития физических качеств.</w:t>
            </w:r>
          </w:p>
        </w:tc>
      </w:tr>
      <w:tr w:rsidR="002C218C" w:rsidRPr="00173A0E" w:rsidTr="00F54C5D">
        <w:tc>
          <w:tcPr>
            <w:tcW w:w="10631" w:type="dxa"/>
            <w:gridSpan w:val="2"/>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Технико-тактическая подготовка</w:t>
            </w:r>
          </w:p>
        </w:tc>
      </w:tr>
      <w:tr w:rsidR="002C218C" w:rsidRPr="00173A0E" w:rsidTr="00F54C5D">
        <w:tc>
          <w:tcPr>
            <w:tcW w:w="482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Передвижение:</w:t>
            </w:r>
            <w:r w:rsidRPr="00173A0E">
              <w:rPr>
                <w:rFonts w:ascii="Times New Roman" w:hAnsi="Times New Roman"/>
                <w:sz w:val="24"/>
                <w:szCs w:val="24"/>
              </w:rPr>
              <w:t xml:space="preserve"> сочетание бега с прыжками, остановками, поворотами; сочетанием приемов передвижения с владением мячом. </w:t>
            </w:r>
            <w:r w:rsidRPr="00173A0E">
              <w:rPr>
                <w:rFonts w:ascii="Times New Roman" w:hAnsi="Times New Roman"/>
                <w:i/>
                <w:sz w:val="24"/>
                <w:szCs w:val="24"/>
              </w:rPr>
              <w:t>Удары:</w:t>
            </w:r>
            <w:r w:rsidRPr="00173A0E">
              <w:rPr>
                <w:rFonts w:ascii="Times New Roman" w:hAnsi="Times New Roman"/>
                <w:sz w:val="24"/>
                <w:szCs w:val="24"/>
              </w:rPr>
              <w:t xml:space="preserve"> по мячу ногой удар внешней частью подъему по неподвижному мячу; средней и внутренней частями подъема по мячу, который катится; в движении; головой по мячу уменьшенного веса; по мячу средней частью лба. </w:t>
            </w:r>
            <w:r w:rsidRPr="00173A0E">
              <w:rPr>
                <w:rFonts w:ascii="Times New Roman" w:hAnsi="Times New Roman"/>
                <w:i/>
                <w:sz w:val="24"/>
                <w:szCs w:val="24"/>
              </w:rPr>
              <w:t>Остановки мяча:</w:t>
            </w:r>
            <w:r w:rsidRPr="00173A0E">
              <w:rPr>
                <w:rFonts w:ascii="Times New Roman" w:hAnsi="Times New Roman"/>
                <w:sz w:val="24"/>
                <w:szCs w:val="24"/>
              </w:rPr>
              <w:t xml:space="preserve"> подошвой и внутренней стороной стопы, </w:t>
            </w:r>
            <w:r w:rsidRPr="00173A0E">
              <w:rPr>
                <w:rFonts w:ascii="Times New Roman" w:hAnsi="Times New Roman"/>
                <w:color w:val="000000"/>
                <w:sz w:val="24"/>
                <w:szCs w:val="24"/>
              </w:rPr>
              <w:t xml:space="preserve">остановка катящегося мяча способом «наступания». </w:t>
            </w:r>
            <w:r w:rsidRPr="00173A0E">
              <w:rPr>
                <w:rFonts w:ascii="Times New Roman" w:hAnsi="Times New Roman"/>
                <w:i/>
                <w:sz w:val="24"/>
                <w:szCs w:val="24"/>
              </w:rPr>
              <w:t>Ведение мяча:</w:t>
            </w:r>
            <w:r w:rsidRPr="00173A0E">
              <w:rPr>
                <w:rFonts w:ascii="Times New Roman" w:hAnsi="Times New Roman"/>
                <w:sz w:val="24"/>
                <w:szCs w:val="24"/>
              </w:rPr>
              <w:t xml:space="preserve"> средней, внутренней и внешней частью подъема; </w:t>
            </w:r>
            <w:r w:rsidRPr="00173A0E">
              <w:rPr>
                <w:rFonts w:ascii="Times New Roman" w:hAnsi="Times New Roman"/>
                <w:color w:val="000000"/>
                <w:sz w:val="24"/>
                <w:szCs w:val="24"/>
              </w:rPr>
              <w:t>ведение мяча «по прямой», «по кругу» и</w:t>
            </w:r>
            <w:r w:rsidRPr="00173A0E">
              <w:rPr>
                <w:rFonts w:ascii="Times New Roman" w:hAnsi="Times New Roman"/>
                <w:color w:val="000000"/>
                <w:sz w:val="24"/>
                <w:szCs w:val="24"/>
              </w:rPr>
              <w:br/>
              <w:t xml:space="preserve">«змейкой»; </w:t>
            </w:r>
            <w:r w:rsidRPr="00173A0E">
              <w:rPr>
                <w:rFonts w:ascii="Times New Roman" w:hAnsi="Times New Roman"/>
                <w:sz w:val="24"/>
                <w:szCs w:val="24"/>
              </w:rPr>
              <w:t>отвлекающим действия (финты): финты в условиях выполнения игровых упражнений.</w:t>
            </w:r>
            <w:r w:rsidRPr="00173A0E">
              <w:rPr>
                <w:rFonts w:ascii="Times New Roman" w:hAnsi="Times New Roman"/>
                <w:color w:val="000000"/>
                <w:sz w:val="24"/>
                <w:szCs w:val="24"/>
              </w:rPr>
              <w:t>обводка мячом ориентиров (конусов).</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Отбор мяча: атакуя</w:t>
            </w:r>
            <w:r w:rsidRPr="00173A0E">
              <w:rPr>
                <w:rFonts w:ascii="Times New Roman" w:hAnsi="Times New Roman"/>
                <w:sz w:val="24"/>
                <w:szCs w:val="24"/>
              </w:rPr>
              <w:t xml:space="preserve"> соперника спереди, сбоку, сзади; вбрасывания мяча: вброс мяча изученными способами на дальность. </w:t>
            </w:r>
            <w:r w:rsidRPr="00173A0E">
              <w:rPr>
                <w:rFonts w:ascii="Times New Roman" w:hAnsi="Times New Roman"/>
                <w:i/>
                <w:sz w:val="24"/>
                <w:szCs w:val="24"/>
              </w:rPr>
              <w:t>Жонглирование мячом:</w:t>
            </w:r>
            <w:r w:rsidRPr="00173A0E">
              <w:rPr>
                <w:rFonts w:ascii="Times New Roman" w:hAnsi="Times New Roman"/>
                <w:sz w:val="24"/>
                <w:szCs w:val="24"/>
              </w:rPr>
              <w:t xml:space="preserve"> ногой, бедром, головой; элементы игры вратаря: ловля мяча сбоку; игра на выходе; отбивание мяча одной и двумя руками; выбор правильной позиции в воротах при выполнении различных ударов; индивидуальные действия в нападении: маневрирования на поле; «открывание» для приема мяча, отвлечение соперника; групповые действия в нападении: взаимодействием двух и более игроков; взаимодействие с партнерами при организации атаки;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индивидуальные действия в защите</w:t>
            </w:r>
            <w:r w:rsidRPr="00173A0E">
              <w:rPr>
                <w:rFonts w:ascii="Times New Roman" w:hAnsi="Times New Roman"/>
                <w:sz w:val="24"/>
                <w:szCs w:val="24"/>
              </w:rPr>
              <w:t xml:space="preserve">: выбор позиции по отношению к сопернику и противодействие получению им мяча; «накрывание»;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групповые действия в защите</w:t>
            </w:r>
            <w:r w:rsidRPr="00173A0E">
              <w:rPr>
                <w:rFonts w:ascii="Times New Roman" w:hAnsi="Times New Roman"/>
                <w:sz w:val="24"/>
                <w:szCs w:val="24"/>
              </w:rPr>
              <w:t>: правильный выбор позиции</w:t>
            </w:r>
          </w:p>
        </w:tc>
        <w:tc>
          <w:tcPr>
            <w:tcW w:w="5811"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Знакомство с рекомендациями учителя</w:t>
            </w:r>
            <w:r w:rsidRPr="00173A0E">
              <w:rPr>
                <w:rFonts w:ascii="Times New Roman" w:hAnsi="Times New Roman"/>
                <w:i/>
                <w:color w:val="000000"/>
                <w:sz w:val="24"/>
                <w:szCs w:val="24"/>
              </w:rPr>
              <w:br/>
              <w:t>по использованию подготовительных и подводящих упражнений для освоения технических действий игры футбол</w:t>
            </w:r>
            <w:r w:rsidRPr="00173A0E">
              <w:rPr>
                <w:rFonts w:ascii="Times New Roman" w:hAnsi="Times New Roman"/>
                <w:color w:val="000000"/>
                <w:sz w:val="24"/>
                <w:szCs w:val="24"/>
              </w:rPr>
              <w:t xml:space="preserve">. </w:t>
            </w:r>
            <w:r w:rsidRPr="00173A0E">
              <w:rPr>
                <w:rFonts w:ascii="Times New Roman" w:hAnsi="Times New Roman"/>
                <w:i/>
                <w:color w:val="000000"/>
                <w:sz w:val="24"/>
                <w:szCs w:val="24"/>
              </w:rPr>
              <w:t>Остановка катящегося мяча внутренней</w:t>
            </w:r>
            <w:r w:rsidRPr="00173A0E">
              <w:rPr>
                <w:rFonts w:ascii="Times New Roman" w:hAnsi="Times New Roman"/>
                <w:i/>
                <w:color w:val="000000"/>
                <w:sz w:val="24"/>
                <w:szCs w:val="24"/>
              </w:rPr>
              <w:br/>
              <w:t xml:space="preserve">стороной стопы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определяют фазы движения и особенности их технического выполнения;</w:t>
            </w:r>
            <w:r w:rsidRPr="00173A0E">
              <w:rPr>
                <w:rFonts w:ascii="Times New Roman" w:hAnsi="Times New Roman"/>
                <w:color w:val="000000"/>
                <w:sz w:val="24"/>
                <w:szCs w:val="24"/>
              </w:rPr>
              <w:br/>
              <w:t>- закрепляют и совершенствуют технику остановки катящегося мяча внутренней стороной стопы.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Ведение футбольного мяча, остановка мяча</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иллюстративный образец техники ведения, остановки футбольного мяча «попрямой», «по кругу», «змейкой», выделяют отличительные элементы в технике такого ведения,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ведения, остановки футбольного мяча с изменением направления движения.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Обводка мячом ориентиров</w:t>
            </w:r>
            <w:r w:rsidRPr="00173A0E">
              <w:rPr>
                <w:rFonts w:ascii="Times New Roman" w:hAnsi="Times New Roman"/>
                <w:color w:val="000000"/>
                <w:sz w:val="24"/>
                <w:szCs w:val="24"/>
              </w:rPr>
              <w:t xml:space="preserve"> (конусов)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обводки конусов, определяют возможные ошибки и причины их появления, рассматривают способы устранения;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последовательность задач для самостоятельных занятий по разучиванию техники обводки учебных конусов;</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обводки учебных конусов;</w:t>
            </w:r>
            <w:r w:rsidRPr="00173A0E">
              <w:rPr>
                <w:rFonts w:ascii="Times New Roman" w:hAnsi="Times New Roman"/>
                <w:color w:val="000000"/>
                <w:sz w:val="24"/>
                <w:szCs w:val="24"/>
              </w:rPr>
              <w:br/>
              <w:t>- контролируют технику выполнения обводки учебных конусов другими учащимися, выявляют возможные ошибки и предлагают способы их устранения (работа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sz w:val="24"/>
                <w:szCs w:val="24"/>
              </w:rPr>
              <w:t xml:space="preserve">Жонглирование мячом. </w:t>
            </w:r>
            <w:r w:rsidRPr="00173A0E">
              <w:rPr>
                <w:rFonts w:ascii="Times New Roman" w:hAnsi="Times New Roman"/>
                <w:i/>
                <w:color w:val="000000"/>
                <w:sz w:val="24"/>
                <w:szCs w:val="24"/>
              </w:rPr>
              <w:t>Удар по неподвижному мячу</w:t>
            </w:r>
            <w:r w:rsidRPr="00173A0E">
              <w:rPr>
                <w:rFonts w:ascii="Times New Roman" w:hAnsi="Times New Roman"/>
                <w:color w:val="000000"/>
                <w:sz w:val="24"/>
                <w:szCs w:val="24"/>
              </w:rPr>
              <w:t xml:space="preserve"> (с использованием иллюстративного материала): </w:t>
            </w:r>
            <w:r w:rsidRPr="00173A0E">
              <w:rPr>
                <w:rFonts w:ascii="Times New Roman" w:hAnsi="Times New Roman"/>
                <w:color w:val="000000"/>
                <w:sz w:val="24"/>
                <w:szCs w:val="24"/>
              </w:rPr>
              <w:br/>
              <w:t>- рассматривают, обсуждают и анализируют образец техники жонглирования, удара по мячу учителя, определяют фазы движения и особенности их технического выполнения;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жонглирования, удара по неподвижному мячу внутренней стороной стопы с небольшого разбега.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передвижения; удары  по неподвижному и катящемуся мячу; удары в движении; головой по мячу уменьшенного веса (волейбольный): средней частью лба без прыжка и в прыжке; остановки мяча: </w:t>
            </w:r>
            <w:r w:rsidRPr="00173A0E">
              <w:rPr>
                <w:rFonts w:ascii="Times New Roman" w:hAnsi="Times New Roman"/>
                <w:sz w:val="24"/>
                <w:szCs w:val="24"/>
              </w:rPr>
              <w:lastRenderedPageBreak/>
              <w:t>подошвой и внутренней стороной стопы в движении;  внутренней стороной стопы мяч, летящий; ведение мяча: ведение мяча средней, внутренней и внешней частями подъема; по прямой, по кругу, «восьмеркой», между стоек (конусов);с изменением направления и скорости движения; вбрасывания мяча: вброс мяча изученными способами на дальность; жонглирование мячом; финты: «отхода домой», «ударом», «остановкой» в условиях выполнения игровых упражнений; отбор мяча, атакуя соперника спереди, сбоку, сзади; маневрирования на поле; «открывание» для приема мяча, отвлечение соперника; взаимодействие двух и более игроков; взаимодействие с партнерами при организации атаки; выбор позиции по отношению к сопернику и противодействие получению им мяча; «закрывания».</w:t>
            </w:r>
          </w:p>
        </w:tc>
      </w:tr>
      <w:tr w:rsidR="002C218C" w:rsidRPr="00173A0E" w:rsidTr="00F54C5D">
        <w:tc>
          <w:tcPr>
            <w:tcW w:w="10631" w:type="dxa"/>
            <w:gridSpan w:val="2"/>
          </w:tcPr>
          <w:p w:rsidR="002C218C" w:rsidRPr="00173A0E" w:rsidRDefault="002C218C" w:rsidP="006A67BD">
            <w:pPr>
              <w:spacing w:after="0" w:line="240" w:lineRule="auto"/>
              <w:jc w:val="both"/>
              <w:rPr>
                <w:rFonts w:ascii="Times New Roman" w:hAnsi="Times New Roman"/>
                <w:b/>
                <w:i/>
                <w:iCs/>
                <w:color w:val="000000"/>
                <w:sz w:val="24"/>
                <w:szCs w:val="24"/>
              </w:rPr>
            </w:pPr>
            <w:r w:rsidRPr="00173A0E">
              <w:rPr>
                <w:rFonts w:ascii="Times New Roman" w:hAnsi="Times New Roman"/>
                <w:b/>
                <w:sz w:val="24"/>
                <w:szCs w:val="24"/>
              </w:rPr>
              <w:lastRenderedPageBreak/>
              <w:t>Подвижные игры и эстафеты с элементами футбола</w:t>
            </w:r>
          </w:p>
        </w:tc>
      </w:tr>
      <w:tr w:rsidR="002C218C" w:rsidRPr="00173A0E" w:rsidTr="00F54C5D">
        <w:tc>
          <w:tcPr>
            <w:tcW w:w="4820" w:type="dxa"/>
          </w:tcPr>
          <w:p w:rsidR="002C218C" w:rsidRPr="00173A0E" w:rsidRDefault="002C218C" w:rsidP="006A67BD">
            <w:pPr>
              <w:spacing w:after="0" w:line="240" w:lineRule="auto"/>
              <w:jc w:val="both"/>
              <w:rPr>
                <w:rFonts w:ascii="Times New Roman" w:hAnsi="Times New Roman"/>
                <w:i/>
                <w:sz w:val="24"/>
                <w:szCs w:val="24"/>
              </w:rPr>
            </w:pPr>
            <w:r w:rsidRPr="00173A0E">
              <w:rPr>
                <w:rFonts w:ascii="Times New Roman" w:hAnsi="Times New Roman"/>
                <w:sz w:val="24"/>
                <w:szCs w:val="24"/>
              </w:rPr>
              <w:t>Подвижные игры и эстафеты с мячом («День и ночь»,  «Вызов номеров», «Рывок за мячом», «Вытолкни из круга», «Охотники и утки» и другие); спортивные игры гандбол, баскетбол по упрощенным правилам с элементами футбола.</w:t>
            </w:r>
          </w:p>
        </w:tc>
        <w:tc>
          <w:tcPr>
            <w:tcW w:w="5811" w:type="dxa"/>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2C218C" w:rsidRPr="00173A0E" w:rsidTr="00F54C5D">
        <w:tc>
          <w:tcPr>
            <w:tcW w:w="10631" w:type="dxa"/>
            <w:gridSpan w:val="2"/>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82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1" w:type="dxa"/>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6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0"/>
        <w:gridCol w:w="851"/>
        <w:gridCol w:w="850"/>
        <w:gridCol w:w="851"/>
      </w:tblGrid>
      <w:tr w:rsidR="002C218C" w:rsidRPr="00173A0E" w:rsidTr="00F54C5D">
        <w:tc>
          <w:tcPr>
            <w:tcW w:w="8080"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552"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F54C5D">
        <w:tc>
          <w:tcPr>
            <w:tcW w:w="8080" w:type="dxa"/>
            <w:vMerge/>
          </w:tcPr>
          <w:p w:rsidR="002C218C" w:rsidRPr="00173A0E" w:rsidRDefault="002C218C" w:rsidP="006A67BD">
            <w:pPr>
              <w:spacing w:after="0" w:line="240" w:lineRule="auto"/>
              <w:rPr>
                <w:rFonts w:ascii="Times New Roman" w:hAnsi="Times New Roman"/>
                <w:sz w:val="24"/>
                <w:szCs w:val="24"/>
              </w:rPr>
            </w:pPr>
          </w:p>
        </w:tc>
        <w:tc>
          <w:tcPr>
            <w:tcW w:w="851"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0"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«4»</w:t>
            </w:r>
          </w:p>
        </w:tc>
        <w:tc>
          <w:tcPr>
            <w:tcW w:w="851"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«3»</w:t>
            </w:r>
          </w:p>
        </w:tc>
      </w:tr>
      <w:tr w:rsidR="002C218C" w:rsidRPr="00173A0E" w:rsidTr="00F54C5D">
        <w:trPr>
          <w:trHeight w:val="695"/>
        </w:trPr>
        <w:tc>
          <w:tcPr>
            <w:tcW w:w="808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6 ударов по неподвижному мячу на точность одним из изученных способов в гандбольные или заданную половину футбольных ворот с расстояния 7м: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4-6</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F54C5D">
        <w:tc>
          <w:tcPr>
            <w:tcW w:w="808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6 передач мяча с места на точность партнеру одним из изученных способов с расстояния 7м: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4-6</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pStyle w:val="ac"/>
        <w:spacing w:before="0" w:beforeAutospacing="0" w:after="0" w:afterAutospacing="0"/>
        <w:jc w:val="center"/>
        <w:rPr>
          <w:b/>
          <w:color w:val="000000"/>
        </w:rPr>
      </w:pPr>
    </w:p>
    <w:p w:rsidR="002C218C" w:rsidRPr="00173A0E" w:rsidRDefault="002C218C" w:rsidP="006A67BD">
      <w:pPr>
        <w:pStyle w:val="ac"/>
        <w:spacing w:before="0" w:beforeAutospacing="0" w:after="0" w:afterAutospacing="0"/>
        <w:jc w:val="center"/>
        <w:rPr>
          <w:b/>
          <w:color w:val="000000"/>
        </w:rPr>
      </w:pPr>
      <w:r w:rsidRPr="00173A0E">
        <w:rPr>
          <w:b/>
          <w:color w:val="000000"/>
        </w:rPr>
        <w:t>5. Модуль «СПОРТ»</w:t>
      </w:r>
    </w:p>
    <w:tbl>
      <w:tblPr>
        <w:tblStyle w:val="af0"/>
        <w:tblW w:w="10631" w:type="dxa"/>
        <w:tblInd w:w="250" w:type="dxa"/>
        <w:tblLayout w:type="fixed"/>
        <w:tblLook w:val="04A0"/>
      </w:tblPr>
      <w:tblGrid>
        <w:gridCol w:w="4820"/>
        <w:gridCol w:w="5811"/>
      </w:tblGrid>
      <w:tr w:rsidR="002C218C" w:rsidRPr="00173A0E" w:rsidTr="00F54C5D">
        <w:tc>
          <w:tcPr>
            <w:tcW w:w="482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1"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4820" w:type="dxa"/>
          </w:tcPr>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w:t>
            </w:r>
            <w:r w:rsidRPr="00173A0E">
              <w:rPr>
                <w:color w:val="000000"/>
              </w:rPr>
              <w:br/>
              <w:t>культурно-этнических игр.</w:t>
            </w:r>
          </w:p>
          <w:p w:rsidR="002C218C" w:rsidRPr="00173A0E" w:rsidRDefault="002C218C" w:rsidP="006A67BD">
            <w:pPr>
              <w:pStyle w:val="ac"/>
              <w:spacing w:before="0" w:beforeAutospacing="0" w:after="0" w:afterAutospacing="0"/>
              <w:jc w:val="both"/>
              <w:rPr>
                <w:color w:val="000000"/>
              </w:rPr>
            </w:pPr>
          </w:p>
          <w:p w:rsidR="002C218C" w:rsidRPr="00173A0E" w:rsidRDefault="002C218C" w:rsidP="006A67BD">
            <w:pPr>
              <w:pStyle w:val="ac"/>
              <w:spacing w:before="0" w:beforeAutospacing="0" w:after="0" w:afterAutospacing="0"/>
              <w:ind w:left="-142"/>
              <w:rPr>
                <w:b/>
                <w:color w:val="000000"/>
              </w:rPr>
            </w:pPr>
          </w:p>
        </w:tc>
        <w:tc>
          <w:tcPr>
            <w:tcW w:w="5811" w:type="dxa"/>
          </w:tcPr>
          <w:p w:rsidR="002C218C" w:rsidRPr="00173A0E" w:rsidRDefault="002C218C" w:rsidP="006A67BD">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проводятся в соответствии с Примерными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осваивают содержания Примерных модульных </w:t>
            </w:r>
            <w:r w:rsidRPr="00173A0E">
              <w:rPr>
                <w:color w:val="000000"/>
              </w:rPr>
              <w:lastRenderedPageBreak/>
              <w:t>программ по физической культуре или рабочей программы базовой физической подготовки;</w:t>
            </w:r>
          </w:p>
          <w:p w:rsidR="002C218C" w:rsidRPr="00173A0E" w:rsidRDefault="002C218C" w:rsidP="006A67BD">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2C218C" w:rsidRPr="00173A0E" w:rsidRDefault="002C218C" w:rsidP="006A67BD">
      <w:pPr>
        <w:pStyle w:val="ac"/>
        <w:spacing w:before="0" w:beforeAutospacing="0" w:after="0" w:afterAutospacing="0"/>
        <w:rPr>
          <w:b/>
          <w:color w:val="000000"/>
        </w:rPr>
      </w:pPr>
    </w:p>
    <w:p w:rsidR="002C218C" w:rsidRPr="00173A0E" w:rsidRDefault="002C218C" w:rsidP="006A67BD">
      <w:pPr>
        <w:pStyle w:val="ac"/>
        <w:spacing w:before="0" w:beforeAutospacing="0" w:after="0" w:afterAutospacing="0"/>
        <w:jc w:val="center"/>
        <w:rPr>
          <w:b/>
          <w:color w:val="000000"/>
        </w:rPr>
      </w:pPr>
      <w:r w:rsidRPr="00173A0E">
        <w:rPr>
          <w:b/>
          <w:color w:val="000000"/>
        </w:rPr>
        <w:t xml:space="preserve">Учебные нормативы по усвоению навыков, умений, развитию двигательных качеств </w:t>
      </w:r>
    </w:p>
    <w:p w:rsidR="002C218C" w:rsidRPr="00173A0E" w:rsidRDefault="002C218C" w:rsidP="006A67BD">
      <w:pPr>
        <w:pStyle w:val="ac"/>
        <w:spacing w:before="0" w:beforeAutospacing="0" w:after="0" w:afterAutospacing="0"/>
        <w:jc w:val="center"/>
        <w:rPr>
          <w:b/>
          <w:color w:val="000000"/>
        </w:rPr>
      </w:pPr>
      <w:r w:rsidRPr="00173A0E">
        <w:rPr>
          <w:b/>
          <w:color w:val="000000"/>
        </w:rPr>
        <w:t>(5 класс)</w:t>
      </w:r>
    </w:p>
    <w:tbl>
      <w:tblPr>
        <w:tblW w:w="10632" w:type="dxa"/>
        <w:tblInd w:w="25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68"/>
        <w:gridCol w:w="5812"/>
        <w:gridCol w:w="709"/>
        <w:gridCol w:w="709"/>
        <w:gridCol w:w="708"/>
        <w:gridCol w:w="709"/>
        <w:gridCol w:w="709"/>
        <w:gridCol w:w="708"/>
      </w:tblGrid>
      <w:tr w:rsidR="002C218C" w:rsidRPr="00173A0E" w:rsidTr="002C218C">
        <w:tc>
          <w:tcPr>
            <w:tcW w:w="568" w:type="dxa"/>
            <w:vMerge w:val="restart"/>
            <w:tcBorders>
              <w:top w:val="single" w:sz="4" w:space="0" w:color="auto"/>
              <w:left w:val="single" w:sz="4" w:space="0" w:color="auto"/>
              <w:right w:val="single" w:sz="4" w:space="0" w:color="auto"/>
            </w:tcBorders>
          </w:tcPr>
          <w:p w:rsidR="002C218C" w:rsidRPr="00173A0E" w:rsidRDefault="002C218C" w:rsidP="006A67BD">
            <w:pPr>
              <w:tabs>
                <w:tab w:val="left" w:pos="237"/>
              </w:tabs>
              <w:spacing w:after="0" w:line="240" w:lineRule="auto"/>
              <w:ind w:left="-4" w:firstLine="4"/>
              <w:jc w:val="center"/>
              <w:rPr>
                <w:rFonts w:ascii="Times New Roman" w:hAnsi="Times New Roman"/>
                <w:color w:val="000000"/>
                <w:sz w:val="24"/>
                <w:szCs w:val="24"/>
              </w:rPr>
            </w:pPr>
            <w:r w:rsidRPr="00173A0E">
              <w:rPr>
                <w:rFonts w:ascii="Times New Roman" w:hAnsi="Times New Roman"/>
                <w:color w:val="000000"/>
                <w:sz w:val="24"/>
                <w:szCs w:val="24"/>
              </w:rPr>
              <w:t>№</w:t>
            </w:r>
          </w:p>
          <w:p w:rsidR="002C218C" w:rsidRPr="00173A0E" w:rsidRDefault="002C218C" w:rsidP="006A67BD">
            <w:pPr>
              <w:tabs>
                <w:tab w:val="left" w:pos="237"/>
              </w:tabs>
              <w:spacing w:after="0" w:line="240" w:lineRule="auto"/>
              <w:ind w:left="-4" w:firstLine="4"/>
              <w:textAlignment w:val="baseline"/>
              <w:rPr>
                <w:rFonts w:ascii="Times New Roman" w:hAnsi="Times New Roman"/>
                <w:b/>
                <w:bCs/>
                <w:color w:val="000000"/>
                <w:sz w:val="24"/>
                <w:szCs w:val="24"/>
              </w:rPr>
            </w:pPr>
            <w:r w:rsidRPr="00173A0E">
              <w:rPr>
                <w:rFonts w:ascii="Times New Roman" w:hAnsi="Times New Roman"/>
                <w:color w:val="000000"/>
                <w:sz w:val="24"/>
                <w:szCs w:val="24"/>
              </w:rPr>
              <w:t>п/п</w:t>
            </w:r>
          </w:p>
        </w:tc>
        <w:tc>
          <w:tcPr>
            <w:tcW w:w="5812" w:type="dxa"/>
            <w:vMerge w:val="restart"/>
            <w:tcBorders>
              <w:top w:val="single" w:sz="4" w:space="0" w:color="auto"/>
              <w:left w:val="single" w:sz="4" w:space="0" w:color="auto"/>
              <w:right w:val="single" w:sz="4" w:space="0" w:color="auto"/>
              <w:tl2br w:val="single" w:sz="4" w:space="0" w:color="auto"/>
            </w:tcBorders>
          </w:tcPr>
          <w:p w:rsidR="002C218C" w:rsidRPr="00173A0E" w:rsidRDefault="002C218C" w:rsidP="006A67BD">
            <w:pPr>
              <w:spacing w:after="0" w:line="240" w:lineRule="auto"/>
              <w:jc w:val="right"/>
              <w:textAlignment w:val="baseline"/>
              <w:rPr>
                <w:rFonts w:ascii="Times New Roman" w:hAnsi="Times New Roman"/>
                <w:sz w:val="24"/>
                <w:szCs w:val="24"/>
              </w:rPr>
            </w:pPr>
            <w:r w:rsidRPr="00173A0E">
              <w:rPr>
                <w:rFonts w:ascii="Times New Roman" w:hAnsi="Times New Roman"/>
                <w:sz w:val="24"/>
                <w:szCs w:val="24"/>
              </w:rPr>
              <w:t>Учащиеся, оценка</w:t>
            </w:r>
          </w:p>
          <w:p w:rsidR="002C218C" w:rsidRPr="00173A0E" w:rsidRDefault="002C218C" w:rsidP="006A67BD">
            <w:pPr>
              <w:spacing w:after="0" w:line="240" w:lineRule="auto"/>
              <w:rPr>
                <w:rFonts w:ascii="Times New Roman" w:hAnsi="Times New Roman"/>
                <w:b/>
                <w:bCs/>
                <w:color w:val="000000"/>
                <w:sz w:val="24"/>
                <w:szCs w:val="24"/>
              </w:rPr>
            </w:pPr>
            <w:r w:rsidRPr="00173A0E">
              <w:rPr>
                <w:rFonts w:ascii="Times New Roman" w:hAnsi="Times New Roman"/>
                <w:sz w:val="24"/>
                <w:szCs w:val="24"/>
              </w:rPr>
              <w:t>Нормативы, испытания</w:t>
            </w:r>
          </w:p>
        </w:tc>
        <w:tc>
          <w:tcPr>
            <w:tcW w:w="2126" w:type="dxa"/>
            <w:gridSpan w:val="3"/>
            <w:tcBorders>
              <w:top w:val="single" w:sz="4"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Мальчики</w:t>
            </w:r>
          </w:p>
        </w:tc>
        <w:tc>
          <w:tcPr>
            <w:tcW w:w="2126" w:type="dxa"/>
            <w:gridSpan w:val="3"/>
            <w:tcBorders>
              <w:top w:val="single" w:sz="4"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Девочки</w:t>
            </w:r>
          </w:p>
        </w:tc>
      </w:tr>
      <w:tr w:rsidR="002C218C" w:rsidRPr="00173A0E" w:rsidTr="002C218C">
        <w:trPr>
          <w:trHeight w:val="51"/>
        </w:trPr>
        <w:tc>
          <w:tcPr>
            <w:tcW w:w="568" w:type="dxa"/>
            <w:vMerge/>
            <w:tcBorders>
              <w:left w:val="single" w:sz="4" w:space="0" w:color="auto"/>
              <w:bottom w:val="single" w:sz="4" w:space="0" w:color="auto"/>
              <w:right w:val="single" w:sz="4" w:space="0" w:color="auto"/>
            </w:tcBorders>
          </w:tcPr>
          <w:p w:rsidR="002C218C" w:rsidRPr="00173A0E" w:rsidRDefault="002C218C" w:rsidP="006A67BD">
            <w:pPr>
              <w:tabs>
                <w:tab w:val="left" w:pos="237"/>
              </w:tabs>
              <w:spacing w:after="0" w:line="240" w:lineRule="auto"/>
              <w:ind w:left="-4" w:firstLine="4"/>
              <w:textAlignment w:val="baseline"/>
              <w:rPr>
                <w:rFonts w:ascii="Times New Roman" w:hAnsi="Times New Roman"/>
                <w:b/>
                <w:bCs/>
                <w:color w:val="000000"/>
                <w:sz w:val="24"/>
                <w:szCs w:val="24"/>
              </w:rPr>
            </w:pPr>
          </w:p>
        </w:tc>
        <w:tc>
          <w:tcPr>
            <w:tcW w:w="5812" w:type="dxa"/>
            <w:vMerge/>
            <w:tcBorders>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r>
      <w:tr w:rsidR="002C218C" w:rsidRPr="00173A0E" w:rsidTr="002C218C">
        <w:trPr>
          <w:trHeight w:val="145"/>
        </w:trPr>
        <w:tc>
          <w:tcPr>
            <w:tcW w:w="568" w:type="dxa"/>
            <w:tcBorders>
              <w:top w:val="single" w:sz="4" w:space="0" w:color="auto"/>
              <w:left w:val="single" w:sz="4" w:space="0" w:color="auto"/>
              <w:bottom w:val="single" w:sz="4" w:space="0" w:color="auto"/>
              <w:right w:val="single" w:sz="4" w:space="0" w:color="auto"/>
            </w:tcBorders>
          </w:tcPr>
          <w:p w:rsidR="002C218C" w:rsidRPr="00173A0E" w:rsidRDefault="002C218C" w:rsidP="006A67BD">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1</w:t>
            </w:r>
          </w:p>
        </w:tc>
        <w:tc>
          <w:tcPr>
            <w:tcW w:w="5812"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709" w:type="dxa"/>
            <w:tcBorders>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5,4</w:t>
            </w:r>
          </w:p>
        </w:tc>
        <w:tc>
          <w:tcPr>
            <w:tcW w:w="709" w:type="dxa"/>
            <w:tcBorders>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5,9</w:t>
            </w:r>
          </w:p>
        </w:tc>
        <w:tc>
          <w:tcPr>
            <w:tcW w:w="708" w:type="dxa"/>
            <w:tcBorders>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6,3</w:t>
            </w:r>
          </w:p>
        </w:tc>
        <w:tc>
          <w:tcPr>
            <w:tcW w:w="709" w:type="dxa"/>
            <w:tcBorders>
              <w:left w:val="single" w:sz="4"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5,7</w:t>
            </w:r>
          </w:p>
        </w:tc>
        <w:tc>
          <w:tcPr>
            <w:tcW w:w="709" w:type="dxa"/>
            <w:tcBorders>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6,2</w:t>
            </w:r>
          </w:p>
        </w:tc>
        <w:tc>
          <w:tcPr>
            <w:tcW w:w="708" w:type="dxa"/>
            <w:tcBorders>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6,6</w:t>
            </w:r>
          </w:p>
        </w:tc>
      </w:tr>
      <w:tr w:rsidR="002C218C" w:rsidRPr="00173A0E" w:rsidTr="002C218C">
        <w:tc>
          <w:tcPr>
            <w:tcW w:w="568" w:type="dxa"/>
            <w:tcBorders>
              <w:top w:val="single" w:sz="4" w:space="0" w:color="auto"/>
              <w:left w:val="single" w:sz="4" w:space="0" w:color="auto"/>
              <w:bottom w:val="single" w:sz="4" w:space="0" w:color="auto"/>
              <w:right w:val="single" w:sz="4" w:space="0" w:color="auto"/>
            </w:tcBorders>
          </w:tcPr>
          <w:p w:rsidR="002C218C" w:rsidRPr="00173A0E" w:rsidRDefault="002C218C" w:rsidP="006A67BD">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2</w:t>
            </w:r>
          </w:p>
        </w:tc>
        <w:tc>
          <w:tcPr>
            <w:tcW w:w="5812"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Бег 60м (сек.)</w:t>
            </w:r>
          </w:p>
        </w:tc>
        <w:tc>
          <w:tcPr>
            <w:tcW w:w="709" w:type="dxa"/>
            <w:tcBorders>
              <w:top w:val="single" w:sz="2"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09" w:type="dxa"/>
            <w:tcBorders>
              <w:top w:val="single" w:sz="2"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08" w:type="dxa"/>
            <w:tcBorders>
              <w:top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w:t>
            </w:r>
          </w:p>
        </w:tc>
        <w:tc>
          <w:tcPr>
            <w:tcW w:w="709" w:type="dxa"/>
            <w:tcBorders>
              <w:top w:val="single" w:sz="2" w:space="0" w:color="auto"/>
              <w:left w:val="single" w:sz="4"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09" w:type="dxa"/>
            <w:tcBorders>
              <w:top w:val="single" w:sz="2"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708" w:type="dxa"/>
            <w:tcBorders>
              <w:top w:val="single" w:sz="2"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11,5</w:t>
            </w:r>
          </w:p>
        </w:tc>
      </w:tr>
      <w:tr w:rsidR="002C218C" w:rsidRPr="00173A0E" w:rsidTr="002C218C">
        <w:tc>
          <w:tcPr>
            <w:tcW w:w="568" w:type="dxa"/>
            <w:tcBorders>
              <w:top w:val="single" w:sz="4" w:space="0" w:color="auto"/>
              <w:left w:val="single" w:sz="4" w:space="0" w:color="auto"/>
              <w:bottom w:val="single" w:sz="4" w:space="0" w:color="auto"/>
              <w:right w:val="single" w:sz="4" w:space="0" w:color="auto"/>
            </w:tcBorders>
          </w:tcPr>
          <w:p w:rsidR="002C218C" w:rsidRPr="00173A0E" w:rsidRDefault="002C218C" w:rsidP="006A67BD">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3</w:t>
            </w:r>
          </w:p>
        </w:tc>
        <w:tc>
          <w:tcPr>
            <w:tcW w:w="5812"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500м (мин, сек.)</w:t>
            </w:r>
          </w:p>
        </w:tc>
        <w:tc>
          <w:tcPr>
            <w:tcW w:w="709" w:type="dxa"/>
            <w:tcBorders>
              <w:top w:val="single" w:sz="2"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709" w:type="dxa"/>
            <w:tcBorders>
              <w:top w:val="single" w:sz="2"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2,50</w:t>
            </w:r>
          </w:p>
        </w:tc>
        <w:tc>
          <w:tcPr>
            <w:tcW w:w="708" w:type="dxa"/>
            <w:tcBorders>
              <w:top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3,05</w:t>
            </w:r>
          </w:p>
        </w:tc>
        <w:tc>
          <w:tcPr>
            <w:tcW w:w="709" w:type="dxa"/>
            <w:tcBorders>
              <w:top w:val="single" w:sz="2" w:space="0" w:color="auto"/>
              <w:left w:val="single" w:sz="4"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2,50</w:t>
            </w:r>
          </w:p>
        </w:tc>
        <w:tc>
          <w:tcPr>
            <w:tcW w:w="709" w:type="dxa"/>
            <w:tcBorders>
              <w:top w:val="single" w:sz="2"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3,05</w:t>
            </w:r>
          </w:p>
        </w:tc>
        <w:tc>
          <w:tcPr>
            <w:tcW w:w="708" w:type="dxa"/>
            <w:tcBorders>
              <w:top w:val="single" w:sz="2"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3,20</w:t>
            </w:r>
          </w:p>
        </w:tc>
      </w:tr>
      <w:tr w:rsidR="002C218C" w:rsidRPr="00173A0E" w:rsidTr="002C218C">
        <w:tc>
          <w:tcPr>
            <w:tcW w:w="568" w:type="dxa"/>
            <w:tcBorders>
              <w:top w:val="single" w:sz="4" w:space="0" w:color="auto"/>
              <w:left w:val="single" w:sz="4" w:space="0" w:color="auto"/>
              <w:bottom w:val="single" w:sz="4" w:space="0" w:color="auto"/>
              <w:right w:val="single" w:sz="4" w:space="0" w:color="auto"/>
            </w:tcBorders>
          </w:tcPr>
          <w:p w:rsidR="002C218C" w:rsidRPr="00173A0E" w:rsidRDefault="002C218C" w:rsidP="006A67BD">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4</w:t>
            </w:r>
          </w:p>
        </w:tc>
        <w:tc>
          <w:tcPr>
            <w:tcW w:w="5812"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1000м (мин, сек.)</w:t>
            </w:r>
          </w:p>
        </w:tc>
        <w:tc>
          <w:tcPr>
            <w:tcW w:w="709" w:type="dxa"/>
            <w:tcBorders>
              <w:top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4,50</w:t>
            </w:r>
          </w:p>
        </w:tc>
        <w:tc>
          <w:tcPr>
            <w:tcW w:w="709" w:type="dxa"/>
            <w:tcBorders>
              <w:top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5,30</w:t>
            </w:r>
          </w:p>
        </w:tc>
        <w:tc>
          <w:tcPr>
            <w:tcW w:w="708" w:type="dxa"/>
            <w:tcBorders>
              <w:top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tc>
        <w:tc>
          <w:tcPr>
            <w:tcW w:w="709" w:type="dxa"/>
            <w:tcBorders>
              <w:top w:val="single" w:sz="2" w:space="0" w:color="auto"/>
              <w:lef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5,20</w:t>
            </w:r>
          </w:p>
        </w:tc>
        <w:tc>
          <w:tcPr>
            <w:tcW w:w="709" w:type="dxa"/>
            <w:tcBorders>
              <w:top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5,50</w:t>
            </w:r>
          </w:p>
        </w:tc>
        <w:tc>
          <w:tcPr>
            <w:tcW w:w="708" w:type="dxa"/>
            <w:tcBorders>
              <w:top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tc>
      </w:tr>
      <w:tr w:rsidR="002C218C" w:rsidRPr="00173A0E" w:rsidTr="002C218C">
        <w:tc>
          <w:tcPr>
            <w:tcW w:w="568" w:type="dxa"/>
            <w:tcBorders>
              <w:top w:val="single" w:sz="4" w:space="0" w:color="auto"/>
              <w:left w:val="single" w:sz="4" w:space="0" w:color="auto"/>
              <w:bottom w:val="single" w:sz="4" w:space="0" w:color="auto"/>
              <w:right w:val="single" w:sz="4" w:space="0" w:color="auto"/>
            </w:tcBorders>
          </w:tcPr>
          <w:p w:rsidR="002C218C" w:rsidRPr="00173A0E" w:rsidRDefault="002C218C" w:rsidP="006A67BD">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5</w:t>
            </w:r>
          </w:p>
        </w:tc>
        <w:tc>
          <w:tcPr>
            <w:tcW w:w="5812"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2000м (мин, сек.)</w:t>
            </w:r>
          </w:p>
        </w:tc>
        <w:tc>
          <w:tcPr>
            <w:tcW w:w="4252" w:type="dxa"/>
            <w:gridSpan w:val="6"/>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2C218C" w:rsidRPr="00173A0E" w:rsidTr="002C218C">
        <w:tc>
          <w:tcPr>
            <w:tcW w:w="568" w:type="dxa"/>
            <w:tcBorders>
              <w:top w:val="single" w:sz="4" w:space="0" w:color="auto"/>
              <w:left w:val="single" w:sz="4" w:space="0" w:color="auto"/>
              <w:bottom w:val="single" w:sz="4" w:space="0" w:color="auto"/>
              <w:right w:val="single" w:sz="4" w:space="0" w:color="auto"/>
            </w:tcBorders>
          </w:tcPr>
          <w:p w:rsidR="002C218C" w:rsidRPr="00173A0E" w:rsidRDefault="002C218C" w:rsidP="006A67BD">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6</w:t>
            </w:r>
          </w:p>
        </w:tc>
        <w:tc>
          <w:tcPr>
            <w:tcW w:w="5812"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4x9м (сек.)</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10,7</w:t>
            </w:r>
          </w:p>
        </w:tc>
        <w:tc>
          <w:tcPr>
            <w:tcW w:w="708"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708"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11,7</w:t>
            </w:r>
          </w:p>
        </w:tc>
      </w:tr>
      <w:tr w:rsidR="002C218C" w:rsidRPr="00173A0E" w:rsidTr="002C218C">
        <w:tc>
          <w:tcPr>
            <w:tcW w:w="568" w:type="dxa"/>
            <w:tcBorders>
              <w:top w:val="single" w:sz="4" w:space="0" w:color="auto"/>
              <w:left w:val="single" w:sz="4" w:space="0" w:color="auto"/>
              <w:bottom w:val="single" w:sz="4" w:space="0" w:color="auto"/>
              <w:right w:val="single" w:sz="4" w:space="0" w:color="auto"/>
            </w:tcBorders>
          </w:tcPr>
          <w:p w:rsidR="002C218C" w:rsidRPr="00173A0E" w:rsidRDefault="002C218C" w:rsidP="006A67BD">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7</w:t>
            </w:r>
          </w:p>
        </w:tc>
        <w:tc>
          <w:tcPr>
            <w:tcW w:w="5812"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3х10м (сек.)</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8,5</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9,3</w:t>
            </w:r>
          </w:p>
        </w:tc>
        <w:tc>
          <w:tcPr>
            <w:tcW w:w="708"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9,7</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8,9</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9,7</w:t>
            </w:r>
          </w:p>
        </w:tc>
        <w:tc>
          <w:tcPr>
            <w:tcW w:w="708"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w:t>
            </w:r>
          </w:p>
        </w:tc>
      </w:tr>
      <w:tr w:rsidR="002C218C" w:rsidRPr="00173A0E" w:rsidTr="002C218C">
        <w:tc>
          <w:tcPr>
            <w:tcW w:w="568" w:type="dxa"/>
            <w:tcBorders>
              <w:top w:val="single" w:sz="4" w:space="0" w:color="auto"/>
              <w:left w:val="single" w:sz="4" w:space="0" w:color="auto"/>
              <w:bottom w:val="single" w:sz="4" w:space="0" w:color="auto"/>
              <w:right w:val="single" w:sz="4" w:space="0" w:color="auto"/>
            </w:tcBorders>
          </w:tcPr>
          <w:p w:rsidR="002C218C" w:rsidRPr="00173A0E" w:rsidRDefault="002C218C" w:rsidP="006A67BD">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8</w:t>
            </w:r>
          </w:p>
        </w:tc>
        <w:tc>
          <w:tcPr>
            <w:tcW w:w="5812"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Прыжки  в длину с места (см)</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c>
          <w:tcPr>
            <w:tcW w:w="708"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709"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140</w:t>
            </w:r>
          </w:p>
        </w:tc>
        <w:tc>
          <w:tcPr>
            <w:tcW w:w="708" w:type="dxa"/>
            <w:tcBorders>
              <w:top w:val="single" w:sz="4" w:space="0" w:color="auto"/>
              <w:left w:val="single" w:sz="4" w:space="0" w:color="auto"/>
              <w:bottom w:val="single" w:sz="4"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125</w:t>
            </w:r>
          </w:p>
        </w:tc>
      </w:tr>
      <w:tr w:rsidR="002C218C" w:rsidRPr="00173A0E" w:rsidTr="002C218C">
        <w:tc>
          <w:tcPr>
            <w:tcW w:w="568" w:type="dxa"/>
            <w:tcBorders>
              <w:left w:val="single" w:sz="4" w:space="0" w:color="auto"/>
              <w:bottom w:val="single" w:sz="2" w:space="0" w:color="auto"/>
              <w:right w:val="single" w:sz="4"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5812" w:type="dxa"/>
            <w:tcBorders>
              <w:left w:val="single" w:sz="4" w:space="0" w:color="auto"/>
              <w:bottom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sz w:val="24"/>
                <w:szCs w:val="24"/>
              </w:rPr>
              <w:t>Прыжок</w:t>
            </w:r>
            <w:r w:rsidRPr="00173A0E">
              <w:rPr>
                <w:rFonts w:ascii="Times New Roman" w:hAnsi="Times New Roman"/>
                <w:bCs/>
                <w:color w:val="000000"/>
                <w:sz w:val="24"/>
                <w:szCs w:val="24"/>
              </w:rPr>
              <w:t xml:space="preserve"> в длину с места </w:t>
            </w:r>
            <w:r w:rsidRPr="00173A0E">
              <w:rPr>
                <w:rFonts w:ascii="Times New Roman" w:hAnsi="Times New Roman"/>
                <w:bCs/>
                <w:sz w:val="24"/>
                <w:szCs w:val="24"/>
              </w:rPr>
              <w:t>(см)</w:t>
            </w:r>
          </w:p>
        </w:tc>
        <w:tc>
          <w:tcPr>
            <w:tcW w:w="709" w:type="dxa"/>
            <w:tcBorders>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160</w:t>
            </w:r>
          </w:p>
        </w:tc>
        <w:tc>
          <w:tcPr>
            <w:tcW w:w="709" w:type="dxa"/>
            <w:tcBorders>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c>
          <w:tcPr>
            <w:tcW w:w="708" w:type="dxa"/>
            <w:tcBorders>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130</w:t>
            </w:r>
          </w:p>
        </w:tc>
        <w:tc>
          <w:tcPr>
            <w:tcW w:w="709" w:type="dxa"/>
            <w:tcBorders>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709" w:type="dxa"/>
            <w:tcBorders>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140</w:t>
            </w:r>
          </w:p>
        </w:tc>
        <w:tc>
          <w:tcPr>
            <w:tcW w:w="708" w:type="dxa"/>
            <w:tcBorders>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125</w:t>
            </w:r>
          </w:p>
        </w:tc>
      </w:tr>
      <w:tr w:rsidR="002C218C" w:rsidRPr="00173A0E" w:rsidTr="002C218C">
        <w:tc>
          <w:tcPr>
            <w:tcW w:w="56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5812"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300</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280</w:t>
            </w:r>
          </w:p>
        </w:tc>
        <w:tc>
          <w:tcPr>
            <w:tcW w:w="70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240</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280</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240</w:t>
            </w:r>
          </w:p>
        </w:tc>
        <w:tc>
          <w:tcPr>
            <w:tcW w:w="70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210</w:t>
            </w:r>
          </w:p>
        </w:tc>
      </w:tr>
      <w:tr w:rsidR="002C218C" w:rsidRPr="00173A0E" w:rsidTr="002C218C">
        <w:tc>
          <w:tcPr>
            <w:tcW w:w="56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5812" w:type="dxa"/>
            <w:tcBorders>
              <w:top w:val="single" w:sz="2"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709"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100</w:t>
            </w:r>
          </w:p>
        </w:tc>
        <w:tc>
          <w:tcPr>
            <w:tcW w:w="709"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90</w:t>
            </w:r>
          </w:p>
        </w:tc>
        <w:tc>
          <w:tcPr>
            <w:tcW w:w="708"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85</w:t>
            </w:r>
          </w:p>
        </w:tc>
        <w:tc>
          <w:tcPr>
            <w:tcW w:w="709"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90</w:t>
            </w:r>
          </w:p>
        </w:tc>
        <w:tc>
          <w:tcPr>
            <w:tcW w:w="709"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85</w:t>
            </w:r>
          </w:p>
        </w:tc>
        <w:tc>
          <w:tcPr>
            <w:tcW w:w="708" w:type="dxa"/>
          </w:tcPr>
          <w:p w:rsidR="002C218C" w:rsidRPr="00173A0E" w:rsidRDefault="002C218C" w:rsidP="006A67BD">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r>
      <w:tr w:rsidR="002C218C" w:rsidRPr="00173A0E" w:rsidTr="002C218C">
        <w:tc>
          <w:tcPr>
            <w:tcW w:w="568" w:type="dxa"/>
            <w:tcBorders>
              <w:left w:val="single" w:sz="4" w:space="0" w:color="auto"/>
              <w:bottom w:val="single" w:sz="2" w:space="0" w:color="auto"/>
              <w:right w:val="single" w:sz="4"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11</w:t>
            </w:r>
          </w:p>
        </w:tc>
        <w:tc>
          <w:tcPr>
            <w:tcW w:w="5812"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sz w:val="24"/>
                <w:szCs w:val="24"/>
              </w:rPr>
              <w:t>Прыжки через скакалку (кол-во раз/30сек.)</w:t>
            </w:r>
          </w:p>
        </w:tc>
        <w:tc>
          <w:tcPr>
            <w:tcW w:w="709"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709"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08"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9"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709"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708"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r>
      <w:tr w:rsidR="002C218C" w:rsidRPr="00173A0E" w:rsidTr="002C218C">
        <w:tc>
          <w:tcPr>
            <w:tcW w:w="56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p w:rsidR="002C218C" w:rsidRPr="00173A0E" w:rsidRDefault="002C218C" w:rsidP="006A67BD">
            <w:pPr>
              <w:spacing w:after="0" w:line="240" w:lineRule="auto"/>
              <w:jc w:val="both"/>
              <w:rPr>
                <w:rFonts w:ascii="Times New Roman" w:hAnsi="Times New Roman"/>
                <w:color w:val="000000"/>
                <w:sz w:val="24"/>
                <w:szCs w:val="24"/>
              </w:rPr>
            </w:pPr>
          </w:p>
        </w:tc>
        <w:tc>
          <w:tcPr>
            <w:tcW w:w="5812"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Подтягивание </w:t>
            </w:r>
            <w:r w:rsidRPr="00173A0E">
              <w:rPr>
                <w:rFonts w:ascii="Times New Roman" w:hAnsi="Times New Roman"/>
                <w:bCs/>
                <w:sz w:val="24"/>
                <w:szCs w:val="24"/>
              </w:rPr>
              <w:t>(кол-во раз)</w:t>
            </w:r>
            <w:r w:rsidRPr="00173A0E">
              <w:rPr>
                <w:rFonts w:ascii="Times New Roman" w:hAnsi="Times New Roman"/>
                <w:bCs/>
                <w:color w:val="000000"/>
                <w:sz w:val="24"/>
                <w:szCs w:val="24"/>
              </w:rPr>
              <w:t xml:space="preserve">: на высокой перекладине </w:t>
            </w:r>
          </w:p>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 на низкой перекладине из виса лежа 90 см</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70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w:t>
            </w: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tc>
      </w:tr>
      <w:tr w:rsidR="002C218C" w:rsidRPr="00173A0E" w:rsidTr="002C218C">
        <w:tc>
          <w:tcPr>
            <w:tcW w:w="56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5812"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Сгибание и разгибание рук в упоре лежа</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c>
          <w:tcPr>
            <w:tcW w:w="70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tc>
      </w:tr>
      <w:tr w:rsidR="002C218C" w:rsidRPr="00173A0E" w:rsidTr="002C218C">
        <w:tc>
          <w:tcPr>
            <w:tcW w:w="56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5812" w:type="dxa"/>
            <w:tcBorders>
              <w:top w:val="single" w:sz="2"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Подъем туловища за 1 мин.  из положения лежа</w:t>
            </w:r>
          </w:p>
        </w:tc>
        <w:tc>
          <w:tcPr>
            <w:tcW w:w="709" w:type="dxa"/>
            <w:tcBorders>
              <w:top w:val="single" w:sz="2"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09" w:type="dxa"/>
            <w:tcBorders>
              <w:top w:val="single" w:sz="2"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708" w:type="dxa"/>
            <w:tcBorders>
              <w:top w:val="single" w:sz="2"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9" w:type="dxa"/>
            <w:tcBorders>
              <w:top w:val="single" w:sz="2"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709" w:type="dxa"/>
            <w:tcBorders>
              <w:top w:val="single" w:sz="2"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708" w:type="dxa"/>
            <w:tcBorders>
              <w:top w:val="single" w:sz="2" w:space="0" w:color="auto"/>
              <w:left w:val="single" w:sz="4" w:space="0" w:color="auto"/>
              <w:bottom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r>
      <w:tr w:rsidR="002C218C" w:rsidRPr="00173A0E" w:rsidTr="002C218C">
        <w:tc>
          <w:tcPr>
            <w:tcW w:w="568" w:type="dxa"/>
            <w:tcBorders>
              <w:left w:val="single" w:sz="4" w:space="0" w:color="auto"/>
              <w:bottom w:val="single" w:sz="2" w:space="0" w:color="auto"/>
              <w:right w:val="single" w:sz="4"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5812"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Наклоны  вперед из положения, сидя </w:t>
            </w:r>
            <w:r w:rsidRPr="00173A0E">
              <w:rPr>
                <w:rFonts w:ascii="Times New Roman" w:hAnsi="Times New Roman"/>
                <w:bCs/>
                <w:sz w:val="24"/>
                <w:szCs w:val="24"/>
              </w:rPr>
              <w:t>(см)</w:t>
            </w:r>
          </w:p>
        </w:tc>
        <w:tc>
          <w:tcPr>
            <w:tcW w:w="709"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c>
          <w:tcPr>
            <w:tcW w:w="709"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w:t>
            </w:r>
          </w:p>
        </w:tc>
        <w:tc>
          <w:tcPr>
            <w:tcW w:w="708"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tc>
        <w:tc>
          <w:tcPr>
            <w:tcW w:w="709"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9"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c>
          <w:tcPr>
            <w:tcW w:w="708" w:type="dxa"/>
            <w:tcBorders>
              <w:top w:val="single" w:sz="4"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tc>
      </w:tr>
      <w:tr w:rsidR="002C218C" w:rsidRPr="00173A0E" w:rsidTr="002C218C">
        <w:tc>
          <w:tcPr>
            <w:tcW w:w="56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5812"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Метание теннисного мяча  на дальность</w:t>
            </w:r>
            <w:r w:rsidRPr="00173A0E">
              <w:rPr>
                <w:rFonts w:ascii="Times New Roman" w:hAnsi="Times New Roman"/>
                <w:bCs/>
                <w:sz w:val="24"/>
                <w:szCs w:val="24"/>
              </w:rPr>
              <w:t>(м)</w:t>
            </w:r>
          </w:p>
        </w:tc>
        <w:tc>
          <w:tcPr>
            <w:tcW w:w="709" w:type="dxa"/>
            <w:tcBorders>
              <w:top w:val="single" w:sz="2" w:space="0" w:color="auto"/>
              <w:left w:val="single" w:sz="4"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9" w:type="dxa"/>
            <w:tcBorders>
              <w:top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0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09"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08" w:type="dxa"/>
            <w:tcBorders>
              <w:top w:val="single" w:sz="2" w:space="0" w:color="auto"/>
              <w:left w:val="single" w:sz="4"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bl>
    <w:p w:rsidR="002C218C" w:rsidRPr="00173A0E" w:rsidRDefault="002C218C" w:rsidP="006A67BD">
      <w:pPr>
        <w:pStyle w:val="ac"/>
        <w:spacing w:before="0" w:beforeAutospacing="0" w:after="0" w:afterAutospacing="0"/>
        <w:rPr>
          <w:b/>
        </w:rPr>
      </w:pPr>
      <w:r w:rsidRPr="00173A0E">
        <w:rPr>
          <w:b/>
        </w:rPr>
        <w:t>+</w:t>
      </w:r>
      <w:r w:rsidRPr="00173A0E">
        <w:t xml:space="preserve">  Дистанция преодолена в равномерном темпе без остановок, без учета времени.</w:t>
      </w:r>
    </w:p>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6 КЛАСС</w:t>
      </w:r>
    </w:p>
    <w:p w:rsidR="002C218C" w:rsidRPr="00173A0E" w:rsidRDefault="002C218C" w:rsidP="006A67BD">
      <w:pPr>
        <w:spacing w:after="0" w:line="240" w:lineRule="auto"/>
        <w:jc w:val="center"/>
        <w:rPr>
          <w:rStyle w:val="c9"/>
          <w:rFonts w:ascii="Times New Roman" w:hAnsi="Times New Roman"/>
          <w:b/>
          <w:sz w:val="24"/>
          <w:szCs w:val="24"/>
        </w:rPr>
      </w:pPr>
      <w:r w:rsidRPr="00173A0E">
        <w:rPr>
          <w:rStyle w:val="c9"/>
          <w:rFonts w:ascii="Times New Roman" w:hAnsi="Times New Roman"/>
          <w:b/>
          <w:sz w:val="24"/>
          <w:szCs w:val="24"/>
        </w:rPr>
        <w:t>ПЛАНИРУЕМЫЕ РЕЗУЛЬТАТЫ ОСВОЕНИЯ ПРОГРАММЫ</w:t>
      </w:r>
    </w:p>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rPr>
          <w:b/>
        </w:rPr>
      </w:pPr>
      <w:r w:rsidRPr="00173A0E">
        <w:rPr>
          <w:b/>
        </w:rPr>
        <w:t>Предметные результаты.</w:t>
      </w:r>
    </w:p>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rPr>
          <w:color w:val="000000"/>
        </w:rPr>
      </w:pPr>
      <w:r w:rsidRPr="00173A0E">
        <w:rPr>
          <w:color w:val="000000"/>
        </w:rPr>
        <w:t xml:space="preserve">К концу обучения в 6 классе учащийся научится: </w:t>
      </w:r>
    </w:p>
    <w:p w:rsidR="002C218C" w:rsidRPr="00173A0E" w:rsidRDefault="002C218C" w:rsidP="00F54C5D">
      <w:pPr>
        <w:pStyle w:val="ac"/>
        <w:numPr>
          <w:ilvl w:val="0"/>
          <w:numId w:val="19"/>
        </w:numPr>
        <w:spacing w:before="0" w:beforeAutospacing="0" w:after="0" w:afterAutospacing="0"/>
        <w:ind w:left="284" w:hanging="284"/>
        <w:jc w:val="both"/>
        <w:rPr>
          <w:color w:val="000000"/>
        </w:rPr>
      </w:pPr>
      <w:r w:rsidRPr="00173A0E">
        <w:rPr>
          <w:color w:val="000000"/>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lastRenderedPageBreak/>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выполнять правила и демонстрировать технические действия в спортивных играх:</w:t>
      </w:r>
      <w:r w:rsidRPr="00173A0E">
        <w:rPr>
          <w:color w:val="000000"/>
        </w:rPr>
        <w:br/>
        <w:t>баскетбол (технические действия без мяча; броски мяча двумя руками снизу и от груди с места;</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использование разученных технических действий в условиях игровой деятельности);</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волейбол (приём и передача мяча двумя руками снизу и сверху в разные зоны площадки соперника;</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использование разученных технических действий в условиях игровой деятельности;</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C218C" w:rsidRPr="00173A0E" w:rsidRDefault="002C218C" w:rsidP="006A67BD">
      <w:pPr>
        <w:pStyle w:val="ac"/>
        <w:numPr>
          <w:ilvl w:val="0"/>
          <w:numId w:val="19"/>
        </w:numPr>
        <w:spacing w:before="0" w:beforeAutospacing="0" w:after="0" w:afterAutospacing="0"/>
        <w:ind w:left="284"/>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218C"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Содержание учебного предмета для 6 класса</w:t>
      </w:r>
    </w:p>
    <w:tbl>
      <w:tblPr>
        <w:tblStyle w:val="af0"/>
        <w:tblW w:w="10490" w:type="dxa"/>
        <w:tblInd w:w="250" w:type="dxa"/>
        <w:tblLayout w:type="fixed"/>
        <w:tblLook w:val="04A0"/>
      </w:tblPr>
      <w:tblGrid>
        <w:gridCol w:w="576"/>
        <w:gridCol w:w="2685"/>
        <w:gridCol w:w="1417"/>
        <w:gridCol w:w="5812"/>
      </w:tblGrid>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2685" w:type="dxa"/>
          </w:tcPr>
          <w:p w:rsidR="002C218C" w:rsidRPr="00173A0E" w:rsidRDefault="002C218C" w:rsidP="006A67BD">
            <w:pPr>
              <w:pStyle w:val="ac"/>
              <w:spacing w:before="0" w:beforeAutospacing="0" w:after="0" w:afterAutospacing="0"/>
              <w:jc w:val="both"/>
            </w:pPr>
            <w:r w:rsidRPr="00173A0E">
              <w:t>Вид программного материала</w:t>
            </w:r>
          </w:p>
        </w:tc>
        <w:tc>
          <w:tcPr>
            <w:tcW w:w="1417" w:type="dxa"/>
          </w:tcPr>
          <w:p w:rsidR="002C218C" w:rsidRPr="00173A0E" w:rsidRDefault="002C218C" w:rsidP="006A67BD">
            <w:pPr>
              <w:pStyle w:val="ac"/>
              <w:spacing w:before="0" w:beforeAutospacing="0" w:after="0" w:afterAutospacing="0"/>
              <w:jc w:val="both"/>
            </w:pPr>
            <w:r w:rsidRPr="00173A0E">
              <w:t>Количество часов</w:t>
            </w:r>
          </w:p>
        </w:tc>
        <w:tc>
          <w:tcPr>
            <w:tcW w:w="5812"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9914" w:type="dxa"/>
            <w:gridSpan w:val="3"/>
          </w:tcPr>
          <w:p w:rsidR="002C218C" w:rsidRPr="00173A0E" w:rsidRDefault="002C218C" w:rsidP="006A67BD">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1.1</w:t>
            </w:r>
          </w:p>
        </w:tc>
        <w:tc>
          <w:tcPr>
            <w:tcW w:w="2685" w:type="dxa"/>
          </w:tcPr>
          <w:p w:rsidR="002C218C" w:rsidRPr="00173A0E" w:rsidRDefault="002C218C" w:rsidP="006A67BD">
            <w:pPr>
              <w:rPr>
                <w:rFonts w:ascii="Times New Roman" w:hAnsi="Times New Roman"/>
                <w:sz w:val="24"/>
                <w:szCs w:val="24"/>
              </w:rPr>
            </w:pPr>
            <w:r w:rsidRPr="00173A0E">
              <w:rPr>
                <w:rFonts w:ascii="Times New Roman" w:hAnsi="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r w:rsidRPr="00173A0E">
              <w:rPr>
                <w:rFonts w:ascii="Times New Roman" w:hAnsi="Times New Roman"/>
                <w:sz w:val="24"/>
                <w:szCs w:val="24"/>
              </w:rPr>
              <w:t>Правила предупреждения травматизма во время занятий физическими упражнениями.</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12" w:type="dxa"/>
          </w:tcPr>
          <w:p w:rsidR="002C218C" w:rsidRPr="00173A0E" w:rsidRDefault="002C218C" w:rsidP="006A67BD">
            <w:pPr>
              <w:pStyle w:val="ac"/>
              <w:spacing w:before="0" w:beforeAutospacing="0" w:after="0" w:afterAutospacing="0"/>
              <w:jc w:val="both"/>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r w:rsidRPr="00173A0E">
              <w:rPr>
                <w:color w:val="000000"/>
              </w:rPr>
              <w:br/>
            </w: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2C218C" w:rsidRPr="00173A0E" w:rsidRDefault="002C218C" w:rsidP="006A67BD">
            <w:pPr>
              <w:pStyle w:val="ac"/>
              <w:spacing w:before="0" w:beforeAutospacing="0" w:after="0" w:afterAutospacing="0"/>
              <w:jc w:val="both"/>
              <w:rPr>
                <w:color w:val="000000"/>
              </w:rPr>
            </w:pPr>
            <w:r w:rsidRPr="00173A0E">
              <w:rPr>
                <w:iCs/>
                <w:color w:val="000000"/>
              </w:rPr>
              <w:t xml:space="preserve">Беседа. </w:t>
            </w:r>
            <w:r w:rsidRPr="00173A0E">
              <w:rPr>
                <w:i/>
                <w:color w:val="000000"/>
              </w:rPr>
              <w:t xml:space="preserve">Правила безопасности мест занятий физическими упражнениями </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повторяют ранее изученные правила техники безопасности;</w:t>
            </w:r>
          </w:p>
          <w:p w:rsidR="002C218C" w:rsidRPr="00173A0E" w:rsidRDefault="002C218C" w:rsidP="006A67BD">
            <w:pPr>
              <w:pStyle w:val="ac"/>
              <w:spacing w:before="0" w:beforeAutospacing="0" w:after="0" w:afterAutospacing="0"/>
              <w:jc w:val="both"/>
            </w:pPr>
            <w:r w:rsidRPr="00173A0E">
              <w:rPr>
                <w:color w:val="000000"/>
              </w:rPr>
              <w:t>- углубляют ранее освоенные знания за счёт разучивания новых сведений по обеспечению безопасности мест занятий, спортивного инвентаря и оборудования, одежды и обуви, правил по организации безопасного проведения занятий</w:t>
            </w:r>
            <w:r w:rsidRPr="00173A0E">
              <w:t>.</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1.2</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w:t>
            </w:r>
            <w:r w:rsidRPr="00173A0E">
              <w:rPr>
                <w:color w:val="000000"/>
              </w:rPr>
              <w:lastRenderedPageBreak/>
              <w:t>Олимпийских игр История организации и проведения первых Олимпийских игр современности; первые олимпийские чемпионы.</w:t>
            </w:r>
          </w:p>
          <w:p w:rsidR="002C218C" w:rsidRPr="00173A0E" w:rsidRDefault="002C218C" w:rsidP="006A67BD">
            <w:pPr>
              <w:pStyle w:val="ac"/>
              <w:spacing w:before="0" w:beforeAutospacing="0" w:after="0" w:afterAutospacing="0"/>
              <w:rPr>
                <w:color w:val="000000"/>
              </w:rPr>
            </w:pPr>
          </w:p>
        </w:tc>
        <w:tc>
          <w:tcPr>
            <w:tcW w:w="1417"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5812" w:type="dxa"/>
          </w:tcPr>
          <w:p w:rsidR="002C218C" w:rsidRPr="00173A0E" w:rsidRDefault="002C218C" w:rsidP="006A67BD">
            <w:pPr>
              <w:pStyle w:val="ac"/>
              <w:spacing w:before="0" w:beforeAutospacing="0" w:after="0" w:afterAutospacing="0"/>
              <w:jc w:val="both"/>
              <w:rPr>
                <w:color w:val="000000"/>
              </w:rPr>
            </w:pPr>
            <w:r w:rsidRPr="00173A0E">
              <w:rPr>
                <w:i/>
                <w:color w:val="000000"/>
              </w:rPr>
              <w:t>Возрождение Олимпийских игр</w:t>
            </w:r>
            <w:r w:rsidRPr="00173A0E">
              <w:rPr>
                <w:color w:val="000000"/>
              </w:rPr>
              <w:t xml:space="preserve"> (с использованием докладов, сообщений, презентаций, подготовленных учащимися):</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исторические предпосылки возрождения Олимпийских игр и олимпийского движения;</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осмысливают олимпийскую хартию как </w:t>
            </w:r>
            <w:r w:rsidRPr="00173A0E">
              <w:rPr>
                <w:color w:val="000000"/>
              </w:rPr>
              <w:lastRenderedPageBreak/>
              <w:t xml:space="preserve">основополагающий документ становления и развития олимпийского движения, приводят примеры её гуманистической направленности. </w:t>
            </w:r>
          </w:p>
          <w:p w:rsidR="002C218C" w:rsidRPr="00173A0E" w:rsidRDefault="002C218C" w:rsidP="006A67BD">
            <w:pPr>
              <w:pStyle w:val="ac"/>
              <w:spacing w:before="0" w:beforeAutospacing="0" w:after="0" w:afterAutospacing="0"/>
              <w:jc w:val="both"/>
              <w:rPr>
                <w:color w:val="000000"/>
              </w:rPr>
            </w:pPr>
            <w:r w:rsidRPr="00173A0E">
              <w:rPr>
                <w:i/>
                <w:color w:val="000000"/>
              </w:rPr>
              <w:t>Символика и ритуалы первых Олимпийских иг</w:t>
            </w:r>
            <w:r w:rsidRPr="00173A0E">
              <w:rPr>
                <w:color w:val="000000"/>
              </w:rPr>
              <w:t>р (с использованием докладов, сообщений, презентаций, подготовленных учащимися):</w:t>
            </w:r>
          </w:p>
          <w:p w:rsidR="002C218C" w:rsidRPr="00173A0E" w:rsidRDefault="002C218C" w:rsidP="006A67BD">
            <w:pPr>
              <w:pStyle w:val="ac"/>
              <w:spacing w:before="0" w:beforeAutospacing="0" w:after="0" w:afterAutospacing="0"/>
              <w:jc w:val="both"/>
              <w:rPr>
                <w:color w:val="000000"/>
              </w:rPr>
            </w:pPr>
            <w:r w:rsidRPr="00173A0E">
              <w:rPr>
                <w:color w:val="000000"/>
              </w:rPr>
              <w:t>- анализируют смысл девиза Олимпийских игр и их символику, обсуждают влияние их на современное развитие олимпийского движения, приводят примеры;</w:t>
            </w:r>
          </w:p>
          <w:p w:rsidR="002C218C" w:rsidRPr="00173A0E" w:rsidRDefault="002C218C" w:rsidP="006A67BD">
            <w:pPr>
              <w:pStyle w:val="ac"/>
              <w:spacing w:before="0" w:beforeAutospacing="0" w:after="0" w:afterAutospacing="0"/>
              <w:jc w:val="both"/>
              <w:rPr>
                <w:color w:val="000000"/>
              </w:rPr>
            </w:pPr>
            <w:r w:rsidRPr="00173A0E">
              <w:rPr>
                <w:color w:val="000000"/>
              </w:rPr>
              <w:t>- рассматривают ритуалы организации и проведения современных Олимпийских игр, приводят примеры.</w:t>
            </w:r>
          </w:p>
          <w:p w:rsidR="002C218C" w:rsidRPr="00173A0E" w:rsidRDefault="002C218C" w:rsidP="006A67BD">
            <w:pPr>
              <w:pStyle w:val="ac"/>
              <w:spacing w:before="0" w:beforeAutospacing="0" w:after="0" w:afterAutospacing="0"/>
              <w:jc w:val="both"/>
              <w:rPr>
                <w:color w:val="000000"/>
              </w:rPr>
            </w:pPr>
            <w:r w:rsidRPr="00173A0E">
              <w:rPr>
                <w:i/>
                <w:color w:val="000000"/>
              </w:rPr>
              <w:t>История первых Олимпийских игр современности</w:t>
            </w:r>
            <w:r w:rsidRPr="00173A0E">
              <w:rPr>
                <w:color w:val="000000"/>
              </w:rPr>
              <w:t xml:space="preserve"> (с использованием докладов, сообщений, презентаций, подготовленных учащимися):</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историей организации и проведения первых Олимпийских игр в Афинах;</w:t>
            </w:r>
          </w:p>
          <w:p w:rsidR="002C218C" w:rsidRPr="00173A0E" w:rsidRDefault="002C218C" w:rsidP="006A67BD">
            <w:pPr>
              <w:pStyle w:val="ac"/>
              <w:spacing w:before="0" w:beforeAutospacing="0" w:after="0" w:afterAutospacing="0"/>
              <w:jc w:val="both"/>
              <w:rPr>
                <w:color w:val="000000"/>
              </w:rPr>
            </w:pPr>
            <w:r w:rsidRPr="00173A0E">
              <w:rPr>
                <w:color w:val="000000"/>
              </w:rPr>
              <w:t>- приводят примеры первых олимпийцев, вошедших в историю Олимпийских игр, знакомятся с их спортивными достижениями.</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9914" w:type="dxa"/>
            <w:gridSpan w:val="3"/>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2.1</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 и её влияние на</w:t>
            </w:r>
            <w:r w:rsidRPr="00173A0E">
              <w:rPr>
                <w:color w:val="000000"/>
              </w:rPr>
              <w:br/>
              <w:t xml:space="preserve">развитие систем организма, связь с укреплением здоровья; физическая подготовленность как результат физической подготовки. </w:t>
            </w:r>
          </w:p>
          <w:p w:rsidR="002C218C" w:rsidRPr="00173A0E" w:rsidRDefault="002C218C" w:rsidP="006A67BD">
            <w:pPr>
              <w:pStyle w:val="ac"/>
              <w:spacing w:before="0" w:beforeAutospacing="0" w:after="0" w:afterAutospacing="0"/>
              <w:jc w:val="both"/>
              <w:rPr>
                <w:color w:val="000000"/>
              </w:rPr>
            </w:pPr>
          </w:p>
          <w:p w:rsidR="002C218C" w:rsidRPr="00173A0E" w:rsidRDefault="002C218C" w:rsidP="006A67BD">
            <w:pPr>
              <w:pStyle w:val="ac"/>
              <w:spacing w:before="0" w:beforeAutospacing="0" w:after="0" w:afterAutospacing="0"/>
              <w:jc w:val="both"/>
              <w:rPr>
                <w:color w:val="000000"/>
              </w:rPr>
            </w:pPr>
          </w:p>
          <w:p w:rsidR="002C218C" w:rsidRPr="00173A0E" w:rsidRDefault="002C218C" w:rsidP="006A67BD">
            <w:pPr>
              <w:pStyle w:val="ac"/>
              <w:spacing w:before="0" w:beforeAutospacing="0" w:after="0" w:afterAutospacing="0"/>
              <w:jc w:val="both"/>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12" w:type="dxa"/>
          </w:tcPr>
          <w:p w:rsidR="002C218C" w:rsidRPr="00173A0E" w:rsidRDefault="002C218C" w:rsidP="006A67BD">
            <w:pPr>
              <w:pStyle w:val="ac"/>
              <w:spacing w:before="0" w:beforeAutospacing="0" w:after="0" w:afterAutospacing="0"/>
              <w:jc w:val="both"/>
              <w:rPr>
                <w:color w:val="000000"/>
              </w:rPr>
            </w:pPr>
            <w:r w:rsidRPr="00173A0E">
              <w:rPr>
                <w:i/>
                <w:color w:val="000000"/>
              </w:rPr>
              <w:t>Физическая подготовка человека</w:t>
            </w:r>
            <w:r w:rsidRPr="00173A0E">
              <w:rPr>
                <w:color w:val="000000"/>
              </w:rPr>
              <w:t xml:space="preserve"> (с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C218C" w:rsidRPr="00173A0E" w:rsidRDefault="002C218C" w:rsidP="006A67BD">
            <w:pPr>
              <w:pStyle w:val="ac"/>
              <w:spacing w:before="0" w:beforeAutospacing="0" w:after="0" w:afterAutospacing="0"/>
              <w:jc w:val="both"/>
              <w:rPr>
                <w:color w:val="000000"/>
              </w:rPr>
            </w:pPr>
            <w:r w:rsidRPr="00173A0E">
              <w:rPr>
                <w:color w:val="000000"/>
              </w:rPr>
              <w:t>-  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w:t>
            </w:r>
            <w:r w:rsidRPr="00173A0E">
              <w:rPr>
                <w:color w:val="000000"/>
              </w:rPr>
              <w:br/>
              <w:t>и адаптивных свойств;</w:t>
            </w:r>
          </w:p>
          <w:p w:rsidR="002C218C" w:rsidRPr="00173A0E" w:rsidRDefault="002C218C" w:rsidP="006A67BD">
            <w:pPr>
              <w:pStyle w:val="ac"/>
              <w:spacing w:before="0" w:beforeAutospacing="0" w:after="0" w:afterAutospacing="0"/>
              <w:jc w:val="both"/>
              <w:rPr>
                <w:color w:val="000000"/>
              </w:rPr>
            </w:pPr>
            <w:r w:rsidRPr="00173A0E">
              <w:rPr>
                <w:color w:val="000000"/>
              </w:rPr>
              <w:t>- устанавливают причинно-следственную связь между физической подготовкой и укреплением организма.</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2.2</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Правила и способы самостоятельного развития физических качеств. Способы определения индивидуальной физической нагрузки.</w:t>
            </w:r>
          </w:p>
          <w:p w:rsidR="002C218C" w:rsidRPr="00173A0E" w:rsidRDefault="002C218C" w:rsidP="006A67BD">
            <w:pPr>
              <w:pStyle w:val="ac"/>
              <w:spacing w:before="0" w:beforeAutospacing="0" w:after="0" w:afterAutospacing="0"/>
              <w:ind w:firstLine="26"/>
              <w:rPr>
                <w:color w:val="000000"/>
              </w:rPr>
            </w:pP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812" w:type="dxa"/>
          </w:tcPr>
          <w:p w:rsidR="002C218C" w:rsidRPr="00173A0E" w:rsidRDefault="002C218C" w:rsidP="006A67BD">
            <w:pPr>
              <w:pStyle w:val="ac"/>
              <w:spacing w:before="0" w:beforeAutospacing="0" w:after="0" w:afterAutospacing="0"/>
              <w:jc w:val="both"/>
              <w:rPr>
                <w:color w:val="000000"/>
              </w:rPr>
            </w:pPr>
            <w:r w:rsidRPr="00173A0E">
              <w:rPr>
                <w:i/>
                <w:color w:val="000000"/>
              </w:rPr>
              <w:t>Правила развития физических качеств</w:t>
            </w:r>
            <w:r w:rsidRPr="00173A0E">
              <w:rPr>
                <w:color w:val="000000"/>
              </w:rPr>
              <w:t xml:space="preserve"> (с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основными показателями физической нагрузки («интенсивность» и «объём»), способами их совершенствования во время самостоятельных занятий;</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правилом «регулярности и систематичности» в проведении занятий физической подготовкой, способами его выполнения при планировании самостоятельных занятий;</w:t>
            </w:r>
          </w:p>
          <w:p w:rsidR="002C218C" w:rsidRPr="00173A0E" w:rsidRDefault="002C218C" w:rsidP="006A67BD">
            <w:pPr>
              <w:pStyle w:val="ac"/>
              <w:spacing w:before="0" w:beforeAutospacing="0" w:after="0" w:afterAutospacing="0"/>
              <w:jc w:val="both"/>
              <w:rPr>
                <w:color w:val="000000"/>
              </w:rPr>
            </w:pPr>
            <w:r w:rsidRPr="00173A0E">
              <w:rPr>
                <w:color w:val="000000"/>
              </w:rPr>
              <w:t>- рассматривают и анализируют примерный план занятий физической подготовкой на учебную неделю, предлагают свои варианты для организации самостоятельных занятий;</w:t>
            </w:r>
          </w:p>
          <w:p w:rsidR="002C218C" w:rsidRPr="00173A0E" w:rsidRDefault="002C218C" w:rsidP="006A67BD">
            <w:pPr>
              <w:pStyle w:val="ac"/>
              <w:spacing w:before="0" w:beforeAutospacing="0" w:after="0" w:afterAutospacing="0"/>
              <w:jc w:val="both"/>
              <w:rPr>
                <w:color w:val="000000"/>
              </w:rPr>
            </w:pPr>
            <w:r w:rsidRPr="00173A0E">
              <w:rPr>
                <w:color w:val="000000"/>
              </w:rPr>
              <w:t>- разрабатывают индивидуальный план занятий физической подготовкой;</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правилом «доступности и индивидуализации» при выборе величины физической нагрузки, рассматривают и анализируют способы определения величины физической нагрузки с учётом индивидуальных показателей физической</w:t>
            </w:r>
            <w:r w:rsidRPr="00173A0E">
              <w:rPr>
                <w:color w:val="000000"/>
              </w:rPr>
              <w:br/>
            </w:r>
            <w:r w:rsidRPr="00173A0E">
              <w:rPr>
                <w:color w:val="000000"/>
              </w:rPr>
              <w:lastRenderedPageBreak/>
              <w:t>подготовленности (по продолжительности и скорости выполнения, по количеству повторений).</w:t>
            </w:r>
          </w:p>
          <w:p w:rsidR="002C218C" w:rsidRPr="00173A0E" w:rsidRDefault="002C218C" w:rsidP="006A67BD">
            <w:pPr>
              <w:pStyle w:val="ac"/>
              <w:spacing w:before="0" w:beforeAutospacing="0" w:after="0" w:afterAutospacing="0"/>
              <w:jc w:val="both"/>
              <w:rPr>
                <w:color w:val="000000"/>
              </w:rPr>
            </w:pPr>
            <w:r w:rsidRPr="00173A0E">
              <w:rPr>
                <w:i/>
                <w:color w:val="000000"/>
              </w:rPr>
              <w:t>Определение индивидуальной физической нагрузки для самостоятельных занятий физической подготовкой</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измеряют индивидуальные максимальные показатели физической подготовленности с помощью тестовых упражнений и рассчитывают по определённой формуле показатели нагрузки для разных зон интенсивности; </w:t>
            </w:r>
          </w:p>
          <w:p w:rsidR="002C218C" w:rsidRPr="00173A0E" w:rsidRDefault="002C218C" w:rsidP="006A67BD">
            <w:pPr>
              <w:pStyle w:val="ac"/>
              <w:spacing w:before="0" w:beforeAutospacing="0" w:after="0" w:afterAutospacing="0"/>
              <w:jc w:val="both"/>
              <w:rPr>
                <w:color w:val="000000"/>
              </w:rPr>
            </w:pPr>
            <w:r w:rsidRPr="00173A0E">
              <w:rPr>
                <w:color w:val="000000"/>
              </w:rPr>
              <w:t>- определяют режимы индивидуальной нагрузки по пульсу для разных зон интенсивности;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правилом «непрерывного и постепенного повышения физической нагрузки», способами его выполнения при планировании самостоятельных занятий физической подготовкой;</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рассматривают и анализируют критерии повышения физической нагрузки в системе самостоятельных занятий физической подготовкой, выделяют характерные признаки (изменение цвета кожи и нарушение координации, субъективные ощущениям самочувствия, показатели пульса). Подготовка докладов, сообщений, презентаций. </w:t>
            </w:r>
          </w:p>
        </w:tc>
      </w:tr>
      <w:tr w:rsidR="002C218C" w:rsidRPr="00173A0E" w:rsidTr="00F54C5D">
        <w:trPr>
          <w:trHeight w:val="302"/>
        </w:trPr>
        <w:tc>
          <w:tcPr>
            <w:tcW w:w="576" w:type="dxa"/>
          </w:tcPr>
          <w:p w:rsidR="002C218C" w:rsidRPr="00173A0E" w:rsidRDefault="002C218C" w:rsidP="006A67BD">
            <w:pPr>
              <w:pStyle w:val="ac"/>
              <w:spacing w:before="0" w:beforeAutospacing="0" w:after="0" w:afterAutospacing="0"/>
              <w:jc w:val="both"/>
            </w:pPr>
            <w:r w:rsidRPr="00173A0E">
              <w:lastRenderedPageBreak/>
              <w:t>2.3</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Правила проведения измерительных процедур по оценке физической подготовленности. </w:t>
            </w:r>
          </w:p>
          <w:p w:rsidR="002C218C" w:rsidRPr="00173A0E" w:rsidRDefault="002C218C" w:rsidP="006A67BD">
            <w:pPr>
              <w:pStyle w:val="ac"/>
              <w:spacing w:before="0" w:beforeAutospacing="0" w:after="0" w:afterAutospacing="0"/>
              <w:jc w:val="both"/>
              <w:rPr>
                <w:color w:val="000000"/>
                <w:highlight w:val="yellow"/>
              </w:rPr>
            </w:pPr>
            <w:r w:rsidRPr="00173A0E">
              <w:rPr>
                <w:color w:val="000000"/>
              </w:rPr>
              <w:t>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r w:rsidRPr="00173A0E">
              <w:rPr>
                <w:color w:val="000000"/>
              </w:rPr>
              <w:br/>
            </w:r>
          </w:p>
          <w:p w:rsidR="002C218C" w:rsidRPr="00173A0E" w:rsidRDefault="002C218C" w:rsidP="006A67BD">
            <w:pPr>
              <w:pStyle w:val="ac"/>
              <w:spacing w:before="0" w:beforeAutospacing="0" w:after="0" w:afterAutospacing="0"/>
              <w:rPr>
                <w:color w:val="000000"/>
              </w:rPr>
            </w:pP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812" w:type="dxa"/>
          </w:tcPr>
          <w:p w:rsidR="002C218C" w:rsidRPr="00173A0E" w:rsidRDefault="002C218C" w:rsidP="006A67BD">
            <w:pPr>
              <w:pStyle w:val="ac"/>
              <w:spacing w:before="0" w:beforeAutospacing="0" w:after="0" w:afterAutospacing="0"/>
              <w:jc w:val="both"/>
              <w:rPr>
                <w:color w:val="000000"/>
              </w:rPr>
            </w:pPr>
            <w:r w:rsidRPr="00173A0E">
              <w:rPr>
                <w:i/>
                <w:color w:val="000000"/>
              </w:rPr>
              <w:t>Правила измерения показателей физической подготовленности</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технику тестовых упражнений и способов регистрации их выполнения;</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правилами и требованиями к проведению процедур измерения показателей физической подготовленности (правила тестирования);</w:t>
            </w:r>
          </w:p>
          <w:p w:rsidR="002C218C" w:rsidRPr="00173A0E" w:rsidRDefault="002C218C" w:rsidP="006A67BD">
            <w:pPr>
              <w:pStyle w:val="ac"/>
              <w:spacing w:before="0" w:beforeAutospacing="0" w:after="0" w:afterAutospacing="0"/>
              <w:jc w:val="both"/>
              <w:rPr>
                <w:color w:val="000000"/>
              </w:rPr>
            </w:pPr>
            <w:r w:rsidRPr="00173A0E">
              <w:rPr>
                <w:color w:val="000000"/>
              </w:rPr>
              <w:t>- проводят тестирование индивидуальных показателей физической подготовленности и сравнивают их с возрастными стандартами (обучение в группах);</w:t>
            </w:r>
          </w:p>
          <w:p w:rsidR="002C218C" w:rsidRPr="00173A0E" w:rsidRDefault="002C218C" w:rsidP="006A67BD">
            <w:pPr>
              <w:pStyle w:val="ac"/>
              <w:spacing w:before="0" w:beforeAutospacing="0" w:after="0" w:afterAutospacing="0"/>
              <w:jc w:val="both"/>
              <w:rPr>
                <w:color w:val="000000"/>
              </w:rPr>
            </w:pPr>
            <w:r w:rsidRPr="00173A0E">
              <w:rPr>
                <w:color w:val="000000"/>
              </w:rPr>
              <w:t>- выявляют «отстающие» в своём развитии физические качества и определяют состав упражнений для их целенаправленного развития.</w:t>
            </w:r>
          </w:p>
          <w:p w:rsidR="002C218C" w:rsidRPr="00173A0E" w:rsidRDefault="002C218C" w:rsidP="006A67BD">
            <w:pPr>
              <w:pStyle w:val="ac"/>
              <w:spacing w:before="0" w:beforeAutospacing="0" w:after="0" w:afterAutospacing="0"/>
              <w:jc w:val="both"/>
              <w:rPr>
                <w:color w:val="000000"/>
              </w:rPr>
            </w:pPr>
            <w:r w:rsidRPr="00173A0E">
              <w:rPr>
                <w:i/>
                <w:color w:val="000000"/>
              </w:rPr>
              <w:t>Составление плана самостоятельных занятий физической подготовкой</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правилами и способами расчета объёма времени для каждой части занятия и их учебным содержанием;</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составляют план индивидуальных занятий на четыре тренировочных занятия в соответствии с правилами развития физических качеств и индивидуальных показателей физической подготовленности. </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9914" w:type="dxa"/>
            <w:gridSpan w:val="3"/>
          </w:tcPr>
          <w:p w:rsidR="002C218C" w:rsidRPr="00173A0E" w:rsidRDefault="002C218C" w:rsidP="006A67BD">
            <w:pPr>
              <w:pStyle w:val="ac"/>
              <w:spacing w:before="0" w:beforeAutospacing="0" w:after="0" w:afterAutospacing="0"/>
              <w:rPr>
                <w:b/>
              </w:rPr>
            </w:pPr>
            <w:r w:rsidRPr="00173A0E">
              <w:rPr>
                <w:b/>
              </w:rPr>
              <w:t xml:space="preserve">Раздел 3. Физическое совершенствование. </w:t>
            </w:r>
          </w:p>
          <w:p w:rsidR="002C218C" w:rsidRPr="00173A0E" w:rsidRDefault="002C218C" w:rsidP="006A67BD">
            <w:pPr>
              <w:pStyle w:val="ac"/>
              <w:spacing w:before="0" w:beforeAutospacing="0" w:after="0" w:afterAutospacing="0"/>
            </w:pPr>
            <w:r w:rsidRPr="00173A0E">
              <w:rPr>
                <w:b/>
                <w:bCs/>
                <w:iCs/>
                <w:color w:val="000000"/>
              </w:rPr>
              <w:t>Физкультурно-оздоровительная деятельность.</w:t>
            </w:r>
          </w:p>
        </w:tc>
      </w:tr>
      <w:tr w:rsidR="002C218C" w:rsidRPr="00173A0E" w:rsidTr="00F54C5D">
        <w:trPr>
          <w:trHeight w:val="2577"/>
        </w:trPr>
        <w:tc>
          <w:tcPr>
            <w:tcW w:w="576" w:type="dxa"/>
          </w:tcPr>
          <w:p w:rsidR="002C218C" w:rsidRPr="00173A0E" w:rsidRDefault="002C218C" w:rsidP="006A67BD">
            <w:pPr>
              <w:pStyle w:val="ac"/>
              <w:spacing w:before="0" w:beforeAutospacing="0" w:after="0" w:afterAutospacing="0"/>
              <w:jc w:val="both"/>
            </w:pPr>
            <w:r w:rsidRPr="00173A0E">
              <w:lastRenderedPageBreak/>
              <w:t>3.1.</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p w:rsidR="002C218C" w:rsidRPr="00173A0E" w:rsidRDefault="002C218C" w:rsidP="006A67BD">
            <w:pPr>
              <w:jc w:val="center"/>
              <w:rPr>
                <w:rFonts w:ascii="Times New Roman" w:hAnsi="Times New Roman"/>
                <w:sz w:val="24"/>
                <w:szCs w:val="24"/>
              </w:rPr>
            </w:pPr>
          </w:p>
        </w:tc>
        <w:tc>
          <w:tcPr>
            <w:tcW w:w="5812" w:type="dxa"/>
          </w:tcPr>
          <w:p w:rsidR="002C218C" w:rsidRPr="00173A0E" w:rsidRDefault="002C218C" w:rsidP="006A67BD">
            <w:pPr>
              <w:pStyle w:val="ac"/>
              <w:spacing w:before="0" w:beforeAutospacing="0" w:after="0" w:afterAutospacing="0"/>
              <w:jc w:val="both"/>
              <w:rPr>
                <w:color w:val="000000"/>
              </w:rPr>
            </w:pPr>
            <w:r w:rsidRPr="00173A0E">
              <w:rPr>
                <w:i/>
                <w:color w:val="000000"/>
              </w:rPr>
              <w:t>Закаливающие процедуры с помощью воздушных и солнечных ванн, купания в естественных водоёмах</w:t>
            </w:r>
            <w:r w:rsidRPr="00173A0E">
              <w:rPr>
                <w:color w:val="000000"/>
              </w:rPr>
              <w:t xml:space="preserve"> (с использованием докладов, сообщений, презентаций, подготовленных учащимися):</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целесообразность и эффективность закаливания организма с помощью воздушных и солнечных ванн;</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последствий их несоблюдения;</w:t>
            </w:r>
          </w:p>
          <w:p w:rsidR="002C218C" w:rsidRPr="00173A0E" w:rsidRDefault="002C218C" w:rsidP="006A67BD">
            <w:pPr>
              <w:pStyle w:val="ac"/>
              <w:spacing w:before="0" w:beforeAutospacing="0" w:after="0" w:afterAutospacing="0"/>
              <w:jc w:val="both"/>
              <w:rPr>
                <w:i/>
                <w:iCs/>
                <w:color w:val="000000"/>
              </w:rPr>
            </w:pPr>
            <w:r w:rsidRPr="00173A0E">
              <w:rPr>
                <w:color w:val="000000"/>
              </w:rPr>
              <w:t>- знакомятся с температурными режимами закаливающих процедур и регулированием времени для их проведения.</w:t>
            </w:r>
          </w:p>
        </w:tc>
      </w:tr>
      <w:tr w:rsidR="002C218C" w:rsidRPr="00173A0E" w:rsidTr="00F54C5D">
        <w:trPr>
          <w:trHeight w:val="1418"/>
        </w:trPr>
        <w:tc>
          <w:tcPr>
            <w:tcW w:w="576" w:type="dxa"/>
          </w:tcPr>
          <w:p w:rsidR="002C218C" w:rsidRPr="00173A0E" w:rsidRDefault="002C218C" w:rsidP="006A67BD">
            <w:pPr>
              <w:pStyle w:val="ac"/>
              <w:spacing w:before="0" w:beforeAutospacing="0" w:after="0" w:afterAutospacing="0"/>
              <w:jc w:val="both"/>
            </w:pPr>
            <w:r w:rsidRPr="00173A0E">
              <w:t>3.2.</w:t>
            </w:r>
          </w:p>
        </w:tc>
        <w:tc>
          <w:tcPr>
            <w:tcW w:w="2685" w:type="dxa"/>
          </w:tcPr>
          <w:p w:rsidR="002C218C" w:rsidRPr="00173A0E" w:rsidRDefault="002C218C" w:rsidP="006A67BD">
            <w:pPr>
              <w:pStyle w:val="ac"/>
              <w:spacing w:before="0" w:beforeAutospacing="0" w:after="0" w:afterAutospacing="0"/>
              <w:jc w:val="both"/>
            </w:pPr>
            <w:r w:rsidRPr="00173A0E">
              <w:rPr>
                <w:color w:val="000000"/>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812" w:type="dxa"/>
          </w:tcPr>
          <w:p w:rsidR="002C218C" w:rsidRPr="00173A0E" w:rsidRDefault="002C218C" w:rsidP="006A67BD">
            <w:pPr>
              <w:pStyle w:val="ac"/>
              <w:spacing w:before="0" w:beforeAutospacing="0" w:after="0" w:afterAutospacing="0"/>
              <w:jc w:val="both"/>
              <w:rPr>
                <w:color w:val="000000"/>
              </w:rPr>
            </w:pPr>
            <w:r w:rsidRPr="00173A0E">
              <w:rPr>
                <w:i/>
                <w:color w:val="000000"/>
              </w:rPr>
              <w:t>Упражнения для коррекции телосложения:</w:t>
            </w:r>
          </w:p>
          <w:p w:rsidR="002C218C" w:rsidRPr="00173A0E" w:rsidRDefault="002C218C" w:rsidP="006A67BD">
            <w:pPr>
              <w:pStyle w:val="ac"/>
              <w:spacing w:before="0" w:beforeAutospacing="0" w:after="0" w:afterAutospacing="0"/>
              <w:jc w:val="both"/>
              <w:rPr>
                <w:color w:val="000000"/>
              </w:rPr>
            </w:pPr>
            <w:r w:rsidRPr="00173A0E">
              <w:rPr>
                <w:color w:val="000000"/>
              </w:rPr>
              <w:t>- определяют мышечные группы для направленного воздействия на них физических упражнений;</w:t>
            </w:r>
          </w:p>
          <w:p w:rsidR="002C218C" w:rsidRPr="00173A0E" w:rsidRDefault="002C218C" w:rsidP="006A67BD">
            <w:pPr>
              <w:pStyle w:val="ac"/>
              <w:spacing w:before="0" w:beforeAutospacing="0" w:after="0" w:afterAutospacing="0"/>
              <w:jc w:val="both"/>
              <w:rPr>
                <w:color w:val="000000"/>
              </w:rPr>
            </w:pPr>
            <w:r w:rsidRPr="00173A0E">
              <w:rPr>
                <w:color w:val="000000"/>
              </w:rPr>
              <w:t>- отбирают необходимые физические упражнения и определяют их дозировку, составляют комплекс коррекционной гимнастики (консультируются с учителем);</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комплекс упражнений, включают его в самостоятельные занятия.</w:t>
            </w:r>
          </w:p>
          <w:p w:rsidR="002C218C" w:rsidRPr="00173A0E" w:rsidRDefault="002C218C" w:rsidP="006A67BD">
            <w:pPr>
              <w:pStyle w:val="ac"/>
              <w:spacing w:before="0" w:beforeAutospacing="0" w:after="0" w:afterAutospacing="0"/>
              <w:jc w:val="both"/>
              <w:rPr>
                <w:color w:val="000000"/>
              </w:rPr>
            </w:pPr>
            <w:r w:rsidRPr="00173A0E">
              <w:rPr>
                <w:i/>
                <w:color w:val="000000"/>
              </w:rPr>
              <w:t>Упражнения для профилактики нарушения зрения</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повторяют ранее освоенные упражнения зрительной гимнастики и отбирают новые упражнения;</w:t>
            </w:r>
            <w:r w:rsidRPr="00173A0E">
              <w:rPr>
                <w:color w:val="000000"/>
              </w:rPr>
              <w:br/>
              <w:t>- составляют индивидуальный комплекс зрительной гимнастики, определяют дозировку его упражнений и продолжительность выполнения;</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разучивают комплекс зрительной гимнастики и выполняют комплекс в режиме учебного дня. </w:t>
            </w:r>
          </w:p>
          <w:p w:rsidR="002C218C" w:rsidRPr="00173A0E" w:rsidRDefault="002C218C" w:rsidP="006A67BD">
            <w:pPr>
              <w:pStyle w:val="ac"/>
              <w:spacing w:before="0" w:beforeAutospacing="0" w:after="0" w:afterAutospacing="0"/>
              <w:jc w:val="both"/>
            </w:pPr>
            <w:r w:rsidRPr="00173A0E">
              <w:rPr>
                <w:i/>
                <w:color w:val="000000"/>
              </w:rPr>
              <w:t>Упражнения для оптимизации работоспособности мышц в режиме учебного дня</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t xml:space="preserve">- </w:t>
            </w:r>
            <w:r w:rsidRPr="00173A0E">
              <w:rPr>
                <w:color w:val="000000"/>
              </w:rPr>
              <w:t>отбирают упражнения для физкультпауз и определяют их дозировку (упражнения на растягивание мышц туловища и подвижности суставов);</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комплекс физкультпаузы и разучивают его (возможно, с музыкальным сопровождением) и планируют его выполнение в режиме учебного дня.</w:t>
            </w:r>
          </w:p>
        </w:tc>
      </w:tr>
    </w:tbl>
    <w:p w:rsidR="002C218C" w:rsidRPr="00173A0E" w:rsidRDefault="002C218C" w:rsidP="006A67BD">
      <w:pPr>
        <w:pStyle w:val="ac"/>
        <w:spacing w:before="0" w:beforeAutospacing="0" w:after="0" w:afterAutospacing="0"/>
        <w:jc w:val="both"/>
        <w:rPr>
          <w:b/>
        </w:rPr>
      </w:pPr>
    </w:p>
    <w:p w:rsidR="002C218C" w:rsidRPr="00173A0E" w:rsidRDefault="002C218C" w:rsidP="00F54C5D">
      <w:pPr>
        <w:pStyle w:val="ac"/>
        <w:spacing w:before="0" w:beforeAutospacing="0" w:after="0" w:afterAutospacing="0"/>
        <w:ind w:firstLine="708"/>
        <w:jc w:val="both"/>
        <w:rPr>
          <w:color w:val="000000"/>
        </w:rPr>
      </w:pPr>
      <w:r w:rsidRPr="00173A0E">
        <w:rPr>
          <w:b/>
        </w:rPr>
        <w:t xml:space="preserve">Раздел 4. </w:t>
      </w:r>
      <w:r w:rsidRPr="00173A0E">
        <w:rPr>
          <w:b/>
          <w:bCs/>
          <w:iCs/>
          <w:color w:val="000000"/>
        </w:rPr>
        <w:t>Спортивно-оздоровительная деятельность.</w:t>
      </w:r>
    </w:p>
    <w:p w:rsidR="002C218C" w:rsidRPr="00173A0E" w:rsidRDefault="002C218C" w:rsidP="006A67BD">
      <w:pPr>
        <w:pStyle w:val="ac"/>
        <w:spacing w:before="0" w:beforeAutospacing="0" w:after="0" w:afterAutospacing="0"/>
        <w:jc w:val="center"/>
        <w:rPr>
          <w:b/>
        </w:rPr>
      </w:pPr>
      <w:r w:rsidRPr="00173A0E">
        <w:rPr>
          <w:b/>
        </w:rPr>
        <w:t>4.1. Модуль «ЛЕГКАЯ АТЛЕТИКА»</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142"/>
        <w:gridCol w:w="5528"/>
      </w:tblGrid>
      <w:tr w:rsidR="002C218C" w:rsidRPr="00173A0E" w:rsidTr="00F54C5D">
        <w:trPr>
          <w:trHeight w:val="370"/>
        </w:trPr>
        <w:tc>
          <w:tcPr>
            <w:tcW w:w="4962" w:type="dxa"/>
            <w:gridSpan w:val="2"/>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490" w:type="dxa"/>
            <w:gridSpan w:val="3"/>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на уроках легкой атлетики. Виды легкой атлетики. Признаки утомления. Питьевой режим. Особенности бега короткие, средние и длинные дистанции. ЧСС. Самоконтроль.</w:t>
            </w:r>
          </w:p>
        </w:tc>
        <w:tc>
          <w:tcPr>
            <w:tcW w:w="5670" w:type="dxa"/>
            <w:gridSpan w:val="2"/>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 с правилами поведения на уроках легкой атлетики;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видами легкой атлетики;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признаками утомления, питьевым режимом во время выполнения легкоатлетических упражнений;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lastRenderedPageBreak/>
              <w:t>- с особенностями бега на короткие, средние и длинные дистанции. Выполняют правила техники безопасности на уроках легкой атлетики.</w:t>
            </w:r>
          </w:p>
        </w:tc>
      </w:tr>
      <w:tr w:rsidR="002C218C" w:rsidRPr="00173A0E" w:rsidTr="00F54C5D">
        <w:tc>
          <w:tcPr>
            <w:tcW w:w="10490" w:type="dxa"/>
            <w:gridSpan w:val="3"/>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 упражнения с набивным мячом.</w:t>
            </w:r>
          </w:p>
        </w:tc>
        <w:tc>
          <w:tcPr>
            <w:tcW w:w="567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2C218C" w:rsidRPr="00173A0E" w:rsidTr="00F54C5D">
        <w:tc>
          <w:tcPr>
            <w:tcW w:w="10490" w:type="dxa"/>
            <w:gridSpan w:val="3"/>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2C218C" w:rsidRPr="00173A0E" w:rsidTr="00F54C5D">
        <w:tc>
          <w:tcPr>
            <w:tcW w:w="482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Старт с опорой на одну руку и последующим ускорением; спринтерский бег; ранее разученные беговые упражнения. </w:t>
            </w:r>
            <w:r w:rsidRPr="00173A0E">
              <w:rPr>
                <w:rFonts w:ascii="Times New Roman" w:hAnsi="Times New Roman"/>
                <w:sz w:val="24"/>
                <w:szCs w:val="24"/>
              </w:rPr>
              <w:t xml:space="preserve">Бег 30м, бег 60м (старт, стартовый разбег, бег по дистанции, финиширование); ускорение 10-30м; повторный; бег 2х30м,2х60м; чередование ходьбы и бега 6-8мин; равномерный медленный бег до 10мин; </w:t>
            </w:r>
            <w:r w:rsidRPr="00173A0E">
              <w:rPr>
                <w:rFonts w:ascii="Times New Roman" w:hAnsi="Times New Roman"/>
                <w:color w:val="000000"/>
                <w:sz w:val="24"/>
                <w:szCs w:val="24"/>
              </w:rPr>
              <w:t>гладкий равномерный бег по учебной дистанции</w:t>
            </w:r>
            <w:r w:rsidRPr="00173A0E">
              <w:rPr>
                <w:rFonts w:ascii="Times New Roman" w:hAnsi="Times New Roman"/>
                <w:sz w:val="24"/>
                <w:szCs w:val="24"/>
              </w:rPr>
              <w:t xml:space="preserve">; эстафетный бег.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br/>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br/>
            </w:r>
          </w:p>
        </w:tc>
        <w:tc>
          <w:tcPr>
            <w:tcW w:w="5670" w:type="dxa"/>
            <w:gridSpan w:val="2"/>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Беговые упражнения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старта, спринтерского бега, гладкого равномерного бега уточняют её фазы и элементы,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старта и разучивают её в единстве с последующим ускорением;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спринтерского бега, гладкого равномерного бега и разучивают её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отличительные признаки техники гладкого равномерного бега от техники спринтерского бега;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старта, спринтерского бега, гладкого равномерного бега другими учащимися, выявляют возможные ошибки и предлагают способы их устранения (работа в парах);</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i/>
                <w:color w:val="000000"/>
                <w:sz w:val="24"/>
                <w:szCs w:val="24"/>
              </w:rPr>
              <w:t>Знакомство с рекомендациями учителя</w:t>
            </w:r>
            <w:r w:rsidRPr="00173A0E">
              <w:rPr>
                <w:rFonts w:ascii="Times New Roman" w:hAnsi="Times New Roman"/>
                <w:i/>
                <w:color w:val="000000"/>
                <w:sz w:val="24"/>
                <w:szCs w:val="24"/>
              </w:rPr>
              <w:br/>
              <w:t>по развитию выносливости и быстроты на самостоятельных занятиях лёгкой атлетикой с помощью гладкого равномерного и спринтерского бега</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30м, 60м, </w:t>
            </w:r>
            <w:r w:rsidRPr="00173A0E">
              <w:rPr>
                <w:rFonts w:ascii="Times New Roman" w:hAnsi="Times New Roman"/>
                <w:color w:val="000000"/>
                <w:sz w:val="24"/>
                <w:szCs w:val="24"/>
              </w:rPr>
              <w:t>равномерный бег по учебной дистанции</w:t>
            </w:r>
            <w:r w:rsidRPr="00173A0E">
              <w:rPr>
                <w:rFonts w:ascii="Times New Roman" w:hAnsi="Times New Roman"/>
                <w:sz w:val="24"/>
                <w:szCs w:val="24"/>
              </w:rPr>
              <w:t xml:space="preserve"> на результат.</w:t>
            </w:r>
          </w:p>
        </w:tc>
      </w:tr>
      <w:tr w:rsidR="002C218C" w:rsidRPr="00173A0E" w:rsidTr="00F54C5D">
        <w:tc>
          <w:tcPr>
            <w:tcW w:w="10490" w:type="dxa"/>
            <w:gridSpan w:val="3"/>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Прыжки</w:t>
            </w:r>
          </w:p>
        </w:tc>
      </w:tr>
      <w:tr w:rsidR="002C218C" w:rsidRPr="00173A0E" w:rsidTr="00F54C5D">
        <w:tc>
          <w:tcPr>
            <w:tcW w:w="496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«согнув ноги»; прыжки в высоту способом «перешагивание»</w:t>
            </w:r>
            <w:r w:rsidRPr="00173A0E">
              <w:rPr>
                <w:rFonts w:ascii="Times New Roman" w:hAnsi="Times New Roman"/>
                <w:color w:val="000000"/>
                <w:sz w:val="24"/>
                <w:szCs w:val="24"/>
              </w:rPr>
              <w:t>; ранее разученные прыжковые упражнения в длину и высоту; напрыгивание и спрыгивание.</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Прыжок в высоту с разбега</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прыжка в длину с места, с разбега и высоту способом «перешагивание», уточняют её фазы и элементы,</w:t>
            </w:r>
            <w:r w:rsidRPr="00173A0E">
              <w:rPr>
                <w:rFonts w:ascii="Times New Roman" w:hAnsi="Times New Roman"/>
                <w:color w:val="000000"/>
                <w:sz w:val="24"/>
                <w:szCs w:val="24"/>
              </w:rPr>
              <w:br/>
              <w:t>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прыжка в длину с места, с разбега и высоту, выделяя технику исполнения отдельных его фаз, разучивают прыжки по</w:t>
            </w:r>
            <w:r w:rsidRPr="00173A0E">
              <w:rPr>
                <w:rFonts w:ascii="Times New Roman" w:hAnsi="Times New Roman"/>
                <w:color w:val="000000"/>
                <w:sz w:val="24"/>
                <w:szCs w:val="24"/>
              </w:rPr>
              <w:br/>
              <w:t>фазам и в полной координации;</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контролируют технику выполнения прыжка в длину с места, с разбега и высоту другими учащимися, выявляют возможные ошибки и предлагают</w:t>
            </w:r>
            <w:r w:rsidRPr="00173A0E">
              <w:rPr>
                <w:rFonts w:ascii="Times New Roman" w:hAnsi="Times New Roman"/>
                <w:color w:val="000000"/>
                <w:sz w:val="24"/>
                <w:szCs w:val="24"/>
              </w:rPr>
              <w:br/>
              <w:t>способы их устранения (работа в парах);</w:t>
            </w:r>
          </w:p>
          <w:p w:rsidR="002C218C" w:rsidRPr="00173A0E" w:rsidRDefault="002C218C" w:rsidP="006A67BD">
            <w:pPr>
              <w:spacing w:after="0" w:line="240" w:lineRule="auto"/>
              <w:jc w:val="both"/>
              <w:rPr>
                <w:rFonts w:ascii="Times New Roman" w:hAnsi="Times New Roman"/>
                <w:b/>
                <w:i/>
                <w:sz w:val="24"/>
                <w:szCs w:val="24"/>
              </w:rPr>
            </w:pPr>
            <w:r w:rsidRPr="00173A0E">
              <w:rPr>
                <w:rFonts w:ascii="Times New Roman" w:hAnsi="Times New Roman"/>
                <w:i/>
                <w:iCs/>
                <w:color w:val="000000"/>
                <w:sz w:val="24"/>
                <w:szCs w:val="24"/>
              </w:rPr>
              <w:t>З</w:t>
            </w:r>
            <w:r w:rsidRPr="00173A0E">
              <w:rPr>
                <w:rFonts w:ascii="Times New Roman" w:hAnsi="Times New Roman"/>
                <w:i/>
                <w:color w:val="000000"/>
                <w:sz w:val="24"/>
                <w:szCs w:val="24"/>
              </w:rPr>
              <w:t>накомство с рекомендациями учителя</w:t>
            </w:r>
            <w:r w:rsidRPr="00173A0E">
              <w:rPr>
                <w:rFonts w:ascii="Times New Roman" w:hAnsi="Times New Roman"/>
                <w:i/>
                <w:color w:val="000000"/>
                <w:sz w:val="24"/>
                <w:szCs w:val="24"/>
              </w:rPr>
              <w:br/>
              <w:t xml:space="preserve">по использованию подводящих и подготовительных упражнений для освоения техники прыжка в длину с места, с разбега и </w:t>
            </w:r>
            <w:r w:rsidRPr="00173A0E">
              <w:rPr>
                <w:rFonts w:ascii="Times New Roman" w:hAnsi="Times New Roman"/>
                <w:i/>
                <w:color w:val="000000"/>
                <w:sz w:val="24"/>
                <w:szCs w:val="24"/>
              </w:rPr>
              <w:lastRenderedPageBreak/>
              <w:t>высоту с разбега способом «перешагивание».</w:t>
            </w:r>
          </w:p>
          <w:p w:rsidR="002C218C" w:rsidRPr="00173A0E" w:rsidRDefault="002C218C" w:rsidP="006A67BD">
            <w:pPr>
              <w:spacing w:after="0" w:line="240" w:lineRule="auto"/>
              <w:jc w:val="both"/>
              <w:rPr>
                <w:rFonts w:ascii="Times New Roman" w:hAnsi="Times New Roman"/>
                <w:b/>
                <w:i/>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2C218C" w:rsidRPr="00173A0E" w:rsidTr="00F54C5D">
        <w:tc>
          <w:tcPr>
            <w:tcW w:w="10490" w:type="dxa"/>
            <w:gridSpan w:val="3"/>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lastRenderedPageBreak/>
              <w:t>Метание</w:t>
            </w:r>
          </w:p>
        </w:tc>
      </w:tr>
      <w:tr w:rsidR="002C218C" w:rsidRPr="00173A0E" w:rsidTr="00F54C5D">
        <w:tc>
          <w:tcPr>
            <w:tcW w:w="496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Метание малого (теннисного) мяча на дальность, стоя на месте и с разбега.</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Метание малого (теннисного) мяча на дальность, стоя на месте и с разбега</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повторяют ранее разученные способы метания малого (теннисного) мяча, стоя на месте и с разбега, на дальность;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сравнивают с техникой ранее разученных способов метания, находят отличительные признаки;</w:t>
            </w:r>
          </w:p>
          <w:p w:rsidR="002C218C" w:rsidRPr="00173A0E" w:rsidRDefault="002C218C" w:rsidP="006A67BD">
            <w:pPr>
              <w:spacing w:after="0" w:line="240" w:lineRule="auto"/>
              <w:jc w:val="both"/>
              <w:rPr>
                <w:rFonts w:ascii="Times New Roman" w:hAnsi="Times New Roman"/>
                <w:i/>
                <w:color w:val="000000"/>
                <w:sz w:val="24"/>
                <w:szCs w:val="24"/>
              </w:rPr>
            </w:pPr>
            <w:r w:rsidRPr="00173A0E">
              <w:rPr>
                <w:rFonts w:ascii="Times New Roman" w:hAnsi="Times New Roman"/>
                <w:color w:val="000000"/>
                <w:sz w:val="24"/>
                <w:szCs w:val="24"/>
              </w:rPr>
              <w:t xml:space="preserve">- контролируют технику метания малого мяча другими учащимися, выявляют возможные ошибки и предлагают способы их устранения (работа в группах); </w:t>
            </w:r>
            <w:r w:rsidRPr="00173A0E">
              <w:rPr>
                <w:rFonts w:ascii="Times New Roman" w:hAnsi="Times New Roman"/>
                <w:color w:val="000000"/>
                <w:sz w:val="24"/>
                <w:szCs w:val="24"/>
              </w:rPr>
              <w:br/>
            </w:r>
            <w:r w:rsidRPr="00173A0E">
              <w:rPr>
                <w:rFonts w:ascii="Times New Roman" w:hAnsi="Times New Roman"/>
                <w:i/>
                <w:color w:val="000000"/>
                <w:sz w:val="24"/>
                <w:szCs w:val="24"/>
              </w:rPr>
              <w:t>Знакомство с рекомендациями учителя</w:t>
            </w:r>
            <w:r w:rsidRPr="00173A0E">
              <w:rPr>
                <w:rFonts w:ascii="Times New Roman" w:hAnsi="Times New Roman"/>
                <w:i/>
                <w:color w:val="000000"/>
                <w:sz w:val="24"/>
                <w:szCs w:val="24"/>
              </w:rPr>
              <w:br/>
              <w:t xml:space="preserve">по использованию упражнений в метании мяча для повышения точности движения. </w:t>
            </w:r>
            <w:r w:rsidRPr="00173A0E">
              <w:rPr>
                <w:rFonts w:ascii="Times New Roman" w:hAnsi="Times New Roman"/>
                <w:sz w:val="24"/>
                <w:szCs w:val="24"/>
              </w:rPr>
              <w:t>Выполняют метание малого мяча на дальность на результат.</w:t>
            </w:r>
          </w:p>
        </w:tc>
      </w:tr>
      <w:tr w:rsidR="002C218C" w:rsidRPr="00173A0E" w:rsidTr="00F54C5D">
        <w:tc>
          <w:tcPr>
            <w:tcW w:w="10490" w:type="dxa"/>
            <w:gridSpan w:val="3"/>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Подвижные игры и эстафеты с элементами легкой атлетики</w:t>
            </w:r>
          </w:p>
        </w:tc>
      </w:tr>
      <w:tr w:rsidR="002C218C" w:rsidRPr="00173A0E" w:rsidTr="00F54C5D">
        <w:tc>
          <w:tcPr>
            <w:tcW w:w="496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для развития скоростных способностей, для развития выносливости, с элементами метаний. Эстафеты с бегом прыжками, метанием.</w:t>
            </w:r>
          </w:p>
        </w:tc>
        <w:tc>
          <w:tcPr>
            <w:tcW w:w="5528"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 xml:space="preserve">Играют в подвижные игры, эстафеты с элементами бега, прыжками, метания. </w:t>
            </w:r>
          </w:p>
        </w:tc>
      </w:tr>
      <w:tr w:rsidR="002C218C" w:rsidRPr="00173A0E" w:rsidTr="00F54C5D">
        <w:tc>
          <w:tcPr>
            <w:tcW w:w="10490" w:type="dxa"/>
            <w:gridSpan w:val="3"/>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Домашнее задание (самостоятельные занятия)</w:t>
            </w:r>
          </w:p>
        </w:tc>
      </w:tr>
      <w:tr w:rsidR="002C218C" w:rsidRPr="00173A0E" w:rsidTr="00F54C5D">
        <w:tc>
          <w:tcPr>
            <w:tcW w:w="496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Default="002C218C" w:rsidP="006A67BD">
      <w:pPr>
        <w:pStyle w:val="ac"/>
        <w:spacing w:before="0" w:beforeAutospacing="0" w:after="0" w:afterAutospacing="0"/>
        <w:jc w:val="center"/>
        <w:rPr>
          <w:b/>
        </w:rPr>
      </w:pPr>
      <w:r w:rsidRPr="00173A0E">
        <w:rPr>
          <w:b/>
        </w:rPr>
        <w:t>4.2. Модуль «ГИМНАСТИКА»</w:t>
      </w:r>
    </w:p>
    <w:p w:rsidR="002C218C" w:rsidRPr="00173A0E" w:rsidRDefault="002C218C" w:rsidP="006A67BD">
      <w:pPr>
        <w:pStyle w:val="ac"/>
        <w:spacing w:before="0" w:beforeAutospacing="0" w:after="0" w:afterAutospacing="0"/>
        <w:jc w:val="center"/>
        <w:rPr>
          <w:b/>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528"/>
      </w:tblGrid>
      <w:tr w:rsidR="002C218C" w:rsidRPr="00173A0E" w:rsidTr="00F54C5D">
        <w:tc>
          <w:tcPr>
            <w:tcW w:w="4962"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49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F54C5D">
        <w:tc>
          <w:tcPr>
            <w:tcW w:w="496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Одежда и обувь для занятий. </w:t>
            </w:r>
            <w:r w:rsidRPr="00173A0E">
              <w:rPr>
                <w:rFonts w:ascii="Times New Roman" w:hAnsi="Times New Roman"/>
                <w:sz w:val="24"/>
                <w:szCs w:val="24"/>
              </w:rPr>
              <w:br/>
              <w:t>Виды гимнастики. Закаливание. Страховка и помощь во время занятий. Развитие силовых способностей и гибкости.</w:t>
            </w:r>
          </w:p>
        </w:tc>
        <w:tc>
          <w:tcPr>
            <w:tcW w:w="5528"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правилами поведения на уроках гимнастики;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требованиями к обязательному их соблюдению;</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 Беседа о здоровом образе жизни, гигиене, режиме дня,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r w:rsidRPr="00173A0E">
              <w:rPr>
                <w:rFonts w:ascii="Times New Roman" w:hAnsi="Times New Roman"/>
                <w:color w:val="000000" w:themeColor="text1"/>
                <w:sz w:val="24"/>
                <w:szCs w:val="24"/>
              </w:rPr>
              <w:t>.</w:t>
            </w:r>
          </w:p>
        </w:tc>
      </w:tr>
      <w:tr w:rsidR="002C218C" w:rsidRPr="00173A0E" w:rsidTr="00F54C5D">
        <w:tc>
          <w:tcPr>
            <w:tcW w:w="1049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2C218C" w:rsidRPr="00173A0E" w:rsidTr="00F54C5D">
        <w:tc>
          <w:tcPr>
            <w:tcW w:w="496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Организующие команды и приемы: строевой шаг; размыкание и смыкание на месте; совершенствование техники ранее изученных упражнений. Общеразвивающие упражнения (упражнения на месте и в движении, без предмета с предметами – мячами, </w:t>
            </w:r>
            <w:r w:rsidRPr="00173A0E">
              <w:rPr>
                <w:rFonts w:ascii="Times New Roman" w:hAnsi="Times New Roman"/>
                <w:sz w:val="24"/>
                <w:szCs w:val="24"/>
              </w:rPr>
              <w:lastRenderedPageBreak/>
              <w:t>гимнастическими палками, скакалками, в парах, гимнастической стенке, стилизованно оформленные упражнения); упражнения для формирования осанки и предупреждения плоскостопия. Развитие координационных, силовых способностей и гибкости.</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общеразвивающие упражнения, упражнения для формирования осанки и предупреждения </w:t>
            </w:r>
            <w:r w:rsidRPr="00173A0E">
              <w:rPr>
                <w:rFonts w:ascii="Times New Roman" w:hAnsi="Times New Roman"/>
                <w:sz w:val="24"/>
                <w:szCs w:val="24"/>
              </w:rPr>
              <w:lastRenderedPageBreak/>
              <w:t>плоскостопия;</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2C218C" w:rsidRPr="00173A0E" w:rsidTr="00F54C5D">
        <w:tc>
          <w:tcPr>
            <w:tcW w:w="1049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F54C5D">
        <w:tc>
          <w:tcPr>
            <w:tcW w:w="1049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2C218C" w:rsidRPr="00173A0E" w:rsidTr="00F54C5D">
        <w:trPr>
          <w:trHeight w:val="8523"/>
        </w:trPr>
        <w:tc>
          <w:tcPr>
            <w:tcW w:w="496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Кувырки вперед и назад слитно; «мост» из положения, стоя с помощью; совершенствование ранее пройденных акробатических упражнений (группировки, кувырок вперед и назад, стойка на лопатках, перекаты); акробатическая комбинация из </w:t>
            </w:r>
            <w:r w:rsidRPr="00173A0E">
              <w:rPr>
                <w:rFonts w:ascii="Times New Roman" w:hAnsi="Times New Roman"/>
                <w:color w:val="000000"/>
                <w:sz w:val="24"/>
                <w:szCs w:val="24"/>
              </w:rPr>
              <w:t xml:space="preserve">ранее разученных акробатических упражнений </w:t>
            </w:r>
            <w:r w:rsidRPr="00173A0E">
              <w:rPr>
                <w:rFonts w:ascii="Times New Roman" w:hAnsi="Times New Roman"/>
                <w:sz w:val="24"/>
                <w:szCs w:val="24"/>
              </w:rPr>
              <w:t xml:space="preserve">(серии кувырков вперед-назад в группировке, стойка на лопатках, переворот боком, прыжки на месте с поворотами с продвижением вперед). </w:t>
            </w:r>
            <w:r w:rsidRPr="00173A0E">
              <w:rPr>
                <w:rFonts w:ascii="Times New Roman" w:hAnsi="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Акробатическая комбинация</w:t>
            </w:r>
            <w:r w:rsidRPr="00173A0E">
              <w:rPr>
                <w:rFonts w:ascii="Times New Roman" w:hAnsi="Times New Roman"/>
                <w:color w:val="000000"/>
                <w:sz w:val="24"/>
                <w:szCs w:val="24"/>
              </w:rPr>
              <w:t xml:space="preserve"> (составляется учащимися):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ранее разученные акробатические упражнения и комбинации;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6—8 хорошо освоенных упражнений и разучивают её.</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ритмической гимнастики</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разученные упражнения ритмической гимнастики, танцевальные движения;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комбинацию ритмической гимнастики из хорошо разученных 8—10 упражнений, подбирают музыкальное сопровождение;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комбинацию и демонстрируют её выполнение.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Знакомство с рекомендациями учителя</w:t>
            </w:r>
            <w:r w:rsidRPr="00173A0E">
              <w:rPr>
                <w:rFonts w:ascii="Times New Roman" w:hAnsi="Times New Roman"/>
                <w:color w:val="000000"/>
                <w:sz w:val="24"/>
                <w:szCs w:val="24"/>
              </w:rPr>
              <w:br/>
              <w:t xml:space="preserve">по распределению упражнений в комбинации ритмической гимнастики и подборе музыкального сопровождения. </w:t>
            </w:r>
            <w:r w:rsidRPr="00173A0E">
              <w:rPr>
                <w:rFonts w:ascii="Times New Roman" w:hAnsi="Times New Roman"/>
                <w:sz w:val="24"/>
                <w:szCs w:val="24"/>
              </w:rPr>
              <w:t>Выполняют</w:t>
            </w:r>
            <w:r w:rsidRPr="00173A0E">
              <w:rPr>
                <w:rFonts w:ascii="Times New Roman" w:hAnsi="Times New Roman"/>
                <w:color w:val="000000"/>
                <w:sz w:val="24"/>
                <w:szCs w:val="24"/>
              </w:rPr>
              <w:t xml:space="preserve"> акробатическую комбинацию и комбинацию ритмической гимнастики.</w:t>
            </w:r>
          </w:p>
        </w:tc>
      </w:tr>
      <w:tr w:rsidR="002C218C" w:rsidRPr="00173A0E" w:rsidTr="00F54C5D">
        <w:tc>
          <w:tcPr>
            <w:tcW w:w="10490"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2C218C" w:rsidRPr="00173A0E" w:rsidTr="00F54C5D">
        <w:tc>
          <w:tcPr>
            <w:tcW w:w="496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sz w:val="24"/>
                <w:szCs w:val="24"/>
              </w:rPr>
              <w:t>подтягивание в висе</w:t>
            </w:r>
            <w:r w:rsidRPr="00173A0E">
              <w:rPr>
                <w:rFonts w:ascii="Times New Roman" w:hAnsi="Times New Roman"/>
                <w:i/>
                <w:sz w:val="24"/>
                <w:szCs w:val="24"/>
              </w:rPr>
              <w:t>;</w:t>
            </w:r>
            <w:r w:rsidRPr="00173A0E">
              <w:rPr>
                <w:rFonts w:ascii="Times New Roman" w:hAnsi="Times New Roman"/>
                <w:sz w:val="24"/>
                <w:szCs w:val="24"/>
              </w:rPr>
              <w:t xml:space="preserve"> упражнения на средней перекладине махом одной и толчком другой подъем переворотом в упор; махом назад соскок; упражнения на параллельных брусьях; махом сед ноги врозь, сед на бедре соскок поворотом; размахивание в упоре.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невысокой гимнастической перекладине: висы, упор ноги врозь;</w:t>
            </w:r>
            <w:r w:rsidRPr="00173A0E">
              <w:rPr>
                <w:rFonts w:ascii="Times New Roman" w:hAnsi="Times New Roman"/>
                <w:color w:val="000000"/>
                <w:sz w:val="24"/>
                <w:szCs w:val="24"/>
              </w:rPr>
              <w:br/>
              <w:t>перемах вперёд и обратно.</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sz w:val="24"/>
                <w:szCs w:val="24"/>
              </w:rPr>
              <w:t xml:space="preserve"> смешанные висы, подтягивание, в </w:t>
            </w:r>
            <w:r w:rsidRPr="00173A0E">
              <w:rPr>
                <w:rFonts w:ascii="Times New Roman" w:hAnsi="Times New Roman"/>
                <w:sz w:val="24"/>
                <w:szCs w:val="24"/>
              </w:rPr>
              <w:lastRenderedPageBreak/>
              <w:t>висе лежа; упражнения на разновысоких брусьях; наскок прыжком в упор на нижнюю жердь; соскок с поворотом; размахивание изгибами.</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Висы и упоры на гимнастической перекладине</w:t>
            </w:r>
            <w:r w:rsidRPr="00173A0E">
              <w:rPr>
                <w:rFonts w:ascii="Times New Roman" w:hAnsi="Times New Roman"/>
                <w:color w:val="000000"/>
                <w:sz w:val="24"/>
                <w:szCs w:val="24"/>
              </w:rPr>
              <w:t xml:space="preserve"> (с использованием иллюстративного материала):</w:t>
            </w:r>
            <w:r w:rsidRPr="00173A0E">
              <w:rPr>
                <w:rFonts w:ascii="Times New Roman" w:hAnsi="Times New Roman"/>
                <w:color w:val="000000"/>
                <w:sz w:val="24"/>
                <w:szCs w:val="24"/>
              </w:rPr>
              <w:br/>
              <w:t>- повторяют технику ранее разученных упражнений на гимнастической перекладине;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наблюдают и анализируют образец техники </w:t>
            </w:r>
            <w:r w:rsidRPr="00173A0E">
              <w:rPr>
                <w:rFonts w:ascii="Times New Roman" w:hAnsi="Times New Roman"/>
                <w:sz w:val="24"/>
                <w:szCs w:val="24"/>
              </w:rPr>
              <w:t>подъема переворотом в упор,</w:t>
            </w:r>
            <w:r w:rsidRPr="00173A0E">
              <w:rPr>
                <w:rFonts w:ascii="Times New Roman" w:hAnsi="Times New Roman"/>
                <w:color w:val="000000"/>
                <w:sz w:val="24"/>
                <w:szCs w:val="24"/>
              </w:rPr>
              <w:t>перемаха одной ногой вперёд и назад, определяют технические сложности в их исполнении,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w:t>
            </w:r>
            <w:r w:rsidRPr="00173A0E">
              <w:rPr>
                <w:rFonts w:ascii="Times New Roman" w:hAnsi="Times New Roman"/>
                <w:sz w:val="24"/>
                <w:szCs w:val="24"/>
              </w:rPr>
              <w:t xml:space="preserve"> подъема переворотом в упор,</w:t>
            </w:r>
            <w:r w:rsidRPr="00173A0E">
              <w:rPr>
                <w:rFonts w:ascii="Times New Roman" w:hAnsi="Times New Roman"/>
                <w:color w:val="000000"/>
                <w:sz w:val="24"/>
                <w:szCs w:val="24"/>
              </w:rPr>
              <w:t>перемаха одной ногой вперёд и назад и разучивают её;</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упора ноги врозь (упор верхом), определяют технические сложности в его исполнении,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упора ноги врозь и разучивают её;</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2C218C" w:rsidRPr="00173A0E" w:rsidRDefault="002C218C" w:rsidP="006A67BD">
            <w:pPr>
              <w:tabs>
                <w:tab w:val="left" w:pos="694"/>
              </w:tabs>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составляют комбинацию на гимнастической перекладине из 4—5 хорошо освоенных упражнений в висах и упорах и разучивают её.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Знакомство с рекомендациями учителя</w:t>
            </w:r>
            <w:r w:rsidRPr="00173A0E">
              <w:rPr>
                <w:rFonts w:ascii="Times New Roman" w:hAnsi="Times New Roman"/>
                <w:color w:val="000000"/>
                <w:sz w:val="24"/>
                <w:szCs w:val="24"/>
              </w:rPr>
              <w:br/>
              <w:t xml:space="preserve">по использованию подготовительных и подводящих упражнений для освоения физических упражнений на гимнастической перекладине. </w:t>
            </w:r>
            <w:r w:rsidRPr="00173A0E">
              <w:rPr>
                <w:rFonts w:ascii="Times New Roman" w:hAnsi="Times New Roman"/>
                <w:sz w:val="24"/>
                <w:szCs w:val="24"/>
              </w:rPr>
              <w:t>Выполняют упражнения и комбинации на гимнастической перекладине.</w:t>
            </w:r>
          </w:p>
        </w:tc>
      </w:tr>
      <w:tr w:rsidR="002C218C" w:rsidRPr="00173A0E" w:rsidTr="00F54C5D">
        <w:tc>
          <w:tcPr>
            <w:tcW w:w="1049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Равновесие</w:t>
            </w:r>
          </w:p>
        </w:tc>
      </w:tr>
      <w:tr w:rsidR="002C218C" w:rsidRPr="00173A0E" w:rsidTr="00F54C5D">
        <w:tc>
          <w:tcPr>
            <w:tcW w:w="4962"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Гимнастические комбинации на низком гимнастическом бревне с использованием стилизованных общеразвивающих и</w:t>
            </w:r>
            <w:r w:rsidRPr="00173A0E">
              <w:rPr>
                <w:rFonts w:ascii="Times New Roman" w:hAnsi="Times New Roman"/>
                <w:color w:val="000000"/>
                <w:sz w:val="24"/>
                <w:szCs w:val="24"/>
              </w:rPr>
              <w:br/>
              <w:t>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низком гимнастическом</w:t>
            </w:r>
            <w:r w:rsidRPr="00173A0E">
              <w:rPr>
                <w:rFonts w:ascii="Times New Roman" w:hAnsi="Times New Roman"/>
                <w:color w:val="000000"/>
                <w:sz w:val="24"/>
                <w:szCs w:val="24"/>
              </w:rPr>
              <w:br/>
              <w:t>бревне (с использованием иллюстративного материала):</w:t>
            </w:r>
            <w:r w:rsidRPr="00173A0E">
              <w:rPr>
                <w:rFonts w:ascii="Times New Roman" w:hAnsi="Times New Roman"/>
                <w:color w:val="000000"/>
                <w:sz w:val="24"/>
                <w:szCs w:val="24"/>
              </w:rPr>
              <w:br/>
              <w:t>- повторяют технику ранее разученных упражнений на гимнастическом бревне и гимнастикой скамейке;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упражнения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8—10 хорошо освоенных упражнений и разучивают её;</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r w:rsidRPr="00173A0E">
              <w:rPr>
                <w:rFonts w:ascii="Times New Roman" w:hAnsi="Times New Roman"/>
                <w:i/>
                <w:iCs/>
                <w:color w:val="000000"/>
                <w:sz w:val="24"/>
                <w:szCs w:val="24"/>
              </w:rPr>
              <w:t>.</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 скамейке. </w:t>
            </w:r>
            <w:r w:rsidRPr="00173A0E">
              <w:rPr>
                <w:rFonts w:ascii="Times New Roman" w:hAnsi="Times New Roman"/>
                <w:sz w:val="24"/>
                <w:szCs w:val="24"/>
              </w:rPr>
              <w:t xml:space="preserve">Выполняют </w:t>
            </w:r>
            <w:r w:rsidRPr="00173A0E">
              <w:rPr>
                <w:rFonts w:ascii="Times New Roman" w:hAnsi="Times New Roman"/>
                <w:color w:val="000000"/>
                <w:sz w:val="24"/>
                <w:szCs w:val="24"/>
              </w:rPr>
              <w:t>гимнастические упражнения и комбинации на низком гимнастическом бревне.</w:t>
            </w:r>
          </w:p>
        </w:tc>
      </w:tr>
      <w:tr w:rsidR="002C218C" w:rsidRPr="00173A0E" w:rsidTr="00F54C5D">
        <w:tc>
          <w:tcPr>
            <w:tcW w:w="10490"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2C218C" w:rsidRPr="00173A0E" w:rsidTr="00F54C5D">
        <w:tc>
          <w:tcPr>
            <w:tcW w:w="496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Лазанье </w:t>
            </w:r>
            <w:r w:rsidRPr="00173A0E">
              <w:rPr>
                <w:rFonts w:ascii="Times New Roman" w:hAnsi="Times New Roman"/>
                <w:sz w:val="24"/>
                <w:szCs w:val="24"/>
              </w:rPr>
              <w:t xml:space="preserve"> по канату в 2 и 3 приема</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Лазание по канату в три приёма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определяют основные фазы движения и определяют их технические сложности,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описывают технику выполнения лазанья по канату в 2 и 3 приёма, разучивают выполнение </w:t>
            </w:r>
            <w:r w:rsidRPr="00173A0E">
              <w:rPr>
                <w:rFonts w:ascii="Times New Roman" w:hAnsi="Times New Roman"/>
                <w:color w:val="000000"/>
                <w:sz w:val="24"/>
                <w:szCs w:val="24"/>
              </w:rPr>
              <w:lastRenderedPageBreak/>
              <w:t>упражнений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лазание по канату в 3 и 2 приема.</w:t>
            </w:r>
          </w:p>
        </w:tc>
      </w:tr>
      <w:tr w:rsidR="002C218C" w:rsidRPr="00173A0E" w:rsidTr="00F54C5D">
        <w:tc>
          <w:tcPr>
            <w:tcW w:w="1049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Опорный прыжок</w:t>
            </w:r>
          </w:p>
        </w:tc>
      </w:tr>
      <w:tr w:rsidR="002C218C" w:rsidRPr="00173A0E" w:rsidTr="00F54C5D">
        <w:trPr>
          <w:trHeight w:val="476"/>
        </w:trPr>
        <w:tc>
          <w:tcPr>
            <w:tcW w:w="4962"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2C218C" w:rsidRPr="00173A0E" w:rsidRDefault="002C218C" w:rsidP="006A67BD">
            <w:pPr>
              <w:spacing w:after="0" w:line="240" w:lineRule="auto"/>
              <w:jc w:val="both"/>
              <w:rPr>
                <w:rFonts w:ascii="Times New Roman" w:hAnsi="Times New Roman"/>
                <w:sz w:val="24"/>
                <w:szCs w:val="24"/>
              </w:rPr>
            </w:pP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Опорные прыжки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повторяют технику ранее разученных опорных прыжков;</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w:t>
            </w:r>
            <w:r w:rsidRPr="00173A0E">
              <w:rPr>
                <w:rFonts w:ascii="Times New Roman" w:hAnsi="Times New Roman"/>
                <w:color w:val="000000"/>
                <w:sz w:val="24"/>
                <w:szCs w:val="24"/>
              </w:rPr>
              <w:br/>
              <w:t>разучиваемые опорные прыжки по фазам движения;</w:t>
            </w:r>
            <w:r w:rsidRPr="00173A0E">
              <w:rPr>
                <w:rFonts w:ascii="Times New Roman" w:hAnsi="Times New Roman"/>
                <w:color w:val="000000"/>
                <w:sz w:val="24"/>
                <w:szCs w:val="24"/>
              </w:rPr>
              <w:br/>
              <w:t>- разучивают технику опорных прыжков по фазам движения и в полной координации;</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w:t>
            </w:r>
            <w:r w:rsidRPr="00173A0E">
              <w:rPr>
                <w:rFonts w:ascii="Times New Roman" w:hAnsi="Times New Roman"/>
                <w:sz w:val="24"/>
                <w:szCs w:val="24"/>
              </w:rPr>
              <w:t>Выполняют опорные прыжки разученными способами.</w:t>
            </w:r>
          </w:p>
        </w:tc>
      </w:tr>
      <w:tr w:rsidR="002C218C" w:rsidRPr="00173A0E" w:rsidTr="00F54C5D">
        <w:trPr>
          <w:trHeight w:val="147"/>
        </w:trPr>
        <w:tc>
          <w:tcPr>
            <w:tcW w:w="10490"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Подвижные, народные игры, эстафеты с элементами гимнастики</w:t>
            </w:r>
          </w:p>
        </w:tc>
      </w:tr>
      <w:tr w:rsidR="002C218C" w:rsidRPr="00173A0E" w:rsidTr="00F54C5D">
        <w:trPr>
          <w:trHeight w:val="476"/>
        </w:trPr>
        <w:tc>
          <w:tcPr>
            <w:tcW w:w="4962"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Подвижные игры для развития координационных, силовых способностей и гибкости, эстафеты с элементами гимнастики.</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Играют в подвижные игры, эстафеты с элементами гимнастики.</w:t>
            </w:r>
          </w:p>
        </w:tc>
      </w:tr>
      <w:tr w:rsidR="002C218C" w:rsidRPr="00173A0E" w:rsidTr="00F54C5D">
        <w:tc>
          <w:tcPr>
            <w:tcW w:w="10490"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96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4.3. Модуль «СПОРТИВНЫЕ ИГРЫ».</w:t>
      </w:r>
    </w:p>
    <w:p w:rsidR="002C218C" w:rsidRPr="00173A0E" w:rsidRDefault="002C218C" w:rsidP="006A67BD">
      <w:pPr>
        <w:pStyle w:val="ac"/>
        <w:spacing w:before="0" w:beforeAutospacing="0" w:after="0" w:afterAutospacing="0"/>
        <w:jc w:val="center"/>
        <w:rPr>
          <w:b/>
          <w:u w:val="single"/>
        </w:rPr>
      </w:pPr>
      <w:r w:rsidRPr="00173A0E">
        <w:rPr>
          <w:b/>
          <w:u w:val="single"/>
        </w:rPr>
        <w:t>БАСКЕТБОЛ.</w:t>
      </w:r>
    </w:p>
    <w:p w:rsidR="002C218C" w:rsidRPr="00173A0E" w:rsidRDefault="002C218C" w:rsidP="006A67BD">
      <w:pPr>
        <w:pStyle w:val="ac"/>
        <w:spacing w:before="0" w:beforeAutospacing="0" w:after="0" w:afterAutospacing="0"/>
        <w:jc w:val="center"/>
        <w:rPr>
          <w:b/>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5528"/>
      </w:tblGrid>
      <w:tr w:rsidR="002C218C" w:rsidRPr="00173A0E" w:rsidTr="00F54C5D">
        <w:tc>
          <w:tcPr>
            <w:tcW w:w="4962"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49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F54C5D">
        <w:tc>
          <w:tcPr>
            <w:tcW w:w="496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на уроках баскетбола. История развития баскетбола. Рациональное питание спортсменов.  Вредные привычки и их отрицательные влияние на достижения в спорте. Правила гигиены во время занятий физическими упражнениями.</w:t>
            </w:r>
          </w:p>
        </w:tc>
        <w:tc>
          <w:tcPr>
            <w:tcW w:w="5528"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баскетбола;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баскетбола;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рациональном питании спортсменов, вредных привычках и их отрицательные влияние на достижения в спорте. Выполняют правила техники безопасности на уроках баскетбола.</w:t>
            </w:r>
          </w:p>
        </w:tc>
      </w:tr>
      <w:tr w:rsidR="002C218C" w:rsidRPr="00173A0E" w:rsidTr="00F54C5D">
        <w:tc>
          <w:tcPr>
            <w:tcW w:w="10490" w:type="dxa"/>
            <w:gridSpan w:val="2"/>
            <w:tcBorders>
              <w:bottom w:val="nil"/>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c>
          <w:tcPr>
            <w:tcW w:w="4962"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w:t>
            </w:r>
            <w:r w:rsidRPr="00173A0E">
              <w:rPr>
                <w:rFonts w:ascii="Times New Roman" w:hAnsi="Times New Roman"/>
                <w:sz w:val="24"/>
                <w:szCs w:val="24"/>
              </w:rPr>
              <w:lastRenderedPageBreak/>
              <w:t>развитие двигательных качеств (скоростные и скоростно-силовые, силовые, выносливость, ловкость и гибкость).</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ускорение 5, 10, 15 м из разных </w:t>
            </w:r>
            <w:r w:rsidRPr="00173A0E">
              <w:rPr>
                <w:rFonts w:ascii="Times New Roman" w:hAnsi="Times New Roman"/>
                <w:sz w:val="24"/>
                <w:szCs w:val="24"/>
              </w:rPr>
              <w:lastRenderedPageBreak/>
              <w:t>стартовых положений по зрительным и звуковым сигналам; «челночный» бег 4х5м; упражнения для развития силы мышц туловища, плечевого пояса и кистей рук, гибкости; серийные прыжки с доставанием высоко подвешенных предметов.</w:t>
            </w:r>
          </w:p>
        </w:tc>
      </w:tr>
      <w:tr w:rsidR="002C218C" w:rsidRPr="00173A0E" w:rsidTr="00F54C5D">
        <w:tc>
          <w:tcPr>
            <w:tcW w:w="1049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Технико-тактическая подготовка</w:t>
            </w:r>
          </w:p>
        </w:tc>
      </w:tr>
      <w:tr w:rsidR="002C218C" w:rsidRPr="00173A0E" w:rsidTr="00F54C5D">
        <w:tc>
          <w:tcPr>
            <w:tcW w:w="4962"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Технические действия игрока без мяча: передвижение в стойке баскетболиста; прыжок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разным траекториям и скорости движения, </w:t>
            </w:r>
            <w:r w:rsidRPr="00173A0E">
              <w:rPr>
                <w:rFonts w:ascii="Times New Roman" w:hAnsi="Times New Roman"/>
                <w:sz w:val="24"/>
                <w:szCs w:val="24"/>
              </w:rPr>
              <w:t>с обводкой стоек)</w:t>
            </w:r>
            <w:r w:rsidRPr="00173A0E">
              <w:rPr>
                <w:rFonts w:ascii="Times New Roman" w:hAnsi="Times New Roman"/>
                <w:color w:val="000000"/>
                <w:sz w:val="24"/>
                <w:szCs w:val="24"/>
              </w:rPr>
              <w:t xml:space="preserve">; </w:t>
            </w:r>
            <w:r w:rsidRPr="00173A0E">
              <w:rPr>
                <w:rFonts w:ascii="Times New Roman" w:hAnsi="Times New Roman"/>
                <w:sz w:val="24"/>
                <w:szCs w:val="24"/>
              </w:rPr>
              <w:t>ловля и передача (1-й рукой от плеча, 2-мя руками от груди, с отскоком об пол, в 3-ках, квадрате, круге);</w:t>
            </w:r>
            <w:r w:rsidRPr="00173A0E">
              <w:rPr>
                <w:rFonts w:ascii="Times New Roman" w:hAnsi="Times New Roman"/>
                <w:color w:val="000000"/>
                <w:sz w:val="24"/>
                <w:szCs w:val="24"/>
              </w:rPr>
              <w:t xml:space="preserve"> броски</w:t>
            </w:r>
            <w:r w:rsidRPr="00173A0E">
              <w:rPr>
                <w:rFonts w:ascii="Times New Roman" w:hAnsi="Times New Roman"/>
                <w:color w:val="000000"/>
                <w:sz w:val="24"/>
                <w:szCs w:val="24"/>
              </w:rPr>
              <w:br/>
              <w:t>мяча в корзину</w:t>
            </w:r>
            <w:r w:rsidRPr="00173A0E">
              <w:rPr>
                <w:rFonts w:ascii="Times New Roman" w:hAnsi="Times New Roman"/>
                <w:sz w:val="24"/>
                <w:szCs w:val="24"/>
              </w:rPr>
              <w:t xml:space="preserve"> (1-й рукой от плеча, 2-мя руками от груди, после ведения, ловли от партнера). Индивидуальная техника защиты (вырывание и выбивание); тактика игры; игра по упрощенным правилам в мини-баскетбол,</w:t>
            </w:r>
            <w:r w:rsidRPr="00173A0E">
              <w:rPr>
                <w:rFonts w:ascii="Times New Roman" w:hAnsi="Times New Roman"/>
                <w:color w:val="000000"/>
                <w:sz w:val="24"/>
                <w:szCs w:val="24"/>
              </w:rPr>
              <w:t xml:space="preserve"> Правила игры и игровая деятельность.</w:t>
            </w: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tc>
        <w:tc>
          <w:tcPr>
            <w:tcW w:w="5528"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Технические действия баскетболиста без мяча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color w:val="000000"/>
                <w:sz w:val="24"/>
                <w:szCs w:val="24"/>
              </w:rPr>
              <w:br/>
              <w:t>- совершенствуют ранее разученные технические действия игры баскетбол;</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анализируют выполнение технических действий без мяча, выделяют их трудные элементы и акцентируют внимание на их выполнении;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технические действия игрока без мяча по элементам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изучают правила и играют с использованием разученных технических действий.</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Знакомство с рекомендациями учителя</w:t>
            </w:r>
            <w:r w:rsidRPr="00173A0E">
              <w:rPr>
                <w:rFonts w:ascii="Times New Roman" w:hAnsi="Times New Roman"/>
                <w:color w:val="000000"/>
                <w:sz w:val="24"/>
                <w:szCs w:val="24"/>
              </w:rPr>
              <w:br/>
              <w:t>по использованию подводящих и подготовительных упражнений для самостоятельного обучения техническим действиям баскетболиста без мяча.</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стойки, передвижения в нападении и защите, остановки, повороты, броски, ловлю и передачу мяча, ведение мяча с обводкой предметов; технические приемы  нападения и защиты при взаимодействиях с партнерами во время игры.</w:t>
            </w:r>
          </w:p>
        </w:tc>
      </w:tr>
      <w:tr w:rsidR="002C218C" w:rsidRPr="00173A0E" w:rsidTr="00F54C5D">
        <w:tc>
          <w:tcPr>
            <w:tcW w:w="1049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Подвижные игры и эстафеты с элементами баскетбола</w:t>
            </w:r>
          </w:p>
        </w:tc>
      </w:tr>
      <w:tr w:rsidR="002C218C" w:rsidRPr="00173A0E" w:rsidTr="00F54C5D">
        <w:tc>
          <w:tcPr>
            <w:tcW w:w="4962"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мячом («Мяч капитану», «Борьба за мяч», «Не давай мяч водящему», «передал – садись» и т.д.).</w:t>
            </w:r>
          </w:p>
        </w:tc>
        <w:tc>
          <w:tcPr>
            <w:tcW w:w="5528"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Играют: подвижные игры и эстафеты с элементами баскетбола; в мини-баскетбол по упрощенным правилам.</w:t>
            </w:r>
          </w:p>
        </w:tc>
      </w:tr>
      <w:tr w:rsidR="002C218C" w:rsidRPr="00173A0E" w:rsidTr="00F54C5D">
        <w:tc>
          <w:tcPr>
            <w:tcW w:w="1049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962"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29"/>
        <w:gridCol w:w="1080"/>
        <w:gridCol w:w="1080"/>
        <w:gridCol w:w="1101"/>
      </w:tblGrid>
      <w:tr w:rsidR="002C218C" w:rsidRPr="00173A0E" w:rsidTr="00F54C5D">
        <w:tc>
          <w:tcPr>
            <w:tcW w:w="7229"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1"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F54C5D">
        <w:tc>
          <w:tcPr>
            <w:tcW w:w="7229" w:type="dxa"/>
            <w:vMerge/>
          </w:tcPr>
          <w:p w:rsidR="002C218C" w:rsidRPr="00173A0E" w:rsidRDefault="002C218C" w:rsidP="006A67BD">
            <w:pPr>
              <w:spacing w:after="0" w:line="240" w:lineRule="auto"/>
              <w:rPr>
                <w:rFonts w:ascii="Times New Roman" w:hAnsi="Times New Roman"/>
                <w:sz w:val="24"/>
                <w:szCs w:val="24"/>
              </w:rPr>
            </w:pPr>
          </w:p>
        </w:tc>
        <w:tc>
          <w:tcPr>
            <w:tcW w:w="1080"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08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0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F54C5D">
        <w:tc>
          <w:tcPr>
            <w:tcW w:w="7229"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6 бросков одной рукой сверху, двумя руками от головы (девушки), стоя сбоку на расстоянии 3м от щита: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08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08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10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F54C5D">
        <w:tc>
          <w:tcPr>
            <w:tcW w:w="7229"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10 передач мяча (на месте) в парах на расстоянии 4м одним из </w:t>
            </w:r>
            <w:r w:rsidRPr="00173A0E">
              <w:rPr>
                <w:rFonts w:ascii="Times New Roman" w:hAnsi="Times New Roman"/>
                <w:sz w:val="24"/>
                <w:szCs w:val="24"/>
              </w:rPr>
              <w:lastRenderedPageBreak/>
              <w:t>изученных способов выполнения: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08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8</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108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10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pStyle w:val="ac"/>
        <w:spacing w:before="0" w:beforeAutospacing="0" w:after="0" w:afterAutospacing="0"/>
        <w:jc w:val="center"/>
        <w:rPr>
          <w:b/>
          <w:u w:val="single"/>
        </w:rPr>
      </w:pPr>
    </w:p>
    <w:p w:rsidR="002C218C" w:rsidRPr="00173A0E" w:rsidRDefault="002C218C" w:rsidP="006A67BD">
      <w:pPr>
        <w:pStyle w:val="ac"/>
        <w:spacing w:before="0" w:beforeAutospacing="0" w:after="0" w:afterAutospacing="0"/>
        <w:jc w:val="center"/>
        <w:rPr>
          <w:b/>
          <w:u w:val="single"/>
        </w:rPr>
      </w:pPr>
      <w:r w:rsidRPr="00173A0E">
        <w:rPr>
          <w:b/>
          <w:u w:val="single"/>
        </w:rPr>
        <w:t>ВОЛЕЙБОЛ.</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5528"/>
      </w:tblGrid>
      <w:tr w:rsidR="002C218C" w:rsidRPr="00173A0E" w:rsidTr="00F54C5D">
        <w:tc>
          <w:tcPr>
            <w:tcW w:w="4962"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49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F54C5D">
        <w:tc>
          <w:tcPr>
            <w:tcW w:w="496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волейбола. История развития волейбола. Физическая культура и ее значение в формировании здорового образа жизни. Терминология тактики нападения и защиты (правила игры). Правила гигиены во время занятий физическими упражнениями. </w:t>
            </w:r>
          </w:p>
        </w:tc>
        <w:tc>
          <w:tcPr>
            <w:tcW w:w="5528"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волейбола;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волейбола;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Беседа о значении физической культуры в формировании здорового образа жизни, правилах гигиены во время занятий физическими упражнениями. Выполняют правила техники безопасности на уроках волейбола.</w:t>
            </w:r>
          </w:p>
        </w:tc>
      </w:tr>
      <w:tr w:rsidR="002C218C" w:rsidRPr="00173A0E" w:rsidTr="00F54C5D">
        <w:tc>
          <w:tcPr>
            <w:tcW w:w="10490" w:type="dxa"/>
            <w:gridSpan w:val="2"/>
            <w:tcBorders>
              <w:bottom w:val="nil"/>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c>
          <w:tcPr>
            <w:tcW w:w="4962"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прыжки через скакалку.</w:t>
            </w:r>
          </w:p>
        </w:tc>
      </w:tr>
      <w:tr w:rsidR="002C218C" w:rsidRPr="00173A0E" w:rsidTr="00F54C5D">
        <w:tc>
          <w:tcPr>
            <w:tcW w:w="1049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F54C5D">
        <w:tc>
          <w:tcPr>
            <w:tcW w:w="4962"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Приём и передача мяча двумя руками</w:t>
            </w:r>
            <w:r w:rsidRPr="00173A0E">
              <w:rPr>
                <w:rFonts w:ascii="Times New Roman" w:hAnsi="Times New Roman"/>
                <w:color w:val="000000"/>
                <w:sz w:val="24"/>
                <w:szCs w:val="24"/>
              </w:rPr>
              <w:br/>
              <w:t>снизу и сверху (в разные зоны площадки команды соперника</w:t>
            </w:r>
            <w:r w:rsidRPr="00173A0E">
              <w:rPr>
                <w:rFonts w:ascii="Times New Roman" w:hAnsi="Times New Roman"/>
                <w:sz w:val="24"/>
                <w:szCs w:val="24"/>
              </w:rPr>
              <w:t>; над собой, на месте и после отскока от пола, в парах, тройках, над собой – партнеру, в стену, в движении перемещаясь приставными шагами, через сетку, с набрасыванием партнеру, у стены над собой); нижняя прямая подача</w:t>
            </w:r>
            <w:r w:rsidRPr="00173A0E">
              <w:rPr>
                <w:rFonts w:ascii="Times New Roman" w:hAnsi="Times New Roman"/>
                <w:color w:val="000000"/>
                <w:sz w:val="24"/>
                <w:szCs w:val="24"/>
              </w:rPr>
              <w:t>. Ранее разученные упражнения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Тактические действия: </w:t>
            </w:r>
            <w:r w:rsidRPr="00173A0E">
              <w:rPr>
                <w:rFonts w:ascii="Times New Roman" w:hAnsi="Times New Roman"/>
                <w:sz w:val="24"/>
                <w:szCs w:val="24"/>
              </w:rPr>
              <w:t>игра по упрощенным правилам мини-волейбола, игры и игровые задания с ограниченным числом игроков (2:2, 3:2, 3:3 и на укороченных площадках).</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Игровые действия в волейболе</w:t>
            </w:r>
            <w:r w:rsidRPr="00173A0E">
              <w:rPr>
                <w:rFonts w:ascii="Times New Roman" w:hAnsi="Times New Roman"/>
                <w:color w:val="000000"/>
                <w:sz w:val="24"/>
                <w:szCs w:val="24"/>
              </w:rPr>
              <w:t xml:space="preserve"> (с использованием\иллюстративного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ранее разученных технических действий игры волейбол;</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и совершенствуют передачу мяча двумя руками снизу и сверху в разные зоны площадки соперника,</w:t>
            </w:r>
            <w:r w:rsidRPr="00173A0E">
              <w:rPr>
                <w:rFonts w:ascii="Times New Roman" w:hAnsi="Times New Roman"/>
                <w:sz w:val="24"/>
                <w:szCs w:val="24"/>
              </w:rPr>
              <w:t xml:space="preserve"> над собой, на месте и после отскока от пола, в парах, тройках, над собой – партнеру, в стену, в движении перемещаясь приставными шагами, через сетку, с набрасыванием партнеру, у стены над собой</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правила игры в волейбол и знакомятся с игровыми действиями в нападении и защите;</w:t>
            </w:r>
            <w:r w:rsidRPr="00173A0E">
              <w:rPr>
                <w:rFonts w:ascii="Times New Roman" w:hAnsi="Times New Roman"/>
                <w:color w:val="000000"/>
                <w:sz w:val="24"/>
                <w:szCs w:val="24"/>
              </w:rPr>
              <w:br/>
              <w:t>- играют в волейбол по правилам с использованием разученных технических действий.</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технические и тактические приемы, технику безопасности.</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F54C5D">
        <w:tc>
          <w:tcPr>
            <w:tcW w:w="1049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Подвижные игры и эстафеты с элементами волейбола</w:t>
            </w:r>
          </w:p>
        </w:tc>
      </w:tr>
      <w:tr w:rsidR="002C218C" w:rsidRPr="00173A0E" w:rsidTr="00F54C5D">
        <w:tc>
          <w:tcPr>
            <w:tcW w:w="4962"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элементами волейбола («Пасовка волейболистов», «Летучий мяч», «Пионербол», «Перестрелка», «Снайперы» и т.д.)</w:t>
            </w:r>
          </w:p>
        </w:tc>
        <w:tc>
          <w:tcPr>
            <w:tcW w:w="5528" w:type="dxa"/>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2C218C" w:rsidRPr="00173A0E" w:rsidTr="00F54C5D">
        <w:tc>
          <w:tcPr>
            <w:tcW w:w="1049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962"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r w:rsidR="002C218C" w:rsidRPr="00173A0E" w:rsidTr="00F54C5D">
        <w:tblPrEx>
          <w:tblLook w:val="00A0"/>
        </w:tblPrEx>
        <w:tc>
          <w:tcPr>
            <w:tcW w:w="10490" w:type="dxa"/>
            <w:gridSpan w:val="2"/>
            <w:tcBorders>
              <w:top w:val="nil"/>
              <w:left w:val="nil"/>
              <w:bottom w:val="nil"/>
              <w:right w:val="nil"/>
            </w:tcBorders>
          </w:tcPr>
          <w:p w:rsidR="002C218C" w:rsidRDefault="002C218C" w:rsidP="006A67BD">
            <w:pPr>
              <w:spacing w:after="0" w:line="240" w:lineRule="auto"/>
              <w:rPr>
                <w:rFonts w:ascii="Times New Roman" w:hAnsi="Times New Roman"/>
                <w:b/>
                <w:sz w:val="24"/>
                <w:szCs w:val="24"/>
              </w:rPr>
            </w:pPr>
          </w:p>
          <w:p w:rsidR="00F54C5D" w:rsidRPr="00173A0E" w:rsidRDefault="00F54C5D"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lastRenderedPageBreak/>
              <w:t>КОНТРОЛЬНЫЕ УЧЕБНЫЕ НОРМАТИВЫ И ТРЕБОВАНИЯ</w:t>
            </w: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63"/>
              <w:gridCol w:w="1162"/>
              <w:gridCol w:w="1275"/>
              <w:gridCol w:w="1135"/>
            </w:tblGrid>
            <w:tr w:rsidR="002C218C" w:rsidRPr="00173A0E" w:rsidTr="00F54C5D">
              <w:tc>
                <w:tcPr>
                  <w:tcW w:w="6663" w:type="dxa"/>
                  <w:vMerge w:val="restart"/>
                </w:tcPr>
                <w:p w:rsidR="002C218C" w:rsidRPr="00173A0E" w:rsidRDefault="002C218C" w:rsidP="006A67BD">
                  <w:pPr>
                    <w:spacing w:after="0" w:line="240" w:lineRule="auto"/>
                    <w:ind w:hanging="255"/>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572"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F54C5D">
              <w:tc>
                <w:tcPr>
                  <w:tcW w:w="6663" w:type="dxa"/>
                  <w:vMerge/>
                </w:tcPr>
                <w:p w:rsidR="002C218C" w:rsidRPr="00173A0E" w:rsidRDefault="002C218C" w:rsidP="006A67BD">
                  <w:pPr>
                    <w:spacing w:after="0" w:line="240" w:lineRule="auto"/>
                    <w:rPr>
                      <w:rFonts w:ascii="Times New Roman" w:hAnsi="Times New Roman"/>
                      <w:sz w:val="24"/>
                      <w:szCs w:val="24"/>
                    </w:rPr>
                  </w:pPr>
                </w:p>
              </w:tc>
              <w:tc>
                <w:tcPr>
                  <w:tcW w:w="1162"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275"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35"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F54C5D">
              <w:tc>
                <w:tcPr>
                  <w:tcW w:w="666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Передача мяча в стену двумя руками сверху (расстояние 3м):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6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6</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1275"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35"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F54C5D">
              <w:tc>
                <w:tcPr>
                  <w:tcW w:w="666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Прием мяча снизу от стены (расстояние 2м):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6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6</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275"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5"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2C218C" w:rsidRPr="00173A0E" w:rsidRDefault="002C218C" w:rsidP="006A67BD">
            <w:pPr>
              <w:spacing w:after="0" w:line="240" w:lineRule="auto"/>
              <w:rPr>
                <w:rFonts w:ascii="Times New Roman" w:hAnsi="Times New Roman"/>
                <w:sz w:val="24"/>
                <w:szCs w:val="24"/>
              </w:rPr>
            </w:pPr>
          </w:p>
        </w:tc>
      </w:tr>
    </w:tbl>
    <w:p w:rsidR="002C218C" w:rsidRPr="00173A0E" w:rsidRDefault="002C218C" w:rsidP="006A67BD">
      <w:pPr>
        <w:pStyle w:val="ac"/>
        <w:spacing w:before="0" w:beforeAutospacing="0" w:after="0" w:afterAutospacing="0"/>
        <w:rPr>
          <w:b/>
          <w:u w:val="single"/>
        </w:rPr>
      </w:pPr>
    </w:p>
    <w:p w:rsidR="002C218C" w:rsidRPr="00173A0E" w:rsidRDefault="002C218C" w:rsidP="006A67BD">
      <w:pPr>
        <w:pStyle w:val="ac"/>
        <w:spacing w:before="0" w:beforeAutospacing="0" w:after="0" w:afterAutospacing="0"/>
        <w:jc w:val="center"/>
        <w:rPr>
          <w:b/>
          <w:u w:val="single"/>
        </w:rPr>
      </w:pPr>
      <w:r w:rsidRPr="00173A0E">
        <w:rPr>
          <w:b/>
          <w:u w:val="single"/>
        </w:rPr>
        <w:t xml:space="preserve">ФУТБОЛ </w:t>
      </w:r>
    </w:p>
    <w:p w:rsidR="002C218C" w:rsidRPr="00173A0E" w:rsidRDefault="002C218C" w:rsidP="006A67BD">
      <w:pPr>
        <w:pStyle w:val="ac"/>
        <w:spacing w:before="0" w:beforeAutospacing="0" w:after="0" w:afterAutospacing="0"/>
        <w:jc w:val="center"/>
        <w:rPr>
          <w:b/>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2"/>
        <w:gridCol w:w="5386"/>
      </w:tblGrid>
      <w:tr w:rsidR="002C218C" w:rsidRPr="00173A0E" w:rsidTr="00F54C5D">
        <w:tc>
          <w:tcPr>
            <w:tcW w:w="4962" w:type="dxa"/>
            <w:tcBorders>
              <w:top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6"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10348"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F54C5D">
        <w:tc>
          <w:tcPr>
            <w:tcW w:w="4962"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Техника безопасности на уроках футбола. История развития футбола. Выдающиеся футболисты.</w:t>
            </w:r>
          </w:p>
          <w:p w:rsidR="002C218C" w:rsidRPr="00173A0E" w:rsidRDefault="002C218C" w:rsidP="006A67BD">
            <w:pPr>
              <w:spacing w:after="0" w:line="240" w:lineRule="auto"/>
              <w:rPr>
                <w:rFonts w:ascii="Times New Roman" w:hAnsi="Times New Roman"/>
                <w:sz w:val="24"/>
                <w:szCs w:val="24"/>
              </w:rPr>
            </w:pPr>
          </w:p>
        </w:tc>
        <w:tc>
          <w:tcPr>
            <w:tcW w:w="5386" w:type="dxa"/>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футбола;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футбола;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 Выполняют правила техники безопасности на уроках футбола.</w:t>
            </w:r>
          </w:p>
        </w:tc>
      </w:tr>
      <w:tr w:rsidR="002C218C" w:rsidRPr="00173A0E" w:rsidTr="00F54C5D">
        <w:tc>
          <w:tcPr>
            <w:tcW w:w="10348"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F54C5D">
        <w:trPr>
          <w:trHeight w:val="1003"/>
        </w:trPr>
        <w:tc>
          <w:tcPr>
            <w:tcW w:w="4962"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 ускорения и рывки с мячом; прыжки с имитацией удара головой.</w:t>
            </w:r>
          </w:p>
        </w:tc>
        <w:tc>
          <w:tcPr>
            <w:tcW w:w="5386"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2C218C" w:rsidRPr="00173A0E" w:rsidTr="00F54C5D">
        <w:tc>
          <w:tcPr>
            <w:tcW w:w="10348"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F54C5D">
        <w:tc>
          <w:tcPr>
            <w:tcW w:w="4962" w:type="dxa"/>
          </w:tcPr>
          <w:p w:rsidR="002C218C" w:rsidRPr="00173A0E" w:rsidRDefault="002C218C" w:rsidP="006A67BD">
            <w:pPr>
              <w:spacing w:after="0" w:line="240" w:lineRule="auto"/>
              <w:jc w:val="both"/>
              <w:rPr>
                <w:rFonts w:ascii="Times New Roman" w:hAnsi="Times New Roman"/>
                <w:i/>
                <w:sz w:val="24"/>
                <w:szCs w:val="24"/>
              </w:rPr>
            </w:pPr>
            <w:r w:rsidRPr="00173A0E">
              <w:rPr>
                <w:rFonts w:ascii="Times New Roman" w:hAnsi="Times New Roman"/>
                <w:color w:val="000000"/>
                <w:sz w:val="24"/>
                <w:szCs w:val="24"/>
              </w:rPr>
              <w:t>Удары по катящемуся мячу с разбега. Правила игры и игровая деятельность по правилам, с использованием разученных</w:t>
            </w:r>
            <w:r w:rsidRPr="00173A0E">
              <w:rPr>
                <w:rFonts w:ascii="Times New Roman" w:hAnsi="Times New Roman"/>
                <w:color w:val="000000"/>
                <w:sz w:val="24"/>
                <w:szCs w:val="24"/>
              </w:rPr>
              <w:br/>
              <w:t>технических приёмов в остановке и передаче</w:t>
            </w:r>
            <w:r w:rsidRPr="00173A0E">
              <w:rPr>
                <w:rFonts w:ascii="Times New Roman" w:hAnsi="Times New Roman"/>
                <w:color w:val="000000"/>
                <w:sz w:val="24"/>
                <w:szCs w:val="24"/>
              </w:rPr>
              <w:br/>
              <w:t>мяча, его ведении и обводке.</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Передвижения:</w:t>
            </w:r>
            <w:r w:rsidRPr="00173A0E">
              <w:rPr>
                <w:rFonts w:ascii="Times New Roman" w:hAnsi="Times New Roman"/>
                <w:sz w:val="24"/>
                <w:szCs w:val="24"/>
              </w:rPr>
              <w:t xml:space="preserve"> сочетание приемов передвижения с техникой владения мячом. </w:t>
            </w:r>
            <w:r w:rsidRPr="00173A0E">
              <w:rPr>
                <w:rFonts w:ascii="Times New Roman" w:hAnsi="Times New Roman"/>
                <w:i/>
                <w:sz w:val="24"/>
                <w:szCs w:val="24"/>
              </w:rPr>
              <w:t>Удары по мячу</w:t>
            </w:r>
            <w:r w:rsidRPr="00173A0E">
              <w:rPr>
                <w:rFonts w:ascii="Times New Roman" w:hAnsi="Times New Roman"/>
                <w:sz w:val="24"/>
                <w:szCs w:val="24"/>
              </w:rPr>
              <w:t xml:space="preserve">: внешней частью подъема; внутренней стороной стопы; в движении; на точность; удары головой по мячу уменьшенной веса: удары по мячу средней частью лба. </w:t>
            </w:r>
            <w:r w:rsidRPr="00173A0E">
              <w:rPr>
                <w:rFonts w:ascii="Times New Roman" w:hAnsi="Times New Roman"/>
                <w:i/>
                <w:sz w:val="24"/>
                <w:szCs w:val="24"/>
              </w:rPr>
              <w:t>Остановки мяча:</w:t>
            </w:r>
            <w:r w:rsidRPr="00173A0E">
              <w:rPr>
                <w:rFonts w:ascii="Times New Roman" w:hAnsi="Times New Roman"/>
                <w:sz w:val="24"/>
                <w:szCs w:val="24"/>
              </w:rPr>
              <w:t xml:space="preserve"> внутренней стороной стопы; подошвой, внутренней стороной стопы, бедром и грудью (для юношей) в движении; </w:t>
            </w:r>
            <w:r w:rsidRPr="00173A0E">
              <w:rPr>
                <w:rFonts w:ascii="Times New Roman" w:hAnsi="Times New Roman"/>
                <w:i/>
                <w:sz w:val="24"/>
                <w:szCs w:val="24"/>
              </w:rPr>
              <w:t>Ведение мяча:</w:t>
            </w:r>
            <w:r w:rsidRPr="00173A0E">
              <w:rPr>
                <w:rFonts w:ascii="Times New Roman" w:hAnsi="Times New Roman"/>
                <w:sz w:val="24"/>
                <w:szCs w:val="24"/>
              </w:rPr>
              <w:t xml:space="preserve"> изученные способы ведения мяча.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Вбрасывания мяча:</w:t>
            </w:r>
            <w:r w:rsidRPr="00173A0E">
              <w:rPr>
                <w:rFonts w:ascii="Times New Roman" w:hAnsi="Times New Roman"/>
                <w:sz w:val="24"/>
                <w:szCs w:val="24"/>
              </w:rPr>
              <w:t xml:space="preserve">вброс мяча из разных исходных положений. </w:t>
            </w:r>
            <w:r w:rsidRPr="00173A0E">
              <w:rPr>
                <w:rFonts w:ascii="Times New Roman" w:hAnsi="Times New Roman"/>
                <w:i/>
                <w:sz w:val="24"/>
                <w:szCs w:val="24"/>
              </w:rPr>
              <w:t>Жонглирование мячом</w:t>
            </w:r>
            <w:r w:rsidRPr="00173A0E">
              <w:rPr>
                <w:rFonts w:ascii="Times New Roman" w:hAnsi="Times New Roman"/>
                <w:sz w:val="24"/>
                <w:szCs w:val="24"/>
              </w:rPr>
              <w:t xml:space="preserve"> ногой, бедром, головой. </w:t>
            </w:r>
            <w:r w:rsidRPr="00173A0E">
              <w:rPr>
                <w:rFonts w:ascii="Times New Roman" w:hAnsi="Times New Roman"/>
                <w:i/>
                <w:sz w:val="24"/>
                <w:szCs w:val="24"/>
              </w:rPr>
              <w:t>Отвлекающие действия (финты):</w:t>
            </w:r>
            <w:r w:rsidRPr="00173A0E">
              <w:rPr>
                <w:rFonts w:ascii="Times New Roman" w:hAnsi="Times New Roman"/>
                <w:sz w:val="24"/>
                <w:szCs w:val="24"/>
              </w:rPr>
              <w:t xml:space="preserve"> «уходом», «ударом», «остановкой», «переносом ноги через мяч»; «ударом ногой» с уборкой мяч под себя. </w:t>
            </w:r>
            <w:r w:rsidRPr="00173A0E">
              <w:rPr>
                <w:rFonts w:ascii="Times New Roman" w:hAnsi="Times New Roman"/>
                <w:i/>
                <w:sz w:val="24"/>
                <w:szCs w:val="24"/>
              </w:rPr>
              <w:t>Отборы мяча:</w:t>
            </w:r>
            <w:r w:rsidRPr="00173A0E">
              <w:rPr>
                <w:rFonts w:ascii="Times New Roman" w:hAnsi="Times New Roman"/>
                <w:sz w:val="24"/>
                <w:szCs w:val="24"/>
              </w:rPr>
              <w:t xml:space="preserve"> изученные приемы, атакуя соперника спереди, сбоку, сзади, отбор мяча во время поединка с соперником. </w:t>
            </w:r>
            <w:r w:rsidRPr="00173A0E">
              <w:rPr>
                <w:rFonts w:ascii="Times New Roman" w:hAnsi="Times New Roman"/>
                <w:i/>
                <w:sz w:val="24"/>
                <w:szCs w:val="24"/>
              </w:rPr>
              <w:t xml:space="preserve">Элементы </w:t>
            </w:r>
            <w:r w:rsidRPr="00173A0E">
              <w:rPr>
                <w:rFonts w:ascii="Times New Roman" w:hAnsi="Times New Roman"/>
                <w:i/>
                <w:sz w:val="24"/>
                <w:szCs w:val="24"/>
              </w:rPr>
              <w:lastRenderedPageBreak/>
              <w:t>игры вратаря:</w:t>
            </w:r>
            <w:r w:rsidRPr="00173A0E">
              <w:rPr>
                <w:rFonts w:ascii="Times New Roman" w:hAnsi="Times New Roman"/>
                <w:sz w:val="24"/>
                <w:szCs w:val="24"/>
              </w:rPr>
              <w:t xml:space="preserve"> броски мяча рукой; ловля, отражения, перевод мяча без падения; выбор места в штрафной зоне во время ловли мяча на выходе. </w:t>
            </w:r>
            <w:r w:rsidRPr="00173A0E">
              <w:rPr>
                <w:rFonts w:ascii="Times New Roman" w:hAnsi="Times New Roman"/>
                <w:i/>
                <w:sz w:val="24"/>
                <w:szCs w:val="24"/>
              </w:rPr>
              <w:t>Индивидуальные действия в нападении:</w:t>
            </w:r>
            <w:r w:rsidRPr="00173A0E">
              <w:rPr>
                <w:rFonts w:ascii="Times New Roman" w:hAnsi="Times New Roman"/>
                <w:sz w:val="24"/>
                <w:szCs w:val="24"/>
              </w:rPr>
              <w:t xml:space="preserve"> маневрирования на поле; умение рационально использовать изученные технические приемы; </w:t>
            </w:r>
            <w:r w:rsidRPr="00173A0E">
              <w:rPr>
                <w:rFonts w:ascii="Times New Roman" w:hAnsi="Times New Roman"/>
                <w:i/>
                <w:sz w:val="24"/>
                <w:szCs w:val="24"/>
              </w:rPr>
              <w:t>защите:</w:t>
            </w:r>
            <w:r w:rsidRPr="00173A0E">
              <w:rPr>
                <w:rFonts w:ascii="Times New Roman" w:hAnsi="Times New Roman"/>
                <w:sz w:val="24"/>
                <w:szCs w:val="24"/>
              </w:rPr>
              <w:t xml:space="preserve"> выбор момента и способа действия для перехвата мяча. </w:t>
            </w:r>
            <w:r w:rsidRPr="00173A0E">
              <w:rPr>
                <w:rFonts w:ascii="Times New Roman" w:hAnsi="Times New Roman"/>
                <w:i/>
                <w:sz w:val="24"/>
                <w:szCs w:val="24"/>
              </w:rPr>
              <w:t>Групповые действия</w:t>
            </w:r>
            <w:r w:rsidRPr="00173A0E">
              <w:rPr>
                <w:rFonts w:ascii="Times New Roman" w:hAnsi="Times New Roman"/>
                <w:sz w:val="24"/>
                <w:szCs w:val="24"/>
              </w:rPr>
              <w:t xml:space="preserve"> в нападении: взаимодействие с партнерами при организации атаки; </w:t>
            </w:r>
            <w:r w:rsidRPr="00173A0E">
              <w:rPr>
                <w:rFonts w:ascii="Times New Roman" w:hAnsi="Times New Roman"/>
                <w:i/>
                <w:sz w:val="24"/>
                <w:szCs w:val="24"/>
              </w:rPr>
              <w:t>в защите:</w:t>
            </w:r>
            <w:r w:rsidRPr="00173A0E">
              <w:rPr>
                <w:rFonts w:ascii="Times New Roman" w:hAnsi="Times New Roman"/>
                <w:sz w:val="24"/>
                <w:szCs w:val="24"/>
              </w:rPr>
              <w:t xml:space="preserve"> выбор позиции; умение взаимодействовать в обороне при равном соотношении сил с  соперниками</w:t>
            </w:r>
          </w:p>
        </w:tc>
        <w:tc>
          <w:tcPr>
            <w:tcW w:w="5386"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Удар по катящемуся мячу с разбега</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ранее разученных технических действий игры футбол;</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удара по катящемуся мячу с разбега, демонстрируемого учителем, выделяют его фазы и технические элементы;</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удара по катящемуся мячу с разбега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передачи катящегося мяча на разные расстояния и направления (обучение в парах);</w:t>
            </w:r>
            <w:r w:rsidRPr="00173A0E">
              <w:rPr>
                <w:rFonts w:ascii="Times New Roman" w:hAnsi="Times New Roman"/>
                <w:color w:val="000000"/>
                <w:sz w:val="24"/>
                <w:szCs w:val="24"/>
              </w:rPr>
              <w:br/>
              <w:t>- разучивают правила игры в футбол и знакомятся с игровыми действиями в нападении и защите;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играют в футбол по правилам с использованием разученных технических действий.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Знакомство с рекомендациями учителя по </w:t>
            </w:r>
            <w:r w:rsidRPr="00173A0E">
              <w:rPr>
                <w:rFonts w:ascii="Times New Roman" w:hAnsi="Times New Roman"/>
                <w:color w:val="000000"/>
                <w:sz w:val="24"/>
                <w:szCs w:val="24"/>
              </w:rPr>
              <w:lastRenderedPageBreak/>
              <w:t>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передвижения; удары  по неподвижному мячу, катящемуся мячу; летящему;  в движении; на точность; головой по мячу уменьшенного веса; средней частью лба без прыжка и в прыжке; остановки мяча внутренней стороной стопы, летящего мяча; подошвой, внутренней стороной стопы, бедром и грудью (для юношей) в движении; изученными способами ведения мяча, увеличивая скорость движения;вбрасывания мяча: из разных исходных положений с места и после разбега на дальность; жонглирование мячом ногой, бедром, головой; финтами, «ударом», «остановкой» в условиях выполнения игровых упражнений элементы игры вратаря: броски мяча рукой; ловля, отражения, перевод мяча без падения; маневрирование на поле: «открывания» для приема мяча, отвлечение соперника, создания численного преимущества на отдельном участке поля; взаимодействие с партнерами при организации атаки с использованием различных передач: на ход, в ноги, коротких, средних, длинных, поперечных, диагональных, внизу; индивидуальными и групповыми действия в игре.</w:t>
            </w:r>
          </w:p>
        </w:tc>
      </w:tr>
      <w:tr w:rsidR="002C218C" w:rsidRPr="00173A0E" w:rsidTr="00F54C5D">
        <w:tc>
          <w:tcPr>
            <w:tcW w:w="10348" w:type="dxa"/>
            <w:gridSpan w:val="2"/>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Подвижные игры и эстафеты с элементами футбола</w:t>
            </w:r>
          </w:p>
        </w:tc>
      </w:tr>
      <w:tr w:rsidR="002C218C" w:rsidRPr="00173A0E" w:rsidTr="00F54C5D">
        <w:tc>
          <w:tcPr>
            <w:tcW w:w="4962" w:type="dxa"/>
          </w:tcPr>
          <w:p w:rsidR="002C218C" w:rsidRPr="00173A0E" w:rsidRDefault="002C218C" w:rsidP="006A67BD">
            <w:pPr>
              <w:spacing w:after="0" w:line="240" w:lineRule="auto"/>
              <w:jc w:val="both"/>
              <w:rPr>
                <w:rFonts w:ascii="Times New Roman" w:hAnsi="Times New Roman"/>
                <w:i/>
                <w:sz w:val="24"/>
                <w:szCs w:val="24"/>
              </w:rPr>
            </w:pPr>
            <w:r w:rsidRPr="00173A0E">
              <w:rPr>
                <w:rFonts w:ascii="Times New Roman" w:hAnsi="Times New Roman"/>
                <w:sz w:val="24"/>
                <w:szCs w:val="24"/>
              </w:rPr>
              <w:t>Подвижные игры и эстафеты с мячом («День и ночь»,  «Вызов номеров», «Рывок за мячом», «Вытолкни из круга», «Охотники и утки» и другие); спортивные игры гандбол, баскетбол по упрощенным правилам с элементами футбола.</w:t>
            </w:r>
          </w:p>
        </w:tc>
        <w:tc>
          <w:tcPr>
            <w:tcW w:w="5386" w:type="dxa"/>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2C218C" w:rsidRPr="00173A0E" w:rsidTr="00F54C5D">
        <w:tc>
          <w:tcPr>
            <w:tcW w:w="10348" w:type="dxa"/>
            <w:gridSpan w:val="2"/>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F54C5D">
        <w:tc>
          <w:tcPr>
            <w:tcW w:w="4962"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386" w:type="dxa"/>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rsidR="002C218C"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p w:rsidR="002C218C" w:rsidRPr="00173A0E" w:rsidRDefault="002C218C" w:rsidP="006A67BD">
      <w:pPr>
        <w:spacing w:after="0" w:line="240" w:lineRule="auto"/>
        <w:rPr>
          <w:rFonts w:ascii="Times New Roman" w:hAnsi="Times New Roman"/>
          <w:b/>
          <w:sz w:val="24"/>
          <w:szCs w:val="24"/>
        </w:rPr>
      </w:pPr>
    </w:p>
    <w:tbl>
      <w:tblPr>
        <w:tblW w:w="103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71"/>
        <w:gridCol w:w="992"/>
        <w:gridCol w:w="992"/>
        <w:gridCol w:w="992"/>
      </w:tblGrid>
      <w:tr w:rsidR="002C218C" w:rsidRPr="00173A0E" w:rsidTr="00F54C5D">
        <w:trPr>
          <w:trHeight w:val="481"/>
        </w:trPr>
        <w:tc>
          <w:tcPr>
            <w:tcW w:w="7371"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976" w:type="dxa"/>
            <w:gridSpan w:val="3"/>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Уровень учебных достижений учащихся</w:t>
            </w:r>
          </w:p>
        </w:tc>
      </w:tr>
      <w:tr w:rsidR="002C218C" w:rsidRPr="00173A0E" w:rsidTr="00F54C5D">
        <w:trPr>
          <w:trHeight w:val="107"/>
        </w:trPr>
        <w:tc>
          <w:tcPr>
            <w:tcW w:w="7371" w:type="dxa"/>
            <w:vMerge/>
          </w:tcPr>
          <w:p w:rsidR="002C218C" w:rsidRPr="00173A0E" w:rsidRDefault="002C218C" w:rsidP="006A67BD">
            <w:pPr>
              <w:spacing w:after="0" w:line="240" w:lineRule="auto"/>
              <w:rPr>
                <w:rFonts w:ascii="Times New Roman" w:hAnsi="Times New Roman"/>
                <w:sz w:val="24"/>
                <w:szCs w:val="24"/>
              </w:rPr>
            </w:pP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F54C5D">
        <w:trPr>
          <w:trHeight w:val="1127"/>
        </w:trPr>
        <w:tc>
          <w:tcPr>
            <w:tcW w:w="7371"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5 ударов по неподвижному мячу на точность одним из изученных способов в гандбольные ворота или заданную половину футбольных ворот с расстояния 7м: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F54C5D">
        <w:trPr>
          <w:trHeight w:val="504"/>
        </w:trPr>
        <w:tc>
          <w:tcPr>
            <w:tcW w:w="7371"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4 передачи мяча с места на точность партнеру одним из выученных способов с расстояния 7м: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Default="002C218C" w:rsidP="006A67BD">
      <w:pPr>
        <w:spacing w:after="0" w:line="240" w:lineRule="auto"/>
        <w:jc w:val="center"/>
        <w:rPr>
          <w:rFonts w:ascii="Times New Roman" w:hAnsi="Times New Roman"/>
          <w:b/>
          <w:sz w:val="24"/>
          <w:szCs w:val="24"/>
        </w:rPr>
      </w:pPr>
    </w:p>
    <w:p w:rsidR="002C218C" w:rsidRPr="00173A0E" w:rsidRDefault="002C218C" w:rsidP="006A67BD">
      <w:pPr>
        <w:pStyle w:val="ac"/>
        <w:spacing w:before="0" w:beforeAutospacing="0" w:after="0" w:afterAutospacing="0"/>
        <w:rPr>
          <w:b/>
          <w:color w:val="000000"/>
        </w:rPr>
      </w:pPr>
    </w:p>
    <w:p w:rsidR="002C218C" w:rsidRPr="00173A0E" w:rsidRDefault="002C218C" w:rsidP="006A67BD">
      <w:pPr>
        <w:pStyle w:val="ac"/>
        <w:spacing w:before="0" w:beforeAutospacing="0" w:after="0" w:afterAutospacing="0"/>
        <w:ind w:left="720"/>
        <w:jc w:val="center"/>
        <w:rPr>
          <w:b/>
          <w:color w:val="000000"/>
        </w:rPr>
      </w:pPr>
      <w:r w:rsidRPr="00173A0E">
        <w:rPr>
          <w:b/>
          <w:color w:val="000000"/>
        </w:rPr>
        <w:lastRenderedPageBreak/>
        <w:t>5. Модуль «СПОРТ»</w:t>
      </w:r>
    </w:p>
    <w:p w:rsidR="002C218C" w:rsidRPr="00173A0E" w:rsidRDefault="002C218C" w:rsidP="006A67BD">
      <w:pPr>
        <w:pStyle w:val="ac"/>
        <w:spacing w:before="0" w:beforeAutospacing="0" w:after="0" w:afterAutospacing="0"/>
        <w:jc w:val="center"/>
        <w:rPr>
          <w:b/>
          <w:color w:val="000000"/>
        </w:rPr>
      </w:pPr>
    </w:p>
    <w:tbl>
      <w:tblPr>
        <w:tblStyle w:val="af0"/>
        <w:tblW w:w="10348" w:type="dxa"/>
        <w:tblInd w:w="250" w:type="dxa"/>
        <w:tblLayout w:type="fixed"/>
        <w:tblLook w:val="04A0"/>
      </w:tblPr>
      <w:tblGrid>
        <w:gridCol w:w="4962"/>
        <w:gridCol w:w="5386"/>
      </w:tblGrid>
      <w:tr w:rsidR="002C218C" w:rsidRPr="00173A0E" w:rsidTr="00F54C5D">
        <w:tc>
          <w:tcPr>
            <w:tcW w:w="4962"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6"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F54C5D">
        <w:tc>
          <w:tcPr>
            <w:tcW w:w="4962" w:type="dxa"/>
          </w:tcPr>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C218C" w:rsidRPr="00173A0E" w:rsidRDefault="002C218C" w:rsidP="006A67BD">
            <w:pPr>
              <w:pStyle w:val="ac"/>
              <w:spacing w:before="0" w:beforeAutospacing="0" w:after="0" w:afterAutospacing="0"/>
              <w:jc w:val="both"/>
              <w:rPr>
                <w:color w:val="000000"/>
              </w:rPr>
            </w:pPr>
          </w:p>
          <w:p w:rsidR="002C218C" w:rsidRPr="00173A0E" w:rsidRDefault="002C218C" w:rsidP="006A67BD">
            <w:pPr>
              <w:pStyle w:val="ac"/>
              <w:spacing w:before="0" w:beforeAutospacing="0" w:after="0" w:afterAutospacing="0"/>
              <w:ind w:left="-142"/>
              <w:rPr>
                <w:b/>
                <w:color w:val="000000"/>
              </w:rPr>
            </w:pPr>
          </w:p>
          <w:p w:rsidR="002C218C" w:rsidRPr="00173A0E" w:rsidRDefault="002C218C" w:rsidP="006A67BD">
            <w:pPr>
              <w:pStyle w:val="ac"/>
              <w:spacing w:before="0" w:beforeAutospacing="0" w:after="0" w:afterAutospacing="0"/>
              <w:ind w:left="-142"/>
              <w:rPr>
                <w:b/>
                <w:color w:val="000000"/>
              </w:rPr>
            </w:pPr>
          </w:p>
        </w:tc>
        <w:tc>
          <w:tcPr>
            <w:tcW w:w="5386" w:type="dxa"/>
          </w:tcPr>
          <w:p w:rsidR="002C218C" w:rsidRPr="00173A0E" w:rsidRDefault="002C218C" w:rsidP="006A67BD">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проводятся в соответствии с Примерными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w:t>
            </w:r>
          </w:p>
          <w:p w:rsidR="002C218C" w:rsidRPr="00173A0E" w:rsidRDefault="002C218C" w:rsidP="006A67BD">
            <w:pPr>
              <w:pStyle w:val="ac"/>
              <w:spacing w:before="0" w:beforeAutospacing="0" w:after="0" w:afterAutospacing="0"/>
              <w:jc w:val="both"/>
              <w:rPr>
                <w:color w:val="000000"/>
              </w:rPr>
            </w:pPr>
            <w:r w:rsidRPr="00173A0E">
              <w:rPr>
                <w:color w:val="000000"/>
              </w:rPr>
              <w:t>- осваивают содержания Примерных модульных программ по физической культуре или рабочей программы базовой физической подготовки;</w:t>
            </w:r>
          </w:p>
          <w:p w:rsidR="002C218C" w:rsidRPr="00173A0E" w:rsidRDefault="002C218C" w:rsidP="006A67BD">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2C218C" w:rsidRPr="00173A0E" w:rsidRDefault="002C218C" w:rsidP="006A67BD">
      <w:pPr>
        <w:pStyle w:val="ac"/>
        <w:spacing w:before="0" w:beforeAutospacing="0" w:after="0" w:afterAutospacing="0"/>
        <w:rPr>
          <w:b/>
        </w:rPr>
      </w:pPr>
    </w:p>
    <w:p w:rsidR="002C218C" w:rsidRPr="00F54C5D" w:rsidRDefault="002C218C" w:rsidP="00F54C5D">
      <w:pPr>
        <w:spacing w:after="0" w:line="240" w:lineRule="auto"/>
        <w:rPr>
          <w:rFonts w:ascii="Times New Roman" w:hAnsi="Times New Roman"/>
          <w:b/>
          <w:sz w:val="24"/>
          <w:szCs w:val="24"/>
        </w:rPr>
      </w:pPr>
      <w:r w:rsidRPr="00F54C5D">
        <w:rPr>
          <w:rFonts w:ascii="Times New Roman" w:hAnsi="Times New Roman"/>
          <w:b/>
          <w:sz w:val="24"/>
          <w:szCs w:val="24"/>
        </w:rPr>
        <w:t xml:space="preserve">Учебные нормативы по усвоению навыков, умений, развитию двигательных качеств </w:t>
      </w:r>
    </w:p>
    <w:p w:rsidR="002C218C" w:rsidRPr="00F54C5D" w:rsidRDefault="002C218C" w:rsidP="006A67BD">
      <w:pPr>
        <w:pStyle w:val="ac"/>
        <w:spacing w:before="0" w:beforeAutospacing="0" w:after="0" w:afterAutospacing="0"/>
        <w:jc w:val="center"/>
        <w:rPr>
          <w:b/>
        </w:rPr>
      </w:pPr>
      <w:r w:rsidRPr="00F54C5D">
        <w:rPr>
          <w:b/>
        </w:rPr>
        <w:t>(6 класс)</w:t>
      </w:r>
    </w:p>
    <w:p w:rsidR="002C218C" w:rsidRPr="00173A0E" w:rsidRDefault="002C218C" w:rsidP="006A67BD">
      <w:pPr>
        <w:pStyle w:val="ac"/>
        <w:spacing w:before="0" w:beforeAutospacing="0" w:after="0" w:afterAutospacing="0"/>
        <w:rPr>
          <w:b/>
        </w:rPr>
      </w:pPr>
    </w:p>
    <w:tbl>
      <w:tblPr>
        <w:tblStyle w:val="af0"/>
        <w:tblW w:w="10348" w:type="dxa"/>
        <w:tblInd w:w="250" w:type="dxa"/>
        <w:tblLook w:val="04A0"/>
      </w:tblPr>
      <w:tblGrid>
        <w:gridCol w:w="568"/>
        <w:gridCol w:w="5386"/>
        <w:gridCol w:w="708"/>
        <w:gridCol w:w="709"/>
        <w:gridCol w:w="709"/>
        <w:gridCol w:w="850"/>
        <w:gridCol w:w="709"/>
        <w:gridCol w:w="709"/>
      </w:tblGrid>
      <w:tr w:rsidR="002C218C" w:rsidRPr="00173A0E" w:rsidTr="00F54C5D">
        <w:tc>
          <w:tcPr>
            <w:tcW w:w="568" w:type="dxa"/>
            <w:vMerge w:val="restart"/>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w:t>
            </w:r>
          </w:p>
          <w:p w:rsidR="002C218C" w:rsidRPr="00173A0E" w:rsidRDefault="002C218C" w:rsidP="006A67BD">
            <w:pPr>
              <w:pStyle w:val="ac"/>
              <w:spacing w:before="0" w:beforeAutospacing="0" w:after="0" w:afterAutospacing="0"/>
              <w:jc w:val="center"/>
              <w:rPr>
                <w:b/>
              </w:rPr>
            </w:pPr>
            <w:r w:rsidRPr="00173A0E">
              <w:rPr>
                <w:color w:val="000000"/>
              </w:rPr>
              <w:t>п/п</w:t>
            </w:r>
          </w:p>
        </w:tc>
        <w:tc>
          <w:tcPr>
            <w:tcW w:w="5386" w:type="dxa"/>
          </w:tcPr>
          <w:p w:rsidR="002C218C" w:rsidRPr="00173A0E" w:rsidRDefault="002C218C" w:rsidP="006A67BD">
            <w:pPr>
              <w:pStyle w:val="ac"/>
              <w:spacing w:before="0" w:beforeAutospacing="0" w:after="0" w:afterAutospacing="0"/>
              <w:jc w:val="center"/>
              <w:rPr>
                <w:b/>
              </w:rPr>
            </w:pPr>
            <w:r w:rsidRPr="00173A0E">
              <w:rPr>
                <w:color w:val="000000"/>
              </w:rPr>
              <w:t>Обучающиеся</w:t>
            </w:r>
          </w:p>
        </w:tc>
        <w:tc>
          <w:tcPr>
            <w:tcW w:w="2126" w:type="dxa"/>
            <w:gridSpan w:val="3"/>
            <w:vAlign w:val="bottom"/>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bCs/>
                <w:color w:val="000000"/>
                <w:sz w:val="24"/>
                <w:szCs w:val="24"/>
              </w:rPr>
              <w:t>Мальчики</w:t>
            </w:r>
          </w:p>
        </w:tc>
        <w:tc>
          <w:tcPr>
            <w:tcW w:w="2268" w:type="dxa"/>
            <w:gridSpan w:val="3"/>
            <w:vAlign w:val="bottom"/>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bCs/>
                <w:color w:val="000000"/>
                <w:sz w:val="24"/>
                <w:szCs w:val="24"/>
              </w:rPr>
              <w:t>Девочки</w:t>
            </w:r>
          </w:p>
        </w:tc>
      </w:tr>
      <w:tr w:rsidR="002C218C" w:rsidRPr="00173A0E" w:rsidTr="00F54C5D">
        <w:tc>
          <w:tcPr>
            <w:tcW w:w="568" w:type="dxa"/>
            <w:vMerge/>
          </w:tcPr>
          <w:p w:rsidR="002C218C" w:rsidRPr="00173A0E" w:rsidRDefault="002C218C" w:rsidP="006A67BD">
            <w:pPr>
              <w:pStyle w:val="ac"/>
              <w:spacing w:before="0" w:beforeAutospacing="0" w:after="0" w:afterAutospacing="0"/>
              <w:jc w:val="center"/>
              <w:rPr>
                <w:b/>
              </w:rPr>
            </w:pPr>
          </w:p>
        </w:tc>
        <w:tc>
          <w:tcPr>
            <w:tcW w:w="5386" w:type="dxa"/>
          </w:tcPr>
          <w:p w:rsidR="002C218C" w:rsidRPr="00173A0E" w:rsidRDefault="002C218C" w:rsidP="006A67BD">
            <w:pPr>
              <w:pStyle w:val="ac"/>
              <w:spacing w:before="0" w:beforeAutospacing="0" w:after="0" w:afterAutospacing="0"/>
              <w:jc w:val="center"/>
              <w:rPr>
                <w:b/>
              </w:rPr>
            </w:pPr>
            <w:r w:rsidRPr="00173A0E">
              <w:rPr>
                <w:color w:val="000000"/>
              </w:rPr>
              <w:t>Оценка</w:t>
            </w:r>
          </w:p>
        </w:tc>
        <w:tc>
          <w:tcPr>
            <w:tcW w:w="708" w:type="dxa"/>
            <w:vAlign w:val="bottom"/>
          </w:tcPr>
          <w:p w:rsidR="002C218C" w:rsidRPr="00173A0E" w:rsidRDefault="002C218C" w:rsidP="006A67BD">
            <w:pPr>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vAlign w:val="bottom"/>
          </w:tcPr>
          <w:p w:rsidR="002C218C" w:rsidRPr="00173A0E" w:rsidRDefault="002C218C" w:rsidP="006A67BD">
            <w:pPr>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9" w:type="dxa"/>
            <w:vAlign w:val="bottom"/>
          </w:tcPr>
          <w:p w:rsidR="002C218C" w:rsidRPr="00173A0E" w:rsidRDefault="002C218C" w:rsidP="006A67BD">
            <w:pPr>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0" w:type="dxa"/>
            <w:vAlign w:val="bottom"/>
          </w:tcPr>
          <w:p w:rsidR="002C218C" w:rsidRPr="00173A0E" w:rsidRDefault="002C218C" w:rsidP="006A67BD">
            <w:pPr>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9" w:type="dxa"/>
            <w:vAlign w:val="bottom"/>
          </w:tcPr>
          <w:p w:rsidR="002C218C" w:rsidRPr="00173A0E" w:rsidRDefault="002C218C" w:rsidP="006A67BD">
            <w:pPr>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vAlign w:val="bottom"/>
          </w:tcPr>
          <w:p w:rsidR="002C218C" w:rsidRPr="00173A0E" w:rsidRDefault="002C218C" w:rsidP="006A67BD">
            <w:pPr>
              <w:jc w:val="center"/>
              <w:rPr>
                <w:rFonts w:ascii="Times New Roman" w:hAnsi="Times New Roman"/>
                <w:b/>
                <w:color w:val="000000"/>
                <w:sz w:val="24"/>
                <w:szCs w:val="24"/>
              </w:rPr>
            </w:pPr>
            <w:r w:rsidRPr="00173A0E">
              <w:rPr>
                <w:rFonts w:ascii="Times New Roman" w:hAnsi="Times New Roman"/>
                <w:b/>
                <w:bCs/>
                <w:color w:val="000000"/>
                <w:sz w:val="24"/>
                <w:szCs w:val="24"/>
              </w:rPr>
              <w:t>«4»</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1</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Бег 30м, сек.</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5,3</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5,5</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6,0</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5,6</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6,0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6,3</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2</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Бег 60м, сек.</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9,8</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10,2</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11,0</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10,7</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11,2</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3</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Бег 500м, мин. - девочки</w:t>
            </w:r>
          </w:p>
        </w:tc>
        <w:tc>
          <w:tcPr>
            <w:tcW w:w="708" w:type="dxa"/>
          </w:tcPr>
          <w:p w:rsidR="002C218C" w:rsidRPr="00173A0E" w:rsidRDefault="002C218C" w:rsidP="006A67BD">
            <w:pPr>
              <w:jc w:val="center"/>
              <w:rPr>
                <w:rFonts w:ascii="Times New Roman" w:hAnsi="Times New Roman"/>
                <w:sz w:val="24"/>
                <w:szCs w:val="24"/>
              </w:rPr>
            </w:pPr>
          </w:p>
        </w:tc>
        <w:tc>
          <w:tcPr>
            <w:tcW w:w="709" w:type="dxa"/>
          </w:tcPr>
          <w:p w:rsidR="002C218C" w:rsidRPr="00173A0E" w:rsidRDefault="002C218C" w:rsidP="006A67BD">
            <w:pPr>
              <w:jc w:val="center"/>
              <w:rPr>
                <w:rFonts w:ascii="Times New Roman" w:hAnsi="Times New Roman"/>
                <w:sz w:val="24"/>
                <w:szCs w:val="24"/>
              </w:rPr>
            </w:pPr>
          </w:p>
        </w:tc>
        <w:tc>
          <w:tcPr>
            <w:tcW w:w="709" w:type="dxa"/>
          </w:tcPr>
          <w:p w:rsidR="002C218C" w:rsidRPr="00173A0E" w:rsidRDefault="002C218C" w:rsidP="006A67BD">
            <w:pPr>
              <w:jc w:val="center"/>
              <w:rPr>
                <w:rFonts w:ascii="Times New Roman" w:hAnsi="Times New Roman"/>
                <w:sz w:val="24"/>
                <w:szCs w:val="24"/>
              </w:rPr>
            </w:pP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2,22</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2,55</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3,00</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4</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Бег 1000м, мин. - мальчики</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4,20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4,45</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w:t>
            </w:r>
          </w:p>
        </w:tc>
        <w:tc>
          <w:tcPr>
            <w:tcW w:w="850" w:type="dxa"/>
          </w:tcPr>
          <w:p w:rsidR="002C218C" w:rsidRPr="00173A0E" w:rsidRDefault="002C218C" w:rsidP="006A67BD">
            <w:pPr>
              <w:jc w:val="center"/>
              <w:rPr>
                <w:rFonts w:ascii="Times New Roman" w:hAnsi="Times New Roman"/>
                <w:sz w:val="24"/>
                <w:szCs w:val="24"/>
              </w:rPr>
            </w:pPr>
          </w:p>
        </w:tc>
        <w:tc>
          <w:tcPr>
            <w:tcW w:w="709" w:type="dxa"/>
          </w:tcPr>
          <w:p w:rsidR="002C218C" w:rsidRPr="00173A0E" w:rsidRDefault="002C218C" w:rsidP="006A67BD">
            <w:pPr>
              <w:jc w:val="center"/>
              <w:rPr>
                <w:rFonts w:ascii="Times New Roman" w:hAnsi="Times New Roman"/>
                <w:sz w:val="24"/>
                <w:szCs w:val="24"/>
              </w:rPr>
            </w:pPr>
          </w:p>
        </w:tc>
        <w:tc>
          <w:tcPr>
            <w:tcW w:w="709" w:type="dxa"/>
          </w:tcPr>
          <w:p w:rsidR="002C218C" w:rsidRPr="00173A0E" w:rsidRDefault="002C218C" w:rsidP="006A67BD">
            <w:pPr>
              <w:jc w:val="center"/>
              <w:rPr>
                <w:rFonts w:ascii="Times New Roman" w:hAnsi="Times New Roman"/>
                <w:sz w:val="24"/>
                <w:szCs w:val="24"/>
              </w:rPr>
            </w:pP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5</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Бег 2000м, мин.</w:t>
            </w:r>
          </w:p>
        </w:tc>
        <w:tc>
          <w:tcPr>
            <w:tcW w:w="4394" w:type="dxa"/>
            <w:gridSpan w:val="6"/>
            <w:vAlign w:val="bottom"/>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6</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Челночный бег 4x9м, сек</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10,5</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11,5</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10,3</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10,7</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11,5</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7</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Челночный бег 3х10м, сек</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8,3</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9,0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9,3</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8,8</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9,6</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10,0</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8</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Прыжок</w:t>
            </w:r>
            <w:r w:rsidRPr="00173A0E">
              <w:rPr>
                <w:rFonts w:ascii="Times New Roman" w:hAnsi="Times New Roman"/>
                <w:bCs/>
                <w:sz w:val="24"/>
                <w:szCs w:val="24"/>
              </w:rPr>
              <w:t>  в длину с места (см)</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170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155</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140</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160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150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130</w:t>
            </w:r>
          </w:p>
        </w:tc>
      </w:tr>
      <w:tr w:rsidR="002C218C" w:rsidRPr="00173A0E" w:rsidTr="00F54C5D">
        <w:tc>
          <w:tcPr>
            <w:tcW w:w="568" w:type="dxa"/>
          </w:tcPr>
          <w:p w:rsidR="002C218C" w:rsidRPr="00173A0E" w:rsidRDefault="002C218C" w:rsidP="006A67BD">
            <w:pPr>
              <w:jc w:val="both"/>
              <w:rPr>
                <w:rFonts w:ascii="Times New Roman" w:hAnsi="Times New Roman"/>
                <w:bCs/>
                <w:sz w:val="24"/>
                <w:szCs w:val="24"/>
              </w:rPr>
            </w:pPr>
            <w:r w:rsidRPr="00173A0E">
              <w:rPr>
                <w:rFonts w:ascii="Times New Roman" w:hAnsi="Times New Roman"/>
                <w:bCs/>
                <w:sz w:val="24"/>
                <w:szCs w:val="24"/>
              </w:rPr>
              <w:t>9</w:t>
            </w:r>
          </w:p>
        </w:tc>
        <w:tc>
          <w:tcPr>
            <w:tcW w:w="5386" w:type="dxa"/>
          </w:tcPr>
          <w:p w:rsidR="002C218C" w:rsidRPr="00173A0E" w:rsidRDefault="002C218C" w:rsidP="006A67BD">
            <w:pPr>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320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300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250</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300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260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220</w:t>
            </w:r>
          </w:p>
        </w:tc>
      </w:tr>
      <w:tr w:rsidR="002C218C" w:rsidRPr="00173A0E" w:rsidTr="00F54C5D">
        <w:tc>
          <w:tcPr>
            <w:tcW w:w="568" w:type="dxa"/>
          </w:tcPr>
          <w:p w:rsidR="002C218C" w:rsidRPr="00173A0E" w:rsidRDefault="002C218C" w:rsidP="006A67BD">
            <w:pPr>
              <w:jc w:val="both"/>
              <w:rPr>
                <w:rFonts w:ascii="Times New Roman" w:hAnsi="Times New Roman"/>
                <w:bCs/>
                <w:sz w:val="24"/>
                <w:szCs w:val="24"/>
              </w:rPr>
            </w:pPr>
            <w:r w:rsidRPr="00173A0E">
              <w:rPr>
                <w:rFonts w:ascii="Times New Roman" w:hAnsi="Times New Roman"/>
                <w:bCs/>
                <w:sz w:val="24"/>
                <w:szCs w:val="24"/>
              </w:rPr>
              <w:t>10</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110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90</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90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80</w:t>
            </w:r>
          </w:p>
        </w:tc>
      </w:tr>
      <w:tr w:rsidR="002C218C" w:rsidRPr="00173A0E" w:rsidTr="00F54C5D">
        <w:tc>
          <w:tcPr>
            <w:tcW w:w="568" w:type="dxa"/>
          </w:tcPr>
          <w:p w:rsidR="002C218C" w:rsidRPr="00173A0E" w:rsidRDefault="002C218C" w:rsidP="006A67BD">
            <w:pPr>
              <w:jc w:val="both"/>
              <w:rPr>
                <w:rFonts w:ascii="Times New Roman" w:hAnsi="Times New Roman"/>
                <w:bCs/>
                <w:sz w:val="24"/>
                <w:szCs w:val="24"/>
              </w:rPr>
            </w:pPr>
            <w:r w:rsidRPr="00173A0E">
              <w:rPr>
                <w:rFonts w:ascii="Times New Roman" w:hAnsi="Times New Roman"/>
                <w:bCs/>
                <w:sz w:val="24"/>
                <w:szCs w:val="24"/>
              </w:rPr>
              <w:t>11</w:t>
            </w:r>
          </w:p>
        </w:tc>
        <w:tc>
          <w:tcPr>
            <w:tcW w:w="5386" w:type="dxa"/>
          </w:tcPr>
          <w:p w:rsidR="002C218C" w:rsidRPr="00173A0E" w:rsidRDefault="002C218C" w:rsidP="006A67BD">
            <w:pPr>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60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50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30</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70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60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40</w:t>
            </w:r>
          </w:p>
        </w:tc>
      </w:tr>
      <w:tr w:rsidR="002C218C" w:rsidRPr="00173A0E" w:rsidTr="00F54C5D">
        <w:tc>
          <w:tcPr>
            <w:tcW w:w="568" w:type="dxa"/>
          </w:tcPr>
          <w:p w:rsidR="002C218C" w:rsidRPr="00173A0E" w:rsidRDefault="002C218C" w:rsidP="006A67BD">
            <w:pPr>
              <w:jc w:val="both"/>
              <w:rPr>
                <w:rFonts w:ascii="Times New Roman" w:hAnsi="Times New Roman"/>
                <w:bCs/>
                <w:sz w:val="24"/>
                <w:szCs w:val="24"/>
              </w:rPr>
            </w:pPr>
            <w:r w:rsidRPr="00173A0E">
              <w:rPr>
                <w:rFonts w:ascii="Times New Roman" w:hAnsi="Times New Roman"/>
                <w:bCs/>
                <w:sz w:val="24"/>
                <w:szCs w:val="24"/>
              </w:rPr>
              <w:t>12</w:t>
            </w:r>
          </w:p>
          <w:p w:rsidR="002C218C" w:rsidRPr="00173A0E" w:rsidRDefault="002C218C" w:rsidP="006A67BD">
            <w:pPr>
              <w:jc w:val="both"/>
              <w:rPr>
                <w:rFonts w:ascii="Times New Roman" w:hAnsi="Times New Roman"/>
                <w:sz w:val="24"/>
                <w:szCs w:val="24"/>
              </w:rPr>
            </w:pPr>
          </w:p>
        </w:tc>
        <w:tc>
          <w:tcPr>
            <w:tcW w:w="5386" w:type="dxa"/>
          </w:tcPr>
          <w:p w:rsidR="002C218C" w:rsidRPr="00173A0E" w:rsidRDefault="002C218C" w:rsidP="006A67BD">
            <w:pPr>
              <w:rPr>
                <w:rFonts w:ascii="Times New Roman" w:hAnsi="Times New Roman"/>
                <w:bCs/>
                <w:color w:val="000000"/>
                <w:sz w:val="24"/>
                <w:szCs w:val="24"/>
              </w:rPr>
            </w:pPr>
            <w:r w:rsidRPr="00173A0E">
              <w:rPr>
                <w:rFonts w:ascii="Times New Roman" w:hAnsi="Times New Roman"/>
                <w:bCs/>
                <w:color w:val="000000"/>
                <w:sz w:val="24"/>
                <w:szCs w:val="24"/>
              </w:rPr>
              <w:t>Подтягивание</w:t>
            </w:r>
            <w:r w:rsidRPr="00173A0E">
              <w:rPr>
                <w:rFonts w:ascii="Times New Roman" w:hAnsi="Times New Roman"/>
                <w:bCs/>
                <w:sz w:val="24"/>
                <w:szCs w:val="24"/>
              </w:rPr>
              <w:t xml:space="preserve"> (кол-во раз)</w:t>
            </w:r>
            <w:r w:rsidRPr="00173A0E">
              <w:rPr>
                <w:rFonts w:ascii="Times New Roman" w:hAnsi="Times New Roman"/>
                <w:bCs/>
                <w:color w:val="000000"/>
                <w:sz w:val="24"/>
                <w:szCs w:val="24"/>
              </w:rPr>
              <w:t xml:space="preserve">: на высокой перекладине </w:t>
            </w:r>
          </w:p>
          <w:p w:rsidR="002C218C" w:rsidRPr="00173A0E" w:rsidRDefault="002C218C" w:rsidP="006A67BD">
            <w:pPr>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из виса лежа 90 см</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7</w:t>
            </w:r>
          </w:p>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23</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15</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w:t>
            </w:r>
          </w:p>
        </w:tc>
        <w:tc>
          <w:tcPr>
            <w:tcW w:w="850" w:type="dxa"/>
          </w:tcPr>
          <w:p w:rsidR="002C218C" w:rsidRPr="00173A0E" w:rsidRDefault="002C218C" w:rsidP="006A67BD">
            <w:pPr>
              <w:jc w:val="center"/>
              <w:rPr>
                <w:rFonts w:ascii="Times New Roman" w:hAnsi="Times New Roman"/>
                <w:sz w:val="24"/>
                <w:szCs w:val="24"/>
              </w:rPr>
            </w:pPr>
          </w:p>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12</w:t>
            </w:r>
          </w:p>
        </w:tc>
        <w:tc>
          <w:tcPr>
            <w:tcW w:w="709" w:type="dxa"/>
          </w:tcPr>
          <w:p w:rsidR="002C218C" w:rsidRPr="00173A0E" w:rsidRDefault="002C218C" w:rsidP="006A67BD">
            <w:pPr>
              <w:jc w:val="center"/>
              <w:rPr>
                <w:rFonts w:ascii="Times New Roman" w:hAnsi="Times New Roman"/>
                <w:sz w:val="24"/>
                <w:szCs w:val="24"/>
              </w:rPr>
            </w:pPr>
          </w:p>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w:t>
            </w:r>
          </w:p>
        </w:tc>
        <w:tc>
          <w:tcPr>
            <w:tcW w:w="709" w:type="dxa"/>
          </w:tcPr>
          <w:p w:rsidR="002C218C" w:rsidRPr="00173A0E" w:rsidRDefault="002C218C" w:rsidP="006A67BD">
            <w:pPr>
              <w:jc w:val="center"/>
              <w:rPr>
                <w:rFonts w:ascii="Times New Roman" w:hAnsi="Times New Roman"/>
                <w:sz w:val="24"/>
                <w:szCs w:val="24"/>
              </w:rPr>
            </w:pPr>
          </w:p>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8</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13</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Сгибание и разгибание рук в упоре лежа</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15</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13</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9</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5</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14</w:t>
            </w:r>
          </w:p>
        </w:tc>
        <w:tc>
          <w:tcPr>
            <w:tcW w:w="5386" w:type="dxa"/>
          </w:tcPr>
          <w:p w:rsidR="002C218C" w:rsidRPr="00173A0E" w:rsidRDefault="002C218C" w:rsidP="006A67BD">
            <w:pPr>
              <w:rPr>
                <w:rFonts w:ascii="Times New Roman" w:hAnsi="Times New Roman"/>
                <w:bCs/>
                <w:sz w:val="24"/>
                <w:szCs w:val="24"/>
              </w:rPr>
            </w:pPr>
            <w:r w:rsidRPr="00173A0E">
              <w:rPr>
                <w:rFonts w:ascii="Times New Roman" w:hAnsi="Times New Roman"/>
                <w:bCs/>
                <w:sz w:val="24"/>
                <w:szCs w:val="24"/>
              </w:rPr>
              <w:t>Подъем туловища за 1 мин.  из положения лежа</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43</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35</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28</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38</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23</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15</w:t>
            </w:r>
          </w:p>
        </w:tc>
        <w:tc>
          <w:tcPr>
            <w:tcW w:w="5386"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Наклоны  вперед из положения, сидя, см</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6</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14</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11</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8</w:t>
            </w:r>
          </w:p>
        </w:tc>
      </w:tr>
      <w:tr w:rsidR="002C218C" w:rsidRPr="00173A0E" w:rsidTr="00F54C5D">
        <w:tc>
          <w:tcPr>
            <w:tcW w:w="568" w:type="dxa"/>
          </w:tcPr>
          <w:p w:rsidR="002C218C" w:rsidRPr="00173A0E" w:rsidRDefault="002C218C" w:rsidP="006A67BD">
            <w:pPr>
              <w:jc w:val="both"/>
              <w:rPr>
                <w:rFonts w:ascii="Times New Roman" w:hAnsi="Times New Roman"/>
                <w:sz w:val="24"/>
                <w:szCs w:val="24"/>
              </w:rPr>
            </w:pPr>
            <w:r w:rsidRPr="00173A0E">
              <w:rPr>
                <w:rFonts w:ascii="Times New Roman" w:hAnsi="Times New Roman"/>
                <w:bCs/>
                <w:sz w:val="24"/>
                <w:szCs w:val="24"/>
              </w:rPr>
              <w:t>16</w:t>
            </w:r>
          </w:p>
        </w:tc>
        <w:tc>
          <w:tcPr>
            <w:tcW w:w="5386" w:type="dxa"/>
          </w:tcPr>
          <w:p w:rsidR="002C218C" w:rsidRPr="00173A0E" w:rsidRDefault="002C218C" w:rsidP="006A67BD">
            <w:pPr>
              <w:rPr>
                <w:rFonts w:ascii="Times New Roman" w:hAnsi="Times New Roman"/>
                <w:bCs/>
                <w:sz w:val="24"/>
                <w:szCs w:val="24"/>
              </w:rPr>
            </w:pPr>
            <w:r w:rsidRPr="00173A0E">
              <w:rPr>
                <w:rFonts w:ascii="Times New Roman" w:hAnsi="Times New Roman"/>
                <w:bCs/>
                <w:sz w:val="24"/>
                <w:szCs w:val="24"/>
              </w:rPr>
              <w:t>Метание теннисного мяча  на дальность, м</w:t>
            </w:r>
          </w:p>
        </w:tc>
        <w:tc>
          <w:tcPr>
            <w:tcW w:w="70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30</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25</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20</w:t>
            </w:r>
          </w:p>
        </w:tc>
        <w:tc>
          <w:tcPr>
            <w:tcW w:w="85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22</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18</w:t>
            </w:r>
          </w:p>
        </w:tc>
        <w:tc>
          <w:tcPr>
            <w:tcW w:w="709"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14</w:t>
            </w:r>
          </w:p>
        </w:tc>
      </w:tr>
    </w:tbl>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 xml:space="preserve">  Дистанция преодолена в равномерном темпе без остановок, без учета времени</w:t>
      </w:r>
    </w:p>
    <w:p w:rsidR="00F54C5D" w:rsidRDefault="00F54C5D"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7 КЛАСС</w:t>
      </w:r>
    </w:p>
    <w:p w:rsidR="002C218C" w:rsidRPr="00173A0E" w:rsidRDefault="002C218C" w:rsidP="006A67BD">
      <w:pPr>
        <w:pStyle w:val="ac"/>
        <w:spacing w:before="0" w:beforeAutospacing="0" w:after="0" w:afterAutospacing="0"/>
        <w:jc w:val="center"/>
        <w:rPr>
          <w:b/>
        </w:rPr>
      </w:pPr>
    </w:p>
    <w:p w:rsidR="002C218C" w:rsidRPr="00173A0E" w:rsidRDefault="002C218C" w:rsidP="006A67BD">
      <w:pPr>
        <w:spacing w:after="0" w:line="240" w:lineRule="auto"/>
        <w:jc w:val="center"/>
        <w:rPr>
          <w:rStyle w:val="c9"/>
          <w:rFonts w:ascii="Times New Roman" w:hAnsi="Times New Roman"/>
          <w:b/>
          <w:sz w:val="24"/>
          <w:szCs w:val="24"/>
        </w:rPr>
      </w:pPr>
      <w:r w:rsidRPr="00173A0E">
        <w:rPr>
          <w:rStyle w:val="c9"/>
          <w:rFonts w:ascii="Times New Roman" w:hAnsi="Times New Roman"/>
          <w:b/>
          <w:sz w:val="24"/>
          <w:szCs w:val="24"/>
        </w:rPr>
        <w:t>ПЛАНИРУЕМЫЕ РЕЗУЛЬТАТЫ ОСВОЕНИЯ ПРОГРАММЫ</w:t>
      </w:r>
    </w:p>
    <w:p w:rsidR="002C218C" w:rsidRPr="00173A0E" w:rsidRDefault="002C218C" w:rsidP="006A67BD">
      <w:pPr>
        <w:spacing w:after="0" w:line="240" w:lineRule="auto"/>
        <w:jc w:val="center"/>
        <w:rPr>
          <w:rStyle w:val="c9"/>
          <w:rFonts w:ascii="Times New Roman" w:hAnsi="Times New Roman"/>
          <w:b/>
          <w:sz w:val="24"/>
          <w:szCs w:val="24"/>
        </w:rPr>
      </w:pPr>
    </w:p>
    <w:p w:rsidR="002C218C" w:rsidRPr="00173A0E" w:rsidRDefault="002C218C" w:rsidP="006A67BD">
      <w:pPr>
        <w:pStyle w:val="ac"/>
        <w:spacing w:before="0" w:beforeAutospacing="0" w:after="0" w:afterAutospacing="0"/>
        <w:ind w:left="357"/>
        <w:jc w:val="both"/>
        <w:rPr>
          <w:b/>
        </w:rPr>
      </w:pPr>
      <w:r w:rsidRPr="00173A0E">
        <w:rPr>
          <w:b/>
        </w:rPr>
        <w:t>Предметные результаты.</w:t>
      </w:r>
    </w:p>
    <w:p w:rsidR="002C218C" w:rsidRPr="00173A0E" w:rsidRDefault="002C218C" w:rsidP="006A67BD">
      <w:pPr>
        <w:pStyle w:val="ac"/>
        <w:spacing w:before="0" w:beforeAutospacing="0" w:after="0" w:afterAutospacing="0"/>
        <w:ind w:left="357"/>
        <w:jc w:val="both"/>
        <w:rPr>
          <w:b/>
        </w:rPr>
      </w:pPr>
      <w:r w:rsidRPr="00173A0E">
        <w:rPr>
          <w:color w:val="000000"/>
        </w:rPr>
        <w:t>К концу обучения в 7 классе учащийся научится:</w:t>
      </w:r>
    </w:p>
    <w:p w:rsidR="002C218C" w:rsidRPr="00173A0E" w:rsidRDefault="002C218C" w:rsidP="006A67BD">
      <w:pPr>
        <w:pStyle w:val="ac"/>
        <w:numPr>
          <w:ilvl w:val="0"/>
          <w:numId w:val="20"/>
        </w:numPr>
        <w:spacing w:before="0" w:beforeAutospacing="0" w:after="0" w:afterAutospacing="0"/>
        <w:ind w:left="426" w:hanging="426"/>
        <w:jc w:val="both"/>
        <w:rPr>
          <w:b/>
        </w:rPr>
      </w:pPr>
      <w:r w:rsidRPr="00173A0E">
        <w:rPr>
          <w:color w:val="000000"/>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2C218C" w:rsidRPr="00173A0E" w:rsidRDefault="002C218C" w:rsidP="006A67BD">
      <w:pPr>
        <w:pStyle w:val="ac"/>
        <w:numPr>
          <w:ilvl w:val="0"/>
          <w:numId w:val="20"/>
        </w:numPr>
        <w:spacing w:before="0" w:beforeAutospacing="0" w:after="0" w:afterAutospacing="0"/>
        <w:ind w:left="426" w:hanging="426"/>
        <w:jc w:val="both"/>
        <w:rPr>
          <w:b/>
        </w:rPr>
      </w:pPr>
      <w:r w:rsidRPr="00173A0E">
        <w:rPr>
          <w:color w:val="000000"/>
        </w:rPr>
        <w:lastRenderedPageBreak/>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2C218C" w:rsidRPr="00173A0E" w:rsidRDefault="002C218C" w:rsidP="006A67BD">
      <w:pPr>
        <w:pStyle w:val="ac"/>
        <w:numPr>
          <w:ilvl w:val="0"/>
          <w:numId w:val="20"/>
        </w:numPr>
        <w:spacing w:before="0" w:beforeAutospacing="0" w:after="0" w:afterAutospacing="0"/>
        <w:ind w:left="426" w:hanging="426"/>
        <w:jc w:val="both"/>
        <w:rPr>
          <w:b/>
        </w:rPr>
      </w:pPr>
      <w:r w:rsidRPr="00173A0E">
        <w:rPr>
          <w:color w:val="000000"/>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2C218C" w:rsidRPr="00173A0E" w:rsidRDefault="002C218C" w:rsidP="006A67BD">
      <w:pPr>
        <w:pStyle w:val="ac"/>
        <w:numPr>
          <w:ilvl w:val="0"/>
          <w:numId w:val="20"/>
        </w:numPr>
        <w:spacing w:before="0" w:beforeAutospacing="0" w:after="0" w:afterAutospacing="0"/>
        <w:ind w:left="426" w:hanging="426"/>
        <w:jc w:val="both"/>
        <w:rPr>
          <w:b/>
        </w:rPr>
      </w:pPr>
      <w:r w:rsidRPr="00173A0E">
        <w:rPr>
          <w:color w:val="000000"/>
        </w:rPr>
        <w:t>составлять планы самостоятельных занятий физической и технической подготовкой, распределять их в недельном и месячном циклах учебного года;</w:t>
      </w:r>
    </w:p>
    <w:p w:rsidR="002C218C" w:rsidRPr="00173A0E" w:rsidRDefault="002C218C" w:rsidP="006A67BD">
      <w:pPr>
        <w:pStyle w:val="ac"/>
        <w:numPr>
          <w:ilvl w:val="0"/>
          <w:numId w:val="20"/>
        </w:numPr>
        <w:spacing w:before="0" w:beforeAutospacing="0" w:after="0" w:afterAutospacing="0"/>
        <w:ind w:left="426" w:hanging="426"/>
        <w:jc w:val="both"/>
        <w:rPr>
          <w:b/>
        </w:rPr>
      </w:pPr>
      <w:r w:rsidRPr="00173A0E">
        <w:rPr>
          <w:color w:val="000000"/>
        </w:rPr>
        <w:t>выполнять лазанье по канату в два приёма;</w:t>
      </w:r>
    </w:p>
    <w:p w:rsidR="002C218C" w:rsidRPr="00173A0E" w:rsidRDefault="002C218C" w:rsidP="006A67BD">
      <w:pPr>
        <w:pStyle w:val="ac"/>
        <w:numPr>
          <w:ilvl w:val="0"/>
          <w:numId w:val="20"/>
        </w:numPr>
        <w:spacing w:before="0" w:beforeAutospacing="0" w:after="0" w:afterAutospacing="0"/>
        <w:ind w:left="426" w:hanging="426"/>
        <w:jc w:val="both"/>
        <w:rPr>
          <w:b/>
        </w:rPr>
      </w:pPr>
      <w:r w:rsidRPr="00173A0E">
        <w:rPr>
          <w:color w:val="000000"/>
        </w:rPr>
        <w:t>выполнять стойку на голове с опорой на руки и включать её в акробатическую комбинацию из ранее освоенных упражнений (юноши);</w:t>
      </w:r>
    </w:p>
    <w:p w:rsidR="002C218C" w:rsidRPr="00173A0E" w:rsidRDefault="002C218C" w:rsidP="006A67BD">
      <w:pPr>
        <w:pStyle w:val="ac"/>
        <w:numPr>
          <w:ilvl w:val="0"/>
          <w:numId w:val="20"/>
        </w:numPr>
        <w:spacing w:before="0" w:beforeAutospacing="0" w:after="0" w:afterAutospacing="0"/>
        <w:ind w:left="426" w:hanging="426"/>
        <w:jc w:val="both"/>
        <w:rPr>
          <w:b/>
        </w:rPr>
      </w:pPr>
      <w:r w:rsidRPr="00173A0E">
        <w:rPr>
          <w:color w:val="000000"/>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2C218C" w:rsidRPr="00173A0E" w:rsidRDefault="002C218C" w:rsidP="006A67BD">
      <w:pPr>
        <w:pStyle w:val="ac"/>
        <w:numPr>
          <w:ilvl w:val="0"/>
          <w:numId w:val="20"/>
        </w:numPr>
        <w:spacing w:before="0" w:beforeAutospacing="0" w:after="0" w:afterAutospacing="0"/>
        <w:ind w:left="426" w:hanging="426"/>
        <w:jc w:val="both"/>
        <w:rPr>
          <w:color w:val="000000"/>
        </w:rPr>
      </w:pPr>
      <w:r w:rsidRPr="00173A0E">
        <w:rPr>
          <w:color w:val="000000"/>
        </w:rPr>
        <w:t>выполнять метание малого мяча на точность в неподвижную, качающуюся и катящуюся с разной скоростью мишень;</w:t>
      </w:r>
    </w:p>
    <w:p w:rsidR="002C218C" w:rsidRPr="00173A0E" w:rsidRDefault="002C218C" w:rsidP="006A67BD">
      <w:pPr>
        <w:pStyle w:val="ac"/>
        <w:numPr>
          <w:ilvl w:val="0"/>
          <w:numId w:val="20"/>
        </w:numPr>
        <w:spacing w:before="0" w:beforeAutospacing="0" w:after="0" w:afterAutospacing="0"/>
        <w:ind w:left="426" w:hanging="426"/>
        <w:jc w:val="both"/>
        <w:rPr>
          <w:color w:val="000000"/>
        </w:rPr>
      </w:pPr>
      <w:r w:rsidRPr="00173A0E">
        <w:rPr>
          <w:color w:val="000000"/>
        </w:rPr>
        <w:t xml:space="preserve">демонстрировать и использовать технические действия спортивных игр: баскетбол (передача и ловля мяча после отскока от пола; </w:t>
      </w:r>
    </w:p>
    <w:p w:rsidR="002C218C" w:rsidRPr="00173A0E" w:rsidRDefault="002C218C" w:rsidP="006A67BD">
      <w:pPr>
        <w:pStyle w:val="ac"/>
        <w:numPr>
          <w:ilvl w:val="0"/>
          <w:numId w:val="21"/>
        </w:numPr>
        <w:spacing w:before="0" w:beforeAutospacing="0" w:after="0" w:afterAutospacing="0"/>
        <w:ind w:left="426" w:hanging="426"/>
        <w:jc w:val="both"/>
        <w:rPr>
          <w:color w:val="000000"/>
        </w:rPr>
      </w:pPr>
      <w:r w:rsidRPr="00173A0E">
        <w:rPr>
          <w:color w:val="000000"/>
        </w:rPr>
        <w:t xml:space="preserve">броски мяча двумя руками снизу и от груди в движении; </w:t>
      </w:r>
    </w:p>
    <w:p w:rsidR="002C218C" w:rsidRPr="00173A0E" w:rsidRDefault="002C218C" w:rsidP="006A67BD">
      <w:pPr>
        <w:pStyle w:val="ac"/>
        <w:numPr>
          <w:ilvl w:val="0"/>
          <w:numId w:val="21"/>
        </w:numPr>
        <w:spacing w:before="0" w:beforeAutospacing="0" w:after="0" w:afterAutospacing="0"/>
        <w:ind w:left="426" w:hanging="426"/>
        <w:jc w:val="both"/>
        <w:rPr>
          <w:color w:val="000000"/>
        </w:rPr>
      </w:pPr>
      <w:r w:rsidRPr="00173A0E">
        <w:rPr>
          <w:color w:val="000000"/>
        </w:rPr>
        <w:t>использование разученных технических действий в условиях игровой деятельности);</w:t>
      </w:r>
    </w:p>
    <w:p w:rsidR="002C218C" w:rsidRPr="00173A0E" w:rsidRDefault="002C218C" w:rsidP="006A67BD">
      <w:pPr>
        <w:pStyle w:val="ac"/>
        <w:numPr>
          <w:ilvl w:val="0"/>
          <w:numId w:val="21"/>
        </w:numPr>
        <w:spacing w:before="0" w:beforeAutospacing="0" w:after="0" w:afterAutospacing="0"/>
        <w:ind w:left="426" w:hanging="426"/>
        <w:jc w:val="both"/>
        <w:rPr>
          <w:color w:val="000000"/>
        </w:rPr>
      </w:pPr>
      <w:r w:rsidRPr="00173A0E">
        <w:rPr>
          <w:color w:val="000000"/>
        </w:rPr>
        <w:t xml:space="preserve">волейбол (передача мяча за голову на своей площадке и через сетку; </w:t>
      </w:r>
    </w:p>
    <w:p w:rsidR="002C218C" w:rsidRPr="00173A0E" w:rsidRDefault="002C218C" w:rsidP="006A67BD">
      <w:pPr>
        <w:pStyle w:val="ac"/>
        <w:numPr>
          <w:ilvl w:val="0"/>
          <w:numId w:val="21"/>
        </w:numPr>
        <w:spacing w:before="0" w:beforeAutospacing="0" w:after="0" w:afterAutospacing="0"/>
        <w:ind w:left="426" w:hanging="426"/>
        <w:jc w:val="both"/>
        <w:rPr>
          <w:color w:val="000000"/>
        </w:rPr>
      </w:pPr>
      <w:r w:rsidRPr="00173A0E">
        <w:rPr>
          <w:color w:val="000000"/>
        </w:rPr>
        <w:t>использование разученных технических действий в условиях игровой деятельности);</w:t>
      </w:r>
    </w:p>
    <w:p w:rsidR="002C218C" w:rsidRPr="00173A0E" w:rsidRDefault="002C218C" w:rsidP="006A67BD">
      <w:pPr>
        <w:pStyle w:val="ac"/>
        <w:numPr>
          <w:ilvl w:val="0"/>
          <w:numId w:val="21"/>
        </w:numPr>
        <w:spacing w:before="0" w:beforeAutospacing="0" w:after="0" w:afterAutospacing="0"/>
        <w:ind w:left="426" w:hanging="426"/>
        <w:jc w:val="both"/>
        <w:rPr>
          <w:color w:val="000000"/>
        </w:rPr>
      </w:pPr>
      <w:r w:rsidRPr="00173A0E">
        <w:rPr>
          <w:color w:val="000000"/>
        </w:rPr>
        <w:t xml:space="preserve">футбол (средние и длинные передачи футбольного мяча; </w:t>
      </w:r>
    </w:p>
    <w:p w:rsidR="002C218C" w:rsidRPr="00173A0E" w:rsidRDefault="002C218C" w:rsidP="006A67BD">
      <w:pPr>
        <w:pStyle w:val="ac"/>
        <w:numPr>
          <w:ilvl w:val="0"/>
          <w:numId w:val="21"/>
        </w:numPr>
        <w:spacing w:before="0" w:beforeAutospacing="0" w:after="0" w:afterAutospacing="0"/>
        <w:ind w:left="426" w:hanging="426"/>
        <w:jc w:val="both"/>
        <w:rPr>
          <w:color w:val="000000"/>
        </w:rPr>
      </w:pPr>
      <w:r w:rsidRPr="00173A0E">
        <w:rPr>
          <w:color w:val="000000"/>
        </w:rPr>
        <w:t>тактические действия при выполнении углового удара и вбрасывании мяча из-за боковой линии;</w:t>
      </w:r>
    </w:p>
    <w:p w:rsidR="002C218C" w:rsidRPr="00173A0E" w:rsidRDefault="002C218C" w:rsidP="006A67BD">
      <w:pPr>
        <w:pStyle w:val="ac"/>
        <w:numPr>
          <w:ilvl w:val="0"/>
          <w:numId w:val="21"/>
        </w:numPr>
        <w:spacing w:before="0" w:beforeAutospacing="0" w:after="0" w:afterAutospacing="0"/>
        <w:ind w:left="426" w:hanging="426"/>
        <w:jc w:val="both"/>
        <w:rPr>
          <w:color w:val="000000"/>
        </w:rPr>
      </w:pPr>
      <w:r w:rsidRPr="00173A0E">
        <w:rPr>
          <w:color w:val="000000"/>
        </w:rPr>
        <w:t>использование разученных технических действий в условиях игровой деятельности);</w:t>
      </w:r>
    </w:p>
    <w:p w:rsidR="002C218C" w:rsidRPr="00173A0E" w:rsidRDefault="002C218C" w:rsidP="006A67BD">
      <w:pPr>
        <w:pStyle w:val="ac"/>
        <w:numPr>
          <w:ilvl w:val="0"/>
          <w:numId w:val="21"/>
        </w:numPr>
        <w:spacing w:before="0" w:beforeAutospacing="0" w:after="0" w:afterAutospacing="0"/>
        <w:ind w:left="426" w:hanging="426"/>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218C" w:rsidRPr="00173A0E" w:rsidRDefault="002C218C" w:rsidP="006A67BD">
      <w:pPr>
        <w:pStyle w:val="ac"/>
        <w:spacing w:before="0" w:beforeAutospacing="0" w:after="0" w:afterAutospacing="0"/>
        <w:ind w:left="284"/>
        <w:jc w:val="center"/>
        <w:rPr>
          <w:b/>
        </w:rPr>
      </w:pPr>
      <w:r w:rsidRPr="00173A0E">
        <w:rPr>
          <w:color w:val="000000"/>
        </w:rPr>
        <w:br/>
      </w:r>
      <w:r w:rsidRPr="00173A0E">
        <w:rPr>
          <w:b/>
        </w:rPr>
        <w:t>Содержание учебного предмета для 7 класса</w:t>
      </w:r>
    </w:p>
    <w:p w:rsidR="002C218C" w:rsidRPr="00173A0E" w:rsidRDefault="002C218C" w:rsidP="006A67BD">
      <w:pPr>
        <w:pStyle w:val="ac"/>
        <w:spacing w:before="0" w:beforeAutospacing="0" w:after="0" w:afterAutospacing="0"/>
        <w:ind w:left="284"/>
        <w:jc w:val="center"/>
        <w:rPr>
          <w:b/>
        </w:rPr>
      </w:pPr>
    </w:p>
    <w:tbl>
      <w:tblPr>
        <w:tblStyle w:val="af0"/>
        <w:tblW w:w="10632" w:type="dxa"/>
        <w:tblInd w:w="108" w:type="dxa"/>
        <w:tblLayout w:type="fixed"/>
        <w:tblLook w:val="04A0"/>
      </w:tblPr>
      <w:tblGrid>
        <w:gridCol w:w="576"/>
        <w:gridCol w:w="2685"/>
        <w:gridCol w:w="1417"/>
        <w:gridCol w:w="5954"/>
      </w:tblGrid>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2685" w:type="dxa"/>
          </w:tcPr>
          <w:p w:rsidR="002C218C" w:rsidRPr="00173A0E" w:rsidRDefault="002C218C" w:rsidP="006A67BD">
            <w:pPr>
              <w:pStyle w:val="ac"/>
              <w:spacing w:before="0" w:beforeAutospacing="0" w:after="0" w:afterAutospacing="0"/>
              <w:jc w:val="both"/>
            </w:pPr>
            <w:r w:rsidRPr="00173A0E">
              <w:t>Вид программного материала</w:t>
            </w:r>
          </w:p>
        </w:tc>
        <w:tc>
          <w:tcPr>
            <w:tcW w:w="1417" w:type="dxa"/>
          </w:tcPr>
          <w:p w:rsidR="002C218C" w:rsidRPr="00173A0E" w:rsidRDefault="002C218C" w:rsidP="006A67BD">
            <w:pPr>
              <w:pStyle w:val="ac"/>
              <w:spacing w:before="0" w:beforeAutospacing="0" w:after="0" w:afterAutospacing="0"/>
              <w:jc w:val="both"/>
            </w:pPr>
            <w:r w:rsidRPr="00173A0E">
              <w:t>Количество часов</w:t>
            </w:r>
          </w:p>
        </w:tc>
        <w:tc>
          <w:tcPr>
            <w:tcW w:w="5954"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2C218C" w:rsidRPr="00173A0E" w:rsidTr="00F54C5D">
        <w:trPr>
          <w:trHeight w:val="3420"/>
        </w:trPr>
        <w:tc>
          <w:tcPr>
            <w:tcW w:w="576" w:type="dxa"/>
          </w:tcPr>
          <w:p w:rsidR="002C218C" w:rsidRPr="00173A0E" w:rsidRDefault="002C218C" w:rsidP="006A67BD">
            <w:pPr>
              <w:pStyle w:val="ac"/>
              <w:spacing w:before="0" w:beforeAutospacing="0" w:after="0" w:afterAutospacing="0"/>
              <w:jc w:val="both"/>
            </w:pPr>
            <w:r w:rsidRPr="00173A0E">
              <w:t>1.1</w:t>
            </w:r>
          </w:p>
        </w:tc>
        <w:tc>
          <w:tcPr>
            <w:tcW w:w="2685" w:type="dxa"/>
          </w:tcPr>
          <w:p w:rsidR="002C218C" w:rsidRPr="00173A0E" w:rsidRDefault="002C218C" w:rsidP="006A67BD">
            <w:pPr>
              <w:pStyle w:val="ac"/>
              <w:spacing w:before="0" w:beforeAutospacing="0" w:after="0" w:afterAutospacing="0"/>
              <w:jc w:val="both"/>
              <w:rPr>
                <w:color w:val="000000"/>
                <w:highlight w:val="yellow"/>
              </w:rPr>
            </w:pPr>
            <w:r w:rsidRPr="00173A0E">
              <w:rPr>
                <w:color w:val="000000"/>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r w:rsidRPr="00173A0E">
              <w:rPr>
                <w:color w:val="000000"/>
              </w:rPr>
              <w:br/>
            </w:r>
            <w:r w:rsidRPr="00173A0E">
              <w:rPr>
                <w:i/>
                <w:color w:val="000000"/>
              </w:rPr>
              <w:t>Зарождение олимпийского движения</w:t>
            </w:r>
            <w:r w:rsidRPr="00173A0E">
              <w:rPr>
                <w:color w:val="000000"/>
              </w:rPr>
              <w:t xml:space="preserve"> (подготовка проектов и презентаций. Темы проектов:</w:t>
            </w:r>
          </w:p>
          <w:p w:rsidR="002C218C" w:rsidRPr="00173A0E" w:rsidRDefault="002C218C" w:rsidP="006A67BD">
            <w:pPr>
              <w:pStyle w:val="ac"/>
              <w:spacing w:before="0" w:beforeAutospacing="0" w:after="0" w:afterAutospacing="0"/>
              <w:jc w:val="both"/>
              <w:rPr>
                <w:color w:val="000000"/>
              </w:rPr>
            </w:pPr>
            <w:r w:rsidRPr="00173A0E">
              <w:rPr>
                <w:color w:val="000000"/>
              </w:rPr>
              <w:t>- «А. Д.  Бутовский как инициатор развития олимпийского движения в царской России»;</w:t>
            </w:r>
          </w:p>
          <w:p w:rsidR="002C218C" w:rsidRPr="00173A0E" w:rsidRDefault="002C218C" w:rsidP="006A67BD">
            <w:pPr>
              <w:pStyle w:val="ac"/>
              <w:spacing w:before="0" w:beforeAutospacing="0" w:after="0" w:afterAutospacing="0"/>
              <w:jc w:val="both"/>
              <w:rPr>
                <w:color w:val="000000"/>
              </w:rPr>
            </w:pPr>
            <w:r w:rsidRPr="00173A0E">
              <w:rPr>
                <w:color w:val="000000"/>
              </w:rPr>
              <w:t>- «I Олимпийский конгресс и его историческое значение для развития олимпийского движения в мире и</w:t>
            </w:r>
            <w:r w:rsidRPr="00173A0E">
              <w:rPr>
                <w:color w:val="000000"/>
              </w:rPr>
              <w:br/>
              <w:t>царской России»;</w:t>
            </w:r>
          </w:p>
          <w:p w:rsidR="002C218C" w:rsidRPr="00173A0E" w:rsidRDefault="002C218C" w:rsidP="006A67BD">
            <w:pPr>
              <w:pStyle w:val="ac"/>
              <w:spacing w:before="0" w:beforeAutospacing="0" w:after="0" w:afterAutospacing="0"/>
              <w:jc w:val="both"/>
              <w:rPr>
                <w:color w:val="000000"/>
              </w:rPr>
            </w:pPr>
            <w:r w:rsidRPr="00173A0E">
              <w:rPr>
                <w:color w:val="000000"/>
              </w:rPr>
              <w:t>- «Участие российских спортсменов на V Олимпийских играх в Стокгольме (1912 г)»;</w:t>
            </w:r>
          </w:p>
          <w:p w:rsidR="002C218C" w:rsidRPr="00173A0E" w:rsidRDefault="002C218C" w:rsidP="006A67BD">
            <w:pPr>
              <w:pStyle w:val="ac"/>
              <w:spacing w:before="0" w:beforeAutospacing="0" w:after="0" w:afterAutospacing="0"/>
              <w:jc w:val="both"/>
              <w:rPr>
                <w:i/>
                <w:iCs/>
                <w:color w:val="000000"/>
              </w:rPr>
            </w:pPr>
            <w:r w:rsidRPr="00173A0E">
              <w:rPr>
                <w:color w:val="000000"/>
              </w:rPr>
              <w:t>- «I Всероссийская олимпиада 1913 г и её значение для развития спорта в царской России».</w:t>
            </w:r>
          </w:p>
          <w:p w:rsidR="002C218C" w:rsidRPr="00173A0E" w:rsidRDefault="002C218C" w:rsidP="006A67BD">
            <w:pPr>
              <w:pStyle w:val="ac"/>
              <w:spacing w:before="0" w:beforeAutospacing="0" w:after="0" w:afterAutospacing="0"/>
              <w:jc w:val="both"/>
              <w:rPr>
                <w:color w:val="000000"/>
              </w:rPr>
            </w:pPr>
            <w:r w:rsidRPr="00173A0E">
              <w:rPr>
                <w:i/>
                <w:color w:val="000000"/>
              </w:rPr>
              <w:t>Олимпийское движение в СССР и современной России</w:t>
            </w:r>
            <w:r w:rsidRPr="00173A0E">
              <w:rPr>
                <w:i/>
                <w:iCs/>
                <w:color w:val="000000"/>
              </w:rPr>
              <w:t>(</w:t>
            </w:r>
            <w:r w:rsidRPr="00173A0E">
              <w:rPr>
                <w:color w:val="000000"/>
              </w:rPr>
              <w:t>подготовка проектов и презентаций). Темы проектов:</w:t>
            </w:r>
          </w:p>
          <w:p w:rsidR="002C218C" w:rsidRPr="00173A0E" w:rsidRDefault="002C218C" w:rsidP="006A67BD">
            <w:pPr>
              <w:pStyle w:val="ac"/>
              <w:spacing w:before="0" w:beforeAutospacing="0" w:after="0" w:afterAutospacing="0"/>
              <w:jc w:val="both"/>
              <w:rPr>
                <w:color w:val="000000"/>
              </w:rPr>
            </w:pPr>
            <w:r w:rsidRPr="00173A0E">
              <w:rPr>
                <w:color w:val="000000"/>
              </w:rPr>
              <w:t>- «Успехи советских спортсменов на международной арене до вступления СССР в Международный олимпийский комитет»;</w:t>
            </w:r>
          </w:p>
          <w:p w:rsidR="002C218C" w:rsidRPr="00173A0E" w:rsidRDefault="002C218C" w:rsidP="006A67BD">
            <w:pPr>
              <w:pStyle w:val="ac"/>
              <w:spacing w:before="0" w:beforeAutospacing="0" w:after="0" w:afterAutospacing="0"/>
              <w:jc w:val="both"/>
              <w:rPr>
                <w:color w:val="000000"/>
              </w:rPr>
            </w:pPr>
            <w:r w:rsidRPr="00173A0E">
              <w:rPr>
                <w:color w:val="000000"/>
              </w:rPr>
              <w:lastRenderedPageBreak/>
              <w:t>- «Успехи советских спортсменов в выступлениях на</w:t>
            </w:r>
            <w:r w:rsidRPr="00173A0E">
              <w:rPr>
                <w:color w:val="000000"/>
              </w:rPr>
              <w:br/>
              <w:t>Олимпийских играх»;</w:t>
            </w:r>
          </w:p>
          <w:p w:rsidR="002C218C" w:rsidRPr="00173A0E" w:rsidRDefault="002C218C" w:rsidP="006A67BD">
            <w:pPr>
              <w:pStyle w:val="ac"/>
              <w:spacing w:before="0" w:beforeAutospacing="0" w:after="0" w:afterAutospacing="0"/>
              <w:jc w:val="both"/>
              <w:rPr>
                <w:color w:val="000000"/>
              </w:rPr>
            </w:pPr>
            <w:r w:rsidRPr="00173A0E">
              <w:rPr>
                <w:color w:val="000000"/>
              </w:rPr>
              <w:t>- «История летних Олимпийских игр в Москве», «История зимних Олимпийских игр в Сочи».</w:t>
            </w:r>
          </w:p>
          <w:p w:rsidR="002C218C" w:rsidRPr="00173A0E" w:rsidRDefault="002C218C" w:rsidP="006A67BD">
            <w:pPr>
              <w:pStyle w:val="ac"/>
              <w:spacing w:before="0" w:beforeAutospacing="0" w:after="0" w:afterAutospacing="0"/>
              <w:jc w:val="both"/>
              <w:rPr>
                <w:color w:val="000000"/>
              </w:rPr>
            </w:pPr>
            <w:r w:rsidRPr="00173A0E">
              <w:rPr>
                <w:i/>
                <w:color w:val="000000"/>
              </w:rPr>
              <w:t>Знакомство с выдающимися олимпийскими чемпионами</w:t>
            </w:r>
            <w:r w:rsidRPr="00173A0E">
              <w:rPr>
                <w:color w:val="000000"/>
              </w:rPr>
              <w:t xml:space="preserve"> (с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биографии многократных чемпионов зимних Олимпийских игр, их спортивные успехи и достижения;</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роль и значение олимпийских чемпионов в развитии зимних видов спорта в международном и отечественном олимпийском движении;</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биографии многократных чемпионов летних Олимпийских игр, их спортивные успехи и достижения;</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роль и значение олимпийских чемпионов в развитии летних видов спорта в международном и отечественном олимпийском движении.</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lastRenderedPageBreak/>
              <w:t>1.2</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Влияние занятий физической культурой и спортом на воспитание положительных качеств личности современного человека.</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Воспитание качеств личности в процессе занятий</w:t>
            </w:r>
            <w:r w:rsidRPr="00173A0E">
              <w:rPr>
                <w:i/>
                <w:color w:val="000000"/>
              </w:rPr>
              <w:br/>
              <w:t xml:space="preserve">физической культурой и спортом </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узнают о положительном влиянии занятий физической культурой и спортом на волевые, моральные и нравственные качества человека;</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условия и ситуации, в которых проявляются качества личности на занятиях физической культурой и спортом;</w:t>
            </w:r>
            <w:r w:rsidRPr="00173A0E">
              <w:rPr>
                <w:color w:val="000000"/>
              </w:rPr>
              <w:br/>
              <w:t>- узнают примеры проявления личностных качеств великими спортсменами, приводят примеры из своего жизненного опыта.</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2.1</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Правила техники безопасности и гигиены мест занятий в процессе выполнения физических упражнений на открытых площадках.</w:t>
            </w:r>
          </w:p>
          <w:p w:rsidR="002C218C" w:rsidRPr="00173A0E" w:rsidRDefault="002C218C" w:rsidP="006A67BD">
            <w:pPr>
              <w:pStyle w:val="ac"/>
              <w:spacing w:before="0" w:beforeAutospacing="0" w:after="0" w:afterAutospacing="0"/>
              <w:jc w:val="both"/>
              <w:rPr>
                <w:color w:val="000000"/>
                <w:highlight w:val="yellow"/>
              </w:rPr>
            </w:pPr>
          </w:p>
          <w:p w:rsidR="002C218C" w:rsidRPr="00173A0E" w:rsidRDefault="002C218C" w:rsidP="006A67BD">
            <w:pPr>
              <w:pStyle w:val="ac"/>
              <w:spacing w:before="0" w:beforeAutospacing="0" w:after="0" w:afterAutospacing="0"/>
              <w:jc w:val="both"/>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Правила техники безопасности и гигиены мест занятий физическими упражнениями</w:t>
            </w:r>
            <w:r w:rsidRPr="00173A0E">
              <w:rPr>
                <w:color w:val="000000"/>
              </w:rPr>
              <w:t xml:space="preserve"> (с использованием подготовленных учащимися эссе, мини докладов, презентаций):</w:t>
            </w:r>
          </w:p>
          <w:p w:rsidR="002C218C" w:rsidRPr="00173A0E" w:rsidRDefault="002C218C" w:rsidP="006A67BD">
            <w:pPr>
              <w:pStyle w:val="ac"/>
              <w:spacing w:before="0" w:beforeAutospacing="0" w:after="0" w:afterAutospacing="0"/>
              <w:jc w:val="both"/>
              <w:rPr>
                <w:color w:val="000000"/>
              </w:rPr>
            </w:pPr>
            <w:r w:rsidRPr="00173A0E">
              <w:rPr>
                <w:color w:val="000000"/>
              </w:rPr>
              <w:t>- 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физических упражнений;</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анализируют требования безопасности и гигиены к спортивному оборудованию и тренажерным устройствам, располагающимся в местах занятий; </w:t>
            </w:r>
          </w:p>
          <w:p w:rsidR="002C218C" w:rsidRPr="00173A0E" w:rsidRDefault="002C218C" w:rsidP="006A67BD">
            <w:pPr>
              <w:pStyle w:val="ac"/>
              <w:spacing w:before="0" w:beforeAutospacing="0" w:after="0" w:afterAutospacing="0"/>
              <w:jc w:val="both"/>
              <w:rPr>
                <w:color w:val="000000"/>
              </w:rPr>
            </w:pPr>
            <w:r w:rsidRPr="00173A0E">
              <w:rPr>
                <w:color w:val="000000"/>
              </w:rPr>
              <w:t>- приводят примеры и делают выводы о целесообразности выполнения там физических упражнений;</w:t>
            </w:r>
          </w:p>
          <w:p w:rsidR="002C218C" w:rsidRPr="00173A0E" w:rsidRDefault="002C218C" w:rsidP="006A67BD">
            <w:pPr>
              <w:pStyle w:val="ac"/>
              <w:spacing w:before="0" w:beforeAutospacing="0" w:after="0" w:afterAutospacing="0"/>
              <w:jc w:val="both"/>
              <w:rPr>
                <w:i/>
                <w:iCs/>
                <w:color w:val="000000"/>
              </w:rPr>
            </w:pPr>
            <w:r w:rsidRPr="00173A0E">
              <w:rPr>
                <w:color w:val="000000"/>
              </w:rPr>
              <w:t>- 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 осознают целесообразность и необходимость их выполнения, приводят</w:t>
            </w:r>
            <w:r w:rsidRPr="00173A0E">
              <w:rPr>
                <w:color w:val="000000"/>
              </w:rPr>
              <w:br/>
              <w:t>примеры и делают выводы о целесообразности их выполнения.</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r w:rsidRPr="00173A0E">
              <w:t>2.2</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 xml:space="preserve">Техническая подготовка и её </w:t>
            </w:r>
            <w:r w:rsidRPr="00173A0E">
              <w:rPr>
                <w:color w:val="000000"/>
              </w:rPr>
              <w:lastRenderedPageBreak/>
              <w:t>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Понятие «техническая подготовка </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lastRenderedPageBreak/>
              <w:t>- 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школьников;</w:t>
            </w:r>
          </w:p>
          <w:p w:rsidR="002C218C" w:rsidRPr="00173A0E" w:rsidRDefault="002C218C" w:rsidP="006A67BD">
            <w:pPr>
              <w:pStyle w:val="ac"/>
              <w:spacing w:before="0" w:beforeAutospacing="0" w:after="0" w:afterAutospacing="0"/>
              <w:jc w:val="both"/>
              <w:rPr>
                <w:color w:val="000000"/>
              </w:rPr>
            </w:pPr>
            <w:r w:rsidRPr="00173A0E">
              <w:rPr>
                <w:color w:val="000000"/>
              </w:rPr>
              <w:t>- 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w:t>
            </w:r>
          </w:p>
          <w:p w:rsidR="002C218C" w:rsidRPr="00173A0E" w:rsidRDefault="002C218C" w:rsidP="006A67BD">
            <w:pPr>
              <w:pStyle w:val="ac"/>
              <w:spacing w:before="0" w:beforeAutospacing="0" w:after="0" w:afterAutospacing="0"/>
              <w:jc w:val="both"/>
              <w:rPr>
                <w:color w:val="000000"/>
              </w:rPr>
            </w:pPr>
            <w:r w:rsidRPr="00173A0E">
              <w:rPr>
                <w:i/>
                <w:color w:val="000000"/>
              </w:rPr>
              <w:t>Понятия «двигательное действие», «двигательное умение», «двигательный навык»</w:t>
            </w:r>
            <w:r w:rsidRPr="00173A0E">
              <w:rPr>
                <w:color w:val="000000"/>
              </w:rPr>
              <w:t xml:space="preserve"> (с использованием иллюстративного материала):  </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осмысливают понятие «двигательное действие», его общность и различие с понятием «физическое упражнение», рассматривают примеры и выявляют отличительные признаки, устанавливают причинно-следственную связь между двигательными действиями и физическими упражнениями; </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w:t>
            </w:r>
          </w:p>
          <w:p w:rsidR="002C218C" w:rsidRPr="00173A0E" w:rsidRDefault="002C218C" w:rsidP="006A67BD">
            <w:pPr>
              <w:pStyle w:val="ac"/>
              <w:spacing w:before="0" w:beforeAutospacing="0" w:after="0" w:afterAutospacing="0"/>
              <w:jc w:val="both"/>
              <w:rPr>
                <w:color w:val="000000"/>
              </w:rPr>
            </w:pPr>
            <w:r w:rsidRPr="00173A0E">
              <w:rPr>
                <w:color w:val="000000"/>
              </w:rPr>
              <w:t>- устанавливают причинно-следственную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C218C" w:rsidRPr="00173A0E" w:rsidRDefault="002C218C" w:rsidP="006A67BD">
            <w:pPr>
              <w:pStyle w:val="ac"/>
              <w:spacing w:before="0" w:beforeAutospacing="0" w:after="0" w:afterAutospacing="0"/>
              <w:jc w:val="both"/>
              <w:rPr>
                <w:color w:val="000000"/>
              </w:rPr>
            </w:pPr>
            <w:r w:rsidRPr="00173A0E">
              <w:rPr>
                <w:color w:val="000000"/>
              </w:rPr>
              <w:t>- осмысливают понятия «двигательное умение» и «двигательный навык», их общие и отличительные признаки, устанавливают связь с техникой выполнения двигательных действий, характеризуют особенности выполнения физических упражнений на уровне умения и навыка.</w:t>
            </w:r>
          </w:p>
          <w:p w:rsidR="002C218C" w:rsidRPr="00173A0E" w:rsidRDefault="002C218C" w:rsidP="006A67BD">
            <w:pPr>
              <w:pStyle w:val="ac"/>
              <w:spacing w:before="0" w:beforeAutospacing="0" w:after="0" w:afterAutospacing="0"/>
              <w:jc w:val="both"/>
              <w:rPr>
                <w:color w:val="000000"/>
              </w:rPr>
            </w:pPr>
            <w:r w:rsidRPr="00173A0E">
              <w:rPr>
                <w:i/>
                <w:color w:val="000000"/>
              </w:rPr>
              <w:t>Способы и процедуры оценивания техники</w:t>
            </w:r>
            <w:r w:rsidRPr="00173A0E">
              <w:rPr>
                <w:i/>
                <w:color w:val="000000"/>
              </w:rPr>
              <w:br/>
              <w:t xml:space="preserve">двигательных действий </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роль психических процессов внимания и памяти в освоении новых физических упражнений, приводят примеры и доказывают их значение в обучении физическим упражнениям;</w:t>
            </w:r>
          </w:p>
          <w:p w:rsidR="002C218C" w:rsidRPr="00173A0E" w:rsidRDefault="002C218C" w:rsidP="006A67BD">
            <w:pPr>
              <w:pStyle w:val="ac"/>
              <w:spacing w:before="0" w:beforeAutospacing="0" w:after="0" w:afterAutospacing="0"/>
              <w:jc w:val="both"/>
              <w:rPr>
                <w:color w:val="000000"/>
              </w:rPr>
            </w:pPr>
            <w:r w:rsidRPr="00173A0E">
              <w:rPr>
                <w:color w:val="000000"/>
              </w:rPr>
              <w:t>6 устанавливают причинно-следственную связь между скоростью и техникой освоения физических упражнений и активностью процессов внимания и памяти;</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способы оценивания техники физических упражнений в процессе самостоятельных занятий (результативность действия, сравнение с эталонной техникой, сравнение индивидуальных представлений с иллюстративными образцами);</w:t>
            </w:r>
          </w:p>
          <w:p w:rsidR="002C218C" w:rsidRPr="00173A0E" w:rsidRDefault="002C218C" w:rsidP="006A67BD">
            <w:pPr>
              <w:pStyle w:val="ac"/>
              <w:spacing w:before="0" w:beforeAutospacing="0" w:after="0" w:afterAutospacing="0"/>
              <w:jc w:val="both"/>
              <w:rPr>
                <w:color w:val="000000"/>
              </w:rPr>
            </w:pPr>
            <w:r w:rsidRPr="00173A0E">
              <w:rPr>
                <w:color w:val="000000"/>
              </w:rPr>
              <w:t>- оценивают технику разученных упражнений и определяют качество их освоения.</w:t>
            </w:r>
          </w:p>
        </w:tc>
      </w:tr>
      <w:tr w:rsidR="002C218C" w:rsidRPr="00173A0E" w:rsidTr="00F54C5D">
        <w:trPr>
          <w:trHeight w:val="302"/>
        </w:trPr>
        <w:tc>
          <w:tcPr>
            <w:tcW w:w="576" w:type="dxa"/>
          </w:tcPr>
          <w:p w:rsidR="002C218C" w:rsidRPr="00173A0E" w:rsidRDefault="002C218C" w:rsidP="006A67BD">
            <w:pPr>
              <w:pStyle w:val="ac"/>
              <w:spacing w:before="0" w:beforeAutospacing="0" w:after="0" w:afterAutospacing="0"/>
              <w:jc w:val="both"/>
            </w:pPr>
            <w:r w:rsidRPr="00173A0E">
              <w:lastRenderedPageBreak/>
              <w:t>2.3</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Ошибки при разучивании техники выполнения двигательных</w:t>
            </w:r>
            <w:r w:rsidRPr="00173A0E">
              <w:rPr>
                <w:color w:val="000000"/>
              </w:rPr>
              <w:br/>
            </w:r>
            <w:r w:rsidRPr="00173A0E">
              <w:rPr>
                <w:color w:val="000000"/>
              </w:rPr>
              <w:lastRenderedPageBreak/>
              <w:t xml:space="preserve">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w:t>
            </w:r>
            <w:r w:rsidRPr="00173A0E">
              <w:rPr>
                <w:color w:val="000000"/>
              </w:rPr>
              <w:br/>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Ошибки в технике упражнений и их предупреждение»</w:t>
            </w:r>
            <w:r w:rsidRPr="00173A0E">
              <w:rPr>
                <w:color w:val="000000"/>
              </w:rPr>
              <w:t xml:space="preserve"> (с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рассматривают основные причины появления ошибок при обучении технике физических упражнений, </w:t>
            </w:r>
            <w:r w:rsidRPr="00173A0E">
              <w:rPr>
                <w:color w:val="000000"/>
              </w:rPr>
              <w:lastRenderedPageBreak/>
              <w:t>обсуждают причины их появления и последствия для безопасности занятий физической культурой и спортом, делают выводы;</w:t>
            </w:r>
          </w:p>
          <w:p w:rsidR="002C218C" w:rsidRPr="00173A0E" w:rsidRDefault="002C218C" w:rsidP="006A67BD">
            <w:pPr>
              <w:pStyle w:val="ac"/>
              <w:spacing w:before="0" w:beforeAutospacing="0" w:after="0" w:afterAutospacing="0"/>
              <w:jc w:val="both"/>
              <w:rPr>
                <w:i/>
                <w:color w:val="000000"/>
              </w:rPr>
            </w:pPr>
            <w:r w:rsidRPr="00173A0E">
              <w:rPr>
                <w:color w:val="000000"/>
              </w:rPr>
              <w:t>- выбирают физическое упражнение из плана на учебную четверть учителя и составляют план для индивидуальных занятий технической подготовкой.</w:t>
            </w:r>
          </w:p>
          <w:p w:rsidR="002C218C" w:rsidRPr="00173A0E" w:rsidRDefault="002C218C" w:rsidP="006A67BD">
            <w:pPr>
              <w:pStyle w:val="ac"/>
              <w:spacing w:before="0" w:beforeAutospacing="0" w:after="0" w:afterAutospacing="0"/>
              <w:jc w:val="both"/>
              <w:rPr>
                <w:color w:val="000000"/>
              </w:rPr>
            </w:pPr>
            <w:r w:rsidRPr="00173A0E">
              <w:rPr>
                <w:i/>
                <w:color w:val="000000"/>
              </w:rPr>
              <w:t>Организация и проведение самостоятельных занятий</w:t>
            </w:r>
            <w:r w:rsidRPr="00173A0E">
              <w:rPr>
                <w:color w:val="000000"/>
              </w:rPr>
              <w:t xml:space="preserve">: </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 </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w:t>
            </w:r>
          </w:p>
          <w:p w:rsidR="002C218C" w:rsidRPr="00173A0E" w:rsidRDefault="002C218C" w:rsidP="006A67BD">
            <w:pPr>
              <w:pStyle w:val="ac"/>
              <w:spacing w:before="0" w:beforeAutospacing="0" w:after="0" w:afterAutospacing="0"/>
              <w:jc w:val="both"/>
              <w:rPr>
                <w:color w:val="000000"/>
              </w:rPr>
            </w:pPr>
            <w:r w:rsidRPr="00173A0E">
              <w:rPr>
                <w:color w:val="000000"/>
              </w:rPr>
              <w:t>- устанавливают причинно-следственную связь между подготовкой мест занятий на открытых площадках и правилами предупреждения травматизма;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в домашних условиях, выбору одежды и обуви;</w:t>
            </w:r>
            <w:r w:rsidRPr="00173A0E">
              <w:rPr>
                <w:color w:val="000000"/>
              </w:rPr>
              <w:br/>
              <w:t xml:space="preserve">- устанавливают причинно-следственную связь между подготовкой мест занятий в домашних условиях и правилами предупреждения травматизма. </w:t>
            </w:r>
          </w:p>
        </w:tc>
      </w:tr>
      <w:tr w:rsidR="002C218C" w:rsidRPr="00173A0E" w:rsidTr="00F54C5D">
        <w:trPr>
          <w:trHeight w:val="302"/>
        </w:trPr>
        <w:tc>
          <w:tcPr>
            <w:tcW w:w="576" w:type="dxa"/>
          </w:tcPr>
          <w:p w:rsidR="002C218C" w:rsidRPr="00173A0E" w:rsidRDefault="002C218C" w:rsidP="006A67BD">
            <w:pPr>
              <w:pStyle w:val="ac"/>
              <w:spacing w:before="0" w:beforeAutospacing="0" w:after="0" w:afterAutospacing="0"/>
              <w:jc w:val="both"/>
            </w:pPr>
            <w:r w:rsidRPr="00173A0E">
              <w:lastRenderedPageBreak/>
              <w:t>2.4</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r w:rsidRPr="00173A0E">
              <w:rPr>
                <w:color w:val="000000"/>
              </w:rPr>
              <w:br/>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Оценивание оздоровительного эффекта занятий физической культурой </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со способами и диагностическими процедурами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2C218C" w:rsidRPr="00173A0E" w:rsidRDefault="002C218C" w:rsidP="006A67BD">
            <w:pPr>
              <w:pStyle w:val="ac"/>
              <w:spacing w:before="0" w:beforeAutospacing="0" w:after="0" w:afterAutospacing="0"/>
              <w:jc w:val="both"/>
              <w:rPr>
                <w:color w:val="000000"/>
              </w:rPr>
            </w:pPr>
            <w:r w:rsidRPr="00173A0E">
              <w:rPr>
                <w:color w:val="000000"/>
              </w:rPr>
              <w:t>- обучаются способам диагностических процедур и правилам их проведения;</w:t>
            </w:r>
          </w:p>
          <w:p w:rsidR="002C218C" w:rsidRPr="00173A0E" w:rsidRDefault="002C218C" w:rsidP="006A67BD">
            <w:pPr>
              <w:pStyle w:val="ac"/>
              <w:spacing w:before="0" w:beforeAutospacing="0" w:after="0" w:afterAutospacing="0"/>
              <w:jc w:val="both"/>
              <w:rPr>
                <w:color w:val="000000"/>
              </w:rPr>
            </w:pPr>
            <w:r w:rsidRPr="00173A0E">
              <w:rPr>
                <w:color w:val="000000"/>
              </w:rPr>
              <w:t>- оценивают индивидуальные показатели функционального состояния организма и сравнивают их со стандартными таблицами и оценочными шкалами;</w:t>
            </w:r>
            <w:r w:rsidRPr="00173A0E">
              <w:rPr>
                <w:color w:val="000000"/>
              </w:rPr>
              <w:br/>
              <w:t>- 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(после консультации с учителем).</w:t>
            </w:r>
          </w:p>
        </w:tc>
      </w:tr>
      <w:tr w:rsidR="002C218C" w:rsidRPr="00173A0E" w:rsidTr="00F54C5D">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pStyle w:val="ac"/>
              <w:spacing w:before="0" w:beforeAutospacing="0" w:after="0" w:afterAutospacing="0"/>
              <w:rPr>
                <w:b/>
              </w:rPr>
            </w:pPr>
            <w:r w:rsidRPr="00173A0E">
              <w:rPr>
                <w:b/>
              </w:rPr>
              <w:t xml:space="preserve">Раздел 3. Физическое совершенствование. </w:t>
            </w:r>
          </w:p>
          <w:p w:rsidR="002C218C" w:rsidRPr="00173A0E" w:rsidRDefault="002C218C" w:rsidP="006A67BD">
            <w:pPr>
              <w:pStyle w:val="ac"/>
              <w:spacing w:before="0" w:beforeAutospacing="0" w:after="0" w:afterAutospacing="0"/>
            </w:pPr>
            <w:r w:rsidRPr="00173A0E">
              <w:rPr>
                <w:b/>
                <w:bCs/>
                <w:iCs/>
                <w:color w:val="000000"/>
              </w:rPr>
              <w:t>Физкультурно-оздоровительная деятельность.</w:t>
            </w:r>
          </w:p>
        </w:tc>
      </w:tr>
      <w:tr w:rsidR="002C218C" w:rsidRPr="00173A0E" w:rsidTr="00F54C5D">
        <w:trPr>
          <w:trHeight w:val="2577"/>
        </w:trPr>
        <w:tc>
          <w:tcPr>
            <w:tcW w:w="576" w:type="dxa"/>
          </w:tcPr>
          <w:p w:rsidR="002C218C" w:rsidRPr="00173A0E" w:rsidRDefault="002C218C" w:rsidP="006A67BD">
            <w:pPr>
              <w:pStyle w:val="ac"/>
              <w:spacing w:before="0" w:beforeAutospacing="0" w:after="0" w:afterAutospacing="0"/>
              <w:jc w:val="both"/>
            </w:pPr>
            <w:r w:rsidRPr="00173A0E">
              <w:t>3.1.</w:t>
            </w:r>
          </w:p>
        </w:tc>
        <w:tc>
          <w:tcPr>
            <w:tcW w:w="2685" w:type="dxa"/>
          </w:tcPr>
          <w:p w:rsidR="002C218C" w:rsidRPr="00173A0E" w:rsidRDefault="002C218C" w:rsidP="006A67BD">
            <w:pPr>
              <w:pStyle w:val="ac"/>
              <w:spacing w:before="0" w:beforeAutospacing="0" w:after="0" w:afterAutospacing="0"/>
              <w:jc w:val="both"/>
              <w:rPr>
                <w:highlight w:val="yellow"/>
              </w:rPr>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w:t>
            </w:r>
            <w:r w:rsidRPr="00173A0E">
              <w:lastRenderedPageBreak/>
              <w:t xml:space="preserve">упражнениями. </w:t>
            </w:r>
          </w:p>
        </w:tc>
        <w:tc>
          <w:tcPr>
            <w:tcW w:w="1417"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5954" w:type="dxa"/>
          </w:tcPr>
          <w:p w:rsidR="002C218C" w:rsidRPr="00173A0E" w:rsidRDefault="002C218C" w:rsidP="006A67BD">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2C218C" w:rsidRPr="00173A0E" w:rsidTr="00F54C5D">
        <w:trPr>
          <w:trHeight w:val="1418"/>
        </w:trPr>
        <w:tc>
          <w:tcPr>
            <w:tcW w:w="576" w:type="dxa"/>
          </w:tcPr>
          <w:p w:rsidR="002C218C" w:rsidRPr="00173A0E" w:rsidRDefault="002C218C" w:rsidP="006A67BD">
            <w:pPr>
              <w:pStyle w:val="ac"/>
              <w:spacing w:before="0" w:beforeAutospacing="0" w:after="0" w:afterAutospacing="0"/>
              <w:jc w:val="both"/>
            </w:pPr>
            <w:r w:rsidRPr="00173A0E">
              <w:lastRenderedPageBreak/>
              <w:t>3.2.</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2C218C" w:rsidRPr="00173A0E" w:rsidRDefault="002C218C" w:rsidP="006A67BD">
            <w:pPr>
              <w:pStyle w:val="ac"/>
              <w:spacing w:before="0" w:beforeAutospacing="0" w:after="0" w:afterAutospacing="0"/>
              <w:jc w:val="both"/>
              <w:rPr>
                <w:highlight w:val="yellow"/>
              </w:rPr>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Упражнения для коррекции телосложения</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-знакомятся со способами и правилами измерения отдельных участков тела;</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способы измерения окружности плеча, груди, талии, бедра, голени (обучение в парах);</w:t>
            </w:r>
          </w:p>
          <w:p w:rsidR="002C218C" w:rsidRPr="00173A0E" w:rsidRDefault="002C218C" w:rsidP="006A67BD">
            <w:pPr>
              <w:pStyle w:val="ac"/>
              <w:spacing w:before="0" w:beforeAutospacing="0" w:after="0" w:afterAutospacing="0"/>
              <w:jc w:val="both"/>
              <w:rPr>
                <w:color w:val="000000"/>
              </w:rPr>
            </w:pPr>
            <w:r w:rsidRPr="00173A0E">
              <w:rPr>
                <w:color w:val="000000"/>
              </w:rPr>
              <w:t>- измеряют индивидуальные показатели участков тела и (обучение в парах);</w:t>
            </w:r>
          </w:p>
          <w:p w:rsidR="002C218C" w:rsidRPr="00173A0E" w:rsidRDefault="002C218C" w:rsidP="006A67BD">
            <w:pPr>
              <w:pStyle w:val="ac"/>
              <w:spacing w:before="0" w:beforeAutospacing="0" w:after="0" w:afterAutospacing="0"/>
              <w:jc w:val="both"/>
              <w:rPr>
                <w:color w:val="000000"/>
              </w:rPr>
            </w:pPr>
            <w:r w:rsidRPr="00173A0E">
              <w:rPr>
                <w:color w:val="000000"/>
              </w:rPr>
              <w:t>- определяю мышечные группы для направленного их развития, отбирают необходимые упражнения;</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индивидуальный комплекс упражнений коррекционной гимнастики и разучивают его;</w:t>
            </w:r>
          </w:p>
          <w:p w:rsidR="002C218C" w:rsidRPr="00173A0E" w:rsidRDefault="002C218C" w:rsidP="006A67BD">
            <w:pPr>
              <w:pStyle w:val="ac"/>
              <w:spacing w:before="0" w:beforeAutospacing="0" w:after="0" w:afterAutospacing="0"/>
              <w:jc w:val="both"/>
              <w:rPr>
                <w:color w:val="000000"/>
              </w:rPr>
            </w:pPr>
            <w:r w:rsidRPr="00173A0E">
              <w:rPr>
                <w:color w:val="000000"/>
              </w:rPr>
              <w:t>- планируют самостоятельные занятия по коррекции телосложения и контролируют их эффективность с помощью измерения частей тела.</w:t>
            </w:r>
          </w:p>
          <w:p w:rsidR="002C218C" w:rsidRPr="00173A0E" w:rsidRDefault="002C218C" w:rsidP="006A67BD">
            <w:pPr>
              <w:pStyle w:val="ac"/>
              <w:spacing w:before="0" w:beforeAutospacing="0" w:after="0" w:afterAutospacing="0"/>
              <w:jc w:val="both"/>
              <w:rPr>
                <w:color w:val="000000"/>
              </w:rPr>
            </w:pPr>
            <w:r w:rsidRPr="00173A0E">
              <w:rPr>
                <w:i/>
                <w:color w:val="000000"/>
              </w:rPr>
              <w:t>Упражнения для профилактики нарушения</w:t>
            </w:r>
            <w:r w:rsidRPr="00173A0E">
              <w:rPr>
                <w:i/>
                <w:color w:val="000000"/>
              </w:rPr>
              <w:br/>
              <w:t>осанки</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отбирают упражнения без предмета и с предметом, выполняют на месте из разных исходных положений, в статическом (удержание поз в прямостоянии) и динамическом (передвижения с фиксированным положением тела) режиме;</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комплекс профилактических упражнений и включают в него упражнения дыхательной гимнастики;</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комплекс профилактических упражнений и планируют его в режиме учебного дня.</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 xml:space="preserve">Раздел 4. </w:t>
      </w:r>
      <w:r w:rsidRPr="00173A0E">
        <w:rPr>
          <w:b/>
          <w:bCs/>
          <w:iCs/>
          <w:color w:val="000000"/>
        </w:rPr>
        <w:t>Спортивно-оздоровительная деятельность.</w:t>
      </w:r>
    </w:p>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4.1. Модуль «ЛЕГКАЯ АТЛЕТИКА»</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5812"/>
      </w:tblGrid>
      <w:tr w:rsidR="002C218C" w:rsidRPr="00173A0E" w:rsidTr="002C218C">
        <w:tc>
          <w:tcPr>
            <w:tcW w:w="49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проведения соревнований по прыжкам бегу и метаниям. Правила техники безопасности при проведении соревнований. Особенности бега на средние и длинные дистанции. Мировые лидеры. Достижения российских спортсменов.</w:t>
            </w:r>
          </w:p>
        </w:tc>
        <w:tc>
          <w:tcPr>
            <w:tcW w:w="5812"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легкой атлетики;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правилами проведения соревнований по легкой атлетике;</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техники безопасности при проведении соревнований по легкой атлетике;</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особенностями бега на средние и длинные дистанции;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мировыми лидерами и достижениями российских спортсменов легкоатлетов.</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 правила техники безопасности на уроках легкой атлетики.</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2C218C">
        <w:trPr>
          <w:trHeight w:val="496"/>
        </w:trPr>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w:t>
            </w:r>
          </w:p>
        </w:tc>
        <w:tc>
          <w:tcPr>
            <w:tcW w:w="581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Бег 30м, бег 6м (старт, стартовый разбег, бег по дистанции, финиширование); ускорение 10-30м, повторный бег 2х30м, 2х60м;</w:t>
            </w:r>
            <w:r w:rsidRPr="00173A0E">
              <w:rPr>
                <w:rFonts w:ascii="Times New Roman" w:hAnsi="Times New Roman"/>
                <w:color w:val="000000"/>
                <w:sz w:val="24"/>
                <w:szCs w:val="24"/>
              </w:rPr>
              <w:t xml:space="preserve"> бег с преодолением препятствий способами «наступание» и «прыжковый бег»; эстафетный бег; </w:t>
            </w:r>
            <w:r w:rsidRPr="00173A0E">
              <w:rPr>
                <w:rFonts w:ascii="Times New Roman" w:hAnsi="Times New Roman"/>
                <w:sz w:val="24"/>
                <w:szCs w:val="24"/>
              </w:rPr>
              <w:t xml:space="preserve">чередование ходьбы и бега 8-10мин; равномерный медленный бег до 12мин. </w:t>
            </w:r>
            <w:r w:rsidRPr="00173A0E">
              <w:rPr>
                <w:rFonts w:ascii="Times New Roman" w:hAnsi="Times New Roman"/>
                <w:color w:val="000000"/>
                <w:sz w:val="24"/>
                <w:szCs w:val="24"/>
              </w:rPr>
              <w:t xml:space="preserve">Ранее освоенные беговые упражнения с увеличением скорости передвижения и продолжительности. </w:t>
            </w:r>
            <w:r w:rsidRPr="00173A0E">
              <w:rPr>
                <w:rFonts w:ascii="Times New Roman" w:hAnsi="Times New Roman"/>
                <w:sz w:val="24"/>
                <w:szCs w:val="24"/>
              </w:rPr>
              <w:t>Подвижные игры для развития скоростных способностей, выносливости.</w:t>
            </w: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tc>
        <w:tc>
          <w:tcPr>
            <w:tcW w:w="5812"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Бег с преодолением препятствий</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бега с преодолением гимнастической скамейки (препятствия) способом «наступание», «прыжковым бегом» определяют основные фазы движения и определяют их технические сложности, делают выводы по задачам самостоятельного обучения;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бега с наступанием, на гимнастическую скамейку, прыжковым бегом разучивают выполнение упражнения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сравнивают её с образцом и выявляют возможные ошибки, предлагают способы их устранения (обучение в группах).</w:t>
            </w:r>
            <w:r w:rsidRPr="00173A0E">
              <w:rPr>
                <w:rFonts w:ascii="Times New Roman" w:hAnsi="Times New Roman"/>
                <w:color w:val="000000"/>
                <w:sz w:val="24"/>
                <w:szCs w:val="24"/>
              </w:rPr>
              <w:b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«наступание» и «прыжковый бег».</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Эстафетный бег</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эстафетного бега, определяют основные фазы движения и определяют их технические сложности, делают выводы по задачам самостоятельного</w:t>
            </w:r>
            <w:r w:rsidRPr="00173A0E">
              <w:rPr>
                <w:rFonts w:ascii="Times New Roman" w:hAnsi="Times New Roman"/>
                <w:color w:val="000000"/>
                <w:sz w:val="24"/>
                <w:szCs w:val="24"/>
              </w:rPr>
              <w:br/>
              <w:t>обучения;</w:t>
            </w:r>
            <w:r w:rsidRPr="00173A0E">
              <w:rPr>
                <w:rFonts w:ascii="Times New Roman" w:hAnsi="Times New Roman"/>
                <w:color w:val="000000"/>
                <w:sz w:val="24"/>
                <w:szCs w:val="24"/>
              </w:rPr>
              <w:br/>
              <w:t>- описывают технику выполнения передачи эстафетной палочки во время бега по дистанции и сравнивают с техникой скоростного бега с высокого старта, выделяют отличительные признаки</w:t>
            </w:r>
            <w:r w:rsidRPr="00173A0E">
              <w:rPr>
                <w:rFonts w:ascii="Times New Roman" w:hAnsi="Times New Roman"/>
                <w:color w:val="000000"/>
                <w:sz w:val="24"/>
                <w:szCs w:val="24"/>
              </w:rPr>
              <w:br/>
              <w:t>при начальной фазе бега;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бега по фазам движения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эстафетного бега другими учащимися, сравнивают её с образцом и 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 </w:t>
            </w:r>
            <w:r w:rsidRPr="00173A0E">
              <w:rPr>
                <w:rFonts w:ascii="Times New Roman" w:hAnsi="Times New Roman"/>
                <w:sz w:val="24"/>
                <w:szCs w:val="24"/>
              </w:rPr>
              <w:t xml:space="preserve">Выполняют бег 30м, 60м на результат, равномерный бег </w:t>
            </w:r>
            <w:r w:rsidRPr="00173A0E">
              <w:rPr>
                <w:rFonts w:ascii="Times New Roman" w:hAnsi="Times New Roman"/>
                <w:color w:val="000000"/>
                <w:sz w:val="24"/>
                <w:szCs w:val="24"/>
              </w:rPr>
              <w:t>по дистанции</w:t>
            </w:r>
            <w:r w:rsidRPr="00173A0E">
              <w:rPr>
                <w:rFonts w:ascii="Times New Roman" w:hAnsi="Times New Roman"/>
                <w:sz w:val="24"/>
                <w:szCs w:val="24"/>
              </w:rPr>
              <w:t xml:space="preserve"> на результат.</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«согнув ноги»; прыжки в высоту способом «перешагивание».</w:t>
            </w:r>
          </w:p>
        </w:tc>
        <w:tc>
          <w:tcPr>
            <w:tcW w:w="5812" w:type="dxa"/>
            <w:shd w:val="clear" w:color="auto" w:fill="auto"/>
          </w:tcPr>
          <w:p w:rsidR="002C218C" w:rsidRPr="00173A0E" w:rsidRDefault="002C218C" w:rsidP="006A67BD">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Прыжок в длину с места, с разбега способом «согнув ноги», </w:t>
            </w:r>
            <w:r w:rsidRPr="00173A0E">
              <w:rPr>
                <w:rFonts w:ascii="Times New Roman" w:hAnsi="Times New Roman"/>
                <w:i/>
                <w:sz w:val="24"/>
                <w:szCs w:val="24"/>
              </w:rPr>
              <w:t xml:space="preserve">в высоту способом «перешагивание»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повторяют описание техники прыжка и его </w:t>
            </w:r>
            <w:r w:rsidRPr="00173A0E">
              <w:rPr>
                <w:rFonts w:ascii="Times New Roman" w:hAnsi="Times New Roman"/>
                <w:color w:val="000000"/>
                <w:sz w:val="24"/>
                <w:szCs w:val="24"/>
              </w:rPr>
              <w:lastRenderedPageBreak/>
              <w:t>отдельные фазы;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прыжка в длину с места, с разбега способом «согнув ноги»,</w:t>
            </w:r>
            <w:r w:rsidRPr="00173A0E">
              <w:rPr>
                <w:rFonts w:ascii="Times New Roman" w:hAnsi="Times New Roman"/>
                <w:sz w:val="24"/>
                <w:szCs w:val="24"/>
              </w:rPr>
              <w:t xml:space="preserve"> в высоту способом «перешагивание»</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2C218C" w:rsidRPr="00173A0E" w:rsidTr="002C218C">
        <w:trPr>
          <w:trHeight w:val="1713"/>
        </w:trPr>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Метание  мяча на дальность; броски набивного мяча 1кг с разных положений; упражнения с гимнастическими палками, резиновыми жгутами; подвижные и спортивные игры с элементами метаний.</w:t>
            </w:r>
          </w:p>
        </w:tc>
        <w:tc>
          <w:tcPr>
            <w:tcW w:w="5812"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Метание малого мяча </w:t>
            </w:r>
            <w:r w:rsidRPr="00173A0E">
              <w:rPr>
                <w:rFonts w:ascii="Times New Roman" w:hAnsi="Times New Roman"/>
                <w:i/>
                <w:sz w:val="24"/>
                <w:szCs w:val="24"/>
              </w:rPr>
              <w:t xml:space="preserve">на дальность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выделяют общие и отличительные признаки, делают выводы и определяют задачи для самостоятельного обучения метанию малого (теннисного) мяча по</w:t>
            </w:r>
            <w:r w:rsidRPr="00173A0E">
              <w:rPr>
                <w:rFonts w:ascii="Times New Roman" w:hAnsi="Times New Roman"/>
                <w:color w:val="000000"/>
                <w:sz w:val="24"/>
                <w:szCs w:val="24"/>
              </w:rPr>
              <w:br/>
            </w:r>
            <w:r w:rsidRPr="00173A0E">
              <w:rPr>
                <w:rFonts w:ascii="Times New Roman" w:hAnsi="Times New Roman"/>
                <w:sz w:val="24"/>
                <w:szCs w:val="24"/>
              </w:rPr>
              <w:t>на дальность</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анализируют результативность самообучения метанию малого мяча по точности попадания в мишень, вносят коррекцию в процесс самообучения.</w:t>
            </w:r>
            <w:r w:rsidRPr="00173A0E">
              <w:rPr>
                <w:rFonts w:ascii="Times New Roman" w:hAnsi="Times New Roman"/>
                <w:color w:val="000000"/>
                <w:sz w:val="24"/>
                <w:szCs w:val="24"/>
              </w:rPr>
              <w:br/>
              <w:t xml:space="preserve">Знакомство с рекомендациями учителя по использованию упражнений с малым мячом на развитие точности движений. </w:t>
            </w:r>
            <w:r w:rsidRPr="00173A0E">
              <w:rPr>
                <w:rFonts w:ascii="Times New Roman" w:hAnsi="Times New Roman"/>
                <w:sz w:val="24"/>
                <w:szCs w:val="24"/>
              </w:rPr>
              <w:t>Выполняют метание малого мяча на дальность на результат.</w:t>
            </w:r>
          </w:p>
        </w:tc>
      </w:tr>
      <w:tr w:rsidR="002C218C" w:rsidRPr="00173A0E" w:rsidTr="002C218C">
        <w:trPr>
          <w:trHeight w:val="267"/>
        </w:trPr>
        <w:tc>
          <w:tcPr>
            <w:tcW w:w="10740" w:type="dxa"/>
            <w:gridSpan w:val="2"/>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rPr>
          <w:trHeight w:val="1358"/>
        </w:trPr>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4.2. Модуль «ГИМНАСТИКА»</w:t>
      </w:r>
    </w:p>
    <w:p w:rsidR="002C218C" w:rsidRPr="00173A0E" w:rsidRDefault="002C218C" w:rsidP="006A67BD">
      <w:pPr>
        <w:pStyle w:val="ac"/>
        <w:spacing w:before="0" w:beforeAutospacing="0" w:after="0" w:afterAutospacing="0"/>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812"/>
      </w:tblGrid>
      <w:tr w:rsidR="002C218C" w:rsidRPr="00173A0E" w:rsidTr="002C218C">
        <w:tc>
          <w:tcPr>
            <w:tcW w:w="49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гимнастики. Одежда и обувь для занятий. </w:t>
            </w:r>
            <w:r w:rsidRPr="00173A0E">
              <w:rPr>
                <w:rFonts w:ascii="Times New Roman" w:hAnsi="Times New Roman"/>
                <w:sz w:val="24"/>
                <w:szCs w:val="24"/>
              </w:rPr>
              <w:br/>
              <w:t>Физическая культура и Олимпийское движение в современной России. Правила развития физических качеств. Основа выполнения гимнастических упражнений. Страховка и самостраховка.</w:t>
            </w:r>
          </w:p>
        </w:tc>
        <w:tc>
          <w:tcPr>
            <w:tcW w:w="5812"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правилами поведения на уроках гимнастики;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требованиями к обязательному их соблюдению;</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олимпийским движением в России;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развития физических качеств. Беседа о выполнении гимнастических упражнений; страховки и самостраховки</w:t>
            </w:r>
            <w:r w:rsidRPr="00173A0E">
              <w:rPr>
                <w:rFonts w:ascii="Times New Roman" w:hAnsi="Times New Roman"/>
                <w:color w:val="000000" w:themeColor="text1"/>
                <w:sz w:val="24"/>
                <w:szCs w:val="24"/>
              </w:rPr>
              <w:t>.</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Организующие команды и приемы: выполнение команд: «Пол – оборота на право!», «Пол – оборота налево!», «Полшага!» «Полный шаг!»; совершенствование ранее пройденных строевых упражнений. Общеразвивающие упражнения (упражнения на месте и в движении, без предмета с предметами – мячами, гимнастическими палками, </w:t>
            </w:r>
            <w:r w:rsidRPr="00173A0E">
              <w:rPr>
                <w:rFonts w:ascii="Times New Roman" w:hAnsi="Times New Roman"/>
                <w:sz w:val="24"/>
                <w:szCs w:val="24"/>
              </w:rPr>
              <w:lastRenderedPageBreak/>
              <w:t>скакалками, в парах, гимнастической, с гантелями); упражнения для формирования осанки и предупреждения плоскостопия. Развитие координационных, силовых способностей и гибкости.</w:t>
            </w:r>
          </w:p>
        </w:tc>
        <w:tc>
          <w:tcPr>
            <w:tcW w:w="581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b/>
                <w:i/>
                <w:sz w:val="24"/>
                <w:szCs w:val="24"/>
              </w:rPr>
            </w:pPr>
            <w:r w:rsidRPr="00173A0E">
              <w:rPr>
                <w:rFonts w:ascii="Times New Roman" w:hAnsi="Times New Roman"/>
                <w:color w:val="000000"/>
                <w:sz w:val="24"/>
                <w:szCs w:val="24"/>
              </w:rPr>
              <w:t>Акробатические комбинации из ранее</w:t>
            </w:r>
            <w:r w:rsidRPr="00173A0E">
              <w:rPr>
                <w:rFonts w:ascii="Times New Roman" w:hAnsi="Times New Roman"/>
                <w:color w:val="000000"/>
                <w:sz w:val="24"/>
                <w:szCs w:val="24"/>
              </w:rPr>
              <w:br/>
              <w:t>разученных упражнений с добавлением</w:t>
            </w:r>
            <w:r w:rsidRPr="00173A0E">
              <w:rPr>
                <w:rFonts w:ascii="Times New Roman" w:hAnsi="Times New Roman"/>
                <w:color w:val="000000"/>
                <w:sz w:val="24"/>
                <w:szCs w:val="24"/>
              </w:rPr>
              <w:br/>
              <w:t>элементов ритмической гимнастики</w:t>
            </w:r>
            <w:r w:rsidRPr="00173A0E">
              <w:rPr>
                <w:rFonts w:ascii="Times New Roman" w:hAnsi="Times New Roman"/>
                <w:color w:val="000000"/>
                <w:sz w:val="24"/>
                <w:szCs w:val="24"/>
              </w:rPr>
              <w:br/>
              <w:t xml:space="preserve">(девочки).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Мальчики:</w:t>
            </w:r>
            <w:r w:rsidRPr="00173A0E">
              <w:rPr>
                <w:rFonts w:ascii="Times New Roman" w:hAnsi="Times New Roman"/>
                <w:sz w:val="24"/>
                <w:szCs w:val="24"/>
              </w:rPr>
              <w:t xml:space="preserve"> Кувырок вперед, перекат назад в стойку на лопатках, стойка на голове </w:t>
            </w:r>
            <w:r w:rsidRPr="00173A0E">
              <w:rPr>
                <w:rFonts w:ascii="Times New Roman" w:hAnsi="Times New Roman"/>
                <w:color w:val="000000"/>
                <w:sz w:val="24"/>
                <w:szCs w:val="24"/>
              </w:rPr>
              <w:t>с опорой на руки</w:t>
            </w:r>
            <w:r w:rsidRPr="00173A0E">
              <w:rPr>
                <w:rFonts w:ascii="Times New Roman" w:hAnsi="Times New Roman"/>
                <w:sz w:val="24"/>
                <w:szCs w:val="24"/>
              </w:rPr>
              <w:t xml:space="preserve"> согнутыми ногами. </w:t>
            </w:r>
            <w:r w:rsidRPr="00173A0E">
              <w:rPr>
                <w:rFonts w:ascii="Times New Roman" w:hAnsi="Times New Roman"/>
                <w:b/>
                <w:i/>
                <w:sz w:val="24"/>
                <w:szCs w:val="24"/>
              </w:rPr>
              <w:t>Девочки:</w:t>
            </w:r>
            <w:r w:rsidRPr="00173A0E">
              <w:rPr>
                <w:rFonts w:ascii="Times New Roman" w:hAnsi="Times New Roman"/>
                <w:sz w:val="24"/>
                <w:szCs w:val="24"/>
              </w:rPr>
              <w:t xml:space="preserve"> кувырок назад в полушпагат; акробатическая комбинация (из стойки «старт пловца» с наскока 2 темповых кувырка в перед (2-ой со скрещиванием ног), поворот кругом, кувырок назад, перекат назад в стойку на лопатках, перекат в перед в упор присев, в темпе прыжок вверх с поворотом на 360</w:t>
            </w:r>
            <w:r w:rsidRPr="00173A0E">
              <w:rPr>
                <w:rFonts w:ascii="Times New Roman" w:hAnsi="Times New Roman"/>
                <w:sz w:val="24"/>
                <w:szCs w:val="24"/>
                <w:vertAlign w:val="superscript"/>
              </w:rPr>
              <w:t>о</w:t>
            </w:r>
            <w:r w:rsidRPr="00173A0E">
              <w:rPr>
                <w:rFonts w:ascii="Times New Roman" w:hAnsi="Times New Roman"/>
                <w:sz w:val="24"/>
                <w:szCs w:val="24"/>
              </w:rPr>
              <w:t>; «мост»; совершенствование ранее пройденных упражнений, из положения стоя. Различные прыжки через скакалку. Подвижные, народные игры и  эстафеты.</w:t>
            </w:r>
          </w:p>
        </w:tc>
        <w:tc>
          <w:tcPr>
            <w:tcW w:w="5812"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Акробатическая комбинация</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ранее освоенных упражнений и добавляют новые упражнения;</w:t>
            </w:r>
            <w:r w:rsidRPr="00173A0E">
              <w:rPr>
                <w:rFonts w:ascii="Times New Roman" w:hAnsi="Times New Roman"/>
                <w:color w:val="000000"/>
                <w:sz w:val="24"/>
                <w:szCs w:val="24"/>
              </w:rPr>
              <w:br/>
              <w:t>- разучивают добавленные в комбинацию акробатические упражнения повышенной сложности и разучивают комбинацию в целом в полной координации (обучение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выполнение технические действий другими учащимися, выявляют возможные ошибки и предлагают способы их устранения (обучение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Стойка на голове с опорой на руки</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обсуждают фазы движения, определяют технические трудности в их выполнении;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 самостоятельного обучения стойке на голове с опорой на руки, разучивают его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ведут наблюдения за техникой выполнения стойки другими учащимися, выявляют возможные ошибки и предлагают способы их устранения (работа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хорошо освоенных упражнений с включением в неё стойки на лопатках и на голове с опорой на руки.</w:t>
            </w:r>
            <w:r w:rsidRPr="00173A0E">
              <w:rPr>
                <w:rFonts w:ascii="Times New Roman" w:hAnsi="Times New Roman"/>
                <w:color w:val="000000"/>
                <w:sz w:val="24"/>
                <w:szCs w:val="24"/>
              </w:rPr>
              <w:br/>
              <w:t xml:space="preserve">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 </w:t>
            </w:r>
            <w:r w:rsidRPr="00173A0E">
              <w:rPr>
                <w:rFonts w:ascii="Times New Roman" w:hAnsi="Times New Roman"/>
                <w:sz w:val="24"/>
                <w:szCs w:val="24"/>
              </w:rPr>
              <w:t xml:space="preserve">Выполняют: акробатическую комбинация из </w:t>
            </w:r>
            <w:r w:rsidRPr="00173A0E">
              <w:rPr>
                <w:rFonts w:ascii="Times New Roman" w:hAnsi="Times New Roman"/>
                <w:color w:val="000000"/>
                <w:sz w:val="24"/>
                <w:szCs w:val="24"/>
              </w:rPr>
              <w:t>5—7 хорошо освоенных упражнений,</w:t>
            </w:r>
            <w:r w:rsidRPr="00173A0E">
              <w:rPr>
                <w:rFonts w:ascii="Times New Roman" w:hAnsi="Times New Roman"/>
                <w:sz w:val="24"/>
                <w:szCs w:val="24"/>
              </w:rPr>
              <w:t xml:space="preserve"> прыжки через скакалку.</w:t>
            </w:r>
          </w:p>
        </w:tc>
      </w:tr>
      <w:tr w:rsidR="002C218C" w:rsidRPr="00173A0E" w:rsidTr="002C218C">
        <w:tc>
          <w:tcPr>
            <w:tcW w:w="10740"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Комбинация на низкой гимнастической перекладине из ранее разученных упражнений в висах, упорах,</w:t>
            </w:r>
            <w:r w:rsidRPr="00173A0E">
              <w:rPr>
                <w:rFonts w:ascii="Times New Roman" w:hAnsi="Times New Roman"/>
                <w:color w:val="000000"/>
                <w:sz w:val="24"/>
                <w:szCs w:val="24"/>
              </w:rPr>
              <w:br/>
              <w:t xml:space="preserve">поворотах. </w:t>
            </w:r>
            <w:r w:rsidRPr="00173A0E">
              <w:rPr>
                <w:rFonts w:ascii="Times New Roman" w:hAnsi="Times New Roman"/>
                <w:color w:val="000000"/>
                <w:sz w:val="24"/>
                <w:szCs w:val="24"/>
              </w:rPr>
              <w:br/>
            </w:r>
            <w:r w:rsidRPr="00173A0E">
              <w:rPr>
                <w:rFonts w:ascii="Times New Roman" w:hAnsi="Times New Roman"/>
                <w:b/>
                <w:i/>
                <w:sz w:val="24"/>
                <w:szCs w:val="24"/>
              </w:rPr>
              <w:t>Мальчики:</w:t>
            </w:r>
            <w:r w:rsidRPr="00173A0E">
              <w:rPr>
                <w:rFonts w:ascii="Times New Roman" w:hAnsi="Times New Roman"/>
                <w:sz w:val="24"/>
                <w:szCs w:val="24"/>
              </w:rPr>
              <w:t xml:space="preserve"> упражнения подъём: переворотом в упор толчком двумя; упражнения на высокой перекладине: махом назад соскок; совершенствование ранее пройденных упражнений на перекладине и параллельных брусьях.</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sz w:val="24"/>
                <w:szCs w:val="24"/>
              </w:rPr>
              <w:t xml:space="preserve"> упражнения на разновысоких брусьях: махом одной и толчком другой подъём переворотом в упор на нижнюю жердь; совершенствование ранее изученных </w:t>
            </w:r>
            <w:r w:rsidRPr="00173A0E">
              <w:rPr>
                <w:rFonts w:ascii="Times New Roman" w:hAnsi="Times New Roman"/>
                <w:sz w:val="24"/>
                <w:szCs w:val="24"/>
              </w:rPr>
              <w:lastRenderedPageBreak/>
              <w:t>упражнений. Комбинация на гимнастическом бревне: из упора стоя продольно наскок  перемахом одной в упор верхом, поворот поперек и перемах в сед на бедре - руки стороны, обратный перемах в сед ноги врозь поперек, перехват рук вперед в упор, махом назад встать в упор присев, стойка поперек руки стороны, переменный шаг с одной и другой ноги, махом одной поворот кругом, равновесие на одной ноге, руки стороны (или вверх), стойка на одной ноге, другая вперед, беговые шаги до конца бревна, соскок ноги врозь в стойку к снаряду поперек</w:t>
            </w:r>
          </w:p>
        </w:tc>
        <w:tc>
          <w:tcPr>
            <w:tcW w:w="5812"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Рассматривают, обсуждают и анализируют иллюстративный образец техники выполнения упражнений на перекладине: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 выделением фаз движения, выясняют возможность появление ошибок и причин их появления на основе предшествующего опыта;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выполнения упражнений на перекладине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выявляют ошибки и предлагают способы их устранения (обучение в парах).</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упражнения на перекладине различной </w:t>
            </w:r>
            <w:r w:rsidRPr="00173A0E">
              <w:rPr>
                <w:rFonts w:ascii="Times New Roman" w:hAnsi="Times New Roman"/>
                <w:sz w:val="24"/>
                <w:szCs w:val="24"/>
              </w:rPr>
              <w:lastRenderedPageBreak/>
              <w:t xml:space="preserve">высоты, комбинацию из </w:t>
            </w:r>
            <w:r w:rsidRPr="00173A0E">
              <w:rPr>
                <w:rFonts w:ascii="Times New Roman" w:hAnsi="Times New Roman"/>
                <w:color w:val="000000"/>
                <w:sz w:val="24"/>
                <w:szCs w:val="24"/>
              </w:rPr>
              <w:t>хорошо освоенных упражнений.</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Равновесие</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b/>
                <w:i/>
                <w:sz w:val="24"/>
                <w:szCs w:val="24"/>
              </w:rPr>
            </w:pPr>
            <w:r w:rsidRPr="00173A0E">
              <w:rPr>
                <w:rFonts w:ascii="Times New Roman" w:hAnsi="Times New Roman"/>
                <w:color w:val="000000"/>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w:t>
            </w:r>
          </w:p>
        </w:tc>
        <w:tc>
          <w:tcPr>
            <w:tcW w:w="5812"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на низком гимнастическом бревне</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учителя, анализируют и уточняют отдельные элементы техники упражнений на низком гимнастическом бревне;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комбинацией, анализируют трудность выполнения упражнений;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упражнения комбинации на полу, на гимнастической скамейке, на напольном гимнастическом бревне, на низком гимнастическом бревне;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комбинации другими учащимися, сравнивают её с иллюстративным образцом и выявляют возможные ошибки, предлагают способы их устранения (обучение в группах). </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различные передвижения по низкому гимнастическому бревну.</w:t>
            </w:r>
          </w:p>
        </w:tc>
      </w:tr>
      <w:tr w:rsidR="002C218C" w:rsidRPr="00173A0E" w:rsidTr="002C218C">
        <w:tc>
          <w:tcPr>
            <w:tcW w:w="10740"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2C218C" w:rsidRPr="00173A0E" w:rsidTr="002C218C">
        <w:trPr>
          <w:trHeight w:val="355"/>
        </w:trPr>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Лазание по шесту в 3 приема, по канату в 2 приема.</w:t>
            </w:r>
          </w:p>
        </w:tc>
        <w:tc>
          <w:tcPr>
            <w:tcW w:w="5812"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Лазанье по канату в два приёма</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лазанья по канату в два приёма, обсуждают фазы его движения и сравнивают их с техникой лазанья в три приёма;</w:t>
            </w:r>
            <w:r w:rsidRPr="00173A0E">
              <w:rPr>
                <w:rFonts w:ascii="Times New Roman" w:hAnsi="Times New Roman"/>
                <w:color w:val="000000"/>
                <w:sz w:val="24"/>
                <w:szCs w:val="24"/>
              </w:rPr>
              <w:br/>
              <w:t>- определяют технические трудности в их выполнении,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 самостоятельного обучения лазанью по канату в два приёма и разучивают его по фазам движения и в полной координации;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контролируют технику выполнения лазанья по канату в два приёма другими учащимися, сравнивают её с образцом и выявляют возможные ошибки, предлагают способы их устранения (обучение в группах).</w:t>
            </w:r>
            <w:r w:rsidRPr="00173A0E">
              <w:rPr>
                <w:rFonts w:ascii="Times New Roman" w:hAnsi="Times New Roman"/>
                <w:color w:val="000000"/>
                <w:sz w:val="24"/>
                <w:szCs w:val="24"/>
              </w:rPr>
              <w:br/>
              <w:t xml:space="preserve">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 </w:t>
            </w:r>
            <w:r w:rsidRPr="00173A0E">
              <w:rPr>
                <w:rFonts w:ascii="Times New Roman" w:hAnsi="Times New Roman"/>
                <w:sz w:val="24"/>
                <w:szCs w:val="24"/>
              </w:rPr>
              <w:t xml:space="preserve">Выполняют:  лазание по </w:t>
            </w:r>
            <w:r w:rsidRPr="00173A0E">
              <w:rPr>
                <w:rFonts w:ascii="Times New Roman" w:hAnsi="Times New Roman"/>
                <w:sz w:val="24"/>
                <w:szCs w:val="24"/>
              </w:rPr>
              <w:lastRenderedPageBreak/>
              <w:t>канату в 3 приема.</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Опорный прыжок</w:t>
            </w:r>
          </w:p>
        </w:tc>
      </w:tr>
      <w:tr w:rsidR="002C218C" w:rsidRPr="00173A0E" w:rsidTr="002C218C">
        <w:trPr>
          <w:trHeight w:val="1010"/>
        </w:trPr>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sz w:val="24"/>
                <w:szCs w:val="24"/>
              </w:rPr>
              <w:t>прыжок, согнув ноги (козел в ширину, высота – 100 – 115см).</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b/>
                <w:sz w:val="24"/>
                <w:szCs w:val="24"/>
              </w:rPr>
              <w:t>:</w:t>
            </w:r>
            <w:r w:rsidRPr="00173A0E">
              <w:rPr>
                <w:rFonts w:ascii="Times New Roman" w:hAnsi="Times New Roman"/>
                <w:sz w:val="24"/>
                <w:szCs w:val="24"/>
              </w:rPr>
              <w:t xml:space="preserve"> прыжок ноги врозь (козел в ширину, высота – 105 – 110см); повторение ранее изученных опорных прыжков.</w:t>
            </w:r>
          </w:p>
        </w:tc>
        <w:tc>
          <w:tcPr>
            <w:tcW w:w="5812" w:type="dxa"/>
            <w:shd w:val="clear" w:color="auto" w:fill="auto"/>
          </w:tcPr>
          <w:p w:rsidR="002C218C" w:rsidRPr="00173A0E" w:rsidRDefault="002C218C" w:rsidP="006A67BD">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Опорный прыжок на гимнастического козла (девочки):</w:t>
            </w:r>
          </w:p>
          <w:p w:rsidR="002C218C" w:rsidRPr="00173A0E" w:rsidRDefault="002C218C" w:rsidP="006A67BD">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 - </w:t>
            </w: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опорного прыжка;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уточняют его выполнение, наблюдая за техникой образца учителя;</w:t>
            </w:r>
          </w:p>
          <w:p w:rsidR="002C218C" w:rsidRPr="00173A0E" w:rsidRDefault="002C218C" w:rsidP="006A67BD">
            <w:pPr>
              <w:spacing w:after="0" w:line="240" w:lineRule="auto"/>
              <w:jc w:val="both"/>
              <w:rPr>
                <w:rFonts w:ascii="Times New Roman" w:hAnsi="Times New Roman"/>
                <w:i/>
                <w:color w:val="000000"/>
                <w:sz w:val="24"/>
                <w:szCs w:val="24"/>
              </w:rPr>
            </w:pPr>
            <w:r w:rsidRPr="00173A0E">
              <w:rPr>
                <w:rFonts w:ascii="Times New Roman" w:hAnsi="Times New Roman"/>
                <w:color w:val="000000"/>
                <w:sz w:val="24"/>
                <w:szCs w:val="24"/>
              </w:rPr>
              <w:t>- описывают технику выполнения прыжка с выделением фаз движений;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подводящие упражнения и оценивают технику их выполнения;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задачи и последовательность самостоятельного обучения технике опорного прыжка;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прыжка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опорные прыжки разученными способами.</w:t>
            </w:r>
          </w:p>
        </w:tc>
      </w:tr>
      <w:tr w:rsidR="002C218C" w:rsidRPr="00173A0E" w:rsidTr="002C218C">
        <w:tc>
          <w:tcPr>
            <w:tcW w:w="10740"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Элементы атлетической и ритмической гимнастики</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с гантелями с индивидуально подобранным весом; силовые упражнения: с использованием веса собственного тела, веса партнера и спортивных снарядов; комплекс упражнений ритмической гимнастики (девочки), </w:t>
            </w:r>
            <w:r w:rsidRPr="00173A0E">
              <w:rPr>
                <w:rFonts w:ascii="Times New Roman" w:hAnsi="Times New Roman"/>
                <w:color w:val="000000"/>
                <w:sz w:val="24"/>
                <w:szCs w:val="24"/>
              </w:rPr>
              <w:t>упражнения степ-аэробики</w:t>
            </w:r>
            <w:r w:rsidRPr="00173A0E">
              <w:rPr>
                <w:rFonts w:ascii="Times New Roman" w:hAnsi="Times New Roman"/>
                <w:sz w:val="24"/>
                <w:szCs w:val="24"/>
              </w:rPr>
              <w:t>.</w:t>
            </w:r>
          </w:p>
        </w:tc>
        <w:tc>
          <w:tcPr>
            <w:tcW w:w="5812"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степ-аэробики</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просматривают видеоматериал комплекса степ- аэробики с направленностью на развитие выносливости (комплекс для начинающих);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 самостоятельного обучения упражнениям комплекса, определяют последовательность их обучения и технические особенности выполнения;</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подбирают музыкальное сопровождение для комплекса степ - аэробики, разучивают комплекс под контролем частоты пульса. </w:t>
            </w:r>
            <w:r w:rsidRPr="00173A0E">
              <w:rPr>
                <w:rFonts w:ascii="Times New Roman" w:hAnsi="Times New Roman"/>
                <w:sz w:val="24"/>
                <w:szCs w:val="24"/>
              </w:rPr>
              <w:t xml:space="preserve">Выполняют комплекс упражнений с гантелями, силовые упражнения,  комплекс ритмической гимнастики и </w:t>
            </w:r>
            <w:r w:rsidRPr="00173A0E">
              <w:rPr>
                <w:rFonts w:ascii="Times New Roman" w:hAnsi="Times New Roman"/>
                <w:color w:val="000000"/>
                <w:sz w:val="24"/>
                <w:szCs w:val="24"/>
              </w:rPr>
              <w:t>степ-аэробики</w:t>
            </w:r>
            <w:r w:rsidRPr="00173A0E">
              <w:rPr>
                <w:rFonts w:ascii="Times New Roman" w:hAnsi="Times New Roman"/>
                <w:b/>
                <w:sz w:val="24"/>
                <w:szCs w:val="24"/>
              </w:rPr>
              <w:t>.</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c>
          <w:tcPr>
            <w:tcW w:w="49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2"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 xml:space="preserve">4.3. Модуль «СПОРТИВНЫЕ ИГРЫ». </w:t>
      </w:r>
    </w:p>
    <w:p w:rsidR="002C218C" w:rsidRPr="00173A0E" w:rsidRDefault="002C218C" w:rsidP="006A67BD">
      <w:pPr>
        <w:pStyle w:val="ac"/>
        <w:spacing w:before="0" w:beforeAutospacing="0" w:after="0" w:afterAutospacing="0"/>
        <w:jc w:val="center"/>
        <w:rPr>
          <w:b/>
          <w:u w:val="single"/>
        </w:rPr>
      </w:pPr>
      <w:r w:rsidRPr="00173A0E">
        <w:rPr>
          <w:b/>
          <w:u w:val="single"/>
        </w:rPr>
        <w:t>БАСКЕТБОЛ.</w:t>
      </w:r>
    </w:p>
    <w:p w:rsidR="002C218C" w:rsidRPr="00173A0E" w:rsidRDefault="002C218C" w:rsidP="006A67BD">
      <w:pPr>
        <w:pStyle w:val="ac"/>
        <w:spacing w:before="0" w:beforeAutospacing="0" w:after="0" w:afterAutospacing="0"/>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812"/>
      </w:tblGrid>
      <w:tr w:rsidR="002C218C" w:rsidRPr="00173A0E" w:rsidTr="002C218C">
        <w:tc>
          <w:tcPr>
            <w:tcW w:w="4928"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highlight w:val="yellow"/>
              </w:rPr>
            </w:pPr>
            <w:r w:rsidRPr="00173A0E">
              <w:rPr>
                <w:rFonts w:ascii="Times New Roman" w:hAnsi="Times New Roman"/>
                <w:sz w:val="24"/>
                <w:szCs w:val="24"/>
              </w:rPr>
              <w:t>Техника безопасности на уроках баскетбола.</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Баскетбол на современном этапе. Поведение во время соревнований. Правила безопасности во время игры.</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баскетбола;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lastRenderedPageBreak/>
              <w:t xml:space="preserve">- </w:t>
            </w:r>
            <w:r w:rsidRPr="00173A0E">
              <w:rPr>
                <w:rFonts w:ascii="Times New Roman" w:hAnsi="Times New Roman"/>
                <w:sz w:val="24"/>
                <w:szCs w:val="24"/>
              </w:rPr>
              <w:t>с современным баскетболом и ведущими командами мира и России;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поведении и правил безопасности во время соревнований. Выполняют правила техники безопасности на уроках баскетбола.</w:t>
            </w:r>
          </w:p>
        </w:tc>
      </w:tr>
      <w:tr w:rsidR="002C218C" w:rsidRPr="00173A0E" w:rsidTr="002C218C">
        <w:trPr>
          <w:trHeight w:val="70"/>
        </w:trPr>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2C218C">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развитие двигательных качеств (скоростные и скоростно-силовые, силовые, выносливость, ловкость и гибкость). </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5м, 10м, 15м из разных стартовых положений по зрительным и звуковым сигналам; «челночный» бег 4х5м; упражнения для развития силы мышц туловища, плечевого пояса и кистей рук, гибкости; серийные прыжки с доставанием высоко подвешенных предметов.</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2C218C">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Передача и ловля мяча после отскока</w:t>
            </w:r>
            <w:r w:rsidRPr="00173A0E">
              <w:rPr>
                <w:rFonts w:ascii="Times New Roman" w:hAnsi="Times New Roman"/>
                <w:color w:val="000000"/>
                <w:sz w:val="24"/>
                <w:szCs w:val="24"/>
              </w:rPr>
              <w:br/>
              <w:t>от пола; бросок мяча в корзину двумя</w:t>
            </w:r>
            <w:r w:rsidRPr="00173A0E">
              <w:rPr>
                <w:rFonts w:ascii="Times New Roman" w:hAnsi="Times New Roman"/>
                <w:color w:val="000000"/>
                <w:sz w:val="24"/>
                <w:szCs w:val="24"/>
              </w:rPr>
              <w:br/>
              <w:t xml:space="preserve">руками снизу и от груди после ведения. </w:t>
            </w:r>
            <w:r w:rsidRPr="00173A0E">
              <w:rPr>
                <w:rFonts w:ascii="Times New Roman" w:hAnsi="Times New Roman"/>
                <w:color w:val="000000"/>
                <w:sz w:val="24"/>
                <w:szCs w:val="24"/>
              </w:rPr>
              <w:br/>
              <w:t>Игровая деятельность по правилам с использованием ранее разученных технических приёмов без мяча</w:t>
            </w:r>
            <w:r w:rsidRPr="00173A0E">
              <w:rPr>
                <w:rFonts w:ascii="Times New Roman" w:hAnsi="Times New Roman"/>
                <w:color w:val="000000"/>
                <w:sz w:val="24"/>
                <w:szCs w:val="24"/>
              </w:rPr>
              <w:br/>
              <w:t>и с мячом: ведение, приёмы и передачи, броски в корзину.</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Индивидуальная техника защиты (вырывание и выбивание, перехват); тактика игры; игра по упрощенным правилам в мини-баскетбол, игра и игровые задания 2:1, 3:1, 3:2, 3:3 и эстафеты с элементами баскетбола</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Ловля мяча после отскока от пола</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обсуждают её элементы, определяют трудности в их выполнении;</w:t>
            </w:r>
            <w:r w:rsidRPr="00173A0E">
              <w:rPr>
                <w:rFonts w:ascii="Times New Roman" w:hAnsi="Times New Roman"/>
                <w:color w:val="000000"/>
                <w:sz w:val="24"/>
                <w:szCs w:val="24"/>
              </w:rPr>
              <w:br/>
              <w:t>- составляют план самостоятельного обучения технике ловли мяча после отскока от пола и разучивают её (обучение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Знакомство с рекомендациями учителя</w:t>
            </w:r>
            <w:r w:rsidRPr="00173A0E">
              <w:rPr>
                <w:rFonts w:ascii="Times New Roman" w:hAnsi="Times New Roman"/>
                <w:color w:val="000000"/>
                <w:sz w:val="24"/>
                <w:szCs w:val="24"/>
              </w:rPr>
              <w:br/>
              <w:t>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r w:rsidRPr="00173A0E">
              <w:rPr>
                <w:rFonts w:ascii="Times New Roman" w:hAnsi="Times New Roman"/>
                <w:color w:val="000000"/>
                <w:sz w:val="24"/>
                <w:szCs w:val="24"/>
              </w:rPr>
              <w:br/>
            </w:r>
            <w:r w:rsidRPr="00173A0E">
              <w:rPr>
                <w:rFonts w:ascii="Times New Roman" w:hAnsi="Times New Roman"/>
                <w:i/>
                <w:color w:val="000000"/>
                <w:sz w:val="24"/>
                <w:szCs w:val="24"/>
              </w:rPr>
              <w:t>Бросок мяча в корзину двумя руками снизу</w:t>
            </w:r>
            <w:r w:rsidRPr="00173A0E">
              <w:rPr>
                <w:rFonts w:ascii="Times New Roman" w:hAnsi="Times New Roman"/>
                <w:i/>
                <w:color w:val="000000"/>
                <w:sz w:val="24"/>
                <w:szCs w:val="24"/>
              </w:rPr>
              <w:br/>
              <w:t xml:space="preserve">после ведения </w:t>
            </w:r>
            <w:r w:rsidRPr="00173A0E">
              <w:rPr>
                <w:rFonts w:ascii="Times New Roman" w:hAnsi="Times New Roman"/>
                <w:color w:val="000000"/>
                <w:sz w:val="24"/>
                <w:szCs w:val="24"/>
              </w:rPr>
              <w:t>(с использованием иллюстративного</w:t>
            </w:r>
            <w:r w:rsidRPr="00173A0E">
              <w:rPr>
                <w:rFonts w:ascii="Times New Roman" w:hAnsi="Times New Roman"/>
                <w:color w:val="000000"/>
                <w:sz w:val="24"/>
                <w:szCs w:val="24"/>
              </w:rPr>
              <w:br/>
              <w:t>материала):</w:t>
            </w:r>
            <w:r w:rsidRPr="00173A0E">
              <w:rPr>
                <w:rFonts w:ascii="Times New Roman" w:hAnsi="Times New Roman"/>
                <w:color w:val="000000"/>
                <w:sz w:val="24"/>
                <w:szCs w:val="24"/>
              </w:rPr>
              <w:br/>
              <w:t>- совершенствуют технику ведения мяча в разных направлениях и с разной скоростью передвижения;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обсуждают её элементы и фазы, определяют трудности в их выполнении, делают выводы;</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описывают технику броска и составляют план самостоятельного освоения этой техники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броска мяча в корзину двумя руками снизу после ведения другими учащимися, выявляют возможные ошибки и предлагают способы их устранения (работа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Знакомство с рекомендациями учителя</w:t>
            </w:r>
            <w:r w:rsidRPr="00173A0E">
              <w:rPr>
                <w:rFonts w:ascii="Times New Roman" w:hAnsi="Times New Roman"/>
                <w:color w:val="000000"/>
                <w:sz w:val="24"/>
                <w:szCs w:val="24"/>
              </w:rPr>
              <w:br/>
              <w:t>по использованию подводящих и подготовительных упражнений для самостоятельного обучения технике броска мяча в корзину двумя руками снизу.</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Бросок мяча в корзину двумя руками от груди после ведения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color w:val="000000"/>
                <w:sz w:val="24"/>
                <w:szCs w:val="24"/>
              </w:rPr>
              <w:br/>
              <w:t>- закрепляют и совершенствуют бросок мяча двумя руками от груди, изменяя расстояние и угол броска по отношению к корзине;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w:t>
            </w:r>
            <w:r w:rsidRPr="00173A0E">
              <w:rPr>
                <w:rFonts w:ascii="Times New Roman" w:hAnsi="Times New Roman"/>
                <w:color w:val="000000"/>
                <w:sz w:val="24"/>
                <w:szCs w:val="24"/>
              </w:rPr>
              <w:br/>
            </w:r>
            <w:r w:rsidRPr="00173A0E">
              <w:rPr>
                <w:rFonts w:ascii="Times New Roman" w:hAnsi="Times New Roman"/>
                <w:color w:val="000000"/>
                <w:sz w:val="24"/>
                <w:szCs w:val="24"/>
              </w:rPr>
              <w:lastRenderedPageBreak/>
              <w:t>корзину двумя руками от груди с места и снизу после ведения, определяют различия в технике выполнения,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броска мяча в корзину двумя руками от груди после ведения другими учащимися, выявляют возможные ошибки и предлагают способы их устранения (работа в парах);</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действий (обучение в командах).</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стойки, передвижения в нападении и защите, остановки, повороты, броски, ловлю и передачу мяча, ведение мяча с обводкой предметов; технические приемы  нападения и защиты при взаимодействиях с партнерами во время учебной игры.</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2C218C">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21"/>
        <w:gridCol w:w="992"/>
        <w:gridCol w:w="992"/>
        <w:gridCol w:w="1052"/>
      </w:tblGrid>
      <w:tr w:rsidR="002C218C" w:rsidRPr="00173A0E" w:rsidTr="002C218C">
        <w:trPr>
          <w:trHeight w:val="481"/>
        </w:trPr>
        <w:tc>
          <w:tcPr>
            <w:tcW w:w="7621"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036"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обучающихся</w:t>
            </w:r>
          </w:p>
        </w:tc>
      </w:tr>
      <w:tr w:rsidR="002C218C" w:rsidRPr="00173A0E" w:rsidTr="002C218C">
        <w:trPr>
          <w:trHeight w:val="107"/>
        </w:trPr>
        <w:tc>
          <w:tcPr>
            <w:tcW w:w="7621" w:type="dxa"/>
            <w:vMerge/>
          </w:tcPr>
          <w:p w:rsidR="002C218C" w:rsidRPr="00173A0E" w:rsidRDefault="002C218C" w:rsidP="006A67BD">
            <w:pPr>
              <w:spacing w:after="0" w:line="240" w:lineRule="auto"/>
              <w:rPr>
                <w:rFonts w:ascii="Times New Roman" w:hAnsi="Times New Roman"/>
                <w:sz w:val="24"/>
                <w:szCs w:val="24"/>
              </w:rPr>
            </w:pP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05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882"/>
        </w:trPr>
        <w:tc>
          <w:tcPr>
            <w:tcW w:w="7621"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Броски мяча после ведения и двойного шага (с 5-ти попыток):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05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551"/>
        </w:trPr>
        <w:tc>
          <w:tcPr>
            <w:tcW w:w="7621"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6 штрафных бросков: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05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pStyle w:val="ac"/>
        <w:spacing w:before="0" w:beforeAutospacing="0" w:after="0" w:afterAutospacing="0"/>
        <w:jc w:val="center"/>
        <w:rPr>
          <w:b/>
          <w:u w:val="single"/>
        </w:rPr>
      </w:pPr>
      <w:r w:rsidRPr="00173A0E">
        <w:rPr>
          <w:b/>
          <w:u w:val="single"/>
        </w:rPr>
        <w:t>ВОЛЕЙБОЛ.</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812"/>
      </w:tblGrid>
      <w:tr w:rsidR="002C218C" w:rsidRPr="00173A0E" w:rsidTr="002C218C">
        <w:tc>
          <w:tcPr>
            <w:tcW w:w="4928" w:type="dxa"/>
            <w:tcBorders>
              <w:top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волейбола. Правила и организация игр. Двигательный режим учащихся. </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волейбола;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правилами организация игр в волейбол;</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Беседа о двигательном режиме школьника. Выполняют правила техники безопасности на уроках волейбола.</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2C218C">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Технико-тактическая подготовка</w:t>
            </w:r>
          </w:p>
        </w:tc>
      </w:tr>
      <w:tr w:rsidR="002C218C" w:rsidRPr="00173A0E" w:rsidTr="002C218C">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Верхняя прямая подача мяча в разные</w:t>
            </w:r>
            <w:r w:rsidRPr="00173A0E">
              <w:rPr>
                <w:rFonts w:ascii="Times New Roman" w:hAnsi="Times New Roman"/>
                <w:color w:val="000000"/>
                <w:sz w:val="24"/>
                <w:szCs w:val="24"/>
              </w:rPr>
              <w:br/>
              <w:t>зоны площадки соперника; перевод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Тактические действия: </w:t>
            </w:r>
            <w:r w:rsidRPr="00173A0E">
              <w:rPr>
                <w:rFonts w:ascii="Times New Roman" w:hAnsi="Times New Roman"/>
                <w:sz w:val="24"/>
                <w:szCs w:val="24"/>
              </w:rPr>
              <w:t>игра по упрощенным правилам волейбола, игры и игровые задания с ограниченным числом игроков (2:2, 3:2, 3:3) подвижные игры и эстафеты.</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Верхняя прямая подача мяча</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планируют задачи для самостоятельного освоения техники верхней прямой подачи мяча, разучивают подводящие упражнения, технику броска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верхней прямой подачи мяча другими учащимися, выявляют возможные ошибки и предлагают способы их устранения (работа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Знакомство с рекомендациями учителя</w:t>
            </w:r>
            <w:r w:rsidRPr="00173A0E">
              <w:rPr>
                <w:rFonts w:ascii="Times New Roman" w:hAnsi="Times New Roman"/>
                <w:color w:val="000000"/>
                <w:sz w:val="24"/>
                <w:szCs w:val="24"/>
              </w:rPr>
              <w:br/>
              <w:t>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Перевод мяча через сетку, способом неожиданной (скрытой) передачи за голову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перевода мяча через сетку способом передачи за голову стоя на месте и с поворотом на 180° (обучение в парах);</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63"/>
        <w:gridCol w:w="992"/>
        <w:gridCol w:w="992"/>
        <w:gridCol w:w="993"/>
      </w:tblGrid>
      <w:tr w:rsidR="002C218C" w:rsidRPr="00173A0E" w:rsidTr="002C218C">
        <w:trPr>
          <w:trHeight w:val="481"/>
        </w:trPr>
        <w:tc>
          <w:tcPr>
            <w:tcW w:w="7763"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977"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rPr>
          <w:trHeight w:val="107"/>
        </w:trPr>
        <w:tc>
          <w:tcPr>
            <w:tcW w:w="7763" w:type="dxa"/>
            <w:vMerge/>
          </w:tcPr>
          <w:p w:rsidR="002C218C" w:rsidRPr="00173A0E" w:rsidRDefault="002C218C" w:rsidP="006A67BD">
            <w:pPr>
              <w:spacing w:after="0" w:line="240" w:lineRule="auto"/>
              <w:rPr>
                <w:rFonts w:ascii="Times New Roman" w:hAnsi="Times New Roman"/>
                <w:sz w:val="24"/>
                <w:szCs w:val="24"/>
              </w:rPr>
            </w:pP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314"/>
        </w:trPr>
        <w:tc>
          <w:tcPr>
            <w:tcW w:w="776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Передача мяча двумя руками сверху в парах (расстояние 2 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6</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766"/>
        </w:trPr>
        <w:tc>
          <w:tcPr>
            <w:tcW w:w="776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Прием и передача мяча двумя руками снизу в парах (расстояние 3 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352"/>
        </w:trPr>
        <w:tc>
          <w:tcPr>
            <w:tcW w:w="776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Нижняя прямая или боковая подачи (6 попыток):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pStyle w:val="ac"/>
        <w:spacing w:before="0" w:beforeAutospacing="0" w:after="0" w:afterAutospacing="0"/>
        <w:rPr>
          <w:b/>
        </w:rPr>
      </w:pPr>
    </w:p>
    <w:p w:rsidR="00AB16CA" w:rsidRDefault="00AB16CA" w:rsidP="006A67BD">
      <w:pPr>
        <w:pStyle w:val="ac"/>
        <w:spacing w:before="0" w:beforeAutospacing="0" w:after="0" w:afterAutospacing="0"/>
        <w:jc w:val="center"/>
        <w:rPr>
          <w:b/>
          <w:u w:val="single"/>
        </w:rPr>
      </w:pPr>
    </w:p>
    <w:p w:rsidR="00AB16CA" w:rsidRDefault="00AB16CA" w:rsidP="006A67BD">
      <w:pPr>
        <w:pStyle w:val="ac"/>
        <w:spacing w:before="0" w:beforeAutospacing="0" w:after="0" w:afterAutospacing="0"/>
        <w:jc w:val="center"/>
        <w:rPr>
          <w:b/>
          <w:u w:val="single"/>
        </w:rPr>
      </w:pPr>
    </w:p>
    <w:p w:rsidR="00AB16CA" w:rsidRDefault="00AB16CA" w:rsidP="006A67BD">
      <w:pPr>
        <w:pStyle w:val="ac"/>
        <w:spacing w:before="0" w:beforeAutospacing="0" w:after="0" w:afterAutospacing="0"/>
        <w:jc w:val="center"/>
        <w:rPr>
          <w:b/>
          <w:u w:val="single"/>
        </w:rPr>
      </w:pPr>
    </w:p>
    <w:p w:rsidR="00AB16CA" w:rsidRDefault="00AB16CA" w:rsidP="006A67BD">
      <w:pPr>
        <w:pStyle w:val="ac"/>
        <w:spacing w:before="0" w:beforeAutospacing="0" w:after="0" w:afterAutospacing="0"/>
        <w:jc w:val="center"/>
        <w:rPr>
          <w:b/>
          <w:u w:val="single"/>
        </w:rPr>
      </w:pPr>
    </w:p>
    <w:p w:rsidR="002C218C" w:rsidRPr="00173A0E" w:rsidRDefault="002C218C" w:rsidP="006A67BD">
      <w:pPr>
        <w:pStyle w:val="ac"/>
        <w:spacing w:before="0" w:beforeAutospacing="0" w:after="0" w:afterAutospacing="0"/>
        <w:jc w:val="center"/>
        <w:rPr>
          <w:b/>
          <w:u w:val="single"/>
        </w:rPr>
      </w:pPr>
      <w:r w:rsidRPr="00173A0E">
        <w:rPr>
          <w:b/>
          <w:u w:val="single"/>
        </w:rPr>
        <w:lastRenderedPageBreak/>
        <w:t>ФУТБОЛ.</w:t>
      </w:r>
    </w:p>
    <w:p w:rsidR="002C218C" w:rsidRPr="00173A0E" w:rsidRDefault="002C218C" w:rsidP="006A67BD">
      <w:pPr>
        <w:pStyle w:val="ac"/>
        <w:spacing w:before="0" w:beforeAutospacing="0" w:after="0" w:afterAutospacing="0"/>
        <w:jc w:val="center"/>
        <w:rPr>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5812"/>
      </w:tblGrid>
      <w:tr w:rsidR="002C218C" w:rsidRPr="00173A0E" w:rsidTr="002C218C">
        <w:tc>
          <w:tcPr>
            <w:tcW w:w="4928"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игры футбола. Медицинский контроль и самоконтроль юного футболиста.</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Профилактика травматизма во время занятий футболом.</w:t>
            </w:r>
          </w:p>
        </w:tc>
        <w:tc>
          <w:tcPr>
            <w:tcW w:w="5812" w:type="dxa"/>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футбола;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медицинским контролем и самоконтролем юного футболиста;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профилактикой травматизма во время занятий футболом.</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2C218C" w:rsidRPr="00173A0E" w:rsidTr="002C218C">
        <w:tc>
          <w:tcPr>
            <w:tcW w:w="10740"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ловкости), ускорения и рывки с мячом; прыжки с имитацией удара головой; ускорения и рывки с мячом; прыжки с имитацией удара головой.</w:t>
            </w:r>
          </w:p>
        </w:tc>
        <w:tc>
          <w:tcPr>
            <w:tcW w:w="5812"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2C218C">
        <w:tc>
          <w:tcPr>
            <w:tcW w:w="10740"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i/>
                <w:sz w:val="24"/>
                <w:szCs w:val="24"/>
              </w:rPr>
            </w:pPr>
            <w:r w:rsidRPr="00173A0E">
              <w:rPr>
                <w:rFonts w:ascii="Times New Roman" w:hAnsi="Times New Roman"/>
                <w:color w:val="000000"/>
                <w:sz w:val="24"/>
                <w:szCs w:val="24"/>
              </w:rPr>
              <w:t>Средние и длинные передачи мяча по</w:t>
            </w:r>
            <w:r w:rsidRPr="00173A0E">
              <w:rPr>
                <w:rFonts w:ascii="Times New Roman" w:hAnsi="Times New Roman"/>
                <w:color w:val="000000"/>
                <w:sz w:val="24"/>
                <w:szCs w:val="24"/>
              </w:rPr>
              <w:br/>
              <w:t>прямой и диагонали; тактические действия</w:t>
            </w:r>
            <w:r w:rsidRPr="00173A0E">
              <w:rPr>
                <w:rFonts w:ascii="Times New Roman" w:hAnsi="Times New Roman"/>
                <w:color w:val="000000"/>
                <w:sz w:val="24"/>
                <w:szCs w:val="24"/>
              </w:rPr>
              <w:br/>
              <w:t xml:space="preserve">при выполнении углового удара и вбрасывания мяча из-за боковой линии. </w:t>
            </w:r>
            <w:r w:rsidRPr="00173A0E">
              <w:rPr>
                <w:rFonts w:ascii="Times New Roman" w:hAnsi="Times New Roman"/>
                <w:color w:val="000000"/>
                <w:sz w:val="24"/>
                <w:szCs w:val="24"/>
              </w:rPr>
              <w:br/>
              <w:t>Игровая деятельность по правилам с использованием разученных технических приёмов.</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Индивидуальные действия в нападении:</w:t>
            </w:r>
            <w:r w:rsidRPr="00173A0E">
              <w:rPr>
                <w:rFonts w:ascii="Times New Roman" w:hAnsi="Times New Roman"/>
                <w:sz w:val="24"/>
                <w:szCs w:val="24"/>
              </w:rPr>
              <w:t xml:space="preserve"> маневрирования на поле; рациональное использование изученных технических приемов; индивидуальные действия в защите: совершенствование «закрытия»; умение противодействовать передачи, ведению и удару по воротам.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Групповые действия в нападении и защите:</w:t>
            </w:r>
            <w:r w:rsidRPr="00173A0E">
              <w:rPr>
                <w:rFonts w:ascii="Times New Roman" w:hAnsi="Times New Roman"/>
                <w:sz w:val="24"/>
                <w:szCs w:val="24"/>
              </w:rPr>
              <w:t xml:space="preserve"> при равном соотношении сил и при численном преимуществе соперника</w:t>
            </w:r>
          </w:p>
        </w:tc>
        <w:tc>
          <w:tcPr>
            <w:tcW w:w="5812"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Средние и длинные передачи футбольного мяча</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длинных и коротких передач по «прямой» и по «диагонали» (обучение в группах).</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Тактические действия игры футбол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со стандартными тактическими действиями игроков при выполнении углового удара;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тактические действия в стандартных игровых ситуациях (обучение в командах);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со стандартными тактическими действиями игроков при вбрасывании мяча из-за боковой линии;</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тактические действия при вбрасывании мяча из-за боковой линии в стандартных игровых ситуациях (обучение в группах).</w:t>
            </w:r>
          </w:p>
        </w:tc>
      </w:tr>
      <w:tr w:rsidR="002C218C" w:rsidRPr="00173A0E" w:rsidTr="002C218C">
        <w:tc>
          <w:tcPr>
            <w:tcW w:w="10740" w:type="dxa"/>
            <w:gridSpan w:val="2"/>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2"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jc w:val="center"/>
        <w:rPr>
          <w:rFonts w:ascii="Times New Roman" w:hAnsi="Times New Roman"/>
          <w:b/>
          <w:sz w:val="24"/>
          <w:szCs w:val="24"/>
        </w:rPr>
      </w:pPr>
    </w:p>
    <w:p w:rsidR="00AB16CA" w:rsidRDefault="00AB16CA" w:rsidP="006A67BD">
      <w:pPr>
        <w:spacing w:after="0" w:line="240" w:lineRule="auto"/>
        <w:jc w:val="center"/>
        <w:rPr>
          <w:rFonts w:ascii="Times New Roman" w:hAnsi="Times New Roman"/>
          <w:b/>
          <w:sz w:val="24"/>
          <w:szCs w:val="24"/>
        </w:rPr>
      </w:pPr>
    </w:p>
    <w:p w:rsidR="00AB16CA" w:rsidRDefault="00AB16CA"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lastRenderedPageBreak/>
        <w:t>КОНТРОЛЬНЫЕ УЧЕБНЫЕ НОРМАТИВЫ И ТРЕБОВАНИЯ</w:t>
      </w:r>
    </w:p>
    <w:tbl>
      <w:tblPr>
        <w:tblpPr w:leftFromText="180" w:rightFromText="180" w:vertAnchor="text" w:horzAnchor="margin" w:tblpY="240"/>
        <w:tblOverlap w:val="never"/>
        <w:tblW w:w="10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8"/>
        <w:gridCol w:w="851"/>
        <w:gridCol w:w="850"/>
        <w:gridCol w:w="850"/>
      </w:tblGrid>
      <w:tr w:rsidR="002C218C" w:rsidRPr="00173A0E" w:rsidTr="002C218C">
        <w:trPr>
          <w:trHeight w:val="481"/>
        </w:trPr>
        <w:tc>
          <w:tcPr>
            <w:tcW w:w="8188"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551"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rPr>
          <w:trHeight w:val="107"/>
        </w:trPr>
        <w:tc>
          <w:tcPr>
            <w:tcW w:w="8188" w:type="dxa"/>
            <w:vMerge/>
          </w:tcPr>
          <w:p w:rsidR="002C218C" w:rsidRPr="00173A0E" w:rsidRDefault="002C218C" w:rsidP="006A67BD">
            <w:pPr>
              <w:spacing w:after="0" w:line="240" w:lineRule="auto"/>
              <w:rPr>
                <w:rFonts w:ascii="Times New Roman" w:hAnsi="Times New Roman"/>
                <w:sz w:val="24"/>
                <w:szCs w:val="24"/>
              </w:rPr>
            </w:pPr>
          </w:p>
        </w:tc>
        <w:tc>
          <w:tcPr>
            <w:tcW w:w="851"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844"/>
        </w:trPr>
        <w:tc>
          <w:tcPr>
            <w:tcW w:w="8188"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5 ударов по неподвижному мячу на точность одним из изученных способов в гандбольные ворота или заданную половину футбольных ворот с расстояния 11м: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4-6</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577"/>
        </w:trPr>
        <w:tc>
          <w:tcPr>
            <w:tcW w:w="8188"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4 попытки ведения мяча одним из изученных способов на скорости: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0"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pStyle w:val="ac"/>
        <w:spacing w:before="0" w:beforeAutospacing="0" w:after="0" w:afterAutospacing="0"/>
        <w:ind w:left="720"/>
        <w:jc w:val="center"/>
        <w:rPr>
          <w:b/>
          <w:color w:val="000000"/>
        </w:rPr>
      </w:pPr>
      <w:r w:rsidRPr="00173A0E">
        <w:rPr>
          <w:b/>
          <w:color w:val="000000"/>
        </w:rPr>
        <w:t>5. Модуль «СПОРТ»</w:t>
      </w:r>
    </w:p>
    <w:p w:rsidR="002C218C" w:rsidRPr="00173A0E" w:rsidRDefault="002C218C" w:rsidP="006A67BD">
      <w:pPr>
        <w:pStyle w:val="ac"/>
        <w:spacing w:before="0" w:beforeAutospacing="0" w:after="0" w:afterAutospacing="0"/>
        <w:jc w:val="center"/>
        <w:rPr>
          <w:b/>
          <w:color w:val="000000"/>
        </w:rPr>
      </w:pPr>
    </w:p>
    <w:tbl>
      <w:tblPr>
        <w:tblStyle w:val="af0"/>
        <w:tblW w:w="10774" w:type="dxa"/>
        <w:tblInd w:w="-34" w:type="dxa"/>
        <w:tblLayout w:type="fixed"/>
        <w:tblLook w:val="04A0"/>
      </w:tblPr>
      <w:tblGrid>
        <w:gridCol w:w="5104"/>
        <w:gridCol w:w="5670"/>
      </w:tblGrid>
      <w:tr w:rsidR="002C218C" w:rsidRPr="00173A0E" w:rsidTr="00AB16CA">
        <w:tc>
          <w:tcPr>
            <w:tcW w:w="5104"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5104" w:type="dxa"/>
          </w:tcPr>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w:t>
            </w:r>
            <w:r w:rsidRPr="00173A0E">
              <w:rPr>
                <w:color w:val="000000"/>
              </w:rPr>
              <w:br/>
              <w:t>культурно-этнических игр.</w:t>
            </w:r>
          </w:p>
          <w:p w:rsidR="002C218C" w:rsidRPr="00173A0E" w:rsidRDefault="002C218C" w:rsidP="006A67BD">
            <w:pPr>
              <w:pStyle w:val="ac"/>
              <w:spacing w:before="0" w:beforeAutospacing="0" w:after="0" w:afterAutospacing="0"/>
              <w:jc w:val="both"/>
              <w:rPr>
                <w:color w:val="000000"/>
              </w:rPr>
            </w:pPr>
          </w:p>
          <w:p w:rsidR="002C218C" w:rsidRPr="00173A0E" w:rsidRDefault="002C218C" w:rsidP="006A67BD">
            <w:pPr>
              <w:pStyle w:val="ac"/>
              <w:spacing w:before="0" w:beforeAutospacing="0" w:after="0" w:afterAutospacing="0"/>
              <w:ind w:left="-142"/>
              <w:rPr>
                <w:b/>
                <w:color w:val="000000"/>
              </w:rPr>
            </w:pPr>
          </w:p>
        </w:tc>
        <w:tc>
          <w:tcPr>
            <w:tcW w:w="5670" w:type="dxa"/>
          </w:tcPr>
          <w:p w:rsidR="002C218C" w:rsidRPr="00173A0E" w:rsidRDefault="002C218C" w:rsidP="006A67BD">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проводятся в соответствии с Примерными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w:t>
            </w:r>
          </w:p>
          <w:p w:rsidR="002C218C" w:rsidRPr="00173A0E" w:rsidRDefault="002C218C" w:rsidP="006A67BD">
            <w:pPr>
              <w:pStyle w:val="ac"/>
              <w:spacing w:before="0" w:beforeAutospacing="0" w:after="0" w:afterAutospacing="0"/>
              <w:jc w:val="both"/>
              <w:rPr>
                <w:color w:val="000000"/>
              </w:rPr>
            </w:pPr>
            <w:r w:rsidRPr="00173A0E">
              <w:rPr>
                <w:color w:val="000000"/>
              </w:rPr>
              <w:t>- осваивают содержания Примерных модульных программ по физической культуре или рабочей программы базовой физической подготовки;</w:t>
            </w:r>
          </w:p>
          <w:p w:rsidR="002C218C" w:rsidRPr="00173A0E" w:rsidRDefault="002C218C" w:rsidP="006A67BD">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 xml:space="preserve">Учебные нормативы по усвоению навыков, умений, развитию двигательных качеств </w:t>
      </w: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(7 класс)</w:t>
      </w:r>
    </w:p>
    <w:tbl>
      <w:tblPr>
        <w:tblW w:w="10916"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68"/>
        <w:gridCol w:w="5245"/>
        <w:gridCol w:w="850"/>
        <w:gridCol w:w="851"/>
        <w:gridCol w:w="850"/>
        <w:gridCol w:w="851"/>
        <w:gridCol w:w="850"/>
        <w:gridCol w:w="851"/>
      </w:tblGrid>
      <w:tr w:rsidR="002C218C" w:rsidRPr="00173A0E" w:rsidTr="002C218C">
        <w:trPr>
          <w:trHeight w:val="46"/>
        </w:trPr>
        <w:tc>
          <w:tcPr>
            <w:tcW w:w="568" w:type="dxa"/>
            <w:vMerge w:val="restart"/>
            <w:tcBorders>
              <w:top w:val="single" w:sz="4" w:space="0" w:color="000000"/>
              <w:left w:val="single" w:sz="4" w:space="0" w:color="000000"/>
              <w:right w:val="single" w:sz="4" w:space="0" w:color="000000"/>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p w:rsidR="002C218C" w:rsidRPr="00173A0E" w:rsidRDefault="002C218C" w:rsidP="006A67BD">
            <w:pPr>
              <w:spacing w:after="0" w:line="240" w:lineRule="auto"/>
              <w:textAlignment w:val="baseline"/>
              <w:rPr>
                <w:rFonts w:ascii="Times New Roman" w:hAnsi="Times New Roman"/>
                <w:b/>
                <w:bCs/>
                <w:color w:val="000000"/>
                <w:sz w:val="24"/>
                <w:szCs w:val="24"/>
              </w:rPr>
            </w:pPr>
            <w:r w:rsidRPr="00173A0E">
              <w:rPr>
                <w:rFonts w:ascii="Times New Roman" w:hAnsi="Times New Roman"/>
                <w:color w:val="000000"/>
                <w:sz w:val="24"/>
                <w:szCs w:val="24"/>
              </w:rPr>
              <w:t>п/п</w:t>
            </w:r>
          </w:p>
        </w:tc>
        <w:tc>
          <w:tcPr>
            <w:tcW w:w="5245" w:type="dxa"/>
            <w:vMerge w:val="restart"/>
            <w:tcBorders>
              <w:top w:val="single" w:sz="4" w:space="0" w:color="000000"/>
              <w:left w:val="single" w:sz="4" w:space="0" w:color="000000"/>
              <w:right w:val="single" w:sz="2" w:space="0" w:color="auto"/>
              <w:tl2br w:val="single" w:sz="4" w:space="0" w:color="auto"/>
            </w:tcBorders>
          </w:tcPr>
          <w:p w:rsidR="002C218C" w:rsidRPr="00173A0E" w:rsidRDefault="002C218C" w:rsidP="006A67BD">
            <w:pPr>
              <w:spacing w:after="0" w:line="240" w:lineRule="auto"/>
              <w:jc w:val="right"/>
              <w:textAlignment w:val="baseline"/>
              <w:rPr>
                <w:rFonts w:ascii="Times New Roman" w:hAnsi="Times New Roman"/>
                <w:sz w:val="24"/>
                <w:szCs w:val="24"/>
              </w:rPr>
            </w:pPr>
            <w:r w:rsidRPr="00173A0E">
              <w:rPr>
                <w:rFonts w:ascii="Times New Roman" w:hAnsi="Times New Roman"/>
                <w:sz w:val="24"/>
                <w:szCs w:val="24"/>
              </w:rPr>
              <w:t>Учащиеся, оценка</w:t>
            </w:r>
          </w:p>
          <w:p w:rsidR="002C218C" w:rsidRPr="00173A0E" w:rsidRDefault="002C218C" w:rsidP="006A67BD">
            <w:pPr>
              <w:spacing w:after="0" w:line="240" w:lineRule="auto"/>
              <w:rPr>
                <w:rFonts w:ascii="Times New Roman" w:hAnsi="Times New Roman"/>
                <w:b/>
                <w:bCs/>
                <w:color w:val="000000"/>
                <w:sz w:val="24"/>
                <w:szCs w:val="24"/>
              </w:rPr>
            </w:pPr>
            <w:r w:rsidRPr="00173A0E">
              <w:rPr>
                <w:rFonts w:ascii="Times New Roman" w:hAnsi="Times New Roman"/>
                <w:sz w:val="24"/>
                <w:szCs w:val="24"/>
              </w:rPr>
              <w:t>Нормативы, испытания</w:t>
            </w:r>
          </w:p>
        </w:tc>
        <w:tc>
          <w:tcPr>
            <w:tcW w:w="2551" w:type="dxa"/>
            <w:gridSpan w:val="3"/>
            <w:tcBorders>
              <w:top w:val="single" w:sz="4" w:space="0" w:color="000000"/>
              <w:left w:val="single" w:sz="2" w:space="0" w:color="auto"/>
              <w:bottom w:val="single" w:sz="6" w:space="0" w:color="auto"/>
              <w:right w:val="single" w:sz="12" w:space="0" w:color="000000"/>
            </w:tcBorders>
          </w:tcPr>
          <w:p w:rsidR="002C218C" w:rsidRPr="00173A0E" w:rsidRDefault="002C218C" w:rsidP="006A67B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Мальчики</w:t>
            </w:r>
          </w:p>
        </w:tc>
        <w:tc>
          <w:tcPr>
            <w:tcW w:w="2552" w:type="dxa"/>
            <w:gridSpan w:val="3"/>
            <w:tcBorders>
              <w:top w:val="single" w:sz="4" w:space="0" w:color="000000"/>
              <w:left w:val="single" w:sz="12" w:space="0" w:color="000000"/>
              <w:right w:val="single" w:sz="6" w:space="0" w:color="auto"/>
            </w:tcBorders>
          </w:tcPr>
          <w:p w:rsidR="002C218C" w:rsidRPr="00173A0E" w:rsidRDefault="002C218C" w:rsidP="006A67B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Девочки</w:t>
            </w:r>
          </w:p>
        </w:tc>
      </w:tr>
      <w:tr w:rsidR="002C218C" w:rsidRPr="00173A0E" w:rsidTr="002C218C">
        <w:trPr>
          <w:trHeight w:val="68"/>
        </w:trPr>
        <w:tc>
          <w:tcPr>
            <w:tcW w:w="568" w:type="dxa"/>
            <w:vMerge/>
            <w:tcBorders>
              <w:left w:val="single" w:sz="4" w:space="0" w:color="000000"/>
              <w:bottom w:val="single" w:sz="4" w:space="0" w:color="000000"/>
              <w:right w:val="single" w:sz="4" w:space="0" w:color="000000"/>
            </w:tcBorders>
          </w:tcPr>
          <w:p w:rsidR="002C218C" w:rsidRPr="00173A0E" w:rsidRDefault="002C218C" w:rsidP="006A67BD">
            <w:pPr>
              <w:spacing w:after="0" w:line="240" w:lineRule="auto"/>
              <w:textAlignment w:val="baseline"/>
              <w:rPr>
                <w:rFonts w:ascii="Times New Roman" w:hAnsi="Times New Roman"/>
                <w:b/>
                <w:bCs/>
                <w:color w:val="000000"/>
                <w:sz w:val="24"/>
                <w:szCs w:val="24"/>
              </w:rPr>
            </w:pPr>
          </w:p>
        </w:tc>
        <w:tc>
          <w:tcPr>
            <w:tcW w:w="5245" w:type="dxa"/>
            <w:vMerge/>
            <w:tcBorders>
              <w:left w:val="single" w:sz="4" w:space="0" w:color="000000"/>
              <w:bottom w:val="single" w:sz="4" w:space="0" w:color="000000"/>
              <w:right w:val="single" w:sz="2"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p>
        </w:tc>
        <w:tc>
          <w:tcPr>
            <w:tcW w:w="850" w:type="dxa"/>
            <w:tcBorders>
              <w:top w:val="single" w:sz="4" w:space="0" w:color="000000"/>
              <w:left w:val="single" w:sz="2" w:space="0" w:color="auto"/>
              <w:bottom w:val="single" w:sz="6" w:space="0" w:color="auto"/>
              <w:right w:val="single" w:sz="4"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1" w:type="dxa"/>
            <w:tcBorders>
              <w:top w:val="single" w:sz="6" w:space="0" w:color="auto"/>
              <w:left w:val="single" w:sz="4" w:space="0" w:color="auto"/>
              <w:bottom w:val="single" w:sz="6" w:space="0" w:color="auto"/>
              <w:right w:val="single" w:sz="6"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0" w:type="dxa"/>
            <w:tcBorders>
              <w:top w:val="single" w:sz="6" w:space="0" w:color="auto"/>
              <w:left w:val="single" w:sz="6" w:space="0" w:color="auto"/>
              <w:bottom w:val="single" w:sz="6" w:space="0" w:color="auto"/>
              <w:right w:val="single" w:sz="12" w:space="0" w:color="000000"/>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c>
          <w:tcPr>
            <w:tcW w:w="851" w:type="dxa"/>
            <w:tcBorders>
              <w:top w:val="single" w:sz="6" w:space="0" w:color="auto"/>
              <w:left w:val="single" w:sz="12" w:space="0" w:color="000000"/>
              <w:bottom w:val="single" w:sz="6" w:space="0" w:color="auto"/>
              <w:right w:val="single" w:sz="6"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0" w:type="dxa"/>
            <w:tcBorders>
              <w:top w:val="single" w:sz="6" w:space="0" w:color="auto"/>
              <w:left w:val="single" w:sz="6" w:space="0" w:color="auto"/>
              <w:bottom w:val="single" w:sz="6" w:space="0" w:color="auto"/>
              <w:right w:val="single" w:sz="6"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r>
      <w:tr w:rsidR="002C218C" w:rsidRPr="00173A0E" w:rsidTr="002C218C">
        <w:trPr>
          <w:trHeight w:val="66"/>
        </w:trPr>
        <w:tc>
          <w:tcPr>
            <w:tcW w:w="568" w:type="dxa"/>
            <w:tcBorders>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w:t>
            </w:r>
          </w:p>
        </w:tc>
        <w:tc>
          <w:tcPr>
            <w:tcW w:w="5245" w:type="dxa"/>
            <w:tcBorders>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850" w:type="dxa"/>
            <w:tcBorders>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5,1</w:t>
            </w:r>
          </w:p>
        </w:tc>
        <w:tc>
          <w:tcPr>
            <w:tcW w:w="851" w:type="dxa"/>
            <w:tcBorders>
              <w:left w:val="single" w:sz="4"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5,4</w:t>
            </w:r>
          </w:p>
        </w:tc>
        <w:tc>
          <w:tcPr>
            <w:tcW w:w="850" w:type="dxa"/>
            <w:tcBorders>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c>
          <w:tcPr>
            <w:tcW w:w="851" w:type="dxa"/>
            <w:tcBorders>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5,4</w:t>
            </w:r>
          </w:p>
        </w:tc>
        <w:tc>
          <w:tcPr>
            <w:tcW w:w="850" w:type="dxa"/>
            <w:tcBorders>
              <w:left w:val="single" w:sz="2"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c>
          <w:tcPr>
            <w:tcW w:w="851" w:type="dxa"/>
            <w:tcBorders>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6,1</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2</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60м, сек.</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851" w:type="dxa"/>
            <w:tcBorders>
              <w:top w:val="single" w:sz="2" w:space="0" w:color="auto"/>
              <w:left w:val="single" w:sz="4" w:space="0" w:color="auto"/>
              <w:bottom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0" w:type="dxa"/>
            <w:tcBorders>
              <w:top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10,8</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10,6</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3</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500м, мин. - девочки</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2,55</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4</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1000м, мин. - мальчики</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4,10</w:t>
            </w: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4,30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5</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2000м, мин.</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9,30</w:t>
            </w: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11,15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12,40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13,50</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6</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4x9м, сек</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9,8</w:t>
            </w: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10,3</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10,8</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7</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3х10м, сек</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8,2</w:t>
            </w: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8,9</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9,2</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8,7</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Прыжок</w:t>
            </w:r>
            <w:r w:rsidRPr="00173A0E">
              <w:rPr>
                <w:rFonts w:ascii="Times New Roman" w:hAnsi="Times New Roman"/>
                <w:bCs/>
                <w:sz w:val="24"/>
                <w:szCs w:val="24"/>
              </w:rPr>
              <w:t>  в длину с места (см)</w:t>
            </w:r>
          </w:p>
        </w:tc>
        <w:tc>
          <w:tcPr>
            <w:tcW w:w="850" w:type="dxa"/>
            <w:tcBorders>
              <w:top w:val="single" w:sz="2" w:space="0" w:color="auto"/>
              <w:left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175</w:t>
            </w:r>
          </w:p>
        </w:tc>
        <w:tc>
          <w:tcPr>
            <w:tcW w:w="851" w:type="dxa"/>
            <w:tcBorders>
              <w:top w:val="single" w:sz="2" w:space="0" w:color="auto"/>
              <w:left w:val="single" w:sz="4"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160</w:t>
            </w:r>
          </w:p>
        </w:tc>
        <w:tc>
          <w:tcPr>
            <w:tcW w:w="850" w:type="dxa"/>
            <w:tcBorders>
              <w:top w:val="single" w:sz="2" w:space="0" w:color="auto"/>
              <w:left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145</w:t>
            </w:r>
          </w:p>
        </w:tc>
        <w:tc>
          <w:tcPr>
            <w:tcW w:w="851" w:type="dxa"/>
            <w:tcBorders>
              <w:top w:val="single" w:sz="2" w:space="0" w:color="auto"/>
              <w:left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850" w:type="dxa"/>
            <w:tcBorders>
              <w:top w:val="single" w:sz="2" w:space="0" w:color="auto"/>
              <w:left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851" w:type="dxa"/>
            <w:tcBorders>
              <w:top w:val="single" w:sz="2" w:space="0" w:color="auto"/>
              <w:left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135</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Borders>
              <w:top w:val="single" w:sz="4" w:space="0" w:color="auto"/>
              <w:left w:val="single" w:sz="2" w:space="0" w:color="auto"/>
              <w:bottom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340</w:t>
            </w:r>
          </w:p>
        </w:tc>
        <w:tc>
          <w:tcPr>
            <w:tcW w:w="851" w:type="dxa"/>
            <w:tcBorders>
              <w:top w:val="single" w:sz="4" w:space="0" w:color="auto"/>
              <w:left w:val="single" w:sz="4" w:space="0" w:color="auto"/>
              <w:bottom w:val="single" w:sz="4"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0" w:type="dxa"/>
            <w:tcBorders>
              <w:top w:val="single" w:sz="4" w:space="0" w:color="auto"/>
              <w:left w:val="single" w:sz="2" w:space="0" w:color="auto"/>
              <w:bottom w:val="single" w:sz="4"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270</w:t>
            </w:r>
          </w:p>
        </w:tc>
        <w:tc>
          <w:tcPr>
            <w:tcW w:w="851" w:type="dxa"/>
            <w:tcBorders>
              <w:top w:val="single" w:sz="4" w:space="0" w:color="auto"/>
              <w:left w:val="single" w:sz="2" w:space="0" w:color="auto"/>
              <w:bottom w:val="single" w:sz="4"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0" w:type="dxa"/>
            <w:tcBorders>
              <w:top w:val="single" w:sz="4" w:space="0" w:color="auto"/>
              <w:left w:val="single" w:sz="2" w:space="0" w:color="auto"/>
              <w:bottom w:val="single" w:sz="4"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280</w:t>
            </w:r>
          </w:p>
        </w:tc>
        <w:tc>
          <w:tcPr>
            <w:tcW w:w="851" w:type="dxa"/>
            <w:tcBorders>
              <w:top w:val="single" w:sz="4" w:space="0" w:color="auto"/>
              <w:left w:val="single" w:sz="2" w:space="0" w:color="auto"/>
              <w:bottom w:val="single" w:sz="4"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240</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850" w:type="dxa"/>
            <w:tcBorders>
              <w:top w:val="single" w:sz="4" w:space="0" w:color="auto"/>
              <w:bottom w:val="single" w:sz="4"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115</w:t>
            </w:r>
          </w:p>
        </w:tc>
        <w:tc>
          <w:tcPr>
            <w:tcW w:w="851" w:type="dxa"/>
            <w:tcBorders>
              <w:top w:val="single" w:sz="4" w:space="0" w:color="auto"/>
              <w:left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0"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c>
          <w:tcPr>
            <w:tcW w:w="851"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0"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c>
          <w:tcPr>
            <w:tcW w:w="851"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85</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11</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Подтягивание </w:t>
            </w:r>
            <w:r w:rsidRPr="00173A0E">
              <w:rPr>
                <w:rFonts w:ascii="Times New Roman" w:hAnsi="Times New Roman"/>
                <w:bCs/>
                <w:sz w:val="24"/>
                <w:szCs w:val="24"/>
              </w:rPr>
              <w:t>(кол-во раз)</w:t>
            </w:r>
            <w:r w:rsidRPr="00173A0E">
              <w:rPr>
                <w:rFonts w:ascii="Times New Roman" w:hAnsi="Times New Roman"/>
                <w:bCs/>
                <w:color w:val="000000"/>
                <w:sz w:val="24"/>
                <w:szCs w:val="24"/>
              </w:rPr>
              <w:t xml:space="preserve">: </w:t>
            </w:r>
          </w:p>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на высокой перекладине </w:t>
            </w:r>
          </w:p>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из виса лежа 90 см</w:t>
            </w:r>
          </w:p>
        </w:tc>
        <w:tc>
          <w:tcPr>
            <w:tcW w:w="850" w:type="dxa"/>
            <w:tcBorders>
              <w:top w:val="single" w:sz="4"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w:t>
            </w:r>
          </w:p>
        </w:tc>
        <w:tc>
          <w:tcPr>
            <w:tcW w:w="851" w:type="dxa"/>
            <w:tcBorders>
              <w:top w:val="single" w:sz="4"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0"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w:t>
            </w:r>
          </w:p>
        </w:tc>
        <w:tc>
          <w:tcPr>
            <w:tcW w:w="850"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sz w:val="24"/>
                <w:szCs w:val="24"/>
              </w:rPr>
              <w:t>Прыжки через скакалку (кол-во раз/30сек.)</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63</w:t>
            </w: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73</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63</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Сгибание и разгибание рук в упоре лежа</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Подъем туловища за 1 мин.  из положения лежа</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33</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Наклоны  вперед из положения, сидя, </w:t>
            </w:r>
            <w:r w:rsidRPr="00173A0E">
              <w:rPr>
                <w:rFonts w:ascii="Times New Roman" w:hAnsi="Times New Roman"/>
                <w:bCs/>
                <w:sz w:val="24"/>
                <w:szCs w:val="24"/>
              </w:rPr>
              <w:t>(см)</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w:t>
            </w: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r>
      <w:tr w:rsidR="002C218C" w:rsidRPr="00173A0E" w:rsidTr="002C218C">
        <w:tc>
          <w:tcPr>
            <w:tcW w:w="56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524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Метание теннисного мяча  на дальность, (м)</w:t>
            </w:r>
          </w:p>
        </w:tc>
        <w:tc>
          <w:tcPr>
            <w:tcW w:w="850" w:type="dxa"/>
            <w:tcBorders>
              <w:top w:val="single" w:sz="2" w:space="0" w:color="auto"/>
              <w:left w:val="single" w:sz="2" w:space="0" w:color="auto"/>
              <w:bottom w:val="single" w:sz="2" w:space="0" w:color="auto"/>
              <w:right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33</w:t>
            </w:r>
          </w:p>
        </w:tc>
        <w:tc>
          <w:tcPr>
            <w:tcW w:w="851" w:type="dxa"/>
            <w:tcBorders>
              <w:top w:val="single" w:sz="2" w:space="0" w:color="auto"/>
              <w:left w:val="single" w:sz="4"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r>
    </w:tbl>
    <w:p w:rsidR="002C218C" w:rsidRPr="00173A0E" w:rsidRDefault="002C218C" w:rsidP="006A67BD">
      <w:pPr>
        <w:pStyle w:val="ac"/>
        <w:spacing w:before="0" w:beforeAutospacing="0" w:after="0" w:afterAutospacing="0"/>
        <w:jc w:val="center"/>
        <w:rPr>
          <w:b/>
        </w:rPr>
      </w:pPr>
      <w:r w:rsidRPr="00173A0E">
        <w:rPr>
          <w:b/>
        </w:rPr>
        <w:lastRenderedPageBreak/>
        <w:t>8 КЛАСС</w:t>
      </w:r>
    </w:p>
    <w:p w:rsidR="002C218C" w:rsidRPr="00173A0E" w:rsidRDefault="002C218C" w:rsidP="006A67BD">
      <w:pPr>
        <w:spacing w:after="0" w:line="240" w:lineRule="auto"/>
        <w:jc w:val="center"/>
        <w:rPr>
          <w:rStyle w:val="c9"/>
          <w:rFonts w:ascii="Times New Roman" w:hAnsi="Times New Roman"/>
          <w:b/>
          <w:sz w:val="24"/>
          <w:szCs w:val="24"/>
        </w:rPr>
      </w:pPr>
      <w:r w:rsidRPr="00173A0E">
        <w:rPr>
          <w:rStyle w:val="c9"/>
          <w:rFonts w:ascii="Times New Roman" w:hAnsi="Times New Roman"/>
          <w:b/>
          <w:sz w:val="24"/>
          <w:szCs w:val="24"/>
        </w:rPr>
        <w:t>ПЛАНИРУЕМЫЕ РЕЗУЛЬТАТЫ ОСВОЕНИЯ ПРОГРАММЫ</w:t>
      </w:r>
    </w:p>
    <w:p w:rsidR="002C218C" w:rsidRPr="00173A0E" w:rsidRDefault="002C218C" w:rsidP="006A67BD">
      <w:pPr>
        <w:spacing w:after="0" w:line="240" w:lineRule="auto"/>
        <w:jc w:val="center"/>
        <w:rPr>
          <w:rStyle w:val="c9"/>
          <w:rFonts w:ascii="Times New Roman" w:hAnsi="Times New Roman"/>
          <w:b/>
          <w:sz w:val="24"/>
          <w:szCs w:val="24"/>
        </w:rPr>
      </w:pPr>
    </w:p>
    <w:p w:rsidR="002C218C" w:rsidRPr="00173A0E" w:rsidRDefault="002C218C" w:rsidP="006A67BD">
      <w:pPr>
        <w:pStyle w:val="ac"/>
        <w:spacing w:before="0" w:beforeAutospacing="0" w:after="0" w:afterAutospacing="0"/>
        <w:ind w:left="357"/>
        <w:jc w:val="both"/>
        <w:rPr>
          <w:b/>
        </w:rPr>
      </w:pPr>
      <w:r w:rsidRPr="00173A0E">
        <w:rPr>
          <w:b/>
        </w:rPr>
        <w:t>Предметные результаты.</w:t>
      </w:r>
    </w:p>
    <w:p w:rsidR="002C218C" w:rsidRPr="00173A0E" w:rsidRDefault="002C218C" w:rsidP="006A67BD">
      <w:pPr>
        <w:pStyle w:val="ac"/>
        <w:spacing w:before="0" w:beforeAutospacing="0" w:after="0" w:afterAutospacing="0"/>
        <w:rPr>
          <w:color w:val="000000"/>
        </w:rPr>
      </w:pPr>
      <w:r w:rsidRPr="00173A0E">
        <w:rPr>
          <w:color w:val="000000"/>
        </w:rPr>
        <w:t>К концу обучения в 8 классе учащийся научится:</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w:t>
      </w:r>
      <w:r w:rsidRPr="00173A0E">
        <w:rPr>
          <w:color w:val="000000"/>
        </w:rPr>
        <w:br/>
        <w:t>занятиями физической культурой и спортом;</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проводить занятия оздоровительной гимнастикой по коррекции индивидуальной формы осанки и избыточной массы тела;</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бросок мяча одной рукой снизу и от плеча; в корзину двумя и одной рукой в прыжке;</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тактические действия в защите и нападении; использование разученных</w:t>
      </w:r>
      <w:r w:rsidRPr="00173A0E">
        <w:rPr>
          <w:color w:val="000000"/>
        </w:rPr>
        <w:br/>
        <w:t>технических и тактических действий в условиях игровой деятельности); волейбол (прямой нападающий удар и индивидуальное блокирование мяча в прыжке с места;</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тактические действия в защите и нападении; использование разученных технических и</w:t>
      </w:r>
      <w:r w:rsidRPr="00173A0E">
        <w:rPr>
          <w:color w:val="000000"/>
        </w:rPr>
        <w:br/>
        <w:t>тактических действий в условиях игровой деятельности);</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использование разученных технических и тактических действий в условиях игровой деятельности);</w:t>
      </w:r>
    </w:p>
    <w:p w:rsidR="002C218C" w:rsidRPr="00173A0E" w:rsidRDefault="002C218C" w:rsidP="00AB16CA">
      <w:pPr>
        <w:pStyle w:val="ac"/>
        <w:numPr>
          <w:ilvl w:val="0"/>
          <w:numId w:val="28"/>
        </w:numPr>
        <w:tabs>
          <w:tab w:val="left" w:pos="284"/>
        </w:tabs>
        <w:spacing w:before="0" w:beforeAutospacing="0" w:after="0" w:afterAutospacing="0"/>
        <w:ind w:left="284" w:hanging="284"/>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218C" w:rsidRPr="00173A0E" w:rsidRDefault="002C218C" w:rsidP="006A67BD">
      <w:pPr>
        <w:pStyle w:val="ac"/>
        <w:spacing w:before="0" w:beforeAutospacing="0" w:after="0" w:afterAutospacing="0"/>
        <w:jc w:val="center"/>
        <w:rPr>
          <w:b/>
        </w:rPr>
      </w:pPr>
      <w:r w:rsidRPr="00173A0E">
        <w:rPr>
          <w:b/>
        </w:rPr>
        <w:t>Содержание учебного предмета для 8 класса</w:t>
      </w:r>
    </w:p>
    <w:tbl>
      <w:tblPr>
        <w:tblStyle w:val="af0"/>
        <w:tblW w:w="10632" w:type="dxa"/>
        <w:tblInd w:w="108" w:type="dxa"/>
        <w:tblLayout w:type="fixed"/>
        <w:tblLook w:val="04A0"/>
      </w:tblPr>
      <w:tblGrid>
        <w:gridCol w:w="576"/>
        <w:gridCol w:w="2685"/>
        <w:gridCol w:w="1417"/>
        <w:gridCol w:w="5954"/>
      </w:tblGrid>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2685" w:type="dxa"/>
          </w:tcPr>
          <w:p w:rsidR="002C218C" w:rsidRPr="00173A0E" w:rsidRDefault="002C218C" w:rsidP="006A67BD">
            <w:pPr>
              <w:pStyle w:val="ac"/>
              <w:spacing w:before="0" w:beforeAutospacing="0" w:after="0" w:afterAutospacing="0"/>
              <w:jc w:val="both"/>
            </w:pPr>
            <w:r w:rsidRPr="00173A0E">
              <w:t>Вид программного материала</w:t>
            </w:r>
          </w:p>
        </w:tc>
        <w:tc>
          <w:tcPr>
            <w:tcW w:w="1417" w:type="dxa"/>
          </w:tcPr>
          <w:p w:rsidR="002C218C" w:rsidRPr="00173A0E" w:rsidRDefault="002C218C" w:rsidP="006A67BD">
            <w:pPr>
              <w:pStyle w:val="ac"/>
              <w:spacing w:before="0" w:beforeAutospacing="0" w:after="0" w:afterAutospacing="0"/>
              <w:jc w:val="both"/>
            </w:pPr>
            <w:r w:rsidRPr="00173A0E">
              <w:t>Количество часов</w:t>
            </w:r>
          </w:p>
        </w:tc>
        <w:tc>
          <w:tcPr>
            <w:tcW w:w="5954"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1.1</w:t>
            </w:r>
          </w:p>
        </w:tc>
        <w:tc>
          <w:tcPr>
            <w:tcW w:w="2685" w:type="dxa"/>
          </w:tcPr>
          <w:p w:rsidR="002C218C" w:rsidRPr="00173A0E" w:rsidRDefault="002C218C" w:rsidP="006A67BD">
            <w:pPr>
              <w:pStyle w:val="ac"/>
              <w:spacing w:before="0" w:beforeAutospacing="0" w:after="0" w:afterAutospacing="0"/>
            </w:pPr>
            <w:r w:rsidRPr="00173A0E">
              <w:rPr>
                <w:color w:val="000000"/>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r w:rsidRPr="00173A0E">
              <w:rPr>
                <w:color w:val="000000"/>
              </w:rPr>
              <w:br/>
              <w:t>Знакомство с системой дополнительного обучения физической культуры и организацией спортивной работы в школе; работа спортивных секций и их расписание; организация спортивных соревнований.</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1.2</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Физическая культура в современном обществе: характеристика основных направлений</w:t>
            </w:r>
            <w:r w:rsidRPr="00173A0E">
              <w:rPr>
                <w:color w:val="000000"/>
              </w:rPr>
              <w:br/>
              <w:t>и  форм организации.</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Физическая культура в современном обществе </w:t>
            </w:r>
            <w:r w:rsidRPr="00173A0E">
              <w:rPr>
                <w:color w:val="000000"/>
              </w:rPr>
              <w:t xml:space="preserve">(с использованием докладов, сообщений, презентаций, подготовленных учащимися). </w:t>
            </w:r>
          </w:p>
          <w:p w:rsidR="002C218C" w:rsidRPr="00173A0E" w:rsidRDefault="002C218C" w:rsidP="006A67BD">
            <w:pPr>
              <w:pStyle w:val="ac"/>
              <w:spacing w:before="0" w:beforeAutospacing="0" w:after="0" w:afterAutospacing="0"/>
              <w:jc w:val="both"/>
              <w:rPr>
                <w:color w:val="000000"/>
              </w:rPr>
            </w:pPr>
            <w:r w:rsidRPr="00173A0E">
              <w:rPr>
                <w:color w:val="000000"/>
              </w:rPr>
              <w:t xml:space="preserve">Темы рефератов: </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«Оздоровительно-ориентированное направление </w:t>
            </w:r>
            <w:r w:rsidRPr="00173A0E">
              <w:rPr>
                <w:color w:val="000000"/>
              </w:rPr>
              <w:lastRenderedPageBreak/>
              <w:t xml:space="preserve">физической культуры» (раскрывают цели и задачи, приводят примеры основных форм организации); </w:t>
            </w:r>
          </w:p>
          <w:p w:rsidR="002C218C" w:rsidRPr="00173A0E" w:rsidRDefault="002C218C" w:rsidP="006A67BD">
            <w:pPr>
              <w:pStyle w:val="ac"/>
              <w:spacing w:before="0" w:beforeAutospacing="0" w:after="0" w:afterAutospacing="0"/>
              <w:jc w:val="both"/>
              <w:rPr>
                <w:color w:val="000000"/>
              </w:rPr>
            </w:pPr>
            <w:r w:rsidRPr="00173A0E">
              <w:rPr>
                <w:color w:val="000000"/>
              </w:rPr>
              <w:t>- «Спортивно-ориентированное направление физической культуры» (раскрывают цели и задачи,</w:t>
            </w:r>
            <w:r w:rsidRPr="00173A0E">
              <w:rPr>
                <w:color w:val="000000"/>
              </w:rPr>
              <w:br/>
              <w:t>приводят примеры основных форм организации);</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 «Прикладно - ориентированное направление физической культуры» (раскрывают цели и задачи, приводят примеры основных форм организации).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lastRenderedPageBreak/>
              <w:t>1.3</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Всестороннее и гармоничное физическое</w:t>
            </w:r>
            <w:r w:rsidRPr="00173A0E">
              <w:rPr>
                <w:color w:val="000000"/>
              </w:rPr>
              <w:br/>
              <w:t xml:space="preserve">развитие. </w:t>
            </w:r>
          </w:p>
          <w:p w:rsidR="002C218C" w:rsidRPr="00173A0E" w:rsidRDefault="002C218C" w:rsidP="006A67BD">
            <w:pPr>
              <w:pStyle w:val="ac"/>
              <w:spacing w:before="0" w:beforeAutospacing="0" w:after="0" w:afterAutospacing="0"/>
              <w:rPr>
                <w:color w:val="000000"/>
                <w:highlight w:val="yellow"/>
              </w:rPr>
            </w:pPr>
          </w:p>
        </w:tc>
        <w:tc>
          <w:tcPr>
            <w:tcW w:w="1417" w:type="dxa"/>
          </w:tcPr>
          <w:p w:rsidR="002C218C" w:rsidRPr="00173A0E" w:rsidRDefault="002C218C" w:rsidP="006A67BD">
            <w:pPr>
              <w:pStyle w:val="ac"/>
              <w:spacing w:before="0" w:beforeAutospacing="0" w:after="0" w:afterAutospacing="0"/>
              <w:jc w:val="both"/>
            </w:pP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Всестороннее и гармоничное физическое развитие </w:t>
            </w:r>
            <w:r w:rsidRPr="00173A0E">
              <w:rPr>
                <w:color w:val="000000"/>
              </w:rPr>
              <w:t>(с использованием докладов, сообщений, презентаций, подготовленных учащимися):</w:t>
            </w:r>
          </w:p>
          <w:p w:rsidR="002C218C" w:rsidRPr="00173A0E" w:rsidRDefault="002C218C" w:rsidP="006A67BD">
            <w:pPr>
              <w:pStyle w:val="ac"/>
              <w:spacing w:before="0" w:beforeAutospacing="0" w:after="0" w:afterAutospacing="0"/>
              <w:jc w:val="both"/>
              <w:rPr>
                <w:color w:val="000000"/>
              </w:rPr>
            </w:pPr>
            <w:r w:rsidRPr="00173A0E">
              <w:rPr>
                <w:color w:val="000000"/>
              </w:rPr>
              <w:t>- анализируют и осмысливают понятие «всестороннее физическое развитие», определяют основные смысловые единицы, приводят примеры основных критериев;</w:t>
            </w:r>
          </w:p>
          <w:p w:rsidR="002C218C" w:rsidRPr="00173A0E" w:rsidRDefault="002C218C" w:rsidP="006A67BD">
            <w:pPr>
              <w:pStyle w:val="ac"/>
              <w:spacing w:before="0" w:beforeAutospacing="0" w:after="0" w:afterAutospacing="0"/>
              <w:jc w:val="both"/>
              <w:rPr>
                <w:color w:val="000000"/>
              </w:rPr>
            </w:pPr>
            <w:r w:rsidRPr="00173A0E">
              <w:rPr>
                <w:color w:val="000000"/>
              </w:rPr>
              <w:t>- анализируют и осмысливают понятие «гармоничное физическое развитие», определяют смысловые единицы, приводят примеры основных критериев.</w:t>
            </w:r>
          </w:p>
          <w:p w:rsidR="002C218C" w:rsidRPr="00173A0E" w:rsidRDefault="002C218C" w:rsidP="006A67BD">
            <w:pPr>
              <w:pStyle w:val="ac"/>
              <w:spacing w:before="0" w:beforeAutospacing="0" w:after="0" w:afterAutospacing="0"/>
              <w:jc w:val="both"/>
              <w:rPr>
                <w:color w:val="000000"/>
              </w:rPr>
            </w:pPr>
            <w:r w:rsidRPr="00173A0E">
              <w:rPr>
                <w:color w:val="000000"/>
              </w:rPr>
              <w:t>Готовят рефераты по темам:</w:t>
            </w:r>
          </w:p>
          <w:p w:rsidR="002C218C" w:rsidRPr="00173A0E" w:rsidRDefault="002C218C" w:rsidP="006A67BD">
            <w:pPr>
              <w:pStyle w:val="ac"/>
              <w:spacing w:before="0" w:beforeAutospacing="0" w:after="0" w:afterAutospacing="0"/>
              <w:jc w:val="both"/>
              <w:rPr>
                <w:color w:val="000000"/>
              </w:rPr>
            </w:pPr>
            <w:r w:rsidRPr="00173A0E">
              <w:rPr>
                <w:color w:val="000000"/>
              </w:rPr>
              <w:t>-«Связь занятий физической культурой с всесторонним и гармоничным физическим развитием»;</w:t>
            </w:r>
          </w:p>
          <w:p w:rsidR="002C218C" w:rsidRPr="00173A0E" w:rsidRDefault="002C218C" w:rsidP="006A67BD">
            <w:pPr>
              <w:pStyle w:val="ac"/>
              <w:spacing w:before="0" w:beforeAutospacing="0" w:after="0" w:afterAutospacing="0"/>
              <w:jc w:val="both"/>
              <w:rPr>
                <w:color w:val="000000"/>
              </w:rPr>
            </w:pPr>
            <w:r w:rsidRPr="00173A0E">
              <w:rPr>
                <w:color w:val="000000"/>
              </w:rPr>
              <w:t>- «Характеристика основных критериев всестороннего и гармоничного физического развития и их историческая обусловленность»;</w:t>
            </w:r>
          </w:p>
          <w:p w:rsidR="002C218C" w:rsidRPr="00173A0E" w:rsidRDefault="002C218C" w:rsidP="006A67BD">
            <w:pPr>
              <w:pStyle w:val="ac"/>
              <w:spacing w:before="0" w:beforeAutospacing="0" w:after="0" w:afterAutospacing="0"/>
              <w:jc w:val="both"/>
              <w:rPr>
                <w:color w:val="000000"/>
              </w:rPr>
            </w:pPr>
            <w:r w:rsidRPr="00173A0E">
              <w:rPr>
                <w:color w:val="000000"/>
              </w:rPr>
              <w:t>- «Всестороннее и гармоничное физическое развитие</w:t>
            </w:r>
            <w:r w:rsidRPr="00173A0E">
              <w:rPr>
                <w:color w:val="000000"/>
              </w:rPr>
              <w:br/>
              <w:t>современного человека».</w:t>
            </w:r>
          </w:p>
        </w:tc>
      </w:tr>
      <w:tr w:rsidR="002C218C" w:rsidRPr="00173A0E" w:rsidTr="00AB16CA">
        <w:trPr>
          <w:trHeight w:val="2275"/>
        </w:trPr>
        <w:tc>
          <w:tcPr>
            <w:tcW w:w="576" w:type="dxa"/>
          </w:tcPr>
          <w:p w:rsidR="002C218C" w:rsidRPr="00173A0E" w:rsidRDefault="002C218C" w:rsidP="006A67BD">
            <w:pPr>
              <w:pStyle w:val="ac"/>
              <w:spacing w:before="0" w:beforeAutospacing="0" w:after="0" w:afterAutospacing="0"/>
              <w:jc w:val="both"/>
            </w:pPr>
            <w:r w:rsidRPr="00173A0E">
              <w:t>1.4</w:t>
            </w:r>
          </w:p>
        </w:tc>
        <w:tc>
          <w:tcPr>
            <w:tcW w:w="2685" w:type="dxa"/>
          </w:tcPr>
          <w:p w:rsidR="002C218C" w:rsidRPr="00173A0E" w:rsidRDefault="002C218C" w:rsidP="006A67BD">
            <w:pPr>
              <w:pStyle w:val="ac"/>
              <w:spacing w:before="0" w:beforeAutospacing="0" w:after="0" w:afterAutospacing="0"/>
              <w:jc w:val="both"/>
            </w:pPr>
            <w:r w:rsidRPr="00173A0E">
              <w:rPr>
                <w:color w:val="000000"/>
              </w:rPr>
              <w:t>Адаптивная физическая культура, её история и социальная значимость.</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Адаптивная физическая культура </w:t>
            </w:r>
            <w:r w:rsidRPr="00173A0E">
              <w:rPr>
                <w:color w:val="000000"/>
              </w:rPr>
              <w:t>(с использованием докладов, сообщений, презентаций, подготовленных учащимися):</w:t>
            </w:r>
            <w:r w:rsidRPr="00173A0E">
              <w:rPr>
                <w:color w:val="000000"/>
              </w:rPr>
              <w:br/>
              <w:t>- анализируют и осмысливают понятие «адаптивная физическая культура», цели и задачи адаптивной физической культуры, приводят примеры её социальной целесообразности.</w:t>
            </w:r>
          </w:p>
          <w:p w:rsidR="002C218C" w:rsidRPr="00173A0E" w:rsidRDefault="002C218C" w:rsidP="006A67BD">
            <w:pPr>
              <w:pStyle w:val="ac"/>
              <w:spacing w:before="0" w:beforeAutospacing="0" w:after="0" w:afterAutospacing="0"/>
              <w:jc w:val="both"/>
              <w:rPr>
                <w:color w:val="000000"/>
              </w:rPr>
            </w:pPr>
            <w:r w:rsidRPr="00173A0E">
              <w:rPr>
                <w:color w:val="000000"/>
              </w:rPr>
              <w:t>Готовят доклады по темам:</w:t>
            </w:r>
          </w:p>
          <w:p w:rsidR="002C218C" w:rsidRPr="00173A0E" w:rsidRDefault="002C218C" w:rsidP="006A67BD">
            <w:pPr>
              <w:pStyle w:val="ac"/>
              <w:spacing w:before="0" w:beforeAutospacing="0" w:after="0" w:afterAutospacing="0"/>
              <w:jc w:val="both"/>
              <w:rPr>
                <w:color w:val="000000"/>
              </w:rPr>
            </w:pPr>
            <w:r w:rsidRPr="00173A0E">
              <w:rPr>
                <w:color w:val="000000"/>
              </w:rPr>
              <w:t>- «История возникновения и развития адаптивной физической культуры как социального явления»,</w:t>
            </w:r>
          </w:p>
          <w:p w:rsidR="002C218C" w:rsidRPr="00173A0E" w:rsidRDefault="002C218C" w:rsidP="006A67BD">
            <w:pPr>
              <w:pStyle w:val="ac"/>
              <w:spacing w:before="0" w:beforeAutospacing="0" w:after="0" w:afterAutospacing="0"/>
              <w:jc w:val="both"/>
              <w:rPr>
                <w:color w:val="000000"/>
              </w:rPr>
            </w:pPr>
            <w:r w:rsidRPr="00173A0E">
              <w:rPr>
                <w:color w:val="000000"/>
              </w:rPr>
              <w:t>- «Лечебная физическая культура её направления и формы организации»;</w:t>
            </w:r>
          </w:p>
          <w:p w:rsidR="002C218C" w:rsidRPr="00173A0E" w:rsidRDefault="002C218C" w:rsidP="006A67BD">
            <w:pPr>
              <w:pStyle w:val="ac"/>
              <w:spacing w:before="0" w:beforeAutospacing="0" w:after="0" w:afterAutospacing="0"/>
              <w:jc w:val="both"/>
              <w:rPr>
                <w:color w:val="000000"/>
              </w:rPr>
            </w:pPr>
            <w:r w:rsidRPr="00173A0E">
              <w:rPr>
                <w:color w:val="000000"/>
              </w:rPr>
              <w:t>- «История и развитие Паралимпийских игр».</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2.1</w:t>
            </w:r>
          </w:p>
        </w:tc>
        <w:tc>
          <w:tcPr>
            <w:tcW w:w="2685" w:type="dxa"/>
          </w:tcPr>
          <w:p w:rsidR="002C218C" w:rsidRPr="00173A0E" w:rsidRDefault="002C218C" w:rsidP="006A67BD">
            <w:pPr>
              <w:pStyle w:val="ac"/>
              <w:spacing w:before="0" w:beforeAutospacing="0" w:after="0" w:afterAutospacing="0"/>
              <w:jc w:val="both"/>
            </w:pPr>
            <w:r w:rsidRPr="00173A0E">
              <w:rPr>
                <w:color w:val="000000"/>
              </w:rPr>
              <w:t>Коррекция осанки и</w:t>
            </w:r>
            <w:r w:rsidRPr="00173A0E">
              <w:rPr>
                <w:color w:val="000000"/>
              </w:rPr>
              <w:br/>
              <w:t>разработка индивидуальных планов занятий корригирующей</w:t>
            </w:r>
            <w:r w:rsidRPr="00173A0E">
              <w:rPr>
                <w:color w:val="000000"/>
              </w:rPr>
              <w:br/>
              <w:t>гимнастикой.</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Коррекция нарушения осанки </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изучают формы осанки и выясняют их отличительные признаки, знакомятся с возможными причинами нарушения и их последствиями для здоровья человека;</w:t>
            </w:r>
          </w:p>
          <w:p w:rsidR="002C218C" w:rsidRPr="00173A0E" w:rsidRDefault="002C218C" w:rsidP="006A67BD">
            <w:pPr>
              <w:pStyle w:val="ac"/>
              <w:spacing w:before="0" w:beforeAutospacing="0" w:after="0" w:afterAutospacing="0"/>
              <w:jc w:val="both"/>
              <w:rPr>
                <w:color w:val="000000"/>
              </w:rPr>
            </w:pPr>
            <w:r w:rsidRPr="00173A0E">
              <w:rPr>
                <w:color w:val="000000"/>
              </w:rPr>
              <w:t>- измеряют индивидуальную форму осанки и подбирают состав корригирующих упражнений, составляют индивидуальный комплекс корригирующей гимнастики;</w:t>
            </w:r>
          </w:p>
          <w:p w:rsidR="002C218C" w:rsidRPr="00173A0E" w:rsidRDefault="002C218C" w:rsidP="006A67BD">
            <w:pPr>
              <w:pStyle w:val="ac"/>
              <w:spacing w:before="0" w:beforeAutospacing="0" w:after="0" w:afterAutospacing="0"/>
              <w:jc w:val="both"/>
              <w:rPr>
                <w:color w:val="000000"/>
              </w:rPr>
            </w:pPr>
            <w:r w:rsidRPr="00173A0E">
              <w:rPr>
                <w:color w:val="000000"/>
              </w:rPr>
              <w:t>- планируют индивидуальные занятия по корригирующей гимнастике и разрабатывают для них планы-конспекты;</w:t>
            </w:r>
          </w:p>
          <w:p w:rsidR="002C218C" w:rsidRPr="00173A0E" w:rsidRDefault="002C218C" w:rsidP="006A67BD">
            <w:pPr>
              <w:pStyle w:val="ac"/>
              <w:spacing w:before="0" w:beforeAutospacing="0" w:after="0" w:afterAutospacing="0"/>
              <w:jc w:val="both"/>
              <w:rPr>
                <w:color w:val="000000"/>
              </w:rPr>
            </w:pPr>
            <w:r w:rsidRPr="00173A0E">
              <w:rPr>
                <w:color w:val="000000"/>
              </w:rPr>
              <w:t>- консультация с учителем по составлению</w:t>
            </w:r>
            <w:r w:rsidRPr="00173A0E">
              <w:rPr>
                <w:color w:val="000000"/>
              </w:rPr>
              <w:br/>
              <w:t>комплекса корригирующей гимнастики, выбору дозировки его упражнений.</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2.2</w:t>
            </w:r>
          </w:p>
        </w:tc>
        <w:tc>
          <w:tcPr>
            <w:tcW w:w="2685" w:type="dxa"/>
          </w:tcPr>
          <w:p w:rsidR="002C218C" w:rsidRPr="00173A0E" w:rsidRDefault="002C218C" w:rsidP="006A67BD">
            <w:pPr>
              <w:pStyle w:val="ac"/>
              <w:spacing w:before="0" w:beforeAutospacing="0" w:after="0" w:afterAutospacing="0"/>
              <w:ind w:firstLine="26"/>
              <w:rPr>
                <w:color w:val="000000"/>
              </w:rPr>
            </w:pPr>
            <w:r w:rsidRPr="00173A0E">
              <w:rPr>
                <w:color w:val="000000"/>
              </w:rPr>
              <w:t xml:space="preserve">Коррекция избыточной </w:t>
            </w:r>
            <w:r w:rsidRPr="00173A0E">
              <w:rPr>
                <w:color w:val="000000"/>
              </w:rPr>
              <w:lastRenderedPageBreak/>
              <w:t>массы</w:t>
            </w:r>
            <w:r w:rsidRPr="00173A0E">
              <w:rPr>
                <w:color w:val="000000"/>
              </w:rPr>
              <w:br/>
              <w:t>тела и разработка</w:t>
            </w:r>
            <w:r w:rsidRPr="00173A0E">
              <w:rPr>
                <w:color w:val="000000"/>
              </w:rPr>
              <w:br/>
              <w:t>индивидуальных</w:t>
            </w:r>
            <w:r w:rsidRPr="00173A0E">
              <w:rPr>
                <w:color w:val="000000"/>
              </w:rPr>
              <w:br/>
              <w:t>планов занятий</w:t>
            </w:r>
            <w:r w:rsidRPr="00173A0E">
              <w:rPr>
                <w:color w:val="000000"/>
              </w:rPr>
              <w:br/>
              <w:t>корригирующей</w:t>
            </w:r>
            <w:r w:rsidRPr="00173A0E">
              <w:rPr>
                <w:color w:val="000000"/>
              </w:rPr>
              <w:br/>
              <w:t xml:space="preserve">гимнастикой. </w:t>
            </w:r>
            <w:r w:rsidRPr="00173A0E">
              <w:rPr>
                <w:color w:val="000000"/>
              </w:rPr>
              <w:br/>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lastRenderedPageBreak/>
              <w:t xml:space="preserve">В процессе </w:t>
            </w:r>
            <w:r w:rsidRPr="00173A0E">
              <w:rPr>
                <w:rFonts w:ascii="Times New Roman" w:hAnsi="Times New Roman"/>
                <w:sz w:val="24"/>
                <w:szCs w:val="24"/>
              </w:rPr>
              <w:lastRenderedPageBreak/>
              <w:t>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lastRenderedPageBreak/>
              <w:t xml:space="preserve">Коррекция избыточной массы тела </w:t>
            </w:r>
            <w:r w:rsidRPr="00173A0E">
              <w:rPr>
                <w:color w:val="000000"/>
              </w:rPr>
              <w:t xml:space="preserve">(с использованием </w:t>
            </w:r>
            <w:r w:rsidRPr="00173A0E">
              <w:rPr>
                <w:color w:val="000000"/>
              </w:rPr>
              <w:lastRenderedPageBreak/>
              <w:t>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изучают причины появления избыточной массы тела, знакомятся с возможными её последствиями для здоровья человека;</w:t>
            </w:r>
            <w:r w:rsidRPr="00173A0E">
              <w:rPr>
                <w:color w:val="000000"/>
              </w:rPr>
              <w:br/>
              <w:t>- измеряют индивидуальную массу тела с помощью расчёта индекса массы тела (А  Кетле), измерения параметров частей тела;</w:t>
            </w:r>
          </w:p>
          <w:p w:rsidR="002C218C" w:rsidRPr="00173A0E" w:rsidRDefault="002C218C" w:rsidP="006A67BD">
            <w:pPr>
              <w:pStyle w:val="ac"/>
              <w:spacing w:before="0" w:beforeAutospacing="0" w:after="0" w:afterAutospacing="0"/>
              <w:jc w:val="both"/>
              <w:rPr>
                <w:color w:val="000000"/>
              </w:rPr>
            </w:pPr>
            <w:r w:rsidRPr="00173A0E">
              <w:rPr>
                <w:color w:val="000000"/>
              </w:rPr>
              <w:t>- определяют с помощью стандартных таблиц уровень</w:t>
            </w:r>
            <w:r w:rsidRPr="00173A0E">
              <w:rPr>
                <w:color w:val="000000"/>
              </w:rPr>
              <w:br/>
              <w:t>избыточной массы (степень ожирения);</w:t>
            </w:r>
          </w:p>
          <w:p w:rsidR="002C218C" w:rsidRPr="00173A0E" w:rsidRDefault="002C218C" w:rsidP="006A67BD">
            <w:pPr>
              <w:pStyle w:val="ac"/>
              <w:spacing w:before="0" w:beforeAutospacing="0" w:after="0" w:afterAutospacing="0"/>
              <w:jc w:val="both"/>
            </w:pPr>
            <w:r w:rsidRPr="00173A0E">
              <w:rPr>
                <w:color w:val="000000"/>
              </w:rPr>
              <w:t>- подбирают состав корригирующих упражнений, составляют индивидуальный комплекс корригирующей гимнастики;</w:t>
            </w:r>
            <w:r w:rsidRPr="00173A0E">
              <w:rPr>
                <w:color w:val="000000"/>
              </w:rPr>
              <w:br/>
              <w:t>- планируют индивидуальные занятия по корригирующей гимнастике и разрабатывают для них планы-конспекты;</w:t>
            </w:r>
            <w:r w:rsidRPr="00173A0E">
              <w:rPr>
                <w:color w:val="000000"/>
              </w:rPr>
              <w:br/>
            </w:r>
            <w:r w:rsidRPr="00173A0E">
              <w:rPr>
                <w:i/>
                <w:iCs/>
                <w:color w:val="000000"/>
              </w:rPr>
              <w:t xml:space="preserve">- </w:t>
            </w:r>
            <w:r w:rsidRPr="00173A0E">
              <w:rPr>
                <w:color w:val="000000"/>
              </w:rPr>
              <w:t>консультация с учителем по составлению</w:t>
            </w:r>
            <w:r w:rsidRPr="00173A0E">
              <w:rPr>
                <w:color w:val="000000"/>
              </w:rPr>
              <w:br/>
              <w:t>комплекса корригирующей гимнастики, выбору дозировки его упражнений.</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lastRenderedPageBreak/>
              <w:t>2.3</w:t>
            </w:r>
          </w:p>
        </w:tc>
        <w:tc>
          <w:tcPr>
            <w:tcW w:w="2685" w:type="dxa"/>
          </w:tcPr>
          <w:p w:rsidR="002C218C" w:rsidRPr="00173A0E" w:rsidRDefault="002C218C" w:rsidP="006A67BD">
            <w:pPr>
              <w:pStyle w:val="ac"/>
              <w:spacing w:before="0" w:beforeAutospacing="0" w:after="0" w:afterAutospacing="0"/>
              <w:ind w:firstLine="26"/>
              <w:rPr>
                <w:color w:val="000000"/>
                <w:highlight w:val="yellow"/>
              </w:rPr>
            </w:pPr>
            <w:r w:rsidRPr="00173A0E">
              <w:rPr>
                <w:color w:val="000000"/>
              </w:rPr>
              <w:t>Составление планов-</w:t>
            </w:r>
            <w:r w:rsidRPr="00173A0E">
              <w:rPr>
                <w:color w:val="000000"/>
              </w:rPr>
              <w:br/>
              <w:t>конспектов для самостоятельных</w:t>
            </w:r>
            <w:r w:rsidRPr="00173A0E">
              <w:rPr>
                <w:color w:val="000000"/>
              </w:rPr>
              <w:br/>
              <w:t>занятий спортивной</w:t>
            </w:r>
            <w:r w:rsidRPr="00173A0E">
              <w:rPr>
                <w:color w:val="000000"/>
              </w:rPr>
              <w:br/>
              <w:t>подготовкой. Способы</w:t>
            </w:r>
            <w:r w:rsidRPr="00173A0E">
              <w:rPr>
                <w:color w:val="000000"/>
              </w:rPr>
              <w:br/>
              <w:t>учёта индивидуальных</w:t>
            </w:r>
            <w:r w:rsidRPr="00173A0E">
              <w:rPr>
                <w:color w:val="000000"/>
              </w:rPr>
              <w:br/>
              <w:t>особенностей при</w:t>
            </w:r>
            <w:r w:rsidRPr="00173A0E">
              <w:rPr>
                <w:color w:val="000000"/>
              </w:rPr>
              <w:br/>
              <w:t>составлении планов</w:t>
            </w:r>
            <w:r w:rsidRPr="00173A0E">
              <w:rPr>
                <w:color w:val="000000"/>
              </w:rPr>
              <w:br/>
              <w:t>самостоятельных</w:t>
            </w:r>
            <w:r w:rsidRPr="00173A0E">
              <w:rPr>
                <w:color w:val="000000"/>
              </w:rPr>
              <w:br/>
              <w:t>тренировочных</w:t>
            </w:r>
            <w:r w:rsidRPr="00173A0E">
              <w:rPr>
                <w:color w:val="000000"/>
              </w:rPr>
              <w:br/>
              <w:t>занятий.</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Составление планов-конспектов для самостоятельных занятий спортивной подготовкой</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w:t>
            </w:r>
          </w:p>
          <w:p w:rsidR="002C218C" w:rsidRPr="00173A0E" w:rsidRDefault="002C218C" w:rsidP="006A67BD">
            <w:pPr>
              <w:pStyle w:val="ac"/>
              <w:spacing w:before="0" w:beforeAutospacing="0" w:after="0" w:afterAutospacing="0"/>
              <w:jc w:val="both"/>
              <w:rPr>
                <w:color w:val="000000"/>
              </w:rPr>
            </w:pPr>
            <w:r w:rsidRPr="00173A0E">
              <w:rPr>
                <w:color w:val="000000"/>
              </w:rPr>
              <w:t>- повторяют правила планирования физических нагрузок,</w:t>
            </w:r>
            <w:r w:rsidRPr="00173A0E">
              <w:rPr>
                <w:color w:val="000000"/>
              </w:rPr>
              <w:br/>
              <w:t>способы их контроля по частоте пульса;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образцом плана-конспекта занятий спортивной подготовкой, сравнивают его с образцами планов занятий физической и технической подготовкой, выделяют различия и делают выводы;</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план спортивной подготовки на месячный цикл, с учётом учебного материала, осваиваемого по рабочей программе учителя;</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планы-конспекты спортивной тренировки на каждое последующее тренировочное занятие;</w:t>
            </w:r>
            <w:r w:rsidRPr="00173A0E">
              <w:rPr>
                <w:color w:val="000000"/>
              </w:rPr>
              <w:br/>
            </w:r>
            <w:r w:rsidRPr="00173A0E">
              <w:rPr>
                <w:i/>
                <w:iCs/>
                <w:color w:val="000000"/>
              </w:rPr>
              <w:t xml:space="preserve">- </w:t>
            </w:r>
            <w:r w:rsidRPr="00173A0E">
              <w:rPr>
                <w:color w:val="000000"/>
              </w:rPr>
              <w:t>консультация с учителем по составлению плана</w:t>
            </w:r>
            <w:r w:rsidRPr="00173A0E">
              <w:rPr>
                <w:color w:val="000000"/>
              </w:rPr>
              <w:br/>
              <w:t>спортивной подготовки на месяц и планов конспектов на конкретное тренировочное занятие.</w:t>
            </w:r>
          </w:p>
          <w:p w:rsidR="002C218C" w:rsidRPr="00173A0E" w:rsidRDefault="002C218C" w:rsidP="006A67BD">
            <w:pPr>
              <w:pStyle w:val="ac"/>
              <w:spacing w:before="0" w:beforeAutospacing="0" w:after="0" w:afterAutospacing="0"/>
              <w:jc w:val="both"/>
              <w:rPr>
                <w:color w:val="000000"/>
              </w:rPr>
            </w:pPr>
            <w:r w:rsidRPr="00173A0E">
              <w:rPr>
                <w:i/>
                <w:color w:val="000000"/>
              </w:rPr>
              <w:t>Способы учёта индивидуальных особенностей</w:t>
            </w:r>
            <w:r w:rsidRPr="00173A0E">
              <w:rPr>
                <w:i/>
                <w:color w:val="000000"/>
              </w:rPr>
              <w:br/>
              <w:t xml:space="preserve">при составлении планов самостоятельных тренированных занятий </w:t>
            </w:r>
            <w:r w:rsidRPr="00173A0E">
              <w:rPr>
                <w:color w:val="000000"/>
              </w:rPr>
              <w:t xml:space="preserve">(с использованием иллюстративного материала): </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режимами физической нагрузки и определяют их тренирующее воздействие (оздоровительный, поддерживающий, развивающий и тренирующий);</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w:t>
            </w:r>
          </w:p>
          <w:p w:rsidR="002C218C" w:rsidRPr="00173A0E" w:rsidRDefault="002C218C" w:rsidP="006A67BD">
            <w:pPr>
              <w:pStyle w:val="ac"/>
              <w:spacing w:before="0" w:beforeAutospacing="0" w:after="0" w:afterAutospacing="0"/>
              <w:jc w:val="both"/>
              <w:rPr>
                <w:color w:val="000000"/>
              </w:rPr>
            </w:pPr>
            <w:r w:rsidRPr="00173A0E">
              <w:rPr>
                <w:color w:val="000000"/>
              </w:rPr>
              <w:lastRenderedPageBreak/>
              <w:t>- знакомятся со способами повышения индивидуальной нагрузки за счёт дополнительного внешнего отягощения упражнения, рассчитывают индивидуальную дозировку на двухнедельный цикл спортивной подготовки;</w:t>
            </w:r>
          </w:p>
          <w:p w:rsidR="002C218C" w:rsidRPr="00173A0E" w:rsidRDefault="002C218C" w:rsidP="006A67BD">
            <w:pPr>
              <w:pStyle w:val="ac"/>
              <w:spacing w:before="0" w:beforeAutospacing="0" w:after="0" w:afterAutospacing="0"/>
              <w:jc w:val="both"/>
              <w:rPr>
                <w:color w:val="000000"/>
              </w:rPr>
            </w:pPr>
            <w:r w:rsidRPr="00173A0E">
              <w:rPr>
                <w:color w:val="000000"/>
              </w:rPr>
              <w:t>- конкретизируют содержание плана на месячный цикл, уточняют результат подготовки, этапы, задачи и промежуточные результаты.</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pStyle w:val="ac"/>
              <w:spacing w:before="0" w:beforeAutospacing="0" w:after="0" w:afterAutospacing="0"/>
            </w:pPr>
            <w:r w:rsidRPr="00173A0E">
              <w:rPr>
                <w:b/>
              </w:rPr>
              <w:t xml:space="preserve">Раздел 3. Физическое совершенствование. </w:t>
            </w:r>
            <w:r w:rsidRPr="00173A0E">
              <w:rPr>
                <w:b/>
                <w:bCs/>
                <w:iCs/>
                <w:color w:val="000000"/>
              </w:rPr>
              <w:t>Физкультурно-оздоровительная деятельность.</w:t>
            </w:r>
          </w:p>
        </w:tc>
      </w:tr>
      <w:tr w:rsidR="002C218C" w:rsidRPr="00173A0E" w:rsidTr="00AB16CA">
        <w:trPr>
          <w:trHeight w:val="2577"/>
        </w:trPr>
        <w:tc>
          <w:tcPr>
            <w:tcW w:w="576" w:type="dxa"/>
          </w:tcPr>
          <w:p w:rsidR="002C218C" w:rsidRPr="00173A0E" w:rsidRDefault="002C218C" w:rsidP="006A67BD">
            <w:pPr>
              <w:pStyle w:val="ac"/>
              <w:spacing w:before="0" w:beforeAutospacing="0" w:after="0" w:afterAutospacing="0"/>
              <w:jc w:val="both"/>
            </w:pPr>
            <w:r w:rsidRPr="00173A0E">
              <w:t>3.1.</w:t>
            </w:r>
          </w:p>
        </w:tc>
        <w:tc>
          <w:tcPr>
            <w:tcW w:w="2685" w:type="dxa"/>
          </w:tcPr>
          <w:p w:rsidR="002C218C" w:rsidRPr="00173A0E" w:rsidRDefault="002C218C" w:rsidP="006A67BD">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2C218C" w:rsidRPr="00173A0E" w:rsidTr="00AB16CA">
        <w:trPr>
          <w:trHeight w:val="1418"/>
        </w:trPr>
        <w:tc>
          <w:tcPr>
            <w:tcW w:w="576" w:type="dxa"/>
          </w:tcPr>
          <w:p w:rsidR="002C218C" w:rsidRPr="00173A0E" w:rsidRDefault="002C218C" w:rsidP="006A67BD">
            <w:pPr>
              <w:pStyle w:val="ac"/>
              <w:spacing w:before="0" w:beforeAutospacing="0" w:after="0" w:afterAutospacing="0"/>
              <w:jc w:val="both"/>
            </w:pPr>
            <w:r w:rsidRPr="00173A0E">
              <w:t>3.2.</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Профилактика перенапряжения</w:t>
            </w:r>
            <w:r w:rsidRPr="00173A0E">
              <w:rPr>
                <w:color w:val="000000"/>
              </w:rPr>
              <w:br/>
              <w:t>систем организма средствами оздоровительной физической</w:t>
            </w:r>
            <w:r w:rsidRPr="00173A0E">
              <w:rPr>
                <w:color w:val="000000"/>
              </w:rPr>
              <w:br/>
              <w:t>культуры: упражнения мышечной релаксации и регулирования вегетативной нервной системы, профилактики общего</w:t>
            </w:r>
            <w:r w:rsidRPr="00173A0E">
              <w:rPr>
                <w:color w:val="000000"/>
              </w:rPr>
              <w:br/>
              <w:t>утомления и остроты зрения.</w:t>
            </w:r>
          </w:p>
          <w:p w:rsidR="002C218C" w:rsidRPr="00173A0E" w:rsidRDefault="002C218C" w:rsidP="006A67BD">
            <w:pPr>
              <w:pStyle w:val="ac"/>
              <w:spacing w:before="0" w:beforeAutospacing="0" w:after="0" w:afterAutospacing="0"/>
              <w:jc w:val="both"/>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Профилактика умственного перенапряжения</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повторяют упражнения дыхательной и зрительной гимнастики, комплексы физкультминуток;</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понятием «релаксация», анализируют видовые направления релаксации (мышечная релаксация, регуляция вегетативной нервной системы), разучивают правила организации и проведения процедур релаксации;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основными признаками утомления и практикой использования видовых направлений релаксации;</w:t>
            </w:r>
            <w:r w:rsidRPr="00173A0E">
              <w:rPr>
                <w:color w:val="000000"/>
              </w:rPr>
              <w:br/>
              <w:t>- знакомятся с релаксационными упражнениями на расслабление мышц и разучивают их в определённой последовательности, используют в режиме учебного дня в сочетании с упражнениями физкультминутки;</w:t>
            </w:r>
          </w:p>
          <w:p w:rsidR="002C218C" w:rsidRPr="00173A0E" w:rsidRDefault="002C218C" w:rsidP="006A67BD">
            <w:pPr>
              <w:pStyle w:val="ac"/>
              <w:spacing w:before="0" w:beforeAutospacing="0" w:after="0" w:afterAutospacing="0"/>
              <w:jc w:val="both"/>
            </w:pPr>
            <w:r w:rsidRPr="00173A0E">
              <w:rPr>
                <w:color w:val="000000"/>
              </w:rPr>
              <w:t>- знакомятся с релаксационными упражнениями на регуляцию вегетативной нервной системы, разучивают их в определённой последовательности и используют в режиме учебного дня в сочетании с упражнениями физкультминутки.</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rPr>
          <w:b/>
        </w:rPr>
      </w:pPr>
      <w:r w:rsidRPr="00173A0E">
        <w:rPr>
          <w:b/>
        </w:rPr>
        <w:t xml:space="preserve">Раздел 4. </w:t>
      </w:r>
      <w:r w:rsidRPr="00173A0E">
        <w:rPr>
          <w:b/>
          <w:bCs/>
          <w:iCs/>
          <w:color w:val="000000"/>
        </w:rPr>
        <w:t>Спортивно-оздоровительная деятельность.</w:t>
      </w:r>
    </w:p>
    <w:p w:rsidR="002C218C" w:rsidRPr="00173A0E" w:rsidRDefault="002C218C" w:rsidP="006A67BD">
      <w:pPr>
        <w:pStyle w:val="ac"/>
        <w:spacing w:before="0" w:beforeAutospacing="0" w:after="0" w:afterAutospacing="0"/>
        <w:ind w:left="360"/>
        <w:jc w:val="center"/>
        <w:rPr>
          <w:b/>
        </w:rPr>
      </w:pPr>
    </w:p>
    <w:p w:rsidR="002C218C" w:rsidRPr="00173A0E" w:rsidRDefault="002C218C" w:rsidP="006A67BD">
      <w:pPr>
        <w:pStyle w:val="ac"/>
        <w:spacing w:before="0" w:beforeAutospacing="0" w:after="0" w:afterAutospacing="0"/>
        <w:jc w:val="center"/>
        <w:rPr>
          <w:b/>
        </w:rPr>
      </w:pPr>
      <w:r w:rsidRPr="00173A0E">
        <w:rPr>
          <w:b/>
        </w:rPr>
        <w:t>4.1. Модуль «ЛЕГКАЯ АТЛЕТИКА»</w:t>
      </w:r>
    </w:p>
    <w:p w:rsidR="002C218C" w:rsidRPr="00173A0E" w:rsidRDefault="002C218C" w:rsidP="006A67BD">
      <w:pPr>
        <w:pStyle w:val="ac"/>
        <w:spacing w:before="0" w:beforeAutospacing="0" w:after="0" w:afterAutospacing="0"/>
        <w:ind w:left="360"/>
        <w:jc w:val="center"/>
        <w:rPr>
          <w:b/>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4"/>
        <w:gridCol w:w="5528"/>
      </w:tblGrid>
      <w:tr w:rsidR="002C218C" w:rsidRPr="00173A0E" w:rsidTr="00AB16CA">
        <w:tc>
          <w:tcPr>
            <w:tcW w:w="5104"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Техника безопасности на уроках легкой атлетики. Особенности дыхания, питьевой режим при занятиях легкой атлетикой. Контроль и самоконтроль. Особенности бега на короткие, средние и длинные дистанции.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Правила проведения соревнований по сдаче норм комплекса ГТО. </w:t>
            </w:r>
          </w:p>
        </w:tc>
        <w:tc>
          <w:tcPr>
            <w:tcW w:w="5528"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 с правилами поведения на уроках легкой атлетики;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 с видами легкой атлетики;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особенностями дыхания, питьевого режима, контроля и самоконтроля при занятиях легкой атлетикой;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особенностями бега на короткие, средние и длинные дистанции.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Беседа. </w:t>
            </w:r>
            <w:r w:rsidRPr="00173A0E">
              <w:rPr>
                <w:rFonts w:ascii="Times New Roman" w:hAnsi="Times New Roman"/>
                <w:i/>
                <w:color w:val="000000"/>
                <w:sz w:val="24"/>
                <w:szCs w:val="24"/>
              </w:rPr>
              <w:t>Правила проведения соревнований по лёгкой</w:t>
            </w:r>
            <w:r w:rsidRPr="00173A0E">
              <w:rPr>
                <w:rFonts w:ascii="Times New Roman" w:hAnsi="Times New Roman"/>
                <w:i/>
                <w:color w:val="000000"/>
                <w:sz w:val="24"/>
                <w:szCs w:val="24"/>
              </w:rPr>
              <w:br/>
              <w:t>атлетике</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основными разделами Положения о соревнованиях, правилах допуска к их участию и оформления необходимых документов; </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знакомятся с правилами соревнований по беговым и техническим дисциплинам (5-я ступень комплекса ГТО);</w:t>
            </w:r>
            <w:r w:rsidRPr="00173A0E">
              <w:rPr>
                <w:rFonts w:ascii="Times New Roman" w:hAnsi="Times New Roman"/>
                <w:color w:val="000000"/>
                <w:sz w:val="24"/>
                <w:szCs w:val="24"/>
              </w:rPr>
              <w:br/>
              <w:t>- тренируются в оформлении заявки на самостоятельное участие в соревнованиях по сдаче норм комплекса ГТО.</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 упражнения с набивным мячом.</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30м, бег 60м, бег 100-300м; повторный бег 2х200м. </w:t>
            </w:r>
            <w:r w:rsidRPr="00173A0E">
              <w:rPr>
                <w:rFonts w:ascii="Times New Roman" w:hAnsi="Times New Roman"/>
                <w:color w:val="000000"/>
                <w:sz w:val="24"/>
                <w:szCs w:val="24"/>
              </w:rPr>
              <w:t>Кроссовый бег.</w:t>
            </w:r>
            <w:r w:rsidRPr="00173A0E">
              <w:rPr>
                <w:rFonts w:ascii="Times New Roman" w:hAnsi="Times New Roman"/>
                <w:sz w:val="24"/>
                <w:szCs w:val="24"/>
              </w:rPr>
              <w:t xml:space="preserve"> Чередование ходьбы и бега 10-12 мин; равномерный медленный бег до 12 мин; повторный бег на отрезках (исходя из целей и задач индивидуально); бег со сменой лидера; использование подвижных и спортивных игр для развития выносливости и быстроты.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Самостоятельная подготовка к выполнению нормативов комплекса ГТО в беговых (бег на</w:t>
            </w:r>
            <w:r w:rsidRPr="00173A0E">
              <w:rPr>
                <w:rFonts w:ascii="Times New Roman" w:hAnsi="Times New Roman"/>
                <w:color w:val="000000"/>
                <w:sz w:val="24"/>
                <w:szCs w:val="24"/>
              </w:rPr>
              <w:br/>
              <w:t>короткие и средние дистанции) дисциплинах лёгкой атлетики.</w:t>
            </w: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Кроссовый бег </w:t>
            </w:r>
            <w:r w:rsidRPr="00173A0E">
              <w:rPr>
                <w:rFonts w:ascii="Times New Roman" w:hAnsi="Times New Roman"/>
                <w:color w:val="000000"/>
                <w:sz w:val="24"/>
                <w:szCs w:val="24"/>
              </w:rPr>
              <w:t>(с использованием иллюстративного</w:t>
            </w:r>
            <w:r w:rsidRPr="00173A0E">
              <w:rPr>
                <w:rFonts w:ascii="Times New Roman" w:hAnsi="Times New Roman"/>
                <w:color w:val="000000"/>
                <w:sz w:val="24"/>
                <w:szCs w:val="24"/>
              </w:rPr>
              <w:br/>
              <w:t>материала):</w:t>
            </w:r>
            <w:r w:rsidRPr="00173A0E">
              <w:rPr>
                <w:rFonts w:ascii="Times New Roman" w:hAnsi="Times New Roman"/>
                <w:color w:val="000000"/>
                <w:sz w:val="24"/>
                <w:szCs w:val="24"/>
              </w:rPr>
              <w:br/>
              <w:t>- знакомятся с кроссовым бегом как видом лёгкой атлетики, анализируют его общность и отличие от бега на длинные дистанции; определяют технические сложности в технике выполнения;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бега по изменяющемуся грунту, по наклонному склону (вверх и вниз);</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сравнивают его технику с техникой гладкого бега, выделяют специфические особенности в выполнении;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упражнения к освоению техники бега по изменяющемуся грунту, выполняют его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упражнения к освоению техники бега по наклонному склону, выполняют его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составлению плана</w:t>
            </w:r>
            <w:r w:rsidRPr="00173A0E">
              <w:rPr>
                <w:rFonts w:ascii="Times New Roman" w:hAnsi="Times New Roman"/>
                <w:color w:val="000000"/>
                <w:sz w:val="24"/>
                <w:szCs w:val="24"/>
              </w:rPr>
              <w:br/>
              <w:t>самостоятельных занятий кроссовым бегом для развития общей выносливости.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Подготовка к выполнению нормативов комплекса ГТО в беговых дисциплинах</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определяют время участия в соревнованиях и на основе правил развития физических качества и обучения техники физическим упражнениям </w:t>
            </w:r>
            <w:r w:rsidRPr="00173A0E">
              <w:rPr>
                <w:rFonts w:ascii="Times New Roman" w:hAnsi="Times New Roman"/>
                <w:color w:val="000000"/>
                <w:sz w:val="24"/>
                <w:szCs w:val="24"/>
              </w:rPr>
              <w:lastRenderedPageBreak/>
              <w:t>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планы самостоятельных тренировочных занятий физической и технической подготовкой, распределяют их по тренировочным циклам;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бега на короткие дистанции с использованием подводящих и подготовительных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скоростные способности с использованием упражнений без отягощения и с дополнительным отягощением, регулированием интервалов отдыха и протяжённости учебной дистанции;</w:t>
            </w:r>
            <w:r w:rsidRPr="00173A0E">
              <w:rPr>
                <w:rFonts w:ascii="Times New Roman" w:hAnsi="Times New Roman"/>
                <w:color w:val="000000"/>
                <w:sz w:val="24"/>
                <w:szCs w:val="24"/>
              </w:rPr>
              <w:br/>
              <w:t>- совершенствуют технику равномерного бега на средние дистанции с использованием подводящих и подготовительных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выносливость с использованием упражнений без отягощения и с дополнительным отягощением, регулированием скорости и протяжённости учебной дистанции;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выбору состава</w:t>
            </w:r>
            <w:r w:rsidRPr="00173A0E">
              <w:rPr>
                <w:rFonts w:ascii="Times New Roman" w:hAnsi="Times New Roman"/>
                <w:color w:val="000000"/>
                <w:sz w:val="24"/>
                <w:szCs w:val="24"/>
              </w:rPr>
              <w:br/>
              <w:t>физических упражнений и их дозировки, планированию системы тренировочных занятий и составлению планов-конспектов.</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30м, 60м, </w:t>
            </w:r>
            <w:r w:rsidRPr="00173A0E">
              <w:rPr>
                <w:rFonts w:ascii="Times New Roman" w:hAnsi="Times New Roman"/>
                <w:color w:val="000000"/>
                <w:sz w:val="24"/>
                <w:szCs w:val="24"/>
              </w:rPr>
              <w:t>равномерный бег по учебной дистанции</w:t>
            </w:r>
            <w:r w:rsidRPr="00173A0E">
              <w:rPr>
                <w:rFonts w:ascii="Times New Roman" w:hAnsi="Times New Roman"/>
                <w:sz w:val="24"/>
                <w:szCs w:val="24"/>
              </w:rPr>
              <w:t xml:space="preserve"> на результат. Играют: подвижные и спортивные игры с элементами бега.</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Прыжки</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«согнув ноги», «прогнувшись», прыжки в высоту способом «перешагивание».</w:t>
            </w:r>
            <w:r w:rsidRPr="00173A0E">
              <w:rPr>
                <w:rFonts w:ascii="Times New Roman" w:hAnsi="Times New Roman"/>
                <w:color w:val="000000"/>
                <w:sz w:val="24"/>
                <w:szCs w:val="24"/>
              </w:rPr>
              <w:t>Самостоятельная подготовка к выполнению нормативов комплекса ГТО в беговых (бег на</w:t>
            </w:r>
            <w:r w:rsidRPr="00173A0E">
              <w:rPr>
                <w:rFonts w:ascii="Times New Roman" w:hAnsi="Times New Roman"/>
                <w:color w:val="000000"/>
                <w:sz w:val="24"/>
                <w:szCs w:val="24"/>
              </w:rPr>
              <w:br/>
              <w:t>короткие и средние дистанции) и технических (прыжки и метание спортивного снаряда) дисциплинах лёгкой атлетики.</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Прыжок в длину с разбега способом</w:t>
            </w:r>
            <w:r w:rsidRPr="00173A0E">
              <w:rPr>
                <w:rFonts w:ascii="Times New Roman" w:hAnsi="Times New Roman"/>
                <w:i/>
                <w:color w:val="000000"/>
                <w:sz w:val="24"/>
                <w:szCs w:val="24"/>
              </w:rPr>
              <w:br/>
              <w:t xml:space="preserve">«прогнувшись» </w:t>
            </w:r>
            <w:r w:rsidRPr="00173A0E">
              <w:rPr>
                <w:rFonts w:ascii="Times New Roman" w:hAnsi="Times New Roman"/>
                <w:color w:val="000000"/>
                <w:sz w:val="24"/>
                <w:szCs w:val="24"/>
              </w:rPr>
              <w:t>(с использованием иллюстративного</w:t>
            </w:r>
            <w:r w:rsidRPr="00173A0E">
              <w:rPr>
                <w:rFonts w:ascii="Times New Roman" w:hAnsi="Times New Roman"/>
                <w:color w:val="000000"/>
                <w:sz w:val="24"/>
                <w:szCs w:val="24"/>
              </w:rPr>
              <w:br/>
              <w:t>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прыжка в длину способом «согнув ноги»;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прыжка в длину с разбега способом «прогнувшись», сравнивают с техникой прыжка способом«согнув ноги», выделяют специфические особенности в выполнении фаз движения,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прыжка в длину с разбега способом «прогнувшись», определяют задачи последовательного её освоения;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прыжка по фазам и в полной координации;</w:t>
            </w:r>
            <w:r w:rsidRPr="00173A0E">
              <w:rPr>
                <w:rFonts w:ascii="Times New Roman" w:hAnsi="Times New Roman"/>
                <w:color w:val="000000"/>
                <w:sz w:val="24"/>
                <w:szCs w:val="24"/>
              </w:rPr>
              <w:br/>
              <w:t xml:space="preserve">- контролируют технику выполнения прыжка другими учащимися, сравнивают с образцом и выявляют возможные ошибки, предлагают </w:t>
            </w:r>
            <w:r w:rsidRPr="00173A0E">
              <w:rPr>
                <w:rFonts w:ascii="Times New Roman" w:hAnsi="Times New Roman"/>
                <w:color w:val="000000"/>
                <w:sz w:val="24"/>
                <w:szCs w:val="24"/>
              </w:rPr>
              <w:lastRenderedPageBreak/>
              <w:t>способы их устранения (обучение 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планированию</w:t>
            </w:r>
            <w:r w:rsidRPr="00173A0E">
              <w:rPr>
                <w:rFonts w:ascii="Times New Roman" w:hAnsi="Times New Roman"/>
                <w:color w:val="000000"/>
                <w:sz w:val="24"/>
                <w:szCs w:val="24"/>
              </w:rPr>
              <w:br/>
              <w:t xml:space="preserve">задач обучения техники выполнения прыжка в длину с разбега, способом «прогнувшись» для самостоятельных занятий.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Подготовка к выполнению нормативов комплекса ГТО в технических дисциплинах</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время участия в соревнованиях и на основе правил развития физических качества и обучения техники физических упражнений планируют систему тренировочных занятий в</w:t>
            </w:r>
            <w:r w:rsidRPr="00173A0E">
              <w:rPr>
                <w:rFonts w:ascii="Times New Roman" w:hAnsi="Times New Roman"/>
                <w:color w:val="000000"/>
                <w:sz w:val="24"/>
                <w:szCs w:val="24"/>
              </w:rPr>
              <w:br/>
              <w:t>части подготовки по техническим дисциплинам, выделяют занятия технической и физической подготовкой в системе непрерывного тренировочного процесса;</w:t>
            </w:r>
            <w:r w:rsidRPr="00173A0E">
              <w:rPr>
                <w:rFonts w:ascii="Times New Roman" w:hAnsi="Times New Roman"/>
                <w:color w:val="000000"/>
                <w:sz w:val="24"/>
                <w:szCs w:val="24"/>
              </w:rPr>
              <w:br/>
              <w:t>- составляют планы самостоятельных тренировочных занятий физической и технической подготовкой, распределяют их по тренировочным циклам;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скоростно-силовые способности с использованием упражнений без отягощения и с дополнительным отягощением, регулируют величину отягощения и скорость выполнения упражнений;</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выбору состава</w:t>
            </w:r>
            <w:r w:rsidRPr="00173A0E">
              <w:rPr>
                <w:rFonts w:ascii="Times New Roman" w:hAnsi="Times New Roman"/>
                <w:color w:val="000000"/>
                <w:sz w:val="24"/>
                <w:szCs w:val="24"/>
              </w:rPr>
              <w:br/>
              <w:t>физических упражнений и их дозировки, планированию системы тренировочных занятий и составлению их планов-конспектов.</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2C218C" w:rsidRPr="00173A0E" w:rsidTr="00AB16CA">
        <w:trPr>
          <w:trHeight w:val="1262"/>
        </w:trPr>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мяча на дальность; </w:t>
            </w:r>
            <w:r w:rsidRPr="00173A0E">
              <w:rPr>
                <w:rFonts w:ascii="Times New Roman" w:hAnsi="Times New Roman"/>
                <w:color w:val="000000"/>
                <w:sz w:val="24"/>
                <w:szCs w:val="24"/>
              </w:rPr>
              <w:t>Самостоятельная подготовка к выполнению нормативов комплекса ГТО в беговых (бег на</w:t>
            </w:r>
            <w:r w:rsidRPr="00173A0E">
              <w:rPr>
                <w:rFonts w:ascii="Times New Roman" w:hAnsi="Times New Roman"/>
                <w:color w:val="000000"/>
                <w:sz w:val="24"/>
                <w:szCs w:val="24"/>
              </w:rPr>
              <w:br/>
              <w:t>короткие и средние дистанции) и технических (прыжки и метание спортивного снаряда) дисциплинах лёгкой атлетики.</w:t>
            </w:r>
            <w:r w:rsidRPr="00173A0E">
              <w:rPr>
                <w:rFonts w:ascii="Times New Roman" w:hAnsi="Times New Roman"/>
                <w:sz w:val="24"/>
                <w:szCs w:val="24"/>
              </w:rPr>
              <w:t xml:space="preserve"> Подвижные и спортивные игры с элементами метаний.</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Подготовка к выполнению нормативов комплекса ГТО в технических дисциплинах</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время участия в соревнованиях и на основе правил развития физических качества и обучения техники физических упражнений планируют систему тренировочных занятий в части подготовки по техническим дисциплинам, выделяют занятия технической и физической подготовкой в системе непрерывного тренировочного процесса;</w:t>
            </w:r>
            <w:r w:rsidRPr="00173A0E">
              <w:rPr>
                <w:rFonts w:ascii="Times New Roman" w:hAnsi="Times New Roman"/>
                <w:color w:val="000000"/>
                <w:sz w:val="24"/>
                <w:szCs w:val="24"/>
              </w:rPr>
              <w:br/>
              <w:t xml:space="preserve">- составляют планы самостоятельных </w:t>
            </w:r>
            <w:r w:rsidRPr="00173A0E">
              <w:rPr>
                <w:rFonts w:ascii="Times New Roman" w:hAnsi="Times New Roman"/>
                <w:color w:val="000000"/>
                <w:sz w:val="24"/>
                <w:szCs w:val="24"/>
              </w:rPr>
              <w:lastRenderedPageBreak/>
              <w:t>тренировочных занятий физической и технической подготовкой, распределяют их по тренировочным циклам;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метания спортивного снаряда на дальность (теннисного мяча), используют подводящие и подготовительные упражнения;</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выбору состава</w:t>
            </w:r>
            <w:r w:rsidRPr="00173A0E">
              <w:rPr>
                <w:rFonts w:ascii="Times New Roman" w:hAnsi="Times New Roman"/>
                <w:color w:val="000000"/>
                <w:sz w:val="24"/>
                <w:szCs w:val="24"/>
              </w:rPr>
              <w:br/>
              <w:t>физических упражнений и их дозировки, планированию системы тренировочных занятий и составлению их планов-конспектов.</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метание малого мяча на дальность на результат.</w:t>
            </w:r>
          </w:p>
        </w:tc>
      </w:tr>
      <w:tr w:rsidR="002C218C" w:rsidRPr="00173A0E" w:rsidTr="00AB16CA">
        <w:trPr>
          <w:trHeight w:val="347"/>
        </w:trPr>
        <w:tc>
          <w:tcPr>
            <w:tcW w:w="10632" w:type="dxa"/>
            <w:gridSpan w:val="2"/>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AB16CA">
        <w:trPr>
          <w:trHeight w:val="1152"/>
        </w:trPr>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 xml:space="preserve">4.2. Модуль «ГИМНАСТИКА» </w:t>
      </w:r>
    </w:p>
    <w:p w:rsidR="002C218C" w:rsidRPr="00173A0E" w:rsidRDefault="002C218C" w:rsidP="006A67BD">
      <w:pPr>
        <w:pStyle w:val="ac"/>
        <w:spacing w:before="0" w:beforeAutospacing="0" w:after="0" w:afterAutospacing="0"/>
        <w:jc w:val="center"/>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5528"/>
      </w:tblGrid>
      <w:tr w:rsidR="002C218C" w:rsidRPr="00173A0E" w:rsidTr="00AB16CA">
        <w:tc>
          <w:tcPr>
            <w:tcW w:w="5104"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гимнастики. Одежда и обувь для занятий. </w:t>
            </w:r>
            <w:r w:rsidRPr="00173A0E">
              <w:rPr>
                <w:rFonts w:ascii="Times New Roman" w:hAnsi="Times New Roman"/>
                <w:sz w:val="24"/>
                <w:szCs w:val="24"/>
              </w:rPr>
              <w:br/>
              <w:t>Основы обучения и самообучения двигательным действиям, их роль в развитии внимания, памяти и мышления. Страховка и самостраховка.</w:t>
            </w:r>
          </w:p>
        </w:tc>
        <w:tc>
          <w:tcPr>
            <w:tcW w:w="5528"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правилами поведения на уроках гимнастики;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требованиями к обязательному их соблюдению;</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с основами обучения и самообучения двигательным</w:t>
            </w:r>
            <w:r w:rsidRPr="00173A0E">
              <w:rPr>
                <w:rFonts w:ascii="Times New Roman" w:hAnsi="Times New Roman"/>
                <w:sz w:val="24"/>
                <w:szCs w:val="24"/>
              </w:rPr>
              <w:t xml:space="preserve"> действиям, их роль в развитии внимания, памяти и мышления.</w:t>
            </w:r>
          </w:p>
          <w:p w:rsidR="002C218C" w:rsidRPr="00173A0E" w:rsidRDefault="002C218C" w:rsidP="006A67BD">
            <w:pPr>
              <w:tabs>
                <w:tab w:val="num" w:pos="540"/>
              </w:tabs>
              <w:suppressAutoHyphens/>
              <w:spacing w:after="0" w:line="240" w:lineRule="auto"/>
              <w:jc w:val="both"/>
              <w:rPr>
                <w:rFonts w:ascii="Times New Roman" w:hAnsi="Times New Roman"/>
                <w:color w:val="000000" w:themeColor="text1"/>
                <w:sz w:val="24"/>
                <w:szCs w:val="24"/>
              </w:rPr>
            </w:pPr>
            <w:r w:rsidRPr="00173A0E">
              <w:rPr>
                <w:rFonts w:ascii="Times New Roman" w:hAnsi="Times New Roman"/>
                <w:sz w:val="24"/>
                <w:szCs w:val="24"/>
              </w:rPr>
              <w:t>Беседа о здоровом образе жизни, гигиене, режиме дня,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r w:rsidRPr="00173A0E">
              <w:rPr>
                <w:rFonts w:ascii="Times New Roman" w:hAnsi="Times New Roman"/>
                <w:color w:val="000000" w:themeColor="text1"/>
                <w:sz w:val="24"/>
                <w:szCs w:val="24"/>
              </w:rPr>
              <w:t>.</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Строевые приемы: повороты в движении направо и налево; перестроение из одной колонны в 2, 3, 4, 5 и обратно; Общеразвивающие упражнения (упражнения на месте и в движении, без предмета с предметами); упражнения для формирования осанки и предупреждения плоскостопия. Развитие координационных, силовых способностей и гибкости.</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Акробатические упражнения и развитие координационных способностей</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b/>
                <w:i/>
                <w:sz w:val="24"/>
                <w:szCs w:val="24"/>
              </w:rPr>
            </w:pPr>
            <w:r w:rsidRPr="00173A0E">
              <w:rPr>
                <w:rFonts w:ascii="Times New Roman" w:hAnsi="Times New Roman"/>
                <w:color w:val="000000"/>
                <w:sz w:val="24"/>
                <w:szCs w:val="24"/>
              </w:rPr>
              <w:t>Акробатическая комбинация из ранее</w:t>
            </w:r>
            <w:r w:rsidRPr="00173A0E">
              <w:rPr>
                <w:rFonts w:ascii="Times New Roman" w:hAnsi="Times New Roman"/>
                <w:color w:val="000000"/>
                <w:sz w:val="24"/>
                <w:szCs w:val="24"/>
              </w:rPr>
              <w:br/>
              <w:t>освоенных упражнений силовой направленности, с увеличивающимся числом</w:t>
            </w:r>
            <w:r w:rsidRPr="00173A0E">
              <w:rPr>
                <w:rFonts w:ascii="Times New Roman" w:hAnsi="Times New Roman"/>
                <w:color w:val="000000"/>
                <w:sz w:val="24"/>
                <w:szCs w:val="24"/>
              </w:rPr>
              <w:br/>
              <w:t>технических элементов в стойках, упорах,</w:t>
            </w:r>
            <w:r w:rsidRPr="00173A0E">
              <w:rPr>
                <w:rFonts w:ascii="Times New Roman" w:hAnsi="Times New Roman"/>
                <w:color w:val="000000"/>
                <w:sz w:val="24"/>
                <w:szCs w:val="24"/>
              </w:rPr>
              <w:br/>
              <w:t xml:space="preserve">кувырках, прыжках. Вольные упражнения на базе ранее разученных акробатических упражнений и упражнений ритмической гимнастики. </w:t>
            </w:r>
            <w:r w:rsidRPr="00173A0E">
              <w:rPr>
                <w:rFonts w:ascii="Times New Roman" w:hAnsi="Times New Roman"/>
                <w:sz w:val="24"/>
                <w:szCs w:val="24"/>
              </w:rPr>
              <w:t>Эстафеты, подвижные игры с использованием гимнастических упражнений и инвентаря.</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Cs/>
                <w:color w:val="000000"/>
                <w:sz w:val="24"/>
                <w:szCs w:val="24"/>
              </w:rPr>
              <w:t>К</w:t>
            </w:r>
            <w:r w:rsidRPr="00173A0E">
              <w:rPr>
                <w:rFonts w:ascii="Times New Roman" w:hAnsi="Times New Roman"/>
                <w:color w:val="000000"/>
                <w:sz w:val="24"/>
                <w:szCs w:val="24"/>
              </w:rPr>
              <w:t>онсультации с учителем по составлению</w:t>
            </w:r>
            <w:r w:rsidRPr="00173A0E">
              <w:rPr>
                <w:rFonts w:ascii="Times New Roman" w:hAnsi="Times New Roman"/>
                <w:color w:val="000000"/>
                <w:sz w:val="24"/>
                <w:szCs w:val="24"/>
              </w:rPr>
              <w:br/>
              <w:t>индивидуальной гимнастической комбинации и особенностям её самостоятельного освоения, использованию подготовительных и</w:t>
            </w:r>
            <w:r w:rsidRPr="00173A0E">
              <w:rPr>
                <w:rFonts w:ascii="Times New Roman" w:hAnsi="Times New Roman"/>
                <w:color w:val="000000"/>
                <w:sz w:val="24"/>
                <w:szCs w:val="24"/>
              </w:rPr>
              <w:br/>
              <w:t>подводящих упражнений для закрепления техники отобранных акробатических упражнений.</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Вольные упражнения на базе ритмической гимнастики </w:t>
            </w:r>
            <w:r w:rsidRPr="00173A0E">
              <w:rPr>
                <w:rFonts w:ascii="Times New Roman" w:hAnsi="Times New Roman"/>
                <w:color w:val="000000"/>
                <w:sz w:val="24"/>
                <w:szCs w:val="24"/>
              </w:rPr>
              <w:t>(с использованием иллюстративного</w:t>
            </w:r>
            <w:r w:rsidRPr="00173A0E">
              <w:rPr>
                <w:rFonts w:ascii="Times New Roman" w:hAnsi="Times New Roman"/>
                <w:color w:val="000000"/>
                <w:sz w:val="24"/>
                <w:szCs w:val="24"/>
              </w:rPr>
              <w:br/>
              <w:t>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вольными упражнениями как упражнениями спортивной гимнастики, анализируют их общность и отличие от упражнений ритмической гимнастики;</w:t>
            </w:r>
            <w:r w:rsidRPr="00173A0E">
              <w:rPr>
                <w:rFonts w:ascii="Times New Roman" w:hAnsi="Times New Roman"/>
                <w:color w:val="000000"/>
                <w:sz w:val="24"/>
                <w:szCs w:val="24"/>
              </w:rPr>
              <w:br/>
              <w:t>- закрепляют и совершенствуют технику ранее освоенных акробатических упражнений (кувырки, стойки, прыжки, гимнастический мостик и др.);</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ранее освоенных упражнений ритмической гимнастики и стилизованных общеразвивающих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ранее освоенных упражнений степ - аэробики;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композицию из хорошо освоенных упражнений ритмической гимнастики, упражнений степ - аэробики и акробатических упражнений, подбирают для неё музыкальное сопровождение (8—10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гимнастическую комбинацию по частям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упражнений и комбинаций в полной координации другими учащимися, выявляют возможные ошибки, предлагают способы их устранения (обучение</w:t>
            </w:r>
            <w:r w:rsidRPr="00173A0E">
              <w:rPr>
                <w:rFonts w:ascii="Times New Roman" w:hAnsi="Times New Roman"/>
                <w:color w:val="000000"/>
                <w:sz w:val="24"/>
                <w:szCs w:val="24"/>
              </w:rPr>
              <w:br/>
              <w:t>в парах);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составлению</w:t>
            </w:r>
            <w:r w:rsidRPr="00173A0E">
              <w:rPr>
                <w:rFonts w:ascii="Times New Roman" w:hAnsi="Times New Roman"/>
                <w:color w:val="000000"/>
                <w:sz w:val="24"/>
                <w:szCs w:val="24"/>
              </w:rPr>
              <w:br/>
              <w:t>индивидуальной гимнастической комбинации, способам и последовательности её разучивания на самостоятельных занятиях.</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r w:rsidRPr="00173A0E">
              <w:rPr>
                <w:rFonts w:ascii="Times New Roman" w:hAnsi="Times New Roman"/>
                <w:color w:val="000000"/>
                <w:sz w:val="24"/>
                <w:szCs w:val="24"/>
              </w:rPr>
              <w:t xml:space="preserve"> акробатическую комбинацию и комбинацию ритмической гимнастики.</w:t>
            </w: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color w:val="000000"/>
                <w:sz w:val="24"/>
                <w:szCs w:val="24"/>
              </w:rPr>
              <w:t xml:space="preserve">Гимнастическая комбинация на параллельных брусьях с включением упражнений в упоре на руках, кувырка вперёд и соскока. Гимнастическая комбинация на перекладине с включением ранее освоенных упражнений в упорах и висах (юноши). </w:t>
            </w:r>
            <w:r w:rsidRPr="00173A0E">
              <w:rPr>
                <w:rFonts w:ascii="Times New Roman" w:hAnsi="Times New Roman"/>
                <w:b/>
                <w:i/>
                <w:sz w:val="24"/>
                <w:szCs w:val="24"/>
              </w:rPr>
              <w:t>Девочки:</w:t>
            </w:r>
            <w:r w:rsidRPr="00173A0E">
              <w:rPr>
                <w:rFonts w:ascii="Times New Roman" w:hAnsi="Times New Roman"/>
                <w:sz w:val="24"/>
                <w:szCs w:val="24"/>
              </w:rPr>
              <w:t xml:space="preserve"> упражнения на разновысоких брусьях: махом одной и толчком другой подъём переворотом в упор на нижнюю жердь; на разновысоких брусьях: из виса на нижней жерди (н.ж.) толчком на подъем в упор на верхнюю жердь (в.ж); из упора н.ж. опускание вперед в вис присев; из виса присев на н.ж. махом одной и толчком другой в вис прогнувшись с опорой о в.ж.; вис лежа на н.ж., </w:t>
            </w:r>
            <w:r w:rsidRPr="00173A0E">
              <w:rPr>
                <w:rFonts w:ascii="Times New Roman" w:hAnsi="Times New Roman"/>
                <w:sz w:val="24"/>
                <w:szCs w:val="24"/>
              </w:rPr>
              <w:lastRenderedPageBreak/>
              <w:t xml:space="preserve">сед боком на н.ж., соскок. </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 xml:space="preserve">Гимнастическая комбинация на перекладине» (6—8 упражнений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ранее освоенных висов и упоров, гимнастических упражнений на низкой гимнастической перекладине;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упражнения комбинации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составляют комбинацию из хорошо освоенных упражнений и разучивают её в полной </w:t>
            </w:r>
            <w:r w:rsidRPr="00173A0E">
              <w:rPr>
                <w:rFonts w:ascii="Times New Roman" w:hAnsi="Times New Roman"/>
                <w:color w:val="000000"/>
                <w:sz w:val="24"/>
                <w:szCs w:val="24"/>
              </w:rPr>
              <w:lastRenderedPageBreak/>
              <w:t>координации;</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контролируют технику выполнения упражнений другими учащимися, сравнивают их с иллюстративным образцом и выявляют возможные ошибки, предлагают способы её 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консультации с учителем по составлению</w:t>
            </w:r>
            <w:r w:rsidRPr="00173A0E">
              <w:rPr>
                <w:rFonts w:ascii="Times New Roman" w:hAnsi="Times New Roman"/>
                <w:color w:val="000000"/>
                <w:sz w:val="24"/>
                <w:szCs w:val="24"/>
              </w:rPr>
              <w:br/>
              <w:t xml:space="preserve">индивидуальной гимнастической комбинации, способам её освоения на самостоятельных занятиях с использованием подготовительных и подводящих упражнений </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Гимнастическая комбинация на параллельных брусьях, перекладине» (5—6 упражнений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закрепляют и совершенствуют технику ранее освоенных упражнений на параллельных брусьях;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упражнения комбинации по фазам и в полной координации;</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составляют комбинацию из хорошо освоенных упражнений и разучивают её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консультации с учителем по использованию</w:t>
            </w:r>
            <w:r w:rsidRPr="00173A0E">
              <w:rPr>
                <w:rFonts w:ascii="Times New Roman" w:hAnsi="Times New Roman"/>
                <w:color w:val="000000"/>
                <w:sz w:val="24"/>
                <w:szCs w:val="24"/>
              </w:rPr>
              <w:br/>
              <w:t>подготовительных и подводящих упражнений, составлению индивидуальной гимнастической комбинации, способам её освоения на самостоятельных занятиях.</w:t>
            </w:r>
            <w:r w:rsidRPr="00173A0E">
              <w:rPr>
                <w:rFonts w:ascii="Times New Roman" w:hAnsi="Times New Roman"/>
                <w:sz w:val="24"/>
                <w:szCs w:val="24"/>
              </w:rPr>
              <w:t xml:space="preserve"> Выполняют упражнения и комбинации на гимнастической перекладине и</w:t>
            </w:r>
            <w:r w:rsidRPr="00173A0E">
              <w:rPr>
                <w:rFonts w:ascii="Times New Roman" w:hAnsi="Times New Roman"/>
                <w:color w:val="000000"/>
                <w:sz w:val="24"/>
                <w:szCs w:val="24"/>
              </w:rPr>
              <w:t xml:space="preserve"> параллельных брусьях</w:t>
            </w:r>
            <w:r w:rsidRPr="00173A0E">
              <w:rPr>
                <w:rFonts w:ascii="Times New Roman" w:hAnsi="Times New Roman"/>
                <w:sz w:val="24"/>
                <w:szCs w:val="24"/>
              </w:rPr>
              <w:t>.</w:t>
            </w: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lastRenderedPageBreak/>
              <w:t xml:space="preserve">Равновесие </w:t>
            </w:r>
          </w:p>
        </w:tc>
      </w:tr>
      <w:tr w:rsidR="002C218C" w:rsidRPr="00173A0E" w:rsidTr="00AB16CA">
        <w:tc>
          <w:tcPr>
            <w:tcW w:w="5104" w:type="dxa"/>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color w:val="000000"/>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w:t>
            </w:r>
            <w:r w:rsidRPr="00173A0E">
              <w:rPr>
                <w:rFonts w:ascii="Times New Roman" w:hAnsi="Times New Roman"/>
                <w:sz w:val="24"/>
                <w:szCs w:val="24"/>
              </w:rPr>
              <w:t>Комбинация на гимнастическом бревне: танцевальные шаги (полька, ходьба с взмахом ног и поворотами, соскок из упора стоя на колени в стойку боком к бревну).</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низком гимнастическом</w:t>
            </w:r>
            <w:r w:rsidRPr="00173A0E">
              <w:rPr>
                <w:rFonts w:ascii="Times New Roman" w:hAnsi="Times New Roman"/>
                <w:color w:val="000000"/>
                <w:sz w:val="24"/>
                <w:szCs w:val="24"/>
              </w:rPr>
              <w:br/>
              <w:t>бревне (с использованием иллюстративного материала):</w:t>
            </w:r>
            <w:r w:rsidRPr="00173A0E">
              <w:rPr>
                <w:rFonts w:ascii="Times New Roman" w:hAnsi="Times New Roman"/>
                <w:color w:val="000000"/>
                <w:sz w:val="24"/>
                <w:szCs w:val="24"/>
              </w:rPr>
              <w:br/>
              <w:t>- повторяют технику ранее разученных упражнений на гимнастическом бревне и гимнастикой скамейке;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повторяют упражнения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8—10 хорошо освоенных упражнений и разучивают её;</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 контролируют технику выполнения упражнений другими учащимися, сравнивают их с образцами и выявляют возможные ошибки, предлагают </w:t>
            </w:r>
            <w:r w:rsidRPr="00173A0E">
              <w:rPr>
                <w:rFonts w:ascii="Times New Roman" w:hAnsi="Times New Roman"/>
                <w:color w:val="000000"/>
                <w:sz w:val="24"/>
                <w:szCs w:val="24"/>
              </w:rPr>
              <w:lastRenderedPageBreak/>
              <w:t>способы их устранения (обучение в парах)</w:t>
            </w:r>
            <w:r w:rsidRPr="00173A0E">
              <w:rPr>
                <w:rFonts w:ascii="Times New Roman" w:hAnsi="Times New Roman"/>
                <w:i/>
                <w:iCs/>
                <w:color w:val="000000"/>
                <w:sz w:val="24"/>
                <w:szCs w:val="24"/>
              </w:rPr>
              <w:t>.</w:t>
            </w:r>
          </w:p>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color w:val="000000"/>
                <w:sz w:val="24"/>
                <w:szCs w:val="24"/>
              </w:rPr>
              <w:t xml:space="preserve">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 скамейке. </w:t>
            </w:r>
            <w:r w:rsidRPr="00173A0E">
              <w:rPr>
                <w:rFonts w:ascii="Times New Roman" w:hAnsi="Times New Roman"/>
                <w:sz w:val="24"/>
                <w:szCs w:val="24"/>
              </w:rPr>
              <w:t xml:space="preserve">Выполняют </w:t>
            </w:r>
            <w:r w:rsidRPr="00173A0E">
              <w:rPr>
                <w:rFonts w:ascii="Times New Roman" w:hAnsi="Times New Roman"/>
                <w:color w:val="000000"/>
                <w:sz w:val="24"/>
                <w:szCs w:val="24"/>
              </w:rPr>
              <w:t>гимнастические упражнения и комбинации на низком гимнастическом бревне.</w:t>
            </w: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lastRenderedPageBreak/>
              <w:t>Лазание</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Лазание по шесту и канату в 2-3 приема</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Лазание по канату в три приёма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определяют основные фазы движения и определяют их технические сложности,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лазанья по канату в 2 и 3 приёма, разучивают выполнение упражнений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лазание по канату в 3 и 2 приема.</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sz w:val="24"/>
                <w:szCs w:val="24"/>
              </w:rPr>
              <w:t>прыжок, согнув ноги (козел в длину высота – 110 – 115см).</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b/>
                <w:sz w:val="24"/>
                <w:szCs w:val="24"/>
              </w:rPr>
              <w:t>:</w:t>
            </w:r>
            <w:r w:rsidRPr="00173A0E">
              <w:rPr>
                <w:rFonts w:ascii="Times New Roman" w:hAnsi="Times New Roman"/>
                <w:sz w:val="24"/>
                <w:szCs w:val="24"/>
              </w:rPr>
              <w:t xml:space="preserve"> прыжок боком с поворотом на 90</w:t>
            </w:r>
            <w:r w:rsidRPr="00173A0E">
              <w:rPr>
                <w:rFonts w:ascii="Times New Roman" w:hAnsi="Times New Roman"/>
                <w:sz w:val="24"/>
                <w:szCs w:val="24"/>
                <w:vertAlign w:val="superscript"/>
              </w:rPr>
              <w:t xml:space="preserve">о </w:t>
            </w:r>
            <w:r w:rsidRPr="00173A0E">
              <w:rPr>
                <w:rFonts w:ascii="Times New Roman" w:hAnsi="Times New Roman"/>
                <w:sz w:val="24"/>
                <w:szCs w:val="24"/>
              </w:rPr>
              <w:t>(конь в ширину, высота – 110см); повторение ранее разученных опорных прыжков.</w:t>
            </w:r>
          </w:p>
        </w:tc>
        <w:tc>
          <w:tcPr>
            <w:tcW w:w="5528"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Опорные прыжки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повторяют технику ранее разученных опорных прыжков;</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w:t>
            </w:r>
            <w:r w:rsidRPr="00173A0E">
              <w:rPr>
                <w:rFonts w:ascii="Times New Roman" w:hAnsi="Times New Roman"/>
                <w:color w:val="000000"/>
                <w:sz w:val="24"/>
                <w:szCs w:val="24"/>
              </w:rPr>
              <w:br/>
              <w:t>разучиваемые опорные прыжки по фазам движения;</w:t>
            </w:r>
            <w:r w:rsidRPr="00173A0E">
              <w:rPr>
                <w:rFonts w:ascii="Times New Roman" w:hAnsi="Times New Roman"/>
                <w:color w:val="000000"/>
                <w:sz w:val="24"/>
                <w:szCs w:val="24"/>
              </w:rPr>
              <w:br/>
              <w:t>- разучивают технику опорных прыжков по фазам движения и в полной координации;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w:t>
            </w:r>
            <w:r w:rsidRPr="00173A0E">
              <w:rPr>
                <w:rFonts w:ascii="Times New Roman" w:hAnsi="Times New Roman"/>
                <w:sz w:val="24"/>
                <w:szCs w:val="24"/>
              </w:rPr>
              <w:t>Выполняют опорные прыжки разученными способами.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4.3. Модуль «СПОРТИВНЫЕ ИГРЫ»</w:t>
      </w:r>
    </w:p>
    <w:p w:rsidR="002C218C" w:rsidRPr="00173A0E" w:rsidRDefault="002C218C" w:rsidP="006A67BD">
      <w:pPr>
        <w:pStyle w:val="ac"/>
        <w:spacing w:before="0" w:beforeAutospacing="0" w:after="0" w:afterAutospacing="0"/>
        <w:jc w:val="center"/>
        <w:rPr>
          <w:b/>
          <w:u w:val="single"/>
        </w:rPr>
      </w:pPr>
      <w:r w:rsidRPr="00173A0E">
        <w:rPr>
          <w:b/>
          <w:u w:val="single"/>
        </w:rPr>
        <w:t>БАСКЕТБОЛ.</w:t>
      </w:r>
    </w:p>
    <w:p w:rsidR="002C218C" w:rsidRPr="00173A0E" w:rsidRDefault="002C218C" w:rsidP="006A67BD">
      <w:pPr>
        <w:pStyle w:val="ac"/>
        <w:spacing w:before="0" w:beforeAutospacing="0" w:after="0" w:afterAutospacing="0"/>
        <w:jc w:val="center"/>
        <w:rPr>
          <w:b/>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5704"/>
      </w:tblGrid>
      <w:tr w:rsidR="002C218C" w:rsidRPr="00173A0E" w:rsidTr="00AB16CA">
        <w:trPr>
          <w:trHeight w:val="93"/>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704"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rPr>
          <w:trHeight w:val="93"/>
        </w:trPr>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AB16CA">
        <w:trPr>
          <w:trHeight w:val="93"/>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техника безопасности на уроках баскетбола. Понятие о психическом и </w:t>
            </w:r>
            <w:r w:rsidRPr="00173A0E">
              <w:rPr>
                <w:rFonts w:ascii="Times New Roman" w:hAnsi="Times New Roman"/>
                <w:sz w:val="24"/>
                <w:szCs w:val="24"/>
              </w:rPr>
              <w:lastRenderedPageBreak/>
              <w:t>физическом здоровье. Специальная физическая подготовка баскетболиста. Методика развития скоростно-силовых качеств, ловкости. Правила игры. Поведение во время соревнований.</w:t>
            </w:r>
          </w:p>
        </w:tc>
        <w:tc>
          <w:tcPr>
            <w:tcW w:w="5704" w:type="dxa"/>
            <w:tcBorders>
              <w:top w:val="single" w:sz="4" w:space="0" w:color="auto"/>
              <w:left w:val="single" w:sz="4" w:space="0" w:color="auto"/>
              <w:bottom w:val="single" w:sz="4" w:space="0" w:color="auto"/>
            </w:tcBorders>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Знакомство:</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 с правилами поведения на уроках баскетбола;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баскетбола;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со специальной физической подготовкой баскетболиста и методикой развития скоростно-силовых качеств, ловкости и прыгучести.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Беседа о гигиене тела, одежды, спортивной формы, о психическом и физическом здоровье.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баскетбола.</w:t>
            </w:r>
          </w:p>
        </w:tc>
      </w:tr>
      <w:tr w:rsidR="002C218C" w:rsidRPr="00173A0E" w:rsidTr="00AB16CA">
        <w:trPr>
          <w:trHeight w:val="93"/>
        </w:trPr>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AB16CA">
        <w:trPr>
          <w:trHeight w:val="93"/>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ловкость и гибкость), подвижные игры и эстафеты с элементами баскетбола.</w:t>
            </w:r>
          </w:p>
        </w:tc>
        <w:tc>
          <w:tcPr>
            <w:tcW w:w="5704"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с разных исходных положений 5, 10, 15, 20м; «челночный» бег 4х10м; серийные прыжки толчком двух и одной ноги с доставанием высоко подвешенных предметов; упражнения с отягощением, набивными мячами; упражнения для развития силы мышц туловища, плечевого пояса и кистей рук, гибкости, эстафеты.</w:t>
            </w:r>
          </w:p>
        </w:tc>
      </w:tr>
      <w:tr w:rsidR="002C218C" w:rsidRPr="00173A0E" w:rsidTr="00AB16CA">
        <w:trPr>
          <w:trHeight w:val="93"/>
        </w:trPr>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AB16CA">
        <w:trPr>
          <w:trHeight w:val="93"/>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Повороты туловища в правую и левую стороны с удержанием мяча двумя руками; передача мяча одной рукой от плеча и снизу; бросок мяча двумя руками и одной рукой в прыжке. Игровая деятельность по правилам с использованием ранее разученных технических приёмов.</w:t>
            </w: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tc>
        <w:tc>
          <w:tcPr>
            <w:tcW w:w="5704" w:type="dxa"/>
            <w:tcBorders>
              <w:top w:val="single" w:sz="4" w:space="0" w:color="auto"/>
              <w:left w:val="single" w:sz="4" w:space="0" w:color="auto"/>
              <w:bottom w:val="single" w:sz="4" w:space="0" w:color="auto"/>
            </w:tcBorders>
            <w:shd w:val="clear" w:color="auto" w:fill="auto"/>
          </w:tcPr>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Повороты с мячом на месте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технические действия баскетболиста без мяча;</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поворотов туловища в правую и левую сторону, анализируют технику выполнения и разучивают по образцу.</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Передача мяча одной рукой от плеча и снизу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технические передачи мяча двумя руками от груди и снизу;</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передачи мяча одной рукой от плеча, анализируют фазы движения и технические особенности их выполнения;</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передачи мяча одной рукой от плеча по образцу (обучение в парах);</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передачи мяча одной рукой снизу, анализируют фазы движения и технические особенности их выполнения;</w:t>
            </w:r>
          </w:p>
          <w:p w:rsidR="002C218C" w:rsidRPr="00173A0E" w:rsidRDefault="002C218C" w:rsidP="006A67BD">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технику передачи мяча одной рукой от плеча по образцу (обучение в парах);</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Бросок мяча в корзину двумя руками в прыжке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color w:val="000000"/>
                <w:sz w:val="24"/>
                <w:szCs w:val="24"/>
              </w:rPr>
              <w:br/>
              <w:t>- закрепляют и совершенствуют бросок мяча в корзину двумя руками от груди;</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броска мяча в корзину двумя руками в прыжке, сравнивают её с техникой броска мяча в корзину двумя руками от груди, находят общие и отличительные</w:t>
            </w:r>
            <w:r w:rsidRPr="00173A0E">
              <w:rPr>
                <w:rFonts w:ascii="Times New Roman" w:hAnsi="Times New Roman"/>
                <w:color w:val="000000"/>
                <w:sz w:val="24"/>
                <w:szCs w:val="24"/>
              </w:rPr>
              <w:br/>
              <w:t>признаки, выделяют фазы движения, делают выводы о технических особенностях их выполнения</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броска мяча двумя руками в прыжке, определяют задачи самостоятельного обучения и последовательность их решения, разучивают бросок по фазам</w:t>
            </w:r>
            <w:r w:rsidRPr="00173A0E">
              <w:rPr>
                <w:rFonts w:ascii="Times New Roman" w:hAnsi="Times New Roman"/>
                <w:color w:val="000000"/>
                <w:sz w:val="24"/>
                <w:szCs w:val="24"/>
              </w:rPr>
              <w:br/>
            </w:r>
            <w:r w:rsidRPr="00173A0E">
              <w:rPr>
                <w:rFonts w:ascii="Times New Roman" w:hAnsi="Times New Roman"/>
                <w:color w:val="000000"/>
                <w:sz w:val="24"/>
                <w:szCs w:val="24"/>
              </w:rPr>
              <w:lastRenderedPageBreak/>
              <w:t>и в полной координации;</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броска мяча в корзину двумя руками в прыжке другими учащимися, сравнивают с образцом и выявляют возможные ошибки, предлагают способы их устранения (обучение в группах);</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определению задач</w:t>
            </w:r>
            <w:r w:rsidRPr="00173A0E">
              <w:rPr>
                <w:rFonts w:ascii="Times New Roman" w:hAnsi="Times New Roman"/>
                <w:color w:val="000000"/>
                <w:sz w:val="24"/>
                <w:szCs w:val="24"/>
              </w:rPr>
              <w:br/>
              <w:t xml:space="preserve">самостоятельного обучения технике броска и последовательности их решения во время самостоятельных занятий. </w:t>
            </w:r>
          </w:p>
          <w:p w:rsidR="002C218C" w:rsidRPr="00173A0E" w:rsidRDefault="002C218C" w:rsidP="006A67BD">
            <w:pPr>
              <w:widowControl w:val="0"/>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Бросок мяча в корзину одной рукой в прыжке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броска мяча в корзину одной рукой в прыжке, сравнивают её с техникой броска мяча в корзину двумя руками в прыжке, находят общие и отличительные признаки, выделяют фазы движения, делают выводы</w:t>
            </w:r>
            <w:r w:rsidRPr="00173A0E">
              <w:rPr>
                <w:rFonts w:ascii="Times New Roman" w:hAnsi="Times New Roman"/>
                <w:color w:val="000000"/>
                <w:sz w:val="24"/>
                <w:szCs w:val="24"/>
              </w:rPr>
              <w:br/>
              <w:t>о технических особенностях их выполнения;</w:t>
            </w:r>
            <w:r w:rsidRPr="00173A0E">
              <w:rPr>
                <w:rFonts w:ascii="Times New Roman" w:hAnsi="Times New Roman"/>
                <w:color w:val="000000"/>
                <w:sz w:val="24"/>
                <w:szCs w:val="24"/>
              </w:rPr>
              <w:br/>
              <w:t>- описывают технику выполнения броска мяча одной рукой в прыжке, определяют задачи самостоятельного обучения и последовательность их решения, разучивают бросок по фазам</w:t>
            </w:r>
            <w:r w:rsidRPr="00173A0E">
              <w:rPr>
                <w:rFonts w:ascii="Times New Roman" w:hAnsi="Times New Roman"/>
                <w:color w:val="000000"/>
                <w:sz w:val="24"/>
                <w:szCs w:val="24"/>
              </w:rPr>
              <w:br/>
              <w:t>и в полной координации;</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броска мяча в корзину одной рукой в прыжке другими учащимися, сравнивают с образцом и выявляют возможные ошибки, предлагают способы их устранения (обучение в парах);</w:t>
            </w:r>
          </w:p>
          <w:p w:rsidR="002C218C" w:rsidRPr="00173A0E" w:rsidRDefault="002C218C" w:rsidP="006A67BD">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действий (обучение в командах);</w:t>
            </w:r>
            <w:r w:rsidRPr="00173A0E">
              <w:rPr>
                <w:rFonts w:ascii="Times New Roman" w:hAnsi="Times New Roman"/>
                <w:color w:val="000000"/>
                <w:sz w:val="24"/>
                <w:szCs w:val="24"/>
              </w:rPr>
              <w:br/>
            </w: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определению задач</w:t>
            </w:r>
            <w:r w:rsidRPr="00173A0E">
              <w:rPr>
                <w:rFonts w:ascii="Times New Roman" w:hAnsi="Times New Roman"/>
                <w:color w:val="000000"/>
                <w:sz w:val="24"/>
                <w:szCs w:val="24"/>
              </w:rPr>
              <w:br/>
              <w:t>для обучения технике броска и последовательности их решения во время самостоятельных занятий.</w:t>
            </w:r>
          </w:p>
          <w:p w:rsidR="002C218C" w:rsidRPr="00173A0E" w:rsidRDefault="002C218C" w:rsidP="006A67BD">
            <w:pPr>
              <w:widowControl w:val="0"/>
              <w:spacing w:after="0" w:line="240" w:lineRule="auto"/>
              <w:jc w:val="both"/>
              <w:rPr>
                <w:rFonts w:ascii="Times New Roman" w:hAnsi="Times New Roman"/>
                <w:sz w:val="24"/>
                <w:szCs w:val="24"/>
              </w:rPr>
            </w:pPr>
            <w:r w:rsidRPr="00173A0E">
              <w:rPr>
                <w:rFonts w:ascii="Times New Roman" w:hAnsi="Times New Roman"/>
                <w:sz w:val="24"/>
                <w:szCs w:val="24"/>
              </w:rPr>
              <w:t>Выполняют: различные передвижения и остановки, технические приемы нападения и защиты; асинхронное ведения мяча без зрительного контроля, «перекладывание» мяча при сопротивлении защитника; броски 1-ой рукой сверху в прыжке, 2-мя руками сверху с места и в движении с сопротивлением защитника; штрафной бросок; броски мяча в корзину после «двойного шага»; накрытия мяча; борьбу за мяч, отскочивший от щита.</w:t>
            </w:r>
          </w:p>
        </w:tc>
      </w:tr>
      <w:tr w:rsidR="002C218C" w:rsidRPr="00173A0E" w:rsidTr="00AB16CA">
        <w:trPr>
          <w:trHeight w:val="202"/>
        </w:trPr>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AB16CA">
        <w:trPr>
          <w:trHeight w:val="1439"/>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704"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r w:rsidR="002C218C" w:rsidRPr="00173A0E" w:rsidTr="00AB16CA">
        <w:tblPrEx>
          <w:tblLook w:val="00A0"/>
        </w:tblPrEx>
        <w:trPr>
          <w:trHeight w:val="3431"/>
        </w:trPr>
        <w:tc>
          <w:tcPr>
            <w:tcW w:w="10632" w:type="dxa"/>
            <w:gridSpan w:val="2"/>
            <w:tcBorders>
              <w:top w:val="nil"/>
              <w:left w:val="nil"/>
              <w:bottom w:val="nil"/>
              <w:right w:val="nil"/>
            </w:tcBorders>
          </w:tcPr>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58"/>
              <w:gridCol w:w="1134"/>
              <w:gridCol w:w="1134"/>
              <w:gridCol w:w="993"/>
            </w:tblGrid>
            <w:tr w:rsidR="002C218C" w:rsidRPr="00173A0E" w:rsidTr="00AB16CA">
              <w:trPr>
                <w:trHeight w:val="305"/>
              </w:trPr>
              <w:tc>
                <w:tcPr>
                  <w:tcW w:w="7258"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1"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AB16CA">
              <w:trPr>
                <w:trHeight w:val="67"/>
              </w:trPr>
              <w:tc>
                <w:tcPr>
                  <w:tcW w:w="7258" w:type="dxa"/>
                  <w:vMerge/>
                </w:tcPr>
                <w:p w:rsidR="002C218C" w:rsidRPr="00173A0E" w:rsidRDefault="002C218C" w:rsidP="006A67BD">
                  <w:pPr>
                    <w:spacing w:after="0" w:line="240" w:lineRule="auto"/>
                    <w:rPr>
                      <w:rFonts w:ascii="Times New Roman" w:hAnsi="Times New Roman"/>
                      <w:sz w:val="24"/>
                      <w:szCs w:val="24"/>
                    </w:rPr>
                  </w:pPr>
                </w:p>
              </w:tc>
              <w:tc>
                <w:tcPr>
                  <w:tcW w:w="1134"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AB16CA">
              <w:trPr>
                <w:trHeight w:val="380"/>
              </w:trPr>
              <w:tc>
                <w:tcPr>
                  <w:tcW w:w="7258"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6 бросков одной рукой сверху на расстоянии 3м от щита:   мальчики</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AB16CA">
              <w:trPr>
                <w:trHeight w:val="350"/>
              </w:trPr>
              <w:tc>
                <w:tcPr>
                  <w:tcW w:w="7258"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6 бросков двумя руками сверху на расстоянии 3м от щита:  девочки</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AB16CA">
              <w:trPr>
                <w:trHeight w:val="350"/>
              </w:trPr>
              <w:tc>
                <w:tcPr>
                  <w:tcW w:w="7258"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6 штрафных бросков: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u w:val="single"/>
              </w:rPr>
            </w:pPr>
            <w:r w:rsidRPr="00173A0E">
              <w:rPr>
                <w:b/>
                <w:u w:val="single"/>
              </w:rPr>
              <w:t>ВОЛЕЙБОЛ.</w:t>
            </w:r>
          </w:p>
          <w:p w:rsidR="002C218C" w:rsidRPr="00173A0E" w:rsidRDefault="002C218C" w:rsidP="006A67BD">
            <w:pPr>
              <w:pStyle w:val="ac"/>
              <w:spacing w:before="0" w:beforeAutospacing="0" w:after="0" w:afterAutospacing="0"/>
              <w:jc w:val="center"/>
              <w:rPr>
                <w:b/>
              </w:rPr>
            </w:pPr>
          </w:p>
          <w:tbl>
            <w:tblPr>
              <w:tblpPr w:leftFromText="180" w:rightFromText="180" w:vertAnchor="text" w:horzAnchor="margin" w:tblpY="1"/>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5"/>
              <w:gridCol w:w="5812"/>
            </w:tblGrid>
            <w:tr w:rsidR="002C218C" w:rsidRPr="00173A0E" w:rsidTr="002C218C">
              <w:tc>
                <w:tcPr>
                  <w:tcW w:w="4815"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627"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c>
                <w:tcPr>
                  <w:tcW w:w="4815"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на уроках волейбола. Правила и организация игр (судейство, жесты судьи). Самоконтроль и контроль над физическим состоянием во время игры.</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волейбола;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волейбола;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организации игр, судейство и жесты судьи.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Беседа о гигиене тела, одежды, спортивной формы, режиме дня учащегося, физиологических основ воспитания физических качеств. Выполняют правила техники безопасности на уроках волейбола.</w:t>
                  </w:r>
                </w:p>
              </w:tc>
            </w:tr>
            <w:tr w:rsidR="002C218C" w:rsidRPr="00173A0E" w:rsidTr="002C218C">
              <w:tc>
                <w:tcPr>
                  <w:tcW w:w="10627"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2C218C">
              <w:tc>
                <w:tcPr>
                  <w:tcW w:w="4815"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развития физических качеств, подвижные игры и эстафеты с элементами волейбола.</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бег с ускорением, броски набивного мяча, прыжки через скакалку, «челночный бег», прыжки на двух ногах, через гимнастическую скамейку, подтягивание, наклон туловища вперед сидя.</w:t>
                  </w:r>
                </w:p>
              </w:tc>
            </w:tr>
            <w:tr w:rsidR="002C218C" w:rsidRPr="00173A0E" w:rsidTr="002C218C">
              <w:tc>
                <w:tcPr>
                  <w:tcW w:w="10627"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2C218C">
              <w:tc>
                <w:tcPr>
                  <w:tcW w:w="4815"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sz w:val="24"/>
                      <w:szCs w:val="24"/>
                    </w:rPr>
                  </w:pPr>
                  <w:r w:rsidRPr="00173A0E">
                    <w:rPr>
                      <w:rFonts w:ascii="Times New Roman" w:hAnsi="Times New Roman"/>
                      <w:color w:val="000000"/>
                      <w:sz w:val="24"/>
                      <w:szCs w:val="24"/>
                    </w:rPr>
                    <w:t>Прямой нападающий удар; индивидуальное</w:t>
                  </w:r>
                  <w:r w:rsidRPr="00173A0E">
                    <w:rPr>
                      <w:rFonts w:ascii="Times New Roman" w:hAnsi="Times New Roman"/>
                      <w:color w:val="000000"/>
                      <w:sz w:val="24"/>
                      <w:szCs w:val="24"/>
                    </w:rPr>
                    <w:br/>
                    <w:t xml:space="preserve">блокирование мяча в прыжке с места; тактические действия в защите и нападении. </w:t>
                  </w:r>
                  <w:r w:rsidRPr="00173A0E">
                    <w:rPr>
                      <w:rFonts w:ascii="Times New Roman" w:hAnsi="Times New Roman"/>
                      <w:color w:val="000000"/>
                      <w:sz w:val="24"/>
                      <w:szCs w:val="24"/>
                    </w:rPr>
                    <w:br/>
                    <w:t xml:space="preserve">Игровая деятельность по правилам с использованием ранее разученных технических приёмов. </w:t>
                  </w:r>
                  <w:r w:rsidRPr="00173A0E">
                    <w:rPr>
                      <w:rFonts w:ascii="Times New Roman" w:hAnsi="Times New Roman"/>
                      <w:sz w:val="24"/>
                      <w:szCs w:val="24"/>
                    </w:rPr>
                    <w:t>Игры и игровые задания с ограниченным числом игроков (2:2, 3:2, 3:3) подвижные игры и эстафеты</w:t>
                  </w:r>
                </w:p>
                <w:p w:rsidR="002C218C" w:rsidRPr="00173A0E" w:rsidRDefault="002C218C" w:rsidP="006A67BD">
                  <w:pPr>
                    <w:spacing w:after="0" w:line="240" w:lineRule="auto"/>
                    <w:jc w:val="both"/>
                    <w:rPr>
                      <w:rFonts w:ascii="Times New Roman" w:hAnsi="Times New Roman"/>
                      <w:i/>
                      <w:sz w:val="24"/>
                      <w:szCs w:val="24"/>
                    </w:rPr>
                  </w:pPr>
                </w:p>
                <w:p w:rsidR="002C218C" w:rsidRPr="00173A0E" w:rsidRDefault="002C218C" w:rsidP="006A67BD">
                  <w:pPr>
                    <w:spacing w:after="0" w:line="240" w:lineRule="auto"/>
                    <w:jc w:val="both"/>
                    <w:rPr>
                      <w:rFonts w:ascii="Times New Roman" w:hAnsi="Times New Roman"/>
                      <w:i/>
                      <w:sz w:val="24"/>
                      <w:szCs w:val="24"/>
                    </w:rPr>
                  </w:pPr>
                </w:p>
                <w:p w:rsidR="002C218C" w:rsidRPr="00173A0E" w:rsidRDefault="002C218C" w:rsidP="006A67BD">
                  <w:pPr>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Прямой нападающий удар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прямого нападающего удара, наблюдают и анализируют его технические особенности, выделяют фазы движения, делают выводы о технической их сложности, сравнивают с фазами верхней прямой подачи;</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прямого нападающего удара, формулируют задачи обучения и планируют последовательность их решения;</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прямого нападающего удара другими учащимися, сравнивают с образцом и выявляют возможные ошибки, предлагают способы их устранения (обучение в парах).</w:t>
                  </w:r>
                </w:p>
                <w:p w:rsidR="002C218C" w:rsidRPr="00173A0E" w:rsidRDefault="002C218C" w:rsidP="006A67BD">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Методические рекомендации по самостоятельному </w:t>
                  </w:r>
                  <w:r w:rsidRPr="00173A0E">
                    <w:rPr>
                      <w:rFonts w:ascii="Times New Roman" w:hAnsi="Times New Roman"/>
                      <w:color w:val="000000"/>
                      <w:sz w:val="24"/>
                      <w:szCs w:val="24"/>
                    </w:rPr>
                    <w:lastRenderedPageBreak/>
                    <w:t>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w:t>
                  </w:r>
                  <w:r w:rsidRPr="00173A0E">
                    <w:rPr>
                      <w:rFonts w:ascii="Times New Roman" w:hAnsi="Times New Roman"/>
                      <w:color w:val="000000"/>
                      <w:sz w:val="24"/>
                      <w:szCs w:val="24"/>
                    </w:rPr>
                    <w:br/>
                    <w:t>закрепления.</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Практические занятия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формулируют задачи обучения и планируют последовательность их решения;</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и имитационные упражнения, технику выполнения в полной координации (обучение в парах и группах);</w:t>
                  </w:r>
                </w:p>
                <w:p w:rsidR="002C218C" w:rsidRPr="00173A0E" w:rsidRDefault="002C218C" w:rsidP="006A67BD">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контролируют технику выполнения индивидуального блокирования мяча в прыжке с места другими учащимися, сравнивают</w:t>
                  </w:r>
                  <w:r w:rsidRPr="00173A0E">
                    <w:rPr>
                      <w:rFonts w:ascii="Times New Roman" w:hAnsi="Times New Roman"/>
                      <w:color w:val="000000"/>
                      <w:sz w:val="24"/>
                      <w:szCs w:val="24"/>
                    </w:rPr>
                    <w:br/>
                    <w:t>с образцом и выявляют возможные ошибки, предлагают способы их устранения (обучение в группах).</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Тактические действия в игре волейбол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и разучивают тактическую схему нападения через передачу мяча игроку передней линии (в условиях учебной игровой деятельности);</w:t>
                  </w:r>
                </w:p>
                <w:p w:rsidR="002C218C" w:rsidRPr="00173A0E" w:rsidRDefault="002C218C" w:rsidP="006A67BD">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p>
              </w:tc>
            </w:tr>
            <w:tr w:rsidR="002C218C" w:rsidRPr="00173A0E" w:rsidTr="002C218C">
              <w:tc>
                <w:tcPr>
                  <w:tcW w:w="10627"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2C218C">
              <w:tc>
                <w:tcPr>
                  <w:tcW w:w="4815"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2"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r w:rsidR="002C218C" w:rsidRPr="00173A0E" w:rsidTr="002C218C">
              <w:tblPrEx>
                <w:tblLook w:val="00A0"/>
              </w:tblPrEx>
              <w:tc>
                <w:tcPr>
                  <w:tcW w:w="10627" w:type="dxa"/>
                  <w:gridSpan w:val="2"/>
                  <w:tcBorders>
                    <w:top w:val="nil"/>
                    <w:left w:val="nil"/>
                    <w:bottom w:val="nil"/>
                    <w:right w:val="nil"/>
                  </w:tcBorders>
                </w:tcPr>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5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93"/>
                    <w:gridCol w:w="1134"/>
                    <w:gridCol w:w="992"/>
                    <w:gridCol w:w="993"/>
                  </w:tblGrid>
                  <w:tr w:rsidR="002C218C" w:rsidRPr="00173A0E" w:rsidTr="002C218C">
                    <w:trPr>
                      <w:trHeight w:val="324"/>
                    </w:trPr>
                    <w:tc>
                      <w:tcPr>
                        <w:tcW w:w="7393"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119"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rPr>
                      <w:trHeight w:val="71"/>
                    </w:trPr>
                    <w:tc>
                      <w:tcPr>
                        <w:tcW w:w="7393" w:type="dxa"/>
                        <w:vMerge/>
                      </w:tcPr>
                      <w:p w:rsidR="002C218C" w:rsidRPr="00173A0E" w:rsidRDefault="002C218C" w:rsidP="006A67BD">
                        <w:pPr>
                          <w:spacing w:after="0" w:line="240" w:lineRule="auto"/>
                          <w:rPr>
                            <w:rFonts w:ascii="Times New Roman" w:hAnsi="Times New Roman"/>
                            <w:sz w:val="24"/>
                            <w:szCs w:val="24"/>
                          </w:rPr>
                        </w:pPr>
                      </w:p>
                    </w:tc>
                    <w:tc>
                      <w:tcPr>
                        <w:tcW w:w="1134"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403"/>
                    </w:trPr>
                    <w:tc>
                      <w:tcPr>
                        <w:tcW w:w="739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Передача мяча двумя руками сверху через сетку в парах: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2C218C" w:rsidRPr="00173A0E" w:rsidTr="002C218C">
                    <w:trPr>
                      <w:trHeight w:val="372"/>
                    </w:trPr>
                    <w:tc>
                      <w:tcPr>
                        <w:tcW w:w="739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Прием и передача мяча двумя руками снизу в парах: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 девочки</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372"/>
                    </w:trPr>
                    <w:tc>
                      <w:tcPr>
                        <w:tcW w:w="739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Верхняя прямая подача (7 попыток):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3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spacing w:after="0" w:line="240" w:lineRule="auto"/>
                    <w:rPr>
                      <w:rFonts w:ascii="Times New Roman" w:hAnsi="Times New Roman"/>
                      <w:sz w:val="24"/>
                      <w:szCs w:val="24"/>
                    </w:rPr>
                  </w:pPr>
                </w:p>
              </w:tc>
            </w:tr>
          </w:tbl>
          <w:p w:rsidR="002C218C" w:rsidRPr="00173A0E" w:rsidRDefault="002C218C" w:rsidP="006A67BD">
            <w:pPr>
              <w:pStyle w:val="ac"/>
              <w:spacing w:before="0" w:beforeAutospacing="0" w:after="0" w:afterAutospacing="0"/>
              <w:rPr>
                <w:b/>
              </w:rPr>
            </w:pP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u w:val="single"/>
        </w:rPr>
      </w:pPr>
      <w:r w:rsidRPr="00173A0E">
        <w:rPr>
          <w:b/>
          <w:u w:val="single"/>
        </w:rPr>
        <w:t>ФУТБОЛ.</w:t>
      </w:r>
    </w:p>
    <w:p w:rsidR="002C218C" w:rsidRPr="00173A0E" w:rsidRDefault="002C218C" w:rsidP="006A67BD">
      <w:pPr>
        <w:pStyle w:val="ac"/>
        <w:spacing w:before="0" w:beforeAutospacing="0" w:after="0" w:afterAutospacing="0"/>
        <w:jc w:val="center"/>
        <w:rPr>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5812"/>
      </w:tblGrid>
      <w:tr w:rsidR="002C218C" w:rsidRPr="00173A0E" w:rsidTr="002C218C">
        <w:tc>
          <w:tcPr>
            <w:tcW w:w="4928"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футбола. </w:t>
            </w:r>
            <w:r w:rsidRPr="00173A0E">
              <w:rPr>
                <w:rFonts w:ascii="Times New Roman" w:hAnsi="Times New Roman"/>
                <w:sz w:val="24"/>
                <w:szCs w:val="24"/>
              </w:rPr>
              <w:lastRenderedPageBreak/>
              <w:t xml:space="preserve">Спортивный режим и питание юного футболиста. Основные понятия судейства и арбитража. </w:t>
            </w:r>
          </w:p>
        </w:tc>
        <w:tc>
          <w:tcPr>
            <w:tcW w:w="5812" w:type="dxa"/>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Знакомство: - с правилами поведения на уроках </w:t>
            </w:r>
            <w:r w:rsidRPr="00173A0E">
              <w:rPr>
                <w:rFonts w:ascii="Times New Roman" w:hAnsi="Times New Roman"/>
                <w:sz w:val="24"/>
                <w:szCs w:val="24"/>
              </w:rPr>
              <w:lastRenderedPageBreak/>
              <w:t>футбола;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со спортивным режимом и питанием юного футболиста;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понятиями судейства и арбитража.</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2C218C" w:rsidRPr="00173A0E" w:rsidTr="002C218C">
        <w:tc>
          <w:tcPr>
            <w:tcW w:w="10740"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812" w:type="dxa"/>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2C218C" w:rsidRPr="00173A0E" w:rsidTr="002C218C">
        <w:tc>
          <w:tcPr>
            <w:tcW w:w="10740"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i/>
                <w:sz w:val="24"/>
                <w:szCs w:val="24"/>
              </w:rPr>
            </w:pPr>
            <w:r w:rsidRPr="00173A0E">
              <w:rPr>
                <w:rFonts w:ascii="Times New Roman" w:hAnsi="Times New Roman"/>
                <w:color w:val="000000"/>
                <w:sz w:val="24"/>
                <w:szCs w:val="24"/>
              </w:rPr>
              <w:t>Удар по мячу с разбега внутренней частью</w:t>
            </w:r>
            <w:r w:rsidRPr="00173A0E">
              <w:rPr>
                <w:rFonts w:ascii="Times New Roman" w:hAnsi="Times New Roman"/>
                <w:color w:val="000000"/>
                <w:sz w:val="24"/>
                <w:szCs w:val="24"/>
              </w:rPr>
              <w:br/>
              <w:t>подъёма стопы; остановка мяча внутренней стороной стопы. Правила игры в мини-</w:t>
            </w:r>
            <w:r w:rsidRPr="00173A0E">
              <w:rPr>
                <w:rFonts w:ascii="Times New Roman" w:hAnsi="Times New Roman"/>
                <w:color w:val="000000"/>
                <w:sz w:val="24"/>
                <w:szCs w:val="24"/>
              </w:rPr>
              <w:br/>
              <w:t xml:space="preserve">футбол; технические и тактические действия. </w:t>
            </w:r>
            <w:r w:rsidRPr="00173A0E">
              <w:rPr>
                <w:rFonts w:ascii="Times New Roman" w:hAnsi="Times New Roman"/>
                <w:color w:val="000000"/>
                <w:sz w:val="24"/>
                <w:szCs w:val="24"/>
              </w:rPr>
              <w:br/>
              <w:t>Игровая деятельность по правилам мини-</w:t>
            </w:r>
            <w:r w:rsidRPr="00173A0E">
              <w:rPr>
                <w:rFonts w:ascii="Times New Roman" w:hAnsi="Times New Roman"/>
                <w:color w:val="000000"/>
                <w:sz w:val="24"/>
                <w:szCs w:val="24"/>
              </w:rPr>
              <w:br/>
              <w:t>футбола с использованием ранее разученных технических приёмов (девушки).</w:t>
            </w:r>
            <w:r w:rsidRPr="00173A0E">
              <w:rPr>
                <w:rFonts w:ascii="Times New Roman" w:hAnsi="Times New Roman"/>
                <w:color w:val="000000"/>
                <w:sz w:val="24"/>
                <w:szCs w:val="24"/>
              </w:rPr>
              <w:br/>
              <w:t>Игровая деятельность по правилам классического футбола с использованием ранее разученных технических приёмов (юноши).</w:t>
            </w:r>
          </w:p>
          <w:p w:rsidR="002C218C" w:rsidRPr="00173A0E" w:rsidRDefault="002C218C" w:rsidP="006A67BD">
            <w:pPr>
              <w:spacing w:after="0" w:line="240" w:lineRule="auto"/>
              <w:jc w:val="both"/>
              <w:rPr>
                <w:rFonts w:ascii="Times New Roman" w:hAnsi="Times New Roman"/>
                <w:i/>
                <w:sz w:val="24"/>
                <w:szCs w:val="24"/>
              </w:rPr>
            </w:pPr>
          </w:p>
          <w:p w:rsidR="002C218C" w:rsidRPr="00173A0E" w:rsidRDefault="002C218C" w:rsidP="006A67BD">
            <w:pPr>
              <w:spacing w:after="0" w:line="240" w:lineRule="auto"/>
              <w:jc w:val="both"/>
              <w:rPr>
                <w:rFonts w:ascii="Times New Roman" w:hAnsi="Times New Roman"/>
                <w:i/>
                <w:sz w:val="24"/>
                <w:szCs w:val="24"/>
              </w:rPr>
            </w:pPr>
          </w:p>
          <w:p w:rsidR="002C218C" w:rsidRPr="00173A0E" w:rsidRDefault="002C218C" w:rsidP="006A67BD">
            <w:pPr>
              <w:spacing w:after="0" w:line="240" w:lineRule="auto"/>
              <w:jc w:val="both"/>
              <w:rPr>
                <w:rFonts w:ascii="Times New Roman" w:hAnsi="Times New Roman"/>
                <w:i/>
                <w:sz w:val="24"/>
                <w:szCs w:val="24"/>
              </w:rPr>
            </w:pPr>
          </w:p>
          <w:p w:rsidR="002C218C" w:rsidRPr="00173A0E" w:rsidRDefault="002C218C" w:rsidP="006A67BD">
            <w:pPr>
              <w:spacing w:after="0" w:line="240" w:lineRule="auto"/>
              <w:jc w:val="both"/>
              <w:rPr>
                <w:rFonts w:ascii="Times New Roman" w:hAnsi="Times New Roman"/>
                <w:i/>
                <w:sz w:val="24"/>
                <w:szCs w:val="24"/>
              </w:rPr>
            </w:pPr>
          </w:p>
          <w:p w:rsidR="002C218C" w:rsidRPr="00173A0E" w:rsidRDefault="002C218C" w:rsidP="006A67BD">
            <w:pPr>
              <w:spacing w:after="0" w:line="240" w:lineRule="auto"/>
              <w:jc w:val="both"/>
              <w:rPr>
                <w:rFonts w:ascii="Times New Roman" w:hAnsi="Times New Roman"/>
                <w:sz w:val="24"/>
                <w:szCs w:val="24"/>
              </w:rPr>
            </w:pPr>
          </w:p>
        </w:tc>
        <w:tc>
          <w:tcPr>
            <w:tcW w:w="5812"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Основные тактические схемы игры</w:t>
            </w:r>
            <w:r w:rsidRPr="00173A0E">
              <w:rPr>
                <w:rFonts w:ascii="Times New Roman" w:hAnsi="Times New Roman"/>
                <w:i/>
                <w:color w:val="000000"/>
                <w:sz w:val="24"/>
                <w:szCs w:val="24"/>
              </w:rPr>
              <w:br/>
              <w:t xml:space="preserve">футбол и мини-футбол </w:t>
            </w:r>
            <w:r w:rsidRPr="00173A0E">
              <w:rPr>
                <w:rFonts w:ascii="Times New Roman" w:hAnsi="Times New Roman"/>
                <w:color w:val="000000"/>
                <w:sz w:val="24"/>
                <w:szCs w:val="24"/>
              </w:rPr>
              <w:t>(с использованием иллюстративного материала Интернета):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тактической схемой игры «4-4-2» в классическом футболе, возможными схемами взаимодействия игроков в условиях игровой деятельности;</w:t>
            </w:r>
            <w:r w:rsidRPr="00173A0E">
              <w:rPr>
                <w:rFonts w:ascii="Times New Roman" w:hAnsi="Times New Roman"/>
                <w:color w:val="000000"/>
                <w:sz w:val="24"/>
                <w:szCs w:val="24"/>
              </w:rPr>
              <w:br/>
              <w:t>- разучивают стандартные игровые комбинации «смена мест» и «стенка» в условиях игровой деятельности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тактической схемой игры «3-1» в мини-футболе, возможными схемами взаимодействия игроков в условиях игровой деятельности;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возможные варианты игровой комбинации «от своих ворот» в условиях игровой деятельности (обучение в командах);</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играют по правилам классического футбола и мини-футбола с использованием разученных технических и тактических действий (обучение в командах).</w:t>
            </w:r>
          </w:p>
        </w:tc>
      </w:tr>
      <w:tr w:rsidR="002C218C" w:rsidRPr="00173A0E" w:rsidTr="002C218C">
        <w:tc>
          <w:tcPr>
            <w:tcW w:w="10740" w:type="dxa"/>
            <w:gridSpan w:val="2"/>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812"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Y="240"/>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46"/>
        <w:gridCol w:w="851"/>
        <w:gridCol w:w="850"/>
        <w:gridCol w:w="993"/>
      </w:tblGrid>
      <w:tr w:rsidR="002C218C" w:rsidRPr="00173A0E" w:rsidTr="002C218C">
        <w:trPr>
          <w:trHeight w:val="481"/>
        </w:trPr>
        <w:tc>
          <w:tcPr>
            <w:tcW w:w="8046"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694"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rPr>
          <w:trHeight w:val="107"/>
        </w:trPr>
        <w:tc>
          <w:tcPr>
            <w:tcW w:w="8046" w:type="dxa"/>
            <w:vMerge/>
          </w:tcPr>
          <w:p w:rsidR="002C218C" w:rsidRPr="00173A0E" w:rsidRDefault="002C218C" w:rsidP="006A67BD">
            <w:pPr>
              <w:spacing w:after="0" w:line="240" w:lineRule="auto"/>
              <w:rPr>
                <w:rFonts w:ascii="Times New Roman" w:hAnsi="Times New Roman"/>
                <w:sz w:val="24"/>
                <w:szCs w:val="24"/>
              </w:rPr>
            </w:pP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714"/>
        </w:trPr>
        <w:tc>
          <w:tcPr>
            <w:tcW w:w="804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5 ударов по неподвижному мячу на точность одним из изученных способов в заданную часть ворот: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или заданную половину футбольных  ворот с расстояния 11м:  девочки</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617"/>
        </w:trPr>
        <w:tc>
          <w:tcPr>
            <w:tcW w:w="804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5 попыток обводки стоек (фишек): мальчики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pStyle w:val="ac"/>
        <w:spacing w:before="0" w:beforeAutospacing="0" w:after="0" w:afterAutospacing="0"/>
        <w:jc w:val="center"/>
        <w:rPr>
          <w:b/>
          <w:color w:val="000000"/>
        </w:rPr>
      </w:pPr>
    </w:p>
    <w:p w:rsidR="002C218C" w:rsidRPr="00173A0E" w:rsidRDefault="002C218C" w:rsidP="006A67BD">
      <w:pPr>
        <w:pStyle w:val="ac"/>
        <w:spacing w:before="0" w:beforeAutospacing="0" w:after="0" w:afterAutospacing="0"/>
        <w:jc w:val="center"/>
        <w:rPr>
          <w:b/>
          <w:color w:val="000000"/>
        </w:rPr>
      </w:pPr>
      <w:r w:rsidRPr="00173A0E">
        <w:rPr>
          <w:b/>
          <w:color w:val="000000"/>
        </w:rPr>
        <w:t>5. Модуль «СПОРТ»</w:t>
      </w:r>
    </w:p>
    <w:p w:rsidR="002C218C" w:rsidRPr="00173A0E" w:rsidRDefault="002C218C" w:rsidP="006A67BD">
      <w:pPr>
        <w:pStyle w:val="ac"/>
        <w:spacing w:before="0" w:beforeAutospacing="0" w:after="0" w:afterAutospacing="0"/>
        <w:jc w:val="center"/>
        <w:rPr>
          <w:b/>
          <w:color w:val="000000"/>
        </w:rPr>
      </w:pPr>
    </w:p>
    <w:tbl>
      <w:tblPr>
        <w:tblStyle w:val="af0"/>
        <w:tblW w:w="10774" w:type="dxa"/>
        <w:tblInd w:w="-34" w:type="dxa"/>
        <w:tblLayout w:type="fixed"/>
        <w:tblLook w:val="04A0"/>
      </w:tblPr>
      <w:tblGrid>
        <w:gridCol w:w="4962"/>
        <w:gridCol w:w="5812"/>
      </w:tblGrid>
      <w:tr w:rsidR="002C218C" w:rsidRPr="00173A0E" w:rsidTr="002C218C">
        <w:tc>
          <w:tcPr>
            <w:tcW w:w="4962"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4962"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Физическая подготовка к выполнению </w:t>
            </w:r>
            <w:r w:rsidRPr="00173A0E">
              <w:rPr>
                <w:color w:val="000000"/>
              </w:rPr>
              <w:lastRenderedPageBreak/>
              <w:t>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C218C" w:rsidRPr="00173A0E" w:rsidRDefault="002C218C" w:rsidP="006A67BD">
            <w:pPr>
              <w:pStyle w:val="ac"/>
              <w:spacing w:before="0" w:beforeAutospacing="0" w:after="0" w:afterAutospacing="0"/>
              <w:jc w:val="both"/>
              <w:rPr>
                <w:color w:val="000000"/>
              </w:rPr>
            </w:pPr>
          </w:p>
          <w:p w:rsidR="002C218C" w:rsidRPr="00173A0E" w:rsidRDefault="002C218C" w:rsidP="006A67BD">
            <w:pPr>
              <w:pStyle w:val="ac"/>
              <w:spacing w:before="0" w:beforeAutospacing="0" w:after="0" w:afterAutospacing="0"/>
              <w:ind w:left="-142"/>
              <w:rPr>
                <w:b/>
                <w:color w:val="000000"/>
              </w:rPr>
            </w:pPr>
          </w:p>
        </w:tc>
        <w:tc>
          <w:tcPr>
            <w:tcW w:w="5812" w:type="dxa"/>
          </w:tcPr>
          <w:p w:rsidR="002C218C" w:rsidRPr="00173A0E" w:rsidRDefault="002C218C" w:rsidP="006A67BD">
            <w:pPr>
              <w:pStyle w:val="ac"/>
              <w:spacing w:before="0" w:beforeAutospacing="0" w:after="0" w:afterAutospacing="0"/>
              <w:jc w:val="both"/>
              <w:rPr>
                <w:color w:val="000000"/>
              </w:rPr>
            </w:pPr>
            <w:r w:rsidRPr="00173A0E">
              <w:rPr>
                <w:i/>
                <w:iCs/>
                <w:color w:val="000000"/>
              </w:rPr>
              <w:lastRenderedPageBreak/>
              <w:t>Учебно-тренировочные занятия (</w:t>
            </w:r>
            <w:r w:rsidRPr="00173A0E">
              <w:rPr>
                <w:color w:val="000000"/>
              </w:rPr>
              <w:t xml:space="preserve">проводятся в </w:t>
            </w:r>
            <w:r w:rsidRPr="00173A0E">
              <w:rPr>
                <w:color w:val="000000"/>
              </w:rPr>
              <w:lastRenderedPageBreak/>
              <w:t>соответствии с Примерными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w:t>
            </w:r>
          </w:p>
          <w:p w:rsidR="002C218C" w:rsidRPr="00173A0E" w:rsidRDefault="002C218C" w:rsidP="006A67BD">
            <w:pPr>
              <w:pStyle w:val="ac"/>
              <w:spacing w:before="0" w:beforeAutospacing="0" w:after="0" w:afterAutospacing="0"/>
              <w:jc w:val="both"/>
              <w:rPr>
                <w:color w:val="000000"/>
              </w:rPr>
            </w:pPr>
            <w:r w:rsidRPr="00173A0E">
              <w:rPr>
                <w:color w:val="000000"/>
              </w:rPr>
              <w:t>- осваивают содержания Примерных модульных программ по физической культуре или рабочей программы базовой физической подготовки;</w:t>
            </w:r>
          </w:p>
          <w:p w:rsidR="002C218C" w:rsidRPr="00173A0E" w:rsidRDefault="002C218C" w:rsidP="006A67BD">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2C218C"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Учебные нормативы по усвоению навыков, умений, развитию двигательных качеств</w:t>
      </w:r>
    </w:p>
    <w:p w:rsidR="002C218C" w:rsidRPr="00173A0E" w:rsidRDefault="002C218C" w:rsidP="006A67BD">
      <w:pPr>
        <w:pStyle w:val="ac"/>
        <w:spacing w:before="0" w:beforeAutospacing="0" w:after="0" w:afterAutospacing="0"/>
        <w:jc w:val="center"/>
        <w:rPr>
          <w:b/>
        </w:rPr>
      </w:pPr>
      <w:r w:rsidRPr="00173A0E">
        <w:rPr>
          <w:b/>
        </w:rPr>
        <w:t xml:space="preserve"> (8 класс)</w:t>
      </w:r>
    </w:p>
    <w:tbl>
      <w:tblPr>
        <w:tblpPr w:leftFromText="180" w:rightFromText="180" w:vertAnchor="text" w:horzAnchor="margin" w:tblpX="-176" w:tblpY="32"/>
        <w:tblW w:w="1088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675"/>
        <w:gridCol w:w="5387"/>
        <w:gridCol w:w="709"/>
        <w:gridCol w:w="708"/>
        <w:gridCol w:w="851"/>
        <w:gridCol w:w="850"/>
        <w:gridCol w:w="851"/>
        <w:gridCol w:w="850"/>
      </w:tblGrid>
      <w:tr w:rsidR="002C218C" w:rsidRPr="00173A0E" w:rsidTr="002C218C">
        <w:tc>
          <w:tcPr>
            <w:tcW w:w="675" w:type="dxa"/>
            <w:vMerge w:val="restart"/>
            <w:tcBorders>
              <w:left w:val="single" w:sz="6" w:space="0" w:color="auto"/>
              <w:right w:val="single" w:sz="6" w:space="0" w:color="auto"/>
            </w:tcBorders>
          </w:tcPr>
          <w:p w:rsidR="002C218C" w:rsidRPr="00173A0E" w:rsidRDefault="002C218C" w:rsidP="006A67BD">
            <w:pPr>
              <w:spacing w:after="0" w:line="240" w:lineRule="auto"/>
              <w:ind w:left="-135" w:hanging="7"/>
              <w:jc w:val="center"/>
              <w:rPr>
                <w:rFonts w:ascii="Times New Roman" w:hAnsi="Times New Roman"/>
                <w:color w:val="000000"/>
                <w:sz w:val="24"/>
                <w:szCs w:val="24"/>
              </w:rPr>
            </w:pPr>
            <w:r w:rsidRPr="00173A0E">
              <w:rPr>
                <w:rFonts w:ascii="Times New Roman" w:hAnsi="Times New Roman"/>
                <w:color w:val="000000"/>
                <w:sz w:val="24"/>
                <w:szCs w:val="24"/>
              </w:rPr>
              <w:t>№</w:t>
            </w:r>
          </w:p>
          <w:p w:rsidR="002C218C" w:rsidRPr="00173A0E" w:rsidRDefault="002C218C" w:rsidP="006A67BD">
            <w:pPr>
              <w:spacing w:after="0" w:line="240" w:lineRule="auto"/>
              <w:textAlignment w:val="baseline"/>
              <w:rPr>
                <w:rFonts w:ascii="Times New Roman" w:hAnsi="Times New Roman"/>
                <w:b/>
                <w:bCs/>
                <w:color w:val="000000"/>
                <w:sz w:val="24"/>
                <w:szCs w:val="24"/>
              </w:rPr>
            </w:pPr>
            <w:r w:rsidRPr="00173A0E">
              <w:rPr>
                <w:rFonts w:ascii="Times New Roman" w:hAnsi="Times New Roman"/>
                <w:color w:val="000000"/>
                <w:sz w:val="24"/>
                <w:szCs w:val="24"/>
              </w:rPr>
              <w:t>п/п</w:t>
            </w:r>
          </w:p>
        </w:tc>
        <w:tc>
          <w:tcPr>
            <w:tcW w:w="5387" w:type="dxa"/>
            <w:vMerge w:val="restart"/>
            <w:tcBorders>
              <w:top w:val="single" w:sz="6" w:space="0" w:color="auto"/>
              <w:left w:val="single" w:sz="6" w:space="0" w:color="auto"/>
              <w:right w:val="single" w:sz="2" w:space="0" w:color="auto"/>
              <w:tl2br w:val="single" w:sz="4" w:space="0" w:color="auto"/>
            </w:tcBorders>
          </w:tcPr>
          <w:p w:rsidR="002C218C" w:rsidRPr="00173A0E" w:rsidRDefault="002C218C" w:rsidP="006A67BD">
            <w:pPr>
              <w:spacing w:after="0" w:line="240" w:lineRule="auto"/>
              <w:jc w:val="right"/>
              <w:textAlignment w:val="baseline"/>
              <w:rPr>
                <w:rFonts w:ascii="Times New Roman" w:hAnsi="Times New Roman"/>
                <w:sz w:val="24"/>
                <w:szCs w:val="24"/>
              </w:rPr>
            </w:pPr>
            <w:r w:rsidRPr="00173A0E">
              <w:rPr>
                <w:rFonts w:ascii="Times New Roman" w:hAnsi="Times New Roman"/>
                <w:sz w:val="24"/>
                <w:szCs w:val="24"/>
              </w:rPr>
              <w:t>Учащиеся, оценка</w:t>
            </w:r>
          </w:p>
          <w:p w:rsidR="002C218C" w:rsidRPr="00173A0E" w:rsidRDefault="002C218C" w:rsidP="006A67BD">
            <w:pPr>
              <w:spacing w:after="0" w:line="240" w:lineRule="auto"/>
              <w:rPr>
                <w:rFonts w:ascii="Times New Roman" w:hAnsi="Times New Roman"/>
                <w:b/>
                <w:bCs/>
                <w:color w:val="000000"/>
                <w:sz w:val="24"/>
                <w:szCs w:val="24"/>
              </w:rPr>
            </w:pPr>
            <w:r w:rsidRPr="00173A0E">
              <w:rPr>
                <w:rFonts w:ascii="Times New Roman" w:hAnsi="Times New Roman"/>
                <w:sz w:val="24"/>
                <w:szCs w:val="24"/>
              </w:rPr>
              <w:t>Нормативы, испытания</w:t>
            </w:r>
          </w:p>
        </w:tc>
        <w:tc>
          <w:tcPr>
            <w:tcW w:w="2268" w:type="dxa"/>
            <w:gridSpan w:val="3"/>
            <w:tcBorders>
              <w:top w:val="single" w:sz="6" w:space="0" w:color="auto"/>
              <w:left w:val="single" w:sz="2" w:space="0" w:color="auto"/>
              <w:bottom w:val="single" w:sz="6" w:space="0" w:color="auto"/>
              <w:right w:val="single" w:sz="12" w:space="0" w:color="000000"/>
            </w:tcBorders>
          </w:tcPr>
          <w:p w:rsidR="002C218C" w:rsidRPr="00173A0E" w:rsidRDefault="002C218C" w:rsidP="006A67B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Мальчики</w:t>
            </w:r>
          </w:p>
        </w:tc>
        <w:tc>
          <w:tcPr>
            <w:tcW w:w="2551" w:type="dxa"/>
            <w:gridSpan w:val="3"/>
            <w:tcBorders>
              <w:top w:val="single" w:sz="6" w:space="0" w:color="auto"/>
              <w:left w:val="single" w:sz="12" w:space="0" w:color="000000"/>
              <w:right w:val="single" w:sz="2" w:space="0" w:color="auto"/>
            </w:tcBorders>
          </w:tcPr>
          <w:p w:rsidR="002C218C" w:rsidRPr="00173A0E" w:rsidRDefault="002C218C" w:rsidP="006A67B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Девочки</w:t>
            </w:r>
          </w:p>
        </w:tc>
      </w:tr>
      <w:tr w:rsidR="002C218C" w:rsidRPr="00173A0E" w:rsidTr="002C218C">
        <w:tc>
          <w:tcPr>
            <w:tcW w:w="675" w:type="dxa"/>
            <w:vMerge/>
            <w:tcBorders>
              <w:left w:val="single" w:sz="6" w:space="0" w:color="auto"/>
              <w:bottom w:val="single" w:sz="6" w:space="0" w:color="auto"/>
              <w:right w:val="single" w:sz="6" w:space="0" w:color="auto"/>
            </w:tcBorders>
          </w:tcPr>
          <w:p w:rsidR="002C218C" w:rsidRPr="00173A0E" w:rsidRDefault="002C218C" w:rsidP="006A67BD">
            <w:pPr>
              <w:spacing w:after="0" w:line="240" w:lineRule="auto"/>
              <w:textAlignment w:val="baseline"/>
              <w:rPr>
                <w:rFonts w:ascii="Times New Roman" w:hAnsi="Times New Roman"/>
                <w:b/>
                <w:bCs/>
                <w:color w:val="000000"/>
                <w:sz w:val="24"/>
                <w:szCs w:val="24"/>
              </w:rPr>
            </w:pPr>
          </w:p>
        </w:tc>
        <w:tc>
          <w:tcPr>
            <w:tcW w:w="5387" w:type="dxa"/>
            <w:vMerge/>
            <w:tcBorders>
              <w:left w:val="single" w:sz="6" w:space="0" w:color="auto"/>
              <w:bottom w:val="single" w:sz="6" w:space="0" w:color="auto"/>
              <w:right w:val="single" w:sz="2" w:space="0" w:color="auto"/>
            </w:tcBorders>
            <w:vAlign w:val="bottom"/>
          </w:tcPr>
          <w:p w:rsidR="002C218C" w:rsidRPr="00173A0E" w:rsidRDefault="002C218C" w:rsidP="006A67BD">
            <w:pPr>
              <w:spacing w:after="0" w:line="240" w:lineRule="auto"/>
              <w:rPr>
                <w:rFonts w:ascii="Times New Roman" w:hAnsi="Times New Roman"/>
                <w:color w:val="000000"/>
                <w:sz w:val="24"/>
                <w:szCs w:val="24"/>
              </w:rPr>
            </w:pPr>
          </w:p>
        </w:tc>
        <w:tc>
          <w:tcPr>
            <w:tcW w:w="709" w:type="dxa"/>
            <w:tcBorders>
              <w:top w:val="single" w:sz="6" w:space="0" w:color="auto"/>
              <w:left w:val="single" w:sz="2" w:space="0" w:color="auto"/>
              <w:bottom w:val="single" w:sz="6" w:space="0" w:color="auto"/>
              <w:right w:val="single" w:sz="6"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8" w:type="dxa"/>
            <w:tcBorders>
              <w:top w:val="single" w:sz="6" w:space="0" w:color="auto"/>
              <w:left w:val="single" w:sz="6" w:space="0" w:color="auto"/>
              <w:bottom w:val="single" w:sz="6" w:space="0" w:color="auto"/>
              <w:right w:val="single" w:sz="2"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1" w:type="dxa"/>
            <w:tcBorders>
              <w:top w:val="single" w:sz="6" w:space="0" w:color="auto"/>
              <w:left w:val="single" w:sz="2" w:space="0" w:color="auto"/>
              <w:bottom w:val="single" w:sz="6" w:space="0" w:color="auto"/>
              <w:right w:val="single" w:sz="12" w:space="0" w:color="000000"/>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c>
          <w:tcPr>
            <w:tcW w:w="850" w:type="dxa"/>
            <w:tcBorders>
              <w:top w:val="single" w:sz="6" w:space="0" w:color="auto"/>
              <w:left w:val="single" w:sz="12" w:space="0" w:color="000000"/>
              <w:bottom w:val="single" w:sz="6" w:space="0" w:color="auto"/>
              <w:right w:val="single" w:sz="2"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1" w:type="dxa"/>
            <w:tcBorders>
              <w:top w:val="single" w:sz="6" w:space="0" w:color="auto"/>
              <w:left w:val="single" w:sz="2" w:space="0" w:color="auto"/>
              <w:bottom w:val="single" w:sz="6" w:space="0" w:color="auto"/>
              <w:right w:val="single" w:sz="2"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0" w:type="dxa"/>
            <w:tcBorders>
              <w:top w:val="single" w:sz="6" w:space="0" w:color="auto"/>
              <w:left w:val="single" w:sz="2" w:space="0" w:color="auto"/>
              <w:bottom w:val="single" w:sz="6" w:space="0" w:color="auto"/>
              <w:right w:val="single" w:sz="2" w:space="0" w:color="auto"/>
            </w:tcBorders>
            <w:vAlign w:val="bottom"/>
          </w:tcPr>
          <w:p w:rsidR="002C218C" w:rsidRPr="00173A0E" w:rsidRDefault="002C218C" w:rsidP="006A67B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r>
      <w:tr w:rsidR="002C218C" w:rsidRPr="00173A0E" w:rsidTr="002C218C">
        <w:tc>
          <w:tcPr>
            <w:tcW w:w="675" w:type="dxa"/>
            <w:tcBorders>
              <w:bottom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w:t>
            </w:r>
          </w:p>
        </w:tc>
        <w:tc>
          <w:tcPr>
            <w:tcW w:w="5387" w:type="dxa"/>
            <w:tcBorders>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709" w:type="dxa"/>
            <w:tcBorders>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4,8</w:t>
            </w:r>
          </w:p>
        </w:tc>
        <w:tc>
          <w:tcPr>
            <w:tcW w:w="708" w:type="dxa"/>
            <w:tcBorders>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5,1</w:t>
            </w:r>
          </w:p>
        </w:tc>
        <w:tc>
          <w:tcPr>
            <w:tcW w:w="851" w:type="dxa"/>
            <w:tcBorders>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5,6</w:t>
            </w:r>
          </w:p>
        </w:tc>
        <w:tc>
          <w:tcPr>
            <w:tcW w:w="850" w:type="dxa"/>
            <w:tcBorders>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5,2</w:t>
            </w:r>
          </w:p>
        </w:tc>
        <w:tc>
          <w:tcPr>
            <w:tcW w:w="851" w:type="dxa"/>
            <w:tcBorders>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5,6</w:t>
            </w:r>
          </w:p>
        </w:tc>
        <w:tc>
          <w:tcPr>
            <w:tcW w:w="850" w:type="dxa"/>
            <w:tcBorders>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2</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60м, сек.</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9,8</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9,7</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10,4</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10,8</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3</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Бег 500м, мин. </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1,45</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2,30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2,55</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4</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Бег 1000м, мин. </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3,50</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4,20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4,20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5,15</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5</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2000м, мин.</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9,30</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10,30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12,30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13,20</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6</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4x9м, сек</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10,6</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10,4</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11,2</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7</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3х10м, сек</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8,0</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8,7</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8,6</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Прыжок</w:t>
            </w:r>
            <w:r w:rsidRPr="00173A0E">
              <w:rPr>
                <w:rFonts w:ascii="Times New Roman" w:hAnsi="Times New Roman"/>
                <w:bCs/>
                <w:sz w:val="24"/>
                <w:szCs w:val="24"/>
              </w:rPr>
              <w:t>  в длину с места (см)</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180</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145</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360</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340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290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300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260</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5387" w:type="dxa"/>
            <w:tcBorders>
              <w:top w:val="single" w:sz="2" w:space="0" w:color="auto"/>
              <w:left w:val="single" w:sz="2" w:space="0" w:color="auto"/>
              <w:bottom w:val="single" w:sz="2" w:space="0" w:color="auto"/>
              <w:right w:val="single" w:sz="2" w:space="0" w:color="auto"/>
            </w:tcBorders>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709"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120</w:t>
            </w:r>
          </w:p>
        </w:tc>
        <w:tc>
          <w:tcPr>
            <w:tcW w:w="708"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851"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0"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851"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0" w:type="dxa"/>
            <w:tcBorders>
              <w:top w:val="single" w:sz="4" w:space="0" w:color="auto"/>
              <w:bottom w:val="single" w:sz="4"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11</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Подтягивание </w:t>
            </w:r>
            <w:r w:rsidRPr="00173A0E">
              <w:rPr>
                <w:rFonts w:ascii="Times New Roman" w:hAnsi="Times New Roman"/>
                <w:bCs/>
                <w:sz w:val="24"/>
                <w:szCs w:val="24"/>
              </w:rPr>
              <w:t>(кол-во раз)</w:t>
            </w:r>
            <w:r w:rsidRPr="00173A0E">
              <w:rPr>
                <w:rFonts w:ascii="Times New Roman" w:hAnsi="Times New Roman"/>
                <w:bCs/>
                <w:color w:val="000000"/>
                <w:sz w:val="24"/>
                <w:szCs w:val="24"/>
              </w:rPr>
              <w:t xml:space="preserve">: на высокой перекладине </w:t>
            </w:r>
          </w:p>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из виса лежа 90 см</w:t>
            </w:r>
          </w:p>
        </w:tc>
        <w:tc>
          <w:tcPr>
            <w:tcW w:w="709"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8"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851"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w:t>
            </w: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1"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w:t>
            </w:r>
          </w:p>
        </w:tc>
        <w:tc>
          <w:tcPr>
            <w:tcW w:w="850" w:type="dxa"/>
            <w:tcBorders>
              <w:top w:val="single" w:sz="4"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p>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sz w:val="24"/>
                <w:szCs w:val="24"/>
              </w:rPr>
              <w:t>Прыжки через скакалку (кол-во раз/30сек.)</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r>
      <w:tr w:rsidR="002C218C" w:rsidRPr="00173A0E" w:rsidTr="002C218C">
        <w:trPr>
          <w:trHeight w:val="79"/>
        </w:trPr>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Сгибание и разгибание рук в упоре лежа</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27</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19</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Подъем туловища за 1 мин. из положения лежа</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48</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43</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26</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Наклоны  вперед из положения, сидя, см</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r w:rsidR="002C218C" w:rsidRPr="00173A0E" w:rsidTr="002C218C">
        <w:tc>
          <w:tcPr>
            <w:tcW w:w="675"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5387"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Метание теннисного мяча  на дальность, м</w:t>
            </w:r>
          </w:p>
        </w:tc>
        <w:tc>
          <w:tcPr>
            <w:tcW w:w="709"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708"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w:t>
            </w:r>
          </w:p>
        </w:tc>
        <w:tc>
          <w:tcPr>
            <w:tcW w:w="850" w:type="dxa"/>
            <w:tcBorders>
              <w:top w:val="single" w:sz="2" w:space="0" w:color="auto"/>
              <w:left w:val="single" w:sz="2" w:space="0" w:color="auto"/>
              <w:bottom w:val="single" w:sz="2" w:space="0" w:color="auto"/>
              <w:right w:val="single" w:sz="2" w:space="0" w:color="auto"/>
            </w:tcBorders>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9 КЛАСС</w:t>
      </w:r>
    </w:p>
    <w:p w:rsidR="002C218C" w:rsidRPr="00173A0E" w:rsidRDefault="002C218C" w:rsidP="006A67BD">
      <w:pPr>
        <w:spacing w:after="0" w:line="240" w:lineRule="auto"/>
        <w:jc w:val="center"/>
        <w:rPr>
          <w:rStyle w:val="c9"/>
          <w:rFonts w:ascii="Times New Roman" w:hAnsi="Times New Roman"/>
          <w:b/>
          <w:sz w:val="24"/>
          <w:szCs w:val="24"/>
        </w:rPr>
      </w:pPr>
      <w:r w:rsidRPr="00173A0E">
        <w:rPr>
          <w:rStyle w:val="c9"/>
          <w:rFonts w:ascii="Times New Roman" w:hAnsi="Times New Roman"/>
          <w:b/>
          <w:sz w:val="24"/>
          <w:szCs w:val="24"/>
        </w:rPr>
        <w:t>ПЛАНИРУЕМЫЕ РЕЗУЛЬТАТЫ ОСВОЕНИЯ ПРОГРАММЫ</w:t>
      </w:r>
    </w:p>
    <w:p w:rsidR="002C218C" w:rsidRPr="00173A0E" w:rsidRDefault="002C218C" w:rsidP="006A67BD">
      <w:pPr>
        <w:pStyle w:val="ac"/>
        <w:spacing w:before="0" w:beforeAutospacing="0" w:after="0" w:afterAutospacing="0"/>
        <w:ind w:left="357"/>
        <w:jc w:val="both"/>
        <w:rPr>
          <w:b/>
          <w:highlight w:val="yellow"/>
        </w:rPr>
      </w:pPr>
    </w:p>
    <w:p w:rsidR="002C218C" w:rsidRPr="00173A0E" w:rsidRDefault="002C218C" w:rsidP="006A67BD">
      <w:pPr>
        <w:pStyle w:val="ac"/>
        <w:spacing w:before="0" w:beforeAutospacing="0" w:after="0" w:afterAutospacing="0"/>
        <w:ind w:left="357"/>
        <w:jc w:val="both"/>
        <w:rPr>
          <w:b/>
        </w:rPr>
      </w:pPr>
      <w:r w:rsidRPr="00173A0E">
        <w:rPr>
          <w:b/>
        </w:rPr>
        <w:t>Предметные результаты.</w:t>
      </w:r>
    </w:p>
    <w:p w:rsidR="002C218C" w:rsidRPr="00173A0E" w:rsidRDefault="002C218C" w:rsidP="006A67BD">
      <w:pPr>
        <w:pStyle w:val="ac"/>
        <w:spacing w:before="0" w:beforeAutospacing="0" w:after="0" w:afterAutospacing="0"/>
        <w:rPr>
          <w:color w:val="000000"/>
        </w:rPr>
      </w:pPr>
      <w:r w:rsidRPr="00173A0E">
        <w:rPr>
          <w:color w:val="000000"/>
        </w:rPr>
        <w:t>К концу обучения в 9 классе учащийся научится:</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отстаивать принципы здорового образа жизни, раскрывать эффективность его форм в профилактике вредных привычек;</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обосновывать пагубное влияние вредных привычек на здоровье</w:t>
      </w:r>
      <w:r w:rsidRPr="00173A0E">
        <w:rPr>
          <w:color w:val="000000"/>
        </w:rPr>
        <w:br/>
        <w:t>человека, его социальную и производственную деятельность;</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lastRenderedPageBreak/>
        <w:t xml:space="preserve"> понимать необходимость занятий профессионально-прикладной физической подготовкой учащихся общеобразовательной школы;</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измерять индивидуальные функциональные резервы организма с помощью проб Штанге, Генча, «задержки дыхания»;</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использовать их для планирования индивидуальных занятий спортивной и профессионально-прикладной физической подготовкой;</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w:t>
      </w:r>
      <w:r w:rsidRPr="00173A0E">
        <w:rPr>
          <w:color w:val="000000"/>
        </w:rPr>
        <w:br/>
        <w:t>«прогнувшись» (юноши);</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составлять и выполнять композицию упражнений черлидинга с построением пирамид, элементами степ - аэробики и акробатики (девушки);</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совершенствовать технику беговых и прыжковых упражнений</w:t>
      </w:r>
      <w:r w:rsidRPr="00173A0E">
        <w:rPr>
          <w:color w:val="000000"/>
        </w:rPr>
        <w:br/>
        <w:t>в процессе самостоятельных занятий технической подготовкой к выполнению нормативных требований комплекса ГТО;</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2C218C" w:rsidRPr="00173A0E" w:rsidRDefault="002C218C" w:rsidP="006A67BD">
      <w:pPr>
        <w:pStyle w:val="ac"/>
        <w:numPr>
          <w:ilvl w:val="0"/>
          <w:numId w:val="30"/>
        </w:numPr>
        <w:spacing w:before="0" w:beforeAutospacing="0" w:after="0" w:afterAutospacing="0"/>
        <w:ind w:left="284"/>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218C" w:rsidRPr="00173A0E" w:rsidRDefault="002C218C" w:rsidP="006A67BD">
      <w:pPr>
        <w:pStyle w:val="ac"/>
        <w:spacing w:before="0" w:beforeAutospacing="0" w:after="0" w:afterAutospacing="0"/>
        <w:jc w:val="center"/>
        <w:rPr>
          <w:b/>
        </w:rPr>
      </w:pPr>
      <w:r w:rsidRPr="00173A0E">
        <w:rPr>
          <w:b/>
        </w:rPr>
        <w:t>Содержание учебного материала для 9 класса</w:t>
      </w:r>
    </w:p>
    <w:tbl>
      <w:tblPr>
        <w:tblStyle w:val="af0"/>
        <w:tblW w:w="10632" w:type="dxa"/>
        <w:tblInd w:w="108" w:type="dxa"/>
        <w:tblLayout w:type="fixed"/>
        <w:tblLook w:val="04A0"/>
      </w:tblPr>
      <w:tblGrid>
        <w:gridCol w:w="576"/>
        <w:gridCol w:w="2685"/>
        <w:gridCol w:w="1417"/>
        <w:gridCol w:w="5954"/>
      </w:tblGrid>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2685" w:type="dxa"/>
          </w:tcPr>
          <w:p w:rsidR="002C218C" w:rsidRPr="00173A0E" w:rsidRDefault="002C218C" w:rsidP="006A67BD">
            <w:pPr>
              <w:pStyle w:val="ac"/>
              <w:spacing w:before="0" w:beforeAutospacing="0" w:after="0" w:afterAutospacing="0"/>
              <w:jc w:val="both"/>
            </w:pPr>
            <w:r w:rsidRPr="00173A0E">
              <w:t>Вид программного материала</w:t>
            </w:r>
          </w:p>
        </w:tc>
        <w:tc>
          <w:tcPr>
            <w:tcW w:w="1417" w:type="dxa"/>
          </w:tcPr>
          <w:p w:rsidR="002C218C" w:rsidRPr="00173A0E" w:rsidRDefault="002C218C" w:rsidP="006A67BD">
            <w:pPr>
              <w:pStyle w:val="ac"/>
              <w:spacing w:before="0" w:beforeAutospacing="0" w:after="0" w:afterAutospacing="0"/>
              <w:jc w:val="both"/>
            </w:pPr>
            <w:r w:rsidRPr="00173A0E">
              <w:t>Количество часов</w:t>
            </w:r>
          </w:p>
        </w:tc>
        <w:tc>
          <w:tcPr>
            <w:tcW w:w="5954"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1.1</w:t>
            </w:r>
          </w:p>
        </w:tc>
        <w:tc>
          <w:tcPr>
            <w:tcW w:w="2685" w:type="dxa"/>
          </w:tcPr>
          <w:p w:rsidR="002C218C" w:rsidRPr="00173A0E" w:rsidRDefault="002C218C" w:rsidP="006A67BD">
            <w:pPr>
              <w:pStyle w:val="ac"/>
              <w:spacing w:before="0" w:beforeAutospacing="0" w:after="0" w:afterAutospacing="0"/>
            </w:pPr>
            <w:r w:rsidRPr="00173A0E">
              <w:rPr>
                <w:color w:val="000000"/>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r w:rsidRPr="00173A0E">
              <w:rPr>
                <w:color w:val="000000"/>
              </w:rPr>
              <w:br/>
              <w:t>Знакомство с системой дополнительного обучения физической культуры и организацией спортивной работы в школе; работа спортивных секций и их расписание; организация спортивных соревнований.</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1.2</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Здоровье и здоровый образ жизни, вредные привычки и их пагубное влияние на здоровье человека.</w:t>
            </w:r>
          </w:p>
          <w:p w:rsidR="002C218C" w:rsidRPr="00173A0E" w:rsidRDefault="002C218C" w:rsidP="006A67BD">
            <w:pPr>
              <w:pStyle w:val="ac"/>
              <w:spacing w:before="0" w:beforeAutospacing="0" w:after="0" w:afterAutospacing="0"/>
              <w:rPr>
                <w:color w:val="000000"/>
              </w:rPr>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Здоровье и здоровый образ жизни </w:t>
            </w:r>
            <w:r w:rsidRPr="00173A0E">
              <w:rPr>
                <w:color w:val="000000"/>
              </w:rPr>
              <w:t>(проблемные доклады, эссе, фиксированные выступления):</w:t>
            </w:r>
          </w:p>
          <w:p w:rsidR="002C218C" w:rsidRPr="00173A0E" w:rsidRDefault="002C218C" w:rsidP="006A67BD">
            <w:pPr>
              <w:pStyle w:val="ac"/>
              <w:spacing w:before="0" w:beforeAutospacing="0" w:after="0" w:afterAutospacing="0"/>
              <w:jc w:val="both"/>
              <w:rPr>
                <w:color w:val="000000"/>
              </w:rPr>
            </w:pPr>
            <w:r w:rsidRPr="00173A0E">
              <w:rPr>
                <w:color w:val="000000"/>
              </w:rPr>
              <w:t>- что такое здоровье, и какие факторы определяют его состояние;</w:t>
            </w:r>
            <w:r w:rsidRPr="00173A0E">
              <w:rPr>
                <w:color w:val="000000"/>
              </w:rPr>
              <w:br/>
              <w:t>- почему занятия физической культурой и спортом не совместимы с вредными привычками;</w:t>
            </w:r>
          </w:p>
          <w:p w:rsidR="002C218C" w:rsidRPr="00173A0E" w:rsidRDefault="002C218C" w:rsidP="006A67BD">
            <w:pPr>
              <w:pStyle w:val="ac"/>
              <w:spacing w:before="0" w:beforeAutospacing="0" w:after="0" w:afterAutospacing="0"/>
              <w:jc w:val="both"/>
              <w:rPr>
                <w:color w:val="000000"/>
              </w:rPr>
            </w:pPr>
            <w:r w:rsidRPr="00173A0E">
              <w:rPr>
                <w:color w:val="000000"/>
              </w:rPr>
              <w:t>- какие факторы и причины побуждают человека вести здоровый образ жизни.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1.3</w:t>
            </w:r>
          </w:p>
        </w:tc>
        <w:tc>
          <w:tcPr>
            <w:tcW w:w="2685" w:type="dxa"/>
          </w:tcPr>
          <w:p w:rsidR="002C218C" w:rsidRPr="00173A0E" w:rsidRDefault="002C218C" w:rsidP="006A67BD">
            <w:pPr>
              <w:pStyle w:val="ac"/>
              <w:spacing w:before="0" w:beforeAutospacing="0" w:after="0" w:afterAutospacing="0"/>
            </w:pPr>
            <w:r w:rsidRPr="00173A0E">
              <w:rPr>
                <w:color w:val="000000"/>
              </w:rPr>
              <w:t xml:space="preserve">Туристские походы как форма организации здорового образа жизни.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Пешие туристские подходы </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обсуждают вопросы о пользе туристских походов, раскрывают свои интересы и отношения к туристским походам, приводят примеры и делятся впечатлениями о </w:t>
            </w:r>
            <w:r w:rsidRPr="00173A0E">
              <w:rPr>
                <w:color w:val="000000"/>
              </w:rPr>
              <w:lastRenderedPageBreak/>
              <w:t>своём участии в туристических походах;</w:t>
            </w:r>
          </w:p>
          <w:p w:rsidR="002C218C" w:rsidRPr="00173A0E" w:rsidRDefault="002C218C" w:rsidP="006A67BD">
            <w:pPr>
              <w:pStyle w:val="ac"/>
              <w:spacing w:before="0" w:beforeAutospacing="0" w:after="0" w:afterAutospacing="0"/>
              <w:jc w:val="both"/>
              <w:rPr>
                <w:color w:val="000000"/>
              </w:rPr>
            </w:pPr>
            <w:r w:rsidRPr="00173A0E">
              <w:rPr>
                <w:color w:val="000000"/>
              </w:rPr>
              <w:t>- рассматривают вопросы об организации и задачах этапа подготовки к пешим походам, знакомятся с правилами составления маршрутов передвижения, распределения обязанностей во время похода, подготовки туристского снаряжения;</w:t>
            </w:r>
            <w:r w:rsidRPr="00173A0E">
              <w:rPr>
                <w:color w:val="000000"/>
              </w:rPr>
              <w:br/>
              <w:t>- знакомятся с правилами укладки рюкзака и установки туристической палатки, техники безопасности при передвижении по маршруту и при организации бивуака.</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lastRenderedPageBreak/>
              <w:t>1.4</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Профессионально-прикладная физическая</w:t>
            </w:r>
            <w:r w:rsidRPr="00173A0E">
              <w:rPr>
                <w:color w:val="000000"/>
              </w:rPr>
              <w:br/>
              <w:t xml:space="preserve">культура. </w:t>
            </w:r>
          </w:p>
          <w:p w:rsidR="002C218C" w:rsidRPr="00173A0E" w:rsidRDefault="002C218C" w:rsidP="006A67BD">
            <w:pPr>
              <w:pStyle w:val="ac"/>
              <w:spacing w:before="0" w:beforeAutospacing="0" w:after="0" w:afterAutospacing="0"/>
              <w:rPr>
                <w:color w:val="000000"/>
                <w:highlight w:val="yellow"/>
              </w:rPr>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Профессионально-прикладная физическая культура </w:t>
            </w:r>
            <w:r w:rsidRPr="00173A0E">
              <w:rPr>
                <w:color w:val="000000"/>
              </w:rPr>
              <w:t>(с использованием литературных источников, статей и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понятием «профессионально-прикладная физическая культура», устанавливают цели профессионально-прикладной физической культуры и значение в жизни современного человека, осознают целесообразность её занятий для выпускников общеобразовательных школ;</w:t>
            </w:r>
          </w:p>
          <w:p w:rsidR="002C218C" w:rsidRPr="00173A0E" w:rsidRDefault="002C218C" w:rsidP="006A67BD">
            <w:pPr>
              <w:pStyle w:val="ac"/>
              <w:spacing w:before="0" w:beforeAutospacing="0" w:after="0" w:afterAutospacing="0"/>
              <w:jc w:val="both"/>
              <w:rPr>
                <w:color w:val="000000"/>
              </w:rPr>
            </w:pPr>
            <w:r w:rsidRPr="00173A0E">
              <w:rPr>
                <w:color w:val="000000"/>
              </w:rPr>
              <w:t>- изучают и анализируют особенности содержания профессионально-прикладной физической культуры в зависимости от вида и направленности трудовой деятельности; приводят примеры, раскрывающие эту зависимость;</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правилами отбора и составления комплексов упражнений профессионально-прикладной физической культуры, устанавливают их связь с физической подготовкой, развитием специальных физических качеств;</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индивидуальные комплексы упражнений профессионально-прикладной физической культуры и включают их в содержание самостоятельных занятий физической подготовкой.</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2.1</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Восстановительный</w:t>
            </w:r>
            <w:r w:rsidRPr="00173A0E">
              <w:rPr>
                <w:color w:val="000000"/>
              </w:rPr>
              <w:br/>
              <w:t>массаж как средство оптимизации работоспособности, его правила и приёмы во время самостоятельных занятий физической</w:t>
            </w:r>
            <w:r w:rsidRPr="00173A0E">
              <w:rPr>
                <w:color w:val="000000"/>
              </w:rPr>
              <w:br/>
              <w:t>подготовкой.</w:t>
            </w:r>
          </w:p>
          <w:p w:rsidR="002C218C" w:rsidRPr="00173A0E" w:rsidRDefault="002C218C" w:rsidP="006A67BD">
            <w:pPr>
              <w:pStyle w:val="ac"/>
              <w:spacing w:before="0" w:beforeAutospacing="0" w:after="0" w:afterAutospacing="0"/>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Восстановительный массаж </w:t>
            </w:r>
            <w:r w:rsidRPr="00173A0E">
              <w:rPr>
                <w:color w:val="000000"/>
              </w:rPr>
              <w:t>(с использованием научных статей и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процедурой массажа как средством восстановления и оздоровления организма, его видами и формами, их целевым предназначением (спортивный, лечебный и восстановительный; ручной и аппаратный);</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правилами и гигиеническими требованиями к проведению процедур восстановительного массажа, делают выводы о необходимости их обязательного выполнения;</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основные приёмы восстановительного массажа в соответствии с правилами и требованиями к их выполнению (поглаживание, разминание, растирание (обучение в парах);</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конспект процедуры восстановительного массажа с обозначением последовательности массируемых участков тела, приёмов и времени на их выполнение.</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2.2</w:t>
            </w:r>
          </w:p>
        </w:tc>
        <w:tc>
          <w:tcPr>
            <w:tcW w:w="2685" w:type="dxa"/>
          </w:tcPr>
          <w:p w:rsidR="002C218C" w:rsidRPr="00173A0E" w:rsidRDefault="002C218C" w:rsidP="006A67BD">
            <w:pPr>
              <w:pStyle w:val="ac"/>
              <w:spacing w:before="0" w:beforeAutospacing="0" w:after="0" w:afterAutospacing="0"/>
              <w:ind w:firstLine="26"/>
              <w:rPr>
                <w:color w:val="000000"/>
              </w:rPr>
            </w:pPr>
            <w:r w:rsidRPr="00173A0E">
              <w:rPr>
                <w:color w:val="000000"/>
              </w:rPr>
              <w:t>Банные процедуры как средство укрепления здоровья.</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Банные процедуры </w:t>
            </w:r>
            <w:r w:rsidRPr="00173A0E">
              <w:rPr>
                <w:color w:val="000000"/>
              </w:rPr>
              <w:t>(с использованием научных статей и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знакомятся с причинами популярности банных процедур, их лечебными и оздоровительными </w:t>
            </w:r>
            <w:r w:rsidRPr="00173A0E">
              <w:rPr>
                <w:color w:val="000000"/>
              </w:rPr>
              <w:lastRenderedPageBreak/>
              <w:t>свойствами (снятие психических напряжений, мышечной усталости, усиление обменных процессов и др.);</w:t>
            </w:r>
          </w:p>
          <w:p w:rsidR="002C218C" w:rsidRPr="00173A0E" w:rsidRDefault="002C218C" w:rsidP="006A67BD">
            <w:pPr>
              <w:pStyle w:val="ac"/>
              <w:spacing w:before="0" w:beforeAutospacing="0" w:after="0" w:afterAutospacing="0"/>
              <w:jc w:val="both"/>
            </w:pPr>
            <w:r w:rsidRPr="00173A0E">
              <w:rPr>
                <w:color w:val="000000"/>
              </w:rPr>
              <w:t>- знакомятся с правилами проведения банных процедур, гигиеническими требованиями и требованиями безопасности.</w:t>
            </w:r>
          </w:p>
        </w:tc>
      </w:tr>
      <w:tr w:rsidR="002C218C" w:rsidRPr="00173A0E" w:rsidTr="00AB16CA">
        <w:trPr>
          <w:trHeight w:val="302"/>
        </w:trPr>
        <w:tc>
          <w:tcPr>
            <w:tcW w:w="576" w:type="dxa"/>
          </w:tcPr>
          <w:p w:rsidR="002C218C" w:rsidRPr="00173A0E" w:rsidRDefault="002C218C" w:rsidP="006A67BD">
            <w:pPr>
              <w:pStyle w:val="ac"/>
              <w:spacing w:before="0" w:beforeAutospacing="0" w:after="0" w:afterAutospacing="0"/>
              <w:jc w:val="both"/>
            </w:pPr>
            <w:r w:rsidRPr="00173A0E">
              <w:lastRenderedPageBreak/>
              <w:t>2.3</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Измерение функциональных резервов организма</w:t>
            </w: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Измерение функциональных резервов организма</w:t>
            </w:r>
            <w:r w:rsidRPr="00173A0E">
              <w:rPr>
                <w:color w:val="000000"/>
              </w:rPr>
              <w:t xml:space="preserve"> (с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понятием «резервные возможности организма», отвечают на вопросы о предназначении резервных возможностей организма и их связи с состоянием физического здоровья человека;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функциональными пробами, их назначением и правилами проведения («проба Штанге», «проба Генча», «проба с задержкой дыхания»);</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способы проведения функциональных проб и способы оценивания их результатов по расчётным формулам;</w:t>
            </w:r>
            <w:r w:rsidRPr="00173A0E">
              <w:rPr>
                <w:color w:val="000000"/>
              </w:rPr>
              <w:br/>
              <w:t>- проводят исследование индивидуальных резервов организма с помощью функциональных проб и сравнивают их результаты с данными оценочных шкал.</w:t>
            </w:r>
          </w:p>
        </w:tc>
      </w:tr>
      <w:tr w:rsidR="002C218C" w:rsidRPr="00173A0E" w:rsidTr="00AB16CA">
        <w:trPr>
          <w:trHeight w:val="302"/>
        </w:trPr>
        <w:tc>
          <w:tcPr>
            <w:tcW w:w="576" w:type="dxa"/>
          </w:tcPr>
          <w:p w:rsidR="002C218C" w:rsidRPr="00173A0E" w:rsidRDefault="002C218C" w:rsidP="006A67BD">
            <w:pPr>
              <w:pStyle w:val="ac"/>
              <w:spacing w:before="0" w:beforeAutospacing="0" w:after="0" w:afterAutospacing="0"/>
              <w:jc w:val="both"/>
            </w:pPr>
            <w:r w:rsidRPr="00173A0E">
              <w:t>2.4</w:t>
            </w:r>
          </w:p>
        </w:tc>
        <w:tc>
          <w:tcPr>
            <w:tcW w:w="2685" w:type="dxa"/>
          </w:tcPr>
          <w:p w:rsidR="002C218C" w:rsidRPr="00173A0E" w:rsidRDefault="002C218C" w:rsidP="006A67BD">
            <w:pPr>
              <w:pStyle w:val="ac"/>
              <w:spacing w:before="0" w:beforeAutospacing="0" w:after="0" w:afterAutospacing="0"/>
              <w:rPr>
                <w:color w:val="000000"/>
              </w:rPr>
            </w:pPr>
            <w:r w:rsidRPr="00173A0E">
              <w:rPr>
                <w:color w:val="000000"/>
              </w:rPr>
              <w:t xml:space="preserve">Оказание первой помощи на самостоятельных занятиях физическими упражнениями и во время активного отдыха. </w:t>
            </w:r>
          </w:p>
          <w:p w:rsidR="002C218C" w:rsidRPr="00173A0E" w:rsidRDefault="002C218C" w:rsidP="006A67BD">
            <w:pPr>
              <w:pStyle w:val="ac"/>
              <w:spacing w:before="0" w:beforeAutospacing="0" w:after="0" w:afterAutospacing="0"/>
              <w:rPr>
                <w:color w:val="000000"/>
              </w:rPr>
            </w:pPr>
          </w:p>
        </w:tc>
        <w:tc>
          <w:tcPr>
            <w:tcW w:w="1417"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Оказание первой помощи во время самостоятельных занятий физическими упражнениями </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наиболее распространёнными травмами во время самостоятельных занятий физическими упражнениями и их характерными признаками (ушибы, потёртости, вывихи, судороги мышц, обморожение, тепловой и солнечный удар);</w:t>
            </w:r>
          </w:p>
          <w:p w:rsidR="002C218C" w:rsidRPr="00173A0E" w:rsidRDefault="002C218C" w:rsidP="006A67BD">
            <w:pPr>
              <w:pStyle w:val="ac"/>
              <w:tabs>
                <w:tab w:val="left" w:pos="-107"/>
                <w:tab w:val="left" w:pos="318"/>
              </w:tabs>
              <w:spacing w:before="0" w:beforeAutospacing="0" w:after="0" w:afterAutospacing="0"/>
              <w:jc w:val="both"/>
              <w:rPr>
                <w:color w:val="000000"/>
              </w:rPr>
            </w:pPr>
            <w:r w:rsidRPr="00173A0E">
              <w:rPr>
                <w:color w:val="000000"/>
              </w:rPr>
              <w:t>- знакомятся с основными причинами возможного появления травм и профилактическими мерами по их предупреждению;</w:t>
            </w:r>
          </w:p>
          <w:p w:rsidR="002C218C" w:rsidRPr="00173A0E" w:rsidRDefault="002C218C" w:rsidP="006A67BD">
            <w:pPr>
              <w:pStyle w:val="ac"/>
              <w:tabs>
                <w:tab w:val="left" w:pos="-107"/>
                <w:tab w:val="left" w:pos="318"/>
              </w:tabs>
              <w:spacing w:before="0" w:beforeAutospacing="0" w:after="0" w:afterAutospacing="0"/>
              <w:jc w:val="both"/>
              <w:rPr>
                <w:color w:val="000000"/>
              </w:rPr>
            </w:pPr>
            <w:r w:rsidRPr="00173A0E">
              <w:rPr>
                <w:color w:val="000000"/>
              </w:rPr>
              <w:t>- наблюдают и анализируют образцы способов оказания первой помощи и обучаются оказывать первую помощь (в группе);</w:t>
            </w:r>
            <w:r w:rsidRPr="00173A0E">
              <w:rPr>
                <w:color w:val="000000"/>
              </w:rPr>
              <w:br/>
              <w:t>- контролируют технику выполнения способов оказания первой помощи другими учащимися, сравнивают с образцом и выявляют возможные ошибки, предлагают способы их устранения (в группах).</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3.</w:t>
            </w:r>
          </w:p>
        </w:tc>
        <w:tc>
          <w:tcPr>
            <w:tcW w:w="10056" w:type="dxa"/>
            <w:gridSpan w:val="3"/>
          </w:tcPr>
          <w:p w:rsidR="002C218C" w:rsidRPr="00173A0E" w:rsidRDefault="002C218C" w:rsidP="006A67BD">
            <w:pPr>
              <w:pStyle w:val="ac"/>
              <w:spacing w:before="0" w:beforeAutospacing="0" w:after="0" w:afterAutospacing="0"/>
              <w:rPr>
                <w:b/>
              </w:rPr>
            </w:pPr>
            <w:r w:rsidRPr="00173A0E">
              <w:rPr>
                <w:b/>
              </w:rPr>
              <w:t>Раздел 3. Физическое совершенствование.</w:t>
            </w:r>
          </w:p>
          <w:p w:rsidR="002C218C" w:rsidRPr="00173A0E" w:rsidRDefault="002C218C" w:rsidP="006A67BD">
            <w:pPr>
              <w:pStyle w:val="ac"/>
              <w:spacing w:before="0" w:beforeAutospacing="0" w:after="0" w:afterAutospacing="0"/>
            </w:pPr>
            <w:r w:rsidRPr="00173A0E">
              <w:rPr>
                <w:b/>
                <w:bCs/>
                <w:iCs/>
                <w:color w:val="000000"/>
              </w:rPr>
              <w:t>Физкультурно-оздоровительная деятельность.</w:t>
            </w:r>
          </w:p>
        </w:tc>
      </w:tr>
      <w:tr w:rsidR="002C218C" w:rsidRPr="00173A0E" w:rsidTr="00AB16CA">
        <w:trPr>
          <w:trHeight w:val="2577"/>
        </w:trPr>
        <w:tc>
          <w:tcPr>
            <w:tcW w:w="576" w:type="dxa"/>
          </w:tcPr>
          <w:p w:rsidR="002C218C" w:rsidRPr="00173A0E" w:rsidRDefault="002C218C" w:rsidP="006A67BD">
            <w:pPr>
              <w:pStyle w:val="ac"/>
              <w:spacing w:before="0" w:beforeAutospacing="0" w:after="0" w:afterAutospacing="0"/>
              <w:jc w:val="both"/>
            </w:pPr>
            <w:r w:rsidRPr="00173A0E">
              <w:t>3.1.</w:t>
            </w:r>
          </w:p>
        </w:tc>
        <w:tc>
          <w:tcPr>
            <w:tcW w:w="2685" w:type="dxa"/>
          </w:tcPr>
          <w:p w:rsidR="002C218C" w:rsidRPr="00173A0E" w:rsidRDefault="002C218C" w:rsidP="006A67BD">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2C218C" w:rsidRPr="00173A0E" w:rsidTr="00AB16CA">
        <w:trPr>
          <w:trHeight w:val="1418"/>
        </w:trPr>
        <w:tc>
          <w:tcPr>
            <w:tcW w:w="576" w:type="dxa"/>
          </w:tcPr>
          <w:p w:rsidR="002C218C" w:rsidRPr="00173A0E" w:rsidRDefault="002C218C" w:rsidP="006A67BD">
            <w:pPr>
              <w:pStyle w:val="ac"/>
              <w:spacing w:before="0" w:beforeAutospacing="0" w:after="0" w:afterAutospacing="0"/>
              <w:jc w:val="both"/>
            </w:pPr>
            <w:r w:rsidRPr="00173A0E">
              <w:lastRenderedPageBreak/>
              <w:t>3.2.</w:t>
            </w:r>
          </w:p>
        </w:tc>
        <w:tc>
          <w:tcPr>
            <w:tcW w:w="2685" w:type="dxa"/>
          </w:tcPr>
          <w:p w:rsidR="002C218C" w:rsidRPr="00173A0E" w:rsidRDefault="002C218C" w:rsidP="006A67BD">
            <w:pPr>
              <w:pStyle w:val="ac"/>
              <w:spacing w:before="0" w:beforeAutospacing="0" w:after="0" w:afterAutospacing="0"/>
              <w:jc w:val="both"/>
            </w:pPr>
            <w:r w:rsidRPr="00173A0E">
              <w:rPr>
                <w:color w:val="000000"/>
              </w:rPr>
              <w:t>Занятия физической культурой и режим питания.</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 xml:space="preserve">Занятия физической культурой и режим питания </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понятием «режим питания», устанавливают причинно-следственную связь между режимом питания и регулярными занятиями физической культурой и спортом;</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возможными причинами возникновения избыточной массы тела и её негативным влиянием на жизнедеятельность организма, рассматривают конкретные примеры;</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должными объёмами двигательной активности старшеклассников, определяют её как одно из средств регулирования массы тела.</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3.3.</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Упражнения для снижения избыточной массы тела.</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Упражнения для снижения избыточной массы тела</w:t>
            </w:r>
            <w:r w:rsidRPr="00173A0E">
              <w:rPr>
                <w:color w:val="000000"/>
              </w:rPr>
              <w:t xml:space="preserve"> (с использованием иллюстративного материала):</w:t>
            </w:r>
            <w:r w:rsidRPr="00173A0E">
              <w:rPr>
                <w:color w:val="000000"/>
              </w:rPr>
              <w:br/>
              <w:t>- знакомятся с правилами измерения массы тела и расчётом индекса массы тела (ИМТ);</w:t>
            </w:r>
          </w:p>
          <w:p w:rsidR="002C218C" w:rsidRPr="00173A0E" w:rsidRDefault="002C218C" w:rsidP="006A67BD">
            <w:pPr>
              <w:pStyle w:val="ac"/>
              <w:spacing w:before="0" w:beforeAutospacing="0" w:after="0" w:afterAutospacing="0"/>
              <w:jc w:val="both"/>
              <w:rPr>
                <w:color w:val="000000"/>
              </w:rPr>
            </w:pPr>
            <w:r w:rsidRPr="00173A0E">
              <w:rPr>
                <w:color w:val="000000"/>
              </w:rPr>
              <w:t>- определяют индивидуальные значения и степень ожирения по оценочным таблицам;</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коррекционными упражнениями, составляют индивидуальный комплекс и разучивают его, включают в режим учебной дня и учебной недели.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3.4.</w:t>
            </w:r>
          </w:p>
        </w:tc>
        <w:tc>
          <w:tcPr>
            <w:tcW w:w="2685" w:type="dxa"/>
          </w:tcPr>
          <w:p w:rsidR="002C218C" w:rsidRPr="00173A0E" w:rsidRDefault="002C218C" w:rsidP="006A67BD">
            <w:pPr>
              <w:pStyle w:val="ac"/>
              <w:spacing w:before="0" w:beforeAutospacing="0" w:after="0" w:afterAutospacing="0"/>
              <w:jc w:val="both"/>
              <w:rPr>
                <w:color w:val="000000"/>
              </w:rPr>
            </w:pPr>
            <w:r w:rsidRPr="00173A0E">
              <w:rPr>
                <w:color w:val="000000"/>
              </w:rPr>
              <w:t>Оздоровительные, коррекционные и профилактические мероприятия в режиме двигательной активности старшеклассников.</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954" w:type="dxa"/>
          </w:tcPr>
          <w:p w:rsidR="002C218C" w:rsidRPr="00173A0E" w:rsidRDefault="002C218C" w:rsidP="006A67BD">
            <w:pPr>
              <w:pStyle w:val="ac"/>
              <w:spacing w:before="0" w:beforeAutospacing="0" w:after="0" w:afterAutospacing="0"/>
              <w:jc w:val="both"/>
              <w:rPr>
                <w:color w:val="000000"/>
              </w:rPr>
            </w:pPr>
            <w:r w:rsidRPr="00173A0E">
              <w:rPr>
                <w:i/>
                <w:color w:val="000000"/>
              </w:rPr>
              <w:t>Индивидуальные мероприятия оздоровительной, коррекционной и профилактической направленности</w:t>
            </w:r>
            <w:r w:rsidRPr="00173A0E">
              <w:rPr>
                <w:color w:val="000000"/>
              </w:rPr>
              <w:t>(с использованием иллюстративного материала):</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комплексы упражнений утренней зарядки, дыхательной и зрительной гимнастики, физкультминуток, для профилактики неврозов, нарушения осанки и профилактики избыточной массы тела, разрабатывают процедуры закаливания организма;</w:t>
            </w:r>
          </w:p>
          <w:p w:rsidR="002C218C" w:rsidRPr="00173A0E" w:rsidRDefault="002C218C" w:rsidP="006A67BD">
            <w:pPr>
              <w:pStyle w:val="ac"/>
              <w:spacing w:before="0" w:beforeAutospacing="0" w:after="0" w:afterAutospacing="0"/>
              <w:jc w:val="both"/>
            </w:pPr>
            <w:r w:rsidRPr="00173A0E">
              <w:rPr>
                <w:color w:val="000000"/>
              </w:rPr>
              <w:t>- включают разработанные комплексы и мероприятия в индивидуальный режим дня и разучивают их.</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 xml:space="preserve">Раздел 4. </w:t>
      </w:r>
      <w:r w:rsidRPr="00173A0E">
        <w:rPr>
          <w:b/>
          <w:bCs/>
          <w:iCs/>
          <w:color w:val="000000"/>
        </w:rPr>
        <w:t>Спортивно-оздоровительная деятельность.</w:t>
      </w:r>
    </w:p>
    <w:p w:rsidR="002C218C" w:rsidRPr="00173A0E" w:rsidRDefault="002C218C" w:rsidP="006A67BD">
      <w:pPr>
        <w:pStyle w:val="ac"/>
        <w:spacing w:before="0" w:beforeAutospacing="0" w:after="0" w:afterAutospacing="0"/>
        <w:jc w:val="center"/>
        <w:rPr>
          <w:b/>
        </w:rPr>
      </w:pPr>
      <w:r w:rsidRPr="00173A0E">
        <w:rPr>
          <w:b/>
        </w:rPr>
        <w:t>4.1. Модуль «ЛЕГКАЯ АТЛЕТИКА»</w:t>
      </w:r>
    </w:p>
    <w:tbl>
      <w:tblPr>
        <w:tblpPr w:leftFromText="180" w:rightFromText="180" w:vertAnchor="text" w:horzAnchor="margin" w:tblpX="108" w:tblpY="37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22"/>
        <w:gridCol w:w="5576"/>
      </w:tblGrid>
      <w:tr w:rsidR="002C218C" w:rsidRPr="00173A0E" w:rsidTr="00AB16CA">
        <w:tc>
          <w:tcPr>
            <w:tcW w:w="5022" w:type="dxa"/>
            <w:shd w:val="clear" w:color="auto" w:fill="auto"/>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76" w:type="dxa"/>
            <w:shd w:val="clear" w:color="auto" w:fill="auto"/>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598" w:type="dxa"/>
            <w:gridSpan w:val="2"/>
            <w:shd w:val="clear" w:color="auto" w:fill="auto"/>
          </w:tcPr>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AB16CA">
        <w:tc>
          <w:tcPr>
            <w:tcW w:w="5022" w:type="dxa"/>
            <w:shd w:val="clear" w:color="auto" w:fill="auto"/>
          </w:tcPr>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на уроках легкая атлетика. Значение оздоровительного бега. Принцип самостоятельных занятий физическими упражнениями. Мировые лидеры. Достижения российских спортсменов.</w:t>
            </w:r>
          </w:p>
        </w:tc>
        <w:tc>
          <w:tcPr>
            <w:tcW w:w="5576" w:type="dxa"/>
            <w:shd w:val="clear" w:color="auto" w:fill="auto"/>
          </w:tcPr>
          <w:p w:rsidR="002C218C" w:rsidRPr="00173A0E" w:rsidRDefault="002C218C" w:rsidP="00AB16CA">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AB16CA">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легкой атлетики;</w:t>
            </w:r>
          </w:p>
          <w:p w:rsidR="002C218C" w:rsidRPr="00173A0E" w:rsidRDefault="002C218C" w:rsidP="00AB16CA">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AB16CA">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2C218C" w:rsidRPr="00173A0E" w:rsidRDefault="002C218C" w:rsidP="00AB16CA">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принципами самостоятельных занятий физическими упражнениями;</w:t>
            </w:r>
          </w:p>
          <w:p w:rsidR="002C218C" w:rsidRPr="00173A0E" w:rsidRDefault="002C218C" w:rsidP="00AB16CA">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видами легкой атлетики;</w:t>
            </w:r>
          </w:p>
          <w:p w:rsidR="002C218C" w:rsidRPr="00173A0E" w:rsidRDefault="002C218C" w:rsidP="00AB16CA">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достижениями российских спортсменов по легкой атлетике; </w:t>
            </w:r>
          </w:p>
          <w:p w:rsidR="002C218C" w:rsidRPr="00173A0E" w:rsidRDefault="002C218C" w:rsidP="00AB16CA">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значениям оздоровительного бега и правильного дыхания во время беговых, прыжковых упражнений.</w:t>
            </w:r>
          </w:p>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техники безопасности на </w:t>
            </w:r>
            <w:r w:rsidRPr="00173A0E">
              <w:rPr>
                <w:rFonts w:ascii="Times New Roman" w:hAnsi="Times New Roman"/>
                <w:sz w:val="24"/>
                <w:szCs w:val="24"/>
              </w:rPr>
              <w:lastRenderedPageBreak/>
              <w:t>уроках легкой атлетики.</w:t>
            </w:r>
          </w:p>
        </w:tc>
      </w:tr>
      <w:tr w:rsidR="002C218C" w:rsidRPr="00173A0E" w:rsidTr="00AB16CA">
        <w:tc>
          <w:tcPr>
            <w:tcW w:w="10598" w:type="dxa"/>
            <w:gridSpan w:val="2"/>
            <w:shd w:val="clear" w:color="auto" w:fill="auto"/>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AB16CA">
        <w:tc>
          <w:tcPr>
            <w:tcW w:w="5022" w:type="dxa"/>
            <w:shd w:val="clear" w:color="auto" w:fill="auto"/>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 упражнения с набивным мячом.</w:t>
            </w:r>
          </w:p>
        </w:tc>
        <w:tc>
          <w:tcPr>
            <w:tcW w:w="5576" w:type="dxa"/>
            <w:shd w:val="clear" w:color="auto" w:fill="auto"/>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2C218C" w:rsidRPr="00173A0E" w:rsidTr="00AB16CA">
        <w:tc>
          <w:tcPr>
            <w:tcW w:w="10598" w:type="dxa"/>
            <w:gridSpan w:val="2"/>
            <w:shd w:val="clear" w:color="auto" w:fill="auto"/>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b/>
                <w:sz w:val="24"/>
                <w:szCs w:val="24"/>
              </w:rPr>
              <w:t>Бег</w:t>
            </w:r>
          </w:p>
        </w:tc>
      </w:tr>
      <w:tr w:rsidR="002C218C" w:rsidRPr="00173A0E" w:rsidTr="00AB16CA">
        <w:tc>
          <w:tcPr>
            <w:tcW w:w="5022" w:type="dxa"/>
            <w:shd w:val="clear" w:color="auto" w:fill="auto"/>
          </w:tcPr>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беговых и прыжковых упражнениях: бег на короткие и</w:t>
            </w:r>
            <w:r w:rsidRPr="00173A0E">
              <w:rPr>
                <w:rFonts w:ascii="Times New Roman" w:hAnsi="Times New Roman"/>
                <w:color w:val="000000"/>
                <w:sz w:val="24"/>
                <w:szCs w:val="24"/>
              </w:rPr>
              <w:br/>
              <w:t xml:space="preserve">длинные дистанции. </w:t>
            </w:r>
            <w:r w:rsidRPr="00173A0E">
              <w:rPr>
                <w:rFonts w:ascii="Times New Roman" w:hAnsi="Times New Roman"/>
                <w:sz w:val="24"/>
                <w:szCs w:val="24"/>
              </w:rPr>
              <w:t>Бег 30м, бег 60м, бег 100м, 200м-600м; эстафетный бег; повторный бег 2х200м; спортивные игры для развития скоростных способностей.</w:t>
            </w:r>
          </w:p>
        </w:tc>
        <w:tc>
          <w:tcPr>
            <w:tcW w:w="5576" w:type="dxa"/>
            <w:shd w:val="clear" w:color="auto" w:fill="auto"/>
          </w:tcPr>
          <w:p w:rsidR="002C218C" w:rsidRPr="00173A0E" w:rsidRDefault="002C218C" w:rsidP="00AB16CA">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Техническая подготовка в легкоатлетических</w:t>
            </w:r>
            <w:r w:rsidRPr="00173A0E">
              <w:rPr>
                <w:rFonts w:ascii="Times New Roman" w:hAnsi="Times New Roman"/>
                <w:i/>
                <w:color w:val="000000"/>
                <w:sz w:val="24"/>
                <w:szCs w:val="24"/>
              </w:rPr>
              <w:br/>
              <w:t xml:space="preserve">упражнениях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color w:val="000000"/>
                <w:sz w:val="24"/>
                <w:szCs w:val="24"/>
              </w:rPr>
              <w:br/>
              <w:t>- рассматривают и уточняют образцы техники беговых упражнений;</w:t>
            </w:r>
          </w:p>
          <w:p w:rsidR="002C218C" w:rsidRPr="00173A0E" w:rsidRDefault="002C218C" w:rsidP="00AB16CA">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легкоатлетических упражнений другими учащимися, сравнивают их технику с образцами и выявляют возможные ошибки, предлагают способы их</w:t>
            </w:r>
            <w:r w:rsidRPr="00173A0E">
              <w:rPr>
                <w:rFonts w:ascii="Times New Roman" w:hAnsi="Times New Roman"/>
                <w:color w:val="000000"/>
                <w:sz w:val="24"/>
                <w:szCs w:val="24"/>
              </w:rPr>
              <w:br/>
              <w:t>устранения (обучение в группах).</w:t>
            </w:r>
          </w:p>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30м, 60м, </w:t>
            </w:r>
            <w:r w:rsidRPr="00173A0E">
              <w:rPr>
                <w:rFonts w:ascii="Times New Roman" w:hAnsi="Times New Roman"/>
                <w:color w:val="000000"/>
                <w:sz w:val="24"/>
                <w:szCs w:val="24"/>
              </w:rPr>
              <w:t>равномерный бег по учебной дистанции</w:t>
            </w:r>
            <w:r w:rsidRPr="00173A0E">
              <w:rPr>
                <w:rFonts w:ascii="Times New Roman" w:hAnsi="Times New Roman"/>
                <w:sz w:val="24"/>
                <w:szCs w:val="24"/>
              </w:rPr>
              <w:t xml:space="preserve"> на результат.</w:t>
            </w:r>
          </w:p>
        </w:tc>
      </w:tr>
      <w:tr w:rsidR="002C218C" w:rsidRPr="00173A0E" w:rsidTr="00AB16CA">
        <w:tc>
          <w:tcPr>
            <w:tcW w:w="10598" w:type="dxa"/>
            <w:gridSpan w:val="2"/>
            <w:shd w:val="clear" w:color="auto" w:fill="auto"/>
          </w:tcPr>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2C218C" w:rsidRPr="00173A0E" w:rsidTr="00AB16CA">
        <w:tc>
          <w:tcPr>
            <w:tcW w:w="5022" w:type="dxa"/>
            <w:shd w:val="clear" w:color="auto" w:fill="auto"/>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color w:val="000000"/>
                <w:sz w:val="24"/>
                <w:szCs w:val="24"/>
              </w:rPr>
              <w:t>Прыжки в длину способами «прогнувшись» и</w:t>
            </w:r>
            <w:r w:rsidRPr="00173A0E">
              <w:rPr>
                <w:rFonts w:ascii="Times New Roman" w:hAnsi="Times New Roman"/>
                <w:color w:val="000000"/>
                <w:sz w:val="24"/>
                <w:szCs w:val="24"/>
              </w:rPr>
              <w:br/>
              <w:t>«согнув ноги»; прыжки в высоту способом</w:t>
            </w:r>
            <w:r w:rsidRPr="00173A0E">
              <w:rPr>
                <w:rFonts w:ascii="Times New Roman" w:hAnsi="Times New Roman"/>
                <w:color w:val="000000"/>
                <w:sz w:val="24"/>
                <w:szCs w:val="24"/>
              </w:rPr>
              <w:br/>
              <w:t>«перешагиванием».</w:t>
            </w:r>
          </w:p>
        </w:tc>
        <w:tc>
          <w:tcPr>
            <w:tcW w:w="5576" w:type="dxa"/>
            <w:shd w:val="clear" w:color="auto" w:fill="auto"/>
          </w:tcPr>
          <w:p w:rsidR="002C218C" w:rsidRPr="00173A0E" w:rsidRDefault="002C218C" w:rsidP="00AB16CA">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Техническая подготовка в легкоатлетических</w:t>
            </w:r>
            <w:r w:rsidRPr="00173A0E">
              <w:rPr>
                <w:rFonts w:ascii="Times New Roman" w:hAnsi="Times New Roman"/>
                <w:i/>
                <w:color w:val="000000"/>
                <w:sz w:val="24"/>
                <w:szCs w:val="24"/>
              </w:rPr>
              <w:br/>
              <w:t xml:space="preserve">упражнениях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color w:val="000000"/>
                <w:sz w:val="24"/>
                <w:szCs w:val="24"/>
              </w:rPr>
              <w:br/>
              <w:t>- рассматривают и уточняют образцы техники прыжковых упражнений;</w:t>
            </w:r>
          </w:p>
          <w:p w:rsidR="002C218C" w:rsidRPr="00173A0E" w:rsidRDefault="002C218C" w:rsidP="00AB16CA">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легкоатлетических упражнений другими учащимися, сравнивают их технику с образцами и выявляют возможные ошибки, предлагают способы их</w:t>
            </w:r>
            <w:r w:rsidRPr="00173A0E">
              <w:rPr>
                <w:rFonts w:ascii="Times New Roman" w:hAnsi="Times New Roman"/>
                <w:color w:val="000000"/>
                <w:sz w:val="24"/>
                <w:szCs w:val="24"/>
              </w:rPr>
              <w:br/>
              <w:t>устранения (обучение в группах).</w:t>
            </w:r>
          </w:p>
          <w:p w:rsidR="002C218C" w:rsidRPr="00173A0E" w:rsidRDefault="002C218C" w:rsidP="00AB16CA">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способы их устранения (работа в парах);</w:t>
            </w:r>
          </w:p>
          <w:p w:rsidR="002C218C" w:rsidRPr="00173A0E" w:rsidRDefault="002C218C" w:rsidP="00AB16CA">
            <w:pPr>
              <w:spacing w:after="0" w:line="240" w:lineRule="auto"/>
              <w:jc w:val="both"/>
              <w:rPr>
                <w:rFonts w:ascii="Times New Roman" w:hAnsi="Times New Roman"/>
                <w:b/>
                <w:i/>
                <w:sz w:val="24"/>
                <w:szCs w:val="24"/>
              </w:rPr>
            </w:pPr>
            <w:r w:rsidRPr="00173A0E">
              <w:rPr>
                <w:rFonts w:ascii="Times New Roman" w:hAnsi="Times New Roman"/>
                <w:i/>
                <w:iCs/>
                <w:color w:val="000000"/>
                <w:sz w:val="24"/>
                <w:szCs w:val="24"/>
              </w:rPr>
              <w:t>З</w:t>
            </w:r>
            <w:r w:rsidRPr="00173A0E">
              <w:rPr>
                <w:rFonts w:ascii="Times New Roman" w:hAnsi="Times New Roman"/>
                <w:i/>
                <w:color w:val="000000"/>
                <w:sz w:val="24"/>
                <w:szCs w:val="24"/>
              </w:rPr>
              <w:t>накомство с рекомендациями учителя</w:t>
            </w:r>
            <w:r w:rsidRPr="00173A0E">
              <w:rPr>
                <w:rFonts w:ascii="Times New Roman" w:hAnsi="Times New Roman"/>
                <w:i/>
                <w:color w:val="000000"/>
                <w:sz w:val="24"/>
                <w:szCs w:val="24"/>
              </w:rPr>
              <w:br/>
              <w:t>по использованию подводящих и подготовительных упражнений для освоения техники прыжка в длину с места, с разбега и высоту с разбега способом «перешагивание».</w:t>
            </w:r>
            <w:r w:rsidRPr="00173A0E">
              <w:rPr>
                <w:rFonts w:ascii="Times New Roman" w:hAnsi="Times New Roman"/>
                <w:sz w:val="24"/>
                <w:szCs w:val="24"/>
              </w:rPr>
              <w:t xml:space="preserve"> Выполняют прыжки в длину с места, с разбега, прыжки в высоту указанными способами на результат.</w:t>
            </w:r>
          </w:p>
        </w:tc>
      </w:tr>
      <w:tr w:rsidR="002C218C" w:rsidRPr="00173A0E" w:rsidTr="00AB16CA">
        <w:trPr>
          <w:trHeight w:val="71"/>
        </w:trPr>
        <w:tc>
          <w:tcPr>
            <w:tcW w:w="10598" w:type="dxa"/>
            <w:gridSpan w:val="2"/>
            <w:shd w:val="clear" w:color="auto" w:fill="auto"/>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b/>
                <w:sz w:val="24"/>
                <w:szCs w:val="24"/>
              </w:rPr>
              <w:t>Метание</w:t>
            </w:r>
          </w:p>
        </w:tc>
      </w:tr>
      <w:tr w:rsidR="002C218C" w:rsidRPr="00173A0E" w:rsidTr="00AB16CA">
        <w:trPr>
          <w:trHeight w:val="839"/>
        </w:trPr>
        <w:tc>
          <w:tcPr>
            <w:tcW w:w="5022" w:type="dxa"/>
            <w:shd w:val="clear" w:color="auto" w:fill="auto"/>
          </w:tcPr>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метании спортивного снаряда с разбега на дальность.</w:t>
            </w:r>
          </w:p>
          <w:p w:rsidR="002C218C" w:rsidRPr="00173A0E" w:rsidRDefault="002C218C" w:rsidP="00AB16CA">
            <w:pPr>
              <w:spacing w:after="0" w:line="240" w:lineRule="auto"/>
              <w:rPr>
                <w:rFonts w:ascii="Times New Roman" w:hAnsi="Times New Roman"/>
                <w:sz w:val="24"/>
                <w:szCs w:val="24"/>
              </w:rPr>
            </w:pPr>
          </w:p>
        </w:tc>
        <w:tc>
          <w:tcPr>
            <w:tcW w:w="5576" w:type="dxa"/>
            <w:shd w:val="clear" w:color="auto" w:fill="auto"/>
          </w:tcPr>
          <w:p w:rsidR="002C218C" w:rsidRPr="00173A0E" w:rsidRDefault="002C218C" w:rsidP="00AB16CA">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метании спортивного снаряда с разбега на дальность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AB16CA">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и уточняют образец техники метания спортивного снаряда (малого мяча);</w:t>
            </w:r>
          </w:p>
          <w:p w:rsidR="002C218C" w:rsidRPr="00173A0E" w:rsidRDefault="002C218C" w:rsidP="00AB16CA">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метания спортивного снаряда другими учащимися, сравнивают их технику с эталонным образцом и выявляют возможные ошибки, предлагают</w:t>
            </w:r>
            <w:r w:rsidRPr="00173A0E">
              <w:rPr>
                <w:rFonts w:ascii="Times New Roman" w:hAnsi="Times New Roman"/>
                <w:color w:val="000000"/>
                <w:sz w:val="24"/>
                <w:szCs w:val="24"/>
              </w:rPr>
              <w:br/>
              <w:t>способы их устранения (обучение в группах).</w:t>
            </w:r>
          </w:p>
        </w:tc>
      </w:tr>
      <w:tr w:rsidR="002C218C" w:rsidRPr="00173A0E" w:rsidTr="00AB16CA">
        <w:trPr>
          <w:trHeight w:val="90"/>
        </w:trPr>
        <w:tc>
          <w:tcPr>
            <w:tcW w:w="10598" w:type="dxa"/>
            <w:gridSpan w:val="2"/>
            <w:shd w:val="clear" w:color="auto" w:fill="auto"/>
          </w:tcPr>
          <w:p w:rsidR="002C218C" w:rsidRPr="00173A0E" w:rsidRDefault="002C218C" w:rsidP="00AB16CA">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AB16CA">
        <w:trPr>
          <w:trHeight w:val="349"/>
        </w:trPr>
        <w:tc>
          <w:tcPr>
            <w:tcW w:w="5022" w:type="dxa"/>
            <w:shd w:val="clear" w:color="auto" w:fill="auto"/>
          </w:tcPr>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76" w:type="dxa"/>
            <w:shd w:val="clear" w:color="auto" w:fill="auto"/>
          </w:tcPr>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lastRenderedPageBreak/>
        <w:t xml:space="preserve">4.2. Модуль «ГИМНАСТИКА» </w:t>
      </w:r>
    </w:p>
    <w:p w:rsidR="002C218C" w:rsidRPr="00173A0E" w:rsidRDefault="002C218C" w:rsidP="006A67BD">
      <w:pPr>
        <w:pStyle w:val="ac"/>
        <w:spacing w:before="0" w:beforeAutospacing="0" w:after="0" w:afterAutospacing="0"/>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670"/>
      </w:tblGrid>
      <w:tr w:rsidR="002C218C" w:rsidRPr="00173A0E" w:rsidTr="002C218C">
        <w:tc>
          <w:tcPr>
            <w:tcW w:w="507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2C218C">
        <w:tc>
          <w:tcPr>
            <w:tcW w:w="507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гимнастики. Одежда и обувь для занятий. </w:t>
            </w:r>
            <w:r w:rsidRPr="00173A0E">
              <w:rPr>
                <w:rFonts w:ascii="Times New Roman" w:hAnsi="Times New Roman"/>
                <w:sz w:val="24"/>
                <w:szCs w:val="24"/>
              </w:rPr>
              <w:br/>
              <w:t>История Олимпийских игр, традиции, правила, символика. Значение гимнастических упражнений для развития силы и силовой выносливости.</w:t>
            </w:r>
          </w:p>
        </w:tc>
        <w:tc>
          <w:tcPr>
            <w:tcW w:w="5670"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правилами поведения на уроках гимнастики;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требованиями к обязательному их соблюдению;</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историей Олимпийских игр, традиций, правил, символики.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значении гимнастических упражнений для развития силы и силовой выносливости, о здоровом образе жизни,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r w:rsidRPr="00173A0E">
              <w:rPr>
                <w:rFonts w:ascii="Times New Roman" w:hAnsi="Times New Roman"/>
                <w:color w:val="000000" w:themeColor="text1"/>
                <w:sz w:val="24"/>
                <w:szCs w:val="24"/>
              </w:rPr>
              <w:t>.</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2C218C" w:rsidRPr="00173A0E" w:rsidTr="002C218C">
        <w:tc>
          <w:tcPr>
            <w:tcW w:w="507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Строевые приемы: повороты в движении направо и налево; перестроение из одной колонны в 2, 3 ,4, 5 и обратно в движении; переход с шага на месте на ходьбу в колонне Общеразвивающие упражнения (упражнения на месте и в движении, без предмета с предметами). Развитие координационных, силовых способностей и гибкости.</w:t>
            </w:r>
          </w:p>
        </w:tc>
        <w:tc>
          <w:tcPr>
            <w:tcW w:w="567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2C218C" w:rsidRPr="00173A0E" w:rsidTr="002C218C">
        <w:tc>
          <w:tcPr>
            <w:tcW w:w="507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color w:val="000000"/>
                <w:sz w:val="24"/>
                <w:szCs w:val="24"/>
              </w:rPr>
              <w:t xml:space="preserve">Юноши: </w:t>
            </w:r>
            <w:r w:rsidRPr="00173A0E">
              <w:rPr>
                <w:rFonts w:ascii="Times New Roman" w:hAnsi="Times New Roman"/>
                <w:color w:val="000000"/>
                <w:sz w:val="24"/>
                <w:szCs w:val="24"/>
              </w:rPr>
              <w:t xml:space="preserve">акробатическая комбинация с в ключением длинного кувырка с разбега и кувырка назад в упор, стоя - ноги врозь. </w:t>
            </w:r>
            <w:r w:rsidRPr="00173A0E">
              <w:rPr>
                <w:rFonts w:ascii="Times New Roman" w:hAnsi="Times New Roman"/>
                <w:color w:val="000000"/>
                <w:sz w:val="24"/>
                <w:szCs w:val="24"/>
              </w:rPr>
              <w:br/>
            </w:r>
            <w:r w:rsidRPr="00173A0E">
              <w:rPr>
                <w:rFonts w:ascii="Times New Roman" w:hAnsi="Times New Roman"/>
                <w:b/>
                <w:i/>
                <w:sz w:val="24"/>
                <w:szCs w:val="24"/>
              </w:rPr>
              <w:t>Девушки</w:t>
            </w:r>
            <w:r w:rsidRPr="00173A0E">
              <w:rPr>
                <w:rFonts w:ascii="Times New Roman" w:hAnsi="Times New Roman"/>
                <w:i/>
                <w:sz w:val="24"/>
                <w:szCs w:val="24"/>
              </w:rPr>
              <w:t>:</w:t>
            </w:r>
            <w:r w:rsidRPr="00173A0E">
              <w:rPr>
                <w:rFonts w:ascii="Times New Roman" w:hAnsi="Times New Roman"/>
                <w:color w:val="000000"/>
                <w:sz w:val="24"/>
                <w:szCs w:val="24"/>
              </w:rPr>
              <w:t xml:space="preserve"> акробатическая комбинация</w:t>
            </w:r>
            <w:r w:rsidRPr="00173A0E">
              <w:rPr>
                <w:rFonts w:ascii="Times New Roman" w:hAnsi="Times New Roman"/>
                <w:sz w:val="24"/>
                <w:szCs w:val="24"/>
              </w:rPr>
              <w:t xml:space="preserve"> из освоенных акробатических упражнений, </w:t>
            </w:r>
            <w:r w:rsidRPr="00173A0E">
              <w:rPr>
                <w:rFonts w:ascii="Times New Roman" w:hAnsi="Times New Roman"/>
                <w:color w:val="000000"/>
                <w:sz w:val="24"/>
                <w:szCs w:val="24"/>
              </w:rPr>
              <w:t>элементы степ- аэробики, акробатики и</w:t>
            </w:r>
            <w:r w:rsidRPr="00173A0E">
              <w:rPr>
                <w:rFonts w:ascii="Times New Roman" w:hAnsi="Times New Roman"/>
                <w:color w:val="000000"/>
                <w:sz w:val="24"/>
                <w:szCs w:val="24"/>
              </w:rPr>
              <w:br/>
              <w:t>ритмической гимнастики (девушки)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Эстафеты, игры с использованием гимнастических упражнений и инвентаря</w:t>
            </w:r>
          </w:p>
        </w:tc>
        <w:tc>
          <w:tcPr>
            <w:tcW w:w="567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Длинный кувырок с разбега, кувырок назад в упор, стоя ноги врозь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изучают и анализируют образец техники длинного кувырка с разбега, кувырка назад в упор, стоя ноги врозь выделяют его фазы и обсуждают технические сложности в их выполнении;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анализируют подводящие и подготовительные упражнения для качественного освоения техники длинного кувырка и кувырка назад в упор, стоя ноги врозь разучивают их;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длинный кувырок с разбега и кувырок назад в упор, стоя ноги врозь по фазам движения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длинного кувырка и кувырка назад в упор, стоя ноги врозь другими учащимися, выявляют возможные ошибки 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и самостоятельному обучению подводящих и подготовительных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последовательности освоение техники кувырка на самостоятельных занятиях технической </w:t>
            </w:r>
            <w:r w:rsidRPr="00173A0E">
              <w:rPr>
                <w:rFonts w:ascii="Times New Roman" w:hAnsi="Times New Roman"/>
                <w:color w:val="000000"/>
                <w:sz w:val="24"/>
                <w:szCs w:val="24"/>
              </w:rPr>
              <w:lastRenderedPageBreak/>
              <w:t>подготовкой.</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Акробатическая комбинация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хорошо освоенных упражнений и разучивают её (не менее 10—12 элементов и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выявляют возможные ошибки и предлагают способы их устранения (обучение в группах);</w:t>
            </w:r>
            <w:r w:rsidRPr="00173A0E">
              <w:rPr>
                <w:rFonts w:ascii="Times New Roman" w:hAnsi="Times New Roman"/>
                <w:color w:val="000000"/>
                <w:sz w:val="24"/>
                <w:szCs w:val="24"/>
              </w:rPr>
              <w:br/>
            </w: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и составлению индивидуальной акробатической комбинации, определению последовательности её самостоятельного освоения и способам оценивания качества технического выполнения.</w:t>
            </w:r>
            <w:r w:rsidRPr="00173A0E">
              <w:rPr>
                <w:rFonts w:ascii="Times New Roman" w:hAnsi="Times New Roman"/>
                <w:sz w:val="24"/>
                <w:szCs w:val="24"/>
              </w:rPr>
              <w:t xml:space="preserve"> Выполняют</w:t>
            </w:r>
            <w:r w:rsidRPr="00173A0E">
              <w:rPr>
                <w:rFonts w:ascii="Times New Roman" w:hAnsi="Times New Roman"/>
                <w:color w:val="000000"/>
                <w:sz w:val="24"/>
                <w:szCs w:val="24"/>
              </w:rPr>
              <w:t xml:space="preserve"> акробатическую комбинацию и комбинацию ритмической гимнастики.</w:t>
            </w:r>
          </w:p>
        </w:tc>
      </w:tr>
      <w:tr w:rsidR="002C218C" w:rsidRPr="00173A0E" w:rsidTr="002C218C">
        <w:tc>
          <w:tcPr>
            <w:tcW w:w="10740"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lastRenderedPageBreak/>
              <w:t>Висы и упоры</w:t>
            </w:r>
          </w:p>
        </w:tc>
      </w:tr>
      <w:tr w:rsidR="002C218C" w:rsidRPr="00173A0E" w:rsidTr="002C218C">
        <w:tc>
          <w:tcPr>
            <w:tcW w:w="507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Юноши: </w:t>
            </w:r>
            <w:r w:rsidRPr="00173A0E">
              <w:rPr>
                <w:rFonts w:ascii="Times New Roman" w:hAnsi="Times New Roman"/>
                <w:sz w:val="24"/>
                <w:szCs w:val="24"/>
              </w:rPr>
              <w:t>г</w:t>
            </w:r>
            <w:r w:rsidRPr="00173A0E">
              <w:rPr>
                <w:rFonts w:ascii="Times New Roman" w:hAnsi="Times New Roman"/>
                <w:color w:val="000000"/>
                <w:sz w:val="24"/>
                <w:szCs w:val="24"/>
              </w:rPr>
              <w:t xml:space="preserve">имнастическая комбинация на высокой перекладине, с включением элементов размахивания и соскока вперед прогнувшись. Гимнастическая комбинация на параллельных брусьях, с включением двух кувырков вперёд с опорой на руки, </w:t>
            </w:r>
            <w:r w:rsidRPr="00173A0E">
              <w:rPr>
                <w:rFonts w:ascii="Times New Roman" w:hAnsi="Times New Roman"/>
                <w:sz w:val="24"/>
                <w:szCs w:val="24"/>
              </w:rPr>
              <w:t>повторение ранее пройденных упражнений.</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Девушки:</w:t>
            </w:r>
            <w:r w:rsidRPr="00173A0E">
              <w:rPr>
                <w:rFonts w:ascii="Times New Roman" w:hAnsi="Times New Roman"/>
                <w:sz w:val="24"/>
                <w:szCs w:val="24"/>
              </w:rPr>
              <w:t xml:space="preserve"> упражнения на разновысоких брусьях: вис, прогнувшись на н.ж. с опорой ног о верхнюю; переход в упор на н.ж.; наскок в упор на н.ж., вис, прогнувшись на н.ж. с опорой ног на верхнюю, переход в упор на н.ж., махом назад соскок с поворотом (вправо, влево), удерживаясь рукой за жердь; подъем переворотом махом; повторение ранее пройденных упражнений.</w:t>
            </w:r>
          </w:p>
        </w:tc>
        <w:tc>
          <w:tcPr>
            <w:tcW w:w="567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Размахивания в висе на высокой перекладине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color w:val="000000"/>
                <w:sz w:val="24"/>
                <w:szCs w:val="24"/>
              </w:rPr>
              <w:br/>
              <w:t>- изучают и анализируют образец техники размахивания в висе на высокой перекладине, выделяют и обсуждают технические сложности в их выполнении;</w:t>
            </w:r>
            <w:r w:rsidRPr="00173A0E">
              <w:rPr>
                <w:rFonts w:ascii="Times New Roman" w:hAnsi="Times New Roman"/>
                <w:color w:val="000000"/>
                <w:sz w:val="24"/>
                <w:szCs w:val="24"/>
              </w:rPr>
              <w:br/>
              <w:t>- анализируют подводящие и подготовительные упражнения для качественного освоения техники размахивания и разучивают их;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размахивания на гимнастической перекладине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выявляют возможные ошибки и предлагают способы их устранения (обучение в группах);</w:t>
            </w:r>
            <w:r w:rsidRPr="00173A0E">
              <w:rPr>
                <w:rFonts w:ascii="Times New Roman" w:hAnsi="Times New Roman"/>
                <w:color w:val="000000"/>
                <w:sz w:val="24"/>
                <w:szCs w:val="24"/>
              </w:rPr>
              <w:br/>
            </w: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обучению техники</w:t>
            </w:r>
            <w:r w:rsidRPr="00173A0E">
              <w:rPr>
                <w:rFonts w:ascii="Times New Roman" w:hAnsi="Times New Roman"/>
                <w:color w:val="000000"/>
                <w:sz w:val="24"/>
                <w:szCs w:val="24"/>
              </w:rPr>
              <w:br/>
              <w:t>размахивания на самостоятельных занятиях технической подготовкой.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Соскок вперёд, прогнувшись с высокой гимнастической перекладины</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изучают и анализируют образец техники соскока вперёд прогнувшись с высокой перекладины и разучивают его в сочетании с выполнением размахивания;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соскока другими учащимися, выявляют возможные ошибки и предлагают способы их устранения (обучение в группах).</w:t>
            </w:r>
            <w:r w:rsidRPr="00173A0E">
              <w:rPr>
                <w:rFonts w:ascii="Times New Roman" w:hAnsi="Times New Roman"/>
                <w:color w:val="000000"/>
                <w:sz w:val="24"/>
                <w:szCs w:val="24"/>
              </w:rPr>
              <w:br/>
            </w:r>
            <w:r w:rsidRPr="00173A0E">
              <w:rPr>
                <w:rFonts w:ascii="Times New Roman" w:hAnsi="Times New Roman"/>
                <w:i/>
                <w:color w:val="000000"/>
                <w:sz w:val="24"/>
                <w:szCs w:val="24"/>
              </w:rPr>
              <w:t>Гимнастическая комбинация на высокой гимнастической перекладине</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хорошо освоенных упражнений и разучивают её (не менее 10—12 элементов и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отдельных упражнений и комбинации в целом другими </w:t>
            </w:r>
            <w:r w:rsidRPr="00173A0E">
              <w:rPr>
                <w:rFonts w:ascii="Times New Roman" w:hAnsi="Times New Roman"/>
                <w:color w:val="000000"/>
                <w:sz w:val="24"/>
                <w:szCs w:val="24"/>
              </w:rPr>
              <w:lastRenderedPageBreak/>
              <w:t>учащимися, выявляют возможные ошибки и предлагают способы их устранения (обучение в группах);</w:t>
            </w:r>
            <w:r w:rsidRPr="00173A0E">
              <w:rPr>
                <w:rFonts w:ascii="Times New Roman" w:hAnsi="Times New Roman"/>
                <w:color w:val="000000"/>
                <w:sz w:val="24"/>
                <w:szCs w:val="24"/>
              </w:rPr>
              <w:br/>
            </w: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w:t>
            </w:r>
            <w:r w:rsidRPr="00173A0E">
              <w:rPr>
                <w:rFonts w:ascii="Times New Roman" w:hAnsi="Times New Roman"/>
                <w:color w:val="000000"/>
                <w:sz w:val="24"/>
                <w:szCs w:val="24"/>
              </w:rPr>
              <w:br/>
            </w:r>
            <w:r w:rsidRPr="00173A0E">
              <w:rPr>
                <w:rFonts w:ascii="Times New Roman" w:hAnsi="Times New Roman"/>
                <w:i/>
                <w:color w:val="000000"/>
                <w:sz w:val="24"/>
                <w:szCs w:val="24"/>
              </w:rPr>
              <w:t>Гимнастическая комбинация на параллельных брусьях</w:t>
            </w:r>
            <w:r w:rsidRPr="00173A0E">
              <w:rPr>
                <w:rFonts w:ascii="Times New Roman" w:hAnsi="Times New Roman"/>
                <w:color w:val="000000"/>
                <w:sz w:val="24"/>
                <w:szCs w:val="24"/>
              </w:rPr>
              <w:t xml:space="preserve"> (с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упражнений ранее освоенной гимнастической комбинации;</w:t>
            </w:r>
            <w:r w:rsidRPr="00173A0E">
              <w:rPr>
                <w:rFonts w:ascii="Times New Roman" w:hAnsi="Times New Roman"/>
                <w:color w:val="000000"/>
                <w:sz w:val="24"/>
                <w:szCs w:val="24"/>
              </w:rPr>
              <w:br/>
              <w:t>- наблюдают и анализируют технику последовательного выполнения двух кувырков, выясняют технические трудности;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ранее освоенных упражнений и разучивают её в полной координации;</w:t>
            </w:r>
            <w:r w:rsidRPr="00173A0E">
              <w:rPr>
                <w:rFonts w:ascii="Times New Roman" w:hAnsi="Times New Roman"/>
                <w:color w:val="000000"/>
                <w:sz w:val="24"/>
                <w:szCs w:val="24"/>
              </w:rPr>
              <w:br/>
              <w:t>- контролируют технику выполнения комбинации другими учащимися, выявляют возможные ошибки 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 xml:space="preserve">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w:t>
            </w:r>
            <w:r w:rsidRPr="00173A0E">
              <w:rPr>
                <w:rFonts w:ascii="Times New Roman" w:hAnsi="Times New Roman"/>
                <w:sz w:val="24"/>
                <w:szCs w:val="24"/>
              </w:rPr>
              <w:t>Выполняют упражнения и комбинации на гимнастической перекладине, параллельных брусьях.</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 xml:space="preserve">Равновесие </w:t>
            </w:r>
          </w:p>
        </w:tc>
      </w:tr>
      <w:tr w:rsidR="002C218C" w:rsidRPr="00173A0E" w:rsidTr="002C218C">
        <w:tc>
          <w:tcPr>
            <w:tcW w:w="507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Гимнастическая комбинация на гимнастическом бревне, с включением полушпагата, стойки на колене с опорой на руки и отведением ноги назад (девушки)</w:t>
            </w:r>
          </w:p>
        </w:tc>
        <w:tc>
          <w:tcPr>
            <w:tcW w:w="567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Гимнастическая комбинация на гимнастическом бревне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упражнений ранее освоенной гимнастической комбинации;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технику образца выполнения полушпагата, стойки на колене с опорой на руки,  выясняют технические трудности;</w:t>
            </w:r>
            <w:r w:rsidRPr="00173A0E">
              <w:rPr>
                <w:rFonts w:ascii="Times New Roman" w:hAnsi="Times New Roman"/>
                <w:color w:val="000000"/>
                <w:sz w:val="24"/>
                <w:szCs w:val="24"/>
              </w:rPr>
              <w:br/>
              <w:t>- разучивают имитационные и подводящие упражнения для качественного освоения полушпагата, осваивают технику полушпагата, стойки на колене с опорой на руки в полной координации на гимнастическом бревне;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полушпагата, стойки на колене с опорой на руки другими учащимися, выявляют возможные ошибки 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на бревне из освоенных упражнений и разучивают её (10—12 элементов и упражнений);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 xml:space="preserve">и составлению индивидуальной гимнастической </w:t>
            </w:r>
            <w:r w:rsidRPr="00173A0E">
              <w:rPr>
                <w:rFonts w:ascii="Times New Roman" w:hAnsi="Times New Roman"/>
                <w:color w:val="000000"/>
                <w:sz w:val="24"/>
                <w:szCs w:val="24"/>
              </w:rPr>
              <w:lastRenderedPageBreak/>
              <w:t xml:space="preserve">комбинации, определению последовательности её самостоятельного освоения и способам оценивания качества технического выполнения. </w:t>
            </w:r>
            <w:r w:rsidRPr="00173A0E">
              <w:rPr>
                <w:rFonts w:ascii="Times New Roman" w:hAnsi="Times New Roman"/>
                <w:sz w:val="24"/>
                <w:szCs w:val="24"/>
              </w:rPr>
              <w:t xml:space="preserve">Выполняют </w:t>
            </w:r>
            <w:r w:rsidRPr="00173A0E">
              <w:rPr>
                <w:rFonts w:ascii="Times New Roman" w:hAnsi="Times New Roman"/>
                <w:color w:val="000000"/>
                <w:sz w:val="24"/>
                <w:szCs w:val="24"/>
              </w:rPr>
              <w:t>гимнастические упражнения и комбинации на низком гимнастическом бревне.</w:t>
            </w:r>
          </w:p>
        </w:tc>
      </w:tr>
      <w:tr w:rsidR="002C218C" w:rsidRPr="00173A0E" w:rsidTr="002C218C">
        <w:tc>
          <w:tcPr>
            <w:tcW w:w="10740"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lastRenderedPageBreak/>
              <w:t>Лазание</w:t>
            </w:r>
          </w:p>
        </w:tc>
      </w:tr>
      <w:tr w:rsidR="002C218C" w:rsidRPr="00173A0E" w:rsidTr="002C218C">
        <w:tc>
          <w:tcPr>
            <w:tcW w:w="507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Лазание по канату в 2 приема</w:t>
            </w:r>
          </w:p>
        </w:tc>
        <w:tc>
          <w:tcPr>
            <w:tcW w:w="567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Лазание по канату в три приёма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определяют основные фазы движения и определяют их технические сложности, делают выводы;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лазанья по канату в 2 и 3 приёма, разучивают выполнение упражнений по фазам и в полной координации;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лазание по канату в 3 и 2 приема.</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2C218C" w:rsidRPr="00173A0E" w:rsidTr="002C218C">
        <w:tc>
          <w:tcPr>
            <w:tcW w:w="507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Юноши: </w:t>
            </w:r>
            <w:r w:rsidRPr="00173A0E">
              <w:rPr>
                <w:rFonts w:ascii="Times New Roman" w:hAnsi="Times New Roman"/>
                <w:sz w:val="24"/>
                <w:szCs w:val="24"/>
              </w:rPr>
              <w:t>прыжок, согнув ноги (козел в длину высота – 115см).</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i/>
                <w:sz w:val="24"/>
                <w:szCs w:val="24"/>
              </w:rPr>
              <w:t>Девушки</w:t>
            </w:r>
            <w:r w:rsidRPr="00173A0E">
              <w:rPr>
                <w:rFonts w:ascii="Times New Roman" w:hAnsi="Times New Roman"/>
                <w:b/>
                <w:sz w:val="24"/>
                <w:szCs w:val="24"/>
              </w:rPr>
              <w:t>:</w:t>
            </w:r>
            <w:r w:rsidRPr="00173A0E">
              <w:rPr>
                <w:rFonts w:ascii="Times New Roman" w:hAnsi="Times New Roman"/>
                <w:sz w:val="24"/>
                <w:szCs w:val="24"/>
              </w:rPr>
              <w:t xml:space="preserve"> прыжок боком (конь в ширину, высота–110см); повторение ранее разученных опорных прыжков.</w:t>
            </w:r>
          </w:p>
        </w:tc>
        <w:tc>
          <w:tcPr>
            <w:tcW w:w="5670" w:type="dxa"/>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Опорные прыжки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повторяют технику ранее разученных опорных прыжков;</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w:t>
            </w:r>
            <w:r w:rsidRPr="00173A0E">
              <w:rPr>
                <w:rFonts w:ascii="Times New Roman" w:hAnsi="Times New Roman"/>
                <w:color w:val="000000"/>
                <w:sz w:val="24"/>
                <w:szCs w:val="24"/>
              </w:rPr>
              <w:br/>
              <w:t>разучиваемые опорные прыжки по фазам движения;</w:t>
            </w:r>
            <w:r w:rsidRPr="00173A0E">
              <w:rPr>
                <w:rFonts w:ascii="Times New Roman" w:hAnsi="Times New Roman"/>
                <w:color w:val="000000"/>
                <w:sz w:val="24"/>
                <w:szCs w:val="24"/>
              </w:rPr>
              <w:br/>
              <w:t>- разучивают технику опорных прыжков по фазам движения и в полной координации;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w:t>
            </w:r>
            <w:r w:rsidRPr="00173A0E">
              <w:rPr>
                <w:rFonts w:ascii="Times New Roman" w:hAnsi="Times New Roman"/>
                <w:sz w:val="24"/>
                <w:szCs w:val="24"/>
              </w:rPr>
              <w:t>Выполняют опорные прыжки разученными способами.</w:t>
            </w:r>
          </w:p>
        </w:tc>
      </w:tr>
      <w:tr w:rsidR="002C218C" w:rsidRPr="00173A0E" w:rsidTr="002C218C">
        <w:tc>
          <w:tcPr>
            <w:tcW w:w="10740" w:type="dxa"/>
            <w:gridSpan w:val="2"/>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c>
          <w:tcPr>
            <w:tcW w:w="507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670"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4.3. Модуль «СПОРТИВНЫЕ ИГРЫ»</w:t>
      </w:r>
    </w:p>
    <w:p w:rsidR="002C218C" w:rsidRPr="00173A0E" w:rsidRDefault="002C218C" w:rsidP="006A67BD">
      <w:pPr>
        <w:pStyle w:val="ac"/>
        <w:spacing w:before="0" w:beforeAutospacing="0" w:after="0" w:afterAutospacing="0"/>
        <w:jc w:val="center"/>
        <w:rPr>
          <w:b/>
          <w:u w:val="single"/>
        </w:rPr>
      </w:pPr>
      <w:r w:rsidRPr="00173A0E">
        <w:rPr>
          <w:b/>
          <w:u w:val="single"/>
        </w:rPr>
        <w:t>БАСКЕТБОЛ.</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5670"/>
      </w:tblGrid>
      <w:tr w:rsidR="002C218C" w:rsidRPr="00173A0E" w:rsidTr="002C218C">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баскетбола. Методика развития ловкости. Профилактика травматизма и оказания первой доврачебной помощи. Правила игры по баскетболу. Поведение во время соревнований. </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 с правилами поведения на уроках баскетбола;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методикой развития ловкости.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Беседа о профилактике травматизма и оказания первой доврачебной помощи, поведении во время соревнований. Выполняют правила техники безопасности на уроках баскетбола.</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2C218C">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развития физических качеств; специальные упражнения баскетболиста (ранее изученные).</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с места 5, 10, 15, 20м с разных видов исходных положений; «челночный» бег 4х10м; упражнения с отягощениями, с набивными мячами; эстафеты; упражнения для развития силы мышц туловища, плечевого пояса и кистей рук; гибкости; ранее изученные специальные упражнения баскетболиста</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2C218C">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widowControl w:val="0"/>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игровых действиях: ведение, передачи, приёмы и броски мяча</w:t>
            </w:r>
            <w:r w:rsidRPr="00173A0E">
              <w:rPr>
                <w:rFonts w:ascii="Times New Roman" w:hAnsi="Times New Roman"/>
                <w:color w:val="000000"/>
                <w:sz w:val="24"/>
                <w:szCs w:val="24"/>
              </w:rPr>
              <w:br/>
              <w:t>на месте, в прыжке, после ведения.</w:t>
            </w:r>
          </w:p>
          <w:p w:rsidR="002C218C" w:rsidRPr="00173A0E" w:rsidRDefault="002C218C" w:rsidP="006A67BD">
            <w:pPr>
              <w:widowControl w:val="0"/>
              <w:spacing w:after="0" w:line="240" w:lineRule="auto"/>
              <w:jc w:val="both"/>
              <w:rPr>
                <w:rFonts w:ascii="Times New Roman" w:hAnsi="Times New Roman"/>
                <w:sz w:val="24"/>
                <w:szCs w:val="24"/>
                <w:lang w:val="uk-UA"/>
              </w:rPr>
            </w:pP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баскетболе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и уточняют образцы техники в ведении, передачах, приёмах и бросках мяча на месте, в прыжке и после ведения;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w:t>
            </w:r>
            <w:r w:rsidRPr="00173A0E">
              <w:rPr>
                <w:rFonts w:ascii="Times New Roman" w:hAnsi="Times New Roman"/>
                <w:color w:val="000000"/>
                <w:sz w:val="24"/>
                <w:szCs w:val="24"/>
              </w:rPr>
              <w:br/>
              <w:t>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технические действия в тактических схемах нападения и защиты (в условиях учебной игровой деятельности);</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играют по правилам с использованием разученных технических и тактических действий (обучение в командах).</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r w:rsidR="002C218C" w:rsidRPr="00173A0E" w:rsidTr="002C218C">
        <w:tblPrEx>
          <w:tblLook w:val="00A0"/>
        </w:tblPrEx>
        <w:tc>
          <w:tcPr>
            <w:tcW w:w="10740" w:type="dxa"/>
            <w:gridSpan w:val="2"/>
            <w:tcBorders>
              <w:top w:val="nil"/>
              <w:left w:val="nil"/>
              <w:bottom w:val="nil"/>
              <w:right w:val="nil"/>
            </w:tcBorders>
          </w:tcPr>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147" w:tblpY="240"/>
              <w:tblOverlap w:val="never"/>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66"/>
              <w:gridCol w:w="992"/>
              <w:gridCol w:w="993"/>
              <w:gridCol w:w="1275"/>
            </w:tblGrid>
            <w:tr w:rsidR="002C218C" w:rsidRPr="00173A0E" w:rsidTr="002C218C">
              <w:trPr>
                <w:trHeight w:val="481"/>
              </w:trPr>
              <w:tc>
                <w:tcPr>
                  <w:tcW w:w="7366"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0"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rPr>
                <w:trHeight w:val="107"/>
              </w:trPr>
              <w:tc>
                <w:tcPr>
                  <w:tcW w:w="7366" w:type="dxa"/>
                  <w:vMerge/>
                </w:tcPr>
                <w:p w:rsidR="002C218C" w:rsidRPr="00173A0E" w:rsidRDefault="002C218C" w:rsidP="006A67BD">
                  <w:pPr>
                    <w:spacing w:after="0" w:line="240" w:lineRule="auto"/>
                    <w:rPr>
                      <w:rFonts w:ascii="Times New Roman" w:hAnsi="Times New Roman"/>
                      <w:sz w:val="24"/>
                      <w:szCs w:val="24"/>
                    </w:rPr>
                  </w:pP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275"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426"/>
              </w:trPr>
              <w:tc>
                <w:tcPr>
                  <w:tcW w:w="736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6 бросков одной рукой сверху в прыжке на расстоянии 3м: юноши </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6 бросков двумя руками сверху на расстоянии 3м от щита: девушки</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275"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617"/>
              </w:trPr>
              <w:tc>
                <w:tcPr>
                  <w:tcW w:w="736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6 штрафных бросков: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275"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spacing w:after="0" w:line="240" w:lineRule="auto"/>
              <w:rPr>
                <w:rFonts w:ascii="Times New Roman" w:hAnsi="Times New Roman"/>
                <w:sz w:val="24"/>
                <w:szCs w:val="24"/>
              </w:rPr>
            </w:pP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u w:val="single"/>
        </w:rPr>
      </w:pPr>
      <w:r w:rsidRPr="00173A0E">
        <w:rPr>
          <w:b/>
          <w:u w:val="single"/>
        </w:rPr>
        <w:t>ВОЛЕЙБОЛ.</w:t>
      </w:r>
    </w:p>
    <w:p w:rsidR="002C218C" w:rsidRPr="00173A0E" w:rsidRDefault="002C218C" w:rsidP="006A67BD">
      <w:pPr>
        <w:pStyle w:val="ac"/>
        <w:spacing w:before="0" w:beforeAutospacing="0" w:after="0" w:afterAutospacing="0"/>
        <w:jc w:val="center"/>
        <w:rPr>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5670"/>
      </w:tblGrid>
      <w:tr w:rsidR="002C218C" w:rsidRPr="00173A0E" w:rsidTr="002C218C">
        <w:trPr>
          <w:trHeight w:val="147"/>
        </w:trPr>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волейбола. Развитие волейбола на современном этапе и России. Профилактика травматизма и оказание доврачебной помощи при занятиях физическими упражнениями. Помощь при проведении судейства, </w:t>
            </w:r>
            <w:r w:rsidRPr="00173A0E">
              <w:rPr>
                <w:rFonts w:ascii="Times New Roman" w:hAnsi="Times New Roman"/>
                <w:sz w:val="24"/>
                <w:szCs w:val="24"/>
              </w:rPr>
              <w:lastRenderedPageBreak/>
              <w:t>комплектовании команды, организации и проведении игр.</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поведения на уроках волейбола;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 xml:space="preserve">с развитием волейбола на современном этапе и </w:t>
            </w:r>
            <w:r w:rsidRPr="00173A0E">
              <w:rPr>
                <w:rFonts w:ascii="Times New Roman" w:hAnsi="Times New Roman"/>
                <w:sz w:val="24"/>
                <w:szCs w:val="24"/>
              </w:rPr>
              <w:lastRenderedPageBreak/>
              <w:t>России;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Беседа о профилактике травматизма и оказание доврачебной помощи при занятиях физическими упражнениям, помощи при проведении судейства, комплектовании команды, организации и проведении игр. Выполняют правила техники безопасности на уроках волейбола.</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2C218C">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развития физических качеств; специальные упражнения баскетболиста (ранее изученные); подвижные игры и эстафеты</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броски набивного мяча, бег с различных исходных положений, на месте, «челночный бег», прыжки через скакалку, прыжки на двух ногах через гимнастическую скамейку, подтягивания, наклоны туловища вперед сидя.</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2C218C">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sz w:val="24"/>
                <w:szCs w:val="24"/>
              </w:rPr>
            </w:pPr>
            <w:r w:rsidRPr="00173A0E">
              <w:rPr>
                <w:rFonts w:ascii="Times New Roman" w:hAnsi="Times New Roman"/>
                <w:color w:val="000000"/>
                <w:sz w:val="24"/>
                <w:szCs w:val="24"/>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r w:rsidRPr="00173A0E">
              <w:rPr>
                <w:rFonts w:ascii="Times New Roman" w:hAnsi="Times New Roman"/>
                <w:sz w:val="24"/>
                <w:szCs w:val="24"/>
              </w:rPr>
              <w:t>Учебная игра по правилам волейбола, игры и игровые задания с ограниченным числом игроков на укороченных площадках (ранее изученные подвижные игры).</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волейболе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и уточняют образцы техники в подаче мяча в разные зоны площадки соперника, приёмах и передачах на месте и в движении, ударе и блокировке;</w:t>
            </w:r>
            <w:r w:rsidRPr="00173A0E">
              <w:rPr>
                <w:rFonts w:ascii="Times New Roman" w:hAnsi="Times New Roman"/>
                <w:color w:val="000000"/>
                <w:sz w:val="24"/>
                <w:szCs w:val="24"/>
              </w:rPr>
              <w:br/>
              <w:t>-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w:t>
            </w:r>
            <w:r w:rsidRPr="00173A0E">
              <w:rPr>
                <w:rFonts w:ascii="Times New Roman" w:hAnsi="Times New Roman"/>
                <w:color w:val="000000"/>
                <w:sz w:val="24"/>
                <w:szCs w:val="24"/>
              </w:rPr>
              <w:br/>
              <w:t>их 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технические действия в тактических схемах нападения и защиты (в условиях учебной игровой деятельности);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играют по правилам с использованием разученных технических и тактических действий (обучение в командах).</w:t>
            </w:r>
          </w:p>
        </w:tc>
      </w:tr>
      <w:tr w:rsidR="002C218C" w:rsidRPr="00173A0E" w:rsidTr="002C218C">
        <w:tc>
          <w:tcPr>
            <w:tcW w:w="10740"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c>
          <w:tcPr>
            <w:tcW w:w="5070"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Y="240"/>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63"/>
        <w:gridCol w:w="992"/>
        <w:gridCol w:w="992"/>
        <w:gridCol w:w="993"/>
      </w:tblGrid>
      <w:tr w:rsidR="002C218C" w:rsidRPr="00173A0E" w:rsidTr="002C218C">
        <w:trPr>
          <w:trHeight w:val="481"/>
        </w:trPr>
        <w:tc>
          <w:tcPr>
            <w:tcW w:w="7763"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977"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rPr>
          <w:trHeight w:val="107"/>
        </w:trPr>
        <w:tc>
          <w:tcPr>
            <w:tcW w:w="7763" w:type="dxa"/>
            <w:vMerge/>
          </w:tcPr>
          <w:p w:rsidR="002C218C" w:rsidRPr="00173A0E" w:rsidRDefault="002C218C" w:rsidP="006A67BD">
            <w:pPr>
              <w:spacing w:after="0" w:line="240" w:lineRule="auto"/>
              <w:rPr>
                <w:rFonts w:ascii="Times New Roman" w:hAnsi="Times New Roman"/>
                <w:sz w:val="24"/>
                <w:szCs w:val="24"/>
              </w:rPr>
            </w:pPr>
          </w:p>
        </w:tc>
        <w:tc>
          <w:tcPr>
            <w:tcW w:w="992"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285"/>
        </w:trPr>
        <w:tc>
          <w:tcPr>
            <w:tcW w:w="7763" w:type="dxa"/>
            <w:tcBorders>
              <w:bottom w:val="single" w:sz="4" w:space="0" w:color="auto"/>
            </w:tcBorders>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Передача мяча двумя руками сверху через сетку в парах: юноши </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Borders>
              <w:bottom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Borders>
              <w:bottom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3" w:type="dxa"/>
            <w:tcBorders>
              <w:bottom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2C218C" w:rsidRPr="00173A0E" w:rsidTr="002C218C">
        <w:trPr>
          <w:trHeight w:val="561"/>
        </w:trPr>
        <w:tc>
          <w:tcPr>
            <w:tcW w:w="7763" w:type="dxa"/>
            <w:tcBorders>
              <w:top w:val="single" w:sz="4" w:space="0" w:color="auto"/>
            </w:tcBorders>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Прием и передача мяча двумя руками снизу через сетку в парах: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 девушки</w:t>
            </w:r>
          </w:p>
        </w:tc>
        <w:tc>
          <w:tcPr>
            <w:tcW w:w="992" w:type="dxa"/>
            <w:tcBorders>
              <w:top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Borders>
              <w:top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Borders>
              <w:top w:val="single" w:sz="4" w:space="0" w:color="auto"/>
            </w:tcBorders>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128"/>
        </w:trPr>
        <w:tc>
          <w:tcPr>
            <w:tcW w:w="7763"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Верхняя прямая подача (6 попыток):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pStyle w:val="ac"/>
        <w:spacing w:before="0" w:beforeAutospacing="0" w:after="0" w:afterAutospacing="0"/>
        <w:jc w:val="center"/>
        <w:rPr>
          <w:b/>
          <w:u w:val="single"/>
        </w:rPr>
      </w:pPr>
      <w:r w:rsidRPr="00173A0E">
        <w:rPr>
          <w:b/>
          <w:u w:val="single"/>
        </w:rPr>
        <w:t xml:space="preserve">ФУТБОЛ </w:t>
      </w:r>
    </w:p>
    <w:p w:rsidR="002C218C" w:rsidRPr="00173A0E" w:rsidRDefault="002C218C" w:rsidP="006A67BD">
      <w:pPr>
        <w:pStyle w:val="ac"/>
        <w:spacing w:before="0" w:beforeAutospacing="0" w:after="0" w:afterAutospacing="0"/>
        <w:jc w:val="center"/>
        <w:rPr>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5670"/>
      </w:tblGrid>
      <w:tr w:rsidR="002C218C" w:rsidRPr="00173A0E" w:rsidTr="002C218C">
        <w:tc>
          <w:tcPr>
            <w:tcW w:w="507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740"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c>
          <w:tcPr>
            <w:tcW w:w="507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футбола. </w:t>
            </w:r>
            <w:r w:rsidRPr="00173A0E">
              <w:rPr>
                <w:rFonts w:ascii="Times New Roman" w:hAnsi="Times New Roman"/>
                <w:sz w:val="24"/>
                <w:szCs w:val="24"/>
              </w:rPr>
              <w:lastRenderedPageBreak/>
              <w:t xml:space="preserve">Основные принципы арбитража. Профилактика травматизма на уроках футбола. Российские и международные футбольные организации. </w:t>
            </w:r>
          </w:p>
        </w:tc>
        <w:tc>
          <w:tcPr>
            <w:tcW w:w="5670" w:type="dxa"/>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Знакомство: </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 с правилами поведения на уроках футбола;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требованиями к обязательному их соблюдению; </w:t>
            </w:r>
          </w:p>
          <w:p w:rsidR="002C218C" w:rsidRPr="00173A0E" w:rsidRDefault="002C218C" w:rsidP="006A67B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основными принципами арбитража;</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профилактике травматизма на уроках футбола, о российских и международных футбольных организациях</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2C218C" w:rsidRPr="00173A0E" w:rsidTr="002C218C">
        <w:tc>
          <w:tcPr>
            <w:tcW w:w="10740" w:type="dxa"/>
            <w:gridSpan w:val="2"/>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2C218C">
        <w:tc>
          <w:tcPr>
            <w:tcW w:w="507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 ускорения и рывки с мячом; прыжки с имитацией удара головой.</w:t>
            </w:r>
          </w:p>
        </w:tc>
        <w:tc>
          <w:tcPr>
            <w:tcW w:w="567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2C218C" w:rsidRPr="00173A0E" w:rsidTr="002C218C">
        <w:tc>
          <w:tcPr>
            <w:tcW w:w="10740"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2C218C">
        <w:trPr>
          <w:trHeight w:val="1861"/>
        </w:trPr>
        <w:tc>
          <w:tcPr>
            <w:tcW w:w="507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игровых действиях: ведение, приёмы и передачи, остановки</w:t>
            </w:r>
            <w:r w:rsidRPr="00173A0E">
              <w:rPr>
                <w:rFonts w:ascii="Times New Roman" w:hAnsi="Times New Roman"/>
                <w:color w:val="000000"/>
                <w:sz w:val="24"/>
                <w:szCs w:val="24"/>
              </w:rPr>
              <w:br/>
              <w:t>и удары по мячу с места и в движении.</w:t>
            </w: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tc>
        <w:tc>
          <w:tcPr>
            <w:tcW w:w="5670"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футболе </w:t>
            </w:r>
            <w:r w:rsidRPr="00173A0E">
              <w:rPr>
                <w:rFonts w:ascii="Times New Roman" w:hAnsi="Times New Roman"/>
                <w:color w:val="000000"/>
                <w:sz w:val="24"/>
                <w:szCs w:val="24"/>
              </w:rPr>
              <w:t>(с использованием иллюстративного материала):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и уточняют образцы техники в подаче мяча в разные зоны площадки соперника, приёмах и передачах на месте и в движении, при ударе и блокировке;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игровых действий другими учащимися, сравнивают их технику с эталонными образцами и</w:t>
            </w:r>
            <w:r w:rsidRPr="00173A0E">
              <w:rPr>
                <w:rFonts w:ascii="Times New Roman" w:hAnsi="Times New Roman"/>
                <w:color w:val="000000"/>
                <w:sz w:val="24"/>
                <w:szCs w:val="24"/>
              </w:rPr>
              <w:br/>
              <w:t>выявляют возможные ошибки, предлагают способы их устранения (обучение в группах);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технические действия в тактических схемах нападения и защиты (в условиях учебной игровой деятельности);</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играют по правилам с использованием разученных технических и тактических действий (обучение в командах).</w:t>
            </w:r>
          </w:p>
        </w:tc>
      </w:tr>
      <w:tr w:rsidR="002C218C" w:rsidRPr="00173A0E" w:rsidTr="002C218C">
        <w:trPr>
          <w:trHeight w:val="235"/>
        </w:trPr>
        <w:tc>
          <w:tcPr>
            <w:tcW w:w="10740" w:type="dxa"/>
            <w:gridSpan w:val="2"/>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rPr>
          <w:trHeight w:val="1373"/>
        </w:trPr>
        <w:tc>
          <w:tcPr>
            <w:tcW w:w="507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67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176" w:tblpY="240"/>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1"/>
        <w:gridCol w:w="816"/>
        <w:gridCol w:w="992"/>
        <w:gridCol w:w="992"/>
      </w:tblGrid>
      <w:tr w:rsidR="002C218C" w:rsidRPr="00173A0E" w:rsidTr="002C218C">
        <w:trPr>
          <w:trHeight w:val="481"/>
        </w:trPr>
        <w:tc>
          <w:tcPr>
            <w:tcW w:w="8081" w:type="dxa"/>
            <w:vMerge w:val="restart"/>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800"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rPr>
          <w:trHeight w:val="107"/>
        </w:trPr>
        <w:tc>
          <w:tcPr>
            <w:tcW w:w="8081" w:type="dxa"/>
            <w:vMerge/>
          </w:tcPr>
          <w:p w:rsidR="002C218C" w:rsidRPr="00173A0E" w:rsidRDefault="002C218C" w:rsidP="006A67BD">
            <w:pPr>
              <w:spacing w:after="0" w:line="240" w:lineRule="auto"/>
              <w:rPr>
                <w:rFonts w:ascii="Times New Roman" w:hAnsi="Times New Roman"/>
                <w:sz w:val="24"/>
                <w:szCs w:val="24"/>
              </w:rPr>
            </w:pPr>
          </w:p>
        </w:tc>
        <w:tc>
          <w:tcPr>
            <w:tcW w:w="816"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rPr>
          <w:trHeight w:val="553"/>
        </w:trPr>
        <w:tc>
          <w:tcPr>
            <w:tcW w:w="8081" w:type="dxa"/>
            <w:tcBorders>
              <w:bottom w:val="single" w:sz="4" w:space="0" w:color="auto"/>
            </w:tcBorders>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5 ударов по неподвижному мячу на точность одним из изученных способов в гандбольные ворота или заданную половину футбольных ворот с расстояния 16,5м (из-за пределов штрафной): юноши </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16" w:type="dxa"/>
            <w:tcBorders>
              <w:bottom w:val="single" w:sz="4" w:space="0" w:color="auto"/>
            </w:tcBorders>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Borders>
              <w:bottom w:val="single" w:sz="4" w:space="0" w:color="auto"/>
            </w:tcBorders>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Borders>
              <w:bottom w:val="single" w:sz="4" w:space="0" w:color="auto"/>
            </w:tcBorders>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723"/>
        </w:trPr>
        <w:tc>
          <w:tcPr>
            <w:tcW w:w="8081" w:type="dxa"/>
            <w:tcBorders>
              <w:top w:val="single" w:sz="4" w:space="0" w:color="auto"/>
            </w:tcBorders>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5 ударов на точность одним из изученных способов в гандбольные ворота или заданную половину футбольных ворот с расстояния 11м после ведения мяча: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 девушки</w:t>
            </w:r>
          </w:p>
        </w:tc>
        <w:tc>
          <w:tcPr>
            <w:tcW w:w="816" w:type="dxa"/>
            <w:tcBorders>
              <w:top w:val="single" w:sz="4" w:space="0" w:color="auto"/>
            </w:tcBorders>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Borders>
              <w:top w:val="single" w:sz="4" w:space="0" w:color="auto"/>
            </w:tcBorders>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Borders>
              <w:top w:val="single" w:sz="4" w:space="0" w:color="auto"/>
            </w:tcBorders>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314"/>
        </w:trPr>
        <w:tc>
          <w:tcPr>
            <w:tcW w:w="8081"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5 ударов по мячу серединой лба на точность в руки партнеру: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lastRenderedPageBreak/>
              <w:t>девушки</w:t>
            </w:r>
          </w:p>
        </w:tc>
        <w:tc>
          <w:tcPr>
            <w:tcW w:w="816"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3-5</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2</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1</w:t>
            </w:r>
          </w:p>
        </w:tc>
      </w:tr>
      <w:tr w:rsidR="002C218C" w:rsidRPr="00173A0E" w:rsidTr="002C218C">
        <w:trPr>
          <w:trHeight w:val="617"/>
        </w:trPr>
        <w:tc>
          <w:tcPr>
            <w:tcW w:w="8081"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lastRenderedPageBreak/>
              <w:t>Для вратарей: 5 ударов по мячу ногой с рук на дальность и точность с разбега не более 4 шагов, не выходя за пределы штрафной, в условном коридоре шириной 10м: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16"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rPr>
          <w:trHeight w:val="635"/>
        </w:trPr>
        <w:tc>
          <w:tcPr>
            <w:tcW w:w="8081"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Для вратарей: 5 бросков мяча на дальность и точность одним из выученных способов с разбега больше 4 шагов, не выходя за пределы штрафной площадки, в условном коридоре шириной 3м: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девушки </w:t>
            </w:r>
          </w:p>
        </w:tc>
        <w:tc>
          <w:tcPr>
            <w:tcW w:w="816"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color w:val="000000"/>
        </w:rPr>
      </w:pPr>
      <w:r w:rsidRPr="00173A0E">
        <w:rPr>
          <w:b/>
          <w:color w:val="000000"/>
        </w:rPr>
        <w:t>5. Модуль «СПОРТ»</w:t>
      </w:r>
    </w:p>
    <w:p w:rsidR="002C218C" w:rsidRPr="00173A0E" w:rsidRDefault="002C218C" w:rsidP="006A67BD">
      <w:pPr>
        <w:pStyle w:val="ac"/>
        <w:spacing w:before="0" w:beforeAutospacing="0" w:after="0" w:afterAutospacing="0"/>
        <w:jc w:val="center"/>
        <w:rPr>
          <w:b/>
          <w:color w:val="000000"/>
        </w:rPr>
      </w:pPr>
    </w:p>
    <w:tbl>
      <w:tblPr>
        <w:tblStyle w:val="af0"/>
        <w:tblW w:w="10916" w:type="dxa"/>
        <w:tblInd w:w="-176" w:type="dxa"/>
        <w:tblLayout w:type="fixed"/>
        <w:tblLook w:val="04A0"/>
      </w:tblPr>
      <w:tblGrid>
        <w:gridCol w:w="5246"/>
        <w:gridCol w:w="5670"/>
      </w:tblGrid>
      <w:tr w:rsidR="002C218C" w:rsidRPr="00173A0E" w:rsidTr="002C218C">
        <w:tc>
          <w:tcPr>
            <w:tcW w:w="5246"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5246" w:type="dxa"/>
          </w:tcPr>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w:t>
            </w:r>
            <w:r w:rsidRPr="00173A0E">
              <w:rPr>
                <w:color w:val="000000"/>
              </w:rPr>
              <w:br/>
              <w:t>культурно-этнических игр.</w:t>
            </w:r>
          </w:p>
          <w:p w:rsidR="002C218C" w:rsidRPr="00173A0E" w:rsidRDefault="002C218C" w:rsidP="006A67BD">
            <w:pPr>
              <w:pStyle w:val="ac"/>
              <w:spacing w:before="0" w:beforeAutospacing="0" w:after="0" w:afterAutospacing="0"/>
              <w:jc w:val="both"/>
              <w:rPr>
                <w:color w:val="000000"/>
              </w:rPr>
            </w:pPr>
          </w:p>
          <w:p w:rsidR="002C218C" w:rsidRPr="00173A0E" w:rsidRDefault="002C218C" w:rsidP="006A67BD">
            <w:pPr>
              <w:pStyle w:val="ac"/>
              <w:spacing w:before="0" w:beforeAutospacing="0" w:after="0" w:afterAutospacing="0"/>
              <w:ind w:left="-142"/>
              <w:rPr>
                <w:b/>
                <w:color w:val="000000"/>
              </w:rPr>
            </w:pPr>
          </w:p>
        </w:tc>
        <w:tc>
          <w:tcPr>
            <w:tcW w:w="5670" w:type="dxa"/>
          </w:tcPr>
          <w:p w:rsidR="002C218C" w:rsidRPr="00173A0E" w:rsidRDefault="002C218C" w:rsidP="006A67BD">
            <w:pPr>
              <w:pStyle w:val="ac"/>
              <w:spacing w:before="0" w:beforeAutospacing="0" w:after="0" w:afterAutospacing="0"/>
              <w:jc w:val="both"/>
              <w:rPr>
                <w:color w:val="000000"/>
              </w:rPr>
            </w:pPr>
            <w:r w:rsidRPr="00173A0E">
              <w:rPr>
                <w:i/>
                <w:iCs/>
                <w:color w:val="000000"/>
              </w:rPr>
              <w:t xml:space="preserve">Учебно-тренировочные занятия </w:t>
            </w:r>
            <w:r w:rsidRPr="00173A0E">
              <w:rPr>
                <w:color w:val="000000"/>
              </w:rPr>
              <w:t>(проводятся в соответствии с Примерными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2C218C" w:rsidRPr="00173A0E" w:rsidRDefault="002C218C" w:rsidP="006A67BD">
            <w:pPr>
              <w:pStyle w:val="ac"/>
              <w:spacing w:before="0" w:beforeAutospacing="0" w:after="0" w:afterAutospacing="0"/>
              <w:jc w:val="both"/>
              <w:rPr>
                <w:color w:val="000000"/>
              </w:rPr>
            </w:pPr>
            <w:r w:rsidRPr="00173A0E">
              <w:rPr>
                <w:color w:val="000000"/>
              </w:rPr>
              <w:t>Физическая подготовка:</w:t>
            </w:r>
          </w:p>
          <w:p w:rsidR="002C218C" w:rsidRPr="00173A0E" w:rsidRDefault="002C218C" w:rsidP="006A67BD">
            <w:pPr>
              <w:pStyle w:val="ac"/>
              <w:spacing w:before="0" w:beforeAutospacing="0" w:after="0" w:afterAutospacing="0"/>
              <w:jc w:val="both"/>
              <w:rPr>
                <w:color w:val="000000"/>
              </w:rPr>
            </w:pPr>
            <w:r w:rsidRPr="00173A0E">
              <w:rPr>
                <w:color w:val="000000"/>
              </w:rPr>
              <w:t>- осваивают содержания Примерных модульных программ по физической культуре или рабочей программы базовой физической подготовки;</w:t>
            </w:r>
          </w:p>
          <w:p w:rsidR="002C218C" w:rsidRPr="00173A0E" w:rsidRDefault="002C218C" w:rsidP="006A67BD">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 xml:space="preserve">Учебные нормативы по усвоению навыков, умений, развитию двигательных качеств </w:t>
      </w: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(9 класс)</w:t>
      </w:r>
    </w:p>
    <w:tbl>
      <w:tblPr>
        <w:tblStyle w:val="af0"/>
        <w:tblW w:w="10859" w:type="dxa"/>
        <w:tblInd w:w="-176" w:type="dxa"/>
        <w:tblLook w:val="04A0"/>
      </w:tblPr>
      <w:tblGrid>
        <w:gridCol w:w="566"/>
        <w:gridCol w:w="5888"/>
        <w:gridCol w:w="636"/>
        <w:gridCol w:w="708"/>
        <w:gridCol w:w="793"/>
        <w:gridCol w:w="756"/>
        <w:gridCol w:w="756"/>
        <w:gridCol w:w="756"/>
      </w:tblGrid>
      <w:tr w:rsidR="002C218C" w:rsidRPr="00173A0E" w:rsidTr="002C218C">
        <w:tc>
          <w:tcPr>
            <w:tcW w:w="566" w:type="dxa"/>
            <w:vMerge w:val="restart"/>
            <w:vAlign w:val="center"/>
          </w:tcPr>
          <w:p w:rsidR="002C218C" w:rsidRPr="00AB16CA" w:rsidRDefault="002C218C" w:rsidP="006A67BD">
            <w:pPr>
              <w:jc w:val="center"/>
              <w:rPr>
                <w:rFonts w:ascii="Times New Roman" w:hAnsi="Times New Roman"/>
                <w:color w:val="000000" w:themeColor="text1"/>
                <w:sz w:val="24"/>
                <w:szCs w:val="24"/>
              </w:rPr>
            </w:pPr>
            <w:r w:rsidRPr="00AB16CA">
              <w:rPr>
                <w:rFonts w:ascii="Times New Roman" w:hAnsi="Times New Roman"/>
                <w:color w:val="000000" w:themeColor="text1"/>
                <w:sz w:val="24"/>
                <w:szCs w:val="24"/>
              </w:rPr>
              <w:t>№</w:t>
            </w:r>
          </w:p>
          <w:p w:rsidR="002C218C" w:rsidRPr="00AB16CA" w:rsidRDefault="002C218C" w:rsidP="006A67BD">
            <w:pPr>
              <w:jc w:val="center"/>
              <w:rPr>
                <w:rFonts w:ascii="Times New Roman" w:hAnsi="Times New Roman"/>
                <w:color w:val="000000" w:themeColor="text1"/>
                <w:sz w:val="24"/>
                <w:szCs w:val="24"/>
              </w:rPr>
            </w:pPr>
            <w:r w:rsidRPr="00AB16CA">
              <w:rPr>
                <w:rFonts w:ascii="Times New Roman" w:hAnsi="Times New Roman"/>
                <w:color w:val="000000" w:themeColor="text1"/>
                <w:sz w:val="24"/>
                <w:szCs w:val="24"/>
              </w:rPr>
              <w:t>п/п</w:t>
            </w:r>
          </w:p>
        </w:tc>
        <w:tc>
          <w:tcPr>
            <w:tcW w:w="5888" w:type="dxa"/>
            <w:vAlign w:val="bottom"/>
          </w:tcPr>
          <w:p w:rsidR="002C218C" w:rsidRPr="00AB16CA" w:rsidRDefault="002C218C" w:rsidP="006A67BD">
            <w:pPr>
              <w:jc w:val="center"/>
              <w:rPr>
                <w:rFonts w:ascii="Times New Roman" w:hAnsi="Times New Roman"/>
                <w:color w:val="000000" w:themeColor="text1"/>
                <w:sz w:val="24"/>
                <w:szCs w:val="24"/>
              </w:rPr>
            </w:pPr>
            <w:r w:rsidRPr="00AB16CA">
              <w:rPr>
                <w:rFonts w:ascii="Times New Roman" w:hAnsi="Times New Roman"/>
                <w:color w:val="000000" w:themeColor="text1"/>
                <w:sz w:val="24"/>
                <w:szCs w:val="24"/>
              </w:rPr>
              <w:t>Категория учащихся</w:t>
            </w:r>
          </w:p>
        </w:tc>
        <w:tc>
          <w:tcPr>
            <w:tcW w:w="2137" w:type="dxa"/>
            <w:gridSpan w:val="3"/>
            <w:vAlign w:val="bottom"/>
          </w:tcPr>
          <w:p w:rsidR="002C218C" w:rsidRPr="00AB16CA" w:rsidRDefault="002C218C" w:rsidP="006A67BD">
            <w:pPr>
              <w:jc w:val="center"/>
              <w:rPr>
                <w:rFonts w:ascii="Times New Roman" w:hAnsi="Times New Roman"/>
                <w:color w:val="000000" w:themeColor="text1"/>
                <w:sz w:val="24"/>
                <w:szCs w:val="24"/>
              </w:rPr>
            </w:pPr>
            <w:r w:rsidRPr="00AB16CA">
              <w:rPr>
                <w:rFonts w:ascii="Times New Roman" w:hAnsi="Times New Roman"/>
                <w:bCs/>
                <w:color w:val="000000" w:themeColor="text1"/>
                <w:sz w:val="24"/>
                <w:szCs w:val="24"/>
              </w:rPr>
              <w:t>Мальчики</w:t>
            </w:r>
          </w:p>
        </w:tc>
        <w:tc>
          <w:tcPr>
            <w:tcW w:w="2268" w:type="dxa"/>
            <w:gridSpan w:val="3"/>
            <w:vAlign w:val="bottom"/>
          </w:tcPr>
          <w:p w:rsidR="002C218C" w:rsidRPr="00173A0E" w:rsidRDefault="002C218C" w:rsidP="006A67BD">
            <w:pPr>
              <w:jc w:val="center"/>
              <w:rPr>
                <w:rFonts w:ascii="Times New Roman" w:hAnsi="Times New Roman"/>
                <w:color w:val="000000" w:themeColor="text1"/>
                <w:sz w:val="24"/>
                <w:szCs w:val="24"/>
              </w:rPr>
            </w:pPr>
            <w:r w:rsidRPr="00AB16CA">
              <w:rPr>
                <w:rFonts w:ascii="Times New Roman" w:hAnsi="Times New Roman"/>
                <w:bCs/>
                <w:color w:val="000000" w:themeColor="text1"/>
                <w:sz w:val="24"/>
                <w:szCs w:val="24"/>
              </w:rPr>
              <w:t>Девочки</w:t>
            </w:r>
          </w:p>
        </w:tc>
      </w:tr>
      <w:tr w:rsidR="002C218C" w:rsidRPr="00173A0E" w:rsidTr="002C218C">
        <w:tc>
          <w:tcPr>
            <w:tcW w:w="566" w:type="dxa"/>
            <w:vMerge/>
            <w:vAlign w:val="center"/>
          </w:tcPr>
          <w:p w:rsidR="002C218C" w:rsidRPr="00173A0E" w:rsidRDefault="002C218C" w:rsidP="006A67BD">
            <w:pPr>
              <w:jc w:val="center"/>
              <w:rPr>
                <w:rFonts w:ascii="Times New Roman" w:hAnsi="Times New Roman"/>
                <w:b/>
                <w:sz w:val="24"/>
                <w:szCs w:val="24"/>
              </w:rPr>
            </w:pPr>
          </w:p>
        </w:tc>
        <w:tc>
          <w:tcPr>
            <w:tcW w:w="5888" w:type="dxa"/>
            <w:vAlign w:val="bottom"/>
          </w:tcPr>
          <w:p w:rsidR="002C218C" w:rsidRPr="00173A0E" w:rsidRDefault="002C218C" w:rsidP="006A67BD">
            <w:pPr>
              <w:jc w:val="center"/>
              <w:rPr>
                <w:rFonts w:ascii="Times New Roman" w:hAnsi="Times New Roman"/>
                <w:b/>
                <w:sz w:val="24"/>
                <w:szCs w:val="24"/>
              </w:rPr>
            </w:pPr>
            <w:r w:rsidRPr="00173A0E">
              <w:rPr>
                <w:rFonts w:ascii="Times New Roman" w:hAnsi="Times New Roman"/>
                <w:color w:val="000000" w:themeColor="text1"/>
                <w:sz w:val="24"/>
                <w:szCs w:val="24"/>
              </w:rPr>
              <w:t>Оценка</w:t>
            </w:r>
          </w:p>
        </w:tc>
        <w:tc>
          <w:tcPr>
            <w:tcW w:w="636" w:type="dxa"/>
            <w:vAlign w:val="bottom"/>
          </w:tcPr>
          <w:p w:rsidR="002C218C" w:rsidRPr="00173A0E" w:rsidRDefault="002C218C" w:rsidP="006A67BD">
            <w:pPr>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«5»</w:t>
            </w:r>
          </w:p>
        </w:tc>
        <w:tc>
          <w:tcPr>
            <w:tcW w:w="708" w:type="dxa"/>
            <w:vAlign w:val="bottom"/>
          </w:tcPr>
          <w:p w:rsidR="002C218C" w:rsidRPr="00173A0E" w:rsidRDefault="002C218C" w:rsidP="006A67BD">
            <w:pPr>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«4»</w:t>
            </w:r>
          </w:p>
        </w:tc>
        <w:tc>
          <w:tcPr>
            <w:tcW w:w="793" w:type="dxa"/>
            <w:vAlign w:val="bottom"/>
          </w:tcPr>
          <w:p w:rsidR="002C218C" w:rsidRPr="00173A0E" w:rsidRDefault="002C218C" w:rsidP="006A67BD">
            <w:pPr>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«3»</w:t>
            </w:r>
          </w:p>
        </w:tc>
        <w:tc>
          <w:tcPr>
            <w:tcW w:w="756" w:type="dxa"/>
            <w:vAlign w:val="bottom"/>
          </w:tcPr>
          <w:p w:rsidR="002C218C" w:rsidRPr="00173A0E" w:rsidRDefault="002C218C" w:rsidP="006A67BD">
            <w:pPr>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«5»</w:t>
            </w:r>
          </w:p>
        </w:tc>
        <w:tc>
          <w:tcPr>
            <w:tcW w:w="756" w:type="dxa"/>
            <w:vAlign w:val="bottom"/>
          </w:tcPr>
          <w:p w:rsidR="002C218C" w:rsidRPr="00173A0E" w:rsidRDefault="002C218C" w:rsidP="006A67BD">
            <w:pPr>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«4»</w:t>
            </w:r>
          </w:p>
        </w:tc>
        <w:tc>
          <w:tcPr>
            <w:tcW w:w="756" w:type="dxa"/>
            <w:vAlign w:val="bottom"/>
          </w:tcPr>
          <w:p w:rsidR="002C218C" w:rsidRPr="00173A0E" w:rsidRDefault="002C218C" w:rsidP="006A67BD">
            <w:pPr>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«3»</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1</w:t>
            </w:r>
          </w:p>
        </w:tc>
        <w:tc>
          <w:tcPr>
            <w:tcW w:w="5888" w:type="dxa"/>
          </w:tcPr>
          <w:p w:rsidR="002C218C" w:rsidRPr="00173A0E" w:rsidRDefault="002C218C" w:rsidP="006A67BD">
            <w:pPr>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4,6</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5,3</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6,0</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2</w:t>
            </w:r>
          </w:p>
        </w:tc>
        <w:tc>
          <w:tcPr>
            <w:tcW w:w="5888" w:type="dxa"/>
          </w:tcPr>
          <w:p w:rsidR="002C218C" w:rsidRPr="00173A0E" w:rsidRDefault="002C218C" w:rsidP="006A67BD">
            <w:pPr>
              <w:rPr>
                <w:rFonts w:ascii="Times New Roman" w:hAnsi="Times New Roman"/>
                <w:color w:val="000000"/>
                <w:sz w:val="24"/>
                <w:szCs w:val="24"/>
              </w:rPr>
            </w:pPr>
            <w:r w:rsidRPr="00173A0E">
              <w:rPr>
                <w:rFonts w:ascii="Times New Roman" w:hAnsi="Times New Roman"/>
                <w:bCs/>
                <w:color w:val="000000"/>
                <w:sz w:val="24"/>
                <w:szCs w:val="24"/>
              </w:rPr>
              <w:t>Бег 60м, сек.</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10,5</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3</w:t>
            </w:r>
          </w:p>
        </w:tc>
        <w:tc>
          <w:tcPr>
            <w:tcW w:w="5888" w:type="dxa"/>
          </w:tcPr>
          <w:p w:rsidR="002C218C" w:rsidRPr="00173A0E" w:rsidRDefault="002C218C" w:rsidP="006A67BD">
            <w:pPr>
              <w:rPr>
                <w:rFonts w:ascii="Times New Roman" w:hAnsi="Times New Roman"/>
                <w:color w:val="000000"/>
                <w:sz w:val="24"/>
                <w:szCs w:val="24"/>
              </w:rPr>
            </w:pPr>
            <w:r w:rsidRPr="00173A0E">
              <w:rPr>
                <w:rFonts w:ascii="Times New Roman" w:hAnsi="Times New Roman"/>
                <w:bCs/>
                <w:color w:val="000000"/>
                <w:sz w:val="24"/>
                <w:szCs w:val="24"/>
              </w:rPr>
              <w:t xml:space="preserve">Бег 500м, мин. </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1,40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1,50</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2,10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2,10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2,25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2,50</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4</w:t>
            </w:r>
          </w:p>
        </w:tc>
        <w:tc>
          <w:tcPr>
            <w:tcW w:w="5888" w:type="dxa"/>
          </w:tcPr>
          <w:p w:rsidR="002C218C" w:rsidRPr="00173A0E" w:rsidRDefault="002C218C" w:rsidP="006A67BD">
            <w:pPr>
              <w:rPr>
                <w:rFonts w:ascii="Times New Roman" w:hAnsi="Times New Roman"/>
                <w:color w:val="000000"/>
                <w:sz w:val="24"/>
                <w:szCs w:val="24"/>
              </w:rPr>
            </w:pPr>
            <w:r w:rsidRPr="00173A0E">
              <w:rPr>
                <w:rFonts w:ascii="Times New Roman" w:hAnsi="Times New Roman"/>
                <w:bCs/>
                <w:color w:val="000000"/>
                <w:sz w:val="24"/>
                <w:szCs w:val="24"/>
              </w:rPr>
              <w:t xml:space="preserve">Бег 1000м, мин. </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3,40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4,10</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4,40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4,15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4,40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6,00</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5</w:t>
            </w:r>
          </w:p>
        </w:tc>
        <w:tc>
          <w:tcPr>
            <w:tcW w:w="5888" w:type="dxa"/>
          </w:tcPr>
          <w:p w:rsidR="002C218C" w:rsidRPr="00173A0E" w:rsidRDefault="002C218C" w:rsidP="006A67BD">
            <w:pPr>
              <w:rPr>
                <w:rFonts w:ascii="Times New Roman" w:hAnsi="Times New Roman"/>
                <w:color w:val="000000"/>
                <w:sz w:val="24"/>
                <w:szCs w:val="24"/>
              </w:rPr>
            </w:pPr>
            <w:r w:rsidRPr="00173A0E">
              <w:rPr>
                <w:rFonts w:ascii="Times New Roman" w:hAnsi="Times New Roman"/>
                <w:bCs/>
                <w:color w:val="000000"/>
                <w:sz w:val="24"/>
                <w:szCs w:val="24"/>
              </w:rPr>
              <w:t>Бег 2000м, мин.</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9,20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9,40</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10,00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10,50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12,20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13,00</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6</w:t>
            </w:r>
          </w:p>
        </w:tc>
        <w:tc>
          <w:tcPr>
            <w:tcW w:w="5888" w:type="dxa"/>
          </w:tcPr>
          <w:p w:rsidR="002C218C" w:rsidRPr="00173A0E" w:rsidRDefault="002C218C" w:rsidP="006A67BD">
            <w:pPr>
              <w:rPr>
                <w:rFonts w:ascii="Times New Roman" w:hAnsi="Times New Roman"/>
                <w:color w:val="000000"/>
                <w:sz w:val="24"/>
                <w:szCs w:val="24"/>
              </w:rPr>
            </w:pPr>
            <w:r w:rsidRPr="00173A0E">
              <w:rPr>
                <w:rFonts w:ascii="Times New Roman" w:hAnsi="Times New Roman"/>
                <w:bCs/>
                <w:color w:val="000000"/>
                <w:sz w:val="24"/>
                <w:szCs w:val="24"/>
              </w:rPr>
              <w:t>Челночный бег 4x9м, сек</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9,9</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10,4</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9,8</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11,0</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7</w:t>
            </w:r>
          </w:p>
        </w:tc>
        <w:tc>
          <w:tcPr>
            <w:tcW w:w="5888" w:type="dxa"/>
          </w:tcPr>
          <w:p w:rsidR="002C218C" w:rsidRPr="00173A0E" w:rsidRDefault="002C218C" w:rsidP="006A67BD">
            <w:pPr>
              <w:rPr>
                <w:rFonts w:ascii="Times New Roman" w:hAnsi="Times New Roman"/>
                <w:color w:val="000000"/>
                <w:sz w:val="24"/>
                <w:szCs w:val="24"/>
              </w:rPr>
            </w:pPr>
            <w:r w:rsidRPr="00173A0E">
              <w:rPr>
                <w:rFonts w:ascii="Times New Roman" w:hAnsi="Times New Roman"/>
                <w:bCs/>
                <w:color w:val="000000"/>
                <w:sz w:val="24"/>
                <w:szCs w:val="24"/>
              </w:rPr>
              <w:t>Челночный бег 3х10м, сек</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8,0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8,7</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8,6</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9,9</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5888" w:type="dxa"/>
          </w:tcPr>
          <w:p w:rsidR="002C218C" w:rsidRPr="00173A0E" w:rsidRDefault="002C218C" w:rsidP="006A67BD">
            <w:pPr>
              <w:rPr>
                <w:rFonts w:ascii="Times New Roman" w:hAnsi="Times New Roman"/>
                <w:sz w:val="24"/>
                <w:szCs w:val="24"/>
              </w:rPr>
            </w:pPr>
            <w:r w:rsidRPr="00173A0E">
              <w:rPr>
                <w:rFonts w:ascii="Times New Roman" w:hAnsi="Times New Roman"/>
                <w:sz w:val="24"/>
                <w:szCs w:val="24"/>
              </w:rPr>
              <w:t>Прыжок</w:t>
            </w:r>
            <w:r w:rsidRPr="00173A0E">
              <w:rPr>
                <w:rFonts w:ascii="Times New Roman" w:hAnsi="Times New Roman"/>
                <w:bCs/>
                <w:sz w:val="24"/>
                <w:szCs w:val="24"/>
              </w:rPr>
              <w:t>  в длину с места (см)</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200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180</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170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175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150</w:t>
            </w:r>
          </w:p>
        </w:tc>
      </w:tr>
      <w:tr w:rsidR="002C218C" w:rsidRPr="00173A0E" w:rsidTr="002C218C">
        <w:tc>
          <w:tcPr>
            <w:tcW w:w="566" w:type="dxa"/>
          </w:tcPr>
          <w:p w:rsidR="002C218C" w:rsidRPr="00173A0E" w:rsidRDefault="002C218C" w:rsidP="006A67BD">
            <w:pPr>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5888" w:type="dxa"/>
          </w:tcPr>
          <w:p w:rsidR="002C218C" w:rsidRPr="00173A0E" w:rsidRDefault="002C218C" w:rsidP="006A67BD">
            <w:pPr>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380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350</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300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360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310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280</w:t>
            </w:r>
          </w:p>
        </w:tc>
      </w:tr>
      <w:tr w:rsidR="002C218C" w:rsidRPr="00173A0E" w:rsidTr="002C218C">
        <w:tc>
          <w:tcPr>
            <w:tcW w:w="566" w:type="dxa"/>
          </w:tcPr>
          <w:p w:rsidR="002C218C" w:rsidRPr="00173A0E" w:rsidRDefault="002C218C" w:rsidP="006A67BD">
            <w:pPr>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5888" w:type="dxa"/>
          </w:tcPr>
          <w:p w:rsidR="002C218C" w:rsidRPr="00173A0E" w:rsidRDefault="002C218C" w:rsidP="006A67BD">
            <w:pPr>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130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120</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115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95</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11</w:t>
            </w:r>
          </w:p>
        </w:tc>
        <w:tc>
          <w:tcPr>
            <w:tcW w:w="5888" w:type="dxa"/>
          </w:tcPr>
          <w:p w:rsidR="002C218C" w:rsidRPr="00173A0E" w:rsidRDefault="002C218C" w:rsidP="006A67BD">
            <w:pPr>
              <w:rPr>
                <w:rFonts w:ascii="Times New Roman" w:hAnsi="Times New Roman"/>
                <w:bCs/>
                <w:color w:val="000000"/>
                <w:sz w:val="24"/>
                <w:szCs w:val="24"/>
              </w:rPr>
            </w:pPr>
            <w:r w:rsidRPr="00173A0E">
              <w:rPr>
                <w:rFonts w:ascii="Times New Roman" w:hAnsi="Times New Roman"/>
                <w:bCs/>
                <w:color w:val="000000"/>
                <w:sz w:val="24"/>
                <w:szCs w:val="24"/>
              </w:rPr>
              <w:t>Подтягивание: на высокой перекладине – мальчики</w:t>
            </w:r>
          </w:p>
          <w:p w:rsidR="002C218C" w:rsidRPr="00173A0E" w:rsidRDefault="002C218C" w:rsidP="006A67BD">
            <w:pPr>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 девочки</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w:t>
            </w:r>
          </w:p>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8</w:t>
            </w:r>
          </w:p>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6</w:t>
            </w:r>
          </w:p>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756" w:type="dxa"/>
          </w:tcPr>
          <w:p w:rsidR="002C218C" w:rsidRPr="00173A0E" w:rsidRDefault="002C218C" w:rsidP="006A67BD">
            <w:pPr>
              <w:jc w:val="center"/>
              <w:rPr>
                <w:rFonts w:ascii="Times New Roman" w:hAnsi="Times New Roman"/>
                <w:color w:val="000000"/>
                <w:sz w:val="24"/>
                <w:szCs w:val="24"/>
              </w:rPr>
            </w:pPr>
          </w:p>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17</w:t>
            </w:r>
          </w:p>
        </w:tc>
        <w:tc>
          <w:tcPr>
            <w:tcW w:w="756" w:type="dxa"/>
          </w:tcPr>
          <w:p w:rsidR="002C218C" w:rsidRPr="00173A0E" w:rsidRDefault="002C218C" w:rsidP="006A67BD">
            <w:pPr>
              <w:jc w:val="center"/>
              <w:rPr>
                <w:rFonts w:ascii="Times New Roman" w:hAnsi="Times New Roman"/>
                <w:color w:val="000000"/>
                <w:sz w:val="24"/>
                <w:szCs w:val="24"/>
              </w:rPr>
            </w:pPr>
          </w:p>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56" w:type="dxa"/>
          </w:tcPr>
          <w:p w:rsidR="002C218C" w:rsidRPr="00173A0E" w:rsidRDefault="002C218C" w:rsidP="006A67BD">
            <w:pPr>
              <w:jc w:val="center"/>
              <w:rPr>
                <w:rFonts w:ascii="Times New Roman" w:hAnsi="Times New Roman"/>
                <w:color w:val="000000"/>
                <w:sz w:val="24"/>
                <w:szCs w:val="24"/>
              </w:rPr>
            </w:pPr>
          </w:p>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12</w:t>
            </w:r>
          </w:p>
        </w:tc>
      </w:tr>
      <w:tr w:rsidR="002C218C" w:rsidRPr="00173A0E" w:rsidTr="002C218C">
        <w:tc>
          <w:tcPr>
            <w:tcW w:w="566" w:type="dxa"/>
          </w:tcPr>
          <w:p w:rsidR="002C218C" w:rsidRPr="00173A0E" w:rsidRDefault="002C218C" w:rsidP="006A67BD">
            <w:pPr>
              <w:jc w:val="both"/>
              <w:rPr>
                <w:rFonts w:ascii="Times New Roman" w:hAnsi="Times New Roman"/>
                <w:bCs/>
                <w:color w:val="000000"/>
                <w:sz w:val="24"/>
                <w:szCs w:val="24"/>
              </w:rPr>
            </w:pPr>
            <w:r w:rsidRPr="00173A0E">
              <w:rPr>
                <w:rFonts w:ascii="Times New Roman" w:hAnsi="Times New Roman"/>
                <w:bCs/>
                <w:color w:val="000000"/>
                <w:sz w:val="24"/>
                <w:szCs w:val="24"/>
              </w:rPr>
              <w:t>12</w:t>
            </w:r>
          </w:p>
        </w:tc>
        <w:tc>
          <w:tcPr>
            <w:tcW w:w="5888" w:type="dxa"/>
          </w:tcPr>
          <w:p w:rsidR="002C218C" w:rsidRPr="00173A0E" w:rsidRDefault="002C218C" w:rsidP="006A67BD">
            <w:pPr>
              <w:rPr>
                <w:rFonts w:ascii="Times New Roman" w:hAnsi="Times New Roman"/>
                <w:bCs/>
                <w:color w:val="000000"/>
                <w:sz w:val="24"/>
                <w:szCs w:val="24"/>
              </w:rPr>
            </w:pPr>
            <w:r w:rsidRPr="00173A0E">
              <w:rPr>
                <w:rFonts w:ascii="Times New Roman" w:hAnsi="Times New Roman"/>
                <w:bCs/>
                <w:sz w:val="24"/>
                <w:szCs w:val="24"/>
              </w:rPr>
              <w:t>Прыжки через скакалку (кол-во раз/30сек.)</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60</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75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66</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50</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5888" w:type="dxa"/>
          </w:tcPr>
          <w:p w:rsidR="002C218C" w:rsidRPr="00173A0E" w:rsidRDefault="002C218C" w:rsidP="006A67BD">
            <w:pPr>
              <w:rPr>
                <w:rFonts w:ascii="Times New Roman" w:hAnsi="Times New Roman"/>
                <w:color w:val="000000"/>
                <w:sz w:val="24"/>
                <w:szCs w:val="24"/>
              </w:rPr>
            </w:pPr>
            <w:r w:rsidRPr="00173A0E">
              <w:rPr>
                <w:rFonts w:ascii="Times New Roman" w:hAnsi="Times New Roman"/>
                <w:bCs/>
                <w:color w:val="000000"/>
                <w:sz w:val="24"/>
                <w:szCs w:val="24"/>
              </w:rPr>
              <w:t>Сгибание и разгибание рук в упоре лежа</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32</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22</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10</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5888" w:type="dxa"/>
          </w:tcPr>
          <w:p w:rsidR="002C218C" w:rsidRPr="00173A0E" w:rsidRDefault="002C218C" w:rsidP="006A67BD">
            <w:pPr>
              <w:rPr>
                <w:rFonts w:ascii="Times New Roman" w:hAnsi="Times New Roman"/>
                <w:bCs/>
                <w:color w:val="000000"/>
                <w:sz w:val="24"/>
                <w:szCs w:val="24"/>
              </w:rPr>
            </w:pPr>
            <w:r w:rsidRPr="00173A0E">
              <w:rPr>
                <w:rFonts w:ascii="Times New Roman" w:hAnsi="Times New Roman"/>
                <w:bCs/>
                <w:color w:val="000000"/>
                <w:sz w:val="24"/>
                <w:szCs w:val="24"/>
              </w:rPr>
              <w:t>Подъем туловища за 1 мин.  из положения лежа</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35</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5888" w:type="dxa"/>
          </w:tcPr>
          <w:p w:rsidR="002C218C" w:rsidRPr="00173A0E" w:rsidRDefault="002C218C" w:rsidP="006A67BD">
            <w:pPr>
              <w:rPr>
                <w:rFonts w:ascii="Times New Roman" w:hAnsi="Times New Roman"/>
                <w:color w:val="000000"/>
                <w:sz w:val="24"/>
                <w:szCs w:val="24"/>
              </w:rPr>
            </w:pPr>
            <w:r w:rsidRPr="00173A0E">
              <w:rPr>
                <w:rFonts w:ascii="Times New Roman" w:hAnsi="Times New Roman"/>
                <w:bCs/>
                <w:color w:val="000000"/>
                <w:sz w:val="24"/>
                <w:szCs w:val="24"/>
              </w:rPr>
              <w:t>Наклоны  вперед из положения, сидя см</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11</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6</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13</w:t>
            </w:r>
          </w:p>
        </w:tc>
      </w:tr>
      <w:tr w:rsidR="002C218C" w:rsidRPr="00173A0E" w:rsidTr="002C218C">
        <w:tc>
          <w:tcPr>
            <w:tcW w:w="566" w:type="dxa"/>
          </w:tcPr>
          <w:p w:rsidR="002C218C" w:rsidRPr="00173A0E" w:rsidRDefault="002C218C" w:rsidP="006A67BD">
            <w:pPr>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5888" w:type="dxa"/>
          </w:tcPr>
          <w:p w:rsidR="002C218C" w:rsidRPr="00173A0E" w:rsidRDefault="002C218C" w:rsidP="006A67BD">
            <w:pPr>
              <w:rPr>
                <w:rFonts w:ascii="Times New Roman" w:hAnsi="Times New Roman"/>
                <w:bCs/>
                <w:color w:val="000000"/>
                <w:sz w:val="24"/>
                <w:szCs w:val="24"/>
              </w:rPr>
            </w:pPr>
            <w:r w:rsidRPr="00173A0E">
              <w:rPr>
                <w:rFonts w:ascii="Times New Roman" w:hAnsi="Times New Roman"/>
                <w:bCs/>
                <w:color w:val="000000"/>
                <w:sz w:val="24"/>
                <w:szCs w:val="24"/>
              </w:rPr>
              <w:t>Метание теннисного мяча  на дальность, м</w:t>
            </w:r>
          </w:p>
        </w:tc>
        <w:tc>
          <w:tcPr>
            <w:tcW w:w="63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08"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793"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26</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56" w:type="dxa"/>
          </w:tcPr>
          <w:p w:rsidR="002C218C" w:rsidRPr="00173A0E" w:rsidRDefault="002C218C" w:rsidP="006A67BD">
            <w:pPr>
              <w:jc w:val="center"/>
              <w:rPr>
                <w:rFonts w:ascii="Times New Roman" w:hAnsi="Times New Roman"/>
                <w:color w:val="000000"/>
                <w:sz w:val="24"/>
                <w:szCs w:val="24"/>
              </w:rPr>
            </w:pPr>
            <w:r w:rsidRPr="00173A0E">
              <w:rPr>
                <w:rFonts w:ascii="Times New Roman" w:hAnsi="Times New Roman"/>
                <w:color w:val="000000"/>
                <w:sz w:val="24"/>
                <w:szCs w:val="24"/>
              </w:rPr>
              <w:t>20</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p>
    <w:p w:rsidR="002C218C" w:rsidRDefault="002C218C" w:rsidP="006A67BD">
      <w:pPr>
        <w:spacing w:after="0" w:line="240" w:lineRule="auto"/>
        <w:rPr>
          <w:rFonts w:ascii="Times New Roman" w:hAnsi="Times New Roman"/>
          <w:b/>
          <w:sz w:val="24"/>
          <w:szCs w:val="24"/>
        </w:rPr>
      </w:pPr>
      <w:r>
        <w:rPr>
          <w:b/>
        </w:rPr>
        <w:br w:type="page"/>
      </w:r>
    </w:p>
    <w:p w:rsidR="002C218C" w:rsidRPr="00173A0E" w:rsidRDefault="002C218C" w:rsidP="006A67BD">
      <w:pPr>
        <w:pStyle w:val="ac"/>
        <w:spacing w:before="0" w:beforeAutospacing="0" w:after="0" w:afterAutospacing="0"/>
        <w:jc w:val="center"/>
        <w:rPr>
          <w:b/>
        </w:rPr>
      </w:pPr>
      <w:r w:rsidRPr="00173A0E">
        <w:rPr>
          <w:b/>
        </w:rPr>
        <w:lastRenderedPageBreak/>
        <w:t xml:space="preserve">Примерное распределение учебного времени (2/3 часа в неделю) для прохождения программного материала </w:t>
      </w:r>
    </w:p>
    <w:p w:rsidR="002C218C" w:rsidRPr="00173A0E" w:rsidRDefault="002C218C" w:rsidP="006A67BD">
      <w:pPr>
        <w:pStyle w:val="ac"/>
        <w:spacing w:before="0" w:beforeAutospacing="0" w:after="0" w:afterAutospacing="0"/>
        <w:jc w:val="center"/>
        <w:rPr>
          <w:b/>
        </w:rPr>
      </w:pPr>
      <w:r w:rsidRPr="00173A0E">
        <w:rPr>
          <w:b/>
        </w:rPr>
        <w:t>5-9 класс</w:t>
      </w:r>
    </w:p>
    <w:tbl>
      <w:tblPr>
        <w:tblW w:w="10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536"/>
        <w:gridCol w:w="992"/>
        <w:gridCol w:w="993"/>
        <w:gridCol w:w="993"/>
        <w:gridCol w:w="993"/>
        <w:gridCol w:w="993"/>
      </w:tblGrid>
      <w:tr w:rsidR="002C218C" w:rsidRPr="00173A0E" w:rsidTr="002C218C">
        <w:tc>
          <w:tcPr>
            <w:tcW w:w="851" w:type="dxa"/>
            <w:vMerge w:val="restart"/>
          </w:tcPr>
          <w:p w:rsidR="002C218C" w:rsidRPr="00173A0E" w:rsidRDefault="002C218C" w:rsidP="006A67BD">
            <w:pPr>
              <w:pStyle w:val="ac"/>
              <w:spacing w:before="0" w:beforeAutospacing="0" w:after="0" w:afterAutospacing="0"/>
              <w:jc w:val="center"/>
            </w:pPr>
            <w:r w:rsidRPr="00173A0E">
              <w:t>№</w:t>
            </w:r>
          </w:p>
          <w:p w:rsidR="002C218C" w:rsidRPr="00173A0E" w:rsidRDefault="002C218C" w:rsidP="006A67BD">
            <w:pPr>
              <w:pStyle w:val="ac"/>
              <w:spacing w:before="0" w:beforeAutospacing="0" w:after="0" w:afterAutospacing="0"/>
              <w:jc w:val="center"/>
            </w:pPr>
            <w:r w:rsidRPr="00173A0E">
              <w:t>п/п</w:t>
            </w:r>
          </w:p>
        </w:tc>
        <w:tc>
          <w:tcPr>
            <w:tcW w:w="4536" w:type="dxa"/>
            <w:vMerge w:val="restart"/>
          </w:tcPr>
          <w:p w:rsidR="002C218C" w:rsidRPr="00173A0E" w:rsidRDefault="002C218C" w:rsidP="006A67BD">
            <w:pPr>
              <w:pStyle w:val="ac"/>
              <w:spacing w:before="0" w:beforeAutospacing="0" w:after="0" w:afterAutospacing="0"/>
              <w:jc w:val="center"/>
            </w:pPr>
            <w:r w:rsidRPr="00173A0E">
              <w:t>Вид программного материала</w:t>
            </w:r>
          </w:p>
        </w:tc>
        <w:tc>
          <w:tcPr>
            <w:tcW w:w="4964" w:type="dxa"/>
            <w:gridSpan w:val="5"/>
          </w:tcPr>
          <w:p w:rsidR="002C218C" w:rsidRPr="00173A0E" w:rsidRDefault="002C218C" w:rsidP="006A67BD">
            <w:pPr>
              <w:pStyle w:val="ac"/>
              <w:spacing w:before="0" w:beforeAutospacing="0" w:after="0" w:afterAutospacing="0"/>
              <w:jc w:val="center"/>
            </w:pPr>
            <w:r w:rsidRPr="00173A0E">
              <w:t>Количество часов (уроков)</w:t>
            </w:r>
          </w:p>
        </w:tc>
      </w:tr>
      <w:tr w:rsidR="002C218C" w:rsidRPr="00173A0E" w:rsidTr="002C218C">
        <w:tc>
          <w:tcPr>
            <w:tcW w:w="851" w:type="dxa"/>
            <w:vMerge/>
          </w:tcPr>
          <w:p w:rsidR="002C218C" w:rsidRPr="00173A0E" w:rsidRDefault="002C218C" w:rsidP="006A67BD">
            <w:pPr>
              <w:pStyle w:val="ac"/>
              <w:spacing w:before="0" w:beforeAutospacing="0" w:after="0" w:afterAutospacing="0"/>
              <w:jc w:val="center"/>
            </w:pPr>
          </w:p>
        </w:tc>
        <w:tc>
          <w:tcPr>
            <w:tcW w:w="4536" w:type="dxa"/>
            <w:vMerge/>
          </w:tcPr>
          <w:p w:rsidR="002C218C" w:rsidRPr="00173A0E" w:rsidRDefault="002C218C" w:rsidP="006A67BD">
            <w:pPr>
              <w:pStyle w:val="ac"/>
              <w:spacing w:before="0" w:beforeAutospacing="0" w:after="0" w:afterAutospacing="0"/>
              <w:jc w:val="center"/>
            </w:pPr>
          </w:p>
        </w:tc>
        <w:tc>
          <w:tcPr>
            <w:tcW w:w="4964" w:type="dxa"/>
            <w:gridSpan w:val="5"/>
          </w:tcPr>
          <w:p w:rsidR="002C218C" w:rsidRPr="00173A0E" w:rsidRDefault="002C218C" w:rsidP="006A67BD">
            <w:pPr>
              <w:pStyle w:val="ac"/>
              <w:spacing w:before="0" w:beforeAutospacing="0" w:after="0" w:afterAutospacing="0"/>
              <w:jc w:val="center"/>
            </w:pPr>
            <w:r w:rsidRPr="00173A0E">
              <w:t xml:space="preserve">Класс </w:t>
            </w:r>
          </w:p>
        </w:tc>
      </w:tr>
      <w:tr w:rsidR="002C218C" w:rsidRPr="00173A0E" w:rsidTr="002C218C">
        <w:tc>
          <w:tcPr>
            <w:tcW w:w="851" w:type="dxa"/>
            <w:vMerge/>
          </w:tcPr>
          <w:p w:rsidR="002C218C" w:rsidRPr="00173A0E" w:rsidRDefault="002C218C" w:rsidP="006A67BD">
            <w:pPr>
              <w:pStyle w:val="ac"/>
              <w:spacing w:before="0" w:beforeAutospacing="0" w:after="0" w:afterAutospacing="0"/>
              <w:jc w:val="center"/>
            </w:pPr>
          </w:p>
        </w:tc>
        <w:tc>
          <w:tcPr>
            <w:tcW w:w="4536" w:type="dxa"/>
            <w:vMerge/>
          </w:tcPr>
          <w:p w:rsidR="002C218C" w:rsidRPr="00173A0E" w:rsidRDefault="002C218C" w:rsidP="006A67BD">
            <w:pPr>
              <w:pStyle w:val="ac"/>
              <w:spacing w:before="0" w:beforeAutospacing="0" w:after="0" w:afterAutospacing="0"/>
              <w:jc w:val="center"/>
            </w:pPr>
          </w:p>
        </w:tc>
        <w:tc>
          <w:tcPr>
            <w:tcW w:w="992" w:type="dxa"/>
          </w:tcPr>
          <w:p w:rsidR="002C218C" w:rsidRPr="00173A0E" w:rsidRDefault="002C218C" w:rsidP="006A67BD">
            <w:pPr>
              <w:pStyle w:val="ac"/>
              <w:spacing w:before="0" w:beforeAutospacing="0" w:after="0" w:afterAutospacing="0"/>
              <w:jc w:val="center"/>
              <w:rPr>
                <w:color w:val="000000" w:themeColor="text1"/>
              </w:rPr>
            </w:pPr>
            <w:r w:rsidRPr="00173A0E">
              <w:rPr>
                <w:color w:val="000000" w:themeColor="text1"/>
                <w:lang w:val="en-US"/>
              </w:rPr>
              <w:t>V</w:t>
            </w:r>
          </w:p>
        </w:tc>
        <w:tc>
          <w:tcPr>
            <w:tcW w:w="993" w:type="dxa"/>
          </w:tcPr>
          <w:p w:rsidR="002C218C" w:rsidRPr="00173A0E" w:rsidRDefault="002C218C" w:rsidP="006A67BD">
            <w:pPr>
              <w:pStyle w:val="ac"/>
              <w:spacing w:before="0" w:beforeAutospacing="0" w:after="0" w:afterAutospacing="0"/>
              <w:jc w:val="center"/>
              <w:rPr>
                <w:color w:val="000000" w:themeColor="text1"/>
              </w:rPr>
            </w:pPr>
            <w:r w:rsidRPr="00173A0E">
              <w:rPr>
                <w:color w:val="000000" w:themeColor="text1"/>
                <w:lang w:val="en-US"/>
              </w:rPr>
              <w:t>VI</w:t>
            </w:r>
          </w:p>
        </w:tc>
        <w:tc>
          <w:tcPr>
            <w:tcW w:w="993" w:type="dxa"/>
          </w:tcPr>
          <w:p w:rsidR="002C218C" w:rsidRPr="00173A0E" w:rsidRDefault="002C218C" w:rsidP="006A67BD">
            <w:pPr>
              <w:pStyle w:val="ac"/>
              <w:spacing w:before="0" w:beforeAutospacing="0" w:after="0" w:afterAutospacing="0"/>
              <w:jc w:val="center"/>
              <w:rPr>
                <w:color w:val="000000" w:themeColor="text1"/>
              </w:rPr>
            </w:pPr>
            <w:r w:rsidRPr="00173A0E">
              <w:rPr>
                <w:color w:val="000000" w:themeColor="text1"/>
                <w:lang w:val="en-US"/>
              </w:rPr>
              <w:t>VII</w:t>
            </w:r>
          </w:p>
        </w:tc>
        <w:tc>
          <w:tcPr>
            <w:tcW w:w="993" w:type="dxa"/>
          </w:tcPr>
          <w:p w:rsidR="002C218C" w:rsidRPr="00173A0E" w:rsidRDefault="002C218C" w:rsidP="006A67BD">
            <w:pPr>
              <w:pStyle w:val="ac"/>
              <w:spacing w:before="0" w:beforeAutospacing="0" w:after="0" w:afterAutospacing="0"/>
              <w:jc w:val="center"/>
              <w:rPr>
                <w:color w:val="000000" w:themeColor="text1"/>
              </w:rPr>
            </w:pPr>
            <w:r w:rsidRPr="00173A0E">
              <w:rPr>
                <w:color w:val="000000" w:themeColor="text1"/>
                <w:lang w:val="en-US"/>
              </w:rPr>
              <w:t>VIII</w:t>
            </w:r>
          </w:p>
        </w:tc>
        <w:tc>
          <w:tcPr>
            <w:tcW w:w="993" w:type="dxa"/>
          </w:tcPr>
          <w:p w:rsidR="002C218C" w:rsidRPr="00173A0E" w:rsidRDefault="002C218C" w:rsidP="006A67BD">
            <w:pPr>
              <w:pStyle w:val="ac"/>
              <w:spacing w:before="0" w:beforeAutospacing="0" w:after="0" w:afterAutospacing="0"/>
              <w:ind w:right="-108"/>
              <w:jc w:val="center"/>
              <w:rPr>
                <w:color w:val="000000" w:themeColor="text1"/>
              </w:rPr>
            </w:pPr>
            <w:r w:rsidRPr="00173A0E">
              <w:rPr>
                <w:color w:val="000000" w:themeColor="text1"/>
                <w:lang w:val="en-US"/>
              </w:rPr>
              <w:t>IX</w:t>
            </w:r>
          </w:p>
        </w:tc>
      </w:tr>
      <w:tr w:rsidR="002C218C" w:rsidRPr="00173A0E" w:rsidTr="002C218C">
        <w:tc>
          <w:tcPr>
            <w:tcW w:w="5387" w:type="dxa"/>
            <w:gridSpan w:val="2"/>
          </w:tcPr>
          <w:p w:rsidR="002C218C" w:rsidRPr="00173A0E" w:rsidRDefault="002C218C" w:rsidP="006A67BD">
            <w:pPr>
              <w:pStyle w:val="ac"/>
              <w:spacing w:before="0" w:beforeAutospacing="0" w:after="0" w:afterAutospacing="0"/>
              <w:jc w:val="center"/>
            </w:pPr>
            <w:r w:rsidRPr="00173A0E">
              <w:rPr>
                <w:b/>
                <w:bCs/>
                <w:i/>
                <w:iCs/>
                <w:color w:val="000000"/>
              </w:rPr>
              <w:t>Инвариантные модули</w:t>
            </w:r>
          </w:p>
        </w:tc>
        <w:tc>
          <w:tcPr>
            <w:tcW w:w="992" w:type="dxa"/>
          </w:tcPr>
          <w:p w:rsidR="002C218C" w:rsidRPr="00173A0E" w:rsidRDefault="002C218C" w:rsidP="006A67BD">
            <w:pPr>
              <w:pStyle w:val="ac"/>
              <w:spacing w:before="0" w:beforeAutospacing="0" w:after="0" w:afterAutospacing="0"/>
              <w:jc w:val="center"/>
            </w:pPr>
            <w:r w:rsidRPr="00173A0E">
              <w:t>68/90</w:t>
            </w:r>
          </w:p>
        </w:tc>
        <w:tc>
          <w:tcPr>
            <w:tcW w:w="993" w:type="dxa"/>
          </w:tcPr>
          <w:p w:rsidR="002C218C" w:rsidRPr="00173A0E" w:rsidRDefault="002C218C" w:rsidP="006A67BD">
            <w:pPr>
              <w:pStyle w:val="ac"/>
              <w:spacing w:before="0" w:beforeAutospacing="0" w:after="0" w:afterAutospacing="0"/>
              <w:jc w:val="center"/>
              <w:rPr>
                <w:color w:val="000000" w:themeColor="text1"/>
              </w:rPr>
            </w:pPr>
            <w:r w:rsidRPr="00173A0E">
              <w:rPr>
                <w:color w:val="000000" w:themeColor="text1"/>
              </w:rPr>
              <w:t>/90</w:t>
            </w:r>
          </w:p>
        </w:tc>
        <w:tc>
          <w:tcPr>
            <w:tcW w:w="993" w:type="dxa"/>
          </w:tcPr>
          <w:p w:rsidR="002C218C" w:rsidRPr="00173A0E" w:rsidRDefault="002C218C" w:rsidP="006A67BD">
            <w:pPr>
              <w:pStyle w:val="ac"/>
              <w:spacing w:before="0" w:beforeAutospacing="0" w:after="0" w:afterAutospacing="0"/>
              <w:jc w:val="center"/>
              <w:rPr>
                <w:color w:val="000000" w:themeColor="text1"/>
              </w:rPr>
            </w:pPr>
            <w:r w:rsidRPr="00173A0E">
              <w:rPr>
                <w:color w:val="000000" w:themeColor="text1"/>
              </w:rPr>
              <w:t>/90</w:t>
            </w:r>
          </w:p>
        </w:tc>
        <w:tc>
          <w:tcPr>
            <w:tcW w:w="993" w:type="dxa"/>
          </w:tcPr>
          <w:p w:rsidR="002C218C" w:rsidRPr="00173A0E" w:rsidRDefault="002C218C" w:rsidP="006A67BD">
            <w:pPr>
              <w:pStyle w:val="ac"/>
              <w:spacing w:before="0" w:beforeAutospacing="0" w:after="0" w:afterAutospacing="0"/>
              <w:jc w:val="center"/>
              <w:rPr>
                <w:color w:val="000000" w:themeColor="text1"/>
              </w:rPr>
            </w:pPr>
            <w:r w:rsidRPr="00173A0E">
              <w:rPr>
                <w:color w:val="000000" w:themeColor="text1"/>
              </w:rPr>
              <w:t>/90</w:t>
            </w:r>
          </w:p>
        </w:tc>
        <w:tc>
          <w:tcPr>
            <w:tcW w:w="993" w:type="dxa"/>
          </w:tcPr>
          <w:p w:rsidR="002C218C" w:rsidRPr="00173A0E" w:rsidRDefault="002C218C" w:rsidP="006A67BD">
            <w:pPr>
              <w:pStyle w:val="ac"/>
              <w:spacing w:before="0" w:beforeAutospacing="0" w:after="0" w:afterAutospacing="0"/>
              <w:ind w:right="-108"/>
              <w:jc w:val="center"/>
              <w:rPr>
                <w:color w:val="000000" w:themeColor="text1"/>
              </w:rPr>
            </w:pPr>
            <w:r w:rsidRPr="00173A0E">
              <w:rPr>
                <w:color w:val="000000" w:themeColor="text1"/>
              </w:rPr>
              <w:t>/90</w:t>
            </w:r>
          </w:p>
        </w:tc>
      </w:tr>
      <w:tr w:rsidR="002C218C" w:rsidRPr="00173A0E" w:rsidTr="002C218C">
        <w:tc>
          <w:tcPr>
            <w:tcW w:w="851" w:type="dxa"/>
          </w:tcPr>
          <w:p w:rsidR="002C218C" w:rsidRPr="00173A0E" w:rsidRDefault="002C218C" w:rsidP="006A67BD">
            <w:pPr>
              <w:pStyle w:val="ac"/>
              <w:spacing w:before="0" w:beforeAutospacing="0" w:after="0" w:afterAutospacing="0"/>
              <w:rPr>
                <w:b/>
                <w:lang w:val="en-US"/>
              </w:rPr>
            </w:pPr>
            <w:r w:rsidRPr="00173A0E">
              <w:rPr>
                <w:b/>
              </w:rPr>
              <w:t>1</w:t>
            </w:r>
          </w:p>
        </w:tc>
        <w:tc>
          <w:tcPr>
            <w:tcW w:w="4536" w:type="dxa"/>
          </w:tcPr>
          <w:p w:rsidR="002C218C" w:rsidRPr="00173A0E" w:rsidRDefault="002C218C" w:rsidP="006A67BD">
            <w:pPr>
              <w:pStyle w:val="ac"/>
              <w:spacing w:before="0" w:beforeAutospacing="0" w:after="0" w:afterAutospacing="0"/>
            </w:pPr>
            <w:r w:rsidRPr="00173A0E">
              <w:t>Раздел 1. Знания о физической культуре</w:t>
            </w:r>
          </w:p>
        </w:tc>
        <w:tc>
          <w:tcPr>
            <w:tcW w:w="4964" w:type="dxa"/>
            <w:gridSpan w:val="5"/>
          </w:tcPr>
          <w:p w:rsidR="002C218C" w:rsidRPr="00173A0E" w:rsidRDefault="002C218C" w:rsidP="006A67BD">
            <w:pPr>
              <w:pStyle w:val="ac"/>
              <w:spacing w:before="0" w:beforeAutospacing="0" w:after="0" w:afterAutospacing="0"/>
              <w:jc w:val="center"/>
            </w:pPr>
            <w:r w:rsidRPr="00173A0E">
              <w:t>В процессе уроков</w:t>
            </w:r>
          </w:p>
        </w:tc>
      </w:tr>
      <w:tr w:rsidR="002C218C" w:rsidRPr="00173A0E" w:rsidTr="002C218C">
        <w:tc>
          <w:tcPr>
            <w:tcW w:w="851" w:type="dxa"/>
          </w:tcPr>
          <w:p w:rsidR="002C218C" w:rsidRPr="00173A0E" w:rsidRDefault="002C218C" w:rsidP="006A67BD">
            <w:pPr>
              <w:pStyle w:val="ac"/>
              <w:spacing w:before="0" w:beforeAutospacing="0" w:after="0" w:afterAutospacing="0"/>
              <w:rPr>
                <w:b/>
                <w:lang w:val="en-US"/>
              </w:rPr>
            </w:pPr>
            <w:r w:rsidRPr="00173A0E">
              <w:rPr>
                <w:b/>
                <w:lang w:val="en-US"/>
              </w:rPr>
              <w:t>2</w:t>
            </w:r>
          </w:p>
        </w:tc>
        <w:tc>
          <w:tcPr>
            <w:tcW w:w="4536" w:type="dxa"/>
          </w:tcPr>
          <w:p w:rsidR="002C218C" w:rsidRPr="00173A0E" w:rsidRDefault="002C218C" w:rsidP="006A67BD">
            <w:pPr>
              <w:pStyle w:val="ac"/>
              <w:spacing w:before="0" w:beforeAutospacing="0" w:after="0" w:afterAutospacing="0"/>
            </w:pPr>
            <w:r w:rsidRPr="00173A0E">
              <w:t xml:space="preserve">Раздел 2. </w:t>
            </w:r>
            <w:r w:rsidRPr="00173A0E">
              <w:rPr>
                <w:color w:val="000000"/>
              </w:rPr>
              <w:t>Способы самостоятельной деятельности</w:t>
            </w:r>
          </w:p>
        </w:tc>
        <w:tc>
          <w:tcPr>
            <w:tcW w:w="4964" w:type="dxa"/>
            <w:gridSpan w:val="5"/>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 процессе уроков</w:t>
            </w:r>
          </w:p>
        </w:tc>
      </w:tr>
      <w:tr w:rsidR="002C218C" w:rsidRPr="00173A0E" w:rsidTr="002C218C">
        <w:tc>
          <w:tcPr>
            <w:tcW w:w="851" w:type="dxa"/>
          </w:tcPr>
          <w:p w:rsidR="002C218C" w:rsidRPr="00173A0E" w:rsidRDefault="002C218C" w:rsidP="006A67BD">
            <w:pPr>
              <w:pStyle w:val="ac"/>
              <w:spacing w:before="0" w:beforeAutospacing="0" w:after="0" w:afterAutospacing="0"/>
              <w:rPr>
                <w:b/>
                <w:lang w:val="en-US"/>
              </w:rPr>
            </w:pPr>
            <w:r w:rsidRPr="00173A0E">
              <w:rPr>
                <w:b/>
                <w:lang w:val="en-US"/>
              </w:rPr>
              <w:t>3</w:t>
            </w:r>
          </w:p>
        </w:tc>
        <w:tc>
          <w:tcPr>
            <w:tcW w:w="4536" w:type="dxa"/>
          </w:tcPr>
          <w:p w:rsidR="002C218C" w:rsidRPr="00173A0E" w:rsidRDefault="002C218C" w:rsidP="006A67BD">
            <w:pPr>
              <w:pStyle w:val="ac"/>
              <w:spacing w:before="0" w:beforeAutospacing="0" w:after="0" w:afterAutospacing="0"/>
            </w:pPr>
            <w:r w:rsidRPr="00173A0E">
              <w:t>Раздел 3. Физическое совершенствование. Физкультурно-оздоровительная деятельность</w:t>
            </w:r>
          </w:p>
        </w:tc>
        <w:tc>
          <w:tcPr>
            <w:tcW w:w="4964" w:type="dxa"/>
            <w:gridSpan w:val="5"/>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 процессе уроков</w:t>
            </w:r>
          </w:p>
        </w:tc>
      </w:tr>
      <w:tr w:rsidR="002C218C" w:rsidRPr="00173A0E" w:rsidTr="002C218C">
        <w:tc>
          <w:tcPr>
            <w:tcW w:w="851" w:type="dxa"/>
          </w:tcPr>
          <w:p w:rsidR="002C218C" w:rsidRPr="00173A0E" w:rsidRDefault="002C218C" w:rsidP="006A67BD">
            <w:pPr>
              <w:pStyle w:val="ac"/>
              <w:spacing w:before="0" w:beforeAutospacing="0" w:after="0" w:afterAutospacing="0"/>
              <w:rPr>
                <w:b/>
              </w:rPr>
            </w:pPr>
            <w:r w:rsidRPr="00173A0E">
              <w:rPr>
                <w:b/>
              </w:rPr>
              <w:t>4</w:t>
            </w:r>
          </w:p>
        </w:tc>
        <w:tc>
          <w:tcPr>
            <w:tcW w:w="4536" w:type="dxa"/>
          </w:tcPr>
          <w:p w:rsidR="002C218C" w:rsidRPr="00173A0E" w:rsidRDefault="002C218C" w:rsidP="006A67BD">
            <w:pPr>
              <w:pStyle w:val="ac"/>
              <w:spacing w:before="0" w:beforeAutospacing="0" w:after="0" w:afterAutospacing="0"/>
            </w:pPr>
            <w:r w:rsidRPr="00173A0E">
              <w:t>Раздел 4. Спортивно-оздоровительная деятельность</w:t>
            </w:r>
          </w:p>
        </w:tc>
        <w:tc>
          <w:tcPr>
            <w:tcW w:w="4964" w:type="dxa"/>
            <w:gridSpan w:val="5"/>
          </w:tcPr>
          <w:p w:rsidR="002C218C" w:rsidRPr="00173A0E" w:rsidRDefault="002C218C" w:rsidP="006A67BD">
            <w:pPr>
              <w:spacing w:after="0" w:line="240" w:lineRule="auto"/>
              <w:jc w:val="center"/>
              <w:rPr>
                <w:rFonts w:ascii="Times New Roman" w:hAnsi="Times New Roman"/>
                <w:sz w:val="24"/>
                <w:szCs w:val="24"/>
              </w:rPr>
            </w:pPr>
          </w:p>
        </w:tc>
      </w:tr>
      <w:tr w:rsidR="002C218C" w:rsidRPr="00173A0E" w:rsidTr="002C218C">
        <w:tc>
          <w:tcPr>
            <w:tcW w:w="851" w:type="dxa"/>
          </w:tcPr>
          <w:p w:rsidR="002C218C" w:rsidRPr="00173A0E" w:rsidRDefault="002C218C" w:rsidP="006A67BD">
            <w:pPr>
              <w:pStyle w:val="ac"/>
              <w:spacing w:before="0" w:beforeAutospacing="0" w:after="0" w:afterAutospacing="0"/>
              <w:rPr>
                <w:b/>
              </w:rPr>
            </w:pPr>
            <w:r w:rsidRPr="00173A0E">
              <w:rPr>
                <w:b/>
              </w:rPr>
              <w:t>4.1.</w:t>
            </w:r>
          </w:p>
        </w:tc>
        <w:tc>
          <w:tcPr>
            <w:tcW w:w="4536" w:type="dxa"/>
          </w:tcPr>
          <w:p w:rsidR="002C218C" w:rsidRPr="00173A0E" w:rsidRDefault="002C218C" w:rsidP="006A67BD">
            <w:pPr>
              <w:pStyle w:val="ac"/>
              <w:spacing w:before="0" w:beforeAutospacing="0" w:after="0" w:afterAutospacing="0"/>
            </w:pPr>
            <w:r w:rsidRPr="00173A0E">
              <w:t>Модуль «Легкая атлетика»</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18/21</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18/21</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18/21</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18/18</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18/18</w:t>
            </w:r>
          </w:p>
        </w:tc>
      </w:tr>
      <w:tr w:rsidR="002C218C" w:rsidRPr="00173A0E" w:rsidTr="002C218C">
        <w:tc>
          <w:tcPr>
            <w:tcW w:w="851" w:type="dxa"/>
          </w:tcPr>
          <w:p w:rsidR="002C218C" w:rsidRPr="00173A0E" w:rsidRDefault="002C218C" w:rsidP="006A67BD">
            <w:pPr>
              <w:pStyle w:val="ac"/>
              <w:spacing w:before="0" w:beforeAutospacing="0" w:after="0" w:afterAutospacing="0"/>
              <w:rPr>
                <w:b/>
              </w:rPr>
            </w:pPr>
            <w:r w:rsidRPr="00173A0E">
              <w:rPr>
                <w:b/>
              </w:rPr>
              <w:t>4.2.</w:t>
            </w:r>
          </w:p>
        </w:tc>
        <w:tc>
          <w:tcPr>
            <w:tcW w:w="4536" w:type="dxa"/>
          </w:tcPr>
          <w:p w:rsidR="002C218C" w:rsidRPr="00173A0E" w:rsidRDefault="002C218C" w:rsidP="006A67BD">
            <w:pPr>
              <w:pStyle w:val="ac"/>
              <w:spacing w:before="0" w:beforeAutospacing="0" w:after="0" w:afterAutospacing="0"/>
            </w:pPr>
            <w:r w:rsidRPr="00173A0E">
              <w:t xml:space="preserve">Модуль «Гимнастика» </w:t>
            </w:r>
          </w:p>
        </w:tc>
        <w:tc>
          <w:tcPr>
            <w:tcW w:w="992" w:type="dxa"/>
          </w:tcPr>
          <w:p w:rsidR="002C218C" w:rsidRPr="00173A0E" w:rsidRDefault="002C218C" w:rsidP="006A67BD">
            <w:pPr>
              <w:pStyle w:val="ac"/>
              <w:spacing w:before="0" w:beforeAutospacing="0" w:after="0" w:afterAutospacing="0"/>
              <w:jc w:val="center"/>
            </w:pPr>
            <w:r w:rsidRPr="00173A0E">
              <w:t>18/18</w:t>
            </w:r>
          </w:p>
        </w:tc>
        <w:tc>
          <w:tcPr>
            <w:tcW w:w="993" w:type="dxa"/>
          </w:tcPr>
          <w:p w:rsidR="002C218C" w:rsidRPr="00173A0E" w:rsidRDefault="002C218C" w:rsidP="006A67BD">
            <w:pPr>
              <w:pStyle w:val="ac"/>
              <w:spacing w:before="0" w:beforeAutospacing="0" w:after="0" w:afterAutospacing="0"/>
              <w:jc w:val="center"/>
            </w:pPr>
            <w:r w:rsidRPr="00173A0E">
              <w:t>18/18</w:t>
            </w:r>
          </w:p>
        </w:tc>
        <w:tc>
          <w:tcPr>
            <w:tcW w:w="993" w:type="dxa"/>
          </w:tcPr>
          <w:p w:rsidR="002C218C" w:rsidRPr="00173A0E" w:rsidRDefault="002C218C" w:rsidP="006A67BD">
            <w:pPr>
              <w:pStyle w:val="ac"/>
              <w:spacing w:before="0" w:beforeAutospacing="0" w:after="0" w:afterAutospacing="0"/>
              <w:jc w:val="center"/>
            </w:pPr>
            <w:r w:rsidRPr="00173A0E">
              <w:t>18/18</w:t>
            </w:r>
          </w:p>
        </w:tc>
        <w:tc>
          <w:tcPr>
            <w:tcW w:w="993" w:type="dxa"/>
          </w:tcPr>
          <w:p w:rsidR="002C218C" w:rsidRPr="00173A0E" w:rsidRDefault="002C218C" w:rsidP="006A67BD">
            <w:pPr>
              <w:pStyle w:val="ac"/>
              <w:spacing w:before="0" w:beforeAutospacing="0" w:after="0" w:afterAutospacing="0"/>
              <w:jc w:val="center"/>
            </w:pPr>
            <w:r w:rsidRPr="00173A0E">
              <w:t>18/21</w:t>
            </w:r>
          </w:p>
        </w:tc>
        <w:tc>
          <w:tcPr>
            <w:tcW w:w="993" w:type="dxa"/>
          </w:tcPr>
          <w:p w:rsidR="002C218C" w:rsidRPr="00173A0E" w:rsidRDefault="002C218C" w:rsidP="006A67BD">
            <w:pPr>
              <w:pStyle w:val="ac"/>
              <w:spacing w:before="0" w:beforeAutospacing="0" w:after="0" w:afterAutospacing="0"/>
              <w:jc w:val="center"/>
            </w:pPr>
            <w:r w:rsidRPr="00173A0E">
              <w:t>18/21</w:t>
            </w:r>
          </w:p>
        </w:tc>
      </w:tr>
      <w:tr w:rsidR="002C218C" w:rsidRPr="00173A0E" w:rsidTr="002C218C">
        <w:trPr>
          <w:trHeight w:val="1134"/>
        </w:trPr>
        <w:tc>
          <w:tcPr>
            <w:tcW w:w="851" w:type="dxa"/>
          </w:tcPr>
          <w:p w:rsidR="002C218C" w:rsidRPr="00173A0E" w:rsidRDefault="002C218C" w:rsidP="006A67BD">
            <w:pPr>
              <w:pStyle w:val="ac"/>
              <w:spacing w:before="0" w:beforeAutospacing="0" w:after="0" w:afterAutospacing="0"/>
              <w:rPr>
                <w:b/>
              </w:rPr>
            </w:pPr>
            <w:r w:rsidRPr="00173A0E">
              <w:rPr>
                <w:b/>
              </w:rPr>
              <w:t>4.3.</w:t>
            </w:r>
          </w:p>
          <w:p w:rsidR="002C218C" w:rsidRPr="00173A0E" w:rsidRDefault="002C218C" w:rsidP="006A67BD">
            <w:pPr>
              <w:pStyle w:val="ac"/>
              <w:spacing w:before="0" w:beforeAutospacing="0" w:after="0" w:afterAutospacing="0"/>
            </w:pPr>
            <w:r w:rsidRPr="00173A0E">
              <w:t>4.3.1.</w:t>
            </w:r>
          </w:p>
          <w:p w:rsidR="002C218C" w:rsidRPr="00173A0E" w:rsidRDefault="002C218C" w:rsidP="006A67BD">
            <w:pPr>
              <w:pStyle w:val="ac"/>
              <w:spacing w:before="0" w:beforeAutospacing="0" w:after="0" w:afterAutospacing="0"/>
            </w:pPr>
            <w:r w:rsidRPr="00173A0E">
              <w:t>4.3.2.</w:t>
            </w:r>
          </w:p>
          <w:p w:rsidR="002C218C" w:rsidRPr="00173A0E" w:rsidRDefault="002C218C" w:rsidP="006A67BD">
            <w:pPr>
              <w:pStyle w:val="ac"/>
              <w:spacing w:before="0" w:beforeAutospacing="0" w:after="0" w:afterAutospacing="0"/>
              <w:rPr>
                <w:b/>
              </w:rPr>
            </w:pPr>
            <w:r w:rsidRPr="00173A0E">
              <w:t>4.3.3.</w:t>
            </w:r>
          </w:p>
        </w:tc>
        <w:tc>
          <w:tcPr>
            <w:tcW w:w="4536" w:type="dxa"/>
          </w:tcPr>
          <w:p w:rsidR="002C218C" w:rsidRPr="00173A0E" w:rsidRDefault="002C218C" w:rsidP="006A67BD">
            <w:pPr>
              <w:pStyle w:val="ac"/>
              <w:spacing w:before="0" w:beforeAutospacing="0" w:after="0" w:afterAutospacing="0"/>
            </w:pPr>
            <w:r w:rsidRPr="00173A0E">
              <w:t>Модуль «Спортивные игры»</w:t>
            </w:r>
          </w:p>
          <w:p w:rsidR="002C218C" w:rsidRPr="00173A0E" w:rsidRDefault="002C218C" w:rsidP="006A67BD">
            <w:pPr>
              <w:pStyle w:val="ac"/>
              <w:spacing w:before="0" w:beforeAutospacing="0" w:after="0" w:afterAutospacing="0"/>
              <w:rPr>
                <w:color w:val="000000"/>
                <w:w w:val="97"/>
              </w:rPr>
            </w:pPr>
            <w:r w:rsidRPr="00173A0E">
              <w:rPr>
                <w:color w:val="000000"/>
                <w:w w:val="97"/>
              </w:rPr>
              <w:t xml:space="preserve"> - Баскетбол</w:t>
            </w:r>
          </w:p>
          <w:p w:rsidR="002C218C" w:rsidRPr="00173A0E" w:rsidRDefault="002C218C" w:rsidP="006A67BD">
            <w:pPr>
              <w:pStyle w:val="ac"/>
              <w:spacing w:before="0" w:beforeAutospacing="0" w:after="0" w:afterAutospacing="0"/>
              <w:rPr>
                <w:color w:val="000000"/>
                <w:w w:val="97"/>
              </w:rPr>
            </w:pPr>
            <w:r w:rsidRPr="00173A0E">
              <w:rPr>
                <w:color w:val="000000"/>
                <w:w w:val="97"/>
              </w:rPr>
              <w:t xml:space="preserve"> - Волейбол</w:t>
            </w:r>
          </w:p>
          <w:p w:rsidR="002C218C" w:rsidRPr="00173A0E" w:rsidRDefault="002C218C" w:rsidP="006A67BD">
            <w:pPr>
              <w:pStyle w:val="ac"/>
              <w:spacing w:before="0" w:beforeAutospacing="0" w:after="0" w:afterAutospacing="0"/>
            </w:pPr>
            <w:r w:rsidRPr="00173A0E">
              <w:rPr>
                <w:color w:val="000000"/>
                <w:w w:val="97"/>
              </w:rPr>
              <w:t xml:space="preserve"> - Футбол</w:t>
            </w:r>
          </w:p>
        </w:tc>
        <w:tc>
          <w:tcPr>
            <w:tcW w:w="992" w:type="dxa"/>
          </w:tcPr>
          <w:p w:rsidR="002C218C" w:rsidRPr="00173A0E" w:rsidRDefault="002C218C" w:rsidP="006A67BD">
            <w:pPr>
              <w:pStyle w:val="ac"/>
              <w:spacing w:before="0" w:beforeAutospacing="0" w:after="0" w:afterAutospacing="0"/>
              <w:jc w:val="center"/>
            </w:pPr>
            <w:r w:rsidRPr="00173A0E">
              <w:t>32/33</w:t>
            </w:r>
          </w:p>
        </w:tc>
        <w:tc>
          <w:tcPr>
            <w:tcW w:w="993" w:type="dxa"/>
          </w:tcPr>
          <w:p w:rsidR="002C218C" w:rsidRPr="00173A0E" w:rsidRDefault="002C218C" w:rsidP="006A67BD">
            <w:pPr>
              <w:pStyle w:val="ac"/>
              <w:spacing w:before="0" w:beforeAutospacing="0" w:after="0" w:afterAutospacing="0"/>
              <w:jc w:val="center"/>
            </w:pPr>
            <w:r w:rsidRPr="00173A0E">
              <w:t>32/33</w:t>
            </w:r>
          </w:p>
        </w:tc>
        <w:tc>
          <w:tcPr>
            <w:tcW w:w="993" w:type="dxa"/>
          </w:tcPr>
          <w:p w:rsidR="002C218C" w:rsidRPr="00173A0E" w:rsidRDefault="002C218C" w:rsidP="006A67BD">
            <w:pPr>
              <w:pStyle w:val="ac"/>
              <w:spacing w:before="0" w:beforeAutospacing="0" w:after="0" w:afterAutospacing="0"/>
              <w:jc w:val="center"/>
            </w:pPr>
            <w:r w:rsidRPr="00173A0E">
              <w:t>32/33</w:t>
            </w:r>
          </w:p>
        </w:tc>
        <w:tc>
          <w:tcPr>
            <w:tcW w:w="993" w:type="dxa"/>
          </w:tcPr>
          <w:p w:rsidR="002C218C" w:rsidRPr="00173A0E" w:rsidRDefault="002C218C" w:rsidP="006A67BD">
            <w:pPr>
              <w:pStyle w:val="ac"/>
              <w:spacing w:before="0" w:beforeAutospacing="0" w:after="0" w:afterAutospacing="0"/>
              <w:jc w:val="center"/>
            </w:pPr>
            <w:r w:rsidRPr="00173A0E">
              <w:t>32/33</w:t>
            </w:r>
          </w:p>
        </w:tc>
        <w:tc>
          <w:tcPr>
            <w:tcW w:w="993" w:type="dxa"/>
          </w:tcPr>
          <w:p w:rsidR="002C218C" w:rsidRPr="00173A0E" w:rsidRDefault="002C218C" w:rsidP="006A67BD">
            <w:pPr>
              <w:pStyle w:val="ac"/>
              <w:spacing w:before="0" w:beforeAutospacing="0" w:after="0" w:afterAutospacing="0"/>
              <w:jc w:val="center"/>
            </w:pPr>
            <w:r w:rsidRPr="00173A0E">
              <w:t>32/33</w:t>
            </w:r>
          </w:p>
        </w:tc>
      </w:tr>
      <w:tr w:rsidR="002C218C" w:rsidRPr="00173A0E" w:rsidTr="002C218C">
        <w:tc>
          <w:tcPr>
            <w:tcW w:w="5387" w:type="dxa"/>
            <w:gridSpan w:val="2"/>
          </w:tcPr>
          <w:p w:rsidR="002C218C" w:rsidRPr="00173A0E" w:rsidRDefault="002C218C" w:rsidP="006A67BD">
            <w:pPr>
              <w:pStyle w:val="ac"/>
              <w:spacing w:before="0" w:beforeAutospacing="0" w:after="0" w:afterAutospacing="0"/>
              <w:jc w:val="center"/>
            </w:pPr>
            <w:r w:rsidRPr="00173A0E">
              <w:rPr>
                <w:b/>
                <w:i/>
                <w:iCs/>
                <w:color w:val="000000"/>
              </w:rPr>
              <w:t>Вариативные модули</w:t>
            </w:r>
          </w:p>
        </w:tc>
        <w:tc>
          <w:tcPr>
            <w:tcW w:w="992" w:type="dxa"/>
          </w:tcPr>
          <w:p w:rsidR="002C218C" w:rsidRPr="00173A0E" w:rsidRDefault="002C218C" w:rsidP="006A67BD">
            <w:pPr>
              <w:pStyle w:val="ac"/>
              <w:spacing w:before="0" w:beforeAutospacing="0" w:after="0" w:afterAutospacing="0"/>
              <w:jc w:val="center"/>
            </w:pPr>
            <w:r w:rsidRPr="00173A0E">
              <w:t>- /30</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 /30</w:t>
            </w:r>
          </w:p>
        </w:tc>
      </w:tr>
      <w:tr w:rsidR="002C218C" w:rsidRPr="00173A0E" w:rsidTr="002C218C">
        <w:trPr>
          <w:trHeight w:val="79"/>
        </w:trPr>
        <w:tc>
          <w:tcPr>
            <w:tcW w:w="851" w:type="dxa"/>
          </w:tcPr>
          <w:p w:rsidR="002C218C" w:rsidRPr="00173A0E" w:rsidRDefault="002C218C" w:rsidP="006A67BD">
            <w:pPr>
              <w:pStyle w:val="ac"/>
              <w:spacing w:before="0" w:beforeAutospacing="0" w:after="0" w:afterAutospacing="0"/>
              <w:rPr>
                <w:b/>
              </w:rPr>
            </w:pPr>
            <w:r w:rsidRPr="00173A0E">
              <w:rPr>
                <w:b/>
              </w:rPr>
              <w:t>5</w:t>
            </w:r>
          </w:p>
        </w:tc>
        <w:tc>
          <w:tcPr>
            <w:tcW w:w="4536" w:type="dxa"/>
          </w:tcPr>
          <w:p w:rsidR="002C218C" w:rsidRPr="00173A0E" w:rsidRDefault="002C218C" w:rsidP="006A67BD">
            <w:pPr>
              <w:pStyle w:val="ac"/>
              <w:spacing w:before="0" w:beforeAutospacing="0" w:after="0" w:afterAutospacing="0"/>
              <w:rPr>
                <w:color w:val="000000"/>
              </w:rPr>
            </w:pPr>
            <w:r w:rsidRPr="00173A0E">
              <w:t>Модуль «Спорт»</w:t>
            </w:r>
          </w:p>
        </w:tc>
        <w:tc>
          <w:tcPr>
            <w:tcW w:w="992" w:type="dxa"/>
          </w:tcPr>
          <w:p w:rsidR="002C218C" w:rsidRPr="00173A0E" w:rsidRDefault="002C218C" w:rsidP="006A67BD">
            <w:pPr>
              <w:pStyle w:val="ac"/>
              <w:spacing w:before="0" w:beforeAutospacing="0" w:after="0" w:afterAutospacing="0"/>
              <w:jc w:val="center"/>
            </w:pPr>
            <w:r w:rsidRPr="00173A0E">
              <w:t>- /30</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 /30</w:t>
            </w:r>
          </w:p>
        </w:tc>
      </w:tr>
      <w:tr w:rsidR="002C218C" w:rsidRPr="00173A0E" w:rsidTr="002C218C">
        <w:tc>
          <w:tcPr>
            <w:tcW w:w="851" w:type="dxa"/>
          </w:tcPr>
          <w:p w:rsidR="002C218C" w:rsidRPr="00173A0E" w:rsidRDefault="002C218C" w:rsidP="006A67BD">
            <w:pPr>
              <w:pStyle w:val="ac"/>
              <w:spacing w:before="0" w:beforeAutospacing="0" w:after="0" w:afterAutospacing="0"/>
              <w:jc w:val="center"/>
            </w:pPr>
          </w:p>
        </w:tc>
        <w:tc>
          <w:tcPr>
            <w:tcW w:w="4536" w:type="dxa"/>
          </w:tcPr>
          <w:p w:rsidR="002C218C" w:rsidRPr="00173A0E" w:rsidRDefault="002C218C" w:rsidP="006A67BD">
            <w:pPr>
              <w:pStyle w:val="ac"/>
              <w:spacing w:before="0" w:beforeAutospacing="0" w:after="0" w:afterAutospacing="0"/>
            </w:pPr>
            <w:r w:rsidRPr="00173A0E">
              <w:t xml:space="preserve">Итого </w:t>
            </w:r>
          </w:p>
        </w:tc>
        <w:tc>
          <w:tcPr>
            <w:tcW w:w="992" w:type="dxa"/>
          </w:tcPr>
          <w:p w:rsidR="002C218C" w:rsidRPr="00173A0E" w:rsidRDefault="002C218C" w:rsidP="006A67BD">
            <w:pPr>
              <w:pStyle w:val="ac"/>
              <w:spacing w:before="0" w:beforeAutospacing="0" w:after="0" w:afterAutospacing="0"/>
              <w:jc w:val="center"/>
            </w:pPr>
            <w:r w:rsidRPr="00173A0E">
              <w:t>68/102</w:t>
            </w:r>
          </w:p>
        </w:tc>
        <w:tc>
          <w:tcPr>
            <w:tcW w:w="993" w:type="dxa"/>
          </w:tcPr>
          <w:p w:rsidR="002C218C" w:rsidRPr="00173A0E" w:rsidRDefault="002C218C" w:rsidP="006A67BD">
            <w:pPr>
              <w:pStyle w:val="ac"/>
              <w:spacing w:before="0" w:beforeAutospacing="0" w:after="0" w:afterAutospacing="0"/>
              <w:jc w:val="center"/>
            </w:pPr>
            <w:r w:rsidRPr="00173A0E">
              <w:t>68/102</w:t>
            </w:r>
          </w:p>
        </w:tc>
        <w:tc>
          <w:tcPr>
            <w:tcW w:w="993" w:type="dxa"/>
          </w:tcPr>
          <w:p w:rsidR="002C218C" w:rsidRPr="00173A0E" w:rsidRDefault="002C218C" w:rsidP="006A67BD">
            <w:pPr>
              <w:pStyle w:val="ac"/>
              <w:spacing w:before="0" w:beforeAutospacing="0" w:after="0" w:afterAutospacing="0"/>
              <w:jc w:val="center"/>
            </w:pPr>
            <w:r w:rsidRPr="00173A0E">
              <w:t>68/102</w:t>
            </w:r>
          </w:p>
        </w:tc>
        <w:tc>
          <w:tcPr>
            <w:tcW w:w="993" w:type="dxa"/>
          </w:tcPr>
          <w:p w:rsidR="002C218C" w:rsidRPr="00173A0E" w:rsidRDefault="002C218C" w:rsidP="006A67BD">
            <w:pPr>
              <w:pStyle w:val="ac"/>
              <w:spacing w:before="0" w:beforeAutospacing="0" w:after="0" w:afterAutospacing="0"/>
              <w:jc w:val="center"/>
            </w:pPr>
            <w:r w:rsidRPr="00173A0E">
              <w:t>68/102</w:t>
            </w:r>
          </w:p>
        </w:tc>
        <w:tc>
          <w:tcPr>
            <w:tcW w:w="993" w:type="dxa"/>
          </w:tcPr>
          <w:p w:rsidR="002C218C" w:rsidRPr="00173A0E" w:rsidRDefault="002C218C" w:rsidP="006A67BD">
            <w:pPr>
              <w:pStyle w:val="ac"/>
              <w:spacing w:before="0" w:beforeAutospacing="0" w:after="0" w:afterAutospacing="0"/>
              <w:jc w:val="center"/>
            </w:pPr>
            <w:r w:rsidRPr="00173A0E">
              <w:t>68/102</w:t>
            </w:r>
          </w:p>
        </w:tc>
      </w:tr>
    </w:tbl>
    <w:p w:rsidR="002C218C" w:rsidRPr="00173A0E" w:rsidRDefault="002C218C" w:rsidP="006A67BD">
      <w:pPr>
        <w:pStyle w:val="ac"/>
        <w:spacing w:before="0" w:beforeAutospacing="0" w:after="0" w:afterAutospacing="0"/>
        <w:rPr>
          <w:b/>
        </w:rPr>
      </w:pPr>
    </w:p>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rPr>
          <w:b/>
        </w:rPr>
      </w:pPr>
    </w:p>
    <w:p w:rsidR="002C218C" w:rsidRDefault="002C218C" w:rsidP="006A67BD">
      <w:pPr>
        <w:spacing w:after="0" w:line="240" w:lineRule="auto"/>
        <w:rPr>
          <w:rFonts w:ascii="Times New Roman" w:hAnsi="Times New Roman"/>
          <w:b/>
          <w:sz w:val="24"/>
          <w:szCs w:val="24"/>
        </w:rPr>
      </w:pPr>
      <w:r>
        <w:rPr>
          <w:b/>
        </w:rPr>
        <w:br w:type="page"/>
      </w:r>
    </w:p>
    <w:p w:rsidR="002C218C" w:rsidRPr="00AB16CA" w:rsidRDefault="002C218C" w:rsidP="006A67BD">
      <w:pPr>
        <w:pStyle w:val="ac"/>
        <w:spacing w:before="0" w:beforeAutospacing="0" w:after="0" w:afterAutospacing="0"/>
        <w:jc w:val="center"/>
        <w:rPr>
          <w:b/>
        </w:rPr>
      </w:pPr>
      <w:r w:rsidRPr="00AB16CA">
        <w:rPr>
          <w:b/>
        </w:rPr>
        <w:lastRenderedPageBreak/>
        <w:t>ПРОГРАММА СРЕДНЕЙ ОСНОВНОЙ ШКОЛЫ</w:t>
      </w:r>
    </w:p>
    <w:p w:rsidR="002C218C" w:rsidRPr="00AB16CA" w:rsidRDefault="002C218C" w:rsidP="006A67BD">
      <w:pPr>
        <w:pStyle w:val="ac"/>
        <w:spacing w:before="0" w:beforeAutospacing="0" w:after="0" w:afterAutospacing="0"/>
        <w:jc w:val="center"/>
        <w:rPr>
          <w:b/>
        </w:rPr>
      </w:pPr>
    </w:p>
    <w:p w:rsidR="002C218C" w:rsidRPr="00AB16CA" w:rsidRDefault="002C218C" w:rsidP="006A67BD">
      <w:pPr>
        <w:pStyle w:val="ac"/>
        <w:spacing w:before="0" w:beforeAutospacing="0" w:after="0" w:afterAutospacing="0"/>
        <w:ind w:left="360"/>
        <w:jc w:val="center"/>
        <w:rPr>
          <w:b/>
        </w:rPr>
      </w:pPr>
      <w:r w:rsidRPr="00AB16CA">
        <w:rPr>
          <w:b/>
        </w:rPr>
        <w:t>ПОЯСНИТЕЛЬНАЯ ЗАПИСКА</w:t>
      </w:r>
    </w:p>
    <w:p w:rsidR="002C218C" w:rsidRPr="00AB16CA" w:rsidRDefault="002C218C" w:rsidP="006A67BD">
      <w:pPr>
        <w:pStyle w:val="ac"/>
        <w:spacing w:before="0" w:beforeAutospacing="0" w:after="0" w:afterAutospacing="0"/>
        <w:ind w:left="360"/>
        <w:jc w:val="center"/>
        <w:rPr>
          <w:b/>
        </w:rPr>
      </w:pPr>
      <w:r w:rsidRPr="00AB16CA">
        <w:rPr>
          <w:b/>
        </w:rPr>
        <w:t>10 – 11 классов</w:t>
      </w:r>
    </w:p>
    <w:p w:rsidR="002C218C" w:rsidRPr="00AB16CA" w:rsidRDefault="002C218C" w:rsidP="006A67BD">
      <w:pPr>
        <w:pStyle w:val="ac"/>
        <w:spacing w:before="0" w:beforeAutospacing="0" w:after="0" w:afterAutospacing="0"/>
        <w:ind w:firstLine="709"/>
        <w:jc w:val="both"/>
      </w:pPr>
      <w:r w:rsidRPr="00AB16CA">
        <w:rPr>
          <w:rStyle w:val="a5"/>
          <w:b w:val="0"/>
        </w:rPr>
        <w:t>Данная программа разработана на основе ФОП</w:t>
      </w:r>
      <w:r w:rsidRPr="00AB16CA">
        <w:rPr>
          <w:color w:val="000000"/>
        </w:rPr>
        <w:t xml:space="preserve"> СОО, представленных в обновленном ФГОС,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C218C" w:rsidRPr="00AB16CA" w:rsidRDefault="002C218C" w:rsidP="006A67BD">
      <w:pPr>
        <w:pStyle w:val="ac"/>
        <w:spacing w:before="0" w:beforeAutospacing="0" w:after="0" w:afterAutospacing="0"/>
        <w:ind w:firstLine="709"/>
        <w:jc w:val="both"/>
      </w:pPr>
      <w:r w:rsidRPr="00AB16CA">
        <w:rPr>
          <w:color w:val="000000"/>
        </w:rPr>
        <w:t xml:space="preserve">Цель: формирование потребности у учащихся здорового образа жизни, дальнейшего накопления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w:t>
      </w:r>
    </w:p>
    <w:p w:rsidR="002C218C" w:rsidRPr="00AB16CA" w:rsidRDefault="002C218C" w:rsidP="006A67BD">
      <w:pPr>
        <w:pStyle w:val="ac"/>
        <w:tabs>
          <w:tab w:val="left" w:pos="7066"/>
        </w:tabs>
        <w:spacing w:before="0" w:beforeAutospacing="0" w:after="0" w:afterAutospacing="0"/>
        <w:jc w:val="both"/>
        <w:rPr>
          <w:color w:val="000000"/>
        </w:rPr>
      </w:pPr>
      <w:r w:rsidRPr="00AB16CA">
        <w:rPr>
          <w:color w:val="000000"/>
        </w:rPr>
        <w:tab/>
      </w:r>
    </w:p>
    <w:p w:rsidR="002C218C" w:rsidRPr="00AB16CA" w:rsidRDefault="002C218C" w:rsidP="006A67BD">
      <w:pPr>
        <w:pStyle w:val="ac"/>
        <w:spacing w:before="0" w:beforeAutospacing="0" w:after="0" w:afterAutospacing="0"/>
        <w:ind w:left="357"/>
        <w:jc w:val="center"/>
        <w:rPr>
          <w:b/>
          <w:highlight w:val="yellow"/>
        </w:rPr>
      </w:pPr>
      <w:r w:rsidRPr="00AB16CA">
        <w:rPr>
          <w:rStyle w:val="c9"/>
          <w:b/>
        </w:rPr>
        <w:t>ПЛАНИРУЕМЫЕ РЕЗУЛЬТАТЫ ОСВОЕНИЯ ПРОГРАММЫ 10 – 11 КЛАСС</w:t>
      </w:r>
    </w:p>
    <w:p w:rsidR="002C218C" w:rsidRPr="00AB16CA" w:rsidRDefault="002C218C" w:rsidP="006A67BD">
      <w:pPr>
        <w:spacing w:after="0" w:line="240" w:lineRule="auto"/>
        <w:jc w:val="both"/>
        <w:rPr>
          <w:rStyle w:val="ab"/>
          <w:rFonts w:ascii="Times New Roman" w:hAnsi="Times New Roman"/>
          <w:i w:val="0"/>
          <w:sz w:val="24"/>
          <w:szCs w:val="24"/>
        </w:rPr>
      </w:pPr>
      <w:r w:rsidRPr="00AB16CA">
        <w:rPr>
          <w:rStyle w:val="ab"/>
          <w:rFonts w:ascii="Times New Roman" w:hAnsi="Times New Roman"/>
          <w:i w:val="0"/>
          <w:sz w:val="24"/>
          <w:szCs w:val="24"/>
        </w:rPr>
        <w:t xml:space="preserve">          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2C218C" w:rsidRPr="00AB16CA" w:rsidRDefault="002C218C" w:rsidP="006A67BD">
      <w:pPr>
        <w:spacing w:after="0" w:line="240" w:lineRule="auto"/>
        <w:jc w:val="both"/>
        <w:rPr>
          <w:rStyle w:val="ab"/>
          <w:rFonts w:ascii="Times New Roman" w:hAnsi="Times New Roman"/>
          <w:i w:val="0"/>
          <w:sz w:val="24"/>
          <w:szCs w:val="24"/>
        </w:rPr>
      </w:pPr>
      <w:r w:rsidRPr="00AB16CA">
        <w:rPr>
          <w:rStyle w:val="ab"/>
          <w:rFonts w:ascii="Times New Roman" w:hAnsi="Times New Roman"/>
          <w:i w:val="0"/>
          <w:sz w:val="24"/>
          <w:szCs w:val="24"/>
        </w:rPr>
        <w:t xml:space="preserve">         Освоение программы обеспечивает выполнение учащимися нормативов Всероссийского физкультурно-спортивного комплекса ГТО и другие предметные результаты ФГОС СОО.</w:t>
      </w:r>
    </w:p>
    <w:p w:rsidR="002C218C" w:rsidRPr="00AB16CA" w:rsidRDefault="002C218C" w:rsidP="006A67BD">
      <w:pPr>
        <w:spacing w:after="0" w:line="240" w:lineRule="auto"/>
        <w:rPr>
          <w:rFonts w:ascii="Times New Roman" w:hAnsi="Times New Roman"/>
          <w:b/>
          <w:sz w:val="24"/>
          <w:szCs w:val="24"/>
          <w:highlight w:val="yellow"/>
        </w:rPr>
      </w:pPr>
    </w:p>
    <w:p w:rsidR="002C218C" w:rsidRPr="00AB16CA" w:rsidRDefault="002C218C" w:rsidP="006A67BD">
      <w:pPr>
        <w:pStyle w:val="ac"/>
        <w:spacing w:before="0" w:beforeAutospacing="0" w:after="0" w:afterAutospacing="0"/>
        <w:rPr>
          <w:b/>
          <w:highlight w:val="yellow"/>
        </w:rPr>
      </w:pPr>
      <w:r w:rsidRPr="00AB16CA">
        <w:rPr>
          <w:b/>
        </w:rPr>
        <w:t xml:space="preserve">         Личностные результаты.</w:t>
      </w:r>
    </w:p>
    <w:p w:rsidR="002C218C" w:rsidRPr="00AB16CA" w:rsidRDefault="002C218C" w:rsidP="006A67BD">
      <w:pPr>
        <w:spacing w:after="0" w:line="240" w:lineRule="auto"/>
        <w:rPr>
          <w:rFonts w:ascii="Times New Roman" w:hAnsi="Times New Roman"/>
          <w:color w:val="000000"/>
          <w:sz w:val="24"/>
          <w:szCs w:val="24"/>
        </w:rPr>
      </w:pPr>
      <w:r w:rsidRPr="00AB16CA">
        <w:rPr>
          <w:rFonts w:ascii="Times New Roman" w:hAnsi="Times New Roman"/>
          <w:b/>
          <w:color w:val="000000"/>
          <w:sz w:val="24"/>
          <w:szCs w:val="24"/>
        </w:rPr>
        <w:t>В части гражданского воспитания должны отражать:</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сформированность гражданской позиции обучающегося как активного и ответственного члена российского общества;</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осознание своих конституционных прав и обязанностей, уважение закона и правопорядка;</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принятие традиционных национальных, общечеловеческих гуманистических и демократических ценностей;</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умение взаимодействовать с социальными институтами в соответствии с их функциями и назначением;</w:t>
      </w:r>
      <w:r w:rsidRPr="00AB16CA">
        <w:rPr>
          <w:rFonts w:ascii="Times New Roman" w:hAnsi="Times New Roman"/>
          <w:color w:val="000000"/>
          <w:sz w:val="24"/>
          <w:szCs w:val="24"/>
        </w:rPr>
        <w:br/>
        <w:t>— готовность к гуманитарной и волонтёрской деятельности.</w:t>
      </w:r>
    </w:p>
    <w:p w:rsidR="002C218C" w:rsidRPr="00AB16CA" w:rsidRDefault="002C218C" w:rsidP="006A67BD">
      <w:pPr>
        <w:spacing w:after="0" w:line="240" w:lineRule="auto"/>
        <w:rPr>
          <w:rFonts w:ascii="Times New Roman" w:hAnsi="Times New Roman"/>
          <w:color w:val="000000"/>
          <w:sz w:val="24"/>
          <w:szCs w:val="24"/>
        </w:rPr>
      </w:pPr>
    </w:p>
    <w:p w:rsidR="002C218C" w:rsidRPr="00AB16CA" w:rsidRDefault="002C218C" w:rsidP="006A67BD">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патриотического воспитания должны отражать:</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идейную убеждённость, готовность к служению и защите Отечества, ответственность за его судьбу.</w:t>
      </w:r>
    </w:p>
    <w:p w:rsidR="002C218C" w:rsidRPr="00AB16CA" w:rsidRDefault="002C218C" w:rsidP="006A67BD">
      <w:pPr>
        <w:spacing w:after="0" w:line="240" w:lineRule="auto"/>
        <w:jc w:val="both"/>
        <w:rPr>
          <w:rFonts w:ascii="Times New Roman" w:hAnsi="Times New Roman"/>
          <w:b/>
          <w:color w:val="000000"/>
          <w:sz w:val="24"/>
          <w:szCs w:val="24"/>
        </w:rPr>
      </w:pPr>
    </w:p>
    <w:p w:rsidR="002C218C" w:rsidRPr="00AB16CA" w:rsidRDefault="002C218C" w:rsidP="006A67BD">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духовно-нравственного воспитания должны отражать:</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осознание духовных ценностей российского народа;</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сформированность нравственного сознания, этического поведения;</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способность оценивать ситуацию и принимать осознанные решения, ориентируясь на морально-нравственные нормы и ценности;</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осознание личного вклада в построение устойчивого будущего;</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C218C" w:rsidRPr="00AB16CA" w:rsidRDefault="002C218C" w:rsidP="006A67BD">
      <w:pPr>
        <w:spacing w:after="0" w:line="240" w:lineRule="auto"/>
        <w:rPr>
          <w:rFonts w:ascii="Times New Roman" w:hAnsi="Times New Roman"/>
          <w:color w:val="000000"/>
          <w:sz w:val="24"/>
          <w:szCs w:val="24"/>
        </w:rPr>
      </w:pPr>
    </w:p>
    <w:p w:rsidR="002C218C" w:rsidRPr="00AB16CA" w:rsidRDefault="002C218C" w:rsidP="006A67BD">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эстетического воспитания должны отражать:</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эстетическое отношение к миру, включая эстетику быта, научного и технического творчества, спорта, труда, общественных отношений;</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lastRenderedPageBreak/>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готовность к самовыражению в разных видах искусства; стремление проявлять качества творческой личности.</w:t>
      </w:r>
    </w:p>
    <w:p w:rsidR="002C218C" w:rsidRPr="00AB16CA" w:rsidRDefault="002C218C" w:rsidP="006A67BD">
      <w:pPr>
        <w:spacing w:after="0" w:line="240" w:lineRule="auto"/>
        <w:rPr>
          <w:rFonts w:ascii="Times New Roman" w:hAnsi="Times New Roman"/>
          <w:color w:val="000000"/>
          <w:sz w:val="24"/>
          <w:szCs w:val="24"/>
        </w:rPr>
      </w:pPr>
    </w:p>
    <w:p w:rsidR="002C218C" w:rsidRPr="00AB16CA" w:rsidRDefault="002C218C" w:rsidP="006A67BD">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физического воспитания должны отражать:</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сформированность здорового и безопасного образа жизни, ответственного отношения к своему здоровью;</w:t>
      </w:r>
      <w:r w:rsidRPr="00AB16CA">
        <w:rPr>
          <w:rFonts w:ascii="Times New Roman" w:hAnsi="Times New Roman"/>
          <w:color w:val="000000"/>
          <w:sz w:val="24"/>
          <w:szCs w:val="24"/>
        </w:rPr>
        <w:br/>
        <w:t>—  потребность в физическом совершенствовании, занятиях спортивно-оздоровительной деятельностью;</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активное неприятие вредных привычек и иных форм причинения вреда физическому и психическому здоровью.</w:t>
      </w:r>
    </w:p>
    <w:p w:rsidR="002C218C" w:rsidRPr="00AB16CA" w:rsidRDefault="002C218C" w:rsidP="006A67BD">
      <w:pPr>
        <w:spacing w:after="0" w:line="240" w:lineRule="auto"/>
        <w:rPr>
          <w:rFonts w:ascii="Times New Roman" w:hAnsi="Times New Roman"/>
          <w:color w:val="000000"/>
          <w:sz w:val="24"/>
          <w:szCs w:val="24"/>
        </w:rPr>
      </w:pP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b/>
          <w:color w:val="000000"/>
          <w:sz w:val="24"/>
          <w:szCs w:val="24"/>
        </w:rPr>
        <w:t>В части трудового воспитания должны отражать:</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готовность к труду, осознание приобретённых умений и навыков, трудолюбие;</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готовность и способность к образованию и самообразованию на протяжении всей жизни.</w:t>
      </w:r>
    </w:p>
    <w:p w:rsidR="002C218C" w:rsidRPr="00AB16CA" w:rsidRDefault="002C218C" w:rsidP="006A67BD">
      <w:pPr>
        <w:spacing w:after="0" w:line="240" w:lineRule="auto"/>
        <w:rPr>
          <w:rFonts w:ascii="Times New Roman" w:hAnsi="Times New Roman"/>
          <w:color w:val="000000"/>
          <w:sz w:val="24"/>
          <w:szCs w:val="24"/>
        </w:rPr>
      </w:pPr>
    </w:p>
    <w:p w:rsidR="002C218C" w:rsidRPr="00AB16CA" w:rsidRDefault="002C218C" w:rsidP="006A67BD">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экологического воспитания должны отражать:</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планирование и осуществление действий в окружающей среде на основе знания целей устойчивого развития человечества;</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расширение опыта деятельности экологической направленности.</w:t>
      </w:r>
    </w:p>
    <w:p w:rsidR="002C218C" w:rsidRPr="00AB16CA" w:rsidRDefault="002C218C" w:rsidP="006A67BD">
      <w:pPr>
        <w:spacing w:after="0" w:line="240" w:lineRule="auto"/>
        <w:rPr>
          <w:rFonts w:ascii="Times New Roman" w:hAnsi="Times New Roman"/>
          <w:color w:val="000000"/>
          <w:sz w:val="24"/>
          <w:szCs w:val="24"/>
        </w:rPr>
      </w:pPr>
    </w:p>
    <w:p w:rsidR="002C218C" w:rsidRPr="00AB16CA" w:rsidRDefault="002C218C" w:rsidP="006A67BD">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ценностей научного познания должны отражать:</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w:t>
      </w:r>
      <w:r w:rsidRPr="00AB16CA">
        <w:rPr>
          <w:rFonts w:ascii="Times New Roman" w:hAnsi="Times New Roman"/>
          <w:color w:val="000000"/>
          <w:sz w:val="24"/>
          <w:szCs w:val="24"/>
        </w:rPr>
        <w:br/>
        <w:t>своего места в поликультурном мире;</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совершенствование языковой и читательской культуры как средства взаимодействия между людьми и познанием мира;</w:t>
      </w:r>
    </w:p>
    <w:p w:rsidR="002C218C" w:rsidRPr="00AB16CA" w:rsidRDefault="002C218C" w:rsidP="006A67BD">
      <w:pPr>
        <w:spacing w:after="0" w:line="240" w:lineRule="auto"/>
        <w:jc w:val="both"/>
        <w:rPr>
          <w:rFonts w:ascii="Times New Roman" w:hAnsi="Times New Roman"/>
          <w:color w:val="000000"/>
          <w:sz w:val="24"/>
          <w:szCs w:val="24"/>
        </w:rPr>
      </w:pPr>
      <w:r w:rsidRPr="00AB16CA">
        <w:rPr>
          <w:rFonts w:ascii="Times New Roman" w:hAnsi="Times New Roman"/>
          <w:color w:val="000000"/>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2C218C" w:rsidRPr="00AB16CA"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sz w:val="24"/>
          <w:szCs w:val="24"/>
        </w:rPr>
        <w:t>Метапредметные результаты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Овладение универсальными познавательными действиями: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1) </w:t>
      </w:r>
      <w:r w:rsidRPr="00173A0E">
        <w:rPr>
          <w:rFonts w:ascii="Times New Roman" w:hAnsi="Times New Roman"/>
          <w:i/>
          <w:iCs/>
          <w:color w:val="000000"/>
          <w:sz w:val="24"/>
          <w:szCs w:val="24"/>
        </w:rPr>
        <w:t>базовые логические действия: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самостоятельно формулировать и актуализировать проблему, рассматривать её всесторонне;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устанавливать существенный признак или основания для сравнения, классификации и обобщения;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определять цели деятельности, задавать параметры и критерии их достижения;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выявлять закономерности и противоречия в рассматриваемых явлениях;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разрабатывать план решения проблемы с учётом анализа имеющихся материальных и нематериальных ресурсов;</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r w:rsidRPr="00173A0E">
        <w:rPr>
          <w:rFonts w:ascii="Times New Roman" w:hAnsi="Times New Roman"/>
          <w:color w:val="000000"/>
          <w:sz w:val="24"/>
          <w:szCs w:val="24"/>
        </w:rPr>
        <w:br/>
        <w:t>— развивать креативное мышление при решении жизненных проблем;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2) </w:t>
      </w:r>
      <w:r w:rsidRPr="00173A0E">
        <w:rPr>
          <w:rFonts w:ascii="Times New Roman" w:hAnsi="Times New Roman"/>
          <w:i/>
          <w:iCs/>
          <w:color w:val="000000"/>
          <w:sz w:val="24"/>
          <w:szCs w:val="24"/>
        </w:rPr>
        <w:t>базовые исследовательские действия: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овладение видами деятельности по получению нового знания, его интерпретации,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преобразованию и применению в различных учебных ситуациях (в том числе при создании учебных</w:t>
      </w:r>
      <w:r w:rsidRPr="00173A0E">
        <w:rPr>
          <w:rFonts w:ascii="Times New Roman" w:hAnsi="Times New Roman"/>
          <w:color w:val="000000"/>
          <w:sz w:val="24"/>
          <w:szCs w:val="24"/>
        </w:rPr>
        <w:br/>
        <w:t>и социальных проектов);</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ставить и формулировать собственные задачи в образовательной деятельности и жизненных ситуациях;</w:t>
      </w:r>
      <w:r w:rsidRPr="00173A0E">
        <w:rPr>
          <w:rFonts w:ascii="Times New Roman" w:hAnsi="Times New Roman"/>
          <w:color w:val="000000"/>
          <w:sz w:val="24"/>
          <w:szCs w:val="24"/>
        </w:rPr>
        <w:b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давать оценку новым ситуациям, оценивать приобретённый опыт;</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осуществлять целенаправленный поиск переноса средств и способов действия в профессиональную среду;</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уметь переносить знания в познавательную и практическую области жизнедеятельности;</w:t>
      </w:r>
      <w:r w:rsidRPr="00173A0E">
        <w:rPr>
          <w:rFonts w:ascii="Times New Roman" w:hAnsi="Times New Roman"/>
          <w:color w:val="000000"/>
          <w:sz w:val="24"/>
          <w:szCs w:val="24"/>
        </w:rPr>
        <w:br/>
        <w:t>— уметь интегрировать знания из разных предметных областей;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выдвигать новые идеи, предлагать оригинальные подходы и решения; ставить проблемы и задачи, допускающие альтернативные решения</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3) </w:t>
      </w:r>
      <w:r w:rsidRPr="00173A0E">
        <w:rPr>
          <w:rFonts w:ascii="Times New Roman" w:hAnsi="Times New Roman"/>
          <w:i/>
          <w:iCs/>
          <w:color w:val="000000"/>
          <w:sz w:val="24"/>
          <w:szCs w:val="24"/>
        </w:rPr>
        <w:t>работа с информацией: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оценивать достоверность, легитимность информации, её соответствие правовым и морально-этическим нормам;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r w:rsidRPr="00173A0E">
        <w:rPr>
          <w:rFonts w:ascii="Times New Roman" w:hAnsi="Times New Roman"/>
          <w:color w:val="000000"/>
          <w:sz w:val="24"/>
          <w:szCs w:val="24"/>
        </w:rPr>
        <w:br/>
        <w:t>Овладение универсальными коммуникативными действиями: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1) </w:t>
      </w:r>
      <w:r w:rsidRPr="00173A0E">
        <w:rPr>
          <w:rFonts w:ascii="Times New Roman" w:hAnsi="Times New Roman"/>
          <w:i/>
          <w:iCs/>
          <w:color w:val="000000"/>
          <w:sz w:val="24"/>
          <w:szCs w:val="24"/>
        </w:rPr>
        <w:t>общение: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осуществлять коммуникации во всех сферах жизни;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владеть различными способами общения и взаимодействия; аргументировано вести диалог, уметь смягчать конфликтные ситуации;</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развёрнуто и логично излагать свою точку зрения с использованием языковых средств;</w:t>
      </w:r>
      <w:r w:rsidRPr="00173A0E">
        <w:rPr>
          <w:rFonts w:ascii="Times New Roman" w:hAnsi="Times New Roman"/>
          <w:color w:val="000000"/>
          <w:sz w:val="24"/>
          <w:szCs w:val="24"/>
        </w:rPr>
        <w:br/>
        <w:t xml:space="preserve">2) </w:t>
      </w:r>
      <w:r w:rsidRPr="00173A0E">
        <w:rPr>
          <w:rFonts w:ascii="Times New Roman" w:hAnsi="Times New Roman"/>
          <w:i/>
          <w:iCs/>
          <w:color w:val="000000"/>
          <w:sz w:val="24"/>
          <w:szCs w:val="24"/>
        </w:rPr>
        <w:t>совместная деятельность:</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понимать и использовать преимущества командной и индивидуальной работы;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выбирать тематику и методы совместных действий с учётом общих интересов, и возможностей каждого члена коллектива;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оценивать качество вклада своего и каждого участника команды в общий результат по разработанным критериям;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предлагать новые проекты, оценивать идеи с позиции новизны, оригинальности, практической значимости;</w:t>
      </w:r>
      <w:r w:rsidRPr="00173A0E">
        <w:rPr>
          <w:rFonts w:ascii="Times New Roman" w:hAnsi="Times New Roman"/>
          <w:color w:val="000000"/>
          <w:sz w:val="24"/>
          <w:szCs w:val="24"/>
        </w:rPr>
        <w:br/>
        <w:t>— осуществлять позитивное стратегическое поведение в различных ситуациях; проявлять творчество и воображение, быть инициативным.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Овладение универсальными регулятивными действиями: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1) </w:t>
      </w:r>
      <w:r w:rsidRPr="00173A0E">
        <w:rPr>
          <w:rFonts w:ascii="Times New Roman" w:hAnsi="Times New Roman"/>
          <w:i/>
          <w:iCs/>
          <w:color w:val="000000"/>
          <w:sz w:val="24"/>
          <w:szCs w:val="24"/>
        </w:rPr>
        <w:t>самоорганизация: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самостоятельно составлять план решения проблемы с учётом имеющихся ресурсов, собственных возможностей и предпочтений;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давать оценку новым ситуациям;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расширять рамки учебного предмета на основе личных предпочтений;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делать осознанный выбор, аргументировать его, брать ответственность за решение;</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оценивать приобретённый опыт;</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2) </w:t>
      </w:r>
      <w:r w:rsidRPr="00173A0E">
        <w:rPr>
          <w:rFonts w:ascii="Times New Roman" w:hAnsi="Times New Roman"/>
          <w:i/>
          <w:iCs/>
          <w:color w:val="000000"/>
          <w:sz w:val="24"/>
          <w:szCs w:val="24"/>
        </w:rPr>
        <w:t>самоконтроль:</w:t>
      </w:r>
    </w:p>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давать оценку новым ситуациям, вносить коррективы в деятельность, оценивать соответствие результатов целям;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w:t>
      </w:r>
      <w:r w:rsidRPr="00173A0E">
        <w:rPr>
          <w:rFonts w:ascii="Times New Roman" w:hAnsi="Times New Roman"/>
          <w:color w:val="000000"/>
          <w:sz w:val="24"/>
          <w:szCs w:val="24"/>
        </w:rPr>
        <w:br/>
        <w:t>оценки ситуации, выбора верного решения;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уметь оценивать риски и своевременно принимать решения по их снижению;</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принимать мотивы и аргументы других при анализе результатов деятельности;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3) </w:t>
      </w:r>
      <w:r w:rsidRPr="00173A0E">
        <w:rPr>
          <w:rFonts w:ascii="Times New Roman" w:hAnsi="Times New Roman"/>
          <w:i/>
          <w:iCs/>
          <w:color w:val="000000"/>
          <w:sz w:val="24"/>
          <w:szCs w:val="24"/>
        </w:rPr>
        <w:t>принятие себя и других:</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принимать себя, понимая свои недостатки и достоинства;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принимать мотивы и аргументы других при анализе результатов деятельности;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признавать своё право и право других на ошибки;</w:t>
      </w:r>
    </w:p>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развивать способность понимать мир с позиции другого человека.</w:t>
      </w:r>
    </w:p>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 xml:space="preserve">10 класс </w:t>
      </w:r>
    </w:p>
    <w:p w:rsidR="002C218C" w:rsidRPr="00173A0E" w:rsidRDefault="002C218C" w:rsidP="006A67BD">
      <w:pPr>
        <w:spacing w:after="0" w:line="240" w:lineRule="auto"/>
        <w:rPr>
          <w:rFonts w:ascii="Times New Roman" w:hAnsi="Times New Roman"/>
          <w:color w:val="000000"/>
          <w:sz w:val="24"/>
          <w:szCs w:val="24"/>
        </w:rPr>
      </w:pPr>
      <w:r w:rsidRPr="00173A0E">
        <w:rPr>
          <w:rFonts w:ascii="Times New Roman" w:hAnsi="Times New Roman"/>
          <w:b/>
          <w:sz w:val="24"/>
          <w:szCs w:val="24"/>
        </w:rPr>
        <w:t>Предметные результаты</w:t>
      </w:r>
    </w:p>
    <w:p w:rsidR="002C218C" w:rsidRPr="00173A0E" w:rsidRDefault="002C218C" w:rsidP="006A67BD">
      <w:pPr>
        <w:spacing w:after="0" w:line="240" w:lineRule="auto"/>
        <w:rPr>
          <w:rFonts w:ascii="Times New Roman" w:hAnsi="Times New Roman"/>
          <w:color w:val="000000"/>
          <w:sz w:val="24"/>
          <w:szCs w:val="24"/>
        </w:rPr>
      </w:pPr>
    </w:p>
    <w:p w:rsidR="002C218C" w:rsidRPr="00173A0E" w:rsidRDefault="002C218C" w:rsidP="006A67BD">
      <w:pPr>
        <w:spacing w:after="0" w:line="240" w:lineRule="auto"/>
        <w:jc w:val="both"/>
        <w:rPr>
          <w:rFonts w:ascii="Times New Roman" w:hAnsi="Times New Roman"/>
          <w:b/>
          <w:color w:val="000000"/>
          <w:sz w:val="24"/>
          <w:szCs w:val="24"/>
        </w:rPr>
      </w:pPr>
      <w:r w:rsidRPr="00173A0E">
        <w:rPr>
          <w:rFonts w:ascii="Times New Roman" w:hAnsi="Times New Roman"/>
          <w:b/>
          <w:color w:val="000000"/>
          <w:sz w:val="24"/>
          <w:szCs w:val="24"/>
        </w:rPr>
        <w:t>По разделу «Знания о физической культуре» отражают умения и способности: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2C218C" w:rsidRPr="00173A0E" w:rsidRDefault="002C218C" w:rsidP="006A67BD">
      <w:pPr>
        <w:spacing w:after="0" w:line="240" w:lineRule="auto"/>
        <w:jc w:val="both"/>
        <w:rPr>
          <w:rFonts w:ascii="Times New Roman" w:hAnsi="Times New Roman"/>
          <w:color w:val="000000"/>
          <w:sz w:val="24"/>
          <w:szCs w:val="24"/>
        </w:rPr>
      </w:pP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bCs/>
          <w:color w:val="000000"/>
          <w:sz w:val="24"/>
          <w:szCs w:val="24"/>
        </w:rPr>
        <w:t>По разделу «Организация самостоятельных занятий» отражают умения и способности:</w:t>
      </w:r>
      <w:r w:rsidRPr="00173A0E">
        <w:rPr>
          <w:rFonts w:ascii="Times New Roman" w:hAnsi="Times New Roman"/>
          <w:color w:val="000000"/>
          <w:sz w:val="24"/>
          <w:szCs w:val="24"/>
        </w:rPr>
        <w:br/>
        <w:t>—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w:t>
      </w:r>
      <w:r w:rsidRPr="00173A0E">
        <w:rPr>
          <w:rFonts w:ascii="Times New Roman" w:hAnsi="Times New Roman"/>
          <w:color w:val="000000"/>
          <w:sz w:val="24"/>
          <w:szCs w:val="24"/>
        </w:rPr>
        <w:br/>
        <w:t>мероприятий и спортивных соревнований;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2C218C" w:rsidRPr="00173A0E" w:rsidRDefault="002C218C" w:rsidP="006A67BD">
      <w:pPr>
        <w:spacing w:after="0" w:line="240" w:lineRule="auto"/>
        <w:rPr>
          <w:rFonts w:ascii="Times New Roman" w:hAnsi="Times New Roman"/>
          <w:b/>
          <w:bCs/>
          <w:color w:val="000000"/>
          <w:sz w:val="24"/>
          <w:szCs w:val="24"/>
        </w:rPr>
      </w:pP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bCs/>
          <w:color w:val="000000"/>
          <w:sz w:val="24"/>
          <w:szCs w:val="24"/>
        </w:rPr>
        <w:t>По разделу «Физическое совершенствование» отражают умения и способности:</w:t>
      </w:r>
      <w:r w:rsidRPr="00173A0E">
        <w:rPr>
          <w:rFonts w:ascii="Times New Roman" w:hAnsi="Times New Roman"/>
          <w:color w:val="000000"/>
          <w:sz w:val="24"/>
          <w:szCs w:val="24"/>
        </w:rPr>
        <w:b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выполнять упражнения общефизической подготовки, использовать их в планировании кондиционной тренировки;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демонстрировать приросты показателей в развитии основных физических качеств, результатов в тестовых заданиях Комплекса ГТО.</w:t>
      </w:r>
    </w:p>
    <w:p w:rsidR="002C218C" w:rsidRPr="00173A0E" w:rsidRDefault="002C218C" w:rsidP="006A67BD">
      <w:pPr>
        <w:pStyle w:val="ac"/>
        <w:spacing w:before="0" w:beforeAutospacing="0" w:after="0" w:afterAutospacing="0"/>
        <w:jc w:val="center"/>
        <w:rPr>
          <w:b/>
        </w:rPr>
      </w:pPr>
      <w:r w:rsidRPr="00173A0E">
        <w:rPr>
          <w:b/>
        </w:rPr>
        <w:t>Содержание учебного предмета для 10 класса</w:t>
      </w:r>
    </w:p>
    <w:tbl>
      <w:tblPr>
        <w:tblStyle w:val="af0"/>
        <w:tblW w:w="10632" w:type="dxa"/>
        <w:tblInd w:w="108" w:type="dxa"/>
        <w:tblLook w:val="04A0"/>
      </w:tblPr>
      <w:tblGrid>
        <w:gridCol w:w="576"/>
        <w:gridCol w:w="2969"/>
        <w:gridCol w:w="1417"/>
        <w:gridCol w:w="5670"/>
      </w:tblGrid>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2969" w:type="dxa"/>
          </w:tcPr>
          <w:p w:rsidR="002C218C" w:rsidRPr="00173A0E" w:rsidRDefault="002C218C" w:rsidP="006A67BD">
            <w:pPr>
              <w:pStyle w:val="ac"/>
              <w:spacing w:before="0" w:beforeAutospacing="0" w:after="0" w:afterAutospacing="0"/>
              <w:jc w:val="center"/>
            </w:pPr>
            <w:r w:rsidRPr="00173A0E">
              <w:t>Вид</w:t>
            </w:r>
          </w:p>
          <w:p w:rsidR="002C218C" w:rsidRPr="00173A0E" w:rsidRDefault="002C218C" w:rsidP="006A67BD">
            <w:pPr>
              <w:pStyle w:val="ac"/>
              <w:spacing w:before="0" w:beforeAutospacing="0" w:after="0" w:afterAutospacing="0"/>
              <w:jc w:val="center"/>
            </w:pPr>
            <w:r w:rsidRPr="00173A0E">
              <w:t>программного материала</w:t>
            </w:r>
          </w:p>
        </w:tc>
        <w:tc>
          <w:tcPr>
            <w:tcW w:w="1417" w:type="dxa"/>
          </w:tcPr>
          <w:p w:rsidR="002C218C" w:rsidRPr="00173A0E" w:rsidRDefault="002C218C" w:rsidP="006A67BD">
            <w:pPr>
              <w:pStyle w:val="ac"/>
              <w:spacing w:before="0" w:beforeAutospacing="0" w:after="0" w:afterAutospacing="0"/>
              <w:jc w:val="center"/>
            </w:pPr>
            <w:r w:rsidRPr="00173A0E">
              <w:t>Количество часов</w:t>
            </w:r>
          </w:p>
        </w:tc>
        <w:tc>
          <w:tcPr>
            <w:tcW w:w="5670"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pStyle w:val="ac"/>
              <w:spacing w:before="0" w:beforeAutospacing="0" w:after="0" w:afterAutospacing="0"/>
              <w:jc w:val="both"/>
            </w:pPr>
            <w:r w:rsidRPr="00173A0E">
              <w:rPr>
                <w:b/>
              </w:rPr>
              <w:t>Раздел 1.</w:t>
            </w:r>
            <w:r w:rsidRPr="00173A0E">
              <w:rPr>
                <w:b/>
                <w:bCs/>
                <w:i/>
                <w:iCs/>
                <w:color w:val="000000"/>
              </w:rPr>
              <w:t>Знания о физической культуре.</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1.1</w:t>
            </w:r>
          </w:p>
        </w:tc>
        <w:tc>
          <w:tcPr>
            <w:tcW w:w="2969" w:type="dxa"/>
          </w:tcPr>
          <w:p w:rsidR="002C218C" w:rsidRPr="00173A0E" w:rsidRDefault="002C218C" w:rsidP="006A67BD">
            <w:pPr>
              <w:pStyle w:val="ac"/>
              <w:spacing w:before="0" w:beforeAutospacing="0" w:after="0" w:afterAutospacing="0"/>
              <w:rPr>
                <w:b/>
                <w:bCs/>
                <w:i/>
                <w:iCs/>
                <w:color w:val="000000"/>
              </w:rPr>
            </w:pPr>
            <w:r w:rsidRPr="00173A0E">
              <w:rPr>
                <w:b/>
                <w:bCs/>
                <w:i/>
                <w:iCs/>
                <w:color w:val="000000"/>
              </w:rPr>
              <w:t xml:space="preserve">Физическая культура как социальное явление. </w:t>
            </w:r>
          </w:p>
          <w:p w:rsidR="002C218C" w:rsidRPr="00173A0E" w:rsidRDefault="002C218C" w:rsidP="006A67BD">
            <w:pPr>
              <w:pStyle w:val="ac"/>
              <w:spacing w:before="0" w:beforeAutospacing="0" w:after="0" w:afterAutospacing="0"/>
              <w:jc w:val="both"/>
              <w:rPr>
                <w:color w:val="000000"/>
                <w:highlight w:val="yellow"/>
              </w:rPr>
            </w:pPr>
            <w:r w:rsidRPr="00173A0E">
              <w:rPr>
                <w:color w:val="000000"/>
              </w:rPr>
              <w:t>Истоки</w:t>
            </w:r>
            <w:r w:rsidRPr="00173A0E">
              <w:rPr>
                <w:color w:val="000000"/>
              </w:rPr>
              <w:br/>
              <w:t>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670" w:type="dxa"/>
          </w:tcPr>
          <w:p w:rsidR="002C218C" w:rsidRPr="00173A0E" w:rsidRDefault="002C218C" w:rsidP="006A67BD">
            <w:pPr>
              <w:pStyle w:val="ac"/>
              <w:spacing w:before="0" w:beforeAutospacing="0" w:after="0" w:afterAutospacing="0"/>
              <w:jc w:val="both"/>
              <w:rPr>
                <w:color w:val="000000"/>
              </w:rPr>
            </w:pPr>
            <w:r w:rsidRPr="00173A0E">
              <w:t>Приобретают знания об истоках возникновения культуры, как социального явления, о роли и значении регулярных занятий физической культурой и спортом для приобретения физической привлекательности, психической устойчивости, повышения умственной и физической работоспособности, профилактики вредных привычек, поддержания репродуктивной функции человека, а также для подготовки к предстоящей жизнедеятельности, в том числе и службе в армии (юноши).</w:t>
            </w:r>
          </w:p>
          <w:p w:rsidR="002C218C" w:rsidRPr="00173A0E" w:rsidRDefault="002C218C" w:rsidP="006A67BD">
            <w:pPr>
              <w:pStyle w:val="ac"/>
              <w:spacing w:before="0" w:beforeAutospacing="0" w:after="0" w:afterAutospacing="0"/>
              <w:jc w:val="both"/>
              <w:rPr>
                <w:color w:val="000000"/>
              </w:rPr>
            </w:pPr>
            <w:r w:rsidRPr="00173A0E">
              <w:rPr>
                <w:color w:val="000000"/>
              </w:rPr>
              <w:t>Готовят презентации и доклады; выступления и сообщения с использованием материала учебника и Интернета.</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1.2</w:t>
            </w:r>
          </w:p>
        </w:tc>
        <w:tc>
          <w:tcPr>
            <w:tcW w:w="2969" w:type="dxa"/>
          </w:tcPr>
          <w:p w:rsidR="002C218C" w:rsidRPr="00173A0E" w:rsidRDefault="002C218C" w:rsidP="006A67BD">
            <w:pPr>
              <w:pStyle w:val="ac"/>
              <w:spacing w:before="0" w:beforeAutospacing="0" w:after="0" w:afterAutospacing="0"/>
              <w:rPr>
                <w:color w:val="000000"/>
              </w:rPr>
            </w:pPr>
            <w:r w:rsidRPr="00173A0E">
              <w:rPr>
                <w:color w:val="000000"/>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 ориентированная, соревновательно- достиженческая). </w:t>
            </w:r>
          </w:p>
          <w:p w:rsidR="002C218C" w:rsidRPr="00173A0E" w:rsidRDefault="002C218C" w:rsidP="006A67BD">
            <w:pPr>
              <w:pStyle w:val="ac"/>
              <w:spacing w:before="0" w:beforeAutospacing="0" w:after="0" w:afterAutospacing="0"/>
              <w:rPr>
                <w:color w:val="000000"/>
              </w:rPr>
            </w:pPr>
            <w:r w:rsidRPr="00173A0E">
              <w:rPr>
                <w:color w:val="000000"/>
              </w:rPr>
              <w:t xml:space="preserve">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w:t>
            </w:r>
            <w:r w:rsidRPr="00173A0E">
              <w:rPr>
                <w:color w:val="000000"/>
              </w:rPr>
              <w:lastRenderedPageBreak/>
              <w:t>структурной организации комплекса ГТО в современном обществе, нормативные требования для учащихся 16—17 лет.</w:t>
            </w:r>
          </w:p>
        </w:tc>
        <w:tc>
          <w:tcPr>
            <w:tcW w:w="1417"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5670" w:type="dxa"/>
          </w:tcPr>
          <w:p w:rsidR="002C218C" w:rsidRPr="00173A0E" w:rsidRDefault="002C218C" w:rsidP="006A67BD">
            <w:pPr>
              <w:pStyle w:val="ac"/>
              <w:spacing w:before="0" w:beforeAutospacing="0" w:after="0" w:afterAutospacing="0"/>
              <w:jc w:val="both"/>
              <w:rPr>
                <w:color w:val="000000"/>
              </w:rPr>
            </w:pPr>
            <w:r w:rsidRPr="00173A0E">
              <w:rPr>
                <w:color w:val="000000"/>
              </w:rPr>
              <w:t>Характеристика системной организации физической культуры в современном обществе, основные</w:t>
            </w:r>
            <w:r w:rsidRPr="00173A0E">
              <w:rPr>
                <w:color w:val="000000"/>
              </w:rPr>
              <w:br/>
              <w:t>направления её развития и формы организации (оздоровительная, прикладно - ориентированная, соревновательно - достиженческая). Всероссийский физкультурно-спортивный комплекс «Готов к труду и обороне» (ГТО) как основа прикладно- 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для учащихся 16—17 лет.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w:t>
            </w:r>
            <w:r w:rsidRPr="00173A0E">
              <w:rPr>
                <w:color w:val="000000"/>
              </w:rPr>
              <w:br/>
              <w:t>и спорте в РФ»; Федеральный Закон РФ «Об образовании в РФ»:</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 обсуждают рассказ учителя и материал учебника о целях и задачах создания Всесоюзного физкультурного комплекс ГТО в период СССР, </w:t>
            </w:r>
            <w:r w:rsidRPr="00173A0E">
              <w:rPr>
                <w:color w:val="000000"/>
              </w:rPr>
              <w:lastRenderedPageBreak/>
              <w:t xml:space="preserve">дополняют его материалом из Интернета и иных источников; </w:t>
            </w:r>
          </w:p>
          <w:p w:rsidR="002C218C" w:rsidRPr="00173A0E" w:rsidRDefault="002C218C" w:rsidP="006A67BD">
            <w:pPr>
              <w:pStyle w:val="ac"/>
              <w:spacing w:before="0" w:beforeAutospacing="0" w:after="0" w:afterAutospacing="0"/>
              <w:jc w:val="both"/>
            </w:pPr>
            <w:r w:rsidRPr="00173A0E">
              <w:rPr>
                <w:color w:val="000000"/>
              </w:rPr>
              <w:t>— формулируют общее мнение о роли комплекса ГТО в воспитании подрастающего поколения, подготовке его к трудовой деятельности и защите Отечества.</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lastRenderedPageBreak/>
              <w:t>1.3</w:t>
            </w:r>
          </w:p>
        </w:tc>
        <w:tc>
          <w:tcPr>
            <w:tcW w:w="2969" w:type="dxa"/>
          </w:tcPr>
          <w:p w:rsidR="002C218C" w:rsidRPr="00173A0E" w:rsidRDefault="002C218C" w:rsidP="006A67BD">
            <w:pPr>
              <w:pStyle w:val="ac"/>
              <w:spacing w:before="0" w:beforeAutospacing="0" w:after="0" w:afterAutospacing="0"/>
              <w:rPr>
                <w:color w:val="000000"/>
                <w:highlight w:val="yellow"/>
              </w:rPr>
            </w:pPr>
            <w:r w:rsidRPr="00173A0E">
              <w:rPr>
                <w:b/>
                <w:bCs/>
                <w:i/>
                <w:iCs/>
                <w:color w:val="000000"/>
              </w:rPr>
              <w:t xml:space="preserve">Физическая культура как средство укрепления здоровья человека. </w:t>
            </w:r>
            <w:r w:rsidRPr="00173A0E">
              <w:rPr>
                <w:color w:val="000000"/>
              </w:rPr>
              <w:t>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670" w:type="dxa"/>
          </w:tcPr>
          <w:p w:rsidR="002C218C" w:rsidRPr="00173A0E" w:rsidRDefault="002C218C" w:rsidP="006A67BD">
            <w:pPr>
              <w:pStyle w:val="ac"/>
              <w:spacing w:before="0" w:beforeAutospacing="0" w:after="0" w:afterAutospacing="0"/>
              <w:jc w:val="both"/>
              <w:rPr>
                <w:color w:val="000000"/>
              </w:rPr>
            </w:pPr>
            <w:r w:rsidRPr="00173A0E">
              <w:rPr>
                <w:i/>
                <w:iCs/>
                <w:color w:val="000000"/>
              </w:rPr>
              <w:t xml:space="preserve">Проектная деятельность исследовательского характера </w:t>
            </w:r>
            <w:r w:rsidRPr="00173A0E">
              <w:rPr>
                <w:color w:val="000000"/>
              </w:rPr>
              <w:t>(проект по избранной теме с использованием материала учебника и Интернета, дополнительных литературных источников); знакомятся с общими представлениями об истории и развитии популярных систем оздоровительной физической культуры, их целевой ориентации и предметного содержания (фитнес, ритмическая гимнастика, аэробная гимнастика,  шейпинг, атлетическая гимнастика, стретчинг и т.д.), как массовом движении в системной организации оздоровительной физической культуры.</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
                <w:iCs/>
                <w:color w:val="000000"/>
                <w:sz w:val="24"/>
                <w:szCs w:val="24"/>
              </w:rPr>
              <w:t>Способы самостоятельной деятельности.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2.1</w:t>
            </w:r>
          </w:p>
        </w:tc>
        <w:tc>
          <w:tcPr>
            <w:tcW w:w="2969" w:type="dxa"/>
          </w:tcPr>
          <w:p w:rsidR="002C218C" w:rsidRPr="00173A0E" w:rsidRDefault="002C218C" w:rsidP="006A67BD">
            <w:pPr>
              <w:pStyle w:val="ac"/>
              <w:spacing w:before="0" w:beforeAutospacing="0" w:after="0" w:afterAutospacing="0"/>
              <w:jc w:val="both"/>
              <w:rPr>
                <w:b/>
                <w:bCs/>
                <w:i/>
                <w:iCs/>
                <w:color w:val="000000"/>
              </w:rPr>
            </w:pPr>
            <w:r w:rsidRPr="00173A0E">
              <w:rPr>
                <w:b/>
                <w:bCs/>
                <w:i/>
                <w:iCs/>
                <w:color w:val="000000"/>
              </w:rPr>
              <w:t xml:space="preserve">Физкультурно-оздоровительные мероприятия в условиях активного отдыха и досуга. </w:t>
            </w:r>
          </w:p>
          <w:p w:rsidR="002C218C" w:rsidRPr="00173A0E" w:rsidRDefault="002C218C" w:rsidP="006A67BD">
            <w:pPr>
              <w:pStyle w:val="ac"/>
              <w:spacing w:before="0" w:beforeAutospacing="0" w:after="0" w:afterAutospacing="0"/>
              <w:jc w:val="both"/>
            </w:pPr>
            <w:r w:rsidRPr="00173A0E">
              <w:rPr>
                <w:color w:val="000000"/>
              </w:rPr>
              <w:t xml:space="preserve">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 </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670" w:type="dxa"/>
          </w:tcPr>
          <w:p w:rsidR="002C218C" w:rsidRPr="00173A0E" w:rsidRDefault="002C218C" w:rsidP="006A67BD">
            <w:pPr>
              <w:pStyle w:val="ac"/>
              <w:spacing w:before="0" w:beforeAutospacing="0" w:after="0" w:afterAutospacing="0"/>
              <w:jc w:val="both"/>
              <w:rPr>
                <w:color w:val="000000"/>
              </w:rPr>
            </w:pPr>
            <w:r w:rsidRPr="00173A0E">
              <w:rPr>
                <w:color w:val="000000"/>
              </w:rPr>
              <w:t>Знакомятся и обсуждают понятие «образ жизни человека», анализируют содержание его основных направлений и компонентов, приводят примеры из своего образа жизни;</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знакомятся с особенностями организации досуговой деятельности, её оздоровительными формами и их планированием, обсуждают их роль и значение в образе жизни современного человека; </w:t>
            </w:r>
          </w:p>
          <w:p w:rsidR="002C218C" w:rsidRPr="00173A0E" w:rsidRDefault="002C218C" w:rsidP="006A67BD">
            <w:pPr>
              <w:pStyle w:val="ac"/>
              <w:spacing w:before="0" w:beforeAutospacing="0" w:after="0" w:afterAutospacing="0"/>
              <w:jc w:val="both"/>
            </w:pPr>
            <w:r w:rsidRPr="00173A0E">
              <w:rPr>
                <w:color w:val="000000"/>
              </w:rPr>
              <w:t>— знакомятся с понятием «активный отдых» как оздоровительной формой организации досуговой деятельности, обсуждают и анализируют его содержание, связь с укреплением и сохранением здоровья.</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2.2</w:t>
            </w:r>
          </w:p>
        </w:tc>
        <w:tc>
          <w:tcPr>
            <w:tcW w:w="2969" w:type="dxa"/>
          </w:tcPr>
          <w:p w:rsidR="002C218C" w:rsidRPr="00173A0E" w:rsidRDefault="002C218C" w:rsidP="006A67BD">
            <w:pPr>
              <w:pStyle w:val="ac"/>
              <w:spacing w:before="0" w:beforeAutospacing="0" w:after="0" w:afterAutospacing="0"/>
              <w:rPr>
                <w:color w:val="000000"/>
              </w:rPr>
            </w:pPr>
            <w:r w:rsidRPr="00173A0E">
              <w:rPr>
                <w:color w:val="000000"/>
              </w:rPr>
              <w:t>Кондиционная тренировка как системная организация комплексных и целевых занятий оздоровительной физической</w:t>
            </w:r>
            <w:r w:rsidRPr="00173A0E">
              <w:rPr>
                <w:color w:val="000000"/>
              </w:rPr>
              <w:br/>
              <w:t>культурой; особенности планирования физических нагрузок и</w:t>
            </w:r>
            <w:r w:rsidRPr="00173A0E">
              <w:rPr>
                <w:color w:val="000000"/>
              </w:rPr>
              <w:br/>
              <w:t>содержательного наполнения.</w:t>
            </w:r>
          </w:p>
          <w:p w:rsidR="002C218C" w:rsidRPr="00173A0E" w:rsidRDefault="002C218C" w:rsidP="006A67BD">
            <w:pPr>
              <w:pStyle w:val="ac"/>
              <w:spacing w:before="0" w:beforeAutospacing="0" w:after="0" w:afterAutospacing="0"/>
              <w:jc w:val="both"/>
              <w:rPr>
                <w:b/>
                <w:bCs/>
                <w:i/>
                <w:iCs/>
                <w:color w:val="000000"/>
                <w:highlight w:val="yellow"/>
              </w:rPr>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670" w:type="dxa"/>
          </w:tcPr>
          <w:p w:rsidR="002C218C" w:rsidRPr="00173A0E" w:rsidRDefault="002C218C" w:rsidP="006A67BD">
            <w:pPr>
              <w:pStyle w:val="ac"/>
              <w:spacing w:before="0" w:beforeAutospacing="0" w:after="0" w:afterAutospacing="0"/>
              <w:jc w:val="both"/>
              <w:rPr>
                <w:color w:val="000000"/>
              </w:rPr>
            </w:pPr>
            <w:r w:rsidRPr="00173A0E">
              <w:rPr>
                <w:color w:val="000000"/>
              </w:rPr>
              <w:t>Знакомятся:</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с понятием «кондиционная тренировка» и основными формами организации её занятий; </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образцом конспекта тренировочного занятия кондиционной направленности, обсуждают его структуру и содержательное наполнение;</w:t>
            </w:r>
          </w:p>
          <w:p w:rsidR="002C218C" w:rsidRPr="00173A0E" w:rsidRDefault="002C218C" w:rsidP="006A67BD">
            <w:pPr>
              <w:pStyle w:val="ac"/>
              <w:spacing w:before="0" w:beforeAutospacing="0" w:after="0" w:afterAutospacing="0"/>
              <w:jc w:val="both"/>
              <w:rPr>
                <w:color w:val="000000"/>
              </w:rPr>
            </w:pPr>
            <w:r w:rsidRPr="00173A0E">
              <w:rPr>
                <w:color w:val="000000"/>
              </w:rPr>
              <w:t>— анализируют особенности динамики показателей пульса при разных по направленности занятиях кондиционной тренировкой;</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правила оформления учебных заданий, подходы к индивидуализации дозировки физической нагрузки с учётом показателей состояния организма;</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разрабатывают индивидуальные планы тренировочного занятия кондиционной тренировкой </w:t>
            </w:r>
            <w:r w:rsidRPr="00173A0E">
              <w:rPr>
                <w:color w:val="000000"/>
              </w:rPr>
              <w:lastRenderedPageBreak/>
              <w:t>и обсуждают с учителем.</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lastRenderedPageBreak/>
              <w:t>2.3</w:t>
            </w:r>
          </w:p>
        </w:tc>
        <w:tc>
          <w:tcPr>
            <w:tcW w:w="2969" w:type="dxa"/>
          </w:tcPr>
          <w:p w:rsidR="002C218C" w:rsidRPr="00173A0E" w:rsidRDefault="002C218C" w:rsidP="006A67BD">
            <w:pPr>
              <w:pStyle w:val="ac"/>
              <w:spacing w:before="0" w:beforeAutospacing="0" w:after="0" w:afterAutospacing="0"/>
              <w:rPr>
                <w:color w:val="000000"/>
                <w:highlight w:val="yellow"/>
              </w:rPr>
            </w:pPr>
            <w:r w:rsidRPr="00173A0E">
              <w:rPr>
                <w:color w:val="000000"/>
              </w:rPr>
              <w:t>Медицинский осмотр учащихся как необходимое условие для организации самостоятельных занятий оздоровительной</w:t>
            </w:r>
            <w:r w:rsidRPr="00173A0E">
              <w:rPr>
                <w:color w:val="000000"/>
              </w:rPr>
              <w:br/>
              <w:t>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670" w:type="dxa"/>
          </w:tcPr>
          <w:p w:rsidR="002C218C" w:rsidRPr="00173A0E" w:rsidRDefault="002C218C" w:rsidP="006A67BD">
            <w:pPr>
              <w:pStyle w:val="ac"/>
              <w:spacing w:before="0" w:beforeAutospacing="0" w:after="0" w:afterAutospacing="0"/>
              <w:jc w:val="both"/>
              <w:rPr>
                <w:color w:val="000000"/>
              </w:rPr>
            </w:pPr>
            <w:r w:rsidRPr="00173A0E">
              <w:rPr>
                <w:iCs/>
                <w:color w:val="000000"/>
              </w:rPr>
              <w:t>Р</w:t>
            </w:r>
            <w:r w:rsidRPr="00173A0E">
              <w:rPr>
                <w:color w:val="000000"/>
              </w:rPr>
              <w:t xml:space="preserve">ассказ учителя, использование материала учебника и Интернета. </w:t>
            </w:r>
          </w:p>
          <w:p w:rsidR="002C218C" w:rsidRPr="00173A0E" w:rsidRDefault="002C218C" w:rsidP="006A67BD">
            <w:pPr>
              <w:pStyle w:val="ac"/>
              <w:spacing w:before="0" w:beforeAutospacing="0" w:after="0" w:afterAutospacing="0"/>
              <w:jc w:val="both"/>
              <w:rPr>
                <w:color w:val="000000"/>
              </w:rPr>
            </w:pPr>
            <w:r w:rsidRPr="00173A0E">
              <w:rPr>
                <w:color w:val="000000"/>
              </w:rPr>
              <w:t>Основы контроля состояния здоровья в процессе самостоятельных занятий оздоровительной физической культурой:</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обсуждают рассказ учителя о целевом назначении ежегодного медицинского осмотра, его содержательном наполнении, связи с организацией и проведением регулярных занятий физической культурой и спортом; </w:t>
            </w:r>
          </w:p>
          <w:p w:rsidR="002C218C" w:rsidRPr="00173A0E" w:rsidRDefault="002C218C" w:rsidP="006A67BD">
            <w:pPr>
              <w:pStyle w:val="ac"/>
              <w:spacing w:before="0" w:beforeAutospacing="0" w:after="0" w:afterAutospacing="0"/>
              <w:jc w:val="both"/>
              <w:rPr>
                <w:i/>
                <w:iCs/>
                <w:color w:val="000000"/>
              </w:rPr>
            </w:pPr>
            <w:r w:rsidRPr="00173A0E">
              <w:rPr>
                <w:color w:val="000000"/>
              </w:rPr>
              <w:t>—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w:t>
            </w:r>
            <w:r w:rsidRPr="00173A0E">
              <w:rPr>
                <w:color w:val="000000"/>
              </w:rPr>
              <w:br/>
              <w:t>— обсуждают роль и значение контроля за состоянием здоровья для организации самостоятельных занятий, подбора физических упражнений и индивидуальной нагрузки;</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способы профилактики заболевания сердечно - сосудистой системы, устанавливают её связь с организацией регулярных занятий физической культурой и спортом;</w:t>
            </w:r>
          </w:p>
          <w:p w:rsidR="002C218C" w:rsidRPr="00173A0E" w:rsidRDefault="002C218C" w:rsidP="006A67BD">
            <w:pPr>
              <w:pStyle w:val="ac"/>
              <w:tabs>
                <w:tab w:val="left" w:pos="568"/>
              </w:tabs>
              <w:spacing w:before="0" w:beforeAutospacing="0" w:after="0" w:afterAutospacing="0"/>
              <w:jc w:val="both"/>
              <w:rPr>
                <w:color w:val="000000"/>
              </w:rPr>
            </w:pPr>
            <w:r w:rsidRPr="00173A0E">
              <w:rPr>
                <w:color w:val="000000"/>
              </w:rPr>
              <w:t>— делают выводы об индивидуальном состоянии сердечно – сосудистой системы, учитывают их при выборе величины и направленности физической нагрузки для самостоятельных занятий физической культурой и спортом;</w:t>
            </w:r>
          </w:p>
          <w:p w:rsidR="002C218C" w:rsidRPr="00173A0E" w:rsidRDefault="002C218C" w:rsidP="006A67BD">
            <w:pPr>
              <w:pStyle w:val="ac"/>
              <w:tabs>
                <w:tab w:val="left" w:pos="568"/>
              </w:tabs>
              <w:spacing w:before="0" w:beforeAutospacing="0" w:after="0" w:afterAutospacing="0"/>
              <w:jc w:val="both"/>
              <w:rPr>
                <w:color w:val="000000"/>
              </w:rPr>
            </w:pPr>
            <w:r w:rsidRPr="00173A0E">
              <w:rPr>
                <w:color w:val="000000"/>
              </w:rPr>
              <w:t>— знакомятся с субъективными показателями текущего состояния организма, анализируют способы и критерии их оценивания (настроение, самочувствие, режим сна и питания);</w:t>
            </w:r>
          </w:p>
          <w:p w:rsidR="002C218C" w:rsidRPr="00173A0E" w:rsidRDefault="002C218C" w:rsidP="006A67BD">
            <w:pPr>
              <w:pStyle w:val="ac"/>
              <w:tabs>
                <w:tab w:val="left" w:pos="568"/>
              </w:tabs>
              <w:spacing w:before="0" w:beforeAutospacing="0" w:after="0" w:afterAutospacing="0"/>
              <w:jc w:val="both"/>
              <w:rPr>
                <w:color w:val="000000"/>
              </w:rPr>
            </w:pPr>
            <w:r w:rsidRPr="00173A0E">
              <w:rPr>
                <w:color w:val="000000"/>
              </w:rPr>
              <w:t>— проводят наблюдение за субъективными показателями в течение учебной недели и оценивают его по соответствующим критериям;</w:t>
            </w:r>
          </w:p>
          <w:p w:rsidR="002C218C" w:rsidRPr="00173A0E" w:rsidRDefault="002C218C" w:rsidP="006A67BD">
            <w:pPr>
              <w:pStyle w:val="ac"/>
              <w:tabs>
                <w:tab w:val="left" w:pos="568"/>
              </w:tabs>
              <w:spacing w:before="0" w:beforeAutospacing="0" w:after="0" w:afterAutospacing="0"/>
              <w:jc w:val="both"/>
              <w:rPr>
                <w:color w:val="000000"/>
              </w:rPr>
            </w:pPr>
            <w:r w:rsidRPr="00173A0E">
              <w:rPr>
                <w:color w:val="000000"/>
              </w:rPr>
              <w:t xml:space="preserve">—анализируют динамику показателей состояния организма в недельном режиме и устанавливают связь с особенностями его содержания; </w:t>
            </w:r>
          </w:p>
          <w:p w:rsidR="002C218C" w:rsidRPr="00173A0E" w:rsidRDefault="002C218C" w:rsidP="006A67BD">
            <w:pPr>
              <w:pStyle w:val="ac"/>
              <w:tabs>
                <w:tab w:val="left" w:pos="568"/>
              </w:tabs>
              <w:spacing w:before="0" w:beforeAutospacing="0" w:after="0" w:afterAutospacing="0"/>
              <w:jc w:val="both"/>
              <w:rPr>
                <w:color w:val="000000"/>
              </w:rPr>
            </w:pPr>
            <w:r w:rsidRPr="00173A0E">
              <w:rPr>
                <w:color w:val="000000"/>
              </w:rPr>
              <w:t xml:space="preserve">— знакомятся с объективными показателями индивидуального состояния организма и критериями их оценивания (измерение артериального давления, проба Штанге и Генча); </w:t>
            </w:r>
          </w:p>
          <w:p w:rsidR="002C218C" w:rsidRPr="00173A0E" w:rsidRDefault="002C218C" w:rsidP="006A67BD">
            <w:pPr>
              <w:pStyle w:val="ac"/>
              <w:tabs>
                <w:tab w:val="left" w:pos="568"/>
              </w:tabs>
              <w:spacing w:before="0" w:beforeAutospacing="0" w:after="0" w:afterAutospacing="0"/>
              <w:jc w:val="both"/>
            </w:pPr>
            <w:r w:rsidRPr="00173A0E">
              <w:rPr>
                <w:color w:val="000000"/>
              </w:rPr>
              <w:t>— обучаются проводить процедуры измерения объективных показателей и оценивают текущее состояние организма в соответствие со стандартными критериями.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pStyle w:val="ac"/>
              <w:spacing w:before="0" w:beforeAutospacing="0" w:after="0" w:afterAutospacing="0"/>
              <w:rPr>
                <w:b/>
                <w:bCs/>
                <w:i/>
                <w:iCs/>
                <w:color w:val="000000"/>
              </w:rPr>
            </w:pPr>
            <w:r w:rsidRPr="00173A0E">
              <w:rPr>
                <w:b/>
              </w:rPr>
              <w:t>Раздел 3.</w:t>
            </w:r>
            <w:r w:rsidRPr="00173A0E">
              <w:rPr>
                <w:b/>
                <w:i/>
              </w:rPr>
              <w:t>Физическое совершенствование.</w:t>
            </w:r>
            <w:r w:rsidRPr="00173A0E">
              <w:rPr>
                <w:b/>
                <w:bCs/>
                <w:i/>
                <w:iCs/>
                <w:color w:val="000000"/>
              </w:rPr>
              <w:t xml:space="preserve"> Физкультурно-оздоровительная деятельность. </w:t>
            </w:r>
          </w:p>
        </w:tc>
      </w:tr>
      <w:tr w:rsidR="002C218C" w:rsidRPr="00173A0E" w:rsidTr="00AB16CA">
        <w:trPr>
          <w:trHeight w:val="2577"/>
        </w:trPr>
        <w:tc>
          <w:tcPr>
            <w:tcW w:w="576" w:type="dxa"/>
          </w:tcPr>
          <w:p w:rsidR="002C218C" w:rsidRPr="00173A0E" w:rsidRDefault="002C218C" w:rsidP="006A67BD">
            <w:pPr>
              <w:pStyle w:val="ac"/>
              <w:spacing w:before="0" w:beforeAutospacing="0" w:after="0" w:afterAutospacing="0"/>
              <w:jc w:val="both"/>
            </w:pPr>
            <w:r w:rsidRPr="00173A0E">
              <w:t>3.1.</w:t>
            </w:r>
          </w:p>
        </w:tc>
        <w:tc>
          <w:tcPr>
            <w:tcW w:w="2969" w:type="dxa"/>
          </w:tcPr>
          <w:p w:rsidR="002C218C" w:rsidRPr="00173A0E" w:rsidRDefault="002C218C" w:rsidP="006A67BD">
            <w:pPr>
              <w:pStyle w:val="ac"/>
              <w:spacing w:before="0" w:beforeAutospacing="0" w:after="0" w:afterAutospacing="0"/>
            </w:pPr>
            <w:r w:rsidRPr="00173A0E">
              <w:rPr>
                <w:color w:val="000000"/>
              </w:rPr>
              <w:t xml:space="preserve">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w:t>
            </w:r>
            <w:r w:rsidRPr="00173A0E">
              <w:rPr>
                <w:color w:val="000000"/>
              </w:rPr>
              <w:lastRenderedPageBreak/>
              <w:t>работе за компьютером.</w:t>
            </w:r>
            <w:r w:rsidRPr="00173A0E">
              <w:rPr>
                <w:color w:val="000000"/>
                <w:highlight w:val="yellow"/>
              </w:rPr>
              <w:br/>
            </w:r>
          </w:p>
        </w:tc>
        <w:tc>
          <w:tcPr>
            <w:tcW w:w="1417"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5670" w:type="dxa"/>
          </w:tcPr>
          <w:p w:rsidR="002C218C" w:rsidRPr="00173A0E" w:rsidRDefault="002C218C" w:rsidP="006A67BD">
            <w:pPr>
              <w:pStyle w:val="ac"/>
              <w:spacing w:before="0" w:beforeAutospacing="0" w:after="0" w:afterAutospacing="0"/>
              <w:jc w:val="both"/>
              <w:rPr>
                <w:color w:val="000000"/>
              </w:rPr>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2C218C" w:rsidRPr="00173A0E" w:rsidRDefault="002C218C" w:rsidP="006A67BD">
            <w:pPr>
              <w:pStyle w:val="ac"/>
              <w:spacing w:before="0" w:beforeAutospacing="0" w:after="0" w:afterAutospacing="0"/>
              <w:jc w:val="both"/>
              <w:rPr>
                <w:color w:val="000000"/>
              </w:rPr>
            </w:pPr>
            <w:r w:rsidRPr="00173A0E">
              <w:rPr>
                <w:color w:val="000000"/>
              </w:rPr>
              <w:t xml:space="preserve">Упражнения для профилактики нарушения и </w:t>
            </w:r>
            <w:r w:rsidRPr="00173A0E">
              <w:rPr>
                <w:color w:val="000000"/>
              </w:rPr>
              <w:lastRenderedPageBreak/>
              <w:t xml:space="preserve">коррекции осанки:                                                                      </w:t>
            </w:r>
            <w:r w:rsidRPr="00173A0E">
              <w:rPr>
                <w:color w:val="000000"/>
              </w:rPr>
              <w:br/>
              <w:t xml:space="preserve">— определяют индивидуальную форму осанку и знакомятся с перечнем упражнений для профилактики её нарушения: </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упражнения для закрепления навыка правильной осанки; </w:t>
            </w:r>
            <w:r w:rsidRPr="00173A0E">
              <w:rPr>
                <w:color w:val="000000"/>
              </w:rPr>
              <w:br/>
              <w:t xml:space="preserve">— общеразвивающие упражнения для укрепления мышц туловища; </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упражнения локального характера на развитие корсетных мышц; </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знакомятся и разучивают корригирующие упражнения на восстановление правильной формы и снижение выраженности сколиотической осанки; </w:t>
            </w:r>
          </w:p>
          <w:p w:rsidR="002C218C" w:rsidRPr="00173A0E" w:rsidRDefault="002C218C" w:rsidP="006A67BD">
            <w:pPr>
              <w:pStyle w:val="ac"/>
              <w:spacing w:before="0" w:beforeAutospacing="0" w:after="0" w:afterAutospacing="0"/>
              <w:jc w:val="both"/>
              <w:rPr>
                <w:color w:val="000000"/>
              </w:rPr>
            </w:pPr>
            <w:r w:rsidRPr="00173A0E">
              <w:rPr>
                <w:color w:val="000000"/>
              </w:rPr>
              <w:t>— разрабатывают и разучивают индивидуальные комплексы упражнений с учётом индивидуальных особенностей формы осанки.</w:t>
            </w:r>
          </w:p>
          <w:p w:rsidR="002C218C" w:rsidRPr="00173A0E" w:rsidRDefault="002C218C" w:rsidP="006A67BD">
            <w:pPr>
              <w:pStyle w:val="ac"/>
              <w:spacing w:before="0" w:beforeAutospacing="0" w:after="0" w:afterAutospacing="0"/>
              <w:jc w:val="both"/>
              <w:rPr>
                <w:color w:val="000000"/>
              </w:rPr>
            </w:pPr>
            <w:r w:rsidRPr="00173A0E">
              <w:rPr>
                <w:color w:val="000000"/>
              </w:rPr>
              <w:t>Упражнения для профилактики перенапряжения органов зрения и мышц опорно-двигательного аппарата при длительной работе за компьютером:</w:t>
            </w:r>
          </w:p>
          <w:p w:rsidR="002C218C" w:rsidRPr="00173A0E" w:rsidRDefault="002C218C" w:rsidP="006A67BD">
            <w:pPr>
              <w:pStyle w:val="ac"/>
              <w:spacing w:before="0" w:beforeAutospacing="0" w:after="0" w:afterAutospacing="0"/>
              <w:jc w:val="both"/>
            </w:pPr>
            <w:r w:rsidRPr="00173A0E">
              <w:rPr>
                <w:color w:val="000000"/>
              </w:rPr>
              <w:t>— составляют индивидуальные комплексы упражнений зрительной гимнастики, для профилактики напряжения шейного и грудного отделов позвоночника разучивают их и планируют выполнение в режиме учебного дня.</w:t>
            </w:r>
          </w:p>
        </w:tc>
      </w:tr>
      <w:tr w:rsidR="002C218C" w:rsidRPr="00173A0E" w:rsidTr="00AB16CA">
        <w:trPr>
          <w:trHeight w:val="1418"/>
        </w:trPr>
        <w:tc>
          <w:tcPr>
            <w:tcW w:w="576" w:type="dxa"/>
          </w:tcPr>
          <w:p w:rsidR="002C218C" w:rsidRPr="00173A0E" w:rsidRDefault="002C218C" w:rsidP="006A67BD">
            <w:pPr>
              <w:pStyle w:val="ac"/>
              <w:spacing w:before="0" w:beforeAutospacing="0" w:after="0" w:afterAutospacing="0"/>
              <w:jc w:val="both"/>
            </w:pPr>
            <w:r w:rsidRPr="00173A0E">
              <w:lastRenderedPageBreak/>
              <w:t>3.2.</w:t>
            </w:r>
          </w:p>
        </w:tc>
        <w:tc>
          <w:tcPr>
            <w:tcW w:w="2969" w:type="dxa"/>
          </w:tcPr>
          <w:p w:rsidR="002C218C" w:rsidRPr="00173A0E" w:rsidRDefault="002C218C" w:rsidP="006A67BD">
            <w:pPr>
              <w:pStyle w:val="ac"/>
              <w:spacing w:before="0" w:beforeAutospacing="0" w:after="0" w:afterAutospacing="0"/>
              <w:jc w:val="both"/>
            </w:pPr>
            <w:r w:rsidRPr="00173A0E">
              <w:rPr>
                <w:color w:val="000000"/>
              </w:rPr>
              <w:t>Атлетическая и аэробная гимнастика как современные оздоровительные системы физической культуры: цель, задачи, формы организации.</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5670" w:type="dxa"/>
          </w:tcPr>
          <w:p w:rsidR="002C218C" w:rsidRPr="00173A0E" w:rsidRDefault="002C218C" w:rsidP="006A67BD">
            <w:pPr>
              <w:pStyle w:val="ac"/>
              <w:spacing w:before="0" w:beforeAutospacing="0" w:after="0" w:afterAutospacing="0"/>
              <w:jc w:val="both"/>
              <w:rPr>
                <w:color w:val="000000"/>
              </w:rPr>
            </w:pPr>
            <w:r w:rsidRPr="00173A0E">
              <w:rPr>
                <w:color w:val="000000"/>
              </w:rPr>
              <w:t>Комплекс упражнений атлетической гимнастки для занятий кондиционной тренировкой:</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основными типами телосложения и их характерными признаками;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упражнениями атлетической гимнастики и составляют из них комплексы предметно- ориентированной направленности (на отдельные мышечные группы);</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комплексы упражнений атлетической гимнастики и планируют их в содержании занятий</w:t>
            </w:r>
            <w:r w:rsidRPr="00173A0E">
              <w:rPr>
                <w:color w:val="000000"/>
              </w:rPr>
              <w:br/>
              <w:t>кондиционной тренировкой с индивидуально подобранным режимом физической;</w:t>
            </w:r>
          </w:p>
          <w:p w:rsidR="002C218C" w:rsidRPr="00173A0E" w:rsidRDefault="002C218C" w:rsidP="006A67BD">
            <w:pPr>
              <w:pStyle w:val="ac"/>
              <w:spacing w:before="0" w:beforeAutospacing="0" w:after="0" w:afterAutospacing="0"/>
              <w:jc w:val="both"/>
            </w:pPr>
            <w:r w:rsidRPr="00173A0E">
              <w:rPr>
                <w:color w:val="000000"/>
              </w:rPr>
              <w:t>—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pStyle w:val="ac"/>
        <w:spacing w:before="0" w:beforeAutospacing="0" w:after="0" w:afterAutospacing="0"/>
        <w:jc w:val="center"/>
        <w:rPr>
          <w:b/>
          <w:bCs/>
          <w:i/>
          <w:iCs/>
          <w:color w:val="000000"/>
        </w:rPr>
      </w:pPr>
      <w:r w:rsidRPr="00173A0E">
        <w:rPr>
          <w:b/>
        </w:rPr>
        <w:t xml:space="preserve">Раздел 4. </w:t>
      </w:r>
      <w:r w:rsidRPr="00173A0E">
        <w:rPr>
          <w:b/>
          <w:bCs/>
          <w:i/>
          <w:iCs/>
          <w:color w:val="000000"/>
        </w:rPr>
        <w:t>Спортивно-оздоровительная деятельность.</w:t>
      </w:r>
    </w:p>
    <w:p w:rsidR="002C218C" w:rsidRPr="00173A0E" w:rsidRDefault="002C218C" w:rsidP="006A67BD">
      <w:pPr>
        <w:pStyle w:val="ac"/>
        <w:spacing w:before="0" w:beforeAutospacing="0" w:after="0" w:afterAutospacing="0"/>
        <w:jc w:val="center"/>
        <w:rPr>
          <w:b/>
        </w:rPr>
      </w:pPr>
      <w:r w:rsidRPr="00173A0E">
        <w:rPr>
          <w:b/>
        </w:rPr>
        <w:t>4.1. Модуль «ЛЕГКАЯ АТЛЕТИКА»</w:t>
      </w:r>
    </w:p>
    <w:p w:rsidR="002C218C" w:rsidRPr="00173A0E" w:rsidRDefault="002C218C" w:rsidP="006A67BD">
      <w:pPr>
        <w:pStyle w:val="ac"/>
        <w:spacing w:before="0" w:beforeAutospacing="0" w:after="0" w:afterAutospacing="0"/>
        <w:jc w:val="center"/>
        <w:rPr>
          <w:b/>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4"/>
        <w:gridCol w:w="5528"/>
      </w:tblGrid>
      <w:tr w:rsidR="002C218C" w:rsidRPr="00173A0E" w:rsidTr="00AB16CA">
        <w:tc>
          <w:tcPr>
            <w:tcW w:w="5104"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AB16CA">
        <w:trPr>
          <w:trHeight w:val="301"/>
        </w:trPr>
        <w:tc>
          <w:tcPr>
            <w:tcW w:w="5104" w:type="dxa"/>
            <w:tcBorders>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Оказание первой медицинской помощи при травмах и переутомлении. Особенности бега на различной местности (по жесткому грунту, по песку, в гору, с горы, преодоление препятствий: поваленные деревья, изгороди и др.). Основы техники и тактики выученных видов легкой атлетики. Правила судейства соревнований по легкой атлетике. Физической совершенствование и формирование здорового </w:t>
            </w:r>
            <w:r w:rsidRPr="00173A0E">
              <w:rPr>
                <w:rFonts w:ascii="Times New Roman" w:hAnsi="Times New Roman"/>
                <w:sz w:val="24"/>
                <w:szCs w:val="24"/>
              </w:rPr>
              <w:lastRenderedPageBreak/>
              <w:t>образа жизни. Дозирование нагрузки при занятиях бегом, прыжками и метанием.</w:t>
            </w:r>
          </w:p>
        </w:tc>
        <w:tc>
          <w:tcPr>
            <w:tcW w:w="5528" w:type="dxa"/>
            <w:tcBorders>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lastRenderedPageBreak/>
              <w:t>Правила поведения на уроках физической культуры (учебный диалог): знакомятся с правилами поведения на уроках легкой атлетики и кроссовой подготовки, с требованиями к обязательному их соблюдению;</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 xml:space="preserve">знакомятся с формой одежды для занятий физической культурой в спортивном зале и в домашних условиях, во время прогулок на </w:t>
            </w:r>
            <w:r w:rsidRPr="00173A0E">
              <w:rPr>
                <w:rFonts w:ascii="Times New Roman" w:hAnsi="Times New Roman"/>
                <w:sz w:val="24"/>
                <w:szCs w:val="24"/>
              </w:rPr>
              <w:lastRenderedPageBreak/>
              <w:t>открытом воздухе; изучают виды легкой атлетики; особенности бега на различной местности; правила оказания первой медицинской помощи при различных травмах; правила судейства соревнований по легкой атлетике.</w:t>
            </w:r>
          </w:p>
        </w:tc>
      </w:tr>
      <w:tr w:rsidR="002C218C" w:rsidRPr="00173A0E" w:rsidTr="00AB16CA">
        <w:trPr>
          <w:trHeight w:val="279"/>
        </w:trPr>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AB16CA">
        <w:trPr>
          <w:trHeight w:val="174"/>
        </w:trPr>
        <w:tc>
          <w:tcPr>
            <w:tcW w:w="5104" w:type="dxa"/>
            <w:tcBorders>
              <w:top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беговые, прыжковые, для метаний; упражнения с барьерами; медленный бег 10-15 мин; повторный бег 4х150 м; 4х200 м; 2х300 м (индивидуально в зависимости от поставленных целей и задач); переменный бег до 1 мин.</w:t>
            </w:r>
          </w:p>
        </w:tc>
        <w:tc>
          <w:tcPr>
            <w:tcW w:w="5528" w:type="dxa"/>
            <w:tcBorders>
              <w:top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специальные беговые и прыжковые упражнения; упражнения  для метаний; совершенствование техники ранее разученных упражнений; равномерный медленный бег до 20 мин; повторный бег на заданных отрезках; переменный бег до 15 мин; контрольный тест бег – 2000м – 3000 м. </w:t>
            </w:r>
            <w:r w:rsidRPr="00173A0E">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 м, 60 м,100м; повторный </w:t>
            </w:r>
            <w:r w:rsidRPr="00173A0E">
              <w:rPr>
                <w:rFonts w:ascii="Times New Roman" w:hAnsi="Times New Roman"/>
                <w:sz w:val="24"/>
                <w:szCs w:val="24"/>
              </w:rPr>
              <w:br/>
              <w:t xml:space="preserve">бег 4х80м, 2х150м, 2х200м с заданной скоростью; эстафетный бег4х100м.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Отработка старта</w:t>
            </w:r>
            <w:r w:rsidRPr="00173A0E">
              <w:rPr>
                <w:rFonts w:ascii="Times New Roman" w:hAnsi="Times New Roman"/>
                <w:sz w:val="24"/>
                <w:szCs w:val="24"/>
              </w:rPr>
              <w:t xml:space="preserve"> по раздельным дорожкам, с общей линии (стартовый разгон).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Бег по дистанции</w:t>
            </w:r>
            <w:r w:rsidRPr="00173A0E">
              <w:rPr>
                <w:rFonts w:ascii="Times New Roman" w:hAnsi="Times New Roman"/>
                <w:sz w:val="24"/>
                <w:szCs w:val="24"/>
              </w:rPr>
              <w:t xml:space="preserve"> - работа над экономичностью и равномерностью движений, выбор тактики преодоления различных дистанций (индивидуально).</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Прохождение поворотов – </w:t>
            </w:r>
            <w:r w:rsidRPr="00173A0E">
              <w:rPr>
                <w:rFonts w:ascii="Times New Roman" w:hAnsi="Times New Roman"/>
                <w:sz w:val="24"/>
                <w:szCs w:val="24"/>
              </w:rPr>
              <w:t>работать над техникой бега по виражу.</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Финиширование – </w:t>
            </w:r>
            <w:r w:rsidRPr="00173A0E">
              <w:rPr>
                <w:rFonts w:ascii="Times New Roman" w:hAnsi="Times New Roman"/>
                <w:sz w:val="24"/>
                <w:szCs w:val="24"/>
              </w:rPr>
              <w:t>работа над финишным броском. Работа над техникой преодоления препятствий в кроссе.</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Выполняют</w:t>
            </w:r>
            <w:r w:rsidRPr="00173A0E">
              <w:rPr>
                <w:rFonts w:ascii="Times New Roman" w:hAnsi="Times New Roman"/>
                <w:sz w:val="24"/>
                <w:szCs w:val="24"/>
              </w:rPr>
              <w:t>: бег на заданных отрезках; эстафетный бег; бег с преодолением препятствий (с барьерами); стартовый разбег; эстафетный бег; передача эстафетной палочки; совершенствование техники бега; техника и тактика бега на средние и длинные дистанции; выученные приемы.</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 xml:space="preserve">Прыжки </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прыжки в длину с разбега способом прогнувшись; в высоту выученными способами.</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прыжки в длину с места; прыжки в длину с разбега способом прогнувшись; прыжки в высоту; </w:t>
            </w:r>
            <w:r w:rsidRPr="00173A0E">
              <w:rPr>
                <w:rFonts w:ascii="Times New Roman" w:hAnsi="Times New Roman"/>
                <w:color w:val="000000"/>
                <w:sz w:val="24"/>
                <w:szCs w:val="24"/>
              </w:rPr>
              <w:t>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малого мяча на дальность (150г); гранаты 700г в горизонтальную цель и на дальность; броски и толкание набивного мяча, ядра 1-5кг.</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метание малого мяча на дальность; метание гранаты в цель и на дальность; броски и толкание набивного мяча и ядра.</w:t>
            </w: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4.2. Модуль «ГИМНАСТИКА»</w:t>
      </w:r>
    </w:p>
    <w:p w:rsidR="002C218C" w:rsidRPr="00173A0E" w:rsidRDefault="002C218C" w:rsidP="006A67BD">
      <w:pPr>
        <w:pStyle w:val="ac"/>
        <w:spacing w:before="0" w:beforeAutospacing="0" w:after="0" w:afterAutospacing="0"/>
        <w:jc w:val="center"/>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4"/>
        <w:gridCol w:w="5528"/>
      </w:tblGrid>
      <w:tr w:rsidR="002C218C" w:rsidRPr="00173A0E" w:rsidTr="00AB16CA">
        <w:tc>
          <w:tcPr>
            <w:tcW w:w="5104"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 xml:space="preserve">Правила техники безопасности. Современное Олимпийское и физкультурно-массовое движение. Спортивно-оздоровительные </w:t>
            </w:r>
            <w:r w:rsidRPr="00173A0E">
              <w:rPr>
                <w:rFonts w:ascii="Times New Roman" w:hAnsi="Times New Roman"/>
                <w:sz w:val="24"/>
                <w:szCs w:val="24"/>
              </w:rPr>
              <w:lastRenderedPageBreak/>
              <w:t>системы физических упражнений в отечественной и зарубежной культуре. Способы индивидуальной организации, планировании, регулировании контроля физических нагрузок во время занятий физическими упражнений. Способы регулирования массы тела. Вредные привычки, причины их возникновения и пагубное влияние на здоровье.</w:t>
            </w:r>
          </w:p>
        </w:tc>
        <w:tc>
          <w:tcPr>
            <w:tcW w:w="5528"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правила поведения и технику безопасности на уроках гимнастики; способы саморегуляции и самоконтроля; страховку и самостраховку. Изучают олимпийское и </w:t>
            </w:r>
            <w:r w:rsidRPr="00173A0E">
              <w:rPr>
                <w:rFonts w:ascii="Times New Roman" w:hAnsi="Times New Roman"/>
                <w:sz w:val="24"/>
                <w:szCs w:val="24"/>
              </w:rPr>
              <w:lastRenderedPageBreak/>
              <w:t>физкультурно-массовое движение; спортивно - оздоровительные системы; способы индивидуальной организации, планирования, регулирования и контроля физических нагрузок во время занятий физкультурой и спортом.</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способах регулирования массы тела, вредных привычках, причинах их возникновения и пагубного влияния на здоровье.</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Общефизическая подготовка</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Строевые упражнения и приемы: повороты в движении; перестроение из одной колонны в 2,4, 8 в движении; строевой шаг. Общеразвивающие упражнения (упражнения на месте и в движении, без предмета с предметами); комплексы упражнений на регулирование массы тела и формирование телосложения. Развитие координационных, силовых способностей и гибкости.</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строевые команды, упражнения, приемы; ранее изученные, общеразвивающие упражнения; комплексы упражнений на регулирование массы тела и формирование телосложения; комплексы на развитие координационных, силовых способностей и гибкости.</w:t>
            </w:r>
            <w:r w:rsidRPr="00173A0E">
              <w:rPr>
                <w:rFonts w:ascii="Times New Roman" w:hAnsi="Times New Roman"/>
                <w:color w:val="000000"/>
                <w:sz w:val="24"/>
                <w:szCs w:val="24"/>
              </w:rPr>
              <w:t xml:space="preserve"> Физическая подготовка к выполнению нормативов комплекса ГТО с использованием средств базовой физической подготовки.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Гимнастика с элементами акробатики</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длинный кувырок вперед, через препятствие на высоте до 90см из упора присев силой стойка на голове и руках; стойка на руках; кувырок назад через стойку на руках; переворот боком; комбинации из ранее освоенных элементов (длинный кувырок, стойка на руках и голове, кувырок вперед; длинный кувырок вперед, стойка на голове и руках, кувырок вперед стока на руках, кувырок назад, поворотом боком).</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sz w:val="24"/>
                <w:szCs w:val="24"/>
              </w:rPr>
              <w:t>кувырки вперед и назад; сед углом; стоя на коленях наклон назад; стойка на лопатках; стойка на руках с помощью; «мост» из положения, стоя; комбинации из ранее освоенных элементов (2 кувырка вперед, кувырок назад, перекат в стойку на лопатки, группировка, «мост» из положения стоя).</w:t>
            </w:r>
          </w:p>
        </w:tc>
        <w:tc>
          <w:tcPr>
            <w:tcW w:w="5528" w:type="dxa"/>
            <w:shd w:val="clear" w:color="auto" w:fill="auto"/>
          </w:tcPr>
          <w:p w:rsidR="002C218C" w:rsidRPr="00173A0E" w:rsidRDefault="002C218C" w:rsidP="006A67BD">
            <w:pPr>
              <w:pStyle w:val="ac"/>
              <w:spacing w:before="0" w:beforeAutospacing="0" w:after="0" w:afterAutospacing="0"/>
              <w:jc w:val="both"/>
              <w:rPr>
                <w:color w:val="000000"/>
              </w:rPr>
            </w:pPr>
            <w:r w:rsidRPr="00173A0E">
              <w:t>Выполняют: акробатические упражнения и комбинации из акробатических элементов; совершенствование техники ранее разученных упражнений, комплексы упражнений на развитие двигательных качеств (сила, гибкость, выносливость); прыжки через скакалку.</w:t>
            </w: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подъем в упор силой; вис, согнувшись; вис, согнувшись; вис сзади; сгибание и разгибание рук в упоре на брусьях; угол в упоре; стойка на плечах из седа ноги врозь; подъем разгибом до седа ноги врозь; соскок махом назад; подъем переворотом; подтягивание на перекладине.</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color w:val="000000"/>
                <w:sz w:val="24"/>
                <w:szCs w:val="24"/>
              </w:rPr>
              <w:t>комбинации из раннее разученных упражнений</w:t>
            </w:r>
            <w:r w:rsidRPr="00173A0E">
              <w:rPr>
                <w:rFonts w:ascii="Times New Roman" w:hAnsi="Times New Roman"/>
                <w:sz w:val="24"/>
                <w:szCs w:val="24"/>
              </w:rPr>
              <w:t>; толчком ног подъем в упор на верхнюю жердь; толчком двух ног вис углом;  равновесие на нижней жерди; упор присев на одной ноге, махом соскок.</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комбинации из разученных элементов, страховку и самостраховку.</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 канату и шесту в 2 приема без помощи ног, лазание по канату и шесту на скорость</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w:t>
            </w:r>
            <w:r w:rsidRPr="00173A0E">
              <w:rPr>
                <w:rFonts w:ascii="Times New Roman" w:hAnsi="Times New Roman"/>
                <w:color w:val="000000"/>
                <w:sz w:val="24"/>
                <w:szCs w:val="24"/>
              </w:rPr>
              <w:t>технику лазания по канату и шесту (по фазам движения и в полной координации).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Прыжок, согнув ноги через козла в длину </w:t>
            </w:r>
            <w:r w:rsidRPr="00173A0E">
              <w:rPr>
                <w:rFonts w:ascii="Times New Roman" w:hAnsi="Times New Roman"/>
                <w:sz w:val="24"/>
                <w:szCs w:val="24"/>
              </w:rPr>
              <w:lastRenderedPageBreak/>
              <w:t>(высота 115см); прыжок ноги  врозь через коня в длину (высота 120-125см).</w:t>
            </w:r>
          </w:p>
        </w:tc>
        <w:tc>
          <w:tcPr>
            <w:tcW w:w="5528" w:type="dxa"/>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lastRenderedPageBreak/>
              <w:t xml:space="preserve">Выполняют: технику опорного прыжка </w:t>
            </w:r>
            <w:r w:rsidRPr="00173A0E">
              <w:rPr>
                <w:rFonts w:ascii="Times New Roman" w:hAnsi="Times New Roman"/>
                <w:sz w:val="24"/>
                <w:szCs w:val="24"/>
              </w:rPr>
              <w:lastRenderedPageBreak/>
              <w:t>разученными способами.</w:t>
            </w:r>
          </w:p>
          <w:p w:rsidR="002C218C" w:rsidRPr="00173A0E" w:rsidRDefault="002C218C" w:rsidP="006A67BD">
            <w:pPr>
              <w:spacing w:after="0" w:line="240" w:lineRule="auto"/>
              <w:rPr>
                <w:rFonts w:ascii="Times New Roman" w:hAnsi="Times New Roman"/>
                <w:sz w:val="24"/>
                <w:szCs w:val="24"/>
              </w:rPr>
            </w:pP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Атлетическая гимнастика</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с гантелями; физические упражнения локального воздействия: с внешним сопротивлением, создаваемы за счет веса предметов (гантели, штанги, гири); противодействия партнера; сопротивление упругих предметов (резина, пружинные эспандеры); упражнения с отягощением равным весу собственного тела (подтягивание на перекладине, сгибание и разгибание рук от пола); упражнения на тренажерах.</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упражнений с гантелями; упражнения на силовых тренажерах; упражнения локального воздействия.</w:t>
            </w: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p>
    <w:p w:rsidR="002C218C" w:rsidRPr="00173A0E" w:rsidRDefault="002C218C" w:rsidP="006A67BD">
      <w:pPr>
        <w:pStyle w:val="ac"/>
        <w:spacing w:before="0" w:beforeAutospacing="0" w:after="0" w:afterAutospacing="0"/>
        <w:jc w:val="center"/>
        <w:rPr>
          <w:b/>
        </w:rPr>
      </w:pPr>
      <w:r w:rsidRPr="00173A0E">
        <w:rPr>
          <w:b/>
        </w:rPr>
        <w:t>4.3. Модуль «СПОРТИВНЫЕ ИГРЫ»</w:t>
      </w:r>
    </w:p>
    <w:p w:rsidR="002C218C" w:rsidRPr="00173A0E" w:rsidRDefault="002C218C" w:rsidP="006A67BD">
      <w:pPr>
        <w:pStyle w:val="ac"/>
        <w:spacing w:before="0" w:beforeAutospacing="0" w:after="0" w:afterAutospacing="0"/>
        <w:jc w:val="center"/>
        <w:rPr>
          <w:b/>
          <w:u w:val="single"/>
        </w:rPr>
      </w:pPr>
      <w:r w:rsidRPr="00173A0E">
        <w:rPr>
          <w:b/>
          <w:u w:val="single"/>
        </w:rPr>
        <w:t>БАСКЕТБОЛ.</w:t>
      </w:r>
    </w:p>
    <w:p w:rsidR="002C218C" w:rsidRPr="00173A0E" w:rsidRDefault="002C218C" w:rsidP="006A67BD">
      <w:pPr>
        <w:spacing w:after="0" w:line="240" w:lineRule="auto"/>
        <w:jc w:val="center"/>
        <w:rPr>
          <w:rFonts w:ascii="Times New Roman" w:hAnsi="Times New Roman"/>
          <w:b/>
          <w:sz w:val="24"/>
          <w:szCs w:val="24"/>
        </w:rPr>
      </w:pPr>
    </w:p>
    <w:tbl>
      <w:tblPr>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5670"/>
      </w:tblGrid>
      <w:tr w:rsidR="002C218C" w:rsidRPr="00173A0E" w:rsidTr="00AB16CA">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598"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AB16CA">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Развитие баскетбола в современной России. Организация технико-тактических действий в процессе игры; особенности судейства, организации и проведения спортивных игр с учащимися младших классов; методика организации самостоятельных занятий.</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развитии баскетбола в современной России; организацией вариантов технико-тактических действий в процессе игры; особенностями судейства, организации и проведения спортивных игр с учащимися младших классов; методикой самостоятельных занятий.</w:t>
            </w:r>
          </w:p>
        </w:tc>
      </w:tr>
      <w:tr w:rsidR="002C218C" w:rsidRPr="00173A0E" w:rsidTr="00AB16CA">
        <w:tc>
          <w:tcPr>
            <w:tcW w:w="10598" w:type="dxa"/>
            <w:gridSpan w:val="2"/>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AB16CA">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2C218C" w:rsidRPr="00173A0E" w:rsidTr="00AB16CA">
        <w:tc>
          <w:tcPr>
            <w:tcW w:w="10598" w:type="dxa"/>
            <w:gridSpan w:val="2"/>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AB16CA">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Чередование различных стоек, передвижений, остановок, поворотов, ведений, передач, бросков мяча сопряженных с выполнением индивидуальных, групповых и командных тактических действий игроков в нападении и защите; </w:t>
            </w:r>
            <w:r w:rsidRPr="00173A0E">
              <w:rPr>
                <w:rFonts w:ascii="Times New Roman" w:hAnsi="Times New Roman"/>
                <w:color w:val="000000"/>
                <w:sz w:val="24"/>
                <w:szCs w:val="24"/>
              </w:rPr>
              <w:t xml:space="preserve">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w:t>
            </w:r>
            <w:r w:rsidRPr="00173A0E">
              <w:rPr>
                <w:rFonts w:ascii="Times New Roman" w:hAnsi="Times New Roman"/>
                <w:color w:val="000000"/>
                <w:sz w:val="24"/>
                <w:szCs w:val="24"/>
              </w:rPr>
              <w:br/>
              <w:t>Закрепление правил игры в условиях игровой и учебной деятельности.</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организация борьбы за мяч, отскочивший от щита, добрасывая мяч;</w:t>
            </w:r>
            <w:r w:rsidRPr="00173A0E">
              <w:rPr>
                <w:rFonts w:ascii="Times New Roman" w:hAnsi="Times New Roman"/>
                <w:color w:val="000000"/>
                <w:sz w:val="24"/>
                <w:szCs w:val="24"/>
              </w:rPr>
              <w:t xml:space="preserve">выполняют технику штрафного броска в игровых и соревновательных условиях;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w:t>
            </w:r>
            <w:r w:rsidRPr="00173A0E">
              <w:rPr>
                <w:rFonts w:ascii="Times New Roman" w:hAnsi="Times New Roman"/>
                <w:color w:val="000000"/>
                <w:sz w:val="24"/>
                <w:szCs w:val="24"/>
              </w:rPr>
              <w:lastRenderedPageBreak/>
              <w:t>группах);</w:t>
            </w:r>
            <w:r w:rsidRPr="00173A0E">
              <w:rPr>
                <w:rFonts w:ascii="Times New Roman" w:hAnsi="Times New Roman"/>
                <w:sz w:val="24"/>
                <w:szCs w:val="24"/>
              </w:rPr>
              <w:t xml:space="preserve"> выход и противодействия выхода на свободное место для взаимодействий между игроками; взаимодействия и противодействия заслонам;</w:t>
            </w:r>
            <w:r w:rsidRPr="00173A0E">
              <w:rPr>
                <w:rFonts w:ascii="Times New Roman" w:hAnsi="Times New Roman"/>
                <w:color w:val="000000"/>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закрепляют технические и тактические действия в условиях игровой и учебной деятельности; </w:t>
            </w:r>
            <w:r w:rsidRPr="00173A0E">
              <w:rPr>
                <w:rFonts w:ascii="Times New Roman" w:hAnsi="Times New Roman"/>
                <w:sz w:val="24"/>
                <w:szCs w:val="24"/>
              </w:rPr>
              <w:t>организовывают и проводят спортивно-массовые мероприятия  с учащимися младших классов.</w:t>
            </w:r>
          </w:p>
        </w:tc>
      </w:tr>
      <w:tr w:rsidR="002C218C" w:rsidRPr="00173A0E" w:rsidTr="00AB16CA">
        <w:tc>
          <w:tcPr>
            <w:tcW w:w="10598"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AB16CA">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56"/>
        <w:gridCol w:w="830"/>
        <w:gridCol w:w="607"/>
      </w:tblGrid>
      <w:tr w:rsidR="002C218C" w:rsidRPr="00173A0E" w:rsidTr="002C218C">
        <w:tc>
          <w:tcPr>
            <w:tcW w:w="7905" w:type="dxa"/>
            <w:vMerge w:val="restart"/>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sz w:val="24"/>
                <w:szCs w:val="24"/>
              </w:rPr>
              <w:t>Содержание учебного материала</w:t>
            </w:r>
          </w:p>
        </w:tc>
        <w:tc>
          <w:tcPr>
            <w:tcW w:w="2693" w:type="dxa"/>
            <w:gridSpan w:val="3"/>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c>
          <w:tcPr>
            <w:tcW w:w="7905" w:type="dxa"/>
            <w:vMerge/>
          </w:tcPr>
          <w:p w:rsidR="002C218C" w:rsidRPr="00173A0E" w:rsidRDefault="002C218C" w:rsidP="006A67BD">
            <w:pPr>
              <w:spacing w:after="0" w:line="240" w:lineRule="auto"/>
              <w:jc w:val="center"/>
              <w:rPr>
                <w:rFonts w:ascii="Times New Roman" w:hAnsi="Times New Roman"/>
                <w:b/>
                <w:sz w:val="24"/>
                <w:szCs w:val="24"/>
              </w:rPr>
            </w:pPr>
          </w:p>
        </w:tc>
        <w:tc>
          <w:tcPr>
            <w:tcW w:w="1256"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3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607"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c>
          <w:tcPr>
            <w:tcW w:w="7905"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10 бросков изученным способом (2х5) с дистанции 4,5м на равном расстоянии между пятью точками (количество попаданий): юноши</w:t>
            </w:r>
          </w:p>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sz w:val="24"/>
                <w:szCs w:val="24"/>
              </w:rPr>
              <w:t>девушки</w:t>
            </w:r>
          </w:p>
        </w:tc>
        <w:tc>
          <w:tcPr>
            <w:tcW w:w="1256"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830"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607"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2C218C">
        <w:tc>
          <w:tcPr>
            <w:tcW w:w="7905"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10 штрафных бросков на точность (количество попаданий): юноши</w:t>
            </w:r>
          </w:p>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sz w:val="24"/>
                <w:szCs w:val="24"/>
              </w:rPr>
              <w:t>девушки</w:t>
            </w:r>
          </w:p>
        </w:tc>
        <w:tc>
          <w:tcPr>
            <w:tcW w:w="1256"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83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607"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pStyle w:val="ac"/>
        <w:spacing w:before="0" w:beforeAutospacing="0" w:after="0" w:afterAutospacing="0"/>
        <w:jc w:val="center"/>
        <w:rPr>
          <w:b/>
          <w:u w:val="single"/>
        </w:rPr>
      </w:pPr>
      <w:r w:rsidRPr="00173A0E">
        <w:rPr>
          <w:b/>
          <w:u w:val="single"/>
        </w:rPr>
        <w:t>ВОЛЕЙБОЛ</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5670"/>
      </w:tblGrid>
      <w:tr w:rsidR="002C218C" w:rsidRPr="00173A0E" w:rsidTr="002C218C">
        <w:trPr>
          <w:trHeight w:val="189"/>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rPr>
          <w:trHeight w:val="213"/>
        </w:trPr>
        <w:tc>
          <w:tcPr>
            <w:tcW w:w="10598"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rPr>
          <w:trHeight w:val="302"/>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Влияние игровых упражнений на развитие координационных, кондиционных способностей. Самоконтроль и дозирование нагрузки при занятиях спортивными играми. Особенности судейства, организации и проведения спортивных игр с учащимися младших классов.</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влиянии игровых упражнений на развитие координационных, кондиционных способностей; организацией вариантов технико-тактических действий в процессе игры; особенностями проведения и судейства соревнований; методикой самостоятельных занятий; организацией и проведением спортивных игр с учащимися младших классов.</w:t>
            </w:r>
          </w:p>
        </w:tc>
      </w:tr>
      <w:tr w:rsidR="002C218C" w:rsidRPr="00173A0E" w:rsidTr="002C218C">
        <w:trPr>
          <w:trHeight w:val="213"/>
        </w:trPr>
        <w:tc>
          <w:tcPr>
            <w:tcW w:w="10598" w:type="dxa"/>
            <w:gridSpan w:val="2"/>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2C218C">
        <w:trPr>
          <w:trHeight w:val="574"/>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2C218C" w:rsidRPr="00173A0E" w:rsidTr="002C218C">
        <w:trPr>
          <w:trHeight w:val="226"/>
        </w:trPr>
        <w:tc>
          <w:tcPr>
            <w:tcW w:w="10598" w:type="dxa"/>
            <w:gridSpan w:val="2"/>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2C218C">
        <w:trPr>
          <w:trHeight w:val="4060"/>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lastRenderedPageBreak/>
              <w:t xml:space="preserve">Техника: </w:t>
            </w:r>
            <w:r w:rsidRPr="00173A0E">
              <w:rPr>
                <w:rFonts w:ascii="Times New Roman" w:hAnsi="Times New Roman"/>
                <w:sz w:val="24"/>
                <w:szCs w:val="24"/>
              </w:rPr>
              <w:t xml:space="preserve">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в стенку;на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техника выполнения игровых действий: «постановка блока», атакующий удар (с места и в движении).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Тактика: </w:t>
            </w:r>
            <w:r w:rsidRPr="00173A0E">
              <w:rPr>
                <w:rFonts w:ascii="Times New Roman" w:hAnsi="Times New Roman"/>
                <w:sz w:val="24"/>
                <w:szCs w:val="24"/>
              </w:rPr>
              <w:t>индивидуальные, групповые, и командные тактические действия в защите, нападении;</w:t>
            </w:r>
            <w:r w:rsidRPr="00173A0E">
              <w:rPr>
                <w:rFonts w:ascii="Times New Roman" w:hAnsi="Times New Roman"/>
                <w:color w:val="000000"/>
                <w:sz w:val="24"/>
                <w:szCs w:val="24"/>
              </w:rPr>
              <w:t xml:space="preserve"> закрепление правил игры в условиях игровой и учебной деятельности</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имитацию подачи в стенку; 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разучивают технику игровых действий: «постановка блока», атакующий удар (с места и в движении);находят сложные элементы и анализируют особенности их выполнения; разучивают подводящие упражнения и анализируют их технику у одноклассников, предлагают способы устранения возможных ошибок; закрепляют технику постановки блоков, атакующего удар (с места и в движении) в учебной и игровой деятельности; совершенствуют технику нападающего удара в разные зоны волейбольной площадки; совершенствуют технические и тактические действия в защите и нападении в процессе учебной и игровой деятельности.</w:t>
            </w:r>
          </w:p>
        </w:tc>
      </w:tr>
      <w:tr w:rsidR="002C218C" w:rsidRPr="00173A0E" w:rsidTr="002C218C">
        <w:trPr>
          <w:trHeight w:val="226"/>
        </w:trPr>
        <w:tc>
          <w:tcPr>
            <w:tcW w:w="10598"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2C218C">
        <w:trPr>
          <w:trHeight w:val="1578"/>
        </w:trPr>
        <w:tc>
          <w:tcPr>
            <w:tcW w:w="4928"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w:t>
            </w:r>
          </w:p>
        </w:tc>
        <w:tc>
          <w:tcPr>
            <w:tcW w:w="5670"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прыжки через скакалку; подтягивание; подъем туловища из положения, лежа; сгибание и разгибание рук, в упоре лежа; приседания; прыжки из приседа; бег на месте; ранее изученные комплексы  общеразвивающих упражнений: на регулирование массы тела и формирование телосложения; на развитие прыгучести, координационных и силовых способностей.</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7"/>
        <w:gridCol w:w="1133"/>
        <w:gridCol w:w="850"/>
        <w:gridCol w:w="718"/>
      </w:tblGrid>
      <w:tr w:rsidR="002C218C" w:rsidRPr="00173A0E" w:rsidTr="002C218C">
        <w:tc>
          <w:tcPr>
            <w:tcW w:w="7897" w:type="dxa"/>
            <w:vMerge w:val="restart"/>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sz w:val="24"/>
                <w:szCs w:val="24"/>
              </w:rPr>
              <w:t>Содержание учебного материала</w:t>
            </w:r>
          </w:p>
        </w:tc>
        <w:tc>
          <w:tcPr>
            <w:tcW w:w="2701" w:type="dxa"/>
            <w:gridSpan w:val="3"/>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c>
          <w:tcPr>
            <w:tcW w:w="7897" w:type="dxa"/>
            <w:vMerge/>
          </w:tcPr>
          <w:p w:rsidR="002C218C" w:rsidRPr="00173A0E" w:rsidRDefault="002C218C" w:rsidP="006A67BD">
            <w:pPr>
              <w:spacing w:after="0" w:line="240" w:lineRule="auto"/>
              <w:jc w:val="center"/>
              <w:rPr>
                <w:rFonts w:ascii="Times New Roman" w:hAnsi="Times New Roman"/>
                <w:b/>
                <w:sz w:val="24"/>
                <w:szCs w:val="24"/>
              </w:rPr>
            </w:pPr>
          </w:p>
        </w:tc>
        <w:tc>
          <w:tcPr>
            <w:tcW w:w="1133"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718"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c>
          <w:tcPr>
            <w:tcW w:w="7897"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10 верхних (юноши) прямых подач на попадание в указанную преподавателем зону: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1133"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7-9</w:t>
            </w:r>
          </w:p>
        </w:tc>
        <w:tc>
          <w:tcPr>
            <w:tcW w:w="850"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w:t>
            </w:r>
          </w:p>
        </w:tc>
        <w:tc>
          <w:tcPr>
            <w:tcW w:w="718"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6</w:t>
            </w:r>
          </w:p>
        </w:tc>
      </w:tr>
      <w:tr w:rsidR="002C218C" w:rsidRPr="00173A0E" w:rsidTr="002C218C">
        <w:tc>
          <w:tcPr>
            <w:tcW w:w="7897"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6 передач на точность через сетку из зон 2, 3, 4 </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(в указанную зону):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1133"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6-7</w:t>
            </w:r>
          </w:p>
        </w:tc>
        <w:tc>
          <w:tcPr>
            <w:tcW w:w="850"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718"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u w:val="single"/>
        </w:rPr>
      </w:pPr>
      <w:r w:rsidRPr="00173A0E">
        <w:rPr>
          <w:b/>
          <w:u w:val="single"/>
        </w:rPr>
        <w:t>ФУТБОЛ</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28"/>
        <w:gridCol w:w="5670"/>
      </w:tblGrid>
      <w:tr w:rsidR="002C218C" w:rsidRPr="00173A0E" w:rsidTr="002C218C">
        <w:tc>
          <w:tcPr>
            <w:tcW w:w="4928"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10598"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при занятиях. Правила и терминология игры. Правила судейства и жесты судьи. Развитие футбола в России и за рубежом. Физическая подготовка юного футболиста. Особенности подготовки девушек в футболе. Особенности судейства, </w:t>
            </w:r>
            <w:r w:rsidRPr="00173A0E">
              <w:rPr>
                <w:rFonts w:ascii="Times New Roman" w:hAnsi="Times New Roman"/>
                <w:sz w:val="24"/>
                <w:szCs w:val="24"/>
              </w:rPr>
              <w:lastRenderedPageBreak/>
              <w:t>организации и проведения спортивных игр с учащимися младших классов.</w:t>
            </w:r>
          </w:p>
        </w:tc>
        <w:tc>
          <w:tcPr>
            <w:tcW w:w="567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технику безопасности при занятиях с мячом; знают правила игры; правила судейства и жесты судьи; владеют знаниями о развитии футбола в России и за рубежом; о физической подготовке юного футболиста; об особенностях подготовки девушек в футболе; особенностями проведения и </w:t>
            </w:r>
            <w:r w:rsidRPr="00173A0E">
              <w:rPr>
                <w:rFonts w:ascii="Times New Roman" w:hAnsi="Times New Roman"/>
                <w:sz w:val="24"/>
                <w:szCs w:val="24"/>
              </w:rPr>
              <w:lastRenderedPageBreak/>
              <w:t>судейства соревнований; методикой самостоятельных занятий; организацией и проведением спортивных игр с учащимися младших классов.</w:t>
            </w:r>
          </w:p>
        </w:tc>
      </w:tr>
      <w:tr w:rsidR="002C218C" w:rsidRPr="00173A0E" w:rsidTr="002C218C">
        <w:tc>
          <w:tcPr>
            <w:tcW w:w="10598"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Прыжки и бег в различных сочетаниях; ускорения и рывки с мячом; рывки к мячу с последующим ударом по воротам; прыжки с имитацией удара головой и ногой; прыжки с места и с разбега с ударами головой или ногой по мячам, подвешенных на разной высоте; спортивные игры: гандбол, баскетбол, волейбол, хоккей с мячом по упрощенным правилам с элементами футбола;удары по футбольному и набивному мячах на дальность; броски набивного мяча ногой на дальность за счет энергичного маха ногой вперед; борьба за мяч с помощью толчков; 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наперегонки;быстрый переход от бега спиной вперед на обыкновенный и др.; ускорения и рывки с мячом на 30-60м; элементы техники с последующим рывком и ударом в цель.</w:t>
            </w:r>
          </w:p>
        </w:tc>
        <w:tc>
          <w:tcPr>
            <w:tcW w:w="5670"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прыжки с места и с разбега с имитацией удара головой или ногой по мячах, подвешенных на разной высоте; подвижные и спортивные игры по упрощенным правилам с элементами футбола; удары по футбольному и набивному мячах на дальность; броски набивного мяча ногой на дальность за счет энергичного маха ногой вперед;бег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обыкновенный и др.; ускорения и рывки с мячом на 30-60м; элементы техники с последующим рывком и ударом в цель. </w:t>
            </w:r>
          </w:p>
        </w:tc>
      </w:tr>
      <w:tr w:rsidR="002C218C" w:rsidRPr="00173A0E" w:rsidTr="002C218C">
        <w:tc>
          <w:tcPr>
            <w:tcW w:w="10598"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2C218C">
        <w:tc>
          <w:tcPr>
            <w:tcW w:w="4928" w:type="dxa"/>
          </w:tcPr>
          <w:p w:rsidR="002C218C" w:rsidRPr="00AB16CA" w:rsidRDefault="002C218C" w:rsidP="006A67BD">
            <w:pPr>
              <w:spacing w:after="0" w:line="240" w:lineRule="auto"/>
              <w:jc w:val="both"/>
              <w:rPr>
                <w:rFonts w:ascii="Times New Roman" w:hAnsi="Times New Roman"/>
                <w:sz w:val="24"/>
                <w:szCs w:val="24"/>
              </w:rPr>
            </w:pPr>
            <w:r w:rsidRPr="00AB16CA">
              <w:rPr>
                <w:rFonts w:ascii="Times New Roman" w:hAnsi="Times New Roman"/>
                <w:sz w:val="24"/>
                <w:szCs w:val="24"/>
              </w:rPr>
              <w:t xml:space="preserve">Передвижения: различные сочетания приемов передвижения с техникой владения мячом; удары по мячу ногой: совершенствование точности ударов, умение рассчитывать силу удара; головой: совершенствование техники ударов лбом; остановки мяча: совершенствование остановок мяча различными способами; ведение мяча: совершенствование ведения мяча различными способами; отвлекающим действия (финты): совершенствование финтов с учетом развития у учащихся двигательных качеств; отбора мяча: отбор мяча в подкате; вбрасывания мяча: совершенствование точности и дальности вбрасывания мяча; жонглирование мячом; элементы игры вратаря: совершенствование техники ловли и отражения, бросков руками и выбивания мяча ногами, умение определять направление возможного удара, игры на выходах, быстрой организации атаки, управление игрой партнеров по обороне; </w:t>
            </w:r>
            <w:r w:rsidRPr="00AB16CA">
              <w:rPr>
                <w:rFonts w:ascii="Times New Roman" w:hAnsi="Times New Roman"/>
                <w:color w:val="000000"/>
                <w:sz w:val="24"/>
                <w:szCs w:val="24"/>
              </w:rPr>
              <w:t>техника игровых действий: вбрасывание мяча с лицевой линии, выполнение углового и штрафного ударов в изменяющихся игровых ситуациях.</w:t>
            </w:r>
            <w:r w:rsidRPr="00AB16CA">
              <w:rPr>
                <w:rFonts w:ascii="Times New Roman" w:hAnsi="Times New Roman"/>
                <w:color w:val="000000"/>
                <w:sz w:val="24"/>
                <w:szCs w:val="24"/>
              </w:rPr>
              <w:br/>
              <w:t>Закрепление правил игры в условиях игровой и учебной деятельности:</w:t>
            </w:r>
          </w:p>
          <w:p w:rsidR="002C218C" w:rsidRPr="00AB16CA" w:rsidRDefault="002C218C" w:rsidP="006A67BD">
            <w:pPr>
              <w:spacing w:after="0" w:line="240" w:lineRule="auto"/>
              <w:jc w:val="both"/>
              <w:rPr>
                <w:rFonts w:ascii="Times New Roman" w:hAnsi="Times New Roman"/>
                <w:sz w:val="24"/>
                <w:szCs w:val="24"/>
              </w:rPr>
            </w:pPr>
            <w:r w:rsidRPr="00AB16CA">
              <w:rPr>
                <w:rFonts w:ascii="Times New Roman" w:hAnsi="Times New Roman"/>
                <w:sz w:val="24"/>
                <w:szCs w:val="24"/>
              </w:rPr>
              <w:lastRenderedPageBreak/>
              <w:t xml:space="preserve">индивидуальные действия в нападении и в защите: совершенствование способностей и умений действовать в нападении; </w:t>
            </w:r>
          </w:p>
          <w:p w:rsidR="002C218C" w:rsidRPr="00AB16CA" w:rsidRDefault="002C218C" w:rsidP="006A67BD">
            <w:pPr>
              <w:spacing w:after="0" w:line="240" w:lineRule="auto"/>
              <w:jc w:val="both"/>
              <w:rPr>
                <w:rFonts w:ascii="Times New Roman" w:hAnsi="Times New Roman"/>
                <w:sz w:val="24"/>
                <w:szCs w:val="24"/>
              </w:rPr>
            </w:pPr>
            <w:r w:rsidRPr="00AB16CA">
              <w:rPr>
                <w:rFonts w:ascii="Times New Roman" w:hAnsi="Times New Roman"/>
                <w:sz w:val="24"/>
                <w:szCs w:val="24"/>
              </w:rPr>
              <w:t xml:space="preserve">групповые действия в нападении ив защите: совершенствование скорости организации атак; </w:t>
            </w:r>
          </w:p>
          <w:p w:rsidR="002C218C" w:rsidRPr="00AB16CA" w:rsidRDefault="002C218C" w:rsidP="006A67BD">
            <w:pPr>
              <w:spacing w:after="0" w:line="240" w:lineRule="auto"/>
              <w:jc w:val="both"/>
              <w:rPr>
                <w:rFonts w:ascii="Times New Roman" w:hAnsi="Times New Roman"/>
                <w:sz w:val="24"/>
                <w:szCs w:val="24"/>
              </w:rPr>
            </w:pPr>
            <w:r w:rsidRPr="00AB16CA">
              <w:rPr>
                <w:rFonts w:ascii="Times New Roman" w:hAnsi="Times New Roman"/>
                <w:sz w:val="24"/>
                <w:szCs w:val="24"/>
              </w:rPr>
              <w:t xml:space="preserve">командные действия в нападении ив защите: организация быстрого и постепенного нападения; совершенствования согласованности действий в обороне. </w:t>
            </w:r>
          </w:p>
        </w:tc>
        <w:tc>
          <w:tcPr>
            <w:tcW w:w="567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 различные приемы передвижения в сочетании с техникой владения мячом; удары по мячу ногой: совершенствование ударов на точность (в цель, в ворота, партнеру, движущийся); головой, лбом, выполняя их с активным сопротивлением, обращая при этом внимание на высокий прыжок; остановки мяча различными способами с наименьшей затратой времени, на высокой скорости движения;ведение мяча различными способами на высокой скорости, меняя направление и ритм движения, применяя отвлекающих действия (финты); совершенствование финтов с учетом развития собственных двигательных качеств, учитывая игровое место в составе команды; отбора мяча: в подкате; определение замысла соперника, владеющего мячом; вбрасывания мяча: на точность и дальность, изменяя расстояние до цели; жонглирование мячом ногой (правой, левой), бедром (правым, левым), головой; элементы игры вратаря;</w:t>
            </w:r>
            <w:r w:rsidRPr="00173A0E">
              <w:rPr>
                <w:rFonts w:ascii="Times New Roman" w:hAnsi="Times New Roman"/>
                <w:color w:val="000000"/>
                <w:sz w:val="24"/>
                <w:szCs w:val="24"/>
              </w:rPr>
              <w:t xml:space="preserve"> знакомятся и анализируют  образцы техники:  вбрасывания мяча с лицевой линии, углового удара, удара от ворот, штрафного удара с одиннадцатиметровой отметки в разные зоны (квадраты) футбольных ворот в игровых и соревновательных условиях; разучивают технику  вбрасывания мяча с лицевой линии, углового удара, удара от ворот, штрафного удара с одиннадцатиметровой отметки в разные зоны </w:t>
            </w:r>
            <w:r w:rsidRPr="00173A0E">
              <w:rPr>
                <w:rFonts w:ascii="Times New Roman" w:hAnsi="Times New Roman"/>
                <w:color w:val="000000"/>
                <w:sz w:val="24"/>
                <w:szCs w:val="24"/>
              </w:rPr>
              <w:lastRenderedPageBreak/>
              <w:t>(квадраты) футбольных ворот и исправляют ошибки одноклассников (разучивание в парах и в группах); закрепляют технику разученных действий в условиях учебной и игровой деятельности.</w:t>
            </w:r>
          </w:p>
        </w:tc>
      </w:tr>
      <w:tr w:rsidR="002C218C" w:rsidRPr="00173A0E" w:rsidTr="002C218C">
        <w:tc>
          <w:tcPr>
            <w:tcW w:w="10598" w:type="dxa"/>
            <w:gridSpan w:val="2"/>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2C218C">
        <w:tc>
          <w:tcPr>
            <w:tcW w:w="49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67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850"/>
        <w:gridCol w:w="851"/>
        <w:gridCol w:w="992"/>
      </w:tblGrid>
      <w:tr w:rsidR="002C218C" w:rsidRPr="00173A0E" w:rsidTr="002C218C">
        <w:tc>
          <w:tcPr>
            <w:tcW w:w="7905" w:type="dxa"/>
            <w:vMerge w:val="restart"/>
          </w:tcPr>
          <w:p w:rsidR="002C218C" w:rsidRPr="00173A0E" w:rsidRDefault="002C218C" w:rsidP="006A67BD">
            <w:pPr>
              <w:spacing w:after="0" w:line="240" w:lineRule="auto"/>
              <w:jc w:val="center"/>
              <w:rPr>
                <w:rFonts w:ascii="Times New Roman" w:hAnsi="Times New Roman"/>
                <w:b/>
                <w:sz w:val="24"/>
                <w:szCs w:val="24"/>
              </w:rPr>
            </w:pPr>
          </w:p>
        </w:tc>
        <w:tc>
          <w:tcPr>
            <w:tcW w:w="2693" w:type="dxa"/>
            <w:gridSpan w:val="3"/>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sz w:val="24"/>
                <w:szCs w:val="24"/>
              </w:rPr>
              <w:t>Уровень учебных достижений учащихся</w:t>
            </w:r>
          </w:p>
        </w:tc>
      </w:tr>
      <w:tr w:rsidR="002C218C" w:rsidRPr="00173A0E" w:rsidTr="002C218C">
        <w:tc>
          <w:tcPr>
            <w:tcW w:w="7905" w:type="dxa"/>
            <w:vMerge/>
          </w:tcPr>
          <w:p w:rsidR="002C218C" w:rsidRPr="00173A0E" w:rsidRDefault="002C218C" w:rsidP="006A67BD">
            <w:pPr>
              <w:spacing w:after="0" w:line="240" w:lineRule="auto"/>
              <w:jc w:val="center"/>
              <w:rPr>
                <w:rFonts w:ascii="Times New Roman" w:hAnsi="Times New Roman"/>
                <w:b/>
                <w:sz w:val="24"/>
                <w:szCs w:val="24"/>
              </w:rPr>
            </w:pP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2C218C">
        <w:tc>
          <w:tcPr>
            <w:tcW w:w="7905"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 xml:space="preserve">5 ударов на точность одним из изученных способов в гандбольные ворота или заданную половину футбольных ворот с расстояния </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16,5м после ведения мяча: юноши</w:t>
            </w:r>
          </w:p>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sz w:val="24"/>
                <w:szCs w:val="24"/>
              </w:rPr>
              <w:t>девушки</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4-6</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2C218C" w:rsidRPr="00173A0E" w:rsidTr="002C218C">
        <w:tc>
          <w:tcPr>
            <w:tcW w:w="7905"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5 остановок мяча одним из выученных способом: юноши</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4-6</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2C218C" w:rsidRPr="00173A0E" w:rsidTr="002C218C">
        <w:tc>
          <w:tcPr>
            <w:tcW w:w="7905"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Для вратаря: 6 попыток ловли мяча одним из выученных способов после набрасывания мяча партнером: юноши</w:t>
            </w:r>
          </w:p>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50"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2C218C" w:rsidRPr="00173A0E" w:rsidRDefault="002C218C" w:rsidP="006A67BD">
      <w:pPr>
        <w:shd w:val="clear" w:color="auto" w:fill="FFFFFF"/>
        <w:spacing w:after="0" w:line="240" w:lineRule="auto"/>
        <w:textAlignment w:val="baseline"/>
        <w:rPr>
          <w:rFonts w:ascii="Times New Roman" w:hAnsi="Times New Roman"/>
          <w:b/>
          <w:bCs/>
          <w:color w:val="333333"/>
          <w:sz w:val="24"/>
          <w:szCs w:val="24"/>
        </w:rPr>
      </w:pPr>
    </w:p>
    <w:p w:rsidR="002C218C" w:rsidRPr="00173A0E" w:rsidRDefault="002C218C" w:rsidP="006A67BD">
      <w:pPr>
        <w:shd w:val="clear" w:color="auto" w:fill="FFFFFF"/>
        <w:spacing w:after="0" w:line="240" w:lineRule="auto"/>
        <w:jc w:val="center"/>
        <w:textAlignment w:val="baseline"/>
        <w:rPr>
          <w:rFonts w:ascii="Times New Roman" w:hAnsi="Times New Roman"/>
          <w:b/>
          <w:bCs/>
          <w:color w:val="333333"/>
          <w:sz w:val="24"/>
          <w:szCs w:val="24"/>
        </w:rPr>
      </w:pPr>
      <w:r>
        <w:rPr>
          <w:rFonts w:ascii="Times New Roman" w:hAnsi="Times New Roman"/>
          <w:b/>
          <w:bCs/>
          <w:color w:val="333333"/>
          <w:sz w:val="24"/>
          <w:szCs w:val="24"/>
        </w:rPr>
        <w:t>Модуль«</w:t>
      </w:r>
      <w:r w:rsidRPr="00173A0E">
        <w:rPr>
          <w:rFonts w:ascii="Times New Roman" w:hAnsi="Times New Roman"/>
          <w:b/>
          <w:bCs/>
          <w:color w:val="333333"/>
          <w:sz w:val="24"/>
          <w:szCs w:val="24"/>
        </w:rPr>
        <w:t>СПОРТИВНАЯ И ФИЗИЧЕСКАЯ ПОДГОТОВКА</w:t>
      </w:r>
      <w:r>
        <w:rPr>
          <w:rFonts w:ascii="Times New Roman" w:hAnsi="Times New Roman"/>
          <w:b/>
          <w:bCs/>
          <w:color w:val="333333"/>
          <w:sz w:val="24"/>
          <w:szCs w:val="24"/>
        </w:rPr>
        <w:t>»</w:t>
      </w:r>
    </w:p>
    <w:tbl>
      <w:tblPr>
        <w:tblStyle w:val="af0"/>
        <w:tblW w:w="0" w:type="auto"/>
        <w:tblLook w:val="04A0"/>
      </w:tblPr>
      <w:tblGrid>
        <w:gridCol w:w="4786"/>
        <w:gridCol w:w="5778"/>
      </w:tblGrid>
      <w:tr w:rsidR="002C218C" w:rsidRPr="00173A0E" w:rsidTr="002C218C">
        <w:tc>
          <w:tcPr>
            <w:tcW w:w="4786"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77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2C218C">
        <w:tc>
          <w:tcPr>
            <w:tcW w:w="4786" w:type="dxa"/>
          </w:tcPr>
          <w:p w:rsidR="002C218C" w:rsidRPr="00173A0E" w:rsidRDefault="002C218C" w:rsidP="006A67BD">
            <w:pPr>
              <w:jc w:val="both"/>
              <w:textAlignment w:val="baseline"/>
              <w:rPr>
                <w:rFonts w:ascii="Times New Roman" w:hAnsi="Times New Roman"/>
                <w:b/>
                <w:bCs/>
                <w:color w:val="333333"/>
                <w:sz w:val="24"/>
                <w:szCs w:val="24"/>
              </w:rPr>
            </w:pPr>
            <w:r w:rsidRPr="00173A0E">
              <w:rPr>
                <w:rFonts w:ascii="Times New Roman" w:hAnsi="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778" w:type="dxa"/>
          </w:tcPr>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Примерные рабочие программы учебного предмета «Физическая культура» (модуль «Вид спорта»), рекомендуемые Министерством просвещения Российской Федерации; Рабочие программы по базовой физической подготовке, разрабатываемые учителями физической культуры на основе требований ФГОС).</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Тема «Спортивная подготовка»: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 осваивают технику соревновательных действий избранного вида спорта;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развивают физические качества в системе базовой и специальной физической подготовки;</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нормативных требований комплекса ГТО и демонстрируют приросты в показателях развития физических качеств;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активно участвуют в спортивных соревнованиях по избранному виду спорта.</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Тема «Базовая физическая подготовка»: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 комплекса ГТО на основе использования основных средств базовых видов спорта и спортивных игр (гимнастка, акробатика, лёгкая атлетика);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 демонстрируют приросты в показателях физической подготовленности и нормативных </w:t>
            </w:r>
            <w:r w:rsidRPr="00173A0E">
              <w:rPr>
                <w:rFonts w:ascii="Times New Roman" w:hAnsi="Times New Roman"/>
                <w:sz w:val="24"/>
                <w:szCs w:val="24"/>
              </w:rPr>
              <w:lastRenderedPageBreak/>
              <w:t xml:space="preserve">требований комплекса ГТО; </w:t>
            </w:r>
          </w:p>
          <w:p w:rsidR="002C218C" w:rsidRPr="00173A0E" w:rsidRDefault="002C218C" w:rsidP="006A67BD">
            <w:pPr>
              <w:jc w:val="both"/>
              <w:textAlignment w:val="baseline"/>
              <w:rPr>
                <w:rFonts w:ascii="Times New Roman" w:hAnsi="Times New Roman"/>
                <w:b/>
                <w:bCs/>
                <w:color w:val="333333"/>
                <w:sz w:val="24"/>
                <w:szCs w:val="24"/>
              </w:rPr>
            </w:pPr>
            <w:r w:rsidRPr="00173A0E">
              <w:rPr>
                <w:rFonts w:ascii="Times New Roman" w:hAnsi="Times New Roman"/>
                <w:sz w:val="24"/>
                <w:szCs w:val="24"/>
              </w:rPr>
              <w:t>— активно участвуют в соревнованиях по выполнению нормативных требований Комплекса ГТО</w:t>
            </w:r>
          </w:p>
        </w:tc>
      </w:tr>
    </w:tbl>
    <w:p w:rsidR="002C218C" w:rsidRDefault="002C218C" w:rsidP="006A67BD">
      <w:pPr>
        <w:shd w:val="clear" w:color="auto" w:fill="FFFFFF"/>
        <w:spacing w:after="0" w:line="240" w:lineRule="auto"/>
        <w:jc w:val="center"/>
        <w:textAlignment w:val="baseline"/>
        <w:rPr>
          <w:rFonts w:ascii="Times New Roman" w:hAnsi="Times New Roman"/>
          <w:b/>
          <w:bCs/>
          <w:color w:val="000000" w:themeColor="text1"/>
          <w:sz w:val="24"/>
          <w:szCs w:val="24"/>
        </w:rPr>
      </w:pPr>
    </w:p>
    <w:p w:rsidR="002C218C" w:rsidRPr="00173A0E" w:rsidRDefault="002C218C" w:rsidP="006A67BD">
      <w:pPr>
        <w:shd w:val="clear" w:color="auto" w:fill="FFFFFF"/>
        <w:spacing w:after="0" w:line="240" w:lineRule="auto"/>
        <w:jc w:val="center"/>
        <w:textAlignment w:val="baseline"/>
        <w:rPr>
          <w:rFonts w:ascii="Times New Roman" w:hAnsi="Times New Roman"/>
          <w:b/>
          <w:bCs/>
          <w:color w:val="000000" w:themeColor="text1"/>
          <w:sz w:val="24"/>
          <w:szCs w:val="24"/>
        </w:rPr>
      </w:pPr>
      <w:r w:rsidRPr="00173A0E">
        <w:rPr>
          <w:rFonts w:ascii="Times New Roman" w:hAnsi="Times New Roman"/>
          <w:b/>
          <w:bCs/>
          <w:color w:val="000000" w:themeColor="text1"/>
          <w:sz w:val="24"/>
          <w:szCs w:val="24"/>
        </w:rPr>
        <w:t>Учебные нормативы по усвоению навыков, умений, развитию двигательных качеств (10 класс)</w:t>
      </w:r>
    </w:p>
    <w:tbl>
      <w:tblPr>
        <w:tblpPr w:leftFromText="180" w:rightFromText="180" w:vertAnchor="text" w:horzAnchor="margin" w:tblpY="70"/>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4786"/>
        <w:gridCol w:w="850"/>
        <w:gridCol w:w="900"/>
        <w:gridCol w:w="900"/>
        <w:gridCol w:w="900"/>
        <w:gridCol w:w="844"/>
        <w:gridCol w:w="850"/>
      </w:tblGrid>
      <w:tr w:rsidR="002C218C" w:rsidRPr="00173A0E" w:rsidTr="00AB16CA">
        <w:tc>
          <w:tcPr>
            <w:tcW w:w="567" w:type="dxa"/>
            <w:vMerge w:val="restart"/>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п/п</w:t>
            </w:r>
          </w:p>
        </w:tc>
        <w:tc>
          <w:tcPr>
            <w:tcW w:w="4786"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Обучающиеся</w:t>
            </w:r>
          </w:p>
        </w:tc>
        <w:tc>
          <w:tcPr>
            <w:tcW w:w="2650"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Юноши</w:t>
            </w:r>
          </w:p>
        </w:tc>
        <w:tc>
          <w:tcPr>
            <w:tcW w:w="2594"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Девушки</w:t>
            </w:r>
          </w:p>
        </w:tc>
      </w:tr>
      <w:tr w:rsidR="002C218C" w:rsidRPr="00173A0E" w:rsidTr="00AB16CA">
        <w:trPr>
          <w:trHeight w:val="128"/>
        </w:trPr>
        <w:tc>
          <w:tcPr>
            <w:tcW w:w="567" w:type="dxa"/>
            <w:vMerge/>
          </w:tcPr>
          <w:p w:rsidR="002C218C" w:rsidRPr="00173A0E" w:rsidRDefault="002C218C" w:rsidP="006A67BD">
            <w:pPr>
              <w:spacing w:after="0" w:line="240" w:lineRule="auto"/>
              <w:jc w:val="both"/>
              <w:rPr>
                <w:rFonts w:ascii="Times New Roman" w:hAnsi="Times New Roman"/>
                <w:sz w:val="24"/>
                <w:szCs w:val="24"/>
              </w:rPr>
            </w:pPr>
          </w:p>
        </w:tc>
        <w:tc>
          <w:tcPr>
            <w:tcW w:w="4786"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Оценка</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r>
      <w:tr w:rsidR="002C218C" w:rsidRPr="00173A0E" w:rsidTr="00AB16CA">
        <w:trPr>
          <w:trHeight w:val="222"/>
        </w:trPr>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1</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Бег 30м, сек.</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5,2</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5,2</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5,4</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5,8</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2</w:t>
            </w:r>
          </w:p>
        </w:tc>
        <w:tc>
          <w:tcPr>
            <w:tcW w:w="4786" w:type="dxa"/>
          </w:tcPr>
          <w:p w:rsidR="002C218C" w:rsidRPr="00173A0E" w:rsidRDefault="002C218C" w:rsidP="00AB16CA">
            <w:pPr>
              <w:spacing w:after="0" w:line="240" w:lineRule="auto"/>
              <w:jc w:val="both"/>
              <w:rPr>
                <w:rFonts w:ascii="Times New Roman" w:hAnsi="Times New Roman"/>
                <w:sz w:val="24"/>
                <w:szCs w:val="24"/>
              </w:rPr>
            </w:pPr>
            <w:r w:rsidRPr="00173A0E">
              <w:rPr>
                <w:rFonts w:ascii="Times New Roman" w:hAnsi="Times New Roman"/>
                <w:bCs/>
                <w:sz w:val="24"/>
                <w:szCs w:val="24"/>
              </w:rPr>
              <w:t xml:space="preserve">Бег 60м, сек. </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8,6</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9,6</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9,5</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10,2</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3</w:t>
            </w:r>
          </w:p>
        </w:tc>
        <w:tc>
          <w:tcPr>
            <w:tcW w:w="4786"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Бег 100м, сек.</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14,2</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14,6</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15,3</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16,5</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17,2</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18,2</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4</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 xml:space="preserve">Бег 500м, мин. </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1,35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2,00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2,10</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2,25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2,45</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5</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 xml:space="preserve">Бег 1000м, мин. </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3,35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4,00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4,30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4,10</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4,30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5,30</w:t>
            </w:r>
          </w:p>
        </w:tc>
      </w:tr>
      <w:tr w:rsidR="002C218C" w:rsidRPr="00173A0E" w:rsidTr="00AB16CA">
        <w:trPr>
          <w:trHeight w:val="70"/>
        </w:trPr>
        <w:tc>
          <w:tcPr>
            <w:tcW w:w="567"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6</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Бег</w:t>
            </w:r>
            <w:r w:rsidRPr="00173A0E">
              <w:rPr>
                <w:rFonts w:ascii="Times New Roman" w:hAnsi="Times New Roman"/>
                <w:sz w:val="24"/>
                <w:szCs w:val="24"/>
              </w:rPr>
              <w:t xml:space="preserve"> 3000м, мин. – юноши</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2000м, мин. – девушки</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14,00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15,30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16,30</w:t>
            </w:r>
          </w:p>
        </w:tc>
        <w:tc>
          <w:tcPr>
            <w:tcW w:w="90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10,20</w:t>
            </w:r>
          </w:p>
        </w:tc>
        <w:tc>
          <w:tcPr>
            <w:tcW w:w="844"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11,15</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12,10</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7</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Челночный бег 4x9м, сек</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9,3</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9,7</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9,7</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10,1</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10,8</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8</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Челночный бег 3х10м, сек</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8,7</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8,6</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9,4</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9,9</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9</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Прыжок</w:t>
            </w:r>
            <w:r w:rsidRPr="00173A0E">
              <w:rPr>
                <w:rFonts w:ascii="Times New Roman" w:hAnsi="Times New Roman"/>
                <w:bCs/>
                <w:sz w:val="24"/>
                <w:szCs w:val="24"/>
              </w:rPr>
              <w:t>  в длину с места (см)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200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180</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155</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10</w:t>
            </w:r>
          </w:p>
        </w:tc>
        <w:tc>
          <w:tcPr>
            <w:tcW w:w="4786" w:type="dxa"/>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400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360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370</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290</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11</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135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125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120</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135</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12</w:t>
            </w:r>
          </w:p>
        </w:tc>
        <w:tc>
          <w:tcPr>
            <w:tcW w:w="4786"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Подтягивание: (кол-во раз)</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низкой перекладине 90 см</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12</w:t>
            </w:r>
          </w:p>
        </w:tc>
        <w:tc>
          <w:tcPr>
            <w:tcW w:w="90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90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7</w:t>
            </w:r>
          </w:p>
        </w:tc>
        <w:tc>
          <w:tcPr>
            <w:tcW w:w="90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19</w:t>
            </w:r>
          </w:p>
        </w:tc>
        <w:tc>
          <w:tcPr>
            <w:tcW w:w="844"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17</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13</w:t>
            </w:r>
          </w:p>
        </w:tc>
        <w:tc>
          <w:tcPr>
            <w:tcW w:w="4786"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65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75</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70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60</w:t>
            </w:r>
          </w:p>
        </w:tc>
      </w:tr>
      <w:tr w:rsidR="002C218C" w:rsidRPr="00173A0E" w:rsidTr="00AB16CA">
        <w:trPr>
          <w:trHeight w:val="115"/>
        </w:trPr>
        <w:tc>
          <w:tcPr>
            <w:tcW w:w="567"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14</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Сгибание и разгибание рук в упоре лежа</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32</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27</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w:t>
            </w:r>
          </w:p>
        </w:tc>
      </w:tr>
      <w:tr w:rsidR="002C218C" w:rsidRPr="00173A0E" w:rsidTr="00AB16CA">
        <w:trPr>
          <w:trHeight w:val="105"/>
        </w:trPr>
        <w:tc>
          <w:tcPr>
            <w:tcW w:w="567"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15</w:t>
            </w:r>
          </w:p>
        </w:tc>
        <w:tc>
          <w:tcPr>
            <w:tcW w:w="4786"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Подъем туловища за 1 мин.  из положения лежа</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52</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47</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42</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r>
      <w:tr w:rsidR="002C218C" w:rsidRPr="00173A0E" w:rsidTr="00AB16CA">
        <w:trPr>
          <w:trHeight w:val="269"/>
        </w:trPr>
        <w:tc>
          <w:tcPr>
            <w:tcW w:w="567"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16</w:t>
            </w:r>
          </w:p>
        </w:tc>
        <w:tc>
          <w:tcPr>
            <w:tcW w:w="4786"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Наклоны  вперед из положения, сидя, см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12</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7</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13</w:t>
            </w:r>
          </w:p>
        </w:tc>
      </w:tr>
      <w:tr w:rsidR="002C218C" w:rsidRPr="00173A0E" w:rsidTr="00AB16CA">
        <w:trPr>
          <w:trHeight w:val="103"/>
        </w:trPr>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17</w:t>
            </w:r>
          </w:p>
        </w:tc>
        <w:tc>
          <w:tcPr>
            <w:tcW w:w="4786"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Метание теннисного мяча  на дальность, 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40</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28</w:t>
            </w:r>
          </w:p>
        </w:tc>
        <w:tc>
          <w:tcPr>
            <w:tcW w:w="84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22</w:t>
            </w:r>
          </w:p>
        </w:tc>
      </w:tr>
      <w:tr w:rsidR="002C218C" w:rsidRPr="00173A0E" w:rsidTr="00AB16CA">
        <w:tc>
          <w:tcPr>
            <w:tcW w:w="567"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18</w:t>
            </w:r>
          </w:p>
        </w:tc>
        <w:tc>
          <w:tcPr>
            <w:tcW w:w="4786"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Метание гранаты юноши – 700г</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девушки – 500г</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32</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28</w:t>
            </w:r>
          </w:p>
        </w:tc>
        <w:tc>
          <w:tcPr>
            <w:tcW w:w="90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24</w:t>
            </w:r>
          </w:p>
        </w:tc>
        <w:tc>
          <w:tcPr>
            <w:tcW w:w="90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844"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12</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11 класс</w:t>
      </w:r>
    </w:p>
    <w:p w:rsidR="002C218C" w:rsidRPr="00173A0E" w:rsidRDefault="002C218C" w:rsidP="006A67BD">
      <w:pPr>
        <w:spacing w:after="0" w:line="240" w:lineRule="auto"/>
        <w:rPr>
          <w:rFonts w:ascii="Times New Roman" w:hAnsi="Times New Roman"/>
          <w:b/>
          <w:color w:val="000000"/>
          <w:sz w:val="24"/>
          <w:szCs w:val="24"/>
        </w:rPr>
      </w:pPr>
      <w:r w:rsidRPr="00173A0E">
        <w:rPr>
          <w:rFonts w:ascii="Times New Roman" w:hAnsi="Times New Roman"/>
          <w:b/>
          <w:color w:val="000000"/>
          <w:sz w:val="24"/>
          <w:szCs w:val="24"/>
        </w:rPr>
        <w:t>Предметные результаты</w:t>
      </w:r>
    </w:p>
    <w:p w:rsidR="002C218C" w:rsidRPr="00173A0E" w:rsidRDefault="002C218C" w:rsidP="006A67BD">
      <w:pPr>
        <w:spacing w:after="0" w:line="240" w:lineRule="auto"/>
        <w:rPr>
          <w:rFonts w:ascii="Times New Roman" w:hAnsi="Times New Roman"/>
          <w:color w:val="000000"/>
          <w:sz w:val="24"/>
          <w:szCs w:val="24"/>
        </w:rPr>
      </w:pP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bCs/>
          <w:color w:val="000000"/>
          <w:sz w:val="24"/>
          <w:szCs w:val="24"/>
        </w:rPr>
        <w:t>По разделу «Знания о физической культуре» отражают умения и способности: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2C218C" w:rsidRPr="00173A0E" w:rsidRDefault="002C218C" w:rsidP="006A67BD">
      <w:pPr>
        <w:spacing w:after="0" w:line="240" w:lineRule="auto"/>
        <w:jc w:val="both"/>
        <w:rPr>
          <w:rFonts w:ascii="Times New Roman" w:hAnsi="Times New Roman"/>
          <w:color w:val="000000"/>
          <w:sz w:val="24"/>
          <w:szCs w:val="24"/>
        </w:rPr>
      </w:pP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bCs/>
          <w:color w:val="000000"/>
          <w:sz w:val="24"/>
          <w:szCs w:val="24"/>
        </w:rPr>
        <w:t>По разделу «Организация самостоятельных занятий»отражают умения и способности: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2C218C" w:rsidRPr="00173A0E" w:rsidRDefault="002C218C" w:rsidP="006A67BD">
      <w:pPr>
        <w:spacing w:after="0" w:line="240" w:lineRule="auto"/>
        <w:jc w:val="both"/>
        <w:rPr>
          <w:rFonts w:ascii="Times New Roman" w:hAnsi="Times New Roman"/>
          <w:color w:val="000000"/>
          <w:sz w:val="24"/>
          <w:szCs w:val="24"/>
        </w:rPr>
      </w:pP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b/>
          <w:bCs/>
          <w:color w:val="000000"/>
          <w:sz w:val="24"/>
          <w:szCs w:val="24"/>
        </w:rPr>
        <w:lastRenderedPageBreak/>
        <w:t>По разделу «Физическое совершенствование» отражают умения и способности: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демонстрировать технику приёмов и защитных действий из атлетических единоборств, выполнять их во взаимодействии с партнёром;</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w:t>
      </w:r>
    </w:p>
    <w:p w:rsidR="002C218C" w:rsidRPr="00173A0E" w:rsidRDefault="002C218C" w:rsidP="006A67BD">
      <w:pPr>
        <w:pStyle w:val="ac"/>
        <w:spacing w:before="0" w:beforeAutospacing="0" w:after="0" w:afterAutospacing="0"/>
        <w:jc w:val="center"/>
        <w:rPr>
          <w:b/>
        </w:rPr>
      </w:pPr>
      <w:r w:rsidRPr="00173A0E">
        <w:rPr>
          <w:b/>
        </w:rPr>
        <w:t>Содержание</w:t>
      </w:r>
      <w:r>
        <w:rPr>
          <w:b/>
        </w:rPr>
        <w:t xml:space="preserve"> учебного предмета для 11 класса</w:t>
      </w:r>
    </w:p>
    <w:tbl>
      <w:tblPr>
        <w:tblStyle w:val="af0"/>
        <w:tblW w:w="10632" w:type="dxa"/>
        <w:tblInd w:w="108" w:type="dxa"/>
        <w:tblLook w:val="04A0"/>
      </w:tblPr>
      <w:tblGrid>
        <w:gridCol w:w="576"/>
        <w:gridCol w:w="2577"/>
        <w:gridCol w:w="1417"/>
        <w:gridCol w:w="6062"/>
      </w:tblGrid>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w:t>
            </w:r>
          </w:p>
          <w:p w:rsidR="002C218C" w:rsidRPr="00173A0E" w:rsidRDefault="002C218C" w:rsidP="006A67BD">
            <w:pPr>
              <w:pStyle w:val="ac"/>
              <w:spacing w:before="0" w:beforeAutospacing="0" w:after="0" w:afterAutospacing="0"/>
              <w:jc w:val="both"/>
            </w:pPr>
            <w:r w:rsidRPr="00173A0E">
              <w:t>п/п</w:t>
            </w:r>
          </w:p>
        </w:tc>
        <w:tc>
          <w:tcPr>
            <w:tcW w:w="2577" w:type="dxa"/>
          </w:tcPr>
          <w:p w:rsidR="002C218C" w:rsidRPr="00173A0E" w:rsidRDefault="002C218C" w:rsidP="006A67BD">
            <w:pPr>
              <w:pStyle w:val="ac"/>
              <w:spacing w:before="0" w:beforeAutospacing="0" w:after="0" w:afterAutospacing="0"/>
              <w:jc w:val="center"/>
            </w:pPr>
            <w:r w:rsidRPr="00173A0E">
              <w:t>Вид</w:t>
            </w:r>
          </w:p>
          <w:p w:rsidR="002C218C" w:rsidRPr="00173A0E" w:rsidRDefault="002C218C" w:rsidP="006A67BD">
            <w:pPr>
              <w:pStyle w:val="ac"/>
              <w:spacing w:before="0" w:beforeAutospacing="0" w:after="0" w:afterAutospacing="0"/>
              <w:jc w:val="center"/>
            </w:pPr>
            <w:r w:rsidRPr="00173A0E">
              <w:t>программного материала</w:t>
            </w:r>
          </w:p>
        </w:tc>
        <w:tc>
          <w:tcPr>
            <w:tcW w:w="1417" w:type="dxa"/>
          </w:tcPr>
          <w:p w:rsidR="002C218C" w:rsidRPr="00173A0E" w:rsidRDefault="002C218C" w:rsidP="006A67BD">
            <w:pPr>
              <w:pStyle w:val="ac"/>
              <w:spacing w:before="0" w:beforeAutospacing="0" w:after="0" w:afterAutospacing="0"/>
              <w:jc w:val="center"/>
            </w:pPr>
            <w:r w:rsidRPr="00173A0E">
              <w:t>Количество часов</w:t>
            </w:r>
          </w:p>
        </w:tc>
        <w:tc>
          <w:tcPr>
            <w:tcW w:w="6062" w:type="dxa"/>
          </w:tcPr>
          <w:p w:rsidR="002C218C" w:rsidRPr="00173A0E" w:rsidRDefault="002C218C" w:rsidP="006A67BD">
            <w:pPr>
              <w:pStyle w:val="ac"/>
              <w:spacing w:before="0" w:beforeAutospacing="0" w:after="0" w:afterAutospacing="0"/>
              <w:jc w:val="center"/>
            </w:pPr>
            <w:r w:rsidRPr="00173A0E">
              <w:t>Виды деятельности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pStyle w:val="ac"/>
              <w:spacing w:before="0" w:beforeAutospacing="0" w:after="0" w:afterAutospacing="0"/>
              <w:jc w:val="both"/>
            </w:pPr>
            <w:r w:rsidRPr="00173A0E">
              <w:rPr>
                <w:b/>
              </w:rPr>
              <w:t>Раздел 1.</w:t>
            </w:r>
            <w:r w:rsidRPr="00173A0E">
              <w:rPr>
                <w:b/>
                <w:bCs/>
                <w:i/>
                <w:iCs/>
                <w:color w:val="000000"/>
              </w:rPr>
              <w:t>Знания о физической культуре.</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1.1</w:t>
            </w:r>
          </w:p>
        </w:tc>
        <w:tc>
          <w:tcPr>
            <w:tcW w:w="2577" w:type="dxa"/>
          </w:tcPr>
          <w:p w:rsidR="002C218C" w:rsidRPr="00173A0E" w:rsidRDefault="002C218C" w:rsidP="006A67BD">
            <w:pPr>
              <w:pStyle w:val="ac"/>
              <w:spacing w:before="0" w:beforeAutospacing="0" w:after="0" w:afterAutospacing="0"/>
              <w:rPr>
                <w:b/>
                <w:bCs/>
                <w:i/>
                <w:iCs/>
                <w:color w:val="000000"/>
              </w:rPr>
            </w:pPr>
            <w:r w:rsidRPr="00173A0E">
              <w:rPr>
                <w:b/>
                <w:bCs/>
                <w:i/>
                <w:iCs/>
                <w:color w:val="000000"/>
              </w:rPr>
              <w:t xml:space="preserve">Физическая культура как социальное явление. </w:t>
            </w:r>
          </w:p>
          <w:p w:rsidR="002C218C" w:rsidRPr="00173A0E" w:rsidRDefault="002C218C" w:rsidP="006A67BD">
            <w:pPr>
              <w:pStyle w:val="ac"/>
              <w:spacing w:before="0" w:beforeAutospacing="0" w:after="0" w:afterAutospacing="0"/>
              <w:rPr>
                <w:color w:val="000000"/>
              </w:rPr>
            </w:pPr>
            <w:r w:rsidRPr="00173A0E">
              <w:rPr>
                <w:b/>
                <w:bCs/>
                <w:i/>
                <w:iCs/>
                <w:color w:val="000000"/>
              </w:rPr>
              <w:t xml:space="preserve">Здоровый образ жизни современного человека. </w:t>
            </w:r>
            <w:r w:rsidRPr="00173A0E">
              <w:rPr>
                <w:color w:val="000000"/>
              </w:rPr>
              <w:t>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w:t>
            </w:r>
            <w:r w:rsidRPr="00173A0E">
              <w:rPr>
                <w:color w:val="000000"/>
              </w:rPr>
              <w:br/>
              <w:t>компоненты здорового образа жизни.</w:t>
            </w: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6062" w:type="dxa"/>
          </w:tcPr>
          <w:p w:rsidR="002C218C" w:rsidRPr="00173A0E" w:rsidRDefault="002C218C" w:rsidP="006A67BD">
            <w:pPr>
              <w:pStyle w:val="ac"/>
              <w:spacing w:before="0" w:beforeAutospacing="0" w:after="0" w:afterAutospacing="0"/>
              <w:jc w:val="both"/>
            </w:pPr>
            <w:r w:rsidRPr="00173A0E">
              <w:rPr>
                <w:i/>
                <w:color w:val="000000"/>
              </w:rPr>
              <w:t xml:space="preserve">Адаптация организма и здоровье человека. </w:t>
            </w:r>
            <w:r w:rsidRPr="00173A0E">
              <w:rPr>
                <w:color w:val="000000"/>
              </w:rPr>
              <w:t>Подбирают и анализируют необходимый материал для презентации, доклада, выступления и сообщения с использованием материала учебника и Интернета по темам:</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Адаптация организма к физическим нагрузкам как фактор укрепления здоровья человека; </w:t>
            </w:r>
          </w:p>
          <w:p w:rsidR="002C218C" w:rsidRPr="00173A0E" w:rsidRDefault="002C218C" w:rsidP="006A67BD">
            <w:pPr>
              <w:pStyle w:val="ac"/>
              <w:spacing w:before="0" w:beforeAutospacing="0" w:after="0" w:afterAutospacing="0"/>
              <w:jc w:val="both"/>
              <w:rPr>
                <w:color w:val="000000"/>
              </w:rPr>
            </w:pPr>
            <w:r w:rsidRPr="00173A0E">
              <w:rPr>
                <w:color w:val="000000"/>
              </w:rPr>
              <w:t>— Характеристика основных этапов адаптации и их связь с функциональными возможностями организма;</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Правила (принципы) планирования занятий кондиционной тренировкой с учётом особенностей адаптации организма к физическим нагрузкам. </w:t>
            </w:r>
          </w:p>
          <w:p w:rsidR="002C218C" w:rsidRPr="00173A0E" w:rsidRDefault="002C218C" w:rsidP="006A67BD">
            <w:pPr>
              <w:pStyle w:val="ac"/>
              <w:spacing w:before="0" w:beforeAutospacing="0" w:after="0" w:afterAutospacing="0"/>
              <w:jc w:val="both"/>
              <w:rPr>
                <w:color w:val="000000"/>
              </w:rPr>
            </w:pPr>
            <w:r w:rsidRPr="00173A0E">
              <w:rPr>
                <w:i/>
                <w:color w:val="000000"/>
              </w:rPr>
              <w:t>Здоровый образ жизни современного человека</w:t>
            </w:r>
            <w:r w:rsidRPr="00173A0E">
              <w:rPr>
                <w:color w:val="000000"/>
              </w:rPr>
              <w:t>:</w:t>
            </w:r>
            <w:r w:rsidRPr="00173A0E">
              <w:rPr>
                <w:color w:val="000000"/>
              </w:rPr>
              <w:br/>
              <w:t>— здоровый образ жизни как объективный фактор укрепления и сохранения здоровья;</w:t>
            </w:r>
          </w:p>
          <w:p w:rsidR="002C218C" w:rsidRPr="00173A0E" w:rsidRDefault="002C218C" w:rsidP="006A67BD">
            <w:pPr>
              <w:pStyle w:val="ac"/>
              <w:spacing w:before="0" w:beforeAutospacing="0" w:after="0" w:afterAutospacing="0"/>
              <w:jc w:val="both"/>
              <w:rPr>
                <w:color w:val="000000"/>
              </w:rPr>
            </w:pPr>
            <w:r w:rsidRPr="00173A0E">
              <w:rPr>
                <w:color w:val="000000"/>
              </w:rPr>
              <w:t>— рациональная организация труда как компонент здорового образа жизни;</w:t>
            </w:r>
          </w:p>
          <w:p w:rsidR="002C218C" w:rsidRPr="00173A0E" w:rsidRDefault="002C218C" w:rsidP="006A67BD">
            <w:pPr>
              <w:pStyle w:val="ac"/>
              <w:spacing w:before="0" w:beforeAutospacing="0" w:after="0" w:afterAutospacing="0"/>
              <w:jc w:val="both"/>
              <w:rPr>
                <w:color w:val="000000"/>
              </w:rPr>
            </w:pPr>
            <w:r w:rsidRPr="00173A0E">
              <w:rPr>
                <w:color w:val="000000"/>
              </w:rPr>
              <w:t>— занятия физической культурой как средство профилактики и искоренения вредных привычек;</w:t>
            </w:r>
          </w:p>
          <w:p w:rsidR="002C218C" w:rsidRPr="00173A0E" w:rsidRDefault="002C218C" w:rsidP="006A67BD">
            <w:pPr>
              <w:pStyle w:val="ac"/>
              <w:spacing w:before="0" w:beforeAutospacing="0" w:after="0" w:afterAutospacing="0"/>
              <w:jc w:val="both"/>
              <w:rPr>
                <w:color w:val="000000"/>
              </w:rPr>
            </w:pPr>
            <w:r w:rsidRPr="00173A0E">
              <w:rPr>
                <w:color w:val="000000"/>
              </w:rPr>
              <w:t>— личная гигиена как компонент здорового образа жизни;</w:t>
            </w:r>
            <w:r w:rsidRPr="00173A0E">
              <w:rPr>
                <w:color w:val="000000"/>
              </w:rPr>
              <w:br/>
              <w:t>— роль и значение закаливания в повышении защитных свойств организма;</w:t>
            </w:r>
          </w:p>
          <w:p w:rsidR="002C218C" w:rsidRPr="00173A0E" w:rsidRDefault="002C218C" w:rsidP="006A67BD">
            <w:pPr>
              <w:pStyle w:val="ac"/>
              <w:spacing w:before="0" w:beforeAutospacing="0" w:after="0" w:afterAutospacing="0"/>
              <w:jc w:val="both"/>
              <w:rPr>
                <w:color w:val="000000"/>
              </w:rPr>
            </w:pPr>
            <w:r w:rsidRPr="00173A0E">
              <w:rPr>
                <w:color w:val="000000"/>
              </w:rPr>
              <w:t>— банные процедуры и их оздоровительное влияние на организм человека.</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lastRenderedPageBreak/>
              <w:t>1.2</w:t>
            </w:r>
          </w:p>
        </w:tc>
        <w:tc>
          <w:tcPr>
            <w:tcW w:w="2577" w:type="dxa"/>
          </w:tcPr>
          <w:p w:rsidR="002C218C" w:rsidRPr="00173A0E" w:rsidRDefault="002C218C" w:rsidP="006A67BD">
            <w:pPr>
              <w:pStyle w:val="ac"/>
              <w:spacing w:before="0" w:beforeAutospacing="0" w:after="0" w:afterAutospacing="0"/>
              <w:jc w:val="both"/>
              <w:rPr>
                <w:color w:val="000000"/>
              </w:rPr>
            </w:pPr>
            <w:r w:rsidRPr="00173A0E">
              <w:rPr>
                <w:color w:val="000000"/>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C218C" w:rsidRPr="00173A0E" w:rsidRDefault="002C218C" w:rsidP="006A67BD">
            <w:pPr>
              <w:pStyle w:val="ac"/>
              <w:spacing w:before="0" w:beforeAutospacing="0" w:after="0" w:afterAutospacing="0"/>
              <w:rPr>
                <w:b/>
                <w:bCs/>
                <w:i/>
                <w:iCs/>
                <w:color w:val="000000"/>
              </w:rPr>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6062" w:type="dxa"/>
          </w:tcPr>
          <w:p w:rsidR="002C218C" w:rsidRPr="00173A0E" w:rsidRDefault="002C218C" w:rsidP="006A67BD">
            <w:pPr>
              <w:pStyle w:val="ac"/>
              <w:spacing w:before="0" w:beforeAutospacing="0" w:after="0" w:afterAutospacing="0"/>
              <w:jc w:val="both"/>
              <w:rPr>
                <w:color w:val="000000"/>
              </w:rPr>
            </w:pPr>
            <w:r w:rsidRPr="00173A0E">
              <w:rPr>
                <w:color w:val="000000"/>
              </w:rPr>
              <w:t>Подбирают и анализируют необходимый материал для презентации, доклада, выступления и сообщения с использованием материала учебника и Интернета.</w:t>
            </w:r>
          </w:p>
          <w:p w:rsidR="002C218C" w:rsidRPr="00173A0E" w:rsidRDefault="002C218C" w:rsidP="006A67BD">
            <w:pPr>
              <w:pStyle w:val="ac"/>
              <w:spacing w:before="0" w:beforeAutospacing="0" w:after="0" w:afterAutospacing="0"/>
              <w:jc w:val="both"/>
              <w:rPr>
                <w:color w:val="000000"/>
              </w:rPr>
            </w:pPr>
            <w:r w:rsidRPr="00173A0E">
              <w:rPr>
                <w:i/>
                <w:color w:val="000000"/>
              </w:rPr>
              <w:t>Физическая культура и профессиональная деятельность человека:</w:t>
            </w:r>
            <w:r w:rsidRPr="00173A0E">
              <w:rPr>
                <w:color w:val="000000"/>
              </w:rPr>
              <w:br/>
              <w:t>— знакомятся с понятием «прикладно - ориентированная физическая культура», её целью и задачами, современными направлениями, формами организации;</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информацию учителя о роли и значении профессионально - прикладной физической подготовки в системе общего среднего и профессионального образования;</w:t>
            </w:r>
          </w:p>
          <w:p w:rsidR="002C218C" w:rsidRPr="00173A0E" w:rsidRDefault="002C218C" w:rsidP="006A67BD">
            <w:pPr>
              <w:pStyle w:val="ac"/>
              <w:spacing w:before="0" w:beforeAutospacing="0" w:after="0" w:afterAutospacing="0"/>
              <w:jc w:val="both"/>
              <w:rPr>
                <w:color w:val="000000"/>
              </w:rPr>
            </w:pPr>
            <w:r w:rsidRPr="00173A0E">
              <w:rPr>
                <w:color w:val="000000"/>
              </w:rPr>
              <w:t>— рассматривают примеры её связи с содержанием предполагаемой будущей профессии;</w:t>
            </w:r>
          </w:p>
          <w:p w:rsidR="002C218C" w:rsidRPr="00173A0E" w:rsidRDefault="002C218C" w:rsidP="006A67BD">
            <w:pPr>
              <w:pStyle w:val="ac"/>
              <w:spacing w:before="0" w:beforeAutospacing="0" w:after="0" w:afterAutospacing="0"/>
              <w:jc w:val="both"/>
              <w:rPr>
                <w:color w:val="000000"/>
              </w:rPr>
            </w:pPr>
            <w:r w:rsidRPr="00173A0E">
              <w:rPr>
                <w:color w:val="000000"/>
              </w:rPr>
              <w:t>— рассматривают вопросы организации и содержания занятий профессионально - прикладной физической культурой в режиме профессиональной деятельности, их роль в оптимизации работоспособности и профилактики профессиональных заболеваний.</w:t>
            </w:r>
          </w:p>
          <w:p w:rsidR="002C218C" w:rsidRPr="00173A0E" w:rsidRDefault="002C218C" w:rsidP="006A67BD">
            <w:pPr>
              <w:pStyle w:val="ac"/>
              <w:spacing w:before="0" w:beforeAutospacing="0" w:after="0" w:afterAutospacing="0"/>
              <w:jc w:val="both"/>
              <w:rPr>
                <w:color w:val="000000"/>
              </w:rPr>
            </w:pPr>
            <w:r w:rsidRPr="00173A0E">
              <w:rPr>
                <w:i/>
                <w:color w:val="000000"/>
              </w:rPr>
              <w:t>Определение индивидуального расхода энергии:</w:t>
            </w:r>
          </w:p>
          <w:p w:rsidR="002C218C" w:rsidRPr="00173A0E" w:rsidRDefault="002C218C" w:rsidP="006A67BD">
            <w:pPr>
              <w:pStyle w:val="ac"/>
              <w:spacing w:before="0" w:beforeAutospacing="0" w:after="0" w:afterAutospacing="0"/>
              <w:jc w:val="both"/>
              <w:rPr>
                <w:color w:val="000000"/>
              </w:rPr>
            </w:pPr>
            <w:r w:rsidRPr="00173A0E">
              <w:rPr>
                <w:color w:val="000000"/>
              </w:rPr>
              <w:t>— разрабатывают индивидуальную таблицу суточного расхода энергии;</w:t>
            </w:r>
            <w:r w:rsidRPr="00173A0E">
              <w:rPr>
                <w:color w:val="000000"/>
              </w:rPr>
              <w:br/>
              <w:t>— рассчитывают суточный расход энергии исходя из содержания индивидуального режима дня и сопоставляют его со стандартными показателями энерготрат;</w:t>
            </w:r>
          </w:p>
          <w:p w:rsidR="002C218C" w:rsidRPr="00173A0E" w:rsidRDefault="002C218C" w:rsidP="006A67BD">
            <w:pPr>
              <w:pStyle w:val="ac"/>
              <w:spacing w:before="0" w:beforeAutospacing="0" w:after="0" w:afterAutospacing="0"/>
              <w:jc w:val="both"/>
              <w:rPr>
                <w:color w:val="000000"/>
              </w:rPr>
            </w:pPr>
            <w:r w:rsidRPr="00173A0E">
              <w:rPr>
                <w:color w:val="000000"/>
              </w:rPr>
              <w:t>— рассчитывают индивидуальный расход энергии в недельном учебном цикле, соотносят его с требованиями должного объёма двигательной активности.</w:t>
            </w:r>
          </w:p>
          <w:p w:rsidR="002C218C" w:rsidRPr="00173A0E" w:rsidRDefault="002C218C" w:rsidP="006A67BD">
            <w:pPr>
              <w:pStyle w:val="ac"/>
              <w:spacing w:before="0" w:beforeAutospacing="0" w:after="0" w:afterAutospacing="0"/>
              <w:jc w:val="both"/>
              <w:rPr>
                <w:color w:val="000000"/>
              </w:rPr>
            </w:pPr>
            <w:r w:rsidRPr="00173A0E">
              <w:rPr>
                <w:i/>
                <w:color w:val="000000"/>
              </w:rPr>
              <w:t>Физическая культура и продолжительность жизни человека:</w:t>
            </w:r>
          </w:p>
          <w:p w:rsidR="002C218C" w:rsidRPr="00173A0E" w:rsidRDefault="002C218C" w:rsidP="006A67BD">
            <w:pPr>
              <w:pStyle w:val="ac"/>
              <w:spacing w:before="0" w:beforeAutospacing="0" w:after="0" w:afterAutospacing="0"/>
              <w:jc w:val="both"/>
              <w:rPr>
                <w:color w:val="000000"/>
              </w:rPr>
            </w:pPr>
            <w:r w:rsidRPr="00173A0E">
              <w:rPr>
                <w:color w:val="000000"/>
              </w:rPr>
              <w:t>— Влияние занятий физической культурой на физическое состояние человека в разные возрастные периоды;</w:t>
            </w:r>
          </w:p>
          <w:p w:rsidR="002C218C" w:rsidRPr="00173A0E" w:rsidRDefault="002C218C" w:rsidP="006A67BD">
            <w:pPr>
              <w:pStyle w:val="ac"/>
              <w:spacing w:before="0" w:beforeAutospacing="0" w:after="0" w:afterAutospacing="0"/>
              <w:jc w:val="both"/>
              <w:rPr>
                <w:color w:val="000000"/>
              </w:rPr>
            </w:pPr>
            <w:r w:rsidRPr="00173A0E">
              <w:rPr>
                <w:color w:val="000000"/>
              </w:rPr>
              <w:t>— Влияние занятий физической культурой на продолжительность жизни современного человека;</w:t>
            </w:r>
          </w:p>
          <w:p w:rsidR="002C218C" w:rsidRPr="00173A0E" w:rsidRDefault="002C218C" w:rsidP="006A67BD">
            <w:pPr>
              <w:pStyle w:val="ac"/>
              <w:spacing w:before="0" w:beforeAutospacing="0" w:after="0" w:afterAutospacing="0"/>
              <w:jc w:val="both"/>
              <w:rPr>
                <w:color w:val="000000"/>
              </w:rPr>
            </w:pPr>
            <w:r w:rsidRPr="00173A0E">
              <w:rPr>
                <w:color w:val="000000"/>
              </w:rPr>
              <w:t>— Измерения биологического возраста в процессе организации и проведения самостоятельных занятий</w:t>
            </w:r>
            <w:r w:rsidRPr="00173A0E">
              <w:rPr>
                <w:color w:val="000000"/>
              </w:rPr>
              <w:br/>
              <w:t>оздоровительной физической культурой;</w:t>
            </w:r>
          </w:p>
          <w:p w:rsidR="002C218C" w:rsidRPr="00173A0E" w:rsidRDefault="002C218C" w:rsidP="006A67BD">
            <w:pPr>
              <w:pStyle w:val="ac"/>
              <w:spacing w:before="0" w:beforeAutospacing="0" w:after="0" w:afterAutospacing="0"/>
              <w:jc w:val="both"/>
              <w:rPr>
                <w:color w:val="000000"/>
              </w:rPr>
            </w:pPr>
            <w:r w:rsidRPr="00173A0E">
              <w:rPr>
                <w:color w:val="000000"/>
              </w:rPr>
              <w:t>— анализируют литературные источники, готовят сообщения, обосновывают личные взгляды и представления по рассматриваемым вопросам;</w:t>
            </w:r>
          </w:p>
          <w:p w:rsidR="002C218C" w:rsidRPr="00173A0E" w:rsidRDefault="002C218C" w:rsidP="006A67BD">
            <w:pPr>
              <w:pStyle w:val="ac"/>
              <w:spacing w:before="0" w:beforeAutospacing="0" w:after="0" w:afterAutospacing="0"/>
              <w:jc w:val="both"/>
              <w:rPr>
                <w:color w:val="000000"/>
              </w:rPr>
            </w:pPr>
            <w:r w:rsidRPr="00173A0E">
              <w:rPr>
                <w:color w:val="000000"/>
              </w:rPr>
              <w:t>— делают сообщения, отвечают на вопросы, отстаивая свою точку зрения.</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1.3</w:t>
            </w:r>
          </w:p>
        </w:tc>
        <w:tc>
          <w:tcPr>
            <w:tcW w:w="2577" w:type="dxa"/>
          </w:tcPr>
          <w:p w:rsidR="002C218C" w:rsidRPr="00173A0E" w:rsidRDefault="002C218C" w:rsidP="006A67BD">
            <w:pPr>
              <w:pStyle w:val="ac"/>
              <w:spacing w:before="0" w:beforeAutospacing="0" w:after="0" w:afterAutospacing="0"/>
              <w:rPr>
                <w:b/>
                <w:bCs/>
                <w:i/>
                <w:iCs/>
                <w:color w:val="000000"/>
              </w:rPr>
            </w:pPr>
            <w:r w:rsidRPr="00173A0E">
              <w:rPr>
                <w:b/>
                <w:bCs/>
                <w:i/>
                <w:iCs/>
                <w:color w:val="000000"/>
              </w:rPr>
              <w:t xml:space="preserve">Профилактика травматизма и оказание перовой помощи во время занятий физической культурой.  </w:t>
            </w:r>
          </w:p>
          <w:p w:rsidR="002C218C" w:rsidRPr="00173A0E" w:rsidRDefault="002C218C" w:rsidP="006A67BD">
            <w:pPr>
              <w:pStyle w:val="ac"/>
              <w:spacing w:before="0" w:beforeAutospacing="0" w:after="0" w:afterAutospacing="0"/>
              <w:rPr>
                <w:color w:val="000000"/>
                <w:highlight w:val="yellow"/>
              </w:rPr>
            </w:pPr>
            <w:r w:rsidRPr="00173A0E">
              <w:rPr>
                <w:color w:val="000000"/>
              </w:rPr>
              <w:t xml:space="preserve">Причины возникновения травм и способы их предупреждения; </w:t>
            </w:r>
            <w:r w:rsidRPr="00173A0E">
              <w:rPr>
                <w:color w:val="000000"/>
              </w:rPr>
              <w:lastRenderedPageBreak/>
              <w:t>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tc>
        <w:tc>
          <w:tcPr>
            <w:tcW w:w="1417"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6062"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Информация учителя; использование материала учебника и Интернета, видеороликов и дополнительных литературных источников. </w:t>
            </w:r>
          </w:p>
          <w:p w:rsidR="002C218C" w:rsidRPr="00173A0E" w:rsidRDefault="002C218C" w:rsidP="006A67BD">
            <w:pPr>
              <w:pStyle w:val="ac"/>
              <w:spacing w:before="0" w:beforeAutospacing="0" w:after="0" w:afterAutospacing="0"/>
              <w:jc w:val="both"/>
              <w:rPr>
                <w:color w:val="000000"/>
              </w:rPr>
            </w:pPr>
            <w:r w:rsidRPr="00173A0E">
              <w:rPr>
                <w:i/>
                <w:color w:val="000000"/>
              </w:rPr>
              <w:t>Профилактика травматизма во время самостоятельных занятий оздоровительной физической культурой и спортом:</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информацией учителя об основных причинах возникновения травм на занятиях физической культурой и спортом;</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обсуждают и анализируют примеры из личного </w:t>
            </w:r>
            <w:r w:rsidRPr="00173A0E">
              <w:rPr>
                <w:color w:val="000000"/>
              </w:rPr>
              <w:lastRenderedPageBreak/>
              <w:t>опыта возникновения травм, предлагают возможные способы их предупреждения;</w:t>
            </w:r>
            <w:r w:rsidRPr="00173A0E">
              <w:rPr>
                <w:color w:val="000000"/>
              </w:rPr>
              <w:br/>
              <w:t xml:space="preserve">— обсуждают общие правила профилактики травматизма и целесообразность их выполнения во время самостоятельных занятий физической культурой и спортом. </w:t>
            </w:r>
          </w:p>
          <w:p w:rsidR="002C218C" w:rsidRPr="00173A0E" w:rsidRDefault="002C218C" w:rsidP="006A67BD">
            <w:pPr>
              <w:pStyle w:val="ac"/>
              <w:spacing w:before="0" w:beforeAutospacing="0" w:after="0" w:afterAutospacing="0"/>
              <w:jc w:val="both"/>
              <w:rPr>
                <w:color w:val="000000"/>
              </w:rPr>
            </w:pPr>
            <w:r w:rsidRPr="00173A0E">
              <w:rPr>
                <w:i/>
                <w:color w:val="000000"/>
              </w:rPr>
              <w:t>Оказание первой помощи при ушибах</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видами ушибов и выявляют их характерные признаки;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общими правилами оказания первой помощи при ушибах;</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и тренируются в выполнении необходимых действий, (работа в группах) по оказанию первой помощи при ушибах определённой части тела: носа, головы, живота, сотрясения мозга.</w:t>
            </w:r>
          </w:p>
          <w:p w:rsidR="002C218C" w:rsidRPr="00173A0E" w:rsidRDefault="002C218C" w:rsidP="006A67BD">
            <w:pPr>
              <w:pStyle w:val="ac"/>
              <w:spacing w:before="0" w:beforeAutospacing="0" w:after="0" w:afterAutospacing="0"/>
              <w:jc w:val="both"/>
              <w:rPr>
                <w:color w:val="000000"/>
              </w:rPr>
            </w:pPr>
            <w:r w:rsidRPr="00173A0E">
              <w:rPr>
                <w:i/>
                <w:color w:val="000000"/>
              </w:rPr>
              <w:t>Оказание первой помощи при вывихах и переломах:</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видами переломов и вывихов и выявляют их характерные признаки;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общими правилами оказания первой помощи при вывихах и переломах;</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и тренируются в выполнении необходимых действий, (работа в группах) по оказанию первой помощи при переломах конкретной части тела: бедра; голени; плеча и предплечья; вывиха ключицы и кисти.</w:t>
            </w:r>
          </w:p>
          <w:p w:rsidR="002C218C" w:rsidRPr="00173A0E" w:rsidRDefault="002C218C" w:rsidP="006A67BD">
            <w:pPr>
              <w:pStyle w:val="ac"/>
              <w:spacing w:before="0" w:beforeAutospacing="0" w:after="0" w:afterAutospacing="0"/>
              <w:jc w:val="both"/>
              <w:rPr>
                <w:color w:val="000000"/>
              </w:rPr>
            </w:pPr>
            <w:r w:rsidRPr="00173A0E">
              <w:rPr>
                <w:i/>
                <w:color w:val="000000"/>
              </w:rPr>
              <w:t>Оказание первой помощи при обморожении, солнечном и тепловом ударах:</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видами обморожения, проявлениями солнечного и теплового ударов;</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общими правилами оказания первой помощи при обморожении, солнечном и тепловом ударах;</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и тренируются в выполнении необходимых действий, (работа в группах)  по оказанию первой помощи при определённых видах обморожения, солнечном и тепловом ударах.</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tabs>
                <w:tab w:val="left" w:pos="992"/>
              </w:tabs>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
                <w:iCs/>
                <w:color w:val="000000"/>
                <w:sz w:val="24"/>
                <w:szCs w:val="24"/>
              </w:rPr>
              <w:t>Способы самостоятельной деятельности.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t>2.1</w:t>
            </w:r>
          </w:p>
        </w:tc>
        <w:tc>
          <w:tcPr>
            <w:tcW w:w="2577" w:type="dxa"/>
          </w:tcPr>
          <w:p w:rsidR="002C218C" w:rsidRPr="00173A0E" w:rsidRDefault="002C218C" w:rsidP="006A67BD">
            <w:pPr>
              <w:pStyle w:val="ac"/>
              <w:spacing w:before="0" w:beforeAutospacing="0" w:after="0" w:afterAutospacing="0"/>
              <w:rPr>
                <w:color w:val="000000"/>
              </w:rPr>
            </w:pPr>
            <w:r w:rsidRPr="00173A0E">
              <w:rPr>
                <w:b/>
                <w:bCs/>
                <w:i/>
                <w:iCs/>
                <w:color w:val="000000"/>
              </w:rPr>
              <w:t>Современные оздоровительные методы и процедуры в режиме здорового образа жизни.</w:t>
            </w:r>
            <w:r w:rsidRPr="00173A0E">
              <w:rPr>
                <w:color w:val="000000"/>
              </w:rPr>
              <w:t xml:space="preserve"> 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Банные процедуры, их назначение и правила проведения, основные способы парения.</w:t>
            </w:r>
          </w:p>
          <w:p w:rsidR="002C218C" w:rsidRPr="00173A0E" w:rsidRDefault="002C218C" w:rsidP="006A67BD">
            <w:pPr>
              <w:pStyle w:val="ac"/>
              <w:spacing w:before="0" w:beforeAutospacing="0" w:after="0" w:afterAutospacing="0"/>
              <w:jc w:val="both"/>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6062" w:type="dxa"/>
          </w:tcPr>
          <w:p w:rsidR="002C218C" w:rsidRPr="00173A0E" w:rsidRDefault="002C218C" w:rsidP="006A67BD">
            <w:pPr>
              <w:pStyle w:val="ac"/>
              <w:spacing w:before="0" w:beforeAutospacing="0" w:after="0" w:afterAutospacing="0"/>
              <w:jc w:val="both"/>
              <w:rPr>
                <w:color w:val="000000"/>
              </w:rPr>
            </w:pPr>
            <w:r w:rsidRPr="00173A0E">
              <w:rPr>
                <w:color w:val="000000"/>
              </w:rPr>
              <w:t xml:space="preserve">Информация учителя; использование материала учебника и Интернета, видеороликов и дополнительных литературных источников. </w:t>
            </w:r>
          </w:p>
          <w:p w:rsidR="002C218C" w:rsidRPr="00173A0E" w:rsidRDefault="002C218C" w:rsidP="006A67BD">
            <w:pPr>
              <w:pStyle w:val="ac"/>
              <w:spacing w:before="0" w:beforeAutospacing="0" w:after="0" w:afterAutospacing="0"/>
              <w:jc w:val="both"/>
              <w:rPr>
                <w:color w:val="000000"/>
              </w:rPr>
            </w:pPr>
            <w:r w:rsidRPr="00173A0E">
              <w:rPr>
                <w:i/>
                <w:color w:val="000000"/>
              </w:rPr>
              <w:t>Релаксация в системной организации мероприятий здорового образа жизни: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понятием «релаксация», её оздоровительной и профилактической направленностью, основными методами и процедурами;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методом аутогенной тренировки, обсуждают его оздоровительную и профилактическую направленность, правила организации и проведения;</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текстовки аутогенной тренировки и упражняются в проведении её сеансов разной направленности;</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сеансом дыхательной гимнастики, её оздоровительной и профилактической направленностью, правилами организации и проведения;</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разучивают дыхательные упражнения, контролируют </w:t>
            </w:r>
            <w:r w:rsidRPr="00173A0E">
              <w:rPr>
                <w:color w:val="000000"/>
              </w:rPr>
              <w:lastRenderedPageBreak/>
              <w:t>технику выполнения друг у друга, находят ошибки и предлагают способы их устранения;</w:t>
            </w:r>
          </w:p>
          <w:p w:rsidR="002C218C" w:rsidRPr="00173A0E" w:rsidRDefault="002C218C" w:rsidP="006A67BD">
            <w:pPr>
              <w:pStyle w:val="ac"/>
              <w:spacing w:before="0" w:beforeAutospacing="0" w:after="0" w:afterAutospacing="0"/>
              <w:jc w:val="both"/>
              <w:rPr>
                <w:color w:val="000000"/>
              </w:rPr>
            </w:pPr>
            <w:r w:rsidRPr="00173A0E">
              <w:rPr>
                <w:color w:val="000000"/>
              </w:rPr>
              <w:t>— выполняют сеансы дыхательной гимнастики и обсуждают с одноклассниками состояния, которые они вызывают.</w:t>
            </w:r>
            <w:r w:rsidRPr="00173A0E">
              <w:rPr>
                <w:color w:val="000000"/>
              </w:rPr>
              <w:br/>
            </w:r>
            <w:r w:rsidRPr="00173A0E">
              <w:rPr>
                <w:i/>
                <w:color w:val="000000"/>
              </w:rPr>
              <w:t>Методы и приёмы самомассажа в системе занятий кондиционной тренировкой:</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видами и разновидностями массажа, их оздоровительными свойствами, правилами проведения процедур массажа и гигиеническими требованиями.</w:t>
            </w:r>
          </w:p>
          <w:p w:rsidR="002C218C" w:rsidRPr="00173A0E" w:rsidRDefault="002C218C" w:rsidP="006A67BD">
            <w:pPr>
              <w:pStyle w:val="ac"/>
              <w:spacing w:before="0" w:beforeAutospacing="0" w:after="0" w:afterAutospacing="0"/>
              <w:jc w:val="both"/>
              <w:rPr>
                <w:color w:val="000000"/>
              </w:rPr>
            </w:pPr>
            <w:r w:rsidRPr="00173A0E">
              <w:rPr>
                <w:i/>
                <w:color w:val="000000"/>
              </w:rPr>
              <w:t>Организация и проведение банных процедур</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информацией учителя об оздоровительных свойствах банных процедур, обсуждают их целесообразность в организации здорового образа жизни;</w:t>
            </w:r>
          </w:p>
          <w:p w:rsidR="002C218C" w:rsidRPr="00173A0E" w:rsidRDefault="002C218C" w:rsidP="006A67BD">
            <w:pPr>
              <w:pStyle w:val="ac"/>
              <w:spacing w:before="0" w:beforeAutospacing="0" w:after="0" w:afterAutospacing="0"/>
              <w:jc w:val="both"/>
              <w:rPr>
                <w:color w:val="000000"/>
              </w:rPr>
            </w:pPr>
            <w:r w:rsidRPr="00173A0E">
              <w:rPr>
                <w:color w:val="000000"/>
              </w:rPr>
              <w:t>— делятся опытом посещения банных процедур, рассказывают об устройствах парильных комнат, расположениях каменки и пологов, гигиенических требованиях к помещению;</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правилами поведения в парильной комнате и подготовке к парению;</w:t>
            </w:r>
          </w:p>
          <w:p w:rsidR="002C218C" w:rsidRPr="00173A0E" w:rsidRDefault="002C218C" w:rsidP="006A67BD">
            <w:pPr>
              <w:pStyle w:val="ac"/>
              <w:spacing w:before="0" w:beforeAutospacing="0" w:after="0" w:afterAutospacing="0"/>
              <w:jc w:val="both"/>
              <w:rPr>
                <w:color w:val="000000"/>
              </w:rPr>
            </w:pPr>
            <w:r w:rsidRPr="00173A0E">
              <w:rPr>
                <w:color w:val="000000"/>
              </w:rPr>
              <w:t>— анализируют основные этапы парения, их продолжительность и содержательную направленность.</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r w:rsidRPr="00173A0E">
              <w:lastRenderedPageBreak/>
              <w:t>2.2</w:t>
            </w:r>
          </w:p>
        </w:tc>
        <w:tc>
          <w:tcPr>
            <w:tcW w:w="2577" w:type="dxa"/>
          </w:tcPr>
          <w:p w:rsidR="002C218C" w:rsidRPr="00173A0E" w:rsidRDefault="002C218C" w:rsidP="006A67BD">
            <w:pPr>
              <w:pStyle w:val="ac"/>
              <w:spacing w:before="0" w:beforeAutospacing="0" w:after="0" w:afterAutospacing="0"/>
              <w:rPr>
                <w:b/>
                <w:bCs/>
                <w:i/>
                <w:iCs/>
                <w:color w:val="000000"/>
              </w:rPr>
            </w:pPr>
            <w:r w:rsidRPr="00173A0E">
              <w:rPr>
                <w:b/>
                <w:bCs/>
                <w:i/>
                <w:iCs/>
                <w:color w:val="000000"/>
              </w:rPr>
              <w:t xml:space="preserve">Самостоятельная подготовка к выполнению нормативных требований комплекса ГТО.  </w:t>
            </w:r>
          </w:p>
          <w:p w:rsidR="002C218C" w:rsidRPr="00173A0E" w:rsidRDefault="002C218C" w:rsidP="006A67BD">
            <w:pPr>
              <w:pStyle w:val="ac"/>
              <w:spacing w:before="0" w:beforeAutospacing="0" w:after="0" w:afterAutospacing="0"/>
              <w:rPr>
                <w:color w:val="000000"/>
                <w:highlight w:val="yellow"/>
              </w:rPr>
            </w:pPr>
            <w:r w:rsidRPr="00173A0E">
              <w:rPr>
                <w:color w:val="000000"/>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Самостоятельная физическая подготовка и особенности планирования её направленности по тренировочным циклам; правила контроля и </w:t>
            </w:r>
            <w:r w:rsidRPr="00173A0E">
              <w:rPr>
                <w:color w:val="000000"/>
              </w:rPr>
              <w:lastRenderedPageBreak/>
              <w:t>индивидуализации содержания физической нагрузки.</w:t>
            </w:r>
          </w:p>
        </w:tc>
        <w:tc>
          <w:tcPr>
            <w:tcW w:w="1417" w:type="dxa"/>
          </w:tcPr>
          <w:p w:rsidR="002C218C" w:rsidRPr="00173A0E" w:rsidRDefault="002C218C" w:rsidP="006A67BD">
            <w:pPr>
              <w:pStyle w:val="ac"/>
              <w:spacing w:before="0" w:beforeAutospacing="0" w:after="0" w:afterAutospacing="0"/>
              <w:jc w:val="both"/>
            </w:pPr>
            <w:r w:rsidRPr="00173A0E">
              <w:lastRenderedPageBreak/>
              <w:t>В процессе уроков</w:t>
            </w:r>
          </w:p>
        </w:tc>
        <w:tc>
          <w:tcPr>
            <w:tcW w:w="6062" w:type="dxa"/>
          </w:tcPr>
          <w:p w:rsidR="002C218C" w:rsidRPr="00173A0E" w:rsidRDefault="002C218C" w:rsidP="006A67BD">
            <w:pPr>
              <w:pStyle w:val="ac"/>
              <w:spacing w:before="0" w:beforeAutospacing="0" w:after="0" w:afterAutospacing="0"/>
              <w:jc w:val="both"/>
              <w:rPr>
                <w:color w:val="000000"/>
              </w:rPr>
            </w:pPr>
            <w:r w:rsidRPr="00173A0E">
              <w:rPr>
                <w:iCs/>
                <w:color w:val="000000"/>
              </w:rPr>
              <w:t>И</w:t>
            </w:r>
            <w:r w:rsidRPr="00173A0E">
              <w:rPr>
                <w:color w:val="000000"/>
              </w:rPr>
              <w:t>нформация учителя; использование материала учебника и Интернета, дополнительных литературных источников.</w:t>
            </w:r>
            <w:r w:rsidRPr="00173A0E">
              <w:rPr>
                <w:color w:val="000000"/>
              </w:rPr>
              <w:br/>
            </w:r>
            <w:r w:rsidRPr="00173A0E">
              <w:rPr>
                <w:i/>
                <w:color w:val="000000"/>
              </w:rPr>
              <w:t>Самостоятельная подготовка к выполнению нормативных требований комплекса ГТО</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правилами организации и планирования тренировочных занятий самостоятельной подготовкой, анализируют особенности планирования их содержания и</w:t>
            </w:r>
            <w:r w:rsidRPr="00173A0E">
              <w:rPr>
                <w:color w:val="000000"/>
              </w:rPr>
              <w:br/>
              <w:t>распределения по учебным циклам (четвертям);</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со способами определения функциональной направленности тренировочных занятий, обсуждают роль и место педагогического контроля в планировании их содержания;</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техникой выполнения обязательных и дополнительных тестовых заданий комплекса ГТО, обсуждают и выявляют сложные их элементы и структурные компоненты;</w:t>
            </w:r>
          </w:p>
          <w:p w:rsidR="002C218C" w:rsidRPr="00173A0E" w:rsidRDefault="002C218C" w:rsidP="006A67BD">
            <w:pPr>
              <w:pStyle w:val="ac"/>
              <w:spacing w:before="0" w:beforeAutospacing="0" w:after="0" w:afterAutospacing="0"/>
              <w:jc w:val="both"/>
              <w:rPr>
                <w:color w:val="000000"/>
              </w:rPr>
            </w:pPr>
            <w:r w:rsidRPr="00173A0E">
              <w:rPr>
                <w:color w:val="000000"/>
              </w:rPr>
              <w:t>— составляют план технической подготовки, определяют объём необходимого времени для разучивания и совершенствования каждого тестового задания;</w:t>
            </w:r>
          </w:p>
          <w:p w:rsidR="002C218C" w:rsidRPr="00173A0E" w:rsidRDefault="002C218C" w:rsidP="006A67BD">
            <w:pPr>
              <w:pStyle w:val="ac"/>
              <w:spacing w:before="0" w:beforeAutospacing="0" w:after="0" w:afterAutospacing="0"/>
              <w:jc w:val="both"/>
              <w:rPr>
                <w:color w:val="000000"/>
              </w:rPr>
            </w:pPr>
            <w:r w:rsidRPr="00173A0E">
              <w:rPr>
                <w:color w:val="000000"/>
              </w:rPr>
              <w:t>— обучаются и совершенствуют технику тестовых заданий, сравнивают её с требованиями комплекса ГТО;</w:t>
            </w:r>
          </w:p>
          <w:p w:rsidR="002C218C" w:rsidRPr="00173A0E" w:rsidRDefault="002C218C" w:rsidP="006A67BD">
            <w:pPr>
              <w:pStyle w:val="ac"/>
              <w:spacing w:before="0" w:beforeAutospacing="0" w:after="0" w:afterAutospacing="0"/>
              <w:jc w:val="both"/>
              <w:rPr>
                <w:color w:val="000000"/>
              </w:rPr>
            </w:pPr>
            <w:r w:rsidRPr="00173A0E">
              <w:rPr>
                <w:color w:val="000000"/>
              </w:rPr>
              <w:t>— демонстрируют технику выполнения тестовых заданий друг другу, выявляют ошибки и предлагают способы их устранения.</w:t>
            </w:r>
          </w:p>
          <w:p w:rsidR="002C218C" w:rsidRPr="00173A0E" w:rsidRDefault="002C218C" w:rsidP="006A67BD">
            <w:pPr>
              <w:pStyle w:val="ac"/>
              <w:spacing w:before="0" w:beforeAutospacing="0" w:after="0" w:afterAutospacing="0"/>
              <w:jc w:val="both"/>
              <w:rPr>
                <w:color w:val="000000"/>
              </w:rPr>
            </w:pPr>
            <w:r w:rsidRPr="00173A0E">
              <w:rPr>
                <w:i/>
                <w:color w:val="000000"/>
              </w:rPr>
              <w:t>Проектирование физической подготовки с направленностью на выполнение нормативных требований комплекса ГТО</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определяют цель и конечный планируемый результат физической подготовки, формулируют задачи и</w:t>
            </w:r>
            <w:r w:rsidRPr="00173A0E">
              <w:rPr>
                <w:color w:val="000000"/>
              </w:rPr>
              <w:br/>
              <w:t>приросты показателей в физических</w:t>
            </w:r>
            <w:r w:rsidRPr="00173A0E">
              <w:rPr>
                <w:color w:val="000000"/>
              </w:rPr>
              <w:br/>
            </w:r>
            <w:r w:rsidRPr="00173A0E">
              <w:rPr>
                <w:color w:val="000000"/>
              </w:rPr>
              <w:lastRenderedPageBreak/>
              <w:t>качествах по учебным четвертям;</w:t>
            </w:r>
          </w:p>
          <w:p w:rsidR="002C218C" w:rsidRPr="00173A0E" w:rsidRDefault="002C218C" w:rsidP="006A67BD">
            <w:pPr>
              <w:pStyle w:val="ac"/>
              <w:spacing w:before="0" w:beforeAutospacing="0" w:after="0" w:afterAutospacing="0"/>
              <w:jc w:val="both"/>
              <w:rPr>
                <w:color w:val="000000"/>
              </w:rPr>
            </w:pPr>
            <w:r w:rsidRPr="00173A0E">
              <w:rPr>
                <w:color w:val="000000"/>
              </w:rPr>
              <w:t xml:space="preserve">— знакомятся с основными мышечными группами и приёмами их массирования; </w:t>
            </w:r>
          </w:p>
          <w:p w:rsidR="002C218C" w:rsidRPr="00173A0E" w:rsidRDefault="002C218C" w:rsidP="006A67BD">
            <w:pPr>
              <w:pStyle w:val="ac"/>
              <w:spacing w:before="0" w:beforeAutospacing="0" w:after="0" w:afterAutospacing="0"/>
              <w:jc w:val="both"/>
              <w:rPr>
                <w:color w:val="000000"/>
              </w:rPr>
            </w:pPr>
            <w:r w:rsidRPr="00173A0E">
              <w:rPr>
                <w:color w:val="000000"/>
              </w:rPr>
              <w:t>— обучаются приёмам самомассажа основных мышечных групп, контролируют их выполнение другими учащимися, предлагают им способы устранения ошибок;</w:t>
            </w:r>
          </w:p>
          <w:p w:rsidR="002C218C" w:rsidRPr="00173A0E" w:rsidRDefault="002C218C" w:rsidP="006A67BD">
            <w:pPr>
              <w:pStyle w:val="ac"/>
              <w:spacing w:before="0" w:beforeAutospacing="0" w:after="0" w:afterAutospacing="0"/>
              <w:jc w:val="both"/>
              <w:rPr>
                <w:color w:val="000000"/>
              </w:rPr>
            </w:pPr>
            <w:r w:rsidRPr="00173A0E">
              <w:rPr>
                <w:color w:val="000000"/>
              </w:rPr>
              <w:t>— проводят процедуры самомассажа в системе тренировочных занятий, отрабатывают отдельные его приёмы на уроках физической культуры;</w:t>
            </w:r>
            <w:r w:rsidRPr="00173A0E">
              <w:rPr>
                <w:color w:val="000000"/>
              </w:rPr>
              <w:br/>
              <w:t>— подбирают средства и методы достижения запланированных приростов показателей в физических качествах, планируют их в системной организации тренировочных занятий в годичном цикле;</w:t>
            </w:r>
          </w:p>
          <w:p w:rsidR="002C218C" w:rsidRPr="00173A0E" w:rsidRDefault="002C218C" w:rsidP="006A67BD">
            <w:pPr>
              <w:pStyle w:val="ac"/>
              <w:spacing w:before="0" w:beforeAutospacing="0" w:after="0" w:afterAutospacing="0"/>
              <w:jc w:val="both"/>
              <w:rPr>
                <w:color w:val="000000"/>
              </w:rPr>
            </w:pPr>
            <w:r w:rsidRPr="00173A0E">
              <w:rPr>
                <w:color w:val="000000"/>
              </w:rPr>
              <w:t>— проводят тренировочные занятия по развитию запланированных физических качеств, вносят коррекцию в содержание и направленность физических нагрузок;</w:t>
            </w:r>
          </w:p>
          <w:p w:rsidR="002C218C" w:rsidRPr="00173A0E" w:rsidRDefault="002C218C" w:rsidP="006A67BD">
            <w:pPr>
              <w:pStyle w:val="ac"/>
              <w:spacing w:before="0" w:beforeAutospacing="0" w:after="0" w:afterAutospacing="0"/>
              <w:jc w:val="both"/>
            </w:pPr>
            <w:r w:rsidRPr="00173A0E">
              <w:rPr>
                <w:color w:val="000000"/>
              </w:rPr>
              <w:t>— демонстрируют результаты в тестовых испытаниях в условиях учебной и соревновательной деятельности.</w:t>
            </w:r>
          </w:p>
        </w:tc>
      </w:tr>
      <w:tr w:rsidR="002C218C" w:rsidRPr="00173A0E" w:rsidTr="00AB16CA">
        <w:tc>
          <w:tcPr>
            <w:tcW w:w="576" w:type="dxa"/>
          </w:tcPr>
          <w:p w:rsidR="002C218C" w:rsidRPr="00173A0E" w:rsidRDefault="002C218C" w:rsidP="006A67BD">
            <w:pPr>
              <w:pStyle w:val="ac"/>
              <w:spacing w:before="0" w:beforeAutospacing="0" w:after="0" w:afterAutospacing="0"/>
              <w:jc w:val="both"/>
            </w:pPr>
          </w:p>
        </w:tc>
        <w:tc>
          <w:tcPr>
            <w:tcW w:w="10056" w:type="dxa"/>
            <w:gridSpan w:val="3"/>
          </w:tcPr>
          <w:p w:rsidR="002C218C" w:rsidRPr="00173A0E" w:rsidRDefault="002C218C" w:rsidP="006A67BD">
            <w:pPr>
              <w:pStyle w:val="ac"/>
              <w:spacing w:before="0" w:beforeAutospacing="0" w:after="0" w:afterAutospacing="0"/>
              <w:rPr>
                <w:lang w:val="en-US"/>
              </w:rPr>
            </w:pPr>
            <w:r w:rsidRPr="00173A0E">
              <w:rPr>
                <w:b/>
              </w:rPr>
              <w:t xml:space="preserve">Раздел 3. </w:t>
            </w:r>
            <w:r w:rsidRPr="00173A0E">
              <w:rPr>
                <w:b/>
                <w:i/>
              </w:rPr>
              <w:t>Физическое совершенствование.</w:t>
            </w:r>
          </w:p>
        </w:tc>
      </w:tr>
      <w:tr w:rsidR="002C218C" w:rsidRPr="00173A0E" w:rsidTr="00AB16CA">
        <w:trPr>
          <w:trHeight w:val="2577"/>
        </w:trPr>
        <w:tc>
          <w:tcPr>
            <w:tcW w:w="576" w:type="dxa"/>
          </w:tcPr>
          <w:p w:rsidR="002C218C" w:rsidRPr="00173A0E" w:rsidRDefault="002C218C" w:rsidP="006A67BD">
            <w:pPr>
              <w:pStyle w:val="ac"/>
              <w:spacing w:before="0" w:beforeAutospacing="0" w:after="0" w:afterAutospacing="0"/>
              <w:jc w:val="both"/>
            </w:pPr>
            <w:r w:rsidRPr="00173A0E">
              <w:t>3.1.</w:t>
            </w:r>
          </w:p>
        </w:tc>
        <w:tc>
          <w:tcPr>
            <w:tcW w:w="2577" w:type="dxa"/>
          </w:tcPr>
          <w:p w:rsidR="002C218C" w:rsidRPr="00173A0E" w:rsidRDefault="002C218C" w:rsidP="006A67BD">
            <w:pPr>
              <w:pStyle w:val="ac"/>
              <w:spacing w:before="0" w:beforeAutospacing="0" w:after="0" w:afterAutospacing="0"/>
              <w:rPr>
                <w:b/>
                <w:bCs/>
                <w:i/>
                <w:iCs/>
                <w:color w:val="000000"/>
              </w:rPr>
            </w:pPr>
            <w:r w:rsidRPr="00173A0E">
              <w:rPr>
                <w:b/>
                <w:bCs/>
                <w:i/>
                <w:iCs/>
                <w:color w:val="000000"/>
              </w:rPr>
              <w:t xml:space="preserve">Физкультурно-оздоровительная деятельность. </w:t>
            </w:r>
          </w:p>
          <w:p w:rsidR="002C218C" w:rsidRPr="00173A0E" w:rsidRDefault="002C218C" w:rsidP="006A67BD">
            <w:pPr>
              <w:rPr>
                <w:rFonts w:ascii="Times New Roman" w:hAnsi="Times New Roman"/>
                <w:color w:val="000000"/>
                <w:sz w:val="24"/>
                <w:szCs w:val="24"/>
              </w:rPr>
            </w:pPr>
            <w:r w:rsidRPr="00173A0E">
              <w:rPr>
                <w:rFonts w:ascii="Times New Roman" w:hAnsi="Times New Roman"/>
                <w:color w:val="000000"/>
                <w:sz w:val="24"/>
                <w:szCs w:val="24"/>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C218C" w:rsidRPr="00173A0E" w:rsidRDefault="002C218C" w:rsidP="006A67BD">
            <w:pPr>
              <w:pStyle w:val="ac"/>
              <w:spacing w:before="0" w:beforeAutospacing="0" w:after="0" w:afterAutospacing="0"/>
            </w:pPr>
          </w:p>
        </w:tc>
        <w:tc>
          <w:tcPr>
            <w:tcW w:w="1417" w:type="dxa"/>
          </w:tcPr>
          <w:p w:rsidR="002C218C" w:rsidRPr="00173A0E" w:rsidRDefault="002C218C" w:rsidP="006A67BD">
            <w:pPr>
              <w:pStyle w:val="ac"/>
              <w:spacing w:before="0" w:beforeAutospacing="0" w:after="0" w:afterAutospacing="0"/>
              <w:jc w:val="both"/>
            </w:pPr>
            <w:r w:rsidRPr="00173A0E">
              <w:t>В процессе уроков</w:t>
            </w:r>
          </w:p>
        </w:tc>
        <w:tc>
          <w:tcPr>
            <w:tcW w:w="6062" w:type="dxa"/>
          </w:tcPr>
          <w:p w:rsidR="002C218C" w:rsidRPr="00173A0E" w:rsidRDefault="002C218C" w:rsidP="006A67BD">
            <w:pPr>
              <w:pStyle w:val="ac"/>
              <w:spacing w:before="0" w:beforeAutospacing="0" w:after="0" w:afterAutospacing="0"/>
              <w:jc w:val="both"/>
              <w:rPr>
                <w:color w:val="000000"/>
              </w:rPr>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2C218C" w:rsidRPr="00173A0E" w:rsidRDefault="002C218C" w:rsidP="006A67BD">
            <w:pPr>
              <w:pStyle w:val="ac"/>
              <w:spacing w:before="0" w:beforeAutospacing="0" w:after="0" w:afterAutospacing="0"/>
              <w:jc w:val="both"/>
              <w:rPr>
                <w:color w:val="000000"/>
              </w:rPr>
            </w:pPr>
            <w:r w:rsidRPr="00173A0E">
              <w:rPr>
                <w:iCs/>
                <w:color w:val="000000"/>
              </w:rPr>
              <w:t>И</w:t>
            </w:r>
            <w:r w:rsidRPr="00173A0E">
              <w:rPr>
                <w:color w:val="000000"/>
              </w:rPr>
              <w:t xml:space="preserve">нформация учителя; использование материала учебника и Интернета, дополнительных литературных источников. </w:t>
            </w:r>
            <w:r w:rsidRPr="00173A0E">
              <w:rPr>
                <w:color w:val="000000"/>
              </w:rPr>
              <w:br/>
            </w:r>
            <w:r w:rsidRPr="00173A0E">
              <w:rPr>
                <w:i/>
                <w:color w:val="000000"/>
              </w:rPr>
              <w:t>Упражнения для профилактики острых респираторных заболеваний</w:t>
            </w:r>
            <w:r w:rsidRPr="00173A0E">
              <w:rPr>
                <w:color w:val="000000"/>
              </w:rPr>
              <w:t>:</w:t>
            </w:r>
            <w:r w:rsidRPr="00173A0E">
              <w:rPr>
                <w:color w:val="000000"/>
              </w:rPr>
              <w:br/>
              <w:t>— разучивают упражнения для профилактики острых респираторных заболеваний и подбирают для них индивидуальную дозировку; — объединяют упражнения в комплекс и выполняют его в системе индивидуальных оздоровительных мероприятий.</w:t>
            </w:r>
          </w:p>
          <w:p w:rsidR="002C218C" w:rsidRPr="00173A0E" w:rsidRDefault="002C218C" w:rsidP="006A67BD">
            <w:pPr>
              <w:pStyle w:val="ac"/>
              <w:spacing w:before="0" w:beforeAutospacing="0" w:after="0" w:afterAutospacing="0"/>
              <w:jc w:val="both"/>
              <w:rPr>
                <w:color w:val="000000"/>
              </w:rPr>
            </w:pPr>
            <w:r w:rsidRPr="00173A0E">
              <w:rPr>
                <w:i/>
                <w:color w:val="000000"/>
              </w:rPr>
              <w:t>Упражнения для снижения массы тела</w:t>
            </w:r>
            <w:r w:rsidRPr="00173A0E">
              <w:rPr>
                <w:color w:val="000000"/>
              </w:rPr>
              <w:t xml:space="preserve">: </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популярными системами снижения массы тела, определяют их общность и различия, устанавливают правила подбора и дозирования физических нагрузок;</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методикой расчёта индекса массы тела (ИМТ), определяют его индивидуальные значения и сравнивают со стандартными показателями;</w:t>
            </w:r>
          </w:p>
          <w:p w:rsidR="002C218C" w:rsidRPr="00173A0E" w:rsidRDefault="002C218C" w:rsidP="006A67BD">
            <w:pPr>
              <w:pStyle w:val="ac"/>
              <w:spacing w:before="0" w:beforeAutospacing="0" w:after="0" w:afterAutospacing="0"/>
              <w:jc w:val="both"/>
              <w:rPr>
                <w:color w:val="000000"/>
              </w:rPr>
            </w:pPr>
            <w:r w:rsidRPr="00173A0E">
              <w:rPr>
                <w:color w:val="000000"/>
              </w:rPr>
              <w:t>— разучивают технику упражнений для снижения массы тела и подбирают их дозировку в соответствии с показателями ИМТ;</w:t>
            </w:r>
          </w:p>
          <w:p w:rsidR="002C218C" w:rsidRPr="00173A0E" w:rsidRDefault="002C218C" w:rsidP="006A67BD">
            <w:pPr>
              <w:pStyle w:val="ac"/>
              <w:spacing w:before="0" w:beforeAutospacing="0" w:after="0" w:afterAutospacing="0"/>
              <w:jc w:val="both"/>
              <w:rPr>
                <w:color w:val="000000"/>
              </w:rPr>
            </w:pPr>
            <w:r w:rsidRPr="00173A0E">
              <w:rPr>
                <w:color w:val="000000"/>
              </w:rPr>
              <w:t>— разрабатывают индивидуальный комплекс упражнений, включают его в систему оздоровительных мероприятий и выполняют под контролем измерения ИМТ.</w:t>
            </w:r>
            <w:r w:rsidRPr="00173A0E">
              <w:rPr>
                <w:color w:val="000000"/>
              </w:rPr>
              <w:br/>
            </w:r>
            <w:r w:rsidRPr="00173A0E">
              <w:rPr>
                <w:i/>
                <w:color w:val="000000"/>
              </w:rPr>
              <w:t>Упражнения для профилактики целлюлита</w:t>
            </w:r>
            <w:r w:rsidRPr="00173A0E">
              <w:rPr>
                <w:color w:val="000000"/>
              </w:rPr>
              <w:t>:</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проявлением целлюлита, причинами его появления и практикой профилактики;</w:t>
            </w:r>
          </w:p>
          <w:p w:rsidR="002C218C" w:rsidRPr="00173A0E" w:rsidRDefault="002C218C" w:rsidP="006A67BD">
            <w:pPr>
              <w:pStyle w:val="ac"/>
              <w:spacing w:before="0" w:beforeAutospacing="0" w:after="0" w:afterAutospacing="0"/>
              <w:jc w:val="both"/>
              <w:rPr>
                <w:color w:val="000000"/>
              </w:rPr>
            </w:pPr>
            <w:r w:rsidRPr="00173A0E">
              <w:rPr>
                <w:color w:val="000000"/>
              </w:rPr>
              <w:lastRenderedPageBreak/>
              <w:t>— разучивают упражнения для профилактики целлюлита и выполняют их в системе индивидуальных оздоровительных мероприятий.</w:t>
            </w:r>
          </w:p>
          <w:p w:rsidR="002C218C" w:rsidRPr="00173A0E" w:rsidRDefault="002C218C" w:rsidP="006A67BD">
            <w:pPr>
              <w:pStyle w:val="ac"/>
              <w:spacing w:before="0" w:beforeAutospacing="0" w:after="0" w:afterAutospacing="0"/>
              <w:jc w:val="both"/>
              <w:rPr>
                <w:i/>
                <w:color w:val="000000"/>
              </w:rPr>
            </w:pPr>
            <w:r w:rsidRPr="00173A0E">
              <w:rPr>
                <w:i/>
                <w:color w:val="000000"/>
              </w:rPr>
              <w:t>Комплекс упражнений силовой гимнастики (шейпинг):</w:t>
            </w:r>
          </w:p>
          <w:p w:rsidR="002C218C" w:rsidRPr="00173A0E" w:rsidRDefault="002C218C" w:rsidP="006A67BD">
            <w:pPr>
              <w:pStyle w:val="ac"/>
              <w:spacing w:before="0" w:beforeAutospacing="0" w:after="0" w:afterAutospacing="0"/>
              <w:jc w:val="both"/>
              <w:rPr>
                <w:color w:val="000000"/>
              </w:rPr>
            </w:pPr>
            <w:r w:rsidRPr="00173A0E">
              <w:rPr>
                <w:color w:val="000000"/>
              </w:rPr>
              <w:t>— знакомятся с историей шейпинга как оздоровительной системы, обсуждают различия и общность шейпинга с атлетической гимнастикой, выясняют его цель и содержательное наполнение;</w:t>
            </w:r>
          </w:p>
          <w:p w:rsidR="002C218C" w:rsidRPr="00173A0E" w:rsidRDefault="002C218C" w:rsidP="006A67BD">
            <w:pPr>
              <w:pStyle w:val="ac"/>
              <w:spacing w:before="0" w:beforeAutospacing="0" w:after="0" w:afterAutospacing="0"/>
              <w:jc w:val="both"/>
              <w:rPr>
                <w:color w:val="000000"/>
              </w:rPr>
            </w:pPr>
            <w:r w:rsidRPr="00173A0E">
              <w:rPr>
                <w:color w:val="000000"/>
              </w:rPr>
              <w:t>— обсуждают правила подбора упражнений и технику их выполнения с учётом индивидуальных особенностей физического развития и разучивают комплексы упражнений силовой гимнастики и включают их в содержание занятий кондиционной тренировкой.</w:t>
            </w:r>
            <w:r w:rsidRPr="00173A0E">
              <w:rPr>
                <w:color w:val="000000"/>
              </w:rPr>
              <w:br/>
            </w:r>
            <w:r w:rsidRPr="00173A0E">
              <w:rPr>
                <w:i/>
                <w:color w:val="000000"/>
              </w:rPr>
              <w:t>Комплекс здоровья — упражнений на повышение подвижности суставов и эластичности мышц (стретчинг):</w:t>
            </w:r>
            <w:r w:rsidRPr="00173A0E">
              <w:rPr>
                <w:color w:val="000000"/>
              </w:rPr>
              <w:br/>
              <w:t>— знакомятся с историей шейпинга как оздоровительной системой, выясняют его цель и содержательное наполнение;</w:t>
            </w:r>
            <w:r w:rsidRPr="00173A0E">
              <w:rPr>
                <w:color w:val="000000"/>
              </w:rPr>
              <w:br/>
              <w:t>— обсуждают правила подбора упражнений и технику их выполнения с учётом индивидуальных особенностей физического развития и здоровья;</w:t>
            </w:r>
          </w:p>
          <w:p w:rsidR="002C218C" w:rsidRPr="00173A0E" w:rsidRDefault="002C218C" w:rsidP="006A67BD">
            <w:pPr>
              <w:pStyle w:val="ac"/>
              <w:spacing w:before="0" w:beforeAutospacing="0" w:after="0" w:afterAutospacing="0"/>
              <w:jc w:val="both"/>
            </w:pPr>
            <w:r w:rsidRPr="00173A0E">
              <w:rPr>
                <w:color w:val="000000"/>
              </w:rPr>
              <w:t>— разучивают комплексы упражнений по программе стретчинга и включают их в содержание занятий</w:t>
            </w:r>
            <w:r w:rsidRPr="00173A0E">
              <w:rPr>
                <w:color w:val="000000"/>
              </w:rPr>
              <w:br/>
              <w:t>кондиционной тренировкой.</w:t>
            </w:r>
          </w:p>
        </w:tc>
      </w:tr>
    </w:tbl>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color w:val="000000"/>
          <w:sz w:val="24"/>
          <w:szCs w:val="24"/>
        </w:rPr>
        <w:lastRenderedPageBreak/>
        <w:br/>
      </w:r>
    </w:p>
    <w:p w:rsidR="002C218C" w:rsidRPr="00173A0E" w:rsidRDefault="002C218C" w:rsidP="006A67BD">
      <w:pPr>
        <w:pStyle w:val="ac"/>
        <w:spacing w:before="0" w:beforeAutospacing="0" w:after="0" w:afterAutospacing="0"/>
        <w:jc w:val="center"/>
        <w:rPr>
          <w:b/>
          <w:bCs/>
          <w:i/>
          <w:iCs/>
          <w:color w:val="000000"/>
        </w:rPr>
      </w:pPr>
      <w:r w:rsidRPr="00173A0E">
        <w:rPr>
          <w:b/>
          <w:bCs/>
          <w:i/>
          <w:iCs/>
          <w:color w:val="000000"/>
        </w:rPr>
        <w:t>Раздел 4. Спортивно-оздоровительная деятельность.</w:t>
      </w:r>
    </w:p>
    <w:p w:rsidR="002C218C" w:rsidRPr="00173A0E" w:rsidRDefault="002C218C" w:rsidP="006A67BD">
      <w:pPr>
        <w:pStyle w:val="ac"/>
        <w:spacing w:before="0" w:beforeAutospacing="0" w:after="0" w:afterAutospacing="0"/>
        <w:jc w:val="center"/>
        <w:rPr>
          <w:b/>
        </w:rPr>
      </w:pPr>
      <w:r w:rsidRPr="00173A0E">
        <w:rPr>
          <w:b/>
        </w:rPr>
        <w:t>4.1. Модуль «ЛЕГКАЯ АТЛЕТИКА»</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4"/>
        <w:gridCol w:w="5528"/>
      </w:tblGrid>
      <w:tr w:rsidR="002C218C" w:rsidRPr="00173A0E" w:rsidTr="00AB16CA">
        <w:tc>
          <w:tcPr>
            <w:tcW w:w="5104"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AB16CA">
        <w:trPr>
          <w:trHeight w:val="301"/>
        </w:trPr>
        <w:tc>
          <w:tcPr>
            <w:tcW w:w="5104" w:type="dxa"/>
            <w:tcBorders>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Оказание первой медицинской помощи при травмах и переутомлении. Особенности бега на различной местности (по жесткому грунту, по песку, в гору, с горы, преодоление препятствий: поваленные деревья, изгороди и др.). Основы техники и тактики выученных видов легкой атлетики. Правила судейства соревнований по легкой атлетике. Физической совершенствование и формирование здорового образа жизни. Дозирование нагрузки при занятиях бегом, прыжками и метанием.</w:t>
            </w:r>
          </w:p>
        </w:tc>
        <w:tc>
          <w:tcPr>
            <w:tcW w:w="5528" w:type="dxa"/>
            <w:tcBorders>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sz w:val="24"/>
                <w:szCs w:val="24"/>
              </w:rPr>
              <w:t>Правила поведения на уроках физической культуры (учебный диалог): знакомятся с правилами поведения на уроках легкой атлетики и кроссовой подготовки, с требованиями к обязательному их соблюдению;</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 особенности бега на различной местности; правила оказания первой медицинской помощи при различных травмах; правила судейства соревнований по легкой атлетике.</w:t>
            </w:r>
          </w:p>
        </w:tc>
      </w:tr>
      <w:tr w:rsidR="002C218C" w:rsidRPr="00173A0E" w:rsidTr="00AB16CA">
        <w:trPr>
          <w:trHeight w:val="279"/>
        </w:trPr>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2C218C" w:rsidRPr="00173A0E" w:rsidTr="00AB16CA">
        <w:trPr>
          <w:trHeight w:val="174"/>
        </w:trPr>
        <w:tc>
          <w:tcPr>
            <w:tcW w:w="5104" w:type="dxa"/>
            <w:tcBorders>
              <w:top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беговые, прыжковые, для метаний; упражнения с барьерами; медленный бег 10-15 мин; повторный бег 4х150м; 4х200 м; 2х300 м (индивидуально в зависимости от поставленных целей и задач); переменный бег до 1 мин.</w:t>
            </w:r>
          </w:p>
        </w:tc>
        <w:tc>
          <w:tcPr>
            <w:tcW w:w="5528" w:type="dxa"/>
            <w:tcBorders>
              <w:top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специальные беговые и прыжковые упражнения; упражнения  для метаний; совершенствование техники ранее разученных упражнений; равномерный медленный бег до 20мин; повторный бег на заданных отрезках; переменный бег до 15мин; контрольный тест бег – 2000 м – 3000 м. </w:t>
            </w:r>
            <w:r w:rsidRPr="00173A0E">
              <w:rPr>
                <w:rFonts w:ascii="Times New Roman" w:hAnsi="Times New Roman"/>
                <w:color w:val="000000"/>
                <w:sz w:val="24"/>
                <w:szCs w:val="24"/>
              </w:rPr>
              <w:t xml:space="preserve">Физическая подготовка к выполнению нормативов комплекса ГТО с использованием средств базовой физической </w:t>
            </w:r>
            <w:r w:rsidRPr="00173A0E">
              <w:rPr>
                <w:rFonts w:ascii="Times New Roman" w:hAnsi="Times New Roman"/>
                <w:color w:val="000000"/>
                <w:sz w:val="24"/>
                <w:szCs w:val="24"/>
              </w:rPr>
              <w:lastRenderedPageBreak/>
              <w:t>подготовки.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Бег</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 м, 60 м,100м; повторный бег 4х80м, 2х150м, 2х200м с заданной скоростью; эстафетный бег4х100м.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Отработка старта</w:t>
            </w:r>
            <w:r w:rsidRPr="00173A0E">
              <w:rPr>
                <w:rFonts w:ascii="Times New Roman" w:hAnsi="Times New Roman"/>
                <w:sz w:val="24"/>
                <w:szCs w:val="24"/>
              </w:rPr>
              <w:t xml:space="preserve"> по раздельным дорожкам, с общей линии (стартовый разгон).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Бег по дистанции</w:t>
            </w:r>
            <w:r w:rsidRPr="00173A0E">
              <w:rPr>
                <w:rFonts w:ascii="Times New Roman" w:hAnsi="Times New Roman"/>
                <w:sz w:val="24"/>
                <w:szCs w:val="24"/>
              </w:rPr>
              <w:t xml:space="preserve"> - работа над экономичностью и равномерностью движений, выбор тактики преодоления различных дистанций (индивидуально).</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Прохождение поворотов – </w:t>
            </w:r>
            <w:r w:rsidRPr="00173A0E">
              <w:rPr>
                <w:rFonts w:ascii="Times New Roman" w:hAnsi="Times New Roman"/>
                <w:sz w:val="24"/>
                <w:szCs w:val="24"/>
              </w:rPr>
              <w:t>техника бега по виражу.</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Финиширование – </w:t>
            </w:r>
            <w:r w:rsidRPr="00173A0E">
              <w:rPr>
                <w:rFonts w:ascii="Times New Roman" w:hAnsi="Times New Roman"/>
                <w:sz w:val="24"/>
                <w:szCs w:val="24"/>
              </w:rPr>
              <w:t>работа над финишным броском; над техникой преодоления препятствий в кроссе.</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Выполняют</w:t>
            </w:r>
            <w:r w:rsidRPr="00173A0E">
              <w:rPr>
                <w:rFonts w:ascii="Times New Roman" w:hAnsi="Times New Roman"/>
                <w:sz w:val="24"/>
                <w:szCs w:val="24"/>
              </w:rPr>
              <w:t>: бег на заданных отрезках; эстафетный бег; бег с преодолением препятствий (с барьерами); стартовый разбег; эстафетный бег; передача эстафетной палочки; совершенствование техники бега; техника и тактика бега на средние и длинные дистанции; выученные приемы.</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 xml:space="preserve">Прыжки </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прогнувшись; в высоту выученными способами.</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прыжки в длину с места; прыжки в длину с разбега способом прогнувшись; прыжки в высоту; </w:t>
            </w:r>
            <w:r w:rsidRPr="00173A0E">
              <w:rPr>
                <w:rFonts w:ascii="Times New Roman" w:hAnsi="Times New Roman"/>
                <w:color w:val="000000"/>
                <w:sz w:val="24"/>
                <w:szCs w:val="24"/>
              </w:rPr>
              <w:t>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малого мяча на дальность (150г); гранаты 700г в горизонтальную цель и на дальность; броски и толкание набивного мяча.</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метание малого мяча на дальность; метание гранаты в цель и на дальность; броски и толкание набивного мяча и ядра.</w:t>
            </w: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pStyle w:val="ac"/>
        <w:spacing w:before="0" w:beforeAutospacing="0" w:after="0" w:afterAutospacing="0"/>
        <w:jc w:val="center"/>
        <w:rPr>
          <w:b/>
        </w:rPr>
      </w:pPr>
      <w:r w:rsidRPr="00173A0E">
        <w:rPr>
          <w:b/>
        </w:rPr>
        <w:t xml:space="preserve">4.2. Модуль «ГИМНАСТИКА»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4"/>
        <w:gridCol w:w="5528"/>
      </w:tblGrid>
      <w:tr w:rsidR="002C218C" w:rsidRPr="00173A0E" w:rsidTr="00AB16CA">
        <w:tc>
          <w:tcPr>
            <w:tcW w:w="5104"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Правила техники безопасности. Современное Олимпийское и физкультурно-массовое движение. Спортивно-оздоровительные системы физических упражнений в отечественной и зарубежной культуре. Способы индивидуальной организации, планировании, регулировании контроля физических нагрузок во время занятий физическими упражнений. Способы регулирования массы тела. Вредные привычки, причины их возникновения и пагубное влияние на здоровье.</w:t>
            </w:r>
          </w:p>
        </w:tc>
        <w:tc>
          <w:tcPr>
            <w:tcW w:w="5528" w:type="dxa"/>
            <w:shd w:val="clear" w:color="auto" w:fill="auto"/>
          </w:tcPr>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поведения и технику безопасности на уроках гимнастики; способы саморегуляции и самоконтроля; страховку и</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самостраховку. Изучают олимпийское и физкультурно-массовое движение; спортивно - оздоровительные системы; способы индивидуальной организации, планирования, регулирования и контроля физических нагрузок во время занятий физкультурой и спортом.</w:t>
            </w:r>
          </w:p>
          <w:p w:rsidR="002C218C" w:rsidRPr="00173A0E" w:rsidRDefault="002C218C" w:rsidP="006A67BD">
            <w:pPr>
              <w:tabs>
                <w:tab w:val="num" w:pos="540"/>
              </w:tabs>
              <w:suppressAutoHyphens/>
              <w:spacing w:after="0" w:line="240" w:lineRule="auto"/>
              <w:jc w:val="both"/>
              <w:rPr>
                <w:rFonts w:ascii="Times New Roman" w:hAnsi="Times New Roman"/>
                <w:sz w:val="24"/>
                <w:szCs w:val="24"/>
              </w:rPr>
            </w:pP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Строевые упражнения и приемы: повороты в движении; перестроение из одной колонны в 2,4, 8 в движении; строевой шаг. Общеразвивающие упражнения (упражнения на месте и в движении, без предмета с предметами); комплексы упражнений на </w:t>
            </w:r>
            <w:r w:rsidRPr="00173A0E">
              <w:rPr>
                <w:rFonts w:ascii="Times New Roman" w:hAnsi="Times New Roman"/>
                <w:sz w:val="24"/>
                <w:szCs w:val="24"/>
              </w:rPr>
              <w:lastRenderedPageBreak/>
              <w:t>регулирование массы тела и формирование телосложения. Развитие координационных, силовых способностей и гибкости.</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строевые команды, упражнения, приемы; ранее изученные, общеразвивающие упражнения; комплексы упражнений на регулирование массы тела и формирование телосложения; комплексы на развитие координационных, силовых способностей и </w:t>
            </w:r>
            <w:r w:rsidRPr="00173A0E">
              <w:rPr>
                <w:rFonts w:ascii="Times New Roman" w:hAnsi="Times New Roman"/>
                <w:sz w:val="24"/>
                <w:szCs w:val="24"/>
              </w:rPr>
              <w:lastRenderedPageBreak/>
              <w:t>гибкости.</w:t>
            </w:r>
            <w:r w:rsidRPr="00173A0E">
              <w:rPr>
                <w:rFonts w:ascii="Times New Roman" w:hAnsi="Times New Roman"/>
                <w:color w:val="000000"/>
                <w:sz w:val="24"/>
                <w:szCs w:val="24"/>
              </w:rPr>
              <w:t xml:space="preserve"> Физическая подготовка к выполнению нормативов комплекса ГТО с использованием средств базовой физической подготовки.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Гимнастика с элементами акробатики</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длинный кувырок вперед, через препятствие на высоте до 90см из упора присев силой стойка на голове и руках; стойка на руках; кувырок назад через стойку на руках; переворот боком; комбинации из ранее освоенных элементов (длинный кувырок, стойка на руках и голове, кувырок вперед; длинный кувырок вперед, стойка на голове и руках, кувырок вперед стока на руках, кувырок назад, поворотом боком).</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sz w:val="24"/>
                <w:szCs w:val="24"/>
              </w:rPr>
              <w:t>кувырки вперед и назад; сед углом; стоя на коленях наклон назад; стойка на лопатках; стойка на руках с помощью; «мост» из положения, стоя; комбинации из ранее освоенных элементов (2 кувырка вперед, кувырок назад, перекат в стойку на лопатки, группировка, «мост» из положения стоя).</w:t>
            </w:r>
          </w:p>
        </w:tc>
        <w:tc>
          <w:tcPr>
            <w:tcW w:w="5528" w:type="dxa"/>
            <w:shd w:val="clear" w:color="auto" w:fill="auto"/>
          </w:tcPr>
          <w:p w:rsidR="002C218C" w:rsidRPr="00173A0E" w:rsidRDefault="002C218C" w:rsidP="006A67BD">
            <w:pPr>
              <w:pStyle w:val="ac"/>
              <w:spacing w:before="0" w:beforeAutospacing="0" w:after="0" w:afterAutospacing="0"/>
              <w:jc w:val="both"/>
              <w:rPr>
                <w:color w:val="000000"/>
              </w:rPr>
            </w:pPr>
            <w:r w:rsidRPr="00173A0E">
              <w:t>Выполняют: акробатические упражнения и комбинации из акробатических элементов; совершенствование техники ранее разученных упражнений, комплексы упражнений на развитие двигательных качеств (сила, гибкость, выносливость); прыжки через скакалку.</w:t>
            </w:r>
          </w:p>
          <w:p w:rsidR="002C218C" w:rsidRPr="00173A0E" w:rsidRDefault="002C218C" w:rsidP="006A67BD">
            <w:pPr>
              <w:spacing w:after="0" w:line="240" w:lineRule="auto"/>
              <w:jc w:val="both"/>
              <w:rPr>
                <w:rFonts w:ascii="Times New Roman" w:hAnsi="Times New Roman"/>
                <w:sz w:val="24"/>
                <w:szCs w:val="24"/>
              </w:rPr>
            </w:pP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подъем в упор силой; вис, согнувшись; вис, согнувшись; вис сзади; сгибание и разгибание рук в упоре на брусьях; угол в упоре; стойка на плечах из седа ноги врозь; подъем разгибом до седа ноги врозь; соскок махом назад; подъем переворотом; подтягивание на перекладине.</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color w:val="000000"/>
                <w:sz w:val="24"/>
                <w:szCs w:val="24"/>
              </w:rPr>
              <w:t>комбинации из раннее разученных упражнений</w:t>
            </w:r>
            <w:r w:rsidRPr="00173A0E">
              <w:rPr>
                <w:rFonts w:ascii="Times New Roman" w:hAnsi="Times New Roman"/>
                <w:sz w:val="24"/>
                <w:szCs w:val="24"/>
              </w:rPr>
              <w:t>; толчком ног подъем в упор на верхнюю жердь; толчком двух ног вис углом;  равновесие на нижней жерди; упор присев на одной ноге, махом соскок.</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комбинации из разученных элементов, страховку и самостраховку.</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По канату и шесту в 2 приема без помощи ног, лазание по канату и шесту на скорость</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w:t>
            </w:r>
            <w:r w:rsidRPr="00173A0E">
              <w:rPr>
                <w:rFonts w:ascii="Times New Roman" w:hAnsi="Times New Roman"/>
                <w:color w:val="000000"/>
                <w:sz w:val="24"/>
                <w:szCs w:val="24"/>
              </w:rPr>
              <w:t>технику лазания по канату и шесту (по фазам движения и в полной координации).</w:t>
            </w: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Прыжок, согнув ноги через козла в длину (высота 115см); прыжок ноги  врозь через коня в длину (высота 120-125см).</w:t>
            </w:r>
          </w:p>
        </w:tc>
        <w:tc>
          <w:tcPr>
            <w:tcW w:w="5528" w:type="dxa"/>
            <w:shd w:val="clear" w:color="auto" w:fill="auto"/>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Выполняют: технику опорного прыжка разученными способами.</w:t>
            </w:r>
          </w:p>
          <w:p w:rsidR="002C218C" w:rsidRPr="00173A0E" w:rsidRDefault="002C218C" w:rsidP="006A67BD">
            <w:pPr>
              <w:spacing w:after="0" w:line="240" w:lineRule="auto"/>
              <w:rPr>
                <w:rFonts w:ascii="Times New Roman" w:hAnsi="Times New Roman"/>
                <w:sz w:val="24"/>
                <w:szCs w:val="24"/>
              </w:rPr>
            </w:pPr>
          </w:p>
        </w:tc>
      </w:tr>
      <w:tr w:rsidR="002C218C" w:rsidRPr="00173A0E" w:rsidTr="00AB16CA">
        <w:tc>
          <w:tcPr>
            <w:tcW w:w="10632" w:type="dxa"/>
            <w:gridSpan w:val="2"/>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
                <w:sz w:val="24"/>
                <w:szCs w:val="24"/>
              </w:rPr>
              <w:t>Атлетическая гимнастика</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с гантелями; физические упражнения локального воздействия: с внешним сопротивлением, создаваемы за счет веса предметов (гантели, штанги, гири); противодействия партнера; сопротивление упругих предметов (резина, пружинные эспандеры); упражнения с отягощением равным весу собственного тела (подтягивание на перекладине, сгибание и разгибание рук от пола); упражнения на тренажерах.</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упражнений с гантелями; упражнения на силовых тренажерах; упражнения локального воздействия.</w:t>
            </w:r>
          </w:p>
        </w:tc>
      </w:tr>
      <w:tr w:rsidR="002C218C" w:rsidRPr="00173A0E" w:rsidTr="00AB16CA">
        <w:tc>
          <w:tcPr>
            <w:tcW w:w="10632" w:type="dxa"/>
            <w:gridSpan w:val="2"/>
            <w:shd w:val="clear" w:color="auto" w:fill="auto"/>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AB16CA">
        <w:tc>
          <w:tcPr>
            <w:tcW w:w="5104"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утренней гимнастики, </w:t>
            </w:r>
            <w:r w:rsidRPr="00173A0E">
              <w:rPr>
                <w:rFonts w:ascii="Times New Roman" w:hAnsi="Times New Roman"/>
                <w:sz w:val="24"/>
                <w:szCs w:val="24"/>
              </w:rPr>
              <w:lastRenderedPageBreak/>
              <w:t>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Комплекс упражнений утренней гимнастики, </w:t>
            </w:r>
            <w:r w:rsidRPr="00173A0E">
              <w:rPr>
                <w:rFonts w:ascii="Times New Roman" w:hAnsi="Times New Roman"/>
                <w:sz w:val="24"/>
                <w:szCs w:val="24"/>
              </w:rPr>
              <w:lastRenderedPageBreak/>
              <w:t>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rPr>
          <w:b/>
        </w:rPr>
      </w:pPr>
    </w:p>
    <w:p w:rsidR="002C218C" w:rsidRPr="00173A0E" w:rsidRDefault="002C218C" w:rsidP="006A67BD">
      <w:pPr>
        <w:pStyle w:val="ac"/>
        <w:spacing w:before="0" w:beforeAutospacing="0" w:after="0" w:afterAutospacing="0"/>
        <w:jc w:val="center"/>
        <w:rPr>
          <w:b/>
        </w:rPr>
      </w:pPr>
      <w:r w:rsidRPr="00173A0E">
        <w:rPr>
          <w:b/>
        </w:rPr>
        <w:t>4.3. Модуль «СПОРТИВНЫЕ ИГРЫ»</w:t>
      </w:r>
    </w:p>
    <w:p w:rsidR="002C218C" w:rsidRPr="00173A0E" w:rsidRDefault="002C218C" w:rsidP="006A67BD">
      <w:pPr>
        <w:spacing w:after="0" w:line="240" w:lineRule="auto"/>
        <w:jc w:val="center"/>
        <w:rPr>
          <w:rFonts w:ascii="Times New Roman" w:hAnsi="Times New Roman"/>
          <w:b/>
          <w:sz w:val="24"/>
          <w:szCs w:val="24"/>
          <w:u w:val="single"/>
        </w:rPr>
      </w:pPr>
      <w:r w:rsidRPr="00173A0E">
        <w:rPr>
          <w:rFonts w:ascii="Times New Roman" w:hAnsi="Times New Roman"/>
          <w:b/>
          <w:sz w:val="24"/>
          <w:szCs w:val="24"/>
          <w:u w:val="single"/>
        </w:rPr>
        <w:t>БАСКЕТБОЛ</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4"/>
        <w:gridCol w:w="5528"/>
      </w:tblGrid>
      <w:tr w:rsidR="002C218C" w:rsidRPr="00173A0E" w:rsidTr="00AB16CA">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AB16CA">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Развитие баскетбола в современной России. Организация технико-тактических действий в процессе игры; особенности судейства, организации и проведения спортивных игр с учащимися младших классов; методика организации самостоятельных занятий.</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развитии баскетбола в современной России; организацией вариантов технико-тактических действий в процессе игры; особенностями судейства, организации и проведения спортивных игр с учащимися младших классов; методикой самостоятельных занятий.</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AB16CA">
        <w:tc>
          <w:tcPr>
            <w:tcW w:w="10632" w:type="dxa"/>
            <w:gridSpan w:val="2"/>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AB16CA">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2C218C" w:rsidRPr="00173A0E" w:rsidTr="00AB16CA">
        <w:tc>
          <w:tcPr>
            <w:tcW w:w="10632" w:type="dxa"/>
            <w:gridSpan w:val="2"/>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AB16CA">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Чередование различных стоек, передвижений, остановок, поворотов, ведений, передач, бросков мяча сопряженных с выполнением индивидуальных, групповых и командных тактических действий игроков в нападении и защите; </w:t>
            </w:r>
            <w:r w:rsidRPr="00173A0E">
              <w:rPr>
                <w:rFonts w:ascii="Times New Roman" w:hAnsi="Times New Roman"/>
                <w:color w:val="000000"/>
                <w:sz w:val="24"/>
                <w:szCs w:val="24"/>
              </w:rPr>
              <w:t xml:space="preserve">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w:t>
            </w:r>
            <w:r w:rsidRPr="00173A0E">
              <w:rPr>
                <w:rFonts w:ascii="Times New Roman" w:hAnsi="Times New Roman"/>
                <w:color w:val="000000"/>
                <w:sz w:val="24"/>
                <w:szCs w:val="24"/>
              </w:rPr>
              <w:br/>
              <w:t>Повторение правил игры в баскетбол, соблюдение их в процессе игровой деятельности.</w:t>
            </w:r>
            <w:r w:rsidRPr="00173A0E">
              <w:rPr>
                <w:rFonts w:ascii="Times New Roman" w:hAnsi="Times New Roman"/>
                <w:color w:val="000000"/>
                <w:sz w:val="24"/>
                <w:szCs w:val="24"/>
              </w:rPr>
              <w:br/>
              <w:t>Совершенствование основных технических приёмов и тактических действий в условиях учебной и игровой деятельности.</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Выполняют: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организация борьбы за мяч, отскочивший от щита, добрасывая мяч;</w:t>
            </w:r>
            <w:r w:rsidRPr="00173A0E">
              <w:rPr>
                <w:rFonts w:ascii="Times New Roman" w:hAnsi="Times New Roman"/>
                <w:color w:val="000000"/>
                <w:sz w:val="24"/>
                <w:szCs w:val="24"/>
              </w:rPr>
              <w:t>выполняют технику штрафного броска в игровых и соревновательных условиях;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группах);</w:t>
            </w:r>
            <w:r w:rsidRPr="00173A0E">
              <w:rPr>
                <w:rFonts w:ascii="Times New Roman" w:hAnsi="Times New Roman"/>
                <w:sz w:val="24"/>
                <w:szCs w:val="24"/>
              </w:rPr>
              <w:t xml:space="preserve"> выход и противодействия выхода на свободное место для взаимодействий между игроками; взаимодействия и противодействия заслонам;</w:t>
            </w:r>
            <w:r w:rsidRPr="00173A0E">
              <w:rPr>
                <w:rFonts w:ascii="Times New Roman" w:hAnsi="Times New Roman"/>
                <w:color w:val="000000"/>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знакомятся с выполнением технических приёмов известных баскетболистов, обсуждают тактические действия и игровые комбинации ведущих команд страны и мира; закрепляют и совершенствуют технические и тактические действия в условиях игровой и учебной деятельности; соблюдают правила игры в процессе игровой деятельности, принимают участие в спортивных соревнованиях; </w:t>
            </w:r>
            <w:r w:rsidRPr="00173A0E">
              <w:rPr>
                <w:rFonts w:ascii="Times New Roman" w:hAnsi="Times New Roman"/>
                <w:sz w:val="24"/>
                <w:szCs w:val="24"/>
              </w:rPr>
              <w:t xml:space="preserve">организовывают и проводят спортивно-массовые </w:t>
            </w:r>
            <w:r w:rsidRPr="00173A0E">
              <w:rPr>
                <w:rFonts w:ascii="Times New Roman" w:hAnsi="Times New Roman"/>
                <w:sz w:val="24"/>
                <w:szCs w:val="24"/>
              </w:rPr>
              <w:lastRenderedPageBreak/>
              <w:t>мероприятия  с учащимися младших классов.</w:t>
            </w:r>
          </w:p>
        </w:tc>
      </w:tr>
      <w:tr w:rsidR="002C218C" w:rsidRPr="00173A0E" w:rsidTr="00AB16CA">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AB16CA">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74" w:tblpY="240"/>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8"/>
        <w:gridCol w:w="992"/>
        <w:gridCol w:w="851"/>
        <w:gridCol w:w="709"/>
      </w:tblGrid>
      <w:tr w:rsidR="002C218C" w:rsidRPr="00173A0E" w:rsidTr="00AB16CA">
        <w:trPr>
          <w:trHeight w:val="481"/>
        </w:trPr>
        <w:tc>
          <w:tcPr>
            <w:tcW w:w="8188" w:type="dxa"/>
            <w:vMerge w:val="restart"/>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552" w:type="dxa"/>
            <w:gridSpan w:val="3"/>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AB16CA">
        <w:trPr>
          <w:trHeight w:val="107"/>
        </w:trPr>
        <w:tc>
          <w:tcPr>
            <w:tcW w:w="8188" w:type="dxa"/>
            <w:vMerge/>
          </w:tcPr>
          <w:p w:rsidR="002C218C" w:rsidRPr="00173A0E" w:rsidRDefault="002C218C" w:rsidP="00AB16CA">
            <w:pPr>
              <w:spacing w:after="0" w:line="240" w:lineRule="auto"/>
              <w:rPr>
                <w:rFonts w:ascii="Times New Roman" w:hAnsi="Times New Roman"/>
                <w:sz w:val="24"/>
                <w:szCs w:val="24"/>
              </w:rPr>
            </w:pPr>
          </w:p>
        </w:tc>
        <w:tc>
          <w:tcPr>
            <w:tcW w:w="992" w:type="dxa"/>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1" w:type="dxa"/>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709" w:type="dxa"/>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AB16CA">
        <w:trPr>
          <w:trHeight w:val="426"/>
        </w:trPr>
        <w:tc>
          <w:tcPr>
            <w:tcW w:w="8188" w:type="dxa"/>
            <w:tcBorders>
              <w:bottom w:val="single" w:sz="4" w:space="0" w:color="auto"/>
            </w:tcBorders>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sz w:val="24"/>
                <w:szCs w:val="24"/>
              </w:rPr>
              <w:t>10 бросков изученным способом (2х5) с дистанции 4,5м на равном расстоянии между пятью точками (количество попаданий): девушки</w:t>
            </w:r>
          </w:p>
        </w:tc>
        <w:tc>
          <w:tcPr>
            <w:tcW w:w="992" w:type="dxa"/>
            <w:tcBorders>
              <w:bottom w:val="single" w:sz="4" w:space="0" w:color="auto"/>
            </w:tcBorders>
          </w:tcPr>
          <w:p w:rsidR="002C218C" w:rsidRPr="00173A0E" w:rsidRDefault="002C218C" w:rsidP="00AB16CA">
            <w:pPr>
              <w:spacing w:after="0" w:line="240" w:lineRule="auto"/>
              <w:rPr>
                <w:rFonts w:ascii="Times New Roman" w:hAnsi="Times New Roman"/>
                <w:sz w:val="24"/>
                <w:szCs w:val="24"/>
              </w:rPr>
            </w:pPr>
          </w:p>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Borders>
              <w:bottom w:val="single" w:sz="4" w:space="0" w:color="auto"/>
            </w:tcBorders>
          </w:tcPr>
          <w:p w:rsidR="002C218C" w:rsidRPr="00173A0E" w:rsidRDefault="002C218C" w:rsidP="00AB16CA">
            <w:pPr>
              <w:spacing w:after="0" w:line="240" w:lineRule="auto"/>
              <w:rPr>
                <w:rFonts w:ascii="Times New Roman" w:hAnsi="Times New Roman"/>
                <w:sz w:val="24"/>
                <w:szCs w:val="24"/>
              </w:rPr>
            </w:pPr>
          </w:p>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709" w:type="dxa"/>
            <w:tcBorders>
              <w:bottom w:val="single" w:sz="4" w:space="0" w:color="auto"/>
            </w:tcBorders>
          </w:tcPr>
          <w:p w:rsidR="002C218C" w:rsidRPr="00173A0E" w:rsidRDefault="002C218C" w:rsidP="00AB16CA">
            <w:pPr>
              <w:spacing w:after="0" w:line="240" w:lineRule="auto"/>
              <w:rPr>
                <w:rFonts w:ascii="Times New Roman" w:hAnsi="Times New Roman"/>
                <w:sz w:val="24"/>
                <w:szCs w:val="24"/>
              </w:rPr>
            </w:pPr>
          </w:p>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AB16CA">
        <w:trPr>
          <w:trHeight w:val="137"/>
        </w:trPr>
        <w:tc>
          <w:tcPr>
            <w:tcW w:w="8188" w:type="dxa"/>
            <w:tcBorders>
              <w:top w:val="single" w:sz="4" w:space="0" w:color="auto"/>
              <w:bottom w:val="single" w:sz="4" w:space="0" w:color="auto"/>
            </w:tcBorders>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sz w:val="24"/>
                <w:szCs w:val="24"/>
              </w:rPr>
              <w:t>10 штрафных бросков на точность (количество попаданий): девушки</w:t>
            </w:r>
          </w:p>
        </w:tc>
        <w:tc>
          <w:tcPr>
            <w:tcW w:w="992" w:type="dxa"/>
            <w:tcBorders>
              <w:top w:val="single" w:sz="4" w:space="0" w:color="auto"/>
              <w:bottom w:val="single" w:sz="4" w:space="0" w:color="auto"/>
            </w:tcBorders>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Borders>
              <w:top w:val="single" w:sz="4" w:space="0" w:color="auto"/>
              <w:bottom w:val="single" w:sz="4" w:space="0" w:color="auto"/>
            </w:tcBorders>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709" w:type="dxa"/>
            <w:tcBorders>
              <w:top w:val="single" w:sz="4" w:space="0" w:color="auto"/>
              <w:bottom w:val="single" w:sz="4" w:space="0" w:color="auto"/>
            </w:tcBorders>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pStyle w:val="ac"/>
        <w:spacing w:before="0" w:beforeAutospacing="0" w:after="0" w:afterAutospacing="0"/>
        <w:jc w:val="center"/>
        <w:rPr>
          <w:b/>
        </w:rPr>
      </w:pPr>
      <w:r w:rsidRPr="00173A0E">
        <w:rPr>
          <w:b/>
        </w:rPr>
        <w:t>ВОЛЕЙБОЛ</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4"/>
        <w:gridCol w:w="5528"/>
      </w:tblGrid>
      <w:tr w:rsidR="002C218C" w:rsidRPr="00173A0E" w:rsidTr="00AB16CA">
        <w:trPr>
          <w:trHeight w:val="450"/>
        </w:trPr>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rPr>
          <w:trHeight w:val="213"/>
        </w:trPr>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AB16CA">
        <w:trPr>
          <w:trHeight w:val="301"/>
        </w:trPr>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Влияние игровых упражнений на развитие координационных, кондиционных способностей. Самоконтроль и дозирование нагрузки при занятиях спортивными играми. Особенности судейства, организации и проведения спортивных игр с учащимися младших классов.</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влиянии игровых упражнений на развитие координационных, кондиционных способностей; организацией вариантов технико-тактических действий в процессе игры; особенностями проведения и судейства соревнований; методикой самостоятельных занятий; организацией и проведением спортивных игр с учащимися младших классов.</w:t>
            </w:r>
          </w:p>
        </w:tc>
      </w:tr>
      <w:tr w:rsidR="002C218C" w:rsidRPr="00173A0E" w:rsidTr="00AB16CA">
        <w:trPr>
          <w:trHeight w:val="213"/>
        </w:trPr>
        <w:tc>
          <w:tcPr>
            <w:tcW w:w="10632" w:type="dxa"/>
            <w:gridSpan w:val="2"/>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AB16CA">
        <w:trPr>
          <w:trHeight w:val="513"/>
        </w:trPr>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2C218C" w:rsidRPr="00173A0E" w:rsidTr="00AB16CA">
        <w:trPr>
          <w:trHeight w:val="226"/>
        </w:trPr>
        <w:tc>
          <w:tcPr>
            <w:tcW w:w="10632" w:type="dxa"/>
            <w:gridSpan w:val="2"/>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2C218C" w:rsidRPr="00173A0E" w:rsidTr="00AB16CA">
        <w:trPr>
          <w:trHeight w:val="1436"/>
        </w:trPr>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Техника: </w:t>
            </w:r>
            <w:r w:rsidRPr="00173A0E">
              <w:rPr>
                <w:rFonts w:ascii="Times New Roman" w:hAnsi="Times New Roman"/>
                <w:sz w:val="24"/>
                <w:szCs w:val="24"/>
              </w:rPr>
              <w:t xml:space="preserve">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в стенку;на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техника выполнения игровых действий: «постановка блока», атакующий удар (с места и в движении).</w:t>
            </w:r>
          </w:p>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i/>
                <w:sz w:val="24"/>
                <w:szCs w:val="24"/>
              </w:rPr>
              <w:t xml:space="preserve">Тактика: </w:t>
            </w:r>
            <w:r w:rsidRPr="00173A0E">
              <w:rPr>
                <w:rFonts w:ascii="Times New Roman" w:hAnsi="Times New Roman"/>
                <w:sz w:val="24"/>
                <w:szCs w:val="24"/>
              </w:rPr>
              <w:t xml:space="preserve">индивидуальные, групповые, и командные тактические действия в защите, нападении; </w:t>
            </w:r>
            <w:r w:rsidRPr="00173A0E">
              <w:rPr>
                <w:rFonts w:ascii="Times New Roman" w:hAnsi="Times New Roman"/>
                <w:color w:val="000000"/>
                <w:sz w:val="24"/>
                <w:szCs w:val="24"/>
              </w:rPr>
              <w:t xml:space="preserve">закрепление правил игры в </w:t>
            </w:r>
            <w:r w:rsidRPr="00173A0E">
              <w:rPr>
                <w:rFonts w:ascii="Times New Roman" w:hAnsi="Times New Roman"/>
                <w:color w:val="000000"/>
                <w:sz w:val="24"/>
                <w:szCs w:val="24"/>
              </w:rPr>
              <w:lastRenderedPageBreak/>
              <w:t>условиях игровой и учебной деятельности.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Повторение правил игры в волейбол, соблюдение их в процессе игровой деятельности.</w:t>
            </w:r>
            <w:r w:rsidRPr="00173A0E">
              <w:rPr>
                <w:rFonts w:ascii="Times New Roman" w:hAnsi="Times New Roman"/>
                <w:color w:val="000000"/>
                <w:sz w:val="24"/>
                <w:szCs w:val="24"/>
              </w:rPr>
              <w:br/>
              <w:t>Совершенствование основных технических приёмов и тактических действий в условиях учебной и игровой деятельности.</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lastRenderedPageBreak/>
              <w:t xml:space="preserve">Выполняют: 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имитацию подачи в стенку; 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 xml:space="preserve">разучивают технику игровых действий: «постановка блока», атакующий удар (с места и в движении);находят сложные элементы и анализируют особенности их выполнения; разучивают подводящие упражнения и анализируют их технику у одноклассников, предлагают способы устранения возможных ошибок; закрепляют технику постановки блоков, </w:t>
            </w:r>
            <w:r w:rsidRPr="00173A0E">
              <w:rPr>
                <w:rFonts w:ascii="Times New Roman" w:hAnsi="Times New Roman"/>
                <w:color w:val="000000"/>
                <w:sz w:val="24"/>
                <w:szCs w:val="24"/>
              </w:rPr>
              <w:lastRenderedPageBreak/>
              <w:t>атакующего удар (с места и в движении) в учебной и игровой деятельности; совершенствуют технику нападающего удара в разные зоны волейбольной площадки; знакомятся с выполнением технических приёмов известных волейболистов, обсуждают тактические действия и игровые комбинации ведущих команд страны и мира; закрепляют и совершенствуют технические и тактические действия в защите и нападении в процессе учебной и игровой деятельности; соблюдают правила игры в процессе игровой деятельности, принимают участие в спортивных соревнованиях.</w:t>
            </w:r>
          </w:p>
        </w:tc>
      </w:tr>
      <w:tr w:rsidR="002C218C" w:rsidRPr="00173A0E" w:rsidTr="00AB16CA">
        <w:trPr>
          <w:trHeight w:val="226"/>
        </w:trPr>
        <w:tc>
          <w:tcPr>
            <w:tcW w:w="10632" w:type="dxa"/>
            <w:gridSpan w:val="2"/>
            <w:tcBorders>
              <w:top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2C218C" w:rsidRPr="00173A0E" w:rsidTr="00AB16CA">
        <w:trPr>
          <w:trHeight w:val="160"/>
        </w:trPr>
        <w:tc>
          <w:tcPr>
            <w:tcW w:w="5104" w:type="dxa"/>
            <w:tcBorders>
              <w:top w:val="single" w:sz="4" w:space="0" w:color="auto"/>
              <w:bottom w:val="single" w:sz="4" w:space="0" w:color="auto"/>
              <w:right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c>
          <w:tcPr>
            <w:tcW w:w="5528" w:type="dxa"/>
            <w:tcBorders>
              <w:top w:val="single" w:sz="4" w:space="0" w:color="auto"/>
              <w:left w:val="single" w:sz="4" w:space="0" w:color="auto"/>
              <w:bottom w:val="single" w:sz="4" w:space="0" w:color="auto"/>
            </w:tcBorders>
            <w:shd w:val="clear" w:color="auto" w:fill="auto"/>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tc>
      </w:tr>
    </w:tbl>
    <w:p w:rsidR="002C218C" w:rsidRPr="00173A0E" w:rsidRDefault="002C218C" w:rsidP="006A67BD">
      <w:pPr>
        <w:pStyle w:val="ac"/>
        <w:spacing w:before="0" w:beforeAutospacing="0" w:after="0" w:afterAutospacing="0"/>
        <w:jc w:val="center"/>
        <w:rPr>
          <w:b/>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74" w:tblpY="240"/>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63"/>
        <w:gridCol w:w="992"/>
        <w:gridCol w:w="992"/>
        <w:gridCol w:w="851"/>
      </w:tblGrid>
      <w:tr w:rsidR="002C218C" w:rsidRPr="00173A0E" w:rsidTr="00AB16CA">
        <w:trPr>
          <w:trHeight w:val="481"/>
        </w:trPr>
        <w:tc>
          <w:tcPr>
            <w:tcW w:w="7763" w:type="dxa"/>
            <w:vMerge w:val="restart"/>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835" w:type="dxa"/>
            <w:gridSpan w:val="3"/>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2C218C" w:rsidRPr="00173A0E" w:rsidTr="00AB16CA">
        <w:trPr>
          <w:trHeight w:val="107"/>
        </w:trPr>
        <w:tc>
          <w:tcPr>
            <w:tcW w:w="7763" w:type="dxa"/>
            <w:vMerge/>
          </w:tcPr>
          <w:p w:rsidR="002C218C" w:rsidRPr="00173A0E" w:rsidRDefault="002C218C" w:rsidP="00AB16CA">
            <w:pPr>
              <w:spacing w:after="0" w:line="240" w:lineRule="auto"/>
              <w:rPr>
                <w:rFonts w:ascii="Times New Roman" w:hAnsi="Times New Roman"/>
                <w:sz w:val="24"/>
                <w:szCs w:val="24"/>
              </w:rPr>
            </w:pPr>
          </w:p>
        </w:tc>
        <w:tc>
          <w:tcPr>
            <w:tcW w:w="992" w:type="dxa"/>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1" w:type="dxa"/>
          </w:tcPr>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AB16CA">
        <w:trPr>
          <w:trHeight w:val="412"/>
        </w:trPr>
        <w:tc>
          <w:tcPr>
            <w:tcW w:w="7763" w:type="dxa"/>
            <w:tcBorders>
              <w:bottom w:val="single" w:sz="4" w:space="0" w:color="auto"/>
            </w:tcBorders>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sz w:val="24"/>
                <w:szCs w:val="24"/>
              </w:rPr>
              <w:t>10 верхних (юноши); нижних (девушки) прямых подач на попадание в указанную преподавателем зону:  девушки</w:t>
            </w:r>
          </w:p>
        </w:tc>
        <w:tc>
          <w:tcPr>
            <w:tcW w:w="992" w:type="dxa"/>
            <w:tcBorders>
              <w:bottom w:val="single" w:sz="4" w:space="0" w:color="auto"/>
            </w:tcBorders>
          </w:tcPr>
          <w:p w:rsidR="002C218C" w:rsidRPr="00173A0E" w:rsidRDefault="002C218C" w:rsidP="00AB16CA">
            <w:pPr>
              <w:spacing w:after="0" w:line="240" w:lineRule="auto"/>
              <w:rPr>
                <w:rFonts w:ascii="Times New Roman" w:hAnsi="Times New Roman"/>
                <w:sz w:val="24"/>
                <w:szCs w:val="24"/>
              </w:rPr>
            </w:pPr>
          </w:p>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6-8</w:t>
            </w:r>
          </w:p>
        </w:tc>
        <w:tc>
          <w:tcPr>
            <w:tcW w:w="992" w:type="dxa"/>
            <w:tcBorders>
              <w:bottom w:val="single" w:sz="4" w:space="0" w:color="auto"/>
            </w:tcBorders>
          </w:tcPr>
          <w:p w:rsidR="002C218C" w:rsidRPr="00173A0E" w:rsidRDefault="002C218C" w:rsidP="00AB16CA">
            <w:pPr>
              <w:spacing w:after="0" w:line="240" w:lineRule="auto"/>
              <w:rPr>
                <w:rFonts w:ascii="Times New Roman" w:hAnsi="Times New Roman"/>
                <w:sz w:val="24"/>
                <w:szCs w:val="24"/>
              </w:rPr>
            </w:pPr>
          </w:p>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6</w:t>
            </w:r>
          </w:p>
        </w:tc>
        <w:tc>
          <w:tcPr>
            <w:tcW w:w="851" w:type="dxa"/>
            <w:tcBorders>
              <w:bottom w:val="single" w:sz="4" w:space="0" w:color="auto"/>
            </w:tcBorders>
          </w:tcPr>
          <w:p w:rsidR="002C218C" w:rsidRPr="00173A0E" w:rsidRDefault="002C218C" w:rsidP="00AB16CA">
            <w:pPr>
              <w:spacing w:after="0" w:line="240" w:lineRule="auto"/>
              <w:rPr>
                <w:rFonts w:ascii="Times New Roman" w:hAnsi="Times New Roman"/>
                <w:sz w:val="24"/>
                <w:szCs w:val="24"/>
              </w:rPr>
            </w:pPr>
          </w:p>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5</w:t>
            </w:r>
          </w:p>
        </w:tc>
      </w:tr>
      <w:tr w:rsidR="002C218C" w:rsidRPr="00173A0E" w:rsidTr="00AB16CA">
        <w:trPr>
          <w:trHeight w:val="501"/>
        </w:trPr>
        <w:tc>
          <w:tcPr>
            <w:tcW w:w="7763" w:type="dxa"/>
            <w:tcBorders>
              <w:top w:val="single" w:sz="4" w:space="0" w:color="auto"/>
              <w:bottom w:val="single" w:sz="4" w:space="0" w:color="auto"/>
            </w:tcBorders>
          </w:tcPr>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sz w:val="24"/>
                <w:szCs w:val="24"/>
              </w:rPr>
              <w:t xml:space="preserve">6 передач на точность через сетку из зон 2, 3, 4 </w:t>
            </w:r>
          </w:p>
          <w:p w:rsidR="002C218C" w:rsidRPr="00173A0E" w:rsidRDefault="002C218C" w:rsidP="00AB16CA">
            <w:pPr>
              <w:spacing w:after="0" w:line="240" w:lineRule="auto"/>
              <w:rPr>
                <w:rFonts w:ascii="Times New Roman" w:hAnsi="Times New Roman"/>
                <w:sz w:val="24"/>
                <w:szCs w:val="24"/>
              </w:rPr>
            </w:pPr>
            <w:r w:rsidRPr="00173A0E">
              <w:rPr>
                <w:rFonts w:ascii="Times New Roman" w:hAnsi="Times New Roman"/>
                <w:sz w:val="24"/>
                <w:szCs w:val="24"/>
              </w:rPr>
              <w:t>(в указанную зону): девушки</w:t>
            </w:r>
          </w:p>
        </w:tc>
        <w:tc>
          <w:tcPr>
            <w:tcW w:w="992" w:type="dxa"/>
            <w:tcBorders>
              <w:top w:val="single" w:sz="4" w:space="0" w:color="auto"/>
              <w:bottom w:val="single" w:sz="4" w:space="0" w:color="auto"/>
            </w:tcBorders>
          </w:tcPr>
          <w:p w:rsidR="002C218C" w:rsidRPr="00173A0E" w:rsidRDefault="002C218C" w:rsidP="00AB16CA">
            <w:pPr>
              <w:spacing w:after="0" w:line="240" w:lineRule="auto"/>
              <w:rPr>
                <w:rFonts w:ascii="Times New Roman" w:hAnsi="Times New Roman"/>
                <w:sz w:val="24"/>
                <w:szCs w:val="24"/>
              </w:rPr>
            </w:pPr>
          </w:p>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992" w:type="dxa"/>
            <w:tcBorders>
              <w:top w:val="single" w:sz="4" w:space="0" w:color="auto"/>
              <w:bottom w:val="single" w:sz="4" w:space="0" w:color="auto"/>
            </w:tcBorders>
          </w:tcPr>
          <w:p w:rsidR="002C218C" w:rsidRPr="00173A0E" w:rsidRDefault="002C218C" w:rsidP="00AB16CA">
            <w:pPr>
              <w:spacing w:after="0" w:line="240" w:lineRule="auto"/>
              <w:rPr>
                <w:rFonts w:ascii="Times New Roman" w:hAnsi="Times New Roman"/>
                <w:sz w:val="24"/>
                <w:szCs w:val="24"/>
              </w:rPr>
            </w:pPr>
          </w:p>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1" w:type="dxa"/>
            <w:tcBorders>
              <w:top w:val="single" w:sz="4" w:space="0" w:color="auto"/>
              <w:bottom w:val="single" w:sz="4" w:space="0" w:color="auto"/>
            </w:tcBorders>
          </w:tcPr>
          <w:p w:rsidR="002C218C" w:rsidRPr="00173A0E" w:rsidRDefault="002C218C" w:rsidP="00AB16CA">
            <w:pPr>
              <w:spacing w:after="0" w:line="240" w:lineRule="auto"/>
              <w:rPr>
                <w:rFonts w:ascii="Times New Roman" w:hAnsi="Times New Roman"/>
                <w:sz w:val="24"/>
                <w:szCs w:val="24"/>
              </w:rPr>
            </w:pPr>
          </w:p>
          <w:p w:rsidR="002C218C" w:rsidRPr="00173A0E" w:rsidRDefault="002C218C" w:rsidP="00AB16CA">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2C218C" w:rsidRPr="00173A0E" w:rsidRDefault="002C218C" w:rsidP="006A67BD">
      <w:pPr>
        <w:spacing w:after="0" w:line="240" w:lineRule="auto"/>
        <w:jc w:val="center"/>
        <w:rPr>
          <w:rFonts w:ascii="Times New Roman" w:hAnsi="Times New Roman"/>
          <w:b/>
          <w:sz w:val="24"/>
          <w:szCs w:val="24"/>
        </w:rPr>
      </w:pPr>
    </w:p>
    <w:p w:rsidR="002C218C" w:rsidRPr="00173A0E" w:rsidRDefault="002C218C" w:rsidP="006A67BD">
      <w:pPr>
        <w:pStyle w:val="ac"/>
        <w:spacing w:before="0" w:beforeAutospacing="0" w:after="0" w:afterAutospacing="0"/>
        <w:jc w:val="center"/>
        <w:rPr>
          <w:b/>
          <w:u w:val="single"/>
        </w:rPr>
      </w:pPr>
      <w:r w:rsidRPr="00173A0E">
        <w:rPr>
          <w:b/>
          <w:u w:val="single"/>
        </w:rPr>
        <w:t>ФУТБОЛ</w:t>
      </w:r>
    </w:p>
    <w:p w:rsidR="002C218C" w:rsidRPr="00173A0E" w:rsidRDefault="002C218C" w:rsidP="006A67BD">
      <w:pPr>
        <w:pStyle w:val="ac"/>
        <w:spacing w:before="0" w:beforeAutospacing="0" w:after="0" w:afterAutospacing="0"/>
        <w:jc w:val="center"/>
        <w:rPr>
          <w:b/>
          <w:u w:val="single"/>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04"/>
        <w:gridCol w:w="5528"/>
      </w:tblGrid>
      <w:tr w:rsidR="002C218C" w:rsidRPr="00173A0E" w:rsidTr="00AB16CA">
        <w:tc>
          <w:tcPr>
            <w:tcW w:w="5104"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10632"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2C218C" w:rsidRPr="00173A0E" w:rsidTr="00AB16CA">
        <w:tc>
          <w:tcPr>
            <w:tcW w:w="5104"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Развитие футбола в России и за рубежом. Физическая подготовка юного футболиста. Особенности подготовки девушек в футболе. Особенности судейства, организации и проведения спортивных игр с учащимися младших классов.</w:t>
            </w:r>
          </w:p>
        </w:tc>
        <w:tc>
          <w:tcPr>
            <w:tcW w:w="55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развитии футбола в России и за рубежом; о физической подготовке юного футболиста; об особенностях подготовки девушек в футболе; особенностями проведения и судейства соревнований; методикой самостоятельных занятий; организацией и проведением спортивных игр с учащимися младших классов.</w:t>
            </w:r>
          </w:p>
        </w:tc>
      </w:tr>
      <w:tr w:rsidR="002C218C" w:rsidRPr="00173A0E" w:rsidTr="00AB16CA">
        <w:tc>
          <w:tcPr>
            <w:tcW w:w="10632"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2C218C" w:rsidRPr="00173A0E" w:rsidTr="00AB16CA">
        <w:tc>
          <w:tcPr>
            <w:tcW w:w="5104"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Прыжки и бег в различных сочетаниях; ускорения и рывки с мячом; рывки к мячу с последующим ударом по воротам; прыжки с имитацией удара головой и ногой; прыжки с места и с разбега с ударами головой или ногой по мячам, подвешенных на разной высоте; спортивные игры: гандбол, баскетбол, волейбол, хоккей с мячом по упрощенным правилам с элементами футбола;удары по футбольному и набивному мячах на дальность; броски набивного мяча ногой на дальность за счет энергичного маха ногой вперед; борьба за </w:t>
            </w:r>
            <w:r w:rsidRPr="00173A0E">
              <w:rPr>
                <w:rFonts w:ascii="Times New Roman" w:hAnsi="Times New Roman"/>
                <w:sz w:val="24"/>
                <w:szCs w:val="24"/>
              </w:rPr>
              <w:lastRenderedPageBreak/>
              <w:t>мяч с помощью толчков; 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наперегонки;быстрый переход от бега спиной вперед на обыкновенный и др.; ускорения и рывки с мячом на 30-60м; элементы техники с последующим рывком и ударом в цель.</w:t>
            </w:r>
          </w:p>
        </w:tc>
        <w:tc>
          <w:tcPr>
            <w:tcW w:w="5528"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sz w:val="24"/>
                <w:szCs w:val="24"/>
              </w:rPr>
              <w:lastRenderedPageBreak/>
              <w:t xml:space="preserve">Выполняют: прыжки с места и с разбега с имитацией удара головой или ногой по мячах, подвешенных на разной высоте; подвижные и спортивные игры по упрощенным правилам с элементами футбола; удары по футбольному и набивному мячах на дальность; броски набивного мяча ногой на дальность за счет энергичного маха ногой вперед;бег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w:t>
            </w:r>
            <w:r w:rsidRPr="00173A0E">
              <w:rPr>
                <w:rFonts w:ascii="Times New Roman" w:hAnsi="Times New Roman"/>
                <w:sz w:val="24"/>
                <w:szCs w:val="24"/>
              </w:rPr>
              <w:lastRenderedPageBreak/>
              <w:t xml:space="preserve">обыкновенный и др.; ускорения и рывки с мячом на 30-60м; элементы техники с последующим рывком и ударом в цель. </w:t>
            </w:r>
          </w:p>
        </w:tc>
      </w:tr>
      <w:tr w:rsidR="002C218C" w:rsidRPr="00173A0E" w:rsidTr="00AB16CA">
        <w:tc>
          <w:tcPr>
            <w:tcW w:w="10632" w:type="dxa"/>
            <w:gridSpan w:val="2"/>
          </w:tcPr>
          <w:p w:rsidR="002C218C" w:rsidRPr="00173A0E" w:rsidRDefault="002C218C" w:rsidP="006A67BD">
            <w:pPr>
              <w:spacing w:after="0" w:line="240" w:lineRule="auto"/>
              <w:rPr>
                <w:rFonts w:ascii="Times New Roman" w:hAnsi="Times New Roman"/>
                <w:b/>
                <w:sz w:val="24"/>
                <w:szCs w:val="24"/>
              </w:rPr>
            </w:pPr>
            <w:r w:rsidRPr="00173A0E">
              <w:rPr>
                <w:rFonts w:ascii="Times New Roman" w:hAnsi="Times New Roman"/>
                <w:b/>
                <w:sz w:val="24"/>
                <w:szCs w:val="24"/>
              </w:rPr>
              <w:lastRenderedPageBreak/>
              <w:t>Технико-тактическая подготовка</w:t>
            </w:r>
          </w:p>
        </w:tc>
      </w:tr>
      <w:tr w:rsidR="002C218C" w:rsidRPr="00173A0E" w:rsidTr="00AB16CA">
        <w:tc>
          <w:tcPr>
            <w:tcW w:w="5104"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Передвижения:</w:t>
            </w:r>
            <w:r w:rsidRPr="00173A0E">
              <w:rPr>
                <w:rFonts w:ascii="Times New Roman" w:hAnsi="Times New Roman"/>
                <w:sz w:val="24"/>
                <w:szCs w:val="24"/>
              </w:rPr>
              <w:t xml:space="preserve"> различные сочетания приемов передвижения с техникой владения мячом; </w:t>
            </w:r>
            <w:r w:rsidRPr="00173A0E">
              <w:rPr>
                <w:rFonts w:ascii="Times New Roman" w:hAnsi="Times New Roman"/>
                <w:i/>
                <w:sz w:val="24"/>
                <w:szCs w:val="24"/>
              </w:rPr>
              <w:t>удары по мячу</w:t>
            </w:r>
            <w:r w:rsidRPr="00173A0E">
              <w:rPr>
                <w:rFonts w:ascii="Times New Roman" w:hAnsi="Times New Roman"/>
                <w:sz w:val="24"/>
                <w:szCs w:val="24"/>
              </w:rPr>
              <w:t xml:space="preserve"> ногой: совершенствование точности ударов, умение рассчитывать силу удара; головой: совершенствование техники ударов лбом;</w:t>
            </w:r>
            <w:r w:rsidRPr="00173A0E">
              <w:rPr>
                <w:rFonts w:ascii="Times New Roman" w:hAnsi="Times New Roman"/>
                <w:i/>
                <w:sz w:val="24"/>
                <w:szCs w:val="24"/>
              </w:rPr>
              <w:t xml:space="preserve"> остановки</w:t>
            </w:r>
            <w:r w:rsidRPr="00173A0E">
              <w:rPr>
                <w:rFonts w:ascii="Times New Roman" w:hAnsi="Times New Roman"/>
                <w:sz w:val="24"/>
                <w:szCs w:val="24"/>
              </w:rPr>
              <w:t xml:space="preserve"> мяча: совершенствование остановок мяча различными способами; </w:t>
            </w:r>
            <w:r w:rsidRPr="00173A0E">
              <w:rPr>
                <w:rFonts w:ascii="Times New Roman" w:hAnsi="Times New Roman"/>
                <w:i/>
                <w:sz w:val="24"/>
                <w:szCs w:val="24"/>
              </w:rPr>
              <w:t>ведение мяча:</w:t>
            </w:r>
            <w:r w:rsidRPr="00173A0E">
              <w:rPr>
                <w:rFonts w:ascii="Times New Roman" w:hAnsi="Times New Roman"/>
                <w:sz w:val="24"/>
                <w:szCs w:val="24"/>
              </w:rPr>
              <w:t xml:space="preserve"> совершенствование ведения мяча различными способами; </w:t>
            </w:r>
            <w:r w:rsidRPr="00173A0E">
              <w:rPr>
                <w:rFonts w:ascii="Times New Roman" w:hAnsi="Times New Roman"/>
                <w:i/>
                <w:sz w:val="24"/>
                <w:szCs w:val="24"/>
              </w:rPr>
              <w:t>отвлекающим действия (финты):</w:t>
            </w:r>
            <w:r w:rsidRPr="00173A0E">
              <w:rPr>
                <w:rFonts w:ascii="Times New Roman" w:hAnsi="Times New Roman"/>
                <w:sz w:val="24"/>
                <w:szCs w:val="24"/>
              </w:rPr>
              <w:t xml:space="preserve"> совершенствование финтов с учетом развития у учащихся двигательных качеств; отбора мяча: отбор мяча в подкате; вбрасывания мяча: совершенствование точности и дальности вбрасывания мяча; </w:t>
            </w:r>
            <w:r w:rsidRPr="00173A0E">
              <w:rPr>
                <w:rFonts w:ascii="Times New Roman" w:hAnsi="Times New Roman"/>
                <w:i/>
                <w:sz w:val="24"/>
                <w:szCs w:val="24"/>
              </w:rPr>
              <w:t>жонглирование мячом;</w:t>
            </w:r>
            <w:r w:rsidRPr="00173A0E">
              <w:rPr>
                <w:rFonts w:ascii="Times New Roman" w:hAnsi="Times New Roman"/>
                <w:sz w:val="24"/>
                <w:szCs w:val="24"/>
              </w:rPr>
              <w:t xml:space="preserve"> элементы игры вратаря: совершенствование техники ловли и отражения, бросков руками и выбивания мяча ногами, умение определять направление возможного удара, игры на выходах, быстрой организации атаки, управление игрой партнеров по обороне; </w:t>
            </w:r>
            <w:r w:rsidRPr="00173A0E">
              <w:rPr>
                <w:rFonts w:ascii="Times New Roman" w:hAnsi="Times New Roman"/>
                <w:color w:val="000000"/>
                <w:sz w:val="24"/>
                <w:szCs w:val="24"/>
              </w:rPr>
              <w:t>техника игровых действий: вбрасывание мяча с лицевой линии, выполнение углового и штрафного ударов в изменяющихся игровых ситуациях.</w:t>
            </w:r>
            <w:r w:rsidRPr="00173A0E">
              <w:rPr>
                <w:rFonts w:ascii="Times New Roman" w:hAnsi="Times New Roman"/>
                <w:color w:val="000000"/>
                <w:sz w:val="24"/>
                <w:szCs w:val="24"/>
              </w:rPr>
              <w:br/>
              <w:t>Закрепление правил игры в условиях игровой и учебной деятельности:</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индивидуальные действия</w:t>
            </w:r>
            <w:r w:rsidRPr="00173A0E">
              <w:rPr>
                <w:rFonts w:ascii="Times New Roman" w:hAnsi="Times New Roman"/>
                <w:sz w:val="24"/>
                <w:szCs w:val="24"/>
              </w:rPr>
              <w:t xml:space="preserve"> в </w:t>
            </w:r>
            <w:r w:rsidRPr="00173A0E">
              <w:rPr>
                <w:rFonts w:ascii="Times New Roman" w:hAnsi="Times New Roman"/>
                <w:i/>
                <w:sz w:val="24"/>
                <w:szCs w:val="24"/>
              </w:rPr>
              <w:t>нападении и в защите:</w:t>
            </w:r>
            <w:r w:rsidRPr="00173A0E">
              <w:rPr>
                <w:rFonts w:ascii="Times New Roman" w:hAnsi="Times New Roman"/>
                <w:sz w:val="24"/>
                <w:szCs w:val="24"/>
              </w:rPr>
              <w:t xml:space="preserve"> совершенствование способностей и умений действовать в нападении;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групповые действия в нападении ив защите</w:t>
            </w:r>
            <w:r w:rsidRPr="00173A0E">
              <w:rPr>
                <w:rFonts w:ascii="Times New Roman" w:hAnsi="Times New Roman"/>
                <w:sz w:val="24"/>
                <w:szCs w:val="24"/>
              </w:rPr>
              <w:t xml:space="preserve">: совершенствование скорости организации атак;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i/>
                <w:sz w:val="24"/>
                <w:szCs w:val="24"/>
              </w:rPr>
              <w:t>командные действия в нападении ив защите:</w:t>
            </w:r>
            <w:r w:rsidRPr="00173A0E">
              <w:rPr>
                <w:rFonts w:ascii="Times New Roman" w:hAnsi="Times New Roman"/>
                <w:sz w:val="24"/>
                <w:szCs w:val="24"/>
              </w:rPr>
              <w:t xml:space="preserve"> организация быстрого и постепенного нападения. Совершенствования согласованности действий в обороне. </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color w:val="000000"/>
                <w:sz w:val="24"/>
                <w:szCs w:val="24"/>
              </w:rPr>
              <w:t>Повторение правил игры в футбол и соблюдение их в процессе игровой деятельности.</w:t>
            </w:r>
            <w:r w:rsidRPr="00173A0E">
              <w:rPr>
                <w:rFonts w:ascii="Times New Roman" w:hAnsi="Times New Roman"/>
                <w:color w:val="000000"/>
                <w:sz w:val="24"/>
                <w:szCs w:val="24"/>
              </w:rPr>
              <w:br/>
              <w:t>Совершенствование основных технических приёмов и тактических действий в условиях учебной и игровой деятельности.</w:t>
            </w:r>
          </w:p>
        </w:tc>
        <w:tc>
          <w:tcPr>
            <w:tcW w:w="55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Выполняют: различные приемы передвижения в сочетании с техникой владения мячом; удары по мячу ногой: совершенствование ударов на точность (в цель, в ворота, партнеру, движущийся); головой, лбом, выполняя их с активным сопротивлением, обращая при этом внимание на высокий прыжок; остановки мяча различными способами с наименьшей затратой времени, на высокой скорости движения;ведение мяча различными способами на высокой скорости, меняя направление и ритм движения, применяя отвлекающих действия (финты); совершенствование финтов с учетом развития собственных двигательных качеств, учитывая игровое место в составе команды; отбора мяча: в подкате; определение замысла соперника, владеющего мячом; вбрасывания мяча: на точность и дальность, изменяя расстояние до цели; жонглирование мячом ногой (правой, левой), бедром (правым, левым), головой; элементы игры вратаря;</w:t>
            </w:r>
            <w:r w:rsidRPr="00173A0E">
              <w:rPr>
                <w:rFonts w:ascii="Times New Roman" w:hAnsi="Times New Roman"/>
                <w:color w:val="000000"/>
                <w:sz w:val="24"/>
                <w:szCs w:val="24"/>
              </w:rPr>
              <w:t xml:space="preserve"> знакомятся и анализируют  образцы техники:  вбрасывания мяча с лицевой линии, углового удара, удара от ворот, штрафного удара с одиннадцатиметровой отметки в разные зоны (квадраты) футбольных ворот в игровых и соревновательных условиях; разучивают технику  вбрасывания мяча с лицевой линии, углового удара, удара от ворот, штрафного удара с одиннадцатиметровой отметки в разные зоны (квадраты) футбольных ворот и исправляют ошибки одноклассников (разучивание в парах и в группах);знакомятся с выполнением технических приёмов известных футболистов, обсуждают тактические действия и игровые комбинации ведущих команд страны и мира; закрепляют и совершенствуют технику разученных действий в условиях учебной и игровой деятельности; соблюдают правила игры в процессе игровой деятельности, принимают участие в спортивных соревнованиях.</w:t>
            </w:r>
          </w:p>
          <w:p w:rsidR="002C218C" w:rsidRPr="00173A0E" w:rsidRDefault="002C218C" w:rsidP="006A67BD">
            <w:pPr>
              <w:spacing w:after="0" w:line="240" w:lineRule="auto"/>
              <w:jc w:val="both"/>
              <w:rPr>
                <w:rFonts w:ascii="Times New Roman" w:hAnsi="Times New Roman"/>
                <w:sz w:val="24"/>
                <w:szCs w:val="24"/>
              </w:rPr>
            </w:pPr>
          </w:p>
        </w:tc>
      </w:tr>
      <w:tr w:rsidR="002C218C" w:rsidRPr="00173A0E" w:rsidTr="00AB16CA">
        <w:tc>
          <w:tcPr>
            <w:tcW w:w="10632" w:type="dxa"/>
            <w:gridSpan w:val="2"/>
          </w:tcPr>
          <w:p w:rsidR="002C218C" w:rsidRPr="00173A0E" w:rsidRDefault="002C218C" w:rsidP="006A67BD">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2C218C" w:rsidRPr="00173A0E" w:rsidTr="00AB16CA">
        <w:tc>
          <w:tcPr>
            <w:tcW w:w="5104"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утренней гимнастики, осанки, плоскостопия, гибкости; прыжки через </w:t>
            </w:r>
            <w:r w:rsidRPr="00173A0E">
              <w:rPr>
                <w:rFonts w:ascii="Times New Roman" w:hAnsi="Times New Roman"/>
                <w:sz w:val="24"/>
                <w:szCs w:val="24"/>
              </w:rPr>
              <w:lastRenderedPageBreak/>
              <w:t>скакалку; подтягивание из виса; сгибание и разгибание рук в упоре лежа от скамейки; прыжки с места.</w:t>
            </w:r>
          </w:p>
        </w:tc>
        <w:tc>
          <w:tcPr>
            <w:tcW w:w="5528"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Комплекс упражнений утренней гимнастики, осанки, плоскостопия, гибкости; прыжки через </w:t>
            </w:r>
            <w:r w:rsidRPr="00173A0E">
              <w:rPr>
                <w:rFonts w:ascii="Times New Roman" w:hAnsi="Times New Roman"/>
                <w:sz w:val="24"/>
                <w:szCs w:val="24"/>
              </w:rPr>
              <w:lastRenderedPageBreak/>
              <w:t>скакалку; подтягивание из виса; сгибание и разгибание рук в упоре лежа от скамейки; прыжки с места.</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0"/>
        <w:gridCol w:w="851"/>
        <w:gridCol w:w="850"/>
        <w:gridCol w:w="851"/>
      </w:tblGrid>
      <w:tr w:rsidR="002C218C" w:rsidRPr="00173A0E" w:rsidTr="00AB16CA">
        <w:tc>
          <w:tcPr>
            <w:tcW w:w="8080" w:type="dxa"/>
            <w:vMerge w:val="restart"/>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sz w:val="24"/>
                <w:szCs w:val="24"/>
              </w:rPr>
              <w:t>Содержание учебного материала</w:t>
            </w:r>
          </w:p>
        </w:tc>
        <w:tc>
          <w:tcPr>
            <w:tcW w:w="2552" w:type="dxa"/>
            <w:gridSpan w:val="3"/>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sz w:val="24"/>
                <w:szCs w:val="24"/>
              </w:rPr>
              <w:t>Уровень учебных достижений учащихся</w:t>
            </w:r>
          </w:p>
        </w:tc>
      </w:tr>
      <w:tr w:rsidR="002C218C" w:rsidRPr="00173A0E" w:rsidTr="00AB16CA">
        <w:tc>
          <w:tcPr>
            <w:tcW w:w="8080" w:type="dxa"/>
            <w:vMerge/>
          </w:tcPr>
          <w:p w:rsidR="002C218C" w:rsidRPr="00173A0E" w:rsidRDefault="002C218C" w:rsidP="006A67BD">
            <w:pPr>
              <w:spacing w:after="0" w:line="240" w:lineRule="auto"/>
              <w:jc w:val="center"/>
              <w:rPr>
                <w:rFonts w:ascii="Times New Roman" w:hAnsi="Times New Roman"/>
                <w:b/>
                <w:sz w:val="24"/>
                <w:szCs w:val="24"/>
              </w:rPr>
            </w:pPr>
          </w:p>
        </w:tc>
        <w:tc>
          <w:tcPr>
            <w:tcW w:w="851" w:type="dxa"/>
          </w:tcPr>
          <w:p w:rsidR="002C218C" w:rsidRPr="00173A0E" w:rsidRDefault="002C218C" w:rsidP="006A67BD">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2C218C" w:rsidRPr="00173A0E" w:rsidTr="00AB16CA">
        <w:tc>
          <w:tcPr>
            <w:tcW w:w="808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5 ударов на точность одним из изученных способов в гандбольные ворота или заданную половину футбольных ворот с расстояния 16,5м после ведения мяча: девушки</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AB16CA">
        <w:tc>
          <w:tcPr>
            <w:tcW w:w="808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5 остановок мяча одним из выученных способом: девушки</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2C218C" w:rsidRPr="00173A0E" w:rsidTr="00AB16CA">
        <w:tc>
          <w:tcPr>
            <w:tcW w:w="808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Для вратаря: 6 попыток ловли мяча одним из выученных способов после набрасывания мяча партнером: девушки</w:t>
            </w:r>
          </w:p>
        </w:tc>
        <w:tc>
          <w:tcPr>
            <w:tcW w:w="851"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0"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2C218C" w:rsidRPr="00173A0E" w:rsidRDefault="002C218C" w:rsidP="006A67BD">
            <w:pPr>
              <w:spacing w:after="0" w:line="240" w:lineRule="auto"/>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2C218C" w:rsidRPr="00173A0E" w:rsidRDefault="002C218C" w:rsidP="006A67BD">
      <w:pPr>
        <w:shd w:val="clear" w:color="auto" w:fill="FFFFFF"/>
        <w:spacing w:after="0" w:line="240" w:lineRule="auto"/>
        <w:textAlignment w:val="baseline"/>
        <w:rPr>
          <w:rFonts w:ascii="Times New Roman" w:hAnsi="Times New Roman"/>
          <w:b/>
          <w:bCs/>
          <w:color w:val="333333"/>
          <w:sz w:val="24"/>
          <w:szCs w:val="24"/>
        </w:rPr>
      </w:pPr>
    </w:p>
    <w:p w:rsidR="002C218C" w:rsidRPr="00173A0E" w:rsidRDefault="002C218C" w:rsidP="006A67BD">
      <w:pPr>
        <w:shd w:val="clear" w:color="auto" w:fill="FFFFFF"/>
        <w:tabs>
          <w:tab w:val="left" w:pos="6183"/>
        </w:tabs>
        <w:spacing w:after="0" w:line="240" w:lineRule="auto"/>
        <w:jc w:val="center"/>
        <w:textAlignment w:val="baseline"/>
        <w:rPr>
          <w:rFonts w:ascii="Times New Roman" w:hAnsi="Times New Roman"/>
          <w:b/>
          <w:bCs/>
          <w:color w:val="333333"/>
          <w:sz w:val="24"/>
          <w:szCs w:val="24"/>
        </w:rPr>
      </w:pPr>
      <w:r w:rsidRPr="00173A0E">
        <w:rPr>
          <w:rFonts w:ascii="Times New Roman" w:hAnsi="Times New Roman"/>
          <w:b/>
          <w:bCs/>
          <w:color w:val="333333"/>
          <w:sz w:val="24"/>
          <w:szCs w:val="24"/>
        </w:rPr>
        <w:t>Модуль «Спортивная и физическая подготовка»</w:t>
      </w:r>
    </w:p>
    <w:tbl>
      <w:tblPr>
        <w:tblStyle w:val="af0"/>
        <w:tblW w:w="0" w:type="auto"/>
        <w:tblInd w:w="108" w:type="dxa"/>
        <w:tblLook w:val="04A0"/>
      </w:tblPr>
      <w:tblGrid>
        <w:gridCol w:w="4786"/>
        <w:gridCol w:w="5778"/>
      </w:tblGrid>
      <w:tr w:rsidR="002C218C" w:rsidRPr="00173A0E" w:rsidTr="00AB16CA">
        <w:tc>
          <w:tcPr>
            <w:tcW w:w="4786"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778" w:type="dxa"/>
          </w:tcPr>
          <w:p w:rsidR="002C218C" w:rsidRPr="00173A0E" w:rsidRDefault="002C218C" w:rsidP="006A67BD">
            <w:pPr>
              <w:jc w:val="center"/>
              <w:rPr>
                <w:rFonts w:ascii="Times New Roman" w:hAnsi="Times New Roman"/>
                <w:sz w:val="24"/>
                <w:szCs w:val="24"/>
              </w:rPr>
            </w:pPr>
            <w:r w:rsidRPr="00173A0E">
              <w:rPr>
                <w:rFonts w:ascii="Times New Roman" w:hAnsi="Times New Roman"/>
                <w:sz w:val="24"/>
                <w:szCs w:val="24"/>
              </w:rPr>
              <w:t>Виды деятельности</w:t>
            </w:r>
          </w:p>
        </w:tc>
      </w:tr>
      <w:tr w:rsidR="002C218C" w:rsidRPr="00173A0E" w:rsidTr="00AB16CA">
        <w:tc>
          <w:tcPr>
            <w:tcW w:w="4786" w:type="dxa"/>
          </w:tcPr>
          <w:p w:rsidR="002C218C" w:rsidRPr="00173A0E" w:rsidRDefault="002C218C" w:rsidP="006A67BD">
            <w:pPr>
              <w:jc w:val="both"/>
              <w:textAlignment w:val="baseline"/>
              <w:rPr>
                <w:rFonts w:ascii="Times New Roman" w:hAnsi="Times New Roman"/>
                <w:b/>
                <w:bCs/>
                <w:color w:val="333333"/>
                <w:sz w:val="24"/>
                <w:szCs w:val="24"/>
              </w:rPr>
            </w:pPr>
            <w:r w:rsidRPr="00173A0E">
              <w:rPr>
                <w:rFonts w:ascii="Times New Roman" w:hAnsi="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778" w:type="dxa"/>
          </w:tcPr>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Примерные рабочие программы учебного предмета «Физическая культура» (модуль «Вид спорта»), рекомендуемые Министерством просвещения Российской Федерации. Рабочие программы по базовой физической подготовке, разрабатываемые учителями физической культуры на основе требований ФГОС.</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Тема «Спортивная подготовка»: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 осваивают технику соревновательных действий избранного вида спорта;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развивают физические качества в системе базовой и специальной физической подготовки;</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нормативных требований комплекса ГТО и демонстрируют приросты в показателях развития физических качеств;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активно участвуют в спортивных соревнованиях по избранному виду спорта.</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Тема «Базовая физическая подготовка»: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 комплекса ГТО на основе использования основных средств базовых видов спорта и спортивных игр (гимнастка, акробатика, лёгкая атлетика); </w:t>
            </w:r>
          </w:p>
          <w:p w:rsidR="002C218C" w:rsidRPr="00173A0E" w:rsidRDefault="002C218C" w:rsidP="006A67BD">
            <w:pPr>
              <w:jc w:val="both"/>
              <w:textAlignment w:val="baseline"/>
              <w:rPr>
                <w:rFonts w:ascii="Times New Roman" w:hAnsi="Times New Roman"/>
                <w:sz w:val="24"/>
                <w:szCs w:val="24"/>
              </w:rPr>
            </w:pPr>
            <w:r w:rsidRPr="00173A0E">
              <w:rPr>
                <w:rFonts w:ascii="Times New Roman" w:hAnsi="Times New Roman"/>
                <w:sz w:val="24"/>
                <w:szCs w:val="24"/>
              </w:rPr>
              <w:t xml:space="preserve">— демонстрируют приросты в показателях физической подготовленности и нормативных требований комплекса ГТО; </w:t>
            </w:r>
          </w:p>
          <w:p w:rsidR="002C218C" w:rsidRPr="00173A0E" w:rsidRDefault="002C218C" w:rsidP="006A67BD">
            <w:pPr>
              <w:jc w:val="both"/>
              <w:textAlignment w:val="baseline"/>
              <w:rPr>
                <w:rFonts w:ascii="Times New Roman" w:hAnsi="Times New Roman"/>
                <w:b/>
                <w:bCs/>
                <w:color w:val="333333"/>
                <w:sz w:val="24"/>
                <w:szCs w:val="24"/>
              </w:rPr>
            </w:pPr>
            <w:r w:rsidRPr="00173A0E">
              <w:rPr>
                <w:rFonts w:ascii="Times New Roman" w:hAnsi="Times New Roman"/>
                <w:sz w:val="24"/>
                <w:szCs w:val="24"/>
              </w:rPr>
              <w:t>— активно участвуют в соревнованиях по выполнению нормативных требований Комплекса ГТО</w:t>
            </w:r>
          </w:p>
        </w:tc>
      </w:tr>
    </w:tbl>
    <w:p w:rsidR="002C218C" w:rsidRPr="00173A0E" w:rsidRDefault="002C218C" w:rsidP="006A67BD">
      <w:pPr>
        <w:shd w:val="clear" w:color="auto" w:fill="FFFFFF"/>
        <w:spacing w:after="0" w:line="240" w:lineRule="auto"/>
        <w:textAlignment w:val="baseline"/>
        <w:rPr>
          <w:rFonts w:ascii="Times New Roman" w:hAnsi="Times New Roman"/>
          <w:b/>
          <w:bCs/>
          <w:color w:val="333333"/>
          <w:sz w:val="24"/>
          <w:szCs w:val="24"/>
        </w:rPr>
      </w:pPr>
    </w:p>
    <w:p w:rsidR="002C218C" w:rsidRPr="00173A0E" w:rsidRDefault="002C218C" w:rsidP="006A67BD">
      <w:pPr>
        <w:shd w:val="clear" w:color="auto" w:fill="FFFFFF"/>
        <w:spacing w:after="0" w:line="240" w:lineRule="auto"/>
        <w:jc w:val="center"/>
        <w:textAlignment w:val="baseline"/>
        <w:rPr>
          <w:rFonts w:ascii="Times New Roman" w:hAnsi="Times New Roman"/>
          <w:b/>
          <w:bCs/>
          <w:color w:val="000000" w:themeColor="text1"/>
          <w:sz w:val="24"/>
          <w:szCs w:val="24"/>
        </w:rPr>
      </w:pPr>
      <w:r w:rsidRPr="00173A0E">
        <w:rPr>
          <w:rFonts w:ascii="Times New Roman" w:hAnsi="Times New Roman"/>
          <w:b/>
          <w:bCs/>
          <w:color w:val="000000" w:themeColor="text1"/>
          <w:sz w:val="24"/>
          <w:szCs w:val="24"/>
        </w:rPr>
        <w:t xml:space="preserve">Учебные нормативы по усвоению навыков, умений, развитию двигательных </w:t>
      </w:r>
    </w:p>
    <w:p w:rsidR="002C218C" w:rsidRPr="00173A0E" w:rsidRDefault="002C218C" w:rsidP="006A67BD">
      <w:pPr>
        <w:shd w:val="clear" w:color="auto" w:fill="FFFFFF"/>
        <w:spacing w:after="0" w:line="240" w:lineRule="auto"/>
        <w:jc w:val="center"/>
        <w:textAlignment w:val="baseline"/>
        <w:rPr>
          <w:rFonts w:ascii="Times New Roman" w:hAnsi="Times New Roman"/>
          <w:b/>
          <w:bCs/>
          <w:color w:val="000000" w:themeColor="text1"/>
          <w:sz w:val="24"/>
          <w:szCs w:val="24"/>
        </w:rPr>
      </w:pPr>
      <w:r w:rsidRPr="00173A0E">
        <w:rPr>
          <w:rFonts w:ascii="Times New Roman" w:hAnsi="Times New Roman"/>
          <w:b/>
          <w:bCs/>
          <w:color w:val="000000" w:themeColor="text1"/>
          <w:sz w:val="24"/>
          <w:szCs w:val="24"/>
        </w:rPr>
        <w:t>качеств (11 класс)</w:t>
      </w:r>
    </w:p>
    <w:p w:rsidR="002C218C" w:rsidRPr="00173A0E" w:rsidRDefault="002C218C" w:rsidP="006A67BD">
      <w:pPr>
        <w:shd w:val="clear" w:color="auto" w:fill="FFFFFF"/>
        <w:spacing w:after="0" w:line="240" w:lineRule="auto"/>
        <w:textAlignment w:val="baseline"/>
        <w:rPr>
          <w:rFonts w:ascii="Times New Roman" w:hAnsi="Times New Roman"/>
          <w:b/>
          <w:bCs/>
          <w:color w:val="333333"/>
          <w:sz w:val="24"/>
          <w:szCs w:val="24"/>
        </w:rPr>
      </w:pPr>
    </w:p>
    <w:tbl>
      <w:tblPr>
        <w:tblW w:w="10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820"/>
        <w:gridCol w:w="850"/>
        <w:gridCol w:w="851"/>
        <w:gridCol w:w="850"/>
        <w:gridCol w:w="851"/>
        <w:gridCol w:w="850"/>
        <w:gridCol w:w="851"/>
        <w:gridCol w:w="9"/>
      </w:tblGrid>
      <w:tr w:rsidR="002C218C" w:rsidRPr="00173A0E" w:rsidTr="002C218C">
        <w:tc>
          <w:tcPr>
            <w:tcW w:w="675" w:type="dxa"/>
            <w:vMerge w:val="restart"/>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w:t>
            </w:r>
          </w:p>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п/п</w:t>
            </w:r>
          </w:p>
        </w:tc>
        <w:tc>
          <w:tcPr>
            <w:tcW w:w="482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 xml:space="preserve">Категория учащихся </w:t>
            </w:r>
          </w:p>
        </w:tc>
        <w:tc>
          <w:tcPr>
            <w:tcW w:w="2551" w:type="dxa"/>
            <w:gridSpan w:val="3"/>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Юноши</w:t>
            </w:r>
          </w:p>
        </w:tc>
        <w:tc>
          <w:tcPr>
            <w:tcW w:w="2561" w:type="dxa"/>
            <w:gridSpan w:val="4"/>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Девушки</w:t>
            </w:r>
          </w:p>
        </w:tc>
      </w:tr>
      <w:tr w:rsidR="002C218C" w:rsidRPr="00173A0E" w:rsidTr="002C218C">
        <w:trPr>
          <w:gridAfter w:val="1"/>
          <w:wAfter w:w="9" w:type="dxa"/>
        </w:trPr>
        <w:tc>
          <w:tcPr>
            <w:tcW w:w="675" w:type="dxa"/>
            <w:vMerge/>
          </w:tcPr>
          <w:p w:rsidR="002C218C" w:rsidRPr="00173A0E" w:rsidRDefault="002C218C" w:rsidP="006A67BD">
            <w:pPr>
              <w:spacing w:after="0" w:line="240" w:lineRule="auto"/>
              <w:jc w:val="both"/>
              <w:rPr>
                <w:rFonts w:ascii="Times New Roman" w:hAnsi="Times New Roman"/>
                <w:sz w:val="24"/>
                <w:szCs w:val="24"/>
              </w:rPr>
            </w:pPr>
          </w:p>
        </w:tc>
        <w:tc>
          <w:tcPr>
            <w:tcW w:w="4820"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sz w:val="24"/>
                <w:szCs w:val="24"/>
              </w:rPr>
              <w:t>Оценка</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r>
      <w:tr w:rsidR="002C218C" w:rsidRPr="00173A0E" w:rsidTr="002C218C">
        <w:trPr>
          <w:gridAfter w:val="1"/>
          <w:wAfter w:w="9" w:type="dxa"/>
          <w:trHeight w:val="222"/>
        </w:trPr>
        <w:tc>
          <w:tcPr>
            <w:tcW w:w="675"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1</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Бег 30м, сек.</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4,4</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4,8</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5,1</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5,3</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5,7</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2</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Бег 60м, сек. – по выбору</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8,4</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8,8</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9,4</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9,8</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10,0</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3</w:t>
            </w:r>
          </w:p>
        </w:tc>
        <w:tc>
          <w:tcPr>
            <w:tcW w:w="4820"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Бег 100м, сек.</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16,2</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18,0</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4</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 xml:space="preserve">Бег 500м, мин. </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1,35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2,00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2,10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2,45</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lastRenderedPageBreak/>
              <w:t>5</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 xml:space="preserve">Бег 1000м, мин. </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3,35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3,50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4,20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4,10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4,30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5,20</w:t>
            </w:r>
          </w:p>
        </w:tc>
      </w:tr>
      <w:tr w:rsidR="002C218C" w:rsidRPr="00173A0E" w:rsidTr="002C218C">
        <w:trPr>
          <w:gridAfter w:val="1"/>
          <w:wAfter w:w="9" w:type="dxa"/>
          <w:trHeight w:val="145"/>
        </w:trPr>
        <w:tc>
          <w:tcPr>
            <w:tcW w:w="675"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6</w:t>
            </w:r>
          </w:p>
        </w:tc>
        <w:tc>
          <w:tcPr>
            <w:tcW w:w="4820"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 xml:space="preserve">Бег </w:t>
            </w:r>
            <w:r w:rsidRPr="00173A0E">
              <w:rPr>
                <w:rFonts w:ascii="Times New Roman" w:hAnsi="Times New Roman"/>
                <w:sz w:val="24"/>
                <w:szCs w:val="24"/>
              </w:rPr>
              <w:t>3000м, мин. - юноши</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2000м, мин. – девушки,</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13,50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15,00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16,00</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10,00</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11,10</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12,20</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7</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Челночный бег 4x9м, сек</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9,2</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9,6</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10,1</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9,8</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11,0</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8</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Челночный бег 3х10м, сек</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8,9</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8,4</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9,2</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9,5</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sz w:val="24"/>
                <w:szCs w:val="24"/>
              </w:rPr>
            </w:pPr>
            <w:r w:rsidRPr="00173A0E">
              <w:rPr>
                <w:rFonts w:ascii="Times New Roman" w:hAnsi="Times New Roman"/>
                <w:bCs/>
                <w:sz w:val="24"/>
                <w:szCs w:val="24"/>
              </w:rPr>
              <w:t>9</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sz w:val="24"/>
                <w:szCs w:val="24"/>
              </w:rPr>
              <w:t>Прыжок</w:t>
            </w:r>
            <w:r w:rsidRPr="00173A0E">
              <w:rPr>
                <w:rFonts w:ascii="Times New Roman" w:hAnsi="Times New Roman"/>
                <w:bCs/>
                <w:sz w:val="24"/>
                <w:szCs w:val="24"/>
              </w:rPr>
              <w:t>  в длину с места (см)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230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210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190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160</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10</w:t>
            </w:r>
          </w:p>
        </w:tc>
        <w:tc>
          <w:tcPr>
            <w:tcW w:w="4820" w:type="dxa"/>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420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380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330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380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330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420</w:t>
            </w:r>
          </w:p>
        </w:tc>
      </w:tr>
      <w:tr w:rsidR="002C218C" w:rsidRPr="00173A0E" w:rsidTr="002C218C">
        <w:trPr>
          <w:gridAfter w:val="1"/>
          <w:wAfter w:w="9" w:type="dxa"/>
          <w:trHeight w:val="395"/>
        </w:trPr>
        <w:tc>
          <w:tcPr>
            <w:tcW w:w="675"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11</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130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125</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140</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12</w:t>
            </w:r>
          </w:p>
        </w:tc>
        <w:tc>
          <w:tcPr>
            <w:tcW w:w="4820"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Подтягивание: (кол-во раз)</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 - юноши</w:t>
            </w:r>
          </w:p>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на низкой перекладине – девушки.</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14</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11</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851" w:type="dxa"/>
          </w:tcPr>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p>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17</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13</w:t>
            </w:r>
          </w:p>
        </w:tc>
        <w:tc>
          <w:tcPr>
            <w:tcW w:w="4820"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850"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70</w:t>
            </w:r>
          </w:p>
        </w:tc>
        <w:tc>
          <w:tcPr>
            <w:tcW w:w="851"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850"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851"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80</w:t>
            </w:r>
          </w:p>
        </w:tc>
        <w:tc>
          <w:tcPr>
            <w:tcW w:w="850"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75</w:t>
            </w:r>
          </w:p>
        </w:tc>
        <w:tc>
          <w:tcPr>
            <w:tcW w:w="851"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14</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Сгибание и разгибание рук в упоре лежа</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32</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27</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10</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15</w:t>
            </w:r>
          </w:p>
        </w:tc>
        <w:tc>
          <w:tcPr>
            <w:tcW w:w="4820" w:type="dxa"/>
          </w:tcPr>
          <w:p w:rsidR="002C218C" w:rsidRPr="00173A0E" w:rsidRDefault="002C218C" w:rsidP="006A67BD">
            <w:pPr>
              <w:spacing w:after="0" w:line="240" w:lineRule="auto"/>
              <w:rPr>
                <w:rFonts w:ascii="Times New Roman" w:hAnsi="Times New Roman"/>
                <w:bCs/>
                <w:sz w:val="24"/>
                <w:szCs w:val="24"/>
              </w:rPr>
            </w:pPr>
            <w:r w:rsidRPr="00173A0E">
              <w:rPr>
                <w:rFonts w:ascii="Times New Roman" w:hAnsi="Times New Roman"/>
                <w:bCs/>
                <w:sz w:val="24"/>
                <w:szCs w:val="24"/>
              </w:rPr>
              <w:t>Подъем туловища за 1 мин. из положения лежа</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55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49</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47</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42</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36</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bCs/>
                <w:sz w:val="24"/>
                <w:szCs w:val="24"/>
              </w:rPr>
            </w:pPr>
            <w:r w:rsidRPr="00173A0E">
              <w:rPr>
                <w:rFonts w:ascii="Times New Roman" w:hAnsi="Times New Roman"/>
                <w:bCs/>
                <w:sz w:val="24"/>
                <w:szCs w:val="24"/>
              </w:rPr>
              <w:t>16</w:t>
            </w:r>
          </w:p>
        </w:tc>
        <w:tc>
          <w:tcPr>
            <w:tcW w:w="4820" w:type="dxa"/>
          </w:tcPr>
          <w:p w:rsidR="002C218C" w:rsidRPr="00173A0E" w:rsidRDefault="002C218C" w:rsidP="006A67BD">
            <w:pPr>
              <w:spacing w:after="0" w:line="240" w:lineRule="auto"/>
              <w:rPr>
                <w:rFonts w:ascii="Times New Roman" w:hAnsi="Times New Roman"/>
                <w:sz w:val="24"/>
                <w:szCs w:val="24"/>
              </w:rPr>
            </w:pPr>
            <w:r w:rsidRPr="00173A0E">
              <w:rPr>
                <w:rFonts w:ascii="Times New Roman" w:hAnsi="Times New Roman"/>
                <w:bCs/>
                <w:sz w:val="24"/>
                <w:szCs w:val="24"/>
              </w:rPr>
              <w:t>Наклоны  вперед из положения, сидя, см</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13</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8</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24</w:t>
            </w:r>
          </w:p>
        </w:tc>
        <w:tc>
          <w:tcPr>
            <w:tcW w:w="850"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1" w:type="dxa"/>
          </w:tcPr>
          <w:p w:rsidR="002C218C" w:rsidRPr="00173A0E" w:rsidRDefault="002C218C" w:rsidP="006A67BD">
            <w:pPr>
              <w:spacing w:after="0" w:line="240" w:lineRule="auto"/>
              <w:jc w:val="center"/>
              <w:rPr>
                <w:rFonts w:ascii="Times New Roman" w:hAnsi="Times New Roman"/>
                <w:sz w:val="24"/>
                <w:szCs w:val="24"/>
              </w:rPr>
            </w:pPr>
            <w:r w:rsidRPr="00173A0E">
              <w:rPr>
                <w:rFonts w:ascii="Times New Roman" w:hAnsi="Times New Roman"/>
                <w:sz w:val="24"/>
                <w:szCs w:val="24"/>
              </w:rPr>
              <w:t>13</w:t>
            </w:r>
          </w:p>
        </w:tc>
      </w:tr>
      <w:tr w:rsidR="002C218C" w:rsidRPr="00173A0E" w:rsidTr="002C218C">
        <w:trPr>
          <w:gridAfter w:val="1"/>
          <w:wAfter w:w="9" w:type="dxa"/>
        </w:trPr>
        <w:tc>
          <w:tcPr>
            <w:tcW w:w="675"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17</w:t>
            </w:r>
          </w:p>
        </w:tc>
        <w:tc>
          <w:tcPr>
            <w:tcW w:w="4820" w:type="dxa"/>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Метание теннисного мяча на дальность, м</w:t>
            </w:r>
          </w:p>
        </w:tc>
        <w:tc>
          <w:tcPr>
            <w:tcW w:w="850"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851"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44</w:t>
            </w:r>
          </w:p>
        </w:tc>
        <w:tc>
          <w:tcPr>
            <w:tcW w:w="850"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w:t>
            </w:r>
          </w:p>
        </w:tc>
        <w:tc>
          <w:tcPr>
            <w:tcW w:w="851"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0"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w:t>
            </w:r>
          </w:p>
        </w:tc>
      </w:tr>
      <w:tr w:rsidR="002C218C" w:rsidRPr="00173A0E" w:rsidTr="002C218C">
        <w:trPr>
          <w:gridAfter w:val="1"/>
          <w:wAfter w:w="9" w:type="dxa"/>
          <w:trHeight w:val="293"/>
        </w:trPr>
        <w:tc>
          <w:tcPr>
            <w:tcW w:w="675" w:type="dxa"/>
          </w:tcPr>
          <w:p w:rsidR="002C218C" w:rsidRPr="00173A0E" w:rsidRDefault="002C218C" w:rsidP="006A67B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18</w:t>
            </w:r>
          </w:p>
        </w:tc>
        <w:tc>
          <w:tcPr>
            <w:tcW w:w="4820" w:type="dxa"/>
          </w:tcPr>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Метание гранаты юноши – 700г</w:t>
            </w:r>
          </w:p>
          <w:p w:rsidR="002C218C" w:rsidRPr="00173A0E" w:rsidRDefault="002C218C" w:rsidP="006A67B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девушки – 500</w:t>
            </w:r>
          </w:p>
        </w:tc>
        <w:tc>
          <w:tcPr>
            <w:tcW w:w="850"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36</w:t>
            </w:r>
          </w:p>
        </w:tc>
        <w:tc>
          <w:tcPr>
            <w:tcW w:w="851"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850"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1"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850"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1" w:type="dxa"/>
          </w:tcPr>
          <w:p w:rsidR="002C218C" w:rsidRPr="00173A0E" w:rsidRDefault="002C218C" w:rsidP="006A67B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w:t>
            </w:r>
          </w:p>
        </w:tc>
      </w:tr>
    </w:tbl>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AB16CA" w:rsidRDefault="002C218C" w:rsidP="00AB16CA">
      <w:pPr>
        <w:tabs>
          <w:tab w:val="left" w:pos="3970"/>
        </w:tabs>
        <w:autoSpaceDE w:val="0"/>
        <w:autoSpaceDN w:val="0"/>
        <w:spacing w:after="0" w:line="240" w:lineRule="auto"/>
        <w:jc w:val="center"/>
        <w:rPr>
          <w:rFonts w:ascii="Times New Roman" w:hAnsi="Times New Roman"/>
          <w:b/>
          <w:sz w:val="24"/>
          <w:szCs w:val="24"/>
        </w:rPr>
      </w:pPr>
      <w:r w:rsidRPr="00AB16CA">
        <w:rPr>
          <w:rFonts w:ascii="Times New Roman" w:hAnsi="Times New Roman"/>
          <w:b/>
          <w:sz w:val="24"/>
          <w:szCs w:val="24"/>
        </w:rPr>
        <w:t>Примерное распределение учебного времени (2/3 часа в неделю) для прохождения программного материала10-11 класс</w:t>
      </w:r>
    </w:p>
    <w:p w:rsidR="002C218C" w:rsidRPr="00173A0E" w:rsidRDefault="002C218C" w:rsidP="006A67BD">
      <w:pPr>
        <w:pStyle w:val="ac"/>
        <w:spacing w:before="0" w:beforeAutospacing="0" w:after="0" w:afterAutospacing="0"/>
        <w:ind w:left="360"/>
        <w:jc w:val="center"/>
        <w:rPr>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12"/>
        <w:gridCol w:w="992"/>
        <w:gridCol w:w="993"/>
        <w:gridCol w:w="992"/>
        <w:gridCol w:w="1134"/>
      </w:tblGrid>
      <w:tr w:rsidR="005079BF" w:rsidRPr="005079BF" w:rsidTr="00AB16CA">
        <w:tc>
          <w:tcPr>
            <w:tcW w:w="567" w:type="dxa"/>
            <w:vMerge w:val="restart"/>
          </w:tcPr>
          <w:p w:rsidR="002C218C" w:rsidRPr="005079BF" w:rsidRDefault="002C218C" w:rsidP="006A67BD">
            <w:pPr>
              <w:pStyle w:val="ac"/>
              <w:spacing w:before="0" w:beforeAutospacing="0" w:after="0" w:afterAutospacing="0"/>
              <w:jc w:val="center"/>
            </w:pPr>
            <w:r w:rsidRPr="005079BF">
              <w:t>№</w:t>
            </w:r>
          </w:p>
          <w:p w:rsidR="002C218C" w:rsidRPr="005079BF" w:rsidRDefault="002C218C" w:rsidP="006A67BD">
            <w:pPr>
              <w:pStyle w:val="ac"/>
              <w:spacing w:before="0" w:beforeAutospacing="0" w:after="0" w:afterAutospacing="0"/>
              <w:jc w:val="center"/>
            </w:pPr>
            <w:r w:rsidRPr="005079BF">
              <w:t>п/п</w:t>
            </w:r>
          </w:p>
        </w:tc>
        <w:tc>
          <w:tcPr>
            <w:tcW w:w="5812" w:type="dxa"/>
            <w:vMerge w:val="restart"/>
          </w:tcPr>
          <w:p w:rsidR="002C218C" w:rsidRPr="005079BF" w:rsidRDefault="002C218C" w:rsidP="006A67BD">
            <w:pPr>
              <w:pStyle w:val="ac"/>
              <w:spacing w:before="0" w:beforeAutospacing="0" w:after="0" w:afterAutospacing="0"/>
              <w:jc w:val="center"/>
            </w:pPr>
            <w:r w:rsidRPr="005079BF">
              <w:t>Вид программного материала</w:t>
            </w:r>
          </w:p>
        </w:tc>
        <w:tc>
          <w:tcPr>
            <w:tcW w:w="4111" w:type="dxa"/>
            <w:gridSpan w:val="4"/>
          </w:tcPr>
          <w:p w:rsidR="002C218C" w:rsidRPr="005079BF" w:rsidRDefault="002C218C" w:rsidP="006A67BD">
            <w:pPr>
              <w:pStyle w:val="ac"/>
              <w:spacing w:before="0" w:beforeAutospacing="0" w:after="0" w:afterAutospacing="0"/>
              <w:jc w:val="center"/>
            </w:pPr>
            <w:r w:rsidRPr="005079BF">
              <w:t>Количество часов (уроков)</w:t>
            </w:r>
          </w:p>
        </w:tc>
      </w:tr>
      <w:tr w:rsidR="005079BF" w:rsidRPr="005079BF" w:rsidTr="00AB16CA">
        <w:tc>
          <w:tcPr>
            <w:tcW w:w="567" w:type="dxa"/>
            <w:vMerge/>
          </w:tcPr>
          <w:p w:rsidR="002C218C" w:rsidRPr="005079BF" w:rsidRDefault="002C218C" w:rsidP="006A67BD">
            <w:pPr>
              <w:pStyle w:val="ac"/>
              <w:spacing w:before="0" w:beforeAutospacing="0" w:after="0" w:afterAutospacing="0"/>
              <w:jc w:val="center"/>
            </w:pPr>
          </w:p>
        </w:tc>
        <w:tc>
          <w:tcPr>
            <w:tcW w:w="5812" w:type="dxa"/>
            <w:vMerge/>
          </w:tcPr>
          <w:p w:rsidR="002C218C" w:rsidRPr="005079BF" w:rsidRDefault="002C218C" w:rsidP="006A67BD">
            <w:pPr>
              <w:pStyle w:val="ac"/>
              <w:spacing w:before="0" w:beforeAutospacing="0" w:after="0" w:afterAutospacing="0"/>
              <w:jc w:val="center"/>
            </w:pPr>
          </w:p>
        </w:tc>
        <w:tc>
          <w:tcPr>
            <w:tcW w:w="4111" w:type="dxa"/>
            <w:gridSpan w:val="4"/>
          </w:tcPr>
          <w:p w:rsidR="002C218C" w:rsidRPr="005079BF" w:rsidRDefault="002C218C" w:rsidP="006A67BD">
            <w:pPr>
              <w:pStyle w:val="ac"/>
              <w:spacing w:before="0" w:beforeAutospacing="0" w:after="0" w:afterAutospacing="0"/>
              <w:jc w:val="center"/>
            </w:pPr>
            <w:r w:rsidRPr="005079BF">
              <w:t xml:space="preserve">Класс </w:t>
            </w:r>
          </w:p>
        </w:tc>
      </w:tr>
      <w:tr w:rsidR="005079BF" w:rsidRPr="005079BF" w:rsidTr="00AB16CA">
        <w:tc>
          <w:tcPr>
            <w:tcW w:w="567" w:type="dxa"/>
            <w:vMerge/>
          </w:tcPr>
          <w:p w:rsidR="002C218C" w:rsidRPr="005079BF" w:rsidRDefault="002C218C" w:rsidP="006A67BD">
            <w:pPr>
              <w:pStyle w:val="ac"/>
              <w:spacing w:before="0" w:beforeAutospacing="0" w:after="0" w:afterAutospacing="0"/>
              <w:jc w:val="center"/>
            </w:pPr>
          </w:p>
        </w:tc>
        <w:tc>
          <w:tcPr>
            <w:tcW w:w="5812" w:type="dxa"/>
            <w:vMerge/>
          </w:tcPr>
          <w:p w:rsidR="002C218C" w:rsidRPr="005079BF" w:rsidRDefault="002C218C" w:rsidP="006A67BD">
            <w:pPr>
              <w:pStyle w:val="ac"/>
              <w:spacing w:before="0" w:beforeAutospacing="0" w:after="0" w:afterAutospacing="0"/>
              <w:jc w:val="center"/>
            </w:pPr>
          </w:p>
        </w:tc>
        <w:tc>
          <w:tcPr>
            <w:tcW w:w="992" w:type="dxa"/>
          </w:tcPr>
          <w:p w:rsidR="002C218C" w:rsidRPr="005079BF" w:rsidRDefault="002C218C" w:rsidP="006A67BD">
            <w:pPr>
              <w:pStyle w:val="ac"/>
              <w:spacing w:before="0" w:beforeAutospacing="0" w:after="0" w:afterAutospacing="0"/>
              <w:jc w:val="center"/>
            </w:pPr>
            <w:r w:rsidRPr="005079BF">
              <w:rPr>
                <w:lang w:val="en-US"/>
              </w:rPr>
              <w:t>X</w:t>
            </w:r>
            <w:r w:rsidRPr="005079BF">
              <w:t xml:space="preserve"> (ю.)</w:t>
            </w:r>
          </w:p>
        </w:tc>
        <w:tc>
          <w:tcPr>
            <w:tcW w:w="993" w:type="dxa"/>
          </w:tcPr>
          <w:p w:rsidR="002C218C" w:rsidRPr="005079BF" w:rsidRDefault="002C218C" w:rsidP="006A67BD">
            <w:pPr>
              <w:pStyle w:val="ac"/>
              <w:spacing w:before="0" w:beforeAutospacing="0" w:after="0" w:afterAutospacing="0"/>
              <w:jc w:val="center"/>
            </w:pPr>
            <w:r w:rsidRPr="005079BF">
              <w:rPr>
                <w:lang w:val="en-US"/>
              </w:rPr>
              <w:t>XI</w:t>
            </w:r>
            <w:r w:rsidRPr="005079BF">
              <w:t xml:space="preserve"> (ю.)</w:t>
            </w:r>
          </w:p>
        </w:tc>
        <w:tc>
          <w:tcPr>
            <w:tcW w:w="992" w:type="dxa"/>
          </w:tcPr>
          <w:p w:rsidR="002C218C" w:rsidRPr="005079BF" w:rsidRDefault="002C218C" w:rsidP="006A67BD">
            <w:pPr>
              <w:pStyle w:val="ac"/>
              <w:spacing w:before="0" w:beforeAutospacing="0" w:after="0" w:afterAutospacing="0"/>
              <w:jc w:val="center"/>
            </w:pPr>
            <w:r w:rsidRPr="005079BF">
              <w:rPr>
                <w:lang w:val="en-US"/>
              </w:rPr>
              <w:t>X</w:t>
            </w:r>
            <w:r w:rsidRPr="005079BF">
              <w:t xml:space="preserve"> (д.)</w:t>
            </w:r>
          </w:p>
        </w:tc>
        <w:tc>
          <w:tcPr>
            <w:tcW w:w="1134" w:type="dxa"/>
          </w:tcPr>
          <w:p w:rsidR="002C218C" w:rsidRPr="005079BF" w:rsidRDefault="002C218C" w:rsidP="006A67BD">
            <w:pPr>
              <w:pStyle w:val="ac"/>
              <w:spacing w:before="0" w:beforeAutospacing="0" w:after="0" w:afterAutospacing="0"/>
              <w:ind w:right="-108"/>
              <w:jc w:val="center"/>
            </w:pPr>
            <w:r w:rsidRPr="005079BF">
              <w:rPr>
                <w:lang w:val="en-US"/>
              </w:rPr>
              <w:t>XI</w:t>
            </w:r>
            <w:r w:rsidRPr="005079BF">
              <w:t xml:space="preserve"> (д.)</w:t>
            </w:r>
          </w:p>
        </w:tc>
      </w:tr>
      <w:tr w:rsidR="005079BF" w:rsidRPr="005079BF" w:rsidTr="00AB16CA">
        <w:tc>
          <w:tcPr>
            <w:tcW w:w="6379" w:type="dxa"/>
            <w:gridSpan w:val="2"/>
          </w:tcPr>
          <w:p w:rsidR="002C218C" w:rsidRPr="005079BF" w:rsidRDefault="002C218C" w:rsidP="006A67BD">
            <w:pPr>
              <w:pStyle w:val="ac"/>
              <w:spacing w:before="0" w:beforeAutospacing="0" w:after="0" w:afterAutospacing="0"/>
              <w:jc w:val="center"/>
            </w:pPr>
            <w:r w:rsidRPr="005079BF">
              <w:rPr>
                <w:b/>
                <w:bCs/>
                <w:i/>
                <w:iCs/>
              </w:rPr>
              <w:t>Инвариантные модули</w:t>
            </w:r>
          </w:p>
        </w:tc>
        <w:tc>
          <w:tcPr>
            <w:tcW w:w="992" w:type="dxa"/>
          </w:tcPr>
          <w:p w:rsidR="002C218C" w:rsidRPr="005079BF" w:rsidRDefault="002C218C" w:rsidP="006A67BD">
            <w:pPr>
              <w:pStyle w:val="ac"/>
              <w:spacing w:before="0" w:beforeAutospacing="0" w:after="0" w:afterAutospacing="0"/>
              <w:jc w:val="center"/>
            </w:pPr>
            <w:r w:rsidRPr="005079BF">
              <w:t>68/72</w:t>
            </w:r>
          </w:p>
        </w:tc>
        <w:tc>
          <w:tcPr>
            <w:tcW w:w="993" w:type="dxa"/>
          </w:tcPr>
          <w:p w:rsidR="002C218C" w:rsidRPr="005079BF" w:rsidRDefault="002C218C" w:rsidP="006A67BD">
            <w:pPr>
              <w:spacing w:after="0" w:line="240" w:lineRule="auto"/>
              <w:rPr>
                <w:rFonts w:ascii="Times New Roman" w:hAnsi="Times New Roman"/>
                <w:sz w:val="24"/>
                <w:szCs w:val="24"/>
              </w:rPr>
            </w:pPr>
            <w:r w:rsidRPr="005079BF">
              <w:rPr>
                <w:rFonts w:ascii="Times New Roman" w:hAnsi="Times New Roman"/>
                <w:sz w:val="24"/>
                <w:szCs w:val="24"/>
              </w:rPr>
              <w:t>68/72</w:t>
            </w:r>
          </w:p>
        </w:tc>
        <w:tc>
          <w:tcPr>
            <w:tcW w:w="992" w:type="dxa"/>
          </w:tcPr>
          <w:p w:rsidR="002C218C" w:rsidRPr="005079BF" w:rsidRDefault="002C218C" w:rsidP="006A67BD">
            <w:pPr>
              <w:spacing w:after="0" w:line="240" w:lineRule="auto"/>
              <w:rPr>
                <w:rFonts w:ascii="Times New Roman" w:hAnsi="Times New Roman"/>
                <w:sz w:val="24"/>
                <w:szCs w:val="24"/>
              </w:rPr>
            </w:pPr>
            <w:r w:rsidRPr="005079BF">
              <w:rPr>
                <w:rFonts w:ascii="Times New Roman" w:hAnsi="Times New Roman"/>
                <w:sz w:val="24"/>
                <w:szCs w:val="24"/>
              </w:rPr>
              <w:t>68/72</w:t>
            </w:r>
          </w:p>
        </w:tc>
        <w:tc>
          <w:tcPr>
            <w:tcW w:w="1134" w:type="dxa"/>
          </w:tcPr>
          <w:p w:rsidR="002C218C" w:rsidRPr="005079BF" w:rsidRDefault="002C218C" w:rsidP="006A67BD">
            <w:pPr>
              <w:spacing w:after="0" w:line="240" w:lineRule="auto"/>
              <w:rPr>
                <w:rFonts w:ascii="Times New Roman" w:hAnsi="Times New Roman"/>
                <w:sz w:val="24"/>
                <w:szCs w:val="24"/>
              </w:rPr>
            </w:pPr>
            <w:r w:rsidRPr="005079BF">
              <w:rPr>
                <w:rFonts w:ascii="Times New Roman" w:hAnsi="Times New Roman"/>
                <w:sz w:val="24"/>
                <w:szCs w:val="24"/>
              </w:rPr>
              <w:t>68/72</w:t>
            </w:r>
          </w:p>
        </w:tc>
      </w:tr>
      <w:tr w:rsidR="005079BF" w:rsidRPr="005079BF" w:rsidTr="00AB16CA">
        <w:tc>
          <w:tcPr>
            <w:tcW w:w="567" w:type="dxa"/>
          </w:tcPr>
          <w:p w:rsidR="002C218C" w:rsidRPr="005079BF" w:rsidRDefault="002C218C" w:rsidP="006A67BD">
            <w:pPr>
              <w:pStyle w:val="ac"/>
              <w:spacing w:before="0" w:beforeAutospacing="0" w:after="0" w:afterAutospacing="0"/>
              <w:jc w:val="center"/>
              <w:rPr>
                <w:b/>
                <w:lang w:val="en-US"/>
              </w:rPr>
            </w:pPr>
            <w:r w:rsidRPr="005079BF">
              <w:rPr>
                <w:b/>
              </w:rPr>
              <w:t>1</w:t>
            </w:r>
          </w:p>
        </w:tc>
        <w:tc>
          <w:tcPr>
            <w:tcW w:w="5812" w:type="dxa"/>
          </w:tcPr>
          <w:p w:rsidR="002C218C" w:rsidRPr="005079BF" w:rsidRDefault="002C218C" w:rsidP="006A67BD">
            <w:pPr>
              <w:pStyle w:val="ac"/>
              <w:spacing w:before="0" w:beforeAutospacing="0" w:after="0" w:afterAutospacing="0"/>
            </w:pPr>
            <w:r w:rsidRPr="005079BF">
              <w:t>Раздел 1. Знания о физической культуре</w:t>
            </w:r>
          </w:p>
        </w:tc>
        <w:tc>
          <w:tcPr>
            <w:tcW w:w="4111" w:type="dxa"/>
            <w:gridSpan w:val="4"/>
          </w:tcPr>
          <w:p w:rsidR="002C218C" w:rsidRPr="005079BF" w:rsidRDefault="002C218C" w:rsidP="006A67BD">
            <w:pPr>
              <w:pStyle w:val="ac"/>
              <w:spacing w:before="0" w:beforeAutospacing="0" w:after="0" w:afterAutospacing="0"/>
              <w:jc w:val="center"/>
            </w:pPr>
            <w:r w:rsidRPr="005079BF">
              <w:t>В процессе уроков</w:t>
            </w:r>
          </w:p>
        </w:tc>
      </w:tr>
      <w:tr w:rsidR="005079BF" w:rsidRPr="005079BF" w:rsidTr="00AB16CA">
        <w:tc>
          <w:tcPr>
            <w:tcW w:w="567" w:type="dxa"/>
          </w:tcPr>
          <w:p w:rsidR="002C218C" w:rsidRPr="005079BF" w:rsidRDefault="002C218C" w:rsidP="006A67BD">
            <w:pPr>
              <w:pStyle w:val="ac"/>
              <w:spacing w:before="0" w:beforeAutospacing="0" w:after="0" w:afterAutospacing="0"/>
              <w:jc w:val="center"/>
              <w:rPr>
                <w:b/>
                <w:lang w:val="en-US"/>
              </w:rPr>
            </w:pPr>
            <w:r w:rsidRPr="005079BF">
              <w:rPr>
                <w:b/>
                <w:lang w:val="en-US"/>
              </w:rPr>
              <w:t>2</w:t>
            </w:r>
          </w:p>
        </w:tc>
        <w:tc>
          <w:tcPr>
            <w:tcW w:w="5812" w:type="dxa"/>
          </w:tcPr>
          <w:p w:rsidR="002C218C" w:rsidRPr="005079BF" w:rsidRDefault="002C218C" w:rsidP="006A67BD">
            <w:pPr>
              <w:pStyle w:val="ac"/>
              <w:spacing w:before="0" w:beforeAutospacing="0" w:after="0" w:afterAutospacing="0"/>
            </w:pPr>
            <w:r w:rsidRPr="005079BF">
              <w:t>Раздел 2. Способы самостоятельной деятельности</w:t>
            </w:r>
          </w:p>
        </w:tc>
        <w:tc>
          <w:tcPr>
            <w:tcW w:w="4111" w:type="dxa"/>
            <w:gridSpan w:val="4"/>
          </w:tcPr>
          <w:p w:rsidR="002C218C" w:rsidRPr="005079BF" w:rsidRDefault="002C218C" w:rsidP="006A67BD">
            <w:pPr>
              <w:spacing w:after="0" w:line="240" w:lineRule="auto"/>
              <w:jc w:val="center"/>
              <w:rPr>
                <w:rFonts w:ascii="Times New Roman" w:hAnsi="Times New Roman"/>
                <w:sz w:val="24"/>
                <w:szCs w:val="24"/>
              </w:rPr>
            </w:pPr>
            <w:r w:rsidRPr="005079BF">
              <w:rPr>
                <w:rFonts w:ascii="Times New Roman" w:hAnsi="Times New Roman"/>
                <w:sz w:val="24"/>
                <w:szCs w:val="24"/>
              </w:rPr>
              <w:t>В процессе уроков</w:t>
            </w:r>
          </w:p>
        </w:tc>
      </w:tr>
      <w:tr w:rsidR="005079BF" w:rsidRPr="005079BF" w:rsidTr="005079BF">
        <w:tc>
          <w:tcPr>
            <w:tcW w:w="567" w:type="dxa"/>
          </w:tcPr>
          <w:p w:rsidR="002C218C" w:rsidRPr="005079BF" w:rsidRDefault="002C218C" w:rsidP="006A67BD">
            <w:pPr>
              <w:pStyle w:val="ac"/>
              <w:spacing w:before="0" w:beforeAutospacing="0" w:after="0" w:afterAutospacing="0"/>
              <w:jc w:val="center"/>
              <w:rPr>
                <w:b/>
                <w:lang w:val="en-US"/>
              </w:rPr>
            </w:pPr>
            <w:r w:rsidRPr="005079BF">
              <w:rPr>
                <w:b/>
                <w:lang w:val="en-US"/>
              </w:rPr>
              <w:t>3</w:t>
            </w:r>
          </w:p>
        </w:tc>
        <w:tc>
          <w:tcPr>
            <w:tcW w:w="5812" w:type="dxa"/>
          </w:tcPr>
          <w:p w:rsidR="002C218C" w:rsidRPr="005079BF" w:rsidRDefault="002C218C" w:rsidP="006A67BD">
            <w:pPr>
              <w:pStyle w:val="ac"/>
              <w:spacing w:before="0" w:beforeAutospacing="0" w:after="0" w:afterAutospacing="0"/>
            </w:pPr>
            <w:r w:rsidRPr="005079BF">
              <w:t>Раздел 3. Физическое совершенствование. Физкультурно-оздоровительная деятельность.</w:t>
            </w:r>
          </w:p>
        </w:tc>
        <w:tc>
          <w:tcPr>
            <w:tcW w:w="4111" w:type="dxa"/>
            <w:gridSpan w:val="4"/>
            <w:tcBorders>
              <w:bottom w:val="single" w:sz="4" w:space="0" w:color="auto"/>
            </w:tcBorders>
          </w:tcPr>
          <w:p w:rsidR="002C218C" w:rsidRPr="005079BF" w:rsidRDefault="002C218C" w:rsidP="006A67BD">
            <w:pPr>
              <w:spacing w:after="0" w:line="240" w:lineRule="auto"/>
              <w:jc w:val="center"/>
              <w:rPr>
                <w:rFonts w:ascii="Times New Roman" w:hAnsi="Times New Roman"/>
                <w:sz w:val="24"/>
                <w:szCs w:val="24"/>
              </w:rPr>
            </w:pPr>
            <w:r w:rsidRPr="005079BF">
              <w:rPr>
                <w:rFonts w:ascii="Times New Roman" w:hAnsi="Times New Roman"/>
                <w:sz w:val="24"/>
                <w:szCs w:val="24"/>
              </w:rPr>
              <w:t>В процессе уроков</w:t>
            </w:r>
          </w:p>
        </w:tc>
      </w:tr>
      <w:tr w:rsidR="005079BF" w:rsidRPr="005079BF" w:rsidTr="005079BF">
        <w:tc>
          <w:tcPr>
            <w:tcW w:w="567" w:type="dxa"/>
          </w:tcPr>
          <w:p w:rsidR="002C218C" w:rsidRPr="005079BF" w:rsidRDefault="002C218C" w:rsidP="006A67BD">
            <w:pPr>
              <w:pStyle w:val="ac"/>
              <w:spacing w:before="0" w:beforeAutospacing="0" w:after="0" w:afterAutospacing="0"/>
              <w:jc w:val="center"/>
              <w:rPr>
                <w:b/>
              </w:rPr>
            </w:pPr>
            <w:r w:rsidRPr="005079BF">
              <w:rPr>
                <w:b/>
              </w:rPr>
              <w:t>4.</w:t>
            </w:r>
          </w:p>
        </w:tc>
        <w:tc>
          <w:tcPr>
            <w:tcW w:w="5812" w:type="dxa"/>
            <w:vMerge w:val="restart"/>
          </w:tcPr>
          <w:p w:rsidR="002C218C" w:rsidRPr="005079BF" w:rsidRDefault="002C218C" w:rsidP="006A67BD">
            <w:pPr>
              <w:pStyle w:val="ac"/>
              <w:spacing w:before="0" w:beforeAutospacing="0" w:after="0" w:afterAutospacing="0"/>
            </w:pPr>
            <w:r w:rsidRPr="005079BF">
              <w:t>Раздел 4. Спортивно-оздоровительная деятельность</w:t>
            </w:r>
          </w:p>
          <w:p w:rsidR="002C218C" w:rsidRPr="005079BF" w:rsidRDefault="002C218C" w:rsidP="006A67BD">
            <w:pPr>
              <w:pStyle w:val="ac"/>
              <w:spacing w:before="0" w:beforeAutospacing="0" w:after="0" w:afterAutospacing="0"/>
            </w:pPr>
            <w:r w:rsidRPr="005079BF">
              <w:t>Модуль «Легкая атлетика»</w:t>
            </w:r>
          </w:p>
          <w:p w:rsidR="002C218C" w:rsidRPr="005079BF" w:rsidRDefault="002C218C" w:rsidP="006A67BD">
            <w:pPr>
              <w:pStyle w:val="ac"/>
              <w:spacing w:before="0" w:beforeAutospacing="0" w:after="0" w:afterAutospacing="0"/>
            </w:pPr>
            <w:r w:rsidRPr="005079BF">
              <w:t>Модуль «Гимнастика»</w:t>
            </w:r>
          </w:p>
          <w:p w:rsidR="002C218C" w:rsidRPr="005079BF" w:rsidRDefault="002C218C" w:rsidP="006A67BD">
            <w:pPr>
              <w:pStyle w:val="ac"/>
              <w:spacing w:before="0" w:beforeAutospacing="0" w:after="0" w:afterAutospacing="0"/>
              <w:rPr>
                <w:w w:val="97"/>
              </w:rPr>
            </w:pPr>
            <w:r w:rsidRPr="005079BF">
              <w:t>Модуль</w:t>
            </w:r>
            <w:r w:rsidRPr="005079BF">
              <w:rPr>
                <w:w w:val="97"/>
              </w:rPr>
              <w:t xml:space="preserve"> «Спортивные игры»:</w:t>
            </w:r>
          </w:p>
          <w:p w:rsidR="002C218C" w:rsidRPr="005079BF" w:rsidRDefault="002C218C" w:rsidP="006A67BD">
            <w:pPr>
              <w:pStyle w:val="ac"/>
              <w:spacing w:before="0" w:beforeAutospacing="0" w:after="0" w:afterAutospacing="0"/>
              <w:rPr>
                <w:w w:val="97"/>
              </w:rPr>
            </w:pPr>
            <w:r w:rsidRPr="005079BF">
              <w:rPr>
                <w:w w:val="97"/>
              </w:rPr>
              <w:t>- Баскетбол</w:t>
            </w:r>
          </w:p>
          <w:p w:rsidR="002C218C" w:rsidRPr="005079BF" w:rsidRDefault="002C218C" w:rsidP="006A67BD">
            <w:pPr>
              <w:pStyle w:val="ac"/>
              <w:spacing w:before="0" w:beforeAutospacing="0" w:after="0" w:afterAutospacing="0"/>
              <w:rPr>
                <w:w w:val="97"/>
              </w:rPr>
            </w:pPr>
            <w:r w:rsidRPr="005079BF">
              <w:rPr>
                <w:w w:val="97"/>
              </w:rPr>
              <w:t>- Волейбол</w:t>
            </w:r>
          </w:p>
          <w:p w:rsidR="002C218C" w:rsidRPr="005079BF" w:rsidRDefault="002C218C" w:rsidP="006A67BD">
            <w:pPr>
              <w:pStyle w:val="ac"/>
              <w:spacing w:before="0" w:beforeAutospacing="0" w:after="0" w:afterAutospacing="0"/>
              <w:rPr>
                <w:w w:val="97"/>
              </w:rPr>
            </w:pPr>
            <w:r w:rsidRPr="005079BF">
              <w:rPr>
                <w:w w:val="97"/>
              </w:rPr>
              <w:t>- Футбол.</w:t>
            </w:r>
          </w:p>
        </w:tc>
        <w:tc>
          <w:tcPr>
            <w:tcW w:w="992" w:type="dxa"/>
            <w:tcBorders>
              <w:bottom w:val="nil"/>
            </w:tcBorders>
          </w:tcPr>
          <w:p w:rsidR="002C218C" w:rsidRPr="005079BF" w:rsidRDefault="002C218C" w:rsidP="005079BF">
            <w:pPr>
              <w:spacing w:after="0" w:line="240" w:lineRule="auto"/>
              <w:rPr>
                <w:rFonts w:ascii="Times New Roman" w:hAnsi="Times New Roman"/>
                <w:sz w:val="24"/>
                <w:szCs w:val="24"/>
              </w:rPr>
            </w:pPr>
          </w:p>
        </w:tc>
        <w:tc>
          <w:tcPr>
            <w:tcW w:w="993" w:type="dxa"/>
            <w:tcBorders>
              <w:bottom w:val="nil"/>
            </w:tcBorders>
          </w:tcPr>
          <w:p w:rsidR="002C218C" w:rsidRPr="005079BF" w:rsidRDefault="002C218C" w:rsidP="006A67BD">
            <w:pPr>
              <w:spacing w:after="0" w:line="240" w:lineRule="auto"/>
              <w:jc w:val="center"/>
              <w:rPr>
                <w:rFonts w:ascii="Times New Roman" w:hAnsi="Times New Roman"/>
                <w:sz w:val="24"/>
                <w:szCs w:val="24"/>
              </w:rPr>
            </w:pPr>
          </w:p>
        </w:tc>
        <w:tc>
          <w:tcPr>
            <w:tcW w:w="992" w:type="dxa"/>
            <w:tcBorders>
              <w:bottom w:val="nil"/>
            </w:tcBorders>
          </w:tcPr>
          <w:p w:rsidR="002C218C" w:rsidRPr="005079BF" w:rsidRDefault="002C218C" w:rsidP="006A67BD">
            <w:pPr>
              <w:spacing w:after="0" w:line="240" w:lineRule="auto"/>
              <w:jc w:val="center"/>
              <w:rPr>
                <w:rFonts w:ascii="Times New Roman" w:hAnsi="Times New Roman"/>
                <w:sz w:val="24"/>
                <w:szCs w:val="24"/>
              </w:rPr>
            </w:pPr>
          </w:p>
        </w:tc>
        <w:tc>
          <w:tcPr>
            <w:tcW w:w="1134" w:type="dxa"/>
            <w:tcBorders>
              <w:bottom w:val="nil"/>
            </w:tcBorders>
          </w:tcPr>
          <w:p w:rsidR="002C218C" w:rsidRPr="005079BF" w:rsidRDefault="002C218C" w:rsidP="006A67BD">
            <w:pPr>
              <w:spacing w:after="0" w:line="240" w:lineRule="auto"/>
              <w:jc w:val="center"/>
              <w:rPr>
                <w:rFonts w:ascii="Times New Roman" w:hAnsi="Times New Roman"/>
                <w:sz w:val="24"/>
                <w:szCs w:val="24"/>
              </w:rPr>
            </w:pPr>
          </w:p>
        </w:tc>
      </w:tr>
      <w:tr w:rsidR="005079BF" w:rsidRPr="005079BF" w:rsidTr="005079BF">
        <w:tc>
          <w:tcPr>
            <w:tcW w:w="567" w:type="dxa"/>
          </w:tcPr>
          <w:p w:rsidR="005079BF" w:rsidRPr="005079BF" w:rsidRDefault="005079BF" w:rsidP="006A67BD">
            <w:pPr>
              <w:pStyle w:val="ac"/>
              <w:spacing w:before="0" w:beforeAutospacing="0" w:after="0" w:afterAutospacing="0"/>
              <w:jc w:val="center"/>
            </w:pPr>
            <w:r w:rsidRPr="005079BF">
              <w:t>4.1</w:t>
            </w:r>
          </w:p>
        </w:tc>
        <w:tc>
          <w:tcPr>
            <w:tcW w:w="5812" w:type="dxa"/>
            <w:vMerge/>
          </w:tcPr>
          <w:p w:rsidR="005079BF" w:rsidRPr="005079BF" w:rsidRDefault="005079BF" w:rsidP="006A67BD">
            <w:pPr>
              <w:pStyle w:val="ac"/>
              <w:spacing w:before="0" w:beforeAutospacing="0" w:after="0" w:afterAutospacing="0"/>
            </w:pPr>
          </w:p>
        </w:tc>
        <w:tc>
          <w:tcPr>
            <w:tcW w:w="992" w:type="dxa"/>
            <w:tcBorders>
              <w:top w:val="nil"/>
            </w:tcBorders>
          </w:tcPr>
          <w:p w:rsidR="005079BF" w:rsidRPr="005079BF" w:rsidRDefault="005079BF" w:rsidP="006A67BD">
            <w:pPr>
              <w:spacing w:after="0" w:line="240" w:lineRule="auto"/>
              <w:jc w:val="center"/>
              <w:rPr>
                <w:rFonts w:ascii="Times New Roman" w:hAnsi="Times New Roman"/>
                <w:sz w:val="24"/>
                <w:szCs w:val="24"/>
              </w:rPr>
            </w:pPr>
            <w:r w:rsidRPr="005079BF">
              <w:rPr>
                <w:rFonts w:ascii="Times New Roman" w:hAnsi="Times New Roman"/>
                <w:sz w:val="24"/>
                <w:szCs w:val="24"/>
              </w:rPr>
              <w:t>18/21</w:t>
            </w:r>
          </w:p>
        </w:tc>
        <w:tc>
          <w:tcPr>
            <w:tcW w:w="993" w:type="dxa"/>
            <w:tcBorders>
              <w:top w:val="nil"/>
            </w:tcBorders>
          </w:tcPr>
          <w:p w:rsidR="005079BF" w:rsidRPr="005079BF" w:rsidRDefault="005079BF" w:rsidP="0061384A">
            <w:pPr>
              <w:spacing w:after="0" w:line="240" w:lineRule="auto"/>
              <w:jc w:val="center"/>
              <w:rPr>
                <w:rFonts w:ascii="Times New Roman" w:hAnsi="Times New Roman"/>
                <w:sz w:val="24"/>
                <w:szCs w:val="24"/>
              </w:rPr>
            </w:pPr>
            <w:r w:rsidRPr="005079BF">
              <w:rPr>
                <w:rFonts w:ascii="Times New Roman" w:hAnsi="Times New Roman"/>
                <w:sz w:val="24"/>
                <w:szCs w:val="24"/>
              </w:rPr>
              <w:t>18/21</w:t>
            </w:r>
          </w:p>
        </w:tc>
        <w:tc>
          <w:tcPr>
            <w:tcW w:w="992" w:type="dxa"/>
            <w:tcBorders>
              <w:top w:val="nil"/>
            </w:tcBorders>
          </w:tcPr>
          <w:p w:rsidR="005079BF" w:rsidRPr="005079BF" w:rsidRDefault="005079BF" w:rsidP="0061384A">
            <w:pPr>
              <w:spacing w:after="0" w:line="240" w:lineRule="auto"/>
              <w:jc w:val="center"/>
              <w:rPr>
                <w:rFonts w:ascii="Times New Roman" w:hAnsi="Times New Roman"/>
                <w:sz w:val="24"/>
                <w:szCs w:val="24"/>
              </w:rPr>
            </w:pPr>
            <w:r w:rsidRPr="005079BF">
              <w:rPr>
                <w:rFonts w:ascii="Times New Roman" w:hAnsi="Times New Roman"/>
                <w:sz w:val="24"/>
                <w:szCs w:val="24"/>
              </w:rPr>
              <w:t>18/21</w:t>
            </w:r>
          </w:p>
        </w:tc>
        <w:tc>
          <w:tcPr>
            <w:tcW w:w="1134" w:type="dxa"/>
            <w:tcBorders>
              <w:top w:val="nil"/>
            </w:tcBorders>
          </w:tcPr>
          <w:p w:rsidR="005079BF" w:rsidRPr="005079BF" w:rsidRDefault="005079BF" w:rsidP="0061384A">
            <w:pPr>
              <w:spacing w:after="0" w:line="240" w:lineRule="auto"/>
              <w:jc w:val="center"/>
              <w:rPr>
                <w:rFonts w:ascii="Times New Roman" w:hAnsi="Times New Roman"/>
                <w:sz w:val="24"/>
                <w:szCs w:val="24"/>
              </w:rPr>
            </w:pPr>
            <w:r w:rsidRPr="005079BF">
              <w:rPr>
                <w:rFonts w:ascii="Times New Roman" w:hAnsi="Times New Roman"/>
                <w:sz w:val="24"/>
                <w:szCs w:val="24"/>
              </w:rPr>
              <w:t>18/21</w:t>
            </w:r>
          </w:p>
        </w:tc>
      </w:tr>
      <w:tr w:rsidR="005079BF" w:rsidRPr="005079BF" w:rsidTr="00AB16CA">
        <w:tc>
          <w:tcPr>
            <w:tcW w:w="567" w:type="dxa"/>
          </w:tcPr>
          <w:p w:rsidR="005079BF" w:rsidRPr="005079BF" w:rsidRDefault="005079BF" w:rsidP="006A67BD">
            <w:pPr>
              <w:pStyle w:val="ac"/>
              <w:spacing w:before="0" w:beforeAutospacing="0" w:after="0" w:afterAutospacing="0"/>
              <w:jc w:val="center"/>
            </w:pPr>
            <w:r w:rsidRPr="005079BF">
              <w:t>4.2</w:t>
            </w:r>
          </w:p>
        </w:tc>
        <w:tc>
          <w:tcPr>
            <w:tcW w:w="5812" w:type="dxa"/>
            <w:vMerge/>
          </w:tcPr>
          <w:p w:rsidR="005079BF" w:rsidRPr="005079BF" w:rsidRDefault="005079BF" w:rsidP="006A67BD">
            <w:pPr>
              <w:pStyle w:val="ac"/>
              <w:spacing w:before="0" w:beforeAutospacing="0" w:after="0" w:afterAutospacing="0"/>
            </w:pPr>
          </w:p>
        </w:tc>
        <w:tc>
          <w:tcPr>
            <w:tcW w:w="992" w:type="dxa"/>
          </w:tcPr>
          <w:p w:rsidR="005079BF" w:rsidRPr="005079BF" w:rsidRDefault="005079BF" w:rsidP="006A67BD">
            <w:pPr>
              <w:pStyle w:val="ac"/>
              <w:spacing w:before="0" w:beforeAutospacing="0" w:after="0" w:afterAutospacing="0"/>
              <w:jc w:val="center"/>
            </w:pPr>
            <w:r w:rsidRPr="005079BF">
              <w:t>18/18</w:t>
            </w:r>
          </w:p>
        </w:tc>
        <w:tc>
          <w:tcPr>
            <w:tcW w:w="993" w:type="dxa"/>
          </w:tcPr>
          <w:p w:rsidR="005079BF" w:rsidRPr="005079BF" w:rsidRDefault="005079BF" w:rsidP="0061384A">
            <w:pPr>
              <w:pStyle w:val="ac"/>
              <w:spacing w:before="0" w:beforeAutospacing="0" w:after="0" w:afterAutospacing="0"/>
              <w:jc w:val="center"/>
            </w:pPr>
            <w:r w:rsidRPr="005079BF">
              <w:t>18/18</w:t>
            </w:r>
          </w:p>
        </w:tc>
        <w:tc>
          <w:tcPr>
            <w:tcW w:w="992" w:type="dxa"/>
          </w:tcPr>
          <w:p w:rsidR="005079BF" w:rsidRPr="005079BF" w:rsidRDefault="005079BF" w:rsidP="0061384A">
            <w:pPr>
              <w:pStyle w:val="ac"/>
              <w:spacing w:before="0" w:beforeAutospacing="0" w:after="0" w:afterAutospacing="0"/>
              <w:jc w:val="center"/>
            </w:pPr>
            <w:r w:rsidRPr="005079BF">
              <w:t>18/18</w:t>
            </w:r>
          </w:p>
        </w:tc>
        <w:tc>
          <w:tcPr>
            <w:tcW w:w="1134" w:type="dxa"/>
          </w:tcPr>
          <w:p w:rsidR="005079BF" w:rsidRPr="005079BF" w:rsidRDefault="005079BF" w:rsidP="0061384A">
            <w:pPr>
              <w:pStyle w:val="ac"/>
              <w:spacing w:before="0" w:beforeAutospacing="0" w:after="0" w:afterAutospacing="0"/>
              <w:jc w:val="center"/>
            </w:pPr>
            <w:r w:rsidRPr="005079BF">
              <w:t>18/18</w:t>
            </w:r>
          </w:p>
        </w:tc>
      </w:tr>
      <w:tr w:rsidR="005079BF" w:rsidRPr="005079BF" w:rsidTr="00AB16CA">
        <w:tc>
          <w:tcPr>
            <w:tcW w:w="567" w:type="dxa"/>
          </w:tcPr>
          <w:p w:rsidR="005079BF" w:rsidRPr="005079BF" w:rsidRDefault="005079BF" w:rsidP="006A67BD">
            <w:pPr>
              <w:pStyle w:val="ac"/>
              <w:spacing w:before="0" w:beforeAutospacing="0" w:after="0" w:afterAutospacing="0"/>
              <w:jc w:val="center"/>
            </w:pPr>
            <w:r w:rsidRPr="005079BF">
              <w:t>4.3</w:t>
            </w:r>
          </w:p>
        </w:tc>
        <w:tc>
          <w:tcPr>
            <w:tcW w:w="5812" w:type="dxa"/>
            <w:vMerge/>
          </w:tcPr>
          <w:p w:rsidR="005079BF" w:rsidRPr="005079BF" w:rsidRDefault="005079BF" w:rsidP="006A67BD">
            <w:pPr>
              <w:pStyle w:val="ac"/>
              <w:spacing w:before="0" w:beforeAutospacing="0" w:after="0" w:afterAutospacing="0"/>
            </w:pPr>
          </w:p>
        </w:tc>
        <w:tc>
          <w:tcPr>
            <w:tcW w:w="992" w:type="dxa"/>
          </w:tcPr>
          <w:p w:rsidR="005079BF" w:rsidRPr="005079BF" w:rsidRDefault="005079BF" w:rsidP="006A67BD">
            <w:pPr>
              <w:pStyle w:val="ac"/>
              <w:spacing w:before="0" w:beforeAutospacing="0" w:after="0" w:afterAutospacing="0"/>
              <w:jc w:val="center"/>
            </w:pPr>
            <w:r w:rsidRPr="005079BF">
              <w:t>32/33</w:t>
            </w:r>
          </w:p>
        </w:tc>
        <w:tc>
          <w:tcPr>
            <w:tcW w:w="993" w:type="dxa"/>
          </w:tcPr>
          <w:p w:rsidR="005079BF" w:rsidRPr="005079BF" w:rsidRDefault="005079BF" w:rsidP="0061384A">
            <w:pPr>
              <w:pStyle w:val="ac"/>
              <w:spacing w:before="0" w:beforeAutospacing="0" w:after="0" w:afterAutospacing="0"/>
              <w:jc w:val="center"/>
            </w:pPr>
            <w:r w:rsidRPr="005079BF">
              <w:t>32/33</w:t>
            </w:r>
          </w:p>
        </w:tc>
        <w:tc>
          <w:tcPr>
            <w:tcW w:w="992" w:type="dxa"/>
          </w:tcPr>
          <w:p w:rsidR="005079BF" w:rsidRPr="005079BF" w:rsidRDefault="005079BF" w:rsidP="0061384A">
            <w:pPr>
              <w:pStyle w:val="ac"/>
              <w:spacing w:before="0" w:beforeAutospacing="0" w:after="0" w:afterAutospacing="0"/>
              <w:jc w:val="center"/>
            </w:pPr>
            <w:r w:rsidRPr="005079BF">
              <w:t>32/33</w:t>
            </w:r>
          </w:p>
        </w:tc>
        <w:tc>
          <w:tcPr>
            <w:tcW w:w="1134" w:type="dxa"/>
          </w:tcPr>
          <w:p w:rsidR="005079BF" w:rsidRPr="005079BF" w:rsidRDefault="005079BF" w:rsidP="0061384A">
            <w:pPr>
              <w:pStyle w:val="ac"/>
              <w:spacing w:before="0" w:beforeAutospacing="0" w:after="0" w:afterAutospacing="0"/>
              <w:jc w:val="center"/>
            </w:pPr>
            <w:r w:rsidRPr="005079BF">
              <w:t>32/33</w:t>
            </w:r>
          </w:p>
        </w:tc>
      </w:tr>
      <w:tr w:rsidR="005079BF" w:rsidRPr="005079BF" w:rsidTr="00AB16CA">
        <w:trPr>
          <w:trHeight w:val="157"/>
        </w:trPr>
        <w:tc>
          <w:tcPr>
            <w:tcW w:w="567" w:type="dxa"/>
          </w:tcPr>
          <w:p w:rsidR="002C218C" w:rsidRPr="005079BF" w:rsidRDefault="002C218C" w:rsidP="006A67BD">
            <w:pPr>
              <w:pStyle w:val="ac"/>
              <w:spacing w:before="0" w:beforeAutospacing="0" w:after="0" w:afterAutospacing="0"/>
              <w:jc w:val="center"/>
            </w:pPr>
          </w:p>
        </w:tc>
        <w:tc>
          <w:tcPr>
            <w:tcW w:w="5812" w:type="dxa"/>
            <w:vMerge/>
          </w:tcPr>
          <w:p w:rsidR="002C218C" w:rsidRPr="005079BF" w:rsidRDefault="002C218C" w:rsidP="006A67BD">
            <w:pPr>
              <w:pStyle w:val="ac"/>
              <w:spacing w:before="0" w:beforeAutospacing="0" w:after="0" w:afterAutospacing="0"/>
            </w:pPr>
          </w:p>
        </w:tc>
        <w:tc>
          <w:tcPr>
            <w:tcW w:w="992" w:type="dxa"/>
          </w:tcPr>
          <w:p w:rsidR="002C218C" w:rsidRPr="005079BF" w:rsidRDefault="002C218C" w:rsidP="006A67BD">
            <w:pPr>
              <w:pStyle w:val="ac"/>
              <w:spacing w:before="0" w:beforeAutospacing="0" w:after="0" w:afterAutospacing="0"/>
              <w:jc w:val="center"/>
            </w:pPr>
          </w:p>
        </w:tc>
        <w:tc>
          <w:tcPr>
            <w:tcW w:w="993" w:type="dxa"/>
          </w:tcPr>
          <w:p w:rsidR="002C218C" w:rsidRPr="005079BF" w:rsidRDefault="002C218C" w:rsidP="006A67BD">
            <w:pPr>
              <w:pStyle w:val="ac"/>
              <w:spacing w:before="0" w:beforeAutospacing="0" w:after="0" w:afterAutospacing="0"/>
              <w:jc w:val="center"/>
            </w:pPr>
          </w:p>
        </w:tc>
        <w:tc>
          <w:tcPr>
            <w:tcW w:w="992" w:type="dxa"/>
          </w:tcPr>
          <w:p w:rsidR="002C218C" w:rsidRPr="005079BF" w:rsidRDefault="002C218C" w:rsidP="006A67BD">
            <w:pPr>
              <w:pStyle w:val="ac"/>
              <w:spacing w:before="0" w:beforeAutospacing="0" w:after="0" w:afterAutospacing="0"/>
              <w:jc w:val="center"/>
            </w:pPr>
          </w:p>
        </w:tc>
        <w:tc>
          <w:tcPr>
            <w:tcW w:w="1134" w:type="dxa"/>
          </w:tcPr>
          <w:p w:rsidR="002C218C" w:rsidRPr="005079BF" w:rsidRDefault="002C218C" w:rsidP="006A67BD">
            <w:pPr>
              <w:pStyle w:val="ac"/>
              <w:spacing w:before="0" w:beforeAutospacing="0" w:after="0" w:afterAutospacing="0"/>
              <w:jc w:val="center"/>
            </w:pPr>
          </w:p>
        </w:tc>
      </w:tr>
      <w:tr w:rsidR="005079BF" w:rsidRPr="005079BF" w:rsidTr="00AB16CA">
        <w:tc>
          <w:tcPr>
            <w:tcW w:w="6379" w:type="dxa"/>
            <w:gridSpan w:val="2"/>
          </w:tcPr>
          <w:p w:rsidR="002C218C" w:rsidRPr="005079BF" w:rsidRDefault="002C218C" w:rsidP="006A67BD">
            <w:pPr>
              <w:pStyle w:val="ac"/>
              <w:spacing w:before="0" w:beforeAutospacing="0" w:after="0" w:afterAutospacing="0"/>
              <w:jc w:val="center"/>
            </w:pPr>
            <w:r w:rsidRPr="005079BF">
              <w:rPr>
                <w:b/>
                <w:i/>
                <w:iCs/>
              </w:rPr>
              <w:t>Вариативные модули</w:t>
            </w:r>
          </w:p>
        </w:tc>
        <w:tc>
          <w:tcPr>
            <w:tcW w:w="992" w:type="dxa"/>
          </w:tcPr>
          <w:p w:rsidR="002C218C" w:rsidRPr="005079BF" w:rsidRDefault="002C218C" w:rsidP="006A67BD">
            <w:pPr>
              <w:pStyle w:val="ac"/>
              <w:spacing w:before="0" w:beforeAutospacing="0" w:after="0" w:afterAutospacing="0"/>
              <w:jc w:val="center"/>
            </w:pPr>
          </w:p>
        </w:tc>
        <w:tc>
          <w:tcPr>
            <w:tcW w:w="993" w:type="dxa"/>
          </w:tcPr>
          <w:p w:rsidR="002C218C" w:rsidRPr="005079BF" w:rsidRDefault="002C218C" w:rsidP="006A67BD">
            <w:pPr>
              <w:pStyle w:val="ac"/>
              <w:spacing w:before="0" w:beforeAutospacing="0" w:after="0" w:afterAutospacing="0"/>
              <w:jc w:val="center"/>
            </w:pPr>
          </w:p>
        </w:tc>
        <w:tc>
          <w:tcPr>
            <w:tcW w:w="992" w:type="dxa"/>
          </w:tcPr>
          <w:p w:rsidR="002C218C" w:rsidRPr="005079BF" w:rsidRDefault="002C218C" w:rsidP="006A67BD">
            <w:pPr>
              <w:pStyle w:val="ac"/>
              <w:spacing w:before="0" w:beforeAutospacing="0" w:after="0" w:afterAutospacing="0"/>
              <w:jc w:val="center"/>
            </w:pPr>
          </w:p>
        </w:tc>
        <w:tc>
          <w:tcPr>
            <w:tcW w:w="1134" w:type="dxa"/>
          </w:tcPr>
          <w:p w:rsidR="002C218C" w:rsidRPr="005079BF" w:rsidRDefault="002C218C" w:rsidP="006A67BD">
            <w:pPr>
              <w:pStyle w:val="ac"/>
              <w:spacing w:before="0" w:beforeAutospacing="0" w:after="0" w:afterAutospacing="0"/>
              <w:jc w:val="center"/>
            </w:pPr>
          </w:p>
        </w:tc>
      </w:tr>
      <w:tr w:rsidR="005079BF" w:rsidRPr="005079BF" w:rsidTr="00AB16CA">
        <w:trPr>
          <w:trHeight w:val="79"/>
        </w:trPr>
        <w:tc>
          <w:tcPr>
            <w:tcW w:w="567" w:type="dxa"/>
          </w:tcPr>
          <w:p w:rsidR="002C218C" w:rsidRPr="005079BF" w:rsidRDefault="002C218C" w:rsidP="006A67BD">
            <w:pPr>
              <w:pStyle w:val="ac"/>
              <w:spacing w:before="0" w:beforeAutospacing="0" w:after="0" w:afterAutospacing="0"/>
              <w:jc w:val="center"/>
              <w:rPr>
                <w:b/>
              </w:rPr>
            </w:pPr>
            <w:r w:rsidRPr="005079BF">
              <w:rPr>
                <w:b/>
              </w:rPr>
              <w:t>5</w:t>
            </w:r>
          </w:p>
        </w:tc>
        <w:tc>
          <w:tcPr>
            <w:tcW w:w="5812" w:type="dxa"/>
          </w:tcPr>
          <w:p w:rsidR="002C218C" w:rsidRPr="005079BF" w:rsidRDefault="002C218C" w:rsidP="006A67BD">
            <w:pPr>
              <w:pStyle w:val="ac"/>
              <w:spacing w:before="0" w:beforeAutospacing="0" w:after="0" w:afterAutospacing="0"/>
            </w:pPr>
            <w:r w:rsidRPr="005079BF">
              <w:t>Модуль «Спортивная и физическая подготовка»</w:t>
            </w:r>
          </w:p>
        </w:tc>
        <w:tc>
          <w:tcPr>
            <w:tcW w:w="992" w:type="dxa"/>
          </w:tcPr>
          <w:p w:rsidR="002C218C" w:rsidRPr="005079BF" w:rsidRDefault="002C218C" w:rsidP="006A67BD">
            <w:pPr>
              <w:pStyle w:val="ac"/>
              <w:spacing w:before="0" w:beforeAutospacing="0" w:after="0" w:afterAutospacing="0"/>
              <w:jc w:val="center"/>
            </w:pPr>
            <w:r w:rsidRPr="005079BF">
              <w:t>- / 30</w:t>
            </w:r>
          </w:p>
        </w:tc>
        <w:tc>
          <w:tcPr>
            <w:tcW w:w="993" w:type="dxa"/>
          </w:tcPr>
          <w:p w:rsidR="002C218C" w:rsidRPr="005079BF" w:rsidRDefault="002C218C" w:rsidP="006A67BD">
            <w:pPr>
              <w:pStyle w:val="ac"/>
              <w:spacing w:before="0" w:beforeAutospacing="0" w:after="0" w:afterAutospacing="0"/>
              <w:jc w:val="center"/>
            </w:pPr>
            <w:r w:rsidRPr="005079BF">
              <w:t>- / 30</w:t>
            </w:r>
          </w:p>
        </w:tc>
        <w:tc>
          <w:tcPr>
            <w:tcW w:w="992" w:type="dxa"/>
          </w:tcPr>
          <w:p w:rsidR="002C218C" w:rsidRPr="005079BF" w:rsidRDefault="002C218C" w:rsidP="006A67BD">
            <w:pPr>
              <w:pStyle w:val="ac"/>
              <w:spacing w:before="0" w:beforeAutospacing="0" w:after="0" w:afterAutospacing="0"/>
              <w:jc w:val="center"/>
            </w:pPr>
            <w:r w:rsidRPr="005079BF">
              <w:t>- / 30</w:t>
            </w:r>
          </w:p>
        </w:tc>
        <w:tc>
          <w:tcPr>
            <w:tcW w:w="1134" w:type="dxa"/>
          </w:tcPr>
          <w:p w:rsidR="002C218C" w:rsidRPr="005079BF" w:rsidRDefault="002C218C" w:rsidP="006A67BD">
            <w:pPr>
              <w:pStyle w:val="ac"/>
              <w:spacing w:before="0" w:beforeAutospacing="0" w:after="0" w:afterAutospacing="0"/>
              <w:jc w:val="center"/>
            </w:pPr>
            <w:r w:rsidRPr="005079BF">
              <w:t>- / 30</w:t>
            </w:r>
          </w:p>
        </w:tc>
      </w:tr>
      <w:tr w:rsidR="005079BF" w:rsidRPr="005079BF" w:rsidTr="00AB16CA">
        <w:tc>
          <w:tcPr>
            <w:tcW w:w="567" w:type="dxa"/>
          </w:tcPr>
          <w:p w:rsidR="002C218C" w:rsidRPr="005079BF" w:rsidRDefault="002C218C" w:rsidP="006A67BD">
            <w:pPr>
              <w:pStyle w:val="ac"/>
              <w:spacing w:before="0" w:beforeAutospacing="0" w:after="0" w:afterAutospacing="0"/>
              <w:jc w:val="center"/>
            </w:pPr>
          </w:p>
        </w:tc>
        <w:tc>
          <w:tcPr>
            <w:tcW w:w="5812" w:type="dxa"/>
          </w:tcPr>
          <w:p w:rsidR="002C218C" w:rsidRPr="005079BF" w:rsidRDefault="002C218C" w:rsidP="006A67BD">
            <w:pPr>
              <w:pStyle w:val="ac"/>
              <w:spacing w:before="0" w:beforeAutospacing="0" w:after="0" w:afterAutospacing="0"/>
            </w:pPr>
            <w:r w:rsidRPr="005079BF">
              <w:t xml:space="preserve">Итого </w:t>
            </w:r>
          </w:p>
        </w:tc>
        <w:tc>
          <w:tcPr>
            <w:tcW w:w="992" w:type="dxa"/>
          </w:tcPr>
          <w:p w:rsidR="002C218C" w:rsidRPr="005079BF" w:rsidRDefault="002C218C" w:rsidP="006A67BD">
            <w:pPr>
              <w:pStyle w:val="ac"/>
              <w:spacing w:before="0" w:beforeAutospacing="0" w:after="0" w:afterAutospacing="0"/>
              <w:jc w:val="center"/>
            </w:pPr>
            <w:r w:rsidRPr="005079BF">
              <w:t>68/102</w:t>
            </w:r>
          </w:p>
        </w:tc>
        <w:tc>
          <w:tcPr>
            <w:tcW w:w="993" w:type="dxa"/>
          </w:tcPr>
          <w:p w:rsidR="002C218C" w:rsidRPr="005079BF" w:rsidRDefault="002C218C" w:rsidP="006A67BD">
            <w:pPr>
              <w:pStyle w:val="ac"/>
              <w:spacing w:before="0" w:beforeAutospacing="0" w:after="0" w:afterAutospacing="0"/>
              <w:jc w:val="center"/>
            </w:pPr>
            <w:r w:rsidRPr="005079BF">
              <w:t>68/102</w:t>
            </w:r>
          </w:p>
        </w:tc>
        <w:tc>
          <w:tcPr>
            <w:tcW w:w="992" w:type="dxa"/>
          </w:tcPr>
          <w:p w:rsidR="002C218C" w:rsidRPr="005079BF" w:rsidRDefault="002C218C" w:rsidP="006A67BD">
            <w:pPr>
              <w:pStyle w:val="ac"/>
              <w:spacing w:before="0" w:beforeAutospacing="0" w:after="0" w:afterAutospacing="0"/>
              <w:jc w:val="center"/>
            </w:pPr>
            <w:r w:rsidRPr="005079BF">
              <w:t>68/102</w:t>
            </w:r>
          </w:p>
        </w:tc>
        <w:tc>
          <w:tcPr>
            <w:tcW w:w="1134" w:type="dxa"/>
          </w:tcPr>
          <w:p w:rsidR="002C218C" w:rsidRPr="005079BF" w:rsidRDefault="002C218C" w:rsidP="006A67BD">
            <w:pPr>
              <w:pStyle w:val="ac"/>
              <w:spacing w:before="0" w:beforeAutospacing="0" w:after="0" w:afterAutospacing="0"/>
              <w:jc w:val="center"/>
            </w:pPr>
            <w:r w:rsidRPr="005079BF">
              <w:t>68/102</w:t>
            </w:r>
          </w:p>
        </w:tc>
      </w:tr>
    </w:tbl>
    <w:p w:rsidR="002C218C" w:rsidRPr="00173A0E" w:rsidRDefault="002C218C" w:rsidP="006A67BD">
      <w:pPr>
        <w:spacing w:after="0" w:line="240" w:lineRule="auto"/>
        <w:rPr>
          <w:rFonts w:ascii="Times New Roman" w:hAnsi="Times New Roman"/>
          <w:b/>
          <w:sz w:val="24"/>
          <w:szCs w:val="24"/>
        </w:rPr>
      </w:pP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p>
    <w:p w:rsidR="002C218C" w:rsidRPr="00173A0E" w:rsidRDefault="002C218C" w:rsidP="006A67BD">
      <w:pPr>
        <w:autoSpaceDE w:val="0"/>
        <w:autoSpaceDN w:val="0"/>
        <w:spacing w:after="0" w:line="240" w:lineRule="auto"/>
        <w:rPr>
          <w:rFonts w:ascii="Times New Roman" w:hAnsi="Times New Roman"/>
          <w:b/>
          <w:color w:val="000000"/>
          <w:sz w:val="24"/>
          <w:szCs w:val="24"/>
        </w:rPr>
      </w:pPr>
    </w:p>
    <w:p w:rsidR="002C218C" w:rsidRPr="00173A0E" w:rsidRDefault="002C218C" w:rsidP="006A67BD">
      <w:pPr>
        <w:autoSpaceDE w:val="0"/>
        <w:autoSpaceDN w:val="0"/>
        <w:spacing w:after="0" w:line="240" w:lineRule="auto"/>
        <w:rPr>
          <w:rFonts w:ascii="Times New Roman" w:hAnsi="Times New Roman"/>
          <w:b/>
          <w:color w:val="000000"/>
          <w:sz w:val="24"/>
          <w:szCs w:val="24"/>
        </w:rPr>
      </w:pPr>
    </w:p>
    <w:p w:rsidR="002C218C" w:rsidRPr="00173A0E" w:rsidRDefault="002C218C" w:rsidP="006A67BD">
      <w:pPr>
        <w:autoSpaceDE w:val="0"/>
        <w:autoSpaceDN w:val="0"/>
        <w:spacing w:after="0" w:line="240" w:lineRule="auto"/>
        <w:rPr>
          <w:rFonts w:ascii="Times New Roman" w:hAnsi="Times New Roman"/>
          <w:b/>
          <w:color w:val="000000"/>
          <w:sz w:val="24"/>
          <w:szCs w:val="24"/>
        </w:rPr>
      </w:pPr>
    </w:p>
    <w:p w:rsidR="002C218C" w:rsidRPr="00173A0E" w:rsidRDefault="002C218C" w:rsidP="0050732D">
      <w:pPr>
        <w:spacing w:after="0" w:line="240" w:lineRule="auto"/>
        <w:rPr>
          <w:rFonts w:ascii="Times New Roman" w:eastAsia="MS Mincho" w:hAnsi="Times New Roman"/>
          <w:sz w:val="24"/>
          <w:szCs w:val="24"/>
        </w:rPr>
      </w:pPr>
      <w:r w:rsidRPr="00173A0E">
        <w:rPr>
          <w:rFonts w:ascii="Times New Roman" w:hAnsi="Times New Roman"/>
          <w:b/>
          <w:color w:val="000000"/>
          <w:sz w:val="24"/>
          <w:szCs w:val="24"/>
        </w:rPr>
        <w:br w:type="page"/>
      </w:r>
      <w:r w:rsidRPr="00173A0E">
        <w:rPr>
          <w:rFonts w:ascii="Times New Roman" w:hAnsi="Times New Roman"/>
          <w:b/>
          <w:color w:val="000000"/>
          <w:sz w:val="24"/>
          <w:szCs w:val="24"/>
        </w:rPr>
        <w:lastRenderedPageBreak/>
        <w:t>УЧЕБНО-МЕТОДИЧЕСКОЕ ОБЕСПЕЧЕНИЕ ОБРАЗОВАТЕЛЬНОГО ПРОЦЕССА</w:t>
      </w:r>
    </w:p>
    <w:p w:rsidR="002C218C" w:rsidRPr="00173A0E" w:rsidRDefault="002C218C" w:rsidP="006A67BD">
      <w:pPr>
        <w:autoSpaceDE w:val="0"/>
        <w:autoSpaceDN w:val="0"/>
        <w:spacing w:after="0" w:line="240" w:lineRule="auto"/>
        <w:jc w:val="center"/>
        <w:rPr>
          <w:rFonts w:ascii="Times New Roman" w:hAnsi="Times New Roman"/>
          <w:b/>
          <w:color w:val="000000"/>
          <w:sz w:val="24"/>
          <w:szCs w:val="24"/>
        </w:rPr>
      </w:pPr>
      <w:r w:rsidRPr="00173A0E">
        <w:rPr>
          <w:rFonts w:ascii="Times New Roman" w:hAnsi="Times New Roman"/>
          <w:b/>
          <w:color w:val="000000"/>
          <w:sz w:val="24"/>
          <w:szCs w:val="24"/>
        </w:rPr>
        <w:t>ЦИФРОВЫЕ ОБРАЗОВАТЕЛЬНЫЕ РЕСУРСЫ И РЕСУРСЫ СЕТИ ИНТЕРНЕТ</w:t>
      </w:r>
    </w:p>
    <w:p w:rsidR="002C218C" w:rsidRPr="00173A0E" w:rsidRDefault="002C218C" w:rsidP="006A67BD">
      <w:pPr>
        <w:autoSpaceDE w:val="0"/>
        <w:autoSpaceDN w:val="0"/>
        <w:spacing w:after="0" w:line="240" w:lineRule="auto"/>
        <w:jc w:val="center"/>
        <w:rPr>
          <w:rFonts w:ascii="Times New Roman" w:hAnsi="Times New Roman"/>
          <w:b/>
          <w:bCs/>
          <w:sz w:val="24"/>
          <w:szCs w:val="24"/>
        </w:rPr>
      </w:pPr>
    </w:p>
    <w:p w:rsidR="002C218C" w:rsidRPr="00173A0E" w:rsidRDefault="002C218C" w:rsidP="006A67BD">
      <w:pPr>
        <w:autoSpaceDE w:val="0"/>
        <w:autoSpaceDN w:val="0"/>
        <w:spacing w:after="0" w:line="240" w:lineRule="auto"/>
        <w:jc w:val="center"/>
        <w:rPr>
          <w:rFonts w:ascii="Times New Roman" w:hAnsi="Times New Roman"/>
          <w:b/>
          <w:bCs/>
          <w:sz w:val="24"/>
          <w:szCs w:val="24"/>
        </w:rPr>
      </w:pPr>
      <w:r w:rsidRPr="00173A0E">
        <w:rPr>
          <w:rFonts w:ascii="Times New Roman" w:hAnsi="Times New Roman"/>
          <w:b/>
          <w:bCs/>
          <w:sz w:val="24"/>
          <w:szCs w:val="24"/>
        </w:rPr>
        <w:t>Журналы и газеты по физической культуре</w:t>
      </w:r>
    </w:p>
    <w:p w:rsidR="002C218C" w:rsidRPr="00173A0E" w:rsidRDefault="002C218C" w:rsidP="006A67BD">
      <w:pPr>
        <w:autoSpaceDE w:val="0"/>
        <w:autoSpaceDN w:val="0"/>
        <w:spacing w:after="0" w:line="240" w:lineRule="auto"/>
        <w:rPr>
          <w:rFonts w:ascii="Times New Roman" w:hAnsi="Times New Roman"/>
          <w:color w:val="000000"/>
          <w:sz w:val="24"/>
          <w:szCs w:val="24"/>
        </w:rPr>
      </w:pPr>
      <w:r w:rsidRPr="00173A0E">
        <w:rPr>
          <w:rFonts w:ascii="Times New Roman" w:hAnsi="Times New Roman"/>
          <w:color w:val="0000FF"/>
          <w:sz w:val="24"/>
          <w:szCs w:val="24"/>
        </w:rPr>
        <w:t xml:space="preserve">http://www.teoriya.ru/ru/taxonomy/term/2 </w:t>
      </w:r>
      <w:r w:rsidRPr="00173A0E">
        <w:rPr>
          <w:rFonts w:ascii="Times New Roman" w:hAnsi="Times New Roman"/>
          <w:color w:val="000000"/>
          <w:sz w:val="24"/>
          <w:szCs w:val="24"/>
        </w:rPr>
        <w:t>- научно-методический журнал "Физическая культура: воспитание, образование, тренировка"</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http://zdd.1september.ru/ </w:t>
      </w:r>
      <w:r w:rsidRPr="00173A0E">
        <w:rPr>
          <w:rFonts w:ascii="Times New Roman" w:hAnsi="Times New Roman"/>
          <w:color w:val="000000"/>
          <w:sz w:val="24"/>
          <w:szCs w:val="24"/>
        </w:rPr>
        <w:t>-  газета "Здоровье детей"</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http://spo.1september.ru/ </w:t>
      </w:r>
      <w:r w:rsidRPr="00173A0E">
        <w:rPr>
          <w:rFonts w:ascii="Times New Roman" w:hAnsi="Times New Roman"/>
          <w:color w:val="000000"/>
          <w:sz w:val="24"/>
          <w:szCs w:val="24"/>
        </w:rPr>
        <w:t>- газета "Спорт в школе"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http://kzg.narod.ru/ </w:t>
      </w:r>
      <w:r w:rsidRPr="00173A0E">
        <w:rPr>
          <w:rFonts w:ascii="Times New Roman" w:hAnsi="Times New Roman"/>
          <w:color w:val="000000"/>
          <w:sz w:val="24"/>
          <w:szCs w:val="24"/>
        </w:rPr>
        <w:t>- журнал «Культура здоровой жизни»</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http://teoriya.ru/ru </w:t>
      </w:r>
      <w:r w:rsidRPr="00173A0E">
        <w:rPr>
          <w:rFonts w:ascii="Times New Roman" w:hAnsi="Times New Roman"/>
          <w:color w:val="000000"/>
          <w:sz w:val="24"/>
          <w:szCs w:val="24"/>
        </w:rPr>
        <w:t>- журнал «Теория и практика физической 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http://www.e-osnova.ru/journal/16/archive/ </w:t>
      </w:r>
      <w:r w:rsidRPr="00173A0E">
        <w:rPr>
          <w:rFonts w:ascii="Times New Roman" w:hAnsi="Times New Roman"/>
          <w:color w:val="000000"/>
          <w:sz w:val="24"/>
          <w:szCs w:val="24"/>
        </w:rPr>
        <w:t>- журнал «Физическая культура. Всё для учителя!»</w:t>
      </w:r>
    </w:p>
    <w:p w:rsidR="002C218C" w:rsidRPr="00173A0E" w:rsidRDefault="002C218C" w:rsidP="006A67BD">
      <w:pPr>
        <w:autoSpaceDE w:val="0"/>
        <w:autoSpaceDN w:val="0"/>
        <w:spacing w:after="0" w:line="240" w:lineRule="auto"/>
        <w:rPr>
          <w:rFonts w:ascii="Times New Roman" w:hAnsi="Times New Roman"/>
          <w:b/>
          <w:bCs/>
          <w:sz w:val="24"/>
          <w:szCs w:val="24"/>
        </w:rPr>
      </w:pPr>
    </w:p>
    <w:p w:rsidR="002C218C" w:rsidRPr="00173A0E" w:rsidRDefault="002C218C" w:rsidP="006A67BD">
      <w:pPr>
        <w:autoSpaceDE w:val="0"/>
        <w:autoSpaceDN w:val="0"/>
        <w:spacing w:after="0" w:line="240" w:lineRule="auto"/>
        <w:jc w:val="center"/>
        <w:rPr>
          <w:rFonts w:ascii="Times New Roman" w:hAnsi="Times New Roman"/>
          <w:color w:val="0000FF"/>
          <w:sz w:val="24"/>
          <w:szCs w:val="24"/>
        </w:rPr>
      </w:pPr>
      <w:r w:rsidRPr="00173A0E">
        <w:rPr>
          <w:rFonts w:ascii="Times New Roman" w:hAnsi="Times New Roman"/>
          <w:b/>
          <w:bCs/>
          <w:sz w:val="24"/>
          <w:szCs w:val="24"/>
        </w:rPr>
        <w:t>Методические материалы</w:t>
      </w:r>
    </w:p>
    <w:p w:rsidR="002C218C" w:rsidRPr="00173A0E" w:rsidRDefault="00FB41F7" w:rsidP="006A67BD">
      <w:pPr>
        <w:pStyle w:val="1"/>
        <w:spacing w:before="0" w:after="0"/>
        <w:rPr>
          <w:rFonts w:ascii="Times New Roman" w:hAnsi="Times New Roman"/>
          <w:b w:val="0"/>
          <w:color w:val="0088CC"/>
          <w:sz w:val="24"/>
          <w:szCs w:val="24"/>
        </w:rPr>
      </w:pPr>
      <w:hyperlink r:id="rId8" w:history="1">
        <w:r w:rsidR="002C218C" w:rsidRPr="00173A0E">
          <w:rPr>
            <w:rStyle w:val="af2"/>
            <w:rFonts w:ascii="Times New Roman" w:hAnsi="Times New Roman"/>
            <w:b w:val="0"/>
            <w:sz w:val="24"/>
            <w:szCs w:val="24"/>
            <w:lang w:val="en-US"/>
          </w:rPr>
          <w:t>https</w:t>
        </w:r>
        <w:r w:rsidR="002C218C" w:rsidRPr="00173A0E">
          <w:rPr>
            <w:rStyle w:val="af2"/>
            <w:rFonts w:ascii="Times New Roman" w:hAnsi="Times New Roman"/>
            <w:b w:val="0"/>
            <w:sz w:val="24"/>
            <w:szCs w:val="24"/>
          </w:rPr>
          <w:t>://</w:t>
        </w:r>
        <w:r w:rsidR="002C218C" w:rsidRPr="00173A0E">
          <w:rPr>
            <w:rStyle w:val="af2"/>
            <w:rFonts w:ascii="Times New Roman" w:hAnsi="Times New Roman"/>
            <w:b w:val="0"/>
            <w:sz w:val="24"/>
            <w:szCs w:val="24"/>
            <w:lang w:val="en-US"/>
          </w:rPr>
          <w:t>fk</w:t>
        </w:r>
        <w:r w:rsidR="002C218C" w:rsidRPr="00173A0E">
          <w:rPr>
            <w:rStyle w:val="af2"/>
            <w:rFonts w:ascii="Times New Roman" w:hAnsi="Times New Roman"/>
            <w:b w:val="0"/>
            <w:sz w:val="24"/>
            <w:szCs w:val="24"/>
          </w:rPr>
          <w:t>-</w:t>
        </w:r>
        <w:r w:rsidR="002C218C" w:rsidRPr="00173A0E">
          <w:rPr>
            <w:rStyle w:val="af2"/>
            <w:rFonts w:ascii="Times New Roman" w:hAnsi="Times New Roman"/>
            <w:b w:val="0"/>
            <w:sz w:val="24"/>
            <w:szCs w:val="24"/>
            <w:lang w:val="en-US"/>
          </w:rPr>
          <w:t>i</w:t>
        </w:r>
        <w:r w:rsidR="002C218C" w:rsidRPr="00173A0E">
          <w:rPr>
            <w:rStyle w:val="af2"/>
            <w:rFonts w:ascii="Times New Roman" w:hAnsi="Times New Roman"/>
            <w:b w:val="0"/>
            <w:sz w:val="24"/>
            <w:szCs w:val="24"/>
          </w:rPr>
          <w:t>-</w:t>
        </w:r>
        <w:r w:rsidR="002C218C" w:rsidRPr="00173A0E">
          <w:rPr>
            <w:rStyle w:val="af2"/>
            <w:rFonts w:ascii="Times New Roman" w:hAnsi="Times New Roman"/>
            <w:b w:val="0"/>
            <w:sz w:val="24"/>
            <w:szCs w:val="24"/>
            <w:lang w:val="en-US"/>
          </w:rPr>
          <w:t>s</w:t>
        </w:r>
        <w:r w:rsidR="002C218C" w:rsidRPr="00173A0E">
          <w:rPr>
            <w:rStyle w:val="af2"/>
            <w:rFonts w:ascii="Times New Roman" w:hAnsi="Times New Roman"/>
            <w:b w:val="0"/>
            <w:sz w:val="24"/>
            <w:szCs w:val="24"/>
          </w:rPr>
          <w:t>.</w:t>
        </w:r>
        <w:r w:rsidR="002C218C" w:rsidRPr="00173A0E">
          <w:rPr>
            <w:rStyle w:val="af2"/>
            <w:rFonts w:ascii="Times New Roman" w:hAnsi="Times New Roman"/>
            <w:b w:val="0"/>
            <w:sz w:val="24"/>
            <w:szCs w:val="24"/>
            <w:lang w:val="en-US"/>
          </w:rPr>
          <w:t>ru</w:t>
        </w:r>
        <w:r w:rsidR="002C218C" w:rsidRPr="00173A0E">
          <w:rPr>
            <w:rStyle w:val="af2"/>
            <w:rFonts w:ascii="Times New Roman" w:hAnsi="Times New Roman"/>
            <w:b w:val="0"/>
            <w:sz w:val="24"/>
            <w:szCs w:val="24"/>
          </w:rPr>
          <w:t>/</w:t>
        </w:r>
        <w:r w:rsidR="002C218C" w:rsidRPr="00173A0E">
          <w:rPr>
            <w:rStyle w:val="af2"/>
            <w:rFonts w:ascii="Times New Roman" w:hAnsi="Times New Roman"/>
            <w:b w:val="0"/>
            <w:sz w:val="24"/>
            <w:szCs w:val="24"/>
            <w:lang w:val="en-US"/>
          </w:rPr>
          <w:t>liter</w:t>
        </w:r>
      </w:hyperlink>
      <w:r w:rsidR="002C218C" w:rsidRPr="00173A0E">
        <w:rPr>
          <w:rFonts w:ascii="Times New Roman" w:hAnsi="Times New Roman"/>
          <w:b w:val="0"/>
          <w:color w:val="025296"/>
          <w:sz w:val="24"/>
          <w:szCs w:val="24"/>
        </w:rPr>
        <w:t xml:space="preserve"> - </w:t>
      </w:r>
      <w:r w:rsidR="002C218C" w:rsidRPr="00173A0E">
        <w:rPr>
          <w:rFonts w:ascii="Times New Roman" w:hAnsi="Times New Roman"/>
          <w:b w:val="0"/>
          <w:color w:val="000000" w:themeColor="text1"/>
          <w:sz w:val="24"/>
          <w:szCs w:val="24"/>
        </w:rPr>
        <w:t>Книги по физической культуре и спорту</w:t>
      </w:r>
    </w:p>
    <w:p w:rsidR="002C218C" w:rsidRPr="00173A0E" w:rsidRDefault="00FB41F7" w:rsidP="006A67BD">
      <w:pPr>
        <w:shd w:val="clear" w:color="auto" w:fill="FFFFFF"/>
        <w:spacing w:after="0" w:line="240" w:lineRule="auto"/>
        <w:rPr>
          <w:rFonts w:ascii="Times New Roman" w:hAnsi="Times New Roman"/>
          <w:color w:val="000000" w:themeColor="text1"/>
          <w:sz w:val="24"/>
          <w:szCs w:val="24"/>
        </w:rPr>
      </w:pPr>
      <w:hyperlink r:id="rId9" w:history="1">
        <w:r w:rsidR="002C218C" w:rsidRPr="00173A0E">
          <w:rPr>
            <w:rStyle w:val="af2"/>
            <w:rFonts w:ascii="Times New Roman" w:hAnsi="Times New Roman"/>
            <w:sz w:val="24"/>
            <w:szCs w:val="24"/>
          </w:rPr>
          <w:t>https://resh.edu.ru/subject/9/</w:t>
        </w:r>
      </w:hyperlink>
      <w:r w:rsidR="002C218C" w:rsidRPr="00173A0E">
        <w:rPr>
          <w:rFonts w:ascii="Times New Roman" w:hAnsi="Times New Roman"/>
          <w:color w:val="025296"/>
          <w:sz w:val="24"/>
          <w:szCs w:val="24"/>
        </w:rPr>
        <w:t xml:space="preserve"> - </w:t>
      </w:r>
      <w:r w:rsidR="002C218C" w:rsidRPr="00173A0E">
        <w:rPr>
          <w:rFonts w:ascii="Times New Roman" w:hAnsi="Times New Roman"/>
          <w:color w:val="000000" w:themeColor="text1"/>
          <w:sz w:val="24"/>
          <w:szCs w:val="24"/>
        </w:rPr>
        <w:t>Российская электронная школа (РЭШ)</w:t>
      </w:r>
    </w:p>
    <w:p w:rsidR="002C218C" w:rsidRPr="00173A0E" w:rsidRDefault="00FB41F7" w:rsidP="006A67BD">
      <w:pPr>
        <w:pStyle w:val="af1"/>
        <w:shd w:val="clear" w:color="auto" w:fill="FFFFFF"/>
        <w:spacing w:before="0" w:beforeAutospacing="0" w:after="0" w:afterAutospacing="0"/>
        <w:rPr>
          <w:color w:val="000000"/>
        </w:rPr>
      </w:pPr>
      <w:hyperlink r:id="rId10" w:history="1">
        <w:r w:rsidR="002C218C" w:rsidRPr="00173A0E">
          <w:rPr>
            <w:rStyle w:val="af2"/>
          </w:rPr>
          <w:t>http://festival.1september.ru/</w:t>
        </w:r>
      </w:hyperlink>
      <w:r w:rsidR="002C218C" w:rsidRPr="00173A0E">
        <w:rPr>
          <w:color w:val="000000"/>
        </w:rPr>
        <w:t xml:space="preserve">  - Фестиваль педагогических идей «Открытый урок»</w:t>
      </w:r>
    </w:p>
    <w:p w:rsidR="002C218C" w:rsidRPr="00173A0E" w:rsidRDefault="00FB41F7" w:rsidP="006A67BD">
      <w:pPr>
        <w:spacing w:after="0" w:line="240" w:lineRule="auto"/>
        <w:rPr>
          <w:rFonts w:ascii="Times New Roman" w:hAnsi="Times New Roman"/>
          <w:color w:val="000000"/>
          <w:sz w:val="24"/>
          <w:szCs w:val="24"/>
          <w:shd w:val="clear" w:color="auto" w:fill="FFFFFF"/>
        </w:rPr>
      </w:pPr>
      <w:hyperlink r:id="rId11" w:history="1">
        <w:r w:rsidR="002C218C" w:rsidRPr="00173A0E">
          <w:rPr>
            <w:rStyle w:val="af2"/>
            <w:rFonts w:ascii="Times New Roman" w:hAnsi="Times New Roman"/>
            <w:sz w:val="24"/>
            <w:szCs w:val="24"/>
            <w:shd w:val="clear" w:color="auto" w:fill="FFFFFF"/>
          </w:rPr>
          <w:t>http://fizkultura-na5.ru/</w:t>
        </w:r>
      </w:hyperlink>
      <w:r w:rsidR="002C218C" w:rsidRPr="00173A0E">
        <w:rPr>
          <w:rFonts w:ascii="Times New Roman" w:hAnsi="Times New Roman"/>
          <w:color w:val="000000"/>
          <w:sz w:val="24"/>
          <w:szCs w:val="24"/>
          <w:shd w:val="clear" w:color="auto" w:fill="FFFFFF"/>
        </w:rPr>
        <w:t>- Физкультура на «5»</w:t>
      </w:r>
    </w:p>
    <w:p w:rsidR="002C218C" w:rsidRPr="00173A0E" w:rsidRDefault="00FB41F7" w:rsidP="006A67BD">
      <w:pPr>
        <w:spacing w:after="0" w:line="240" w:lineRule="auto"/>
        <w:rPr>
          <w:rFonts w:ascii="Times New Roman" w:hAnsi="Times New Roman"/>
          <w:color w:val="000000"/>
          <w:sz w:val="24"/>
          <w:szCs w:val="24"/>
          <w:shd w:val="clear" w:color="auto" w:fill="FFFFFF"/>
        </w:rPr>
      </w:pPr>
      <w:hyperlink r:id="rId12" w:history="1">
        <w:r w:rsidR="002C218C" w:rsidRPr="00173A0E">
          <w:rPr>
            <w:rStyle w:val="af2"/>
            <w:rFonts w:ascii="Times New Roman" w:hAnsi="Times New Roman"/>
            <w:sz w:val="24"/>
            <w:szCs w:val="24"/>
            <w:shd w:val="clear" w:color="auto" w:fill="FFFFFF"/>
          </w:rPr>
          <w:t>http://fizkulturnica.ru/</w:t>
        </w:r>
      </w:hyperlink>
      <w:r w:rsidR="002C218C" w:rsidRPr="00173A0E">
        <w:rPr>
          <w:rFonts w:ascii="Times New Roman" w:hAnsi="Times New Roman"/>
          <w:color w:val="000000"/>
          <w:sz w:val="24"/>
          <w:szCs w:val="24"/>
          <w:shd w:val="clear" w:color="auto" w:fill="FFFFFF"/>
        </w:rPr>
        <w:t xml:space="preserve"> - Здоровый образ жизни</w:t>
      </w:r>
    </w:p>
    <w:p w:rsidR="002C218C" w:rsidRPr="00173A0E" w:rsidRDefault="00FB41F7" w:rsidP="006A67BD">
      <w:pPr>
        <w:spacing w:after="0" w:line="240" w:lineRule="auto"/>
        <w:rPr>
          <w:rFonts w:ascii="Times New Roman" w:hAnsi="Times New Roman"/>
          <w:sz w:val="24"/>
          <w:szCs w:val="24"/>
        </w:rPr>
      </w:pPr>
      <w:hyperlink r:id="rId13" w:history="1">
        <w:r w:rsidR="002C218C" w:rsidRPr="00173A0E">
          <w:rPr>
            <w:rStyle w:val="af2"/>
            <w:rFonts w:ascii="Times New Roman" w:hAnsi="Times New Roman"/>
            <w:sz w:val="24"/>
            <w:szCs w:val="24"/>
            <w:shd w:val="clear" w:color="auto" w:fill="FFFFFF"/>
            <w:lang w:val="en-US"/>
          </w:rPr>
          <w:t>https</w:t>
        </w:r>
        <w:r w:rsidR="002C218C" w:rsidRPr="00173A0E">
          <w:rPr>
            <w:rStyle w:val="af2"/>
            <w:rFonts w:ascii="Times New Roman" w:hAnsi="Times New Roman"/>
            <w:sz w:val="24"/>
            <w:szCs w:val="24"/>
            <w:shd w:val="clear" w:color="auto" w:fill="FFFFFF"/>
          </w:rPr>
          <w:t>://</w:t>
        </w:r>
        <w:r w:rsidR="002C218C" w:rsidRPr="00173A0E">
          <w:rPr>
            <w:rStyle w:val="af2"/>
            <w:rFonts w:ascii="Times New Roman" w:hAnsi="Times New Roman"/>
            <w:sz w:val="24"/>
            <w:szCs w:val="24"/>
            <w:shd w:val="clear" w:color="auto" w:fill="FFFFFF"/>
            <w:lang w:val="en-US"/>
          </w:rPr>
          <w:t>eor</w:t>
        </w:r>
        <w:r w:rsidR="002C218C" w:rsidRPr="00173A0E">
          <w:rPr>
            <w:rStyle w:val="af2"/>
            <w:rFonts w:ascii="Times New Roman" w:hAnsi="Times New Roman"/>
            <w:sz w:val="24"/>
            <w:szCs w:val="24"/>
            <w:shd w:val="clear" w:color="auto" w:fill="FFFFFF"/>
          </w:rPr>
          <w:t>-</w:t>
        </w:r>
        <w:r w:rsidR="002C218C" w:rsidRPr="00173A0E">
          <w:rPr>
            <w:rStyle w:val="af2"/>
            <w:rFonts w:ascii="Times New Roman" w:hAnsi="Times New Roman"/>
            <w:sz w:val="24"/>
            <w:szCs w:val="24"/>
            <w:shd w:val="clear" w:color="auto" w:fill="FFFFFF"/>
            <w:lang w:val="en-US"/>
          </w:rPr>
          <w:t>np</w:t>
        </w:r>
        <w:r w:rsidR="002C218C" w:rsidRPr="00173A0E">
          <w:rPr>
            <w:rStyle w:val="af2"/>
            <w:rFonts w:ascii="Times New Roman" w:hAnsi="Times New Roman"/>
            <w:sz w:val="24"/>
            <w:szCs w:val="24"/>
            <w:shd w:val="clear" w:color="auto" w:fill="FFFFFF"/>
          </w:rPr>
          <w:t>.</w:t>
        </w:r>
        <w:r w:rsidR="002C218C" w:rsidRPr="00173A0E">
          <w:rPr>
            <w:rStyle w:val="af2"/>
            <w:rFonts w:ascii="Times New Roman" w:hAnsi="Times New Roman"/>
            <w:sz w:val="24"/>
            <w:szCs w:val="24"/>
            <w:shd w:val="clear" w:color="auto" w:fill="FFFFFF"/>
            <w:lang w:val="en-US"/>
          </w:rPr>
          <w:t>ru</w:t>
        </w:r>
        <w:r w:rsidR="002C218C" w:rsidRPr="00173A0E">
          <w:rPr>
            <w:rStyle w:val="af2"/>
            <w:rFonts w:ascii="Times New Roman" w:hAnsi="Times New Roman"/>
            <w:sz w:val="24"/>
            <w:szCs w:val="24"/>
            <w:shd w:val="clear" w:color="auto" w:fill="FFFFFF"/>
          </w:rPr>
          <w:t>/</w:t>
        </w:r>
        <w:r w:rsidR="002C218C" w:rsidRPr="00173A0E">
          <w:rPr>
            <w:rStyle w:val="af2"/>
            <w:rFonts w:ascii="Times New Roman" w:hAnsi="Times New Roman"/>
            <w:sz w:val="24"/>
            <w:szCs w:val="24"/>
            <w:shd w:val="clear" w:color="auto" w:fill="FFFFFF"/>
            <w:lang w:val="en-US"/>
          </w:rPr>
          <w:t>taxonomy</w:t>
        </w:r>
        <w:r w:rsidR="002C218C" w:rsidRPr="00173A0E">
          <w:rPr>
            <w:rStyle w:val="af2"/>
            <w:rFonts w:ascii="Times New Roman" w:hAnsi="Times New Roman"/>
            <w:sz w:val="24"/>
            <w:szCs w:val="24"/>
            <w:shd w:val="clear" w:color="auto" w:fill="FFFFFF"/>
          </w:rPr>
          <w:t>/</w:t>
        </w:r>
        <w:r w:rsidR="002C218C" w:rsidRPr="00173A0E">
          <w:rPr>
            <w:rStyle w:val="af2"/>
            <w:rFonts w:ascii="Times New Roman" w:hAnsi="Times New Roman"/>
            <w:sz w:val="24"/>
            <w:szCs w:val="24"/>
            <w:shd w:val="clear" w:color="auto" w:fill="FFFFFF"/>
            <w:lang w:val="en-US"/>
          </w:rPr>
          <w:t>term</w:t>
        </w:r>
        <w:r w:rsidR="002C218C" w:rsidRPr="00173A0E">
          <w:rPr>
            <w:rStyle w:val="af2"/>
            <w:rFonts w:ascii="Times New Roman" w:hAnsi="Times New Roman"/>
            <w:sz w:val="24"/>
            <w:szCs w:val="24"/>
            <w:shd w:val="clear" w:color="auto" w:fill="FFFFFF"/>
          </w:rPr>
          <w:t>/114</w:t>
        </w:r>
      </w:hyperlink>
      <w:r w:rsidR="002C218C" w:rsidRPr="00173A0E">
        <w:rPr>
          <w:rFonts w:ascii="Times New Roman" w:hAnsi="Times New Roman"/>
          <w:color w:val="252525"/>
          <w:sz w:val="24"/>
          <w:szCs w:val="24"/>
          <w:shd w:val="clear" w:color="auto" w:fill="FFFFFF"/>
        </w:rPr>
        <w:t xml:space="preserve"> - электронные образовательные ресурсы по физкультуре</w:t>
      </w:r>
      <w:r w:rsidR="002C218C" w:rsidRPr="00173A0E">
        <w:rPr>
          <w:rFonts w:ascii="Times New Roman" w:hAnsi="Times New Roman"/>
          <w:color w:val="0000FF"/>
          <w:sz w:val="24"/>
          <w:szCs w:val="24"/>
        </w:rPr>
        <w:br/>
        <w:t>http://www.infosport.ru  -</w:t>
      </w:r>
      <w:r w:rsidR="002C218C" w:rsidRPr="00173A0E">
        <w:rPr>
          <w:rFonts w:ascii="Times New Roman" w:hAnsi="Times New Roman"/>
          <w:color w:val="000000"/>
          <w:sz w:val="24"/>
          <w:szCs w:val="24"/>
        </w:rPr>
        <w:t>Национальная информационная сеть «Спортивная Россия». Ресурс содержит в себе разнообразные виды информации о спорте.</w:t>
      </w:r>
      <w:r w:rsidR="002C218C" w:rsidRPr="00173A0E">
        <w:rPr>
          <w:rFonts w:ascii="Times New Roman" w:hAnsi="Times New Roman"/>
          <w:color w:val="000000"/>
          <w:sz w:val="24"/>
          <w:szCs w:val="24"/>
        </w:rPr>
        <w:br/>
      </w:r>
      <w:r w:rsidR="002C218C" w:rsidRPr="00173A0E">
        <w:rPr>
          <w:rFonts w:ascii="Times New Roman" w:hAnsi="Times New Roman"/>
          <w:color w:val="0000FF"/>
          <w:sz w:val="24"/>
          <w:szCs w:val="24"/>
        </w:rPr>
        <w:t xml:space="preserve">http://metodsovet.su/dir/fiz_kultura/9  - </w:t>
      </w:r>
      <w:r w:rsidR="002C218C" w:rsidRPr="00173A0E">
        <w:rPr>
          <w:rFonts w:ascii="Times New Roman" w:hAnsi="Times New Roman"/>
          <w:color w:val="000000"/>
          <w:sz w:val="24"/>
          <w:szCs w:val="24"/>
        </w:rPr>
        <w:t>Методсовет. Методический портал учителя физической культуры</w:t>
      </w:r>
      <w:r w:rsidR="002C218C" w:rsidRPr="00173A0E">
        <w:rPr>
          <w:rFonts w:ascii="Times New Roman" w:hAnsi="Times New Roman"/>
          <w:color w:val="000000"/>
          <w:sz w:val="24"/>
          <w:szCs w:val="24"/>
        </w:rPr>
        <w:br/>
      </w:r>
      <w:r w:rsidR="002C218C" w:rsidRPr="00173A0E">
        <w:rPr>
          <w:rFonts w:ascii="Times New Roman" w:hAnsi="Times New Roman"/>
          <w:color w:val="0000FF"/>
          <w:sz w:val="24"/>
          <w:szCs w:val="24"/>
        </w:rPr>
        <w:t xml:space="preserve">https://spo.1sept.ru/urok/ - </w:t>
      </w:r>
      <w:r w:rsidR="002C218C" w:rsidRPr="00173A0E">
        <w:rPr>
          <w:rFonts w:ascii="Times New Roman" w:hAnsi="Times New Roman"/>
          <w:color w:val="000000"/>
          <w:sz w:val="24"/>
          <w:szCs w:val="24"/>
        </w:rPr>
        <w:t>Сайт "Я иду на урок физкультуры"</w:t>
      </w:r>
      <w:r w:rsidR="002C218C" w:rsidRPr="00173A0E">
        <w:rPr>
          <w:rFonts w:ascii="Times New Roman" w:hAnsi="Times New Roman"/>
          <w:color w:val="000000"/>
          <w:sz w:val="24"/>
          <w:szCs w:val="24"/>
        </w:rPr>
        <w:br/>
      </w:r>
      <w:r w:rsidR="002C218C" w:rsidRPr="00173A0E">
        <w:rPr>
          <w:rFonts w:ascii="Times New Roman" w:hAnsi="Times New Roman"/>
          <w:color w:val="0000FF"/>
          <w:sz w:val="24"/>
          <w:szCs w:val="24"/>
        </w:rPr>
        <w:t xml:space="preserve">http://www.fizkult-ura.ru/  - </w:t>
      </w:r>
      <w:r w:rsidR="002C218C" w:rsidRPr="00173A0E">
        <w:rPr>
          <w:rFonts w:ascii="Times New Roman" w:hAnsi="Times New Roman"/>
          <w:color w:val="000000"/>
          <w:sz w:val="24"/>
          <w:szCs w:val="24"/>
        </w:rPr>
        <w:t>Сайт «ФизкультУра»</w:t>
      </w:r>
      <w:r w:rsidR="002C218C" w:rsidRPr="00173A0E">
        <w:rPr>
          <w:rFonts w:ascii="Times New Roman" w:hAnsi="Times New Roman"/>
          <w:color w:val="000000"/>
          <w:sz w:val="24"/>
          <w:szCs w:val="24"/>
        </w:rPr>
        <w:br/>
      </w:r>
      <w:r w:rsidR="002C218C" w:rsidRPr="00173A0E">
        <w:rPr>
          <w:rFonts w:ascii="Times New Roman" w:hAnsi="Times New Roman"/>
          <w:color w:val="0000FF"/>
          <w:sz w:val="24"/>
          <w:szCs w:val="24"/>
        </w:rPr>
        <w:t xml:space="preserve">http://www.fizkulturavshkole.ru/ - </w:t>
      </w:r>
      <w:r w:rsidR="002C218C" w:rsidRPr="00173A0E">
        <w:rPr>
          <w:rFonts w:ascii="Times New Roman" w:hAnsi="Times New Roman"/>
          <w:color w:val="000000"/>
          <w:sz w:val="24"/>
          <w:szCs w:val="24"/>
        </w:rPr>
        <w:t>Проект создан в помощь учителям физкультуры, тренерам, студентам спортивных ВУЗов и СУЗов, любителям здорового образа жизни.</w:t>
      </w:r>
    </w:p>
    <w:p w:rsidR="002C218C" w:rsidRPr="00173A0E" w:rsidRDefault="002C218C" w:rsidP="006A67BD">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https://fizcultura.ucoz.ru/  - </w:t>
      </w:r>
      <w:r w:rsidRPr="00173A0E">
        <w:rPr>
          <w:rFonts w:ascii="Times New Roman" w:hAnsi="Times New Roman"/>
          <w:color w:val="000000"/>
          <w:sz w:val="24"/>
          <w:szCs w:val="24"/>
        </w:rPr>
        <w:t>ФИЗКУЛЬТУРА - сайт учителей физической культуры</w:t>
      </w:r>
    </w:p>
    <w:p w:rsidR="002C218C" w:rsidRPr="00173A0E" w:rsidRDefault="002C218C" w:rsidP="006A67BD">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http://fizkultura-na5.ru/ - </w:t>
      </w:r>
      <w:r w:rsidRPr="00173A0E">
        <w:rPr>
          <w:rFonts w:ascii="Times New Roman" w:hAnsi="Times New Roman"/>
          <w:color w:val="000000"/>
          <w:sz w:val="24"/>
          <w:szCs w:val="24"/>
        </w:rPr>
        <w:t>На этом сайте собраны материалы, которые охватывают практически все аспекты преподавания физической культуры: программы по физкультуре, здоровьесбережения и видам спорта, календарно-тематическое планирование для всех классов, кроссворды, комплексы</w:t>
      </w:r>
      <w:r w:rsidRPr="00173A0E">
        <w:rPr>
          <w:rFonts w:ascii="Times New Roman" w:hAnsi="Times New Roman"/>
          <w:color w:val="000000"/>
          <w:sz w:val="24"/>
          <w:szCs w:val="24"/>
        </w:rPr>
        <w:br/>
        <w:t>упражнений, правила соревнований, приказы Министерства образования и многое другое…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http://fizkulturnica.ru/ - </w:t>
      </w:r>
      <w:r w:rsidRPr="00173A0E">
        <w:rPr>
          <w:rFonts w:ascii="Times New Roman" w:hAnsi="Times New Roman"/>
          <w:color w:val="000000"/>
          <w:sz w:val="24"/>
          <w:szCs w:val="24"/>
        </w:rPr>
        <w:t>Сайт, предназначен для учителей физической культуры, учеников и их родителей.</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http://www.iron-health.ru/programmy-trenirovok/metodika-razvitiya-vzryvnojsily-nog.html - </w:t>
      </w:r>
      <w:r w:rsidRPr="00173A0E">
        <w:rPr>
          <w:rFonts w:ascii="Times New Roman" w:hAnsi="Times New Roman"/>
          <w:color w:val="000000"/>
          <w:sz w:val="24"/>
          <w:szCs w:val="24"/>
        </w:rPr>
        <w:t>Методика</w:t>
      </w:r>
    </w:p>
    <w:p w:rsidR="002C218C" w:rsidRPr="00173A0E" w:rsidRDefault="002C218C" w:rsidP="006A67BD">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развития взрывной силы ног</w:t>
      </w:r>
    </w:p>
    <w:p w:rsidR="002C218C" w:rsidRPr="00173A0E" w:rsidRDefault="002C218C" w:rsidP="006A67BD">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http://ds31.centerstart.ru/ - </w:t>
      </w:r>
      <w:r w:rsidRPr="00173A0E">
        <w:rPr>
          <w:rFonts w:ascii="Times New Roman" w:hAnsi="Times New Roman"/>
          <w:color w:val="000000"/>
          <w:sz w:val="24"/>
          <w:szCs w:val="24"/>
        </w:rPr>
        <w:t>Рекомендации инструктора по физкультуре</w:t>
      </w:r>
    </w:p>
    <w:p w:rsidR="002C218C" w:rsidRPr="00173A0E" w:rsidRDefault="002C218C" w:rsidP="006A67BD">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http://www.kazedu.kz/ - </w:t>
      </w:r>
      <w:r w:rsidRPr="00173A0E">
        <w:rPr>
          <w:rFonts w:ascii="Times New Roman" w:hAnsi="Times New Roman"/>
          <w:color w:val="000000"/>
          <w:sz w:val="24"/>
          <w:szCs w:val="24"/>
        </w:rPr>
        <w:t>Комплекс упражнений по физической культуре</w:t>
      </w:r>
    </w:p>
    <w:p w:rsidR="002C218C" w:rsidRPr="00173A0E" w:rsidRDefault="002C218C" w:rsidP="006A67BD">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http://plavaem.info/den-fizkulturnika.php - </w:t>
      </w:r>
      <w:r w:rsidRPr="00173A0E">
        <w:rPr>
          <w:rFonts w:ascii="Times New Roman" w:hAnsi="Times New Roman"/>
          <w:color w:val="000000"/>
          <w:sz w:val="24"/>
          <w:szCs w:val="24"/>
        </w:rPr>
        <w:t>Праздник День физкультурника</w:t>
      </w:r>
    </w:p>
    <w:p w:rsidR="002C218C" w:rsidRPr="00173A0E" w:rsidRDefault="002C218C" w:rsidP="006A67BD">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http://summercamp.ru/ - </w:t>
      </w:r>
      <w:r w:rsidRPr="00173A0E">
        <w:rPr>
          <w:rFonts w:ascii="Times New Roman" w:hAnsi="Times New Roman"/>
          <w:color w:val="000000"/>
          <w:sz w:val="24"/>
          <w:szCs w:val="24"/>
        </w:rPr>
        <w:t>Комплекс упражнений для детей 8-12 лет</w:t>
      </w:r>
    </w:p>
    <w:p w:rsidR="002C218C" w:rsidRPr="00173A0E" w:rsidRDefault="00FB41F7" w:rsidP="006A67BD">
      <w:pPr>
        <w:autoSpaceDE w:val="0"/>
        <w:autoSpaceDN w:val="0"/>
        <w:spacing w:after="0" w:line="240" w:lineRule="auto"/>
        <w:jc w:val="both"/>
        <w:rPr>
          <w:rFonts w:ascii="Times New Roman" w:hAnsi="Times New Roman"/>
          <w:color w:val="000000"/>
          <w:sz w:val="24"/>
          <w:szCs w:val="24"/>
        </w:rPr>
      </w:pPr>
      <w:hyperlink r:id="rId14" w:history="1">
        <w:r w:rsidR="002C218C" w:rsidRPr="00173A0E">
          <w:rPr>
            <w:rStyle w:val="af2"/>
            <w:rFonts w:ascii="Times New Roman" w:hAnsi="Times New Roman"/>
            <w:sz w:val="24"/>
            <w:szCs w:val="24"/>
          </w:rPr>
          <w:t>http://znak-zdorovya.ru/kompleks-uprazhneniy-pri-narushenii-osanki.htm</w:t>
        </w:r>
      </w:hyperlink>
      <w:r w:rsidR="002C218C" w:rsidRPr="00173A0E">
        <w:rPr>
          <w:rFonts w:ascii="Times New Roman" w:hAnsi="Times New Roman"/>
          <w:color w:val="0000FF"/>
          <w:sz w:val="24"/>
          <w:szCs w:val="24"/>
        </w:rPr>
        <w:t xml:space="preserve"> - </w:t>
      </w:r>
      <w:r w:rsidR="002C218C" w:rsidRPr="00173A0E">
        <w:rPr>
          <w:rFonts w:ascii="Times New Roman" w:hAnsi="Times New Roman"/>
          <w:color w:val="000000"/>
          <w:sz w:val="24"/>
          <w:szCs w:val="24"/>
        </w:rPr>
        <w:t>Примерный комплекс упражнений при нарушении осанки</w:t>
      </w:r>
    </w:p>
    <w:p w:rsidR="002C218C" w:rsidRPr="00173A0E" w:rsidRDefault="00FB41F7" w:rsidP="006A67BD">
      <w:pPr>
        <w:autoSpaceDE w:val="0"/>
        <w:autoSpaceDN w:val="0"/>
        <w:spacing w:after="0" w:line="240" w:lineRule="auto"/>
        <w:rPr>
          <w:rFonts w:ascii="Times New Roman" w:hAnsi="Times New Roman"/>
          <w:color w:val="000000"/>
          <w:sz w:val="24"/>
          <w:szCs w:val="24"/>
        </w:rPr>
      </w:pPr>
      <w:hyperlink r:id="rId15" w:history="1">
        <w:r w:rsidR="002C218C" w:rsidRPr="00173A0E">
          <w:rPr>
            <w:rStyle w:val="af2"/>
            <w:rFonts w:ascii="Times New Roman" w:hAnsi="Times New Roman"/>
            <w:sz w:val="24"/>
            <w:szCs w:val="24"/>
          </w:rPr>
          <w:t>http://ilive.com.ua/sports/uprazhneniya-dlya-detey-s-dcp_88949i15913.html</w:t>
        </w:r>
      </w:hyperlink>
      <w:r w:rsidR="002C218C" w:rsidRPr="00173A0E">
        <w:rPr>
          <w:rFonts w:ascii="Times New Roman" w:hAnsi="Times New Roman"/>
          <w:color w:val="0000FF"/>
          <w:sz w:val="24"/>
          <w:szCs w:val="24"/>
        </w:rPr>
        <w:t xml:space="preserve"> -  </w:t>
      </w:r>
      <w:r w:rsidR="002C218C" w:rsidRPr="00173A0E">
        <w:rPr>
          <w:rFonts w:ascii="Times New Roman" w:hAnsi="Times New Roman"/>
          <w:color w:val="000000"/>
          <w:sz w:val="24"/>
          <w:szCs w:val="24"/>
        </w:rPr>
        <w:t>Упражнения для детей с ДЦП. Лечебная физкультура при ДЦП</w:t>
      </w:r>
      <w:r w:rsidR="002C218C" w:rsidRPr="00173A0E">
        <w:rPr>
          <w:rFonts w:ascii="Times New Roman" w:hAnsi="Times New Roman"/>
          <w:color w:val="000000"/>
          <w:sz w:val="24"/>
          <w:szCs w:val="24"/>
        </w:rPr>
        <w:br/>
      </w:r>
      <w:r w:rsidR="002C218C" w:rsidRPr="00173A0E">
        <w:rPr>
          <w:rFonts w:ascii="Times New Roman" w:hAnsi="Times New Roman"/>
          <w:color w:val="0000FF"/>
          <w:sz w:val="24"/>
          <w:szCs w:val="24"/>
        </w:rPr>
        <w:t xml:space="preserve">http://www.parentakademy.ru/malysh/gymnastic/13.html - </w:t>
      </w:r>
      <w:r w:rsidR="002C218C" w:rsidRPr="00173A0E">
        <w:rPr>
          <w:rFonts w:ascii="Times New Roman" w:hAnsi="Times New Roman"/>
          <w:color w:val="000000"/>
          <w:sz w:val="24"/>
          <w:szCs w:val="24"/>
        </w:rPr>
        <w:t>Упражнения для детей с предметами (мяч, скакалка, гантели)</w:t>
      </w:r>
      <w:r w:rsidR="002C218C" w:rsidRPr="00173A0E">
        <w:rPr>
          <w:rFonts w:ascii="Times New Roman" w:hAnsi="Times New Roman"/>
          <w:color w:val="000000"/>
          <w:sz w:val="24"/>
          <w:szCs w:val="24"/>
        </w:rPr>
        <w:br/>
      </w:r>
      <w:r w:rsidR="002C218C" w:rsidRPr="00173A0E">
        <w:rPr>
          <w:rFonts w:ascii="Times New Roman" w:hAnsi="Times New Roman"/>
          <w:color w:val="0000FF"/>
          <w:sz w:val="24"/>
          <w:szCs w:val="24"/>
        </w:rPr>
        <w:t xml:space="preserve">http://sport-men.ru/ - </w:t>
      </w:r>
      <w:r w:rsidR="002C218C" w:rsidRPr="00173A0E">
        <w:rPr>
          <w:rFonts w:ascii="Times New Roman" w:hAnsi="Times New Roman"/>
          <w:color w:val="000000"/>
          <w:sz w:val="24"/>
          <w:szCs w:val="24"/>
        </w:rPr>
        <w:t>Обучение игры в баскетбол. Обучение технике финиша. Обучение технике плавания</w:t>
      </w:r>
      <w:r w:rsidR="002C218C" w:rsidRPr="00173A0E">
        <w:rPr>
          <w:rFonts w:ascii="Times New Roman" w:hAnsi="Times New Roman"/>
          <w:color w:val="000000"/>
          <w:sz w:val="24"/>
          <w:szCs w:val="24"/>
        </w:rPr>
        <w:br/>
      </w:r>
      <w:r w:rsidR="002C218C" w:rsidRPr="00173A0E">
        <w:rPr>
          <w:rFonts w:ascii="Times New Roman" w:hAnsi="Times New Roman"/>
          <w:color w:val="0000FF"/>
          <w:sz w:val="24"/>
          <w:szCs w:val="24"/>
        </w:rPr>
        <w:t xml:space="preserve">http://sport-men.ru/kompleksy-uprazhnenij/kompleksy-lfk.html - </w:t>
      </w:r>
      <w:r w:rsidR="002C218C" w:rsidRPr="00173A0E">
        <w:rPr>
          <w:rFonts w:ascii="Times New Roman" w:hAnsi="Times New Roman"/>
          <w:color w:val="000000"/>
          <w:sz w:val="24"/>
          <w:szCs w:val="24"/>
        </w:rPr>
        <w:t>Комплексы ЛФК. Комплексы аутогенной тренировки и релаксации на уроке физической культуры.</w:t>
      </w:r>
    </w:p>
    <w:p w:rsidR="002C218C" w:rsidRPr="00173A0E" w:rsidRDefault="002C218C" w:rsidP="006A67BD">
      <w:pPr>
        <w:autoSpaceDE w:val="0"/>
        <w:autoSpaceDN w:val="0"/>
        <w:spacing w:after="0" w:line="240" w:lineRule="auto"/>
        <w:rPr>
          <w:rFonts w:ascii="Times New Roman" w:hAnsi="Times New Roman"/>
          <w:color w:val="000000"/>
          <w:sz w:val="24"/>
          <w:szCs w:val="24"/>
        </w:rPr>
      </w:pPr>
      <w:r w:rsidRPr="00173A0E">
        <w:rPr>
          <w:rFonts w:ascii="Times New Roman" w:hAnsi="Times New Roman"/>
          <w:color w:val="0000FF"/>
          <w:sz w:val="24"/>
          <w:szCs w:val="24"/>
        </w:rPr>
        <w:t xml:space="preserve">https://www.uchportal.ru/load/100 - </w:t>
      </w:r>
      <w:r w:rsidRPr="00173A0E">
        <w:rPr>
          <w:rFonts w:ascii="Times New Roman" w:hAnsi="Times New Roman"/>
          <w:color w:val="000000"/>
          <w:sz w:val="24"/>
          <w:szCs w:val="24"/>
        </w:rPr>
        <w:t>Учительский портал. Методические разработки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http://www.ja-zdorov.ru/blog/gimnastika-dlya-detej-3-4-let-poleznye-fizicheskieuprazhneniya/  - </w:t>
      </w:r>
      <w:r w:rsidRPr="00173A0E">
        <w:rPr>
          <w:rFonts w:ascii="Times New Roman" w:hAnsi="Times New Roman"/>
          <w:color w:val="000000"/>
          <w:sz w:val="24"/>
          <w:szCs w:val="24"/>
        </w:rPr>
        <w:t>Гимнастика для детей 3-4 Лет. Полезные Физические Упражнения</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http://pedsovet.su/load/98 - </w:t>
      </w:r>
      <w:r w:rsidRPr="00173A0E">
        <w:rPr>
          <w:rFonts w:ascii="Times New Roman" w:hAnsi="Times New Roman"/>
          <w:color w:val="000000"/>
          <w:sz w:val="24"/>
          <w:szCs w:val="24"/>
        </w:rPr>
        <w:t>Сайт «Педсовет» База разработок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https://fiz-ra-ura.jimdofree.com/ - </w:t>
      </w:r>
      <w:r w:rsidRPr="00173A0E">
        <w:rPr>
          <w:rFonts w:ascii="Times New Roman" w:hAnsi="Times New Roman"/>
          <w:color w:val="000000"/>
          <w:sz w:val="24"/>
          <w:szCs w:val="24"/>
        </w:rPr>
        <w:t>Сайт «Живи ярко! Живи спортом!» Педагогическая копилка (рабочие программы, тематическое планирование и др.)</w:t>
      </w:r>
      <w:r w:rsidRPr="00173A0E">
        <w:rPr>
          <w:rFonts w:ascii="Times New Roman" w:hAnsi="Times New Roman"/>
          <w:color w:val="000000"/>
          <w:sz w:val="24"/>
          <w:szCs w:val="24"/>
        </w:rPr>
        <w:br/>
      </w:r>
      <w:r w:rsidRPr="00173A0E">
        <w:rPr>
          <w:rFonts w:ascii="Times New Roman" w:hAnsi="Times New Roman"/>
          <w:color w:val="0000FF"/>
          <w:sz w:val="24"/>
          <w:szCs w:val="24"/>
        </w:rPr>
        <w:lastRenderedPageBreak/>
        <w:t xml:space="preserve">https://easyen.ru/load/fizicheskaja_kultura/fizkultura/144 - </w:t>
      </w:r>
      <w:r w:rsidRPr="00173A0E">
        <w:rPr>
          <w:rFonts w:ascii="Times New Roman" w:hAnsi="Times New Roman"/>
          <w:color w:val="000000"/>
          <w:sz w:val="24"/>
          <w:szCs w:val="24"/>
        </w:rPr>
        <w:t>Современный учительский портал. Разработки уроков физической 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https://uchitelya.com/fizkultura/ - </w:t>
      </w:r>
      <w:r w:rsidRPr="00173A0E">
        <w:rPr>
          <w:rFonts w:ascii="Times New Roman" w:hAnsi="Times New Roman"/>
          <w:color w:val="000000"/>
          <w:sz w:val="24"/>
          <w:szCs w:val="24"/>
        </w:rPr>
        <w:t>Учителя.com Учительский портал. Разработки уроков, спортивных праздников и внеклассных мероприятий. Слайдовые презентации и проекты. Подробные описания комплексов упражнений, правил командных и подвижных игр. Описания техник и упражнений для их отработки. Планы предметных недель и соревнований</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https://konspekteka.ru/fizkultura/ - </w:t>
      </w:r>
      <w:r w:rsidRPr="00173A0E">
        <w:rPr>
          <w:rFonts w:ascii="Times New Roman" w:hAnsi="Times New Roman"/>
          <w:color w:val="000000"/>
          <w:sz w:val="24"/>
          <w:szCs w:val="24"/>
        </w:rPr>
        <w:t>Учебно-методические материалы и разработки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https://rosuchebnik.ru/metodicheskaja-pomosch/materialy/predmet-fizicheskayakultura_type-metodicheskoe-posobie/ - </w:t>
      </w:r>
      <w:r w:rsidRPr="00173A0E">
        <w:rPr>
          <w:rFonts w:ascii="Times New Roman" w:hAnsi="Times New Roman"/>
          <w:color w:val="000000"/>
          <w:sz w:val="24"/>
          <w:szCs w:val="24"/>
        </w:rPr>
        <w:t>Методические пособия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https://www.1urok.ru/categories/17?page=1 - </w:t>
      </w:r>
      <w:r w:rsidRPr="00173A0E">
        <w:rPr>
          <w:rFonts w:ascii="Times New Roman" w:hAnsi="Times New Roman"/>
          <w:color w:val="000000"/>
          <w:sz w:val="24"/>
          <w:szCs w:val="24"/>
        </w:rPr>
        <w:t>Современный урок физической 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https://videouroki.net/razrabotki/fizkultura/videouroki-6/ - </w:t>
      </w:r>
      <w:r w:rsidRPr="00173A0E">
        <w:rPr>
          <w:rFonts w:ascii="Times New Roman" w:hAnsi="Times New Roman"/>
          <w:color w:val="000000"/>
          <w:sz w:val="24"/>
          <w:szCs w:val="24"/>
        </w:rPr>
        <w:t>Видеоуроки по физкультуре и другие полезные материалы для учителя физкультуры.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http://pculture.ru/uroki/otkritie_uroki/ </w:t>
      </w:r>
      <w:r w:rsidRPr="00173A0E">
        <w:rPr>
          <w:rFonts w:ascii="Times New Roman" w:hAnsi="Times New Roman"/>
          <w:color w:val="000000"/>
          <w:sz w:val="24"/>
          <w:szCs w:val="24"/>
        </w:rPr>
        <w:t>Физическая культура. Сайт для учителей и преподавателей физкультуры</w:t>
      </w:r>
      <w:r w:rsidRPr="00173A0E">
        <w:rPr>
          <w:rFonts w:ascii="Times New Roman" w:hAnsi="Times New Roman"/>
          <w:color w:val="000000"/>
          <w:sz w:val="24"/>
          <w:szCs w:val="24"/>
        </w:rPr>
        <w:br/>
      </w:r>
      <w:hyperlink r:id="rId16" w:history="1">
        <w:r w:rsidRPr="00173A0E">
          <w:rPr>
            <w:rStyle w:val="af2"/>
            <w:rFonts w:ascii="Times New Roman" w:hAnsi="Times New Roman"/>
            <w:sz w:val="24"/>
            <w:szCs w:val="24"/>
          </w:rPr>
          <w:t>https://fb.ru/article/387878/bazovyie-vidyi-sporta-klassifikatsiya-i-opisanie</w:t>
        </w:r>
      </w:hyperlink>
      <w:r w:rsidRPr="00173A0E">
        <w:rPr>
          <w:rFonts w:ascii="Times New Roman" w:hAnsi="Times New Roman"/>
          <w:color w:val="0000FF"/>
          <w:sz w:val="24"/>
          <w:szCs w:val="24"/>
        </w:rPr>
        <w:t xml:space="preserve"> - </w:t>
      </w:r>
      <w:r w:rsidRPr="00173A0E">
        <w:rPr>
          <w:rFonts w:ascii="Times New Roman" w:hAnsi="Times New Roman"/>
          <w:color w:val="000000"/>
          <w:sz w:val="24"/>
          <w:szCs w:val="24"/>
        </w:rPr>
        <w:t>Базовые виды сорта</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https://studme.org/121201244106/meditsina/vidy_sovremennogo_sporta - </w:t>
      </w:r>
      <w:r w:rsidRPr="00173A0E">
        <w:rPr>
          <w:rFonts w:ascii="Times New Roman" w:hAnsi="Times New Roman"/>
          <w:color w:val="000000"/>
          <w:sz w:val="24"/>
          <w:szCs w:val="24"/>
        </w:rPr>
        <w:t>Виды современного спорта</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http://sport.rkomi.ru/content/menu/801/Gimnastika-i-metodika-prepodavaniyaVoronin-D.I.-Kuznezov-V.A..pdf  - </w:t>
      </w:r>
      <w:r w:rsidRPr="00173A0E">
        <w:rPr>
          <w:rFonts w:ascii="Times New Roman" w:hAnsi="Times New Roman"/>
          <w:color w:val="000000"/>
          <w:sz w:val="24"/>
          <w:szCs w:val="24"/>
        </w:rPr>
        <w:t>Гимнастика и методика преподавания. Дидактические материалы</w:t>
      </w:r>
    </w:p>
    <w:p w:rsidR="002C218C" w:rsidRPr="00173A0E" w:rsidRDefault="002C218C" w:rsidP="006A67BD">
      <w:pPr>
        <w:autoSpaceDE w:val="0"/>
        <w:autoSpaceDN w:val="0"/>
        <w:spacing w:after="0" w:line="240" w:lineRule="auto"/>
        <w:rPr>
          <w:rFonts w:ascii="Times New Roman" w:hAnsi="Times New Roman"/>
          <w:b/>
          <w:bCs/>
          <w:color w:val="7030A0"/>
          <w:sz w:val="24"/>
          <w:szCs w:val="24"/>
        </w:rPr>
      </w:pPr>
      <w:r w:rsidRPr="00173A0E">
        <w:rPr>
          <w:rFonts w:ascii="Times New Roman" w:hAnsi="Times New Roman"/>
          <w:color w:val="0000FF"/>
          <w:sz w:val="24"/>
          <w:szCs w:val="24"/>
        </w:rPr>
        <w:t xml:space="preserve">https://clck.ru/LbZS9  - </w:t>
      </w:r>
      <w:r w:rsidRPr="00173A0E">
        <w:rPr>
          <w:rFonts w:ascii="Times New Roman" w:hAnsi="Times New Roman"/>
          <w:color w:val="000000"/>
          <w:sz w:val="24"/>
          <w:szCs w:val="24"/>
        </w:rPr>
        <w:t>Электронные учебники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https://kopilkaurokov.ru/fizkultura - </w:t>
      </w:r>
      <w:r w:rsidRPr="00173A0E">
        <w:rPr>
          <w:rFonts w:ascii="Times New Roman" w:hAnsi="Times New Roman"/>
          <w:color w:val="000000"/>
          <w:sz w:val="24"/>
          <w:szCs w:val="24"/>
        </w:rPr>
        <w:t>Сайт "Копилка уроков": 1 -4 классы.  "Гимнастика". 5 - 9 классы "Баскетбол", "Легкая атлетика", "Развитие силы и выносливости"</w:t>
      </w:r>
    </w:p>
    <w:p w:rsidR="002C218C" w:rsidRPr="00173A0E" w:rsidRDefault="00FB41F7" w:rsidP="006A67BD">
      <w:pPr>
        <w:autoSpaceDE w:val="0"/>
        <w:autoSpaceDN w:val="0"/>
        <w:spacing w:after="0" w:line="240" w:lineRule="auto"/>
        <w:rPr>
          <w:rFonts w:ascii="Times New Roman" w:hAnsi="Times New Roman"/>
          <w:color w:val="000000"/>
          <w:sz w:val="24"/>
          <w:szCs w:val="24"/>
        </w:rPr>
      </w:pPr>
      <w:hyperlink r:id="rId17" w:history="1">
        <w:r w:rsidR="002C218C" w:rsidRPr="00173A0E">
          <w:rPr>
            <w:rStyle w:val="af2"/>
            <w:rFonts w:ascii="Times New Roman" w:hAnsi="Times New Roman"/>
            <w:sz w:val="24"/>
            <w:szCs w:val="24"/>
          </w:rPr>
          <w:t>https://edsoo.ru/Primernie_rabochie_progra.htm</w:t>
        </w:r>
      </w:hyperlink>
      <w:r w:rsidR="002C218C" w:rsidRPr="00173A0E">
        <w:rPr>
          <w:rFonts w:ascii="Times New Roman" w:hAnsi="Times New Roman"/>
          <w:color w:val="0000FF"/>
          <w:sz w:val="24"/>
          <w:szCs w:val="24"/>
        </w:rPr>
        <w:t xml:space="preserve"> -</w:t>
      </w:r>
      <w:r w:rsidR="002C218C" w:rsidRPr="00173A0E">
        <w:rPr>
          <w:rFonts w:ascii="Times New Roman" w:hAnsi="Times New Roman"/>
          <w:color w:val="000000"/>
          <w:sz w:val="24"/>
          <w:szCs w:val="24"/>
        </w:rPr>
        <w:t xml:space="preserve"> портала Единого содержания общего образования</w:t>
      </w:r>
    </w:p>
    <w:p w:rsidR="002C218C" w:rsidRPr="00173A0E" w:rsidRDefault="00FB41F7" w:rsidP="006A67BD">
      <w:pPr>
        <w:autoSpaceDE w:val="0"/>
        <w:autoSpaceDN w:val="0"/>
        <w:spacing w:after="0" w:line="240" w:lineRule="auto"/>
        <w:rPr>
          <w:rFonts w:ascii="Times New Roman" w:hAnsi="Times New Roman"/>
          <w:color w:val="000000"/>
          <w:sz w:val="24"/>
          <w:szCs w:val="24"/>
        </w:rPr>
      </w:pPr>
      <w:hyperlink r:id="rId18" w:history="1">
        <w:r w:rsidR="002C218C" w:rsidRPr="00173A0E">
          <w:rPr>
            <w:rStyle w:val="af2"/>
            <w:rFonts w:ascii="Times New Roman" w:hAnsi="Times New Roman"/>
            <w:sz w:val="24"/>
            <w:szCs w:val="24"/>
          </w:rPr>
          <w:t>https://fgosreestr.ru</w:t>
        </w:r>
      </w:hyperlink>
      <w:r w:rsidR="002C218C" w:rsidRPr="00173A0E">
        <w:rPr>
          <w:rFonts w:ascii="Times New Roman" w:hAnsi="Times New Roman"/>
          <w:color w:val="000000"/>
          <w:sz w:val="24"/>
          <w:szCs w:val="24"/>
        </w:rPr>
        <w:t>. - реестра примерных основных общеобразовательных программ</w:t>
      </w:r>
    </w:p>
    <w:p w:rsidR="002C218C" w:rsidRPr="00173A0E" w:rsidRDefault="00FB41F7" w:rsidP="006A67BD">
      <w:pPr>
        <w:autoSpaceDE w:val="0"/>
        <w:autoSpaceDN w:val="0"/>
        <w:spacing w:after="0" w:line="240" w:lineRule="auto"/>
        <w:rPr>
          <w:rFonts w:ascii="Times New Roman" w:hAnsi="Times New Roman"/>
          <w:color w:val="000000"/>
          <w:sz w:val="24"/>
          <w:szCs w:val="24"/>
        </w:rPr>
      </w:pPr>
      <w:hyperlink r:id="rId19" w:history="1">
        <w:r w:rsidR="002C218C" w:rsidRPr="00173A0E">
          <w:rPr>
            <w:rStyle w:val="af2"/>
            <w:rFonts w:ascii="Times New Roman" w:hAnsi="Times New Roman"/>
            <w:sz w:val="24"/>
            <w:szCs w:val="24"/>
          </w:rPr>
          <w:t>https://edsoo.ru/constructor/</w:t>
        </w:r>
      </w:hyperlink>
      <w:r w:rsidR="002C218C" w:rsidRPr="00173A0E">
        <w:rPr>
          <w:rFonts w:ascii="Times New Roman" w:hAnsi="Times New Roman"/>
          <w:color w:val="000000"/>
          <w:sz w:val="24"/>
          <w:szCs w:val="24"/>
        </w:rPr>
        <w:t>. - конструктор рабочих программ</w:t>
      </w:r>
    </w:p>
    <w:p w:rsidR="002C218C" w:rsidRPr="00173A0E" w:rsidRDefault="00FB41F7" w:rsidP="006A67BD">
      <w:pPr>
        <w:autoSpaceDE w:val="0"/>
        <w:autoSpaceDN w:val="0"/>
        <w:spacing w:after="0" w:line="240" w:lineRule="auto"/>
        <w:rPr>
          <w:rFonts w:ascii="Times New Roman" w:hAnsi="Times New Roman"/>
          <w:color w:val="000000"/>
          <w:sz w:val="24"/>
          <w:szCs w:val="24"/>
        </w:rPr>
      </w:pPr>
      <w:hyperlink r:id="rId20" w:history="1">
        <w:r w:rsidR="002C218C" w:rsidRPr="00173A0E">
          <w:rPr>
            <w:rStyle w:val="af2"/>
            <w:rFonts w:ascii="Times New Roman" w:hAnsi="Times New Roman"/>
            <w:sz w:val="24"/>
            <w:szCs w:val="24"/>
          </w:rPr>
          <w:t>https://edsoo.ru/Metodicheskie_videouroki.htm</w:t>
        </w:r>
      </w:hyperlink>
      <w:r w:rsidR="002C218C" w:rsidRPr="00173A0E">
        <w:rPr>
          <w:rFonts w:ascii="Times New Roman" w:hAnsi="Times New Roman"/>
          <w:color w:val="000000"/>
          <w:sz w:val="24"/>
          <w:szCs w:val="24"/>
        </w:rPr>
        <w:t>. - методическиевидеоуроки для педагогов</w:t>
      </w:r>
    </w:p>
    <w:p w:rsidR="002C218C" w:rsidRPr="00173A0E" w:rsidRDefault="00FB41F7" w:rsidP="006A67BD">
      <w:pPr>
        <w:autoSpaceDE w:val="0"/>
        <w:autoSpaceDN w:val="0"/>
        <w:spacing w:after="0" w:line="240" w:lineRule="auto"/>
        <w:rPr>
          <w:rFonts w:ascii="Times New Roman" w:hAnsi="Times New Roman"/>
          <w:color w:val="000000"/>
          <w:sz w:val="24"/>
          <w:szCs w:val="24"/>
        </w:rPr>
      </w:pPr>
      <w:hyperlink r:id="rId21" w:history="1">
        <w:r w:rsidR="002C218C" w:rsidRPr="00173A0E">
          <w:rPr>
            <w:rStyle w:val="af2"/>
            <w:rFonts w:ascii="Times New Roman" w:hAnsi="Times New Roman"/>
            <w:sz w:val="24"/>
            <w:szCs w:val="24"/>
          </w:rPr>
          <w:t>https://edsoo.ru/Metodicheskie_posobiya_i_v.htm</w:t>
        </w:r>
      </w:hyperlink>
      <w:r w:rsidR="002C218C" w:rsidRPr="00173A0E">
        <w:rPr>
          <w:rFonts w:ascii="Times New Roman" w:hAnsi="Times New Roman"/>
          <w:color w:val="000000"/>
          <w:sz w:val="24"/>
          <w:szCs w:val="24"/>
        </w:rPr>
        <w:t>. - учебные пособия</w:t>
      </w:r>
    </w:p>
    <w:p w:rsidR="002C218C" w:rsidRPr="00173A0E" w:rsidRDefault="00FB41F7" w:rsidP="006A67BD">
      <w:pPr>
        <w:pStyle w:val="ae"/>
        <w:spacing w:after="0"/>
        <w:ind w:right="-142"/>
      </w:pPr>
      <w:hyperlink r:id="rId22" w:history="1">
        <w:r w:rsidR="002C218C" w:rsidRPr="00173A0E">
          <w:rPr>
            <w:rStyle w:val="af2"/>
          </w:rPr>
          <w:t>https://rosuchebnik.ru/metodicheskaja-pomosch/nachalnoe-obrazovanie/</w:t>
        </w:r>
      </w:hyperlink>
      <w:r w:rsidR="002C218C" w:rsidRPr="00173A0E">
        <w:rPr>
          <w:rStyle w:val="af2"/>
        </w:rPr>
        <w:t xml:space="preserve"> - </w:t>
      </w:r>
      <w:r w:rsidR="002C218C" w:rsidRPr="00173A0E">
        <w:t>Раздел сайта корпорации «Российский учебник» «Начальное образование»</w:t>
      </w:r>
    </w:p>
    <w:p w:rsidR="002C218C" w:rsidRPr="00173A0E" w:rsidRDefault="00FB41F7" w:rsidP="006A67BD">
      <w:pPr>
        <w:pStyle w:val="ae"/>
        <w:spacing w:after="0"/>
      </w:pPr>
      <w:hyperlink r:id="rId23" w:history="1">
        <w:r w:rsidR="002C218C" w:rsidRPr="00173A0E">
          <w:rPr>
            <w:rStyle w:val="af2"/>
          </w:rPr>
          <w:t>https://urok.1sept.ru/</w:t>
        </w:r>
      </w:hyperlink>
      <w:r w:rsidR="002C218C" w:rsidRPr="00173A0E">
        <w:t xml:space="preserve">  - «Открытый урок. Первое сентября» </w:t>
      </w:r>
    </w:p>
    <w:p w:rsidR="002C218C" w:rsidRPr="00173A0E" w:rsidRDefault="00FB41F7" w:rsidP="006A67BD">
      <w:pPr>
        <w:pStyle w:val="ae"/>
        <w:spacing w:after="0"/>
      </w:pPr>
      <w:hyperlink r:id="rId24" w:history="1">
        <w:r w:rsidR="002C218C" w:rsidRPr="00173A0E">
          <w:rPr>
            <w:rStyle w:val="af2"/>
          </w:rPr>
          <w:t>http://www.nachalka.com/</w:t>
        </w:r>
      </w:hyperlink>
      <w:r w:rsidR="002C218C" w:rsidRPr="00173A0E">
        <w:t xml:space="preserve">  - «Начальная школа» </w:t>
      </w:r>
    </w:p>
    <w:p w:rsidR="002C218C" w:rsidRPr="00173A0E" w:rsidRDefault="00FB41F7" w:rsidP="006A67BD">
      <w:pPr>
        <w:pStyle w:val="ae"/>
        <w:spacing w:after="0"/>
        <w:ind w:right="315"/>
      </w:pPr>
      <w:hyperlink r:id="rId25" w:history="1">
        <w:r w:rsidR="002C218C" w:rsidRPr="00173A0E">
          <w:rPr>
            <w:rStyle w:val="af2"/>
          </w:rPr>
          <w:t>http://www.solnet.ee/</w:t>
        </w:r>
      </w:hyperlink>
      <w:r w:rsidR="002C218C" w:rsidRPr="00173A0E">
        <w:rPr>
          <w:rStyle w:val="af2"/>
        </w:rPr>
        <w:t xml:space="preserve"> - </w:t>
      </w:r>
      <w:r w:rsidR="002C218C" w:rsidRPr="00173A0E">
        <w:t xml:space="preserve">Детский портал «Солнышко» </w:t>
      </w:r>
    </w:p>
    <w:p w:rsidR="002C218C" w:rsidRPr="00173A0E" w:rsidRDefault="00FB41F7" w:rsidP="006A67BD">
      <w:pPr>
        <w:autoSpaceDE w:val="0"/>
        <w:autoSpaceDN w:val="0"/>
        <w:spacing w:after="0" w:line="240" w:lineRule="auto"/>
        <w:rPr>
          <w:rFonts w:ascii="Times New Roman" w:eastAsia="MS Mincho" w:hAnsi="Times New Roman"/>
          <w:sz w:val="24"/>
          <w:szCs w:val="24"/>
        </w:rPr>
      </w:pPr>
      <w:hyperlink r:id="rId26" w:history="1">
        <w:r w:rsidR="002C218C" w:rsidRPr="00173A0E">
          <w:rPr>
            <w:rStyle w:val="af2"/>
            <w:rFonts w:ascii="Times New Roman" w:hAnsi="Times New Roman"/>
            <w:sz w:val="24"/>
            <w:szCs w:val="24"/>
          </w:rPr>
          <w:t>https://levico.ru/</w:t>
        </w:r>
      </w:hyperlink>
      <w:r w:rsidR="002C218C" w:rsidRPr="00173A0E">
        <w:rPr>
          <w:rStyle w:val="af2"/>
          <w:rFonts w:ascii="Times New Roman" w:hAnsi="Times New Roman"/>
          <w:sz w:val="24"/>
          <w:szCs w:val="24"/>
        </w:rPr>
        <w:t xml:space="preserve"> - </w:t>
      </w:r>
      <w:r w:rsidR="002C218C" w:rsidRPr="00173A0E">
        <w:rPr>
          <w:rFonts w:ascii="Times New Roman" w:hAnsi="Times New Roman"/>
          <w:sz w:val="24"/>
          <w:szCs w:val="24"/>
        </w:rPr>
        <w:t>Шахматы онлайн</w:t>
      </w:r>
    </w:p>
    <w:p w:rsidR="002C218C" w:rsidRPr="00173A0E" w:rsidRDefault="00FB41F7" w:rsidP="006A67BD">
      <w:pPr>
        <w:shd w:val="clear" w:color="auto" w:fill="FFFFFF"/>
        <w:spacing w:after="0" w:line="240" w:lineRule="auto"/>
        <w:rPr>
          <w:rStyle w:val="af2"/>
          <w:rFonts w:ascii="Times New Roman" w:hAnsi="Times New Roman"/>
          <w:color w:val="0070C0"/>
          <w:sz w:val="24"/>
          <w:szCs w:val="24"/>
        </w:rPr>
      </w:pPr>
      <w:hyperlink r:id="rId27" w:tgtFrame="_top" w:history="1">
        <w:r w:rsidR="002C218C" w:rsidRPr="00173A0E">
          <w:rPr>
            <w:rStyle w:val="af2"/>
            <w:rFonts w:ascii="Times New Roman" w:hAnsi="Times New Roman"/>
            <w:color w:val="0070C0"/>
            <w:sz w:val="24"/>
            <w:szCs w:val="24"/>
          </w:rPr>
          <w:t>http://school-collection.edu.ru</w:t>
        </w:r>
      </w:hyperlink>
      <w:r w:rsidR="002C218C" w:rsidRPr="00173A0E">
        <w:rPr>
          <w:rFonts w:ascii="Times New Roman" w:hAnsi="Times New Roman"/>
          <w:color w:val="000000"/>
          <w:sz w:val="24"/>
          <w:szCs w:val="24"/>
        </w:rPr>
        <w:t>- Единая Коллекция цифровых образовательных ресурсов для учреждений общего и начального профессионального образования.</w:t>
      </w:r>
      <w:r w:rsidR="002C218C" w:rsidRPr="00173A0E">
        <w:rPr>
          <w:rFonts w:ascii="Times New Roman" w:hAnsi="Times New Roman"/>
          <w:color w:val="0563C1"/>
          <w:sz w:val="24"/>
          <w:szCs w:val="24"/>
        </w:rPr>
        <w:br/>
      </w:r>
      <w:hyperlink r:id="rId28" w:history="1">
        <w:r w:rsidR="002C218C" w:rsidRPr="00173A0E">
          <w:rPr>
            <w:rStyle w:val="af2"/>
            <w:rFonts w:ascii="Times New Roman" w:hAnsi="Times New Roman"/>
            <w:sz w:val="24"/>
            <w:szCs w:val="24"/>
          </w:rPr>
          <w:t>http://www.itn.ru/communities.aspx?cat_no=22924&amp;tmpl=com</w:t>
        </w:r>
      </w:hyperlink>
      <w:r w:rsidR="002C218C" w:rsidRPr="00173A0E">
        <w:rPr>
          <w:rFonts w:ascii="Times New Roman" w:hAnsi="Times New Roman"/>
          <w:color w:val="000000"/>
          <w:sz w:val="24"/>
          <w:szCs w:val="24"/>
        </w:rPr>
        <w:t>- Сообщество учителей физической культуры на портале «Сеть творческих учителей»</w:t>
      </w:r>
      <w:r w:rsidR="002C218C" w:rsidRPr="00173A0E">
        <w:rPr>
          <w:rFonts w:ascii="Times New Roman" w:hAnsi="Times New Roman"/>
          <w:color w:val="0563C1"/>
          <w:sz w:val="24"/>
          <w:szCs w:val="24"/>
        </w:rPr>
        <w:br/>
      </w:r>
      <w:hyperlink r:id="rId29" w:history="1">
        <w:r w:rsidR="002C218C" w:rsidRPr="00173A0E">
          <w:rPr>
            <w:rStyle w:val="af2"/>
            <w:rFonts w:ascii="Times New Roman" w:hAnsi="Times New Roman"/>
            <w:sz w:val="24"/>
            <w:szCs w:val="24"/>
          </w:rPr>
          <w:t>http://metodsovet.su/dir/fiz_kultura/</w:t>
        </w:r>
      </w:hyperlink>
      <w:r w:rsidR="002C218C" w:rsidRPr="00173A0E">
        <w:rPr>
          <w:rFonts w:ascii="Times New Roman" w:hAnsi="Times New Roman"/>
          <w:color w:val="000000"/>
          <w:sz w:val="24"/>
          <w:szCs w:val="24"/>
        </w:rPr>
        <w:t>- Образовательные сайты для учителей физической культуры</w:t>
      </w:r>
      <w:r w:rsidR="002C218C" w:rsidRPr="00173A0E">
        <w:rPr>
          <w:rFonts w:ascii="Times New Roman" w:hAnsi="Times New Roman"/>
          <w:color w:val="0563C1"/>
          <w:sz w:val="24"/>
          <w:szCs w:val="24"/>
        </w:rPr>
        <w:br/>
      </w:r>
      <w:hyperlink r:id="rId30" w:history="1">
        <w:r w:rsidR="002C218C" w:rsidRPr="00173A0E">
          <w:rPr>
            <w:rStyle w:val="af2"/>
            <w:rFonts w:ascii="Times New Roman" w:hAnsi="Times New Roman"/>
            <w:sz w:val="24"/>
            <w:szCs w:val="24"/>
          </w:rPr>
          <w:t>http://www.trainer.h1.ru/</w:t>
        </w:r>
      </w:hyperlink>
      <w:r w:rsidR="002C218C" w:rsidRPr="00173A0E">
        <w:rPr>
          <w:rFonts w:ascii="Times New Roman" w:hAnsi="Times New Roman"/>
          <w:color w:val="000000"/>
          <w:sz w:val="24"/>
          <w:szCs w:val="24"/>
        </w:rPr>
        <w:t>- сеть творческих учителей/сообщество учителей физической культуры</w:t>
      </w:r>
      <w:r w:rsidR="002C218C" w:rsidRPr="00173A0E">
        <w:rPr>
          <w:rFonts w:ascii="Times New Roman" w:hAnsi="Times New Roman"/>
          <w:color w:val="0563C1"/>
          <w:sz w:val="24"/>
          <w:szCs w:val="24"/>
        </w:rPr>
        <w:br/>
      </w:r>
      <w:hyperlink r:id="rId31" w:history="1">
        <w:r w:rsidR="002C218C" w:rsidRPr="00173A0E">
          <w:rPr>
            <w:rStyle w:val="af2"/>
            <w:rFonts w:ascii="Times New Roman" w:hAnsi="Times New Roman"/>
            <w:sz w:val="24"/>
            <w:szCs w:val="24"/>
          </w:rPr>
          <w:t>http://zdd.1september.ru/</w:t>
        </w:r>
      </w:hyperlink>
      <w:r w:rsidR="002C218C" w:rsidRPr="00173A0E">
        <w:rPr>
          <w:rFonts w:ascii="Times New Roman" w:hAnsi="Times New Roman"/>
          <w:color w:val="000000"/>
          <w:sz w:val="24"/>
          <w:szCs w:val="24"/>
        </w:rPr>
        <w:t>- сайт учителя физической культуры</w:t>
      </w:r>
      <w:r w:rsidR="002C218C" w:rsidRPr="00173A0E">
        <w:rPr>
          <w:rFonts w:ascii="Times New Roman" w:hAnsi="Times New Roman"/>
          <w:color w:val="0563C1"/>
          <w:sz w:val="24"/>
          <w:szCs w:val="24"/>
        </w:rPr>
        <w:br/>
      </w:r>
      <w:hyperlink r:id="rId32" w:tgtFrame="_blank" w:history="1">
        <w:r w:rsidR="002C218C" w:rsidRPr="00173A0E">
          <w:rPr>
            <w:rStyle w:val="af2"/>
            <w:rFonts w:ascii="Times New Roman" w:hAnsi="Times New Roman"/>
            <w:sz w:val="24"/>
            <w:szCs w:val="24"/>
          </w:rPr>
          <w:t>https://www.youtube.com/watch?v=WAX97LbQfYI</w:t>
        </w:r>
      </w:hyperlink>
      <w:r w:rsidR="002C218C" w:rsidRPr="00173A0E">
        <w:rPr>
          <w:rFonts w:ascii="Times New Roman" w:hAnsi="Times New Roman"/>
          <w:sz w:val="24"/>
          <w:szCs w:val="24"/>
        </w:rPr>
        <w:t xml:space="preserve"> - Видеоурок. Техника безопасности на уроках легкой атлетики</w:t>
      </w:r>
    </w:p>
    <w:p w:rsidR="002C218C" w:rsidRPr="00173A0E" w:rsidRDefault="00FB41F7" w:rsidP="006A67BD">
      <w:pPr>
        <w:spacing w:after="0" w:line="240" w:lineRule="auto"/>
        <w:rPr>
          <w:rFonts w:ascii="Times New Roman" w:hAnsi="Times New Roman"/>
          <w:sz w:val="24"/>
          <w:szCs w:val="24"/>
        </w:rPr>
      </w:pPr>
      <w:hyperlink r:id="rId33" w:tgtFrame="_blank" w:history="1">
        <w:r w:rsidR="002C218C" w:rsidRPr="00173A0E">
          <w:rPr>
            <w:rStyle w:val="af2"/>
            <w:rFonts w:ascii="Times New Roman" w:hAnsi="Times New Roman"/>
            <w:sz w:val="24"/>
            <w:szCs w:val="24"/>
          </w:rPr>
          <w:t>https://www.youtube.com/channel/UCZq14y4m3wP98Qj5tiKXfjA</w:t>
        </w:r>
      </w:hyperlink>
      <w:r w:rsidR="002C218C" w:rsidRPr="00173A0E">
        <w:rPr>
          <w:rFonts w:ascii="Times New Roman" w:hAnsi="Times New Roman"/>
          <w:sz w:val="24"/>
          <w:szCs w:val="24"/>
        </w:rPr>
        <w:t xml:space="preserve"> - Видеоурок. Спортивные игры, Гимнастика</w:t>
      </w:r>
    </w:p>
    <w:p w:rsidR="002C218C" w:rsidRPr="00173A0E" w:rsidRDefault="002C218C" w:rsidP="006A67BD">
      <w:pPr>
        <w:pStyle w:val="paragraph"/>
        <w:spacing w:before="0" w:beforeAutospacing="0" w:after="0" w:afterAutospacing="0"/>
        <w:textAlignment w:val="baseline"/>
        <w:rPr>
          <w:b/>
        </w:rPr>
      </w:pPr>
      <w:r w:rsidRPr="00173A0E">
        <w:rPr>
          <w:rStyle w:val="normaltextrun"/>
          <w:b/>
        </w:rPr>
        <w:t>Для проведения тестирования возможно воспользоваться данными сайтами:</w:t>
      </w:r>
    </w:p>
    <w:p w:rsidR="002C218C" w:rsidRPr="00173A0E" w:rsidRDefault="00FB41F7" w:rsidP="006A67BD">
      <w:pPr>
        <w:spacing w:after="0" w:line="240" w:lineRule="auto"/>
        <w:rPr>
          <w:rFonts w:ascii="Times New Roman" w:hAnsi="Times New Roman"/>
          <w:sz w:val="24"/>
          <w:szCs w:val="24"/>
        </w:rPr>
      </w:pPr>
      <w:hyperlink r:id="rId34" w:tgtFrame="_blank" w:history="1">
        <w:r w:rsidR="002C218C" w:rsidRPr="00173A0E">
          <w:rPr>
            <w:rStyle w:val="af2"/>
            <w:rFonts w:ascii="Times New Roman" w:hAnsi="Times New Roman"/>
            <w:color w:val="005BD1"/>
            <w:sz w:val="24"/>
            <w:szCs w:val="24"/>
            <w:shd w:val="clear" w:color="auto" w:fill="FFFFFF"/>
          </w:rPr>
          <w:t>https://moeobrazovanie.ru/online_test/fizkultura</w:t>
        </w:r>
      </w:hyperlink>
    </w:p>
    <w:p w:rsidR="002C218C" w:rsidRPr="00173A0E" w:rsidRDefault="00FB41F7" w:rsidP="006A67BD">
      <w:pPr>
        <w:shd w:val="clear" w:color="auto" w:fill="FFFFFF"/>
        <w:spacing w:after="0" w:line="240" w:lineRule="auto"/>
        <w:rPr>
          <w:rFonts w:ascii="Times New Roman" w:hAnsi="Times New Roman"/>
          <w:color w:val="333333"/>
          <w:sz w:val="24"/>
          <w:szCs w:val="24"/>
        </w:rPr>
      </w:pPr>
      <w:hyperlink r:id="rId35" w:tgtFrame="_blank" w:history="1">
        <w:r w:rsidR="002C218C" w:rsidRPr="00173A0E">
          <w:rPr>
            <w:rFonts w:ascii="Times New Roman" w:hAnsi="Times New Roman"/>
            <w:color w:val="005BD1"/>
            <w:sz w:val="24"/>
            <w:szCs w:val="24"/>
            <w:u w:val="single"/>
          </w:rPr>
          <w:t>https://testedu.ru/test/fizkultura/</w:t>
        </w:r>
      </w:hyperlink>
    </w:p>
    <w:p w:rsidR="002C218C" w:rsidRPr="00173A0E" w:rsidRDefault="00FB41F7" w:rsidP="006A67BD">
      <w:pPr>
        <w:spacing w:after="0" w:line="240" w:lineRule="auto"/>
        <w:rPr>
          <w:rFonts w:ascii="Times New Roman" w:hAnsi="Times New Roman"/>
          <w:color w:val="005BD1"/>
          <w:sz w:val="24"/>
          <w:szCs w:val="24"/>
          <w:u w:val="single"/>
        </w:rPr>
      </w:pPr>
      <w:hyperlink r:id="rId36" w:tgtFrame="_blank" w:history="1">
        <w:r w:rsidR="002C218C" w:rsidRPr="00173A0E">
          <w:rPr>
            <w:rFonts w:ascii="Times New Roman" w:hAnsi="Times New Roman"/>
            <w:color w:val="005BD1"/>
            <w:sz w:val="24"/>
            <w:szCs w:val="24"/>
            <w:u w:val="single"/>
          </w:rPr>
          <w:t>https://videouroki.net/tests/fizkultura/</w:t>
        </w:r>
      </w:hyperlink>
    </w:p>
    <w:p w:rsidR="002C218C" w:rsidRPr="00173A0E" w:rsidRDefault="002C218C" w:rsidP="006A67BD">
      <w:pPr>
        <w:autoSpaceDE w:val="0"/>
        <w:autoSpaceDN w:val="0"/>
        <w:spacing w:after="0" w:line="240" w:lineRule="auto"/>
        <w:jc w:val="center"/>
        <w:rPr>
          <w:rFonts w:ascii="Times New Roman" w:hAnsi="Times New Roman"/>
          <w:b/>
          <w:bCs/>
          <w:sz w:val="24"/>
          <w:szCs w:val="24"/>
        </w:rPr>
      </w:pPr>
      <w:r w:rsidRPr="00173A0E">
        <w:rPr>
          <w:rFonts w:ascii="Times New Roman" w:hAnsi="Times New Roman"/>
          <w:b/>
          <w:bCs/>
          <w:sz w:val="24"/>
          <w:szCs w:val="24"/>
        </w:rPr>
        <w:t>Сайты спортивных федераций РФ</w:t>
      </w:r>
    </w:p>
    <w:p w:rsidR="002C218C" w:rsidRPr="00173A0E" w:rsidRDefault="002C218C" w:rsidP="006A67BD">
      <w:pPr>
        <w:pStyle w:val="paragraph"/>
        <w:spacing w:before="0" w:beforeAutospacing="0" w:after="0" w:afterAutospacing="0"/>
        <w:ind w:firstLine="317"/>
        <w:jc w:val="both"/>
        <w:textAlignment w:val="baseline"/>
        <w:rPr>
          <w:color w:val="000000"/>
        </w:rPr>
      </w:pPr>
      <w:r w:rsidRPr="00173A0E">
        <w:rPr>
          <w:color w:val="0000FF"/>
        </w:rPr>
        <w:t xml:space="preserve">http://www.basket.ru </w:t>
      </w:r>
      <w:r w:rsidRPr="00173A0E">
        <w:rPr>
          <w:color w:val="000000"/>
        </w:rPr>
        <w:t>— Федерация баскетбола</w:t>
      </w:r>
    </w:p>
    <w:p w:rsidR="002C218C" w:rsidRPr="00173A0E" w:rsidRDefault="002C218C" w:rsidP="006A67BD">
      <w:pPr>
        <w:pStyle w:val="paragraph"/>
        <w:spacing w:before="0" w:beforeAutospacing="0" w:after="0" w:afterAutospacing="0"/>
        <w:jc w:val="both"/>
        <w:textAlignment w:val="baseline"/>
        <w:rPr>
          <w:color w:val="000000"/>
        </w:rPr>
      </w:pPr>
      <w:r w:rsidRPr="00173A0E">
        <w:rPr>
          <w:color w:val="0000FF"/>
        </w:rPr>
        <w:t xml:space="preserve">http://www.shashki.ru </w:t>
      </w:r>
      <w:r w:rsidRPr="00173A0E">
        <w:rPr>
          <w:color w:val="000000"/>
        </w:rPr>
        <w:t>— Федерация шашек</w:t>
      </w:r>
    </w:p>
    <w:p w:rsidR="002C218C" w:rsidRPr="00173A0E" w:rsidRDefault="002C218C" w:rsidP="006A67BD">
      <w:pPr>
        <w:pStyle w:val="paragraph"/>
        <w:spacing w:before="0" w:beforeAutospacing="0" w:after="0" w:afterAutospacing="0"/>
        <w:jc w:val="both"/>
        <w:textAlignment w:val="baseline"/>
        <w:rPr>
          <w:color w:val="000000"/>
        </w:rPr>
      </w:pPr>
      <w:r w:rsidRPr="00173A0E">
        <w:rPr>
          <w:color w:val="0000FF"/>
        </w:rPr>
        <w:t xml:space="preserve">http://www.shaping.ru </w:t>
      </w:r>
      <w:r w:rsidRPr="00173A0E">
        <w:rPr>
          <w:color w:val="000000"/>
        </w:rPr>
        <w:t>— Федерация шейпинга</w:t>
      </w:r>
    </w:p>
    <w:p w:rsidR="002C218C" w:rsidRPr="00173A0E" w:rsidRDefault="002C218C" w:rsidP="006A67BD">
      <w:pPr>
        <w:pStyle w:val="paragraph"/>
        <w:spacing w:before="0" w:beforeAutospacing="0" w:after="0" w:afterAutospacing="0"/>
        <w:jc w:val="both"/>
        <w:textAlignment w:val="baseline"/>
        <w:rPr>
          <w:color w:val="000000"/>
        </w:rPr>
      </w:pPr>
      <w:r w:rsidRPr="00173A0E">
        <w:rPr>
          <w:color w:val="0000FF"/>
        </w:rPr>
        <w:t xml:space="preserve">http://www.aiki.ru </w:t>
      </w:r>
      <w:r w:rsidRPr="00173A0E">
        <w:rPr>
          <w:color w:val="000000"/>
        </w:rPr>
        <w:t>— Федерация айкидо</w:t>
      </w:r>
    </w:p>
    <w:p w:rsidR="002C218C" w:rsidRPr="00173A0E" w:rsidRDefault="002C218C" w:rsidP="006A67BD">
      <w:pPr>
        <w:pStyle w:val="paragraph"/>
        <w:spacing w:before="0" w:beforeAutospacing="0" w:after="0" w:afterAutospacing="0"/>
        <w:jc w:val="both"/>
        <w:textAlignment w:val="baseline"/>
        <w:rPr>
          <w:color w:val="000000"/>
        </w:rPr>
      </w:pPr>
      <w:r w:rsidRPr="00173A0E">
        <w:rPr>
          <w:color w:val="0000FF"/>
        </w:rPr>
        <w:t xml:space="preserve">http://www.aerobics.ru </w:t>
      </w:r>
      <w:r w:rsidRPr="00173A0E">
        <w:rPr>
          <w:color w:val="000000"/>
        </w:rPr>
        <w:t>— Федерация аэробики</w:t>
      </w:r>
    </w:p>
    <w:p w:rsidR="002C218C" w:rsidRPr="00173A0E" w:rsidRDefault="002C218C" w:rsidP="006A67BD">
      <w:pPr>
        <w:pStyle w:val="paragraph"/>
        <w:spacing w:before="0" w:beforeAutospacing="0" w:after="0" w:afterAutospacing="0"/>
        <w:jc w:val="both"/>
        <w:textAlignment w:val="baseline"/>
        <w:rPr>
          <w:color w:val="000000"/>
        </w:rPr>
      </w:pPr>
      <w:r w:rsidRPr="00173A0E">
        <w:rPr>
          <w:color w:val="0000FF"/>
        </w:rPr>
        <w:t xml:space="preserve">http://www.billiard-info.ru </w:t>
      </w:r>
      <w:r w:rsidRPr="00173A0E">
        <w:rPr>
          <w:color w:val="000000"/>
        </w:rPr>
        <w:t>— Федерация бильярдного спорта</w:t>
      </w:r>
    </w:p>
    <w:p w:rsidR="002C218C" w:rsidRPr="00173A0E" w:rsidRDefault="002C218C" w:rsidP="006A67BD">
      <w:pPr>
        <w:pStyle w:val="paragraph"/>
        <w:spacing w:before="0" w:beforeAutospacing="0" w:after="0" w:afterAutospacing="0"/>
        <w:jc w:val="both"/>
        <w:textAlignment w:val="baseline"/>
        <w:rPr>
          <w:color w:val="000000"/>
        </w:rPr>
      </w:pPr>
      <w:r w:rsidRPr="00173A0E">
        <w:rPr>
          <w:color w:val="0000FF"/>
        </w:rPr>
        <w:t xml:space="preserve">http://www.volley.ru </w:t>
      </w:r>
      <w:r w:rsidRPr="00173A0E">
        <w:rPr>
          <w:color w:val="000000"/>
        </w:rPr>
        <w:t>— Федерация волейбола</w:t>
      </w:r>
    </w:p>
    <w:p w:rsidR="002C218C" w:rsidRPr="00173A0E" w:rsidRDefault="002C218C" w:rsidP="006A67BD">
      <w:pPr>
        <w:pStyle w:val="paragraph"/>
        <w:spacing w:before="0" w:beforeAutospacing="0" w:after="0" w:afterAutospacing="0"/>
        <w:jc w:val="both"/>
        <w:textAlignment w:val="baseline"/>
        <w:rPr>
          <w:b/>
        </w:rPr>
      </w:pPr>
      <w:r w:rsidRPr="00173A0E">
        <w:rPr>
          <w:color w:val="0000FF"/>
        </w:rPr>
        <w:lastRenderedPageBreak/>
        <w:t xml:space="preserve">http://www.rfrg.org </w:t>
      </w:r>
      <w:r w:rsidRPr="00173A0E">
        <w:rPr>
          <w:color w:val="000000"/>
        </w:rPr>
        <w:t>— Федерация художественной гимнастики</w:t>
      </w:r>
    </w:p>
    <w:p w:rsidR="00FD7889" w:rsidRDefault="00FD7889" w:rsidP="006A67BD">
      <w:pPr>
        <w:spacing w:after="0" w:line="240" w:lineRule="auto"/>
      </w:pPr>
    </w:p>
    <w:sectPr w:rsidR="00FD7889" w:rsidSect="00F54C5D">
      <w:footerReference w:type="default" r:id="rId37"/>
      <w:pgSz w:w="11906" w:h="16838" w:code="9"/>
      <w:pgMar w:top="567" w:right="567" w:bottom="567" w:left="709" w:header="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B64" w:rsidRDefault="001C1B64" w:rsidP="008D4947">
      <w:pPr>
        <w:spacing w:after="0" w:line="240" w:lineRule="auto"/>
      </w:pPr>
      <w:r>
        <w:separator/>
      </w:r>
    </w:p>
  </w:endnote>
  <w:endnote w:type="continuationSeparator" w:id="1">
    <w:p w:rsidR="001C1B64" w:rsidRDefault="001C1B64" w:rsidP="008D4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5D" w:rsidRDefault="00F54C5D">
    <w:pPr>
      <w:pStyle w:val="a9"/>
      <w:jc w:val="right"/>
    </w:pPr>
  </w:p>
  <w:p w:rsidR="00F54C5D" w:rsidRDefault="00F54C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B64" w:rsidRDefault="001C1B64" w:rsidP="008D4947">
      <w:pPr>
        <w:spacing w:after="0" w:line="240" w:lineRule="auto"/>
      </w:pPr>
      <w:r>
        <w:separator/>
      </w:r>
    </w:p>
  </w:footnote>
  <w:footnote w:type="continuationSeparator" w:id="1">
    <w:p w:rsidR="001C1B64" w:rsidRDefault="001C1B64" w:rsidP="008D4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D3A"/>
    <w:multiLevelType w:val="hybridMultilevel"/>
    <w:tmpl w:val="9B627464"/>
    <w:lvl w:ilvl="0" w:tplc="4386E1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71144A1"/>
    <w:multiLevelType w:val="hybridMultilevel"/>
    <w:tmpl w:val="CCACA268"/>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32C68"/>
    <w:multiLevelType w:val="hybridMultilevel"/>
    <w:tmpl w:val="420A07C0"/>
    <w:lvl w:ilvl="0" w:tplc="BB8EAEF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A0925"/>
    <w:multiLevelType w:val="hybridMultilevel"/>
    <w:tmpl w:val="21BC9654"/>
    <w:lvl w:ilvl="0" w:tplc="4386E1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B4745C"/>
    <w:multiLevelType w:val="hybridMultilevel"/>
    <w:tmpl w:val="A13849F8"/>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D1377"/>
    <w:multiLevelType w:val="hybridMultilevel"/>
    <w:tmpl w:val="9CF6F268"/>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
    <w:nsid w:val="14483CAC"/>
    <w:multiLevelType w:val="hybridMultilevel"/>
    <w:tmpl w:val="861E9D48"/>
    <w:lvl w:ilvl="0" w:tplc="4386E13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1B3D260F"/>
    <w:multiLevelType w:val="hybridMultilevel"/>
    <w:tmpl w:val="8C3E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37758"/>
    <w:multiLevelType w:val="hybridMultilevel"/>
    <w:tmpl w:val="5DF04E34"/>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F96725"/>
    <w:multiLevelType w:val="hybridMultilevel"/>
    <w:tmpl w:val="7DB4F0D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990B43"/>
    <w:multiLevelType w:val="hybridMultilevel"/>
    <w:tmpl w:val="73FA9AD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E358E"/>
    <w:multiLevelType w:val="hybridMultilevel"/>
    <w:tmpl w:val="9C284536"/>
    <w:lvl w:ilvl="0" w:tplc="4386E1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32225E2"/>
    <w:multiLevelType w:val="hybridMultilevel"/>
    <w:tmpl w:val="347C0166"/>
    <w:lvl w:ilvl="0" w:tplc="4386E136">
      <w:start w:val="1"/>
      <w:numFmt w:val="bullet"/>
      <w:lvlText w:val=""/>
      <w:lvlJc w:val="left"/>
      <w:pPr>
        <w:ind w:left="1067" w:hanging="360"/>
      </w:pPr>
      <w:rPr>
        <w:rFonts w:ascii="Symbol" w:hAnsi="Symbol"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13">
    <w:nsid w:val="44332A10"/>
    <w:multiLevelType w:val="hybridMultilevel"/>
    <w:tmpl w:val="47C6C30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4">
    <w:nsid w:val="4654491F"/>
    <w:multiLevelType w:val="hybridMultilevel"/>
    <w:tmpl w:val="A750243C"/>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57505"/>
    <w:multiLevelType w:val="hybridMultilevel"/>
    <w:tmpl w:val="1B92F8BE"/>
    <w:lvl w:ilvl="0" w:tplc="4386E13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4A8D426B"/>
    <w:multiLevelType w:val="hybridMultilevel"/>
    <w:tmpl w:val="28443FC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063424"/>
    <w:multiLevelType w:val="multilevel"/>
    <w:tmpl w:val="89F63C7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color w:val="000000"/>
      </w:rPr>
    </w:lvl>
    <w:lvl w:ilvl="2">
      <w:start w:val="1"/>
      <w:numFmt w:val="decimal"/>
      <w:isLgl/>
      <w:lvlText w:val="%1.%2.%3."/>
      <w:lvlJc w:val="left"/>
      <w:pPr>
        <w:ind w:left="1080" w:hanging="720"/>
      </w:pPr>
      <w:rPr>
        <w:rFonts w:hint="default"/>
        <w:b w:val="0"/>
        <w:i/>
        <w:color w:val="000000"/>
      </w:rPr>
    </w:lvl>
    <w:lvl w:ilvl="3">
      <w:start w:val="1"/>
      <w:numFmt w:val="decimal"/>
      <w:isLgl/>
      <w:lvlText w:val="%1.%2.%3.%4."/>
      <w:lvlJc w:val="left"/>
      <w:pPr>
        <w:ind w:left="1080" w:hanging="720"/>
      </w:pPr>
      <w:rPr>
        <w:rFonts w:hint="default"/>
        <w:b w:val="0"/>
        <w:i/>
        <w:color w:val="000000"/>
      </w:rPr>
    </w:lvl>
    <w:lvl w:ilvl="4">
      <w:start w:val="1"/>
      <w:numFmt w:val="decimal"/>
      <w:isLgl/>
      <w:lvlText w:val="%1.%2.%3.%4.%5."/>
      <w:lvlJc w:val="left"/>
      <w:pPr>
        <w:ind w:left="1440" w:hanging="1080"/>
      </w:pPr>
      <w:rPr>
        <w:rFonts w:hint="default"/>
        <w:b w:val="0"/>
        <w:i/>
        <w:color w:val="000000"/>
      </w:rPr>
    </w:lvl>
    <w:lvl w:ilvl="5">
      <w:start w:val="1"/>
      <w:numFmt w:val="decimal"/>
      <w:isLgl/>
      <w:lvlText w:val="%1.%2.%3.%4.%5.%6."/>
      <w:lvlJc w:val="left"/>
      <w:pPr>
        <w:ind w:left="1440" w:hanging="1080"/>
      </w:pPr>
      <w:rPr>
        <w:rFonts w:hint="default"/>
        <w:b w:val="0"/>
        <w:i/>
        <w:color w:val="000000"/>
      </w:rPr>
    </w:lvl>
    <w:lvl w:ilvl="6">
      <w:start w:val="1"/>
      <w:numFmt w:val="decimal"/>
      <w:isLgl/>
      <w:lvlText w:val="%1.%2.%3.%4.%5.%6.%7."/>
      <w:lvlJc w:val="left"/>
      <w:pPr>
        <w:ind w:left="1800" w:hanging="1440"/>
      </w:pPr>
      <w:rPr>
        <w:rFonts w:hint="default"/>
        <w:b w:val="0"/>
        <w:i/>
        <w:color w:val="000000"/>
      </w:rPr>
    </w:lvl>
    <w:lvl w:ilvl="7">
      <w:start w:val="1"/>
      <w:numFmt w:val="decimal"/>
      <w:isLgl/>
      <w:lvlText w:val="%1.%2.%3.%4.%5.%6.%7.%8."/>
      <w:lvlJc w:val="left"/>
      <w:pPr>
        <w:ind w:left="1800" w:hanging="1440"/>
      </w:pPr>
      <w:rPr>
        <w:rFonts w:hint="default"/>
        <w:b w:val="0"/>
        <w:i/>
        <w:color w:val="000000"/>
      </w:rPr>
    </w:lvl>
    <w:lvl w:ilvl="8">
      <w:start w:val="1"/>
      <w:numFmt w:val="decimal"/>
      <w:isLgl/>
      <w:lvlText w:val="%1.%2.%3.%4.%5.%6.%7.%8.%9."/>
      <w:lvlJc w:val="left"/>
      <w:pPr>
        <w:ind w:left="2160" w:hanging="1800"/>
      </w:pPr>
      <w:rPr>
        <w:rFonts w:hint="default"/>
        <w:b w:val="0"/>
        <w:i/>
        <w:color w:val="000000"/>
      </w:rPr>
    </w:lvl>
  </w:abstractNum>
  <w:abstractNum w:abstractNumId="18">
    <w:nsid w:val="52430C8F"/>
    <w:multiLevelType w:val="hybridMultilevel"/>
    <w:tmpl w:val="1128A526"/>
    <w:lvl w:ilvl="0" w:tplc="4386E1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6053BA3"/>
    <w:multiLevelType w:val="hybridMultilevel"/>
    <w:tmpl w:val="4CD29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646FEA"/>
    <w:multiLevelType w:val="hybridMultilevel"/>
    <w:tmpl w:val="577C9782"/>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307BA5"/>
    <w:multiLevelType w:val="hybridMultilevel"/>
    <w:tmpl w:val="F7C04246"/>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627230"/>
    <w:multiLevelType w:val="hybridMultilevel"/>
    <w:tmpl w:val="F67ED06C"/>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AF2568"/>
    <w:multiLevelType w:val="hybridMultilevel"/>
    <w:tmpl w:val="83CA4C38"/>
    <w:lvl w:ilvl="0" w:tplc="4386E136">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24">
    <w:nsid w:val="723D6759"/>
    <w:multiLevelType w:val="hybridMultilevel"/>
    <w:tmpl w:val="FD0C453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660370"/>
    <w:multiLevelType w:val="hybridMultilevel"/>
    <w:tmpl w:val="0DC0E8E2"/>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8D5D64"/>
    <w:multiLevelType w:val="hybridMultilevel"/>
    <w:tmpl w:val="3820B0B6"/>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995B07"/>
    <w:multiLevelType w:val="hybridMultilevel"/>
    <w:tmpl w:val="EFC60D98"/>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C30371"/>
    <w:multiLevelType w:val="hybridMultilevel"/>
    <w:tmpl w:val="2746F254"/>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F10C04"/>
    <w:multiLevelType w:val="hybridMultilevel"/>
    <w:tmpl w:val="3FF02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C57A90"/>
    <w:multiLevelType w:val="hybridMultilevel"/>
    <w:tmpl w:val="6898106E"/>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31">
    <w:nsid w:val="7E2C3E87"/>
    <w:multiLevelType w:val="hybridMultilevel"/>
    <w:tmpl w:val="DFE87C10"/>
    <w:lvl w:ilvl="0" w:tplc="4386E13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17"/>
  </w:num>
  <w:num w:numId="2">
    <w:abstractNumId w:val="19"/>
  </w:num>
  <w:num w:numId="3">
    <w:abstractNumId w:val="2"/>
  </w:num>
  <w:num w:numId="4">
    <w:abstractNumId w:val="20"/>
  </w:num>
  <w:num w:numId="5">
    <w:abstractNumId w:val="0"/>
  </w:num>
  <w:num w:numId="6">
    <w:abstractNumId w:val="4"/>
  </w:num>
  <w:num w:numId="7">
    <w:abstractNumId w:val="16"/>
  </w:num>
  <w:num w:numId="8">
    <w:abstractNumId w:val="18"/>
  </w:num>
  <w:num w:numId="9">
    <w:abstractNumId w:val="26"/>
  </w:num>
  <w:num w:numId="10">
    <w:abstractNumId w:val="28"/>
  </w:num>
  <w:num w:numId="11">
    <w:abstractNumId w:val="24"/>
  </w:num>
  <w:num w:numId="12">
    <w:abstractNumId w:val="27"/>
  </w:num>
  <w:num w:numId="13">
    <w:abstractNumId w:val="3"/>
  </w:num>
  <w:num w:numId="14">
    <w:abstractNumId w:val="15"/>
  </w:num>
  <w:num w:numId="15">
    <w:abstractNumId w:val="22"/>
  </w:num>
  <w:num w:numId="16">
    <w:abstractNumId w:val="1"/>
  </w:num>
  <w:num w:numId="17">
    <w:abstractNumId w:val="9"/>
  </w:num>
  <w:num w:numId="18">
    <w:abstractNumId w:val="31"/>
  </w:num>
  <w:num w:numId="19">
    <w:abstractNumId w:val="14"/>
  </w:num>
  <w:num w:numId="20">
    <w:abstractNumId w:val="6"/>
  </w:num>
  <w:num w:numId="21">
    <w:abstractNumId w:val="12"/>
  </w:num>
  <w:num w:numId="22">
    <w:abstractNumId w:val="30"/>
  </w:num>
  <w:num w:numId="23">
    <w:abstractNumId w:val="21"/>
  </w:num>
  <w:num w:numId="24">
    <w:abstractNumId w:val="29"/>
  </w:num>
  <w:num w:numId="25">
    <w:abstractNumId w:val="7"/>
  </w:num>
  <w:num w:numId="26">
    <w:abstractNumId w:val="10"/>
  </w:num>
  <w:num w:numId="27">
    <w:abstractNumId w:val="11"/>
  </w:num>
  <w:num w:numId="28">
    <w:abstractNumId w:val="8"/>
  </w:num>
  <w:num w:numId="29">
    <w:abstractNumId w:val="25"/>
  </w:num>
  <w:num w:numId="30">
    <w:abstractNumId w:val="23"/>
  </w:num>
  <w:num w:numId="31">
    <w:abstractNumId w:val="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2C218C"/>
    <w:rsid w:val="001C1B64"/>
    <w:rsid w:val="002C218C"/>
    <w:rsid w:val="00437C49"/>
    <w:rsid w:val="004775AA"/>
    <w:rsid w:val="0050732D"/>
    <w:rsid w:val="005079BF"/>
    <w:rsid w:val="006A67BD"/>
    <w:rsid w:val="007B33AD"/>
    <w:rsid w:val="00817996"/>
    <w:rsid w:val="00847725"/>
    <w:rsid w:val="008D4947"/>
    <w:rsid w:val="00A93FA5"/>
    <w:rsid w:val="00AA51F4"/>
    <w:rsid w:val="00AB16CA"/>
    <w:rsid w:val="00C30A75"/>
    <w:rsid w:val="00E47D63"/>
    <w:rsid w:val="00EC4F28"/>
    <w:rsid w:val="00F54C5D"/>
    <w:rsid w:val="00FA29D8"/>
    <w:rsid w:val="00FB41F7"/>
    <w:rsid w:val="00FD7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8C"/>
    <w:rPr>
      <w:rFonts w:ascii="Calibri" w:eastAsia="Times New Roman" w:hAnsi="Calibri" w:cs="Times New Roman"/>
      <w:lang w:eastAsia="ru-RU"/>
    </w:rPr>
  </w:style>
  <w:style w:type="paragraph" w:styleId="1">
    <w:name w:val="heading 1"/>
    <w:basedOn w:val="a"/>
    <w:next w:val="a"/>
    <w:link w:val="10"/>
    <w:qFormat/>
    <w:rsid w:val="002C218C"/>
    <w:pPr>
      <w:keepNext/>
      <w:spacing w:before="240" w:after="60" w:line="240" w:lineRule="auto"/>
      <w:outlineLvl w:val="0"/>
    </w:pPr>
    <w:rPr>
      <w:rFonts w:ascii="Cambria" w:hAnsi="Cambria"/>
      <w:b/>
      <w:bCs/>
      <w:kern w:val="32"/>
      <w:sz w:val="32"/>
      <w:szCs w:val="32"/>
    </w:rPr>
  </w:style>
  <w:style w:type="paragraph" w:styleId="4">
    <w:name w:val="heading 4"/>
    <w:basedOn w:val="a"/>
    <w:link w:val="40"/>
    <w:qFormat/>
    <w:rsid w:val="002C218C"/>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18C"/>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2C218C"/>
    <w:rPr>
      <w:rFonts w:ascii="Times New Roman" w:eastAsia="Times New Roman" w:hAnsi="Times New Roman" w:cs="Times New Roman"/>
      <w:b/>
      <w:bCs/>
      <w:sz w:val="24"/>
      <w:szCs w:val="24"/>
      <w:lang w:eastAsia="ru-RU"/>
    </w:rPr>
  </w:style>
  <w:style w:type="paragraph" w:styleId="a3">
    <w:name w:val="Title"/>
    <w:basedOn w:val="a"/>
    <w:link w:val="a4"/>
    <w:qFormat/>
    <w:rsid w:val="002C218C"/>
    <w:pPr>
      <w:spacing w:after="0" w:line="240" w:lineRule="auto"/>
      <w:jc w:val="center"/>
    </w:pPr>
    <w:rPr>
      <w:rFonts w:ascii="Times New Roman" w:hAnsi="Times New Roman"/>
      <w:b/>
      <w:bCs/>
      <w:sz w:val="24"/>
      <w:szCs w:val="24"/>
    </w:rPr>
  </w:style>
  <w:style w:type="character" w:customStyle="1" w:styleId="a4">
    <w:name w:val="Название Знак"/>
    <w:basedOn w:val="a0"/>
    <w:link w:val="a3"/>
    <w:rsid w:val="002C218C"/>
    <w:rPr>
      <w:rFonts w:ascii="Times New Roman" w:eastAsia="Times New Roman" w:hAnsi="Times New Roman" w:cs="Times New Roman"/>
      <w:b/>
      <w:bCs/>
      <w:sz w:val="24"/>
      <w:szCs w:val="24"/>
      <w:lang w:eastAsia="ru-RU"/>
    </w:rPr>
  </w:style>
  <w:style w:type="paragraph" w:customStyle="1" w:styleId="zagbig">
    <w:name w:val="zag_big"/>
    <w:basedOn w:val="a"/>
    <w:rsid w:val="002C218C"/>
    <w:pPr>
      <w:spacing w:before="100" w:beforeAutospacing="1" w:after="100" w:afterAutospacing="1" w:line="240" w:lineRule="auto"/>
      <w:jc w:val="center"/>
    </w:pPr>
    <w:rPr>
      <w:rFonts w:ascii="Times New Roman" w:hAnsi="Times New Roman"/>
      <w:sz w:val="29"/>
      <w:szCs w:val="29"/>
    </w:rPr>
  </w:style>
  <w:style w:type="character" w:styleId="a5">
    <w:name w:val="Strong"/>
    <w:qFormat/>
    <w:rsid w:val="002C218C"/>
    <w:rPr>
      <w:b/>
      <w:bCs/>
    </w:rPr>
  </w:style>
  <w:style w:type="paragraph" w:styleId="a6">
    <w:name w:val="header"/>
    <w:basedOn w:val="a"/>
    <w:link w:val="a7"/>
    <w:uiPriority w:val="99"/>
    <w:rsid w:val="002C218C"/>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rsid w:val="002C218C"/>
    <w:rPr>
      <w:rFonts w:ascii="Times New Roman" w:eastAsia="Times New Roman" w:hAnsi="Times New Roman" w:cs="Times New Roman"/>
      <w:sz w:val="24"/>
      <w:szCs w:val="24"/>
      <w:lang w:eastAsia="ru-RU"/>
    </w:rPr>
  </w:style>
  <w:style w:type="character" w:styleId="a8">
    <w:name w:val="page number"/>
    <w:basedOn w:val="a0"/>
    <w:rsid w:val="002C218C"/>
  </w:style>
  <w:style w:type="paragraph" w:styleId="a9">
    <w:name w:val="footer"/>
    <w:basedOn w:val="a"/>
    <w:link w:val="aa"/>
    <w:uiPriority w:val="99"/>
    <w:rsid w:val="002C218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2C218C"/>
    <w:rPr>
      <w:rFonts w:ascii="Times New Roman" w:eastAsia="Times New Roman" w:hAnsi="Times New Roman" w:cs="Times New Roman"/>
      <w:sz w:val="24"/>
      <w:szCs w:val="24"/>
      <w:lang w:eastAsia="ru-RU"/>
    </w:rPr>
  </w:style>
  <w:style w:type="paragraph" w:customStyle="1" w:styleId="body">
    <w:name w:val="body"/>
    <w:basedOn w:val="a"/>
    <w:rsid w:val="002C218C"/>
    <w:pPr>
      <w:spacing w:before="100" w:beforeAutospacing="1" w:after="100" w:afterAutospacing="1" w:line="240" w:lineRule="auto"/>
      <w:jc w:val="both"/>
    </w:pPr>
    <w:rPr>
      <w:rFonts w:ascii="Times New Roman" w:hAnsi="Times New Roman"/>
      <w:sz w:val="24"/>
      <w:szCs w:val="24"/>
    </w:rPr>
  </w:style>
  <w:style w:type="paragraph" w:customStyle="1" w:styleId="centr">
    <w:name w:val="centr"/>
    <w:basedOn w:val="a"/>
    <w:rsid w:val="002C218C"/>
    <w:pPr>
      <w:spacing w:before="100" w:beforeAutospacing="1" w:after="100" w:afterAutospacing="1" w:line="240" w:lineRule="auto"/>
      <w:jc w:val="center"/>
    </w:pPr>
    <w:rPr>
      <w:rFonts w:ascii="Times New Roman" w:hAnsi="Times New Roman"/>
      <w:sz w:val="24"/>
      <w:szCs w:val="24"/>
    </w:rPr>
  </w:style>
  <w:style w:type="character" w:styleId="ab">
    <w:name w:val="Emphasis"/>
    <w:uiPriority w:val="20"/>
    <w:qFormat/>
    <w:rsid w:val="002C218C"/>
    <w:rPr>
      <w:i/>
      <w:iCs/>
    </w:rPr>
  </w:style>
  <w:style w:type="paragraph" w:styleId="ac">
    <w:name w:val="Body Text Indent"/>
    <w:basedOn w:val="a"/>
    <w:link w:val="ad"/>
    <w:rsid w:val="002C218C"/>
    <w:pPr>
      <w:spacing w:before="100" w:beforeAutospacing="1" w:after="100" w:afterAutospacing="1" w:line="240" w:lineRule="auto"/>
    </w:pPr>
    <w:rPr>
      <w:rFonts w:ascii="Times New Roman" w:hAnsi="Times New Roman"/>
      <w:sz w:val="24"/>
      <w:szCs w:val="24"/>
    </w:rPr>
  </w:style>
  <w:style w:type="character" w:customStyle="1" w:styleId="ad">
    <w:name w:val="Основной текст с отступом Знак"/>
    <w:basedOn w:val="a0"/>
    <w:link w:val="ac"/>
    <w:rsid w:val="002C218C"/>
    <w:rPr>
      <w:rFonts w:ascii="Times New Roman" w:eastAsia="Times New Roman" w:hAnsi="Times New Roman" w:cs="Times New Roman"/>
      <w:sz w:val="24"/>
      <w:szCs w:val="24"/>
      <w:lang w:eastAsia="ru-RU"/>
    </w:rPr>
  </w:style>
  <w:style w:type="paragraph" w:styleId="3">
    <w:name w:val="Body Text Indent 3"/>
    <w:basedOn w:val="a"/>
    <w:link w:val="30"/>
    <w:rsid w:val="002C218C"/>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2C218C"/>
    <w:rPr>
      <w:rFonts w:ascii="Times New Roman" w:eastAsia="Times New Roman" w:hAnsi="Times New Roman" w:cs="Times New Roman"/>
      <w:sz w:val="16"/>
      <w:szCs w:val="16"/>
      <w:lang w:eastAsia="ru-RU"/>
    </w:rPr>
  </w:style>
  <w:style w:type="paragraph" w:styleId="ae">
    <w:name w:val="Body Text"/>
    <w:basedOn w:val="a"/>
    <w:link w:val="af"/>
    <w:rsid w:val="002C218C"/>
    <w:pPr>
      <w:spacing w:after="120" w:line="240" w:lineRule="auto"/>
    </w:pPr>
    <w:rPr>
      <w:rFonts w:ascii="Times New Roman" w:hAnsi="Times New Roman"/>
      <w:sz w:val="24"/>
      <w:szCs w:val="24"/>
    </w:rPr>
  </w:style>
  <w:style w:type="character" w:customStyle="1" w:styleId="af">
    <w:name w:val="Основной текст Знак"/>
    <w:basedOn w:val="a0"/>
    <w:link w:val="ae"/>
    <w:rsid w:val="002C218C"/>
    <w:rPr>
      <w:rFonts w:ascii="Times New Roman" w:eastAsia="Times New Roman" w:hAnsi="Times New Roman" w:cs="Times New Roman"/>
      <w:sz w:val="24"/>
      <w:szCs w:val="24"/>
      <w:lang w:eastAsia="ru-RU"/>
    </w:rPr>
  </w:style>
  <w:style w:type="paragraph" w:customStyle="1" w:styleId="11">
    <w:name w:val="Обычный1"/>
    <w:rsid w:val="002C218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rsid w:val="002C218C"/>
    <w:pPr>
      <w:widowControl w:val="0"/>
      <w:spacing w:before="340" w:after="0" w:line="240" w:lineRule="auto"/>
      <w:ind w:left="560" w:right="600"/>
      <w:jc w:val="center"/>
    </w:pPr>
    <w:rPr>
      <w:rFonts w:ascii="Arial" w:eastAsia="Times New Roman" w:hAnsi="Arial" w:cs="Times New Roman"/>
      <w:b/>
      <w:sz w:val="16"/>
      <w:szCs w:val="20"/>
      <w:lang w:eastAsia="ru-RU"/>
    </w:rPr>
  </w:style>
  <w:style w:type="character" w:customStyle="1" w:styleId="c32">
    <w:name w:val="c32"/>
    <w:basedOn w:val="a0"/>
    <w:rsid w:val="002C218C"/>
  </w:style>
  <w:style w:type="table" w:styleId="af0">
    <w:name w:val="Table Grid"/>
    <w:basedOn w:val="a1"/>
    <w:rsid w:val="002C218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rsid w:val="002C218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C218C"/>
    <w:rPr>
      <w:rFonts w:cs="Times New Roman"/>
    </w:rPr>
  </w:style>
  <w:style w:type="character" w:customStyle="1" w:styleId="c9">
    <w:name w:val="c9"/>
    <w:basedOn w:val="a0"/>
    <w:rsid w:val="002C218C"/>
  </w:style>
  <w:style w:type="character" w:styleId="af2">
    <w:name w:val="Hyperlink"/>
    <w:basedOn w:val="a0"/>
    <w:uiPriority w:val="99"/>
    <w:unhideWhenUsed/>
    <w:rsid w:val="002C218C"/>
    <w:rPr>
      <w:color w:val="0000FF"/>
      <w:u w:val="single"/>
    </w:rPr>
  </w:style>
  <w:style w:type="paragraph" w:styleId="af3">
    <w:name w:val="List Paragraph"/>
    <w:basedOn w:val="a"/>
    <w:uiPriority w:val="34"/>
    <w:qFormat/>
    <w:rsid w:val="002C218C"/>
    <w:pPr>
      <w:ind w:left="720"/>
      <w:contextualSpacing/>
    </w:pPr>
  </w:style>
  <w:style w:type="character" w:styleId="af4">
    <w:name w:val="Subtle Emphasis"/>
    <w:basedOn w:val="a0"/>
    <w:uiPriority w:val="19"/>
    <w:qFormat/>
    <w:rsid w:val="002C218C"/>
    <w:rPr>
      <w:i/>
      <w:iCs/>
      <w:color w:val="404040" w:themeColor="text1" w:themeTint="BF"/>
    </w:rPr>
  </w:style>
  <w:style w:type="paragraph" w:styleId="af5">
    <w:name w:val="Subtitle"/>
    <w:basedOn w:val="a"/>
    <w:next w:val="a"/>
    <w:link w:val="af6"/>
    <w:qFormat/>
    <w:rsid w:val="002C218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rsid w:val="002C218C"/>
    <w:rPr>
      <w:rFonts w:eastAsiaTheme="minorEastAsia"/>
      <w:color w:val="5A5A5A" w:themeColor="text1" w:themeTint="A5"/>
      <w:spacing w:val="15"/>
      <w:lang w:eastAsia="ru-RU"/>
    </w:rPr>
  </w:style>
  <w:style w:type="character" w:customStyle="1" w:styleId="af7">
    <w:name w:val="Текст примечания Знак"/>
    <w:basedOn w:val="a0"/>
    <w:link w:val="af8"/>
    <w:semiHidden/>
    <w:rsid w:val="002C218C"/>
    <w:rPr>
      <w:rFonts w:ascii="Calibri" w:eastAsia="Times New Roman" w:hAnsi="Calibri" w:cs="Times New Roman"/>
      <w:sz w:val="20"/>
      <w:szCs w:val="20"/>
      <w:lang w:eastAsia="ru-RU"/>
    </w:rPr>
  </w:style>
  <w:style w:type="paragraph" w:styleId="af8">
    <w:name w:val="annotation text"/>
    <w:basedOn w:val="a"/>
    <w:link w:val="af7"/>
    <w:semiHidden/>
    <w:unhideWhenUsed/>
    <w:rsid w:val="002C218C"/>
    <w:pPr>
      <w:spacing w:line="240" w:lineRule="auto"/>
    </w:pPr>
    <w:rPr>
      <w:sz w:val="20"/>
      <w:szCs w:val="20"/>
    </w:rPr>
  </w:style>
  <w:style w:type="character" w:customStyle="1" w:styleId="af9">
    <w:name w:val="Тема примечания Знак"/>
    <w:basedOn w:val="af7"/>
    <w:link w:val="afa"/>
    <w:semiHidden/>
    <w:rsid w:val="002C218C"/>
    <w:rPr>
      <w:rFonts w:ascii="Calibri" w:eastAsia="Times New Roman" w:hAnsi="Calibri" w:cs="Times New Roman"/>
      <w:b/>
      <w:bCs/>
      <w:sz w:val="20"/>
      <w:szCs w:val="20"/>
      <w:lang w:eastAsia="ru-RU"/>
    </w:rPr>
  </w:style>
  <w:style w:type="paragraph" w:styleId="afa">
    <w:name w:val="annotation subject"/>
    <w:basedOn w:val="af8"/>
    <w:next w:val="af8"/>
    <w:link w:val="af9"/>
    <w:semiHidden/>
    <w:unhideWhenUsed/>
    <w:rsid w:val="002C218C"/>
    <w:rPr>
      <w:b/>
      <w:bCs/>
    </w:rPr>
  </w:style>
  <w:style w:type="character" w:customStyle="1" w:styleId="afb">
    <w:name w:val="Текст выноски Знак"/>
    <w:basedOn w:val="a0"/>
    <w:link w:val="afc"/>
    <w:semiHidden/>
    <w:rsid w:val="002C218C"/>
    <w:rPr>
      <w:rFonts w:ascii="Segoe UI" w:eastAsia="Times New Roman" w:hAnsi="Segoe UI" w:cs="Segoe UI"/>
      <w:sz w:val="18"/>
      <w:szCs w:val="18"/>
      <w:lang w:eastAsia="ru-RU"/>
    </w:rPr>
  </w:style>
  <w:style w:type="paragraph" w:styleId="afc">
    <w:name w:val="Balloon Text"/>
    <w:basedOn w:val="a"/>
    <w:link w:val="afb"/>
    <w:semiHidden/>
    <w:unhideWhenUsed/>
    <w:rsid w:val="002C218C"/>
    <w:pPr>
      <w:spacing w:after="0" w:line="240" w:lineRule="auto"/>
    </w:pPr>
    <w:rPr>
      <w:rFonts w:ascii="Segoe UI" w:hAnsi="Segoe UI" w:cs="Segoe UI"/>
      <w:sz w:val="18"/>
      <w:szCs w:val="18"/>
    </w:rPr>
  </w:style>
  <w:style w:type="paragraph" w:customStyle="1" w:styleId="TableParagraph">
    <w:name w:val="Table Paragraph"/>
    <w:basedOn w:val="a"/>
    <w:uiPriority w:val="1"/>
    <w:qFormat/>
    <w:rsid w:val="002C218C"/>
    <w:pPr>
      <w:widowControl w:val="0"/>
      <w:autoSpaceDE w:val="0"/>
      <w:autoSpaceDN w:val="0"/>
      <w:spacing w:before="86" w:after="0" w:line="240" w:lineRule="auto"/>
      <w:ind w:left="76"/>
    </w:pPr>
    <w:rPr>
      <w:rFonts w:ascii="Times New Roman" w:hAnsi="Times New Roman"/>
      <w:lang w:eastAsia="en-US"/>
    </w:rPr>
  </w:style>
  <w:style w:type="character" w:customStyle="1" w:styleId="normaltextrun">
    <w:name w:val="normaltextrun"/>
    <w:rsid w:val="002C218C"/>
  </w:style>
  <w:style w:type="paragraph" w:customStyle="1" w:styleId="paragraph">
    <w:name w:val="paragraph"/>
    <w:basedOn w:val="a"/>
    <w:rsid w:val="002C218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8C"/>
    <w:rPr>
      <w:rFonts w:ascii="Calibri" w:eastAsia="Times New Roman" w:hAnsi="Calibri" w:cs="Times New Roman"/>
      <w:lang w:eastAsia="ru-RU"/>
    </w:rPr>
  </w:style>
  <w:style w:type="paragraph" w:styleId="1">
    <w:name w:val="heading 1"/>
    <w:basedOn w:val="a"/>
    <w:next w:val="a"/>
    <w:link w:val="10"/>
    <w:qFormat/>
    <w:rsid w:val="002C218C"/>
    <w:pPr>
      <w:keepNext/>
      <w:spacing w:before="240" w:after="60" w:line="240" w:lineRule="auto"/>
      <w:outlineLvl w:val="0"/>
    </w:pPr>
    <w:rPr>
      <w:rFonts w:ascii="Cambria" w:hAnsi="Cambria"/>
      <w:b/>
      <w:bCs/>
      <w:kern w:val="32"/>
      <w:sz w:val="32"/>
      <w:szCs w:val="32"/>
    </w:rPr>
  </w:style>
  <w:style w:type="paragraph" w:styleId="4">
    <w:name w:val="heading 4"/>
    <w:basedOn w:val="a"/>
    <w:link w:val="40"/>
    <w:qFormat/>
    <w:rsid w:val="002C218C"/>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18C"/>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2C218C"/>
    <w:rPr>
      <w:rFonts w:ascii="Times New Roman" w:eastAsia="Times New Roman" w:hAnsi="Times New Roman" w:cs="Times New Roman"/>
      <w:b/>
      <w:bCs/>
      <w:sz w:val="24"/>
      <w:szCs w:val="24"/>
      <w:lang w:eastAsia="ru-RU"/>
    </w:rPr>
  </w:style>
  <w:style w:type="paragraph" w:styleId="a3">
    <w:name w:val="Title"/>
    <w:basedOn w:val="a"/>
    <w:link w:val="a4"/>
    <w:qFormat/>
    <w:rsid w:val="002C218C"/>
    <w:pPr>
      <w:spacing w:after="0" w:line="240" w:lineRule="auto"/>
      <w:jc w:val="center"/>
    </w:pPr>
    <w:rPr>
      <w:rFonts w:ascii="Times New Roman" w:hAnsi="Times New Roman"/>
      <w:b/>
      <w:bCs/>
      <w:sz w:val="24"/>
      <w:szCs w:val="24"/>
    </w:rPr>
  </w:style>
  <w:style w:type="character" w:customStyle="1" w:styleId="a4">
    <w:name w:val="Название Знак"/>
    <w:basedOn w:val="a0"/>
    <w:link w:val="a3"/>
    <w:rsid w:val="002C218C"/>
    <w:rPr>
      <w:rFonts w:ascii="Times New Roman" w:eastAsia="Times New Roman" w:hAnsi="Times New Roman" w:cs="Times New Roman"/>
      <w:b/>
      <w:bCs/>
      <w:sz w:val="24"/>
      <w:szCs w:val="24"/>
      <w:lang w:eastAsia="ru-RU"/>
    </w:rPr>
  </w:style>
  <w:style w:type="paragraph" w:customStyle="1" w:styleId="zagbig">
    <w:name w:val="zag_big"/>
    <w:basedOn w:val="a"/>
    <w:rsid w:val="002C218C"/>
    <w:pPr>
      <w:spacing w:before="100" w:beforeAutospacing="1" w:after="100" w:afterAutospacing="1" w:line="240" w:lineRule="auto"/>
      <w:jc w:val="center"/>
    </w:pPr>
    <w:rPr>
      <w:rFonts w:ascii="Times New Roman" w:hAnsi="Times New Roman"/>
      <w:sz w:val="29"/>
      <w:szCs w:val="29"/>
    </w:rPr>
  </w:style>
  <w:style w:type="character" w:styleId="a5">
    <w:name w:val="Strong"/>
    <w:qFormat/>
    <w:rsid w:val="002C218C"/>
    <w:rPr>
      <w:b/>
      <w:bCs/>
    </w:rPr>
  </w:style>
  <w:style w:type="paragraph" w:styleId="a6">
    <w:name w:val="header"/>
    <w:basedOn w:val="a"/>
    <w:link w:val="a7"/>
    <w:uiPriority w:val="99"/>
    <w:rsid w:val="002C218C"/>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rsid w:val="002C218C"/>
    <w:rPr>
      <w:rFonts w:ascii="Times New Roman" w:eastAsia="Times New Roman" w:hAnsi="Times New Roman" w:cs="Times New Roman"/>
      <w:sz w:val="24"/>
      <w:szCs w:val="24"/>
      <w:lang w:eastAsia="ru-RU"/>
    </w:rPr>
  </w:style>
  <w:style w:type="character" w:styleId="a8">
    <w:name w:val="page number"/>
    <w:basedOn w:val="a0"/>
    <w:rsid w:val="002C218C"/>
  </w:style>
  <w:style w:type="paragraph" w:styleId="a9">
    <w:name w:val="footer"/>
    <w:basedOn w:val="a"/>
    <w:link w:val="aa"/>
    <w:uiPriority w:val="99"/>
    <w:rsid w:val="002C218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2C218C"/>
    <w:rPr>
      <w:rFonts w:ascii="Times New Roman" w:eastAsia="Times New Roman" w:hAnsi="Times New Roman" w:cs="Times New Roman"/>
      <w:sz w:val="24"/>
      <w:szCs w:val="24"/>
      <w:lang w:eastAsia="ru-RU"/>
    </w:rPr>
  </w:style>
  <w:style w:type="paragraph" w:customStyle="1" w:styleId="body">
    <w:name w:val="body"/>
    <w:basedOn w:val="a"/>
    <w:rsid w:val="002C218C"/>
    <w:pPr>
      <w:spacing w:before="100" w:beforeAutospacing="1" w:after="100" w:afterAutospacing="1" w:line="240" w:lineRule="auto"/>
      <w:jc w:val="both"/>
    </w:pPr>
    <w:rPr>
      <w:rFonts w:ascii="Times New Roman" w:hAnsi="Times New Roman"/>
      <w:sz w:val="24"/>
      <w:szCs w:val="24"/>
    </w:rPr>
  </w:style>
  <w:style w:type="paragraph" w:customStyle="1" w:styleId="centr">
    <w:name w:val="centr"/>
    <w:basedOn w:val="a"/>
    <w:rsid w:val="002C218C"/>
    <w:pPr>
      <w:spacing w:before="100" w:beforeAutospacing="1" w:after="100" w:afterAutospacing="1" w:line="240" w:lineRule="auto"/>
      <w:jc w:val="center"/>
    </w:pPr>
    <w:rPr>
      <w:rFonts w:ascii="Times New Roman" w:hAnsi="Times New Roman"/>
      <w:sz w:val="24"/>
      <w:szCs w:val="24"/>
    </w:rPr>
  </w:style>
  <w:style w:type="character" w:styleId="ab">
    <w:name w:val="Emphasis"/>
    <w:uiPriority w:val="20"/>
    <w:qFormat/>
    <w:rsid w:val="002C218C"/>
    <w:rPr>
      <w:i/>
      <w:iCs/>
    </w:rPr>
  </w:style>
  <w:style w:type="paragraph" w:styleId="ac">
    <w:name w:val="Body Text Indent"/>
    <w:basedOn w:val="a"/>
    <w:link w:val="ad"/>
    <w:rsid w:val="002C218C"/>
    <w:pPr>
      <w:spacing w:before="100" w:beforeAutospacing="1" w:after="100" w:afterAutospacing="1" w:line="240" w:lineRule="auto"/>
    </w:pPr>
    <w:rPr>
      <w:rFonts w:ascii="Times New Roman" w:hAnsi="Times New Roman"/>
      <w:sz w:val="24"/>
      <w:szCs w:val="24"/>
    </w:rPr>
  </w:style>
  <w:style w:type="character" w:customStyle="1" w:styleId="ad">
    <w:name w:val="Основной текст с отступом Знак"/>
    <w:basedOn w:val="a0"/>
    <w:link w:val="ac"/>
    <w:rsid w:val="002C218C"/>
    <w:rPr>
      <w:rFonts w:ascii="Times New Roman" w:eastAsia="Times New Roman" w:hAnsi="Times New Roman" w:cs="Times New Roman"/>
      <w:sz w:val="24"/>
      <w:szCs w:val="24"/>
      <w:lang w:eastAsia="ru-RU"/>
    </w:rPr>
  </w:style>
  <w:style w:type="paragraph" w:styleId="3">
    <w:name w:val="Body Text Indent 3"/>
    <w:basedOn w:val="a"/>
    <w:link w:val="30"/>
    <w:rsid w:val="002C218C"/>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2C218C"/>
    <w:rPr>
      <w:rFonts w:ascii="Times New Roman" w:eastAsia="Times New Roman" w:hAnsi="Times New Roman" w:cs="Times New Roman"/>
      <w:sz w:val="16"/>
      <w:szCs w:val="16"/>
      <w:lang w:eastAsia="ru-RU"/>
    </w:rPr>
  </w:style>
  <w:style w:type="paragraph" w:styleId="ae">
    <w:name w:val="Body Text"/>
    <w:basedOn w:val="a"/>
    <w:link w:val="af"/>
    <w:rsid w:val="002C218C"/>
    <w:pPr>
      <w:spacing w:after="120" w:line="240" w:lineRule="auto"/>
    </w:pPr>
    <w:rPr>
      <w:rFonts w:ascii="Times New Roman" w:hAnsi="Times New Roman"/>
      <w:sz w:val="24"/>
      <w:szCs w:val="24"/>
    </w:rPr>
  </w:style>
  <w:style w:type="character" w:customStyle="1" w:styleId="af">
    <w:name w:val="Основной текст Знак"/>
    <w:basedOn w:val="a0"/>
    <w:link w:val="ae"/>
    <w:rsid w:val="002C218C"/>
    <w:rPr>
      <w:rFonts w:ascii="Times New Roman" w:eastAsia="Times New Roman" w:hAnsi="Times New Roman" w:cs="Times New Roman"/>
      <w:sz w:val="24"/>
      <w:szCs w:val="24"/>
      <w:lang w:eastAsia="ru-RU"/>
    </w:rPr>
  </w:style>
  <w:style w:type="paragraph" w:customStyle="1" w:styleId="11">
    <w:name w:val="Обычный1"/>
    <w:rsid w:val="002C218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rsid w:val="002C218C"/>
    <w:pPr>
      <w:widowControl w:val="0"/>
      <w:spacing w:before="340" w:after="0" w:line="240" w:lineRule="auto"/>
      <w:ind w:left="560" w:right="600"/>
      <w:jc w:val="center"/>
    </w:pPr>
    <w:rPr>
      <w:rFonts w:ascii="Arial" w:eastAsia="Times New Roman" w:hAnsi="Arial" w:cs="Times New Roman"/>
      <w:b/>
      <w:sz w:val="16"/>
      <w:szCs w:val="20"/>
      <w:lang w:eastAsia="ru-RU"/>
    </w:rPr>
  </w:style>
  <w:style w:type="character" w:customStyle="1" w:styleId="c32">
    <w:name w:val="c32"/>
    <w:basedOn w:val="a0"/>
    <w:rsid w:val="002C218C"/>
  </w:style>
  <w:style w:type="table" w:styleId="af0">
    <w:name w:val="Table Grid"/>
    <w:basedOn w:val="a1"/>
    <w:rsid w:val="002C218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rsid w:val="002C218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C218C"/>
    <w:rPr>
      <w:rFonts w:cs="Times New Roman"/>
    </w:rPr>
  </w:style>
  <w:style w:type="character" w:customStyle="1" w:styleId="c9">
    <w:name w:val="c9"/>
    <w:basedOn w:val="a0"/>
    <w:rsid w:val="002C218C"/>
  </w:style>
  <w:style w:type="character" w:styleId="af2">
    <w:name w:val="Hyperlink"/>
    <w:basedOn w:val="a0"/>
    <w:uiPriority w:val="99"/>
    <w:unhideWhenUsed/>
    <w:rsid w:val="002C218C"/>
    <w:rPr>
      <w:color w:val="0000FF"/>
      <w:u w:val="single"/>
    </w:rPr>
  </w:style>
  <w:style w:type="paragraph" w:styleId="af3">
    <w:name w:val="List Paragraph"/>
    <w:basedOn w:val="a"/>
    <w:uiPriority w:val="34"/>
    <w:qFormat/>
    <w:rsid w:val="002C218C"/>
    <w:pPr>
      <w:ind w:left="720"/>
      <w:contextualSpacing/>
    </w:pPr>
  </w:style>
  <w:style w:type="character" w:styleId="af4">
    <w:name w:val="Subtle Emphasis"/>
    <w:basedOn w:val="a0"/>
    <w:uiPriority w:val="19"/>
    <w:qFormat/>
    <w:rsid w:val="002C218C"/>
    <w:rPr>
      <w:i/>
      <w:iCs/>
      <w:color w:val="404040" w:themeColor="text1" w:themeTint="BF"/>
    </w:rPr>
  </w:style>
  <w:style w:type="paragraph" w:styleId="af5">
    <w:name w:val="Subtitle"/>
    <w:basedOn w:val="a"/>
    <w:next w:val="a"/>
    <w:link w:val="af6"/>
    <w:qFormat/>
    <w:rsid w:val="002C218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rsid w:val="002C218C"/>
    <w:rPr>
      <w:rFonts w:eastAsiaTheme="minorEastAsia"/>
      <w:color w:val="5A5A5A" w:themeColor="text1" w:themeTint="A5"/>
      <w:spacing w:val="15"/>
      <w:lang w:eastAsia="ru-RU"/>
    </w:rPr>
  </w:style>
  <w:style w:type="character" w:customStyle="1" w:styleId="af7">
    <w:name w:val="Текст примечания Знак"/>
    <w:basedOn w:val="a0"/>
    <w:link w:val="af8"/>
    <w:semiHidden/>
    <w:rsid w:val="002C218C"/>
    <w:rPr>
      <w:rFonts w:ascii="Calibri" w:eastAsia="Times New Roman" w:hAnsi="Calibri" w:cs="Times New Roman"/>
      <w:sz w:val="20"/>
      <w:szCs w:val="20"/>
      <w:lang w:eastAsia="ru-RU"/>
    </w:rPr>
  </w:style>
  <w:style w:type="paragraph" w:styleId="af8">
    <w:name w:val="annotation text"/>
    <w:basedOn w:val="a"/>
    <w:link w:val="af7"/>
    <w:semiHidden/>
    <w:unhideWhenUsed/>
    <w:rsid w:val="002C218C"/>
    <w:pPr>
      <w:spacing w:line="240" w:lineRule="auto"/>
    </w:pPr>
    <w:rPr>
      <w:sz w:val="20"/>
      <w:szCs w:val="20"/>
    </w:rPr>
  </w:style>
  <w:style w:type="character" w:customStyle="1" w:styleId="af9">
    <w:name w:val="Тема примечания Знак"/>
    <w:basedOn w:val="af7"/>
    <w:link w:val="afa"/>
    <w:semiHidden/>
    <w:rsid w:val="002C218C"/>
    <w:rPr>
      <w:rFonts w:ascii="Calibri" w:eastAsia="Times New Roman" w:hAnsi="Calibri" w:cs="Times New Roman"/>
      <w:b/>
      <w:bCs/>
      <w:sz w:val="20"/>
      <w:szCs w:val="20"/>
      <w:lang w:eastAsia="ru-RU"/>
    </w:rPr>
  </w:style>
  <w:style w:type="paragraph" w:styleId="afa">
    <w:name w:val="annotation subject"/>
    <w:basedOn w:val="af8"/>
    <w:next w:val="af8"/>
    <w:link w:val="af9"/>
    <w:semiHidden/>
    <w:unhideWhenUsed/>
    <w:rsid w:val="002C218C"/>
    <w:rPr>
      <w:b/>
      <w:bCs/>
    </w:rPr>
  </w:style>
  <w:style w:type="character" w:customStyle="1" w:styleId="afb">
    <w:name w:val="Текст выноски Знак"/>
    <w:basedOn w:val="a0"/>
    <w:link w:val="afc"/>
    <w:semiHidden/>
    <w:rsid w:val="002C218C"/>
    <w:rPr>
      <w:rFonts w:ascii="Segoe UI" w:eastAsia="Times New Roman" w:hAnsi="Segoe UI" w:cs="Segoe UI"/>
      <w:sz w:val="18"/>
      <w:szCs w:val="18"/>
      <w:lang w:eastAsia="ru-RU"/>
    </w:rPr>
  </w:style>
  <w:style w:type="paragraph" w:styleId="afc">
    <w:name w:val="Balloon Text"/>
    <w:basedOn w:val="a"/>
    <w:link w:val="afb"/>
    <w:semiHidden/>
    <w:unhideWhenUsed/>
    <w:rsid w:val="002C218C"/>
    <w:pPr>
      <w:spacing w:after="0" w:line="240" w:lineRule="auto"/>
    </w:pPr>
    <w:rPr>
      <w:rFonts w:ascii="Segoe UI" w:hAnsi="Segoe UI" w:cs="Segoe UI"/>
      <w:sz w:val="18"/>
      <w:szCs w:val="18"/>
    </w:rPr>
  </w:style>
  <w:style w:type="paragraph" w:customStyle="1" w:styleId="TableParagraph">
    <w:name w:val="Table Paragraph"/>
    <w:basedOn w:val="a"/>
    <w:uiPriority w:val="1"/>
    <w:qFormat/>
    <w:rsid w:val="002C218C"/>
    <w:pPr>
      <w:widowControl w:val="0"/>
      <w:autoSpaceDE w:val="0"/>
      <w:autoSpaceDN w:val="0"/>
      <w:spacing w:before="86" w:after="0" w:line="240" w:lineRule="auto"/>
      <w:ind w:left="76"/>
    </w:pPr>
    <w:rPr>
      <w:rFonts w:ascii="Times New Roman" w:hAnsi="Times New Roman"/>
      <w:lang w:eastAsia="en-US"/>
    </w:rPr>
  </w:style>
  <w:style w:type="character" w:customStyle="1" w:styleId="normaltextrun">
    <w:name w:val="normaltextrun"/>
    <w:rsid w:val="002C218C"/>
  </w:style>
  <w:style w:type="paragraph" w:customStyle="1" w:styleId="paragraph">
    <w:name w:val="paragraph"/>
    <w:basedOn w:val="a"/>
    <w:rsid w:val="002C218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i-s.ru/liter" TargetMode="External"/><Relationship Id="rId13" Type="http://schemas.openxmlformats.org/officeDocument/2006/relationships/hyperlink" Target="https://eor-np.ru/taxonomy/term/114" TargetMode="External"/><Relationship Id="rId18" Type="http://schemas.openxmlformats.org/officeDocument/2006/relationships/hyperlink" Target="https://fgosreestr.ru" TargetMode="External"/><Relationship Id="rId26" Type="http://schemas.openxmlformats.org/officeDocument/2006/relationships/hyperlink" Target="https://levico.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soo.ru/Metodicheskie_posobiya_i_v.htm" TargetMode="External"/><Relationship Id="rId34" Type="http://schemas.openxmlformats.org/officeDocument/2006/relationships/hyperlink" Target="https://moeobrazovanie.ru/online_test/fizkultura" TargetMode="External"/><Relationship Id="rId7" Type="http://schemas.openxmlformats.org/officeDocument/2006/relationships/endnotes" Target="endnotes.xml"/><Relationship Id="rId12" Type="http://schemas.openxmlformats.org/officeDocument/2006/relationships/hyperlink" Target="http://fizkulturnica.ru/" TargetMode="External"/><Relationship Id="rId17" Type="http://schemas.openxmlformats.org/officeDocument/2006/relationships/hyperlink" Target="https://edsoo.ru/Primernie_rabochie_progra.htm" TargetMode="External"/><Relationship Id="rId25" Type="http://schemas.openxmlformats.org/officeDocument/2006/relationships/hyperlink" Target="http://www.solnet.ee/" TargetMode="External"/><Relationship Id="rId33" Type="http://schemas.openxmlformats.org/officeDocument/2006/relationships/hyperlink" Target="https://www.youtube.com/channel/UCZq14y4m3wP98Qj5tiKXfj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b.ru/article/387878/bazovyie-vidyi-sporta-klassifikatsiya-i-opisanie" TargetMode="External"/><Relationship Id="rId20" Type="http://schemas.openxmlformats.org/officeDocument/2006/relationships/hyperlink" Target="https://edsoo.ru/Metodicheskie_videouroki.htm" TargetMode="External"/><Relationship Id="rId29" Type="http://schemas.openxmlformats.org/officeDocument/2006/relationships/hyperlink" Target="http://metodsovet.su/dir/fiz_kultu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zkultura-na5.ru/" TargetMode="External"/><Relationship Id="rId24" Type="http://schemas.openxmlformats.org/officeDocument/2006/relationships/hyperlink" Target="http://www.nachalka.com/" TargetMode="External"/><Relationship Id="rId32" Type="http://schemas.openxmlformats.org/officeDocument/2006/relationships/hyperlink" Target="https://www.youtube.com/watch?v=WAX97LbQfYI" TargetMode="External"/><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live.com.ua/sports/uprazhneniya-dlya-detey-s-dcp_88949i15913.html" TargetMode="External"/><Relationship Id="rId23" Type="http://schemas.openxmlformats.org/officeDocument/2006/relationships/hyperlink" Target="https://urok.1sept.ru/" TargetMode="External"/><Relationship Id="rId28" Type="http://schemas.openxmlformats.org/officeDocument/2006/relationships/hyperlink" Target="http://www.itn.ru/communities.aspx?cat_no=22924&amp;tmpl=com" TargetMode="External"/><Relationship Id="rId36" Type="http://schemas.openxmlformats.org/officeDocument/2006/relationships/hyperlink" Target="https://videouroki.net/tests/fizkultura/" TargetMode="External"/><Relationship Id="rId10" Type="http://schemas.openxmlformats.org/officeDocument/2006/relationships/hyperlink" Target="http://festival.1september.ru/" TargetMode="External"/><Relationship Id="rId19" Type="http://schemas.openxmlformats.org/officeDocument/2006/relationships/hyperlink" Target="https://edsoo.ru/constructor/" TargetMode="External"/><Relationship Id="rId31" Type="http://schemas.openxmlformats.org/officeDocument/2006/relationships/hyperlink" Target="http://zdd.1september.ru/" TargetMode="External"/><Relationship Id="rId4" Type="http://schemas.openxmlformats.org/officeDocument/2006/relationships/settings" Target="settings.xml"/><Relationship Id="rId9" Type="http://schemas.openxmlformats.org/officeDocument/2006/relationships/hyperlink" Target="https://resh.edu.ru/subject/9/" TargetMode="External"/><Relationship Id="rId14" Type="http://schemas.openxmlformats.org/officeDocument/2006/relationships/hyperlink" Target="http://znak-zdorovya.ru/kompleks-uprazhneniy-pri-narushenii-osanki.htm" TargetMode="External"/><Relationship Id="rId22" Type="http://schemas.openxmlformats.org/officeDocument/2006/relationships/hyperlink" Target="https://rosuchebnik.ru/metodicheskaja-pomosch/nachalnoe-obrazovanie/" TargetMode="External"/><Relationship Id="rId27" Type="http://schemas.openxmlformats.org/officeDocument/2006/relationships/hyperlink" Target="http://school-collection.edu.ru/catalog/teacher/?&amp;subject%5b%5d=38" TargetMode="External"/><Relationship Id="rId30" Type="http://schemas.openxmlformats.org/officeDocument/2006/relationships/hyperlink" Target="http://www.trainer.h1.ru/" TargetMode="External"/><Relationship Id="rId35" Type="http://schemas.openxmlformats.org/officeDocument/2006/relationships/hyperlink" Target="https://testedu.ru/test/fizkul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DE66-96F8-4A02-8A0B-91802D91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67913</Words>
  <Characters>387110</Characters>
  <Application>Microsoft Office Word</Application>
  <DocSecurity>0</DocSecurity>
  <Lines>3225</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2023-06-26T08:50:00Z</dcterms:created>
  <dcterms:modified xsi:type="dcterms:W3CDTF">2023-07-27T04:54:00Z</dcterms:modified>
</cp:coreProperties>
</file>