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B" w:rsidRPr="005D0469" w:rsidRDefault="001C37FB" w:rsidP="001C37FB">
      <w:pPr>
        <w:pStyle w:val="a3"/>
        <w:ind w:left="7230"/>
        <w:rPr>
          <w:rFonts w:ascii="Times New Roman" w:hAnsi="Times New Roman"/>
          <w:szCs w:val="28"/>
        </w:rPr>
      </w:pPr>
      <w:bookmarkStart w:id="0" w:name="bookmark5"/>
      <w:r w:rsidRPr="005D0469">
        <w:rPr>
          <w:rFonts w:ascii="Times New Roman" w:hAnsi="Times New Roman"/>
          <w:szCs w:val="28"/>
        </w:rPr>
        <w:t>Приложение 1</w:t>
      </w:r>
    </w:p>
    <w:p w:rsidR="001C37FB" w:rsidRPr="005D0469" w:rsidRDefault="001C37FB" w:rsidP="001C37FB">
      <w:pPr>
        <w:pStyle w:val="a3"/>
        <w:ind w:left="7230"/>
        <w:rPr>
          <w:rFonts w:ascii="Times New Roman" w:hAnsi="Times New Roman"/>
          <w:szCs w:val="28"/>
        </w:rPr>
      </w:pPr>
      <w:r w:rsidRPr="005D0469">
        <w:rPr>
          <w:rFonts w:ascii="Times New Roman" w:hAnsi="Times New Roman"/>
          <w:szCs w:val="28"/>
        </w:rPr>
        <w:t xml:space="preserve">к приказу УО </w:t>
      </w:r>
    </w:p>
    <w:p w:rsidR="001C37FB" w:rsidRPr="005D0469" w:rsidRDefault="001C37FB" w:rsidP="001C37FB">
      <w:pPr>
        <w:pStyle w:val="a3"/>
        <w:ind w:left="7230"/>
        <w:rPr>
          <w:rFonts w:ascii="Times New Roman" w:hAnsi="Times New Roman"/>
          <w:szCs w:val="28"/>
        </w:rPr>
      </w:pPr>
      <w:r w:rsidRPr="005D0469">
        <w:rPr>
          <w:rFonts w:ascii="Times New Roman" w:hAnsi="Times New Roman"/>
          <w:szCs w:val="28"/>
        </w:rPr>
        <w:t xml:space="preserve">от </w:t>
      </w:r>
      <w:r w:rsidRPr="005D0469">
        <w:rPr>
          <w:rFonts w:ascii="Times New Roman" w:hAnsi="Times New Roman"/>
          <w:szCs w:val="28"/>
          <w:highlight w:val="yellow"/>
        </w:rPr>
        <w:t>15</w:t>
      </w:r>
      <w:r>
        <w:rPr>
          <w:rFonts w:ascii="Times New Roman" w:hAnsi="Times New Roman"/>
          <w:szCs w:val="28"/>
        </w:rPr>
        <w:t>.02.2023</w:t>
      </w:r>
      <w:r w:rsidRPr="005D0469">
        <w:rPr>
          <w:rFonts w:ascii="Times New Roman" w:hAnsi="Times New Roman"/>
          <w:szCs w:val="28"/>
        </w:rPr>
        <w:t>г. № 2</w:t>
      </w:r>
      <w:r w:rsidRPr="005D0469">
        <w:rPr>
          <w:rFonts w:ascii="Times New Roman" w:hAnsi="Times New Roman"/>
          <w:szCs w:val="28"/>
          <w:highlight w:val="yellow"/>
        </w:rPr>
        <w:t>39</w:t>
      </w:r>
    </w:p>
    <w:p w:rsidR="001C37FB" w:rsidRPr="00AA5485" w:rsidRDefault="001C37FB" w:rsidP="001C37FB">
      <w:pPr>
        <w:ind w:left="5670"/>
        <w:rPr>
          <w:rStyle w:val="4"/>
          <w:rFonts w:eastAsia="Arial Unicode MS"/>
          <w:sz w:val="28"/>
          <w:szCs w:val="28"/>
        </w:rPr>
      </w:pPr>
    </w:p>
    <w:bookmarkEnd w:id="0"/>
    <w:p w:rsidR="001C37FB" w:rsidRPr="00D8222A" w:rsidRDefault="001C37FB" w:rsidP="001C37FB">
      <w:pPr>
        <w:spacing w:line="240" w:lineRule="auto"/>
        <w:rPr>
          <w:b/>
          <w:sz w:val="28"/>
          <w:lang w:eastAsia="ru-RU"/>
        </w:rPr>
      </w:pPr>
      <w:r w:rsidRPr="00D8222A">
        <w:rPr>
          <w:b/>
          <w:sz w:val="28"/>
          <w:lang w:eastAsia="ru-RU"/>
        </w:rPr>
        <w:t xml:space="preserve">Положение </w:t>
      </w:r>
    </w:p>
    <w:p w:rsidR="001C37FB" w:rsidRPr="00D8222A" w:rsidRDefault="001C37FB" w:rsidP="001C37FB">
      <w:pPr>
        <w:spacing w:line="240" w:lineRule="auto"/>
        <w:rPr>
          <w:b/>
          <w:bCs/>
          <w:sz w:val="28"/>
          <w:lang w:eastAsia="ru-RU"/>
        </w:rPr>
      </w:pPr>
      <w:r w:rsidRPr="00D8222A">
        <w:rPr>
          <w:b/>
          <w:bCs/>
          <w:sz w:val="28"/>
          <w:lang w:eastAsia="ru-RU"/>
        </w:rPr>
        <w:t xml:space="preserve">о проведении муниципального этапа Всероссийского конкурса </w:t>
      </w:r>
    </w:p>
    <w:p w:rsidR="001C37FB" w:rsidRPr="00D8222A" w:rsidRDefault="001C37FB" w:rsidP="001C37FB">
      <w:pPr>
        <w:spacing w:line="240" w:lineRule="auto"/>
        <w:rPr>
          <w:b/>
          <w:bCs/>
          <w:sz w:val="28"/>
          <w:lang w:eastAsia="ru-RU"/>
        </w:rPr>
      </w:pPr>
      <w:r w:rsidRPr="00D8222A">
        <w:rPr>
          <w:b/>
          <w:bCs/>
          <w:sz w:val="28"/>
          <w:lang w:eastAsia="ru-RU"/>
        </w:rPr>
        <w:t>юных изобретателей и рационализаторов в 2023 году</w:t>
      </w:r>
    </w:p>
    <w:p w:rsidR="001C37FB" w:rsidRPr="005D0469" w:rsidRDefault="001C37FB" w:rsidP="001C37FB">
      <w:pPr>
        <w:spacing w:line="240" w:lineRule="auto"/>
        <w:rPr>
          <w:b/>
          <w:bCs/>
          <w:lang w:eastAsia="ru-RU"/>
        </w:rPr>
      </w:pPr>
    </w:p>
    <w:p w:rsidR="001C37FB" w:rsidRPr="00D8222A" w:rsidRDefault="001C37FB" w:rsidP="001C37FB">
      <w:pPr>
        <w:numPr>
          <w:ilvl w:val="0"/>
          <w:numId w:val="2"/>
        </w:numPr>
        <w:spacing w:line="240" w:lineRule="auto"/>
        <w:ind w:hanging="720"/>
        <w:contextualSpacing/>
        <w:rPr>
          <w:b/>
          <w:bCs/>
          <w:sz w:val="28"/>
          <w:lang w:eastAsia="ru-RU"/>
        </w:rPr>
      </w:pPr>
      <w:r w:rsidRPr="00D8222A">
        <w:rPr>
          <w:b/>
          <w:bCs/>
          <w:sz w:val="28"/>
          <w:lang w:eastAsia="ru-RU"/>
        </w:rPr>
        <w:t>Общие положения</w:t>
      </w:r>
    </w:p>
    <w:p w:rsidR="001C37FB" w:rsidRPr="005D0469" w:rsidRDefault="001C37FB" w:rsidP="001C37FB">
      <w:pPr>
        <w:spacing w:line="240" w:lineRule="auto"/>
        <w:jc w:val="both"/>
        <w:rPr>
          <w:bCs/>
          <w:iCs/>
          <w:lang w:eastAsia="ru-RU"/>
        </w:rPr>
      </w:pPr>
      <w:r w:rsidRPr="005D0469">
        <w:rPr>
          <w:bCs/>
          <w:lang w:eastAsia="ru-RU"/>
        </w:rPr>
        <w:tab/>
        <w:t xml:space="preserve">Настоящее Положение определяет порядок проведения и условия проведения </w:t>
      </w:r>
      <w:r w:rsidRPr="005D0469">
        <w:rPr>
          <w:lang w:eastAsia="ru-RU"/>
        </w:rPr>
        <w:t>муниципального этапа Всероссийского конкурса юных изобретателей и рационализаторов в 2023 году (далее - Конкурс).</w:t>
      </w:r>
    </w:p>
    <w:p w:rsidR="001C37FB" w:rsidRPr="005D0469" w:rsidRDefault="001C37FB" w:rsidP="001C37FB">
      <w:pPr>
        <w:widowControl w:val="0"/>
        <w:tabs>
          <w:tab w:val="left" w:pos="0"/>
        </w:tabs>
        <w:spacing w:line="240" w:lineRule="auto"/>
        <w:ind w:firstLine="567"/>
        <w:jc w:val="both"/>
      </w:pPr>
      <w:r w:rsidRPr="005D0469">
        <w:t>Организатором Конкурса является Министерство образования, науки   и молодёжи Республики Крым.</w:t>
      </w:r>
    </w:p>
    <w:p w:rsidR="001C37FB" w:rsidRPr="005D0469" w:rsidRDefault="001C37FB" w:rsidP="001C37FB">
      <w:pPr>
        <w:widowControl w:val="0"/>
        <w:tabs>
          <w:tab w:val="left" w:pos="0"/>
        </w:tabs>
        <w:spacing w:line="240" w:lineRule="auto"/>
        <w:ind w:firstLine="567"/>
        <w:jc w:val="both"/>
      </w:pPr>
      <w:r>
        <w:t>Конкурс проводи</w:t>
      </w:r>
      <w:r w:rsidRPr="005D0469">
        <w:t>тся с целью 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1C37FB" w:rsidRPr="005D0469" w:rsidRDefault="001C37FB" w:rsidP="001C37FB">
      <w:pPr>
        <w:widowControl w:val="0"/>
        <w:tabs>
          <w:tab w:val="left" w:pos="0"/>
        </w:tabs>
        <w:spacing w:line="240" w:lineRule="auto"/>
        <w:ind w:firstLine="567"/>
        <w:jc w:val="both"/>
      </w:pPr>
      <w:r w:rsidRPr="005D0469">
        <w:t>Основные задачи Конкурса:</w:t>
      </w:r>
    </w:p>
    <w:p w:rsidR="001C37FB" w:rsidRPr="005D0469" w:rsidRDefault="001C37FB" w:rsidP="001C37FB">
      <w:pPr>
        <w:widowControl w:val="0"/>
        <w:tabs>
          <w:tab w:val="left" w:pos="0"/>
        </w:tabs>
        <w:spacing w:line="240" w:lineRule="auto"/>
        <w:jc w:val="both"/>
      </w:pPr>
      <w:r w:rsidRPr="005D0469">
        <w:t xml:space="preserve">- </w:t>
      </w:r>
      <w:r w:rsidRPr="005D0469">
        <w:rPr>
          <w:iCs/>
        </w:rPr>
        <w:t>с целью развития и популяризации научно-исследовательской деятельности учащихся</w:t>
      </w:r>
      <w:r w:rsidRPr="005D0469">
        <w:t>;</w:t>
      </w:r>
    </w:p>
    <w:p w:rsidR="001C37FB" w:rsidRPr="005D0469" w:rsidRDefault="001C37FB" w:rsidP="001C37FB">
      <w:pPr>
        <w:autoSpaceDE w:val="0"/>
        <w:autoSpaceDN w:val="0"/>
        <w:spacing w:line="240" w:lineRule="auto"/>
        <w:jc w:val="both"/>
        <w:rPr>
          <w:lang w:eastAsia="ru-RU"/>
        </w:rPr>
      </w:pPr>
      <w:r w:rsidRPr="005D0469">
        <w:rPr>
          <w:lang w:eastAsia="ru-RU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1C37FB" w:rsidRPr="005D0469" w:rsidRDefault="001C37FB" w:rsidP="001C37FB">
      <w:pPr>
        <w:autoSpaceDE w:val="0"/>
        <w:autoSpaceDN w:val="0"/>
        <w:spacing w:line="240" w:lineRule="auto"/>
        <w:jc w:val="both"/>
        <w:rPr>
          <w:lang w:eastAsia="ru-RU"/>
        </w:rPr>
      </w:pPr>
      <w:r w:rsidRPr="005D0469">
        <w:rPr>
          <w:lang w:eastAsia="ru-RU"/>
        </w:rPr>
        <w:t>- 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1C37FB" w:rsidRPr="005D0469" w:rsidRDefault="001C37FB" w:rsidP="001C37FB">
      <w:pPr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D8222A" w:rsidRDefault="001C37FB" w:rsidP="001C37FB">
      <w:pPr>
        <w:numPr>
          <w:ilvl w:val="0"/>
          <w:numId w:val="1"/>
        </w:numPr>
        <w:autoSpaceDE w:val="0"/>
        <w:autoSpaceDN w:val="0"/>
        <w:spacing w:line="240" w:lineRule="auto"/>
        <w:ind w:left="0" w:firstLine="142"/>
        <w:rPr>
          <w:b/>
          <w:bCs/>
          <w:sz w:val="28"/>
          <w:lang w:eastAsia="ru-RU"/>
        </w:rPr>
      </w:pPr>
      <w:r w:rsidRPr="00D8222A">
        <w:rPr>
          <w:b/>
          <w:bCs/>
          <w:sz w:val="28"/>
          <w:lang w:eastAsia="ru-RU"/>
        </w:rPr>
        <w:t>Участники Конкурса</w:t>
      </w:r>
    </w:p>
    <w:p w:rsidR="001C37FB" w:rsidRPr="005D0469" w:rsidRDefault="001C37FB" w:rsidP="001C37FB">
      <w:pPr>
        <w:tabs>
          <w:tab w:val="left" w:pos="142"/>
        </w:tabs>
        <w:autoSpaceDE w:val="0"/>
        <w:autoSpaceDN w:val="0"/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>В Конкурсе принимают уч</w:t>
      </w:r>
      <w:r>
        <w:rPr>
          <w:lang w:eastAsia="ru-RU"/>
        </w:rPr>
        <w:t xml:space="preserve">астие </w:t>
      </w:r>
      <w:r w:rsidRPr="005D0469">
        <w:rPr>
          <w:lang w:eastAsia="ru-RU"/>
        </w:rPr>
        <w:t xml:space="preserve">обучающиеся </w:t>
      </w:r>
      <w:r>
        <w:rPr>
          <w:lang w:eastAsia="ru-RU"/>
        </w:rPr>
        <w:t>МБОУ Симферопольского района</w:t>
      </w:r>
      <w:r w:rsidRPr="005D0469">
        <w:rPr>
          <w:lang w:eastAsia="ru-RU"/>
        </w:rPr>
        <w:t xml:space="preserve"> и </w:t>
      </w:r>
      <w:r>
        <w:rPr>
          <w:lang w:eastAsia="ru-RU"/>
        </w:rPr>
        <w:t>творческих объединений МБОУ ДО "ЦДЮТ"</w:t>
      </w:r>
      <w:r w:rsidRPr="005D0469">
        <w:rPr>
          <w:lang w:eastAsia="ru-RU"/>
        </w:rPr>
        <w:t>;</w:t>
      </w:r>
    </w:p>
    <w:p w:rsidR="001C37FB" w:rsidRPr="005D0469" w:rsidRDefault="001C37FB" w:rsidP="001C37FB">
      <w:pPr>
        <w:tabs>
          <w:tab w:val="left" w:pos="142"/>
        </w:tabs>
        <w:autoSpaceDE w:val="0"/>
        <w:autoSpaceDN w:val="0"/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>Конкурс проводится по возрастным категориям:</w:t>
      </w:r>
    </w:p>
    <w:p w:rsidR="001C37FB" w:rsidRPr="005D0469" w:rsidRDefault="001C37FB" w:rsidP="001C37FB">
      <w:pPr>
        <w:tabs>
          <w:tab w:val="left" w:pos="142"/>
        </w:tabs>
        <w:autoSpaceDE w:val="0"/>
        <w:autoSpaceDN w:val="0"/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>- 1 возрастная категория – обучающиеся 7-13 лет;</w:t>
      </w:r>
    </w:p>
    <w:p w:rsidR="001C37FB" w:rsidRPr="005D0469" w:rsidRDefault="001C37FB" w:rsidP="001C37FB">
      <w:pPr>
        <w:tabs>
          <w:tab w:val="left" w:pos="142"/>
        </w:tabs>
        <w:autoSpaceDE w:val="0"/>
        <w:autoSpaceDN w:val="0"/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>- 2 возрастная категория – обучающиеся 14-18 лет (на момент проведения мероприятия);</w:t>
      </w:r>
    </w:p>
    <w:p w:rsidR="001C37FB" w:rsidRPr="005D0469" w:rsidRDefault="001C37FB" w:rsidP="001C37FB">
      <w:pPr>
        <w:tabs>
          <w:tab w:val="left" w:pos="142"/>
        </w:tabs>
        <w:autoSpaceDE w:val="0"/>
        <w:autoSpaceDN w:val="0"/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>Допускается индивидуальное и коллективное участие (не более трех участников).</w:t>
      </w:r>
    </w:p>
    <w:p w:rsidR="001C37FB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lang w:eastAsia="ru-RU"/>
        </w:rPr>
      </w:pPr>
      <w:r w:rsidRPr="005D0469">
        <w:rPr>
          <w:bCs/>
          <w:lang w:eastAsia="ru-RU"/>
        </w:rPr>
        <w:tab/>
      </w:r>
    </w:p>
    <w:p w:rsidR="001C37FB" w:rsidRPr="00D8222A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 w:val="28"/>
          <w:lang w:eastAsia="uk-UA"/>
        </w:rPr>
      </w:pPr>
      <w:r w:rsidRPr="00D8222A">
        <w:rPr>
          <w:b/>
          <w:sz w:val="28"/>
          <w:lang w:eastAsia="uk-UA"/>
        </w:rPr>
        <w:t>3. Порядок проведения Конкурса</w:t>
      </w:r>
    </w:p>
    <w:p w:rsidR="001C37FB" w:rsidRDefault="001B2663" w:rsidP="001C37FB">
      <w:pPr>
        <w:spacing w:line="240" w:lineRule="auto"/>
        <w:ind w:firstLine="567"/>
        <w:jc w:val="both"/>
        <w:rPr>
          <w:b/>
          <w:bCs/>
          <w:iCs/>
          <w:lang w:eastAsia="ru-RU"/>
        </w:rPr>
      </w:pPr>
      <w:r>
        <w:rPr>
          <w:bCs/>
          <w:lang w:eastAsia="ru-RU"/>
        </w:rPr>
        <w:t>Конкурс проводи</w:t>
      </w:r>
      <w:r w:rsidR="001C37FB" w:rsidRPr="005D0469">
        <w:rPr>
          <w:bCs/>
          <w:lang w:eastAsia="ru-RU"/>
        </w:rPr>
        <w:t>тся</w:t>
      </w:r>
      <w:r w:rsidR="001C37FB" w:rsidRPr="005D0469">
        <w:rPr>
          <w:bCs/>
          <w:iCs/>
          <w:lang w:eastAsia="ru-RU"/>
        </w:rPr>
        <w:t xml:space="preserve"> </w:t>
      </w:r>
      <w:r w:rsidR="001C37FB">
        <w:rPr>
          <w:bCs/>
          <w:iCs/>
          <w:lang w:eastAsia="ru-RU"/>
        </w:rPr>
        <w:t>24 марта</w:t>
      </w:r>
      <w:r w:rsidR="001C37FB" w:rsidRPr="005D0469">
        <w:rPr>
          <w:bCs/>
          <w:iCs/>
          <w:lang w:eastAsia="ru-RU"/>
        </w:rPr>
        <w:t xml:space="preserve"> </w:t>
      </w:r>
      <w:r w:rsidR="001C37FB">
        <w:rPr>
          <w:bCs/>
          <w:iCs/>
          <w:lang w:eastAsia="ru-RU"/>
        </w:rPr>
        <w:t>2023 года на базе МБОУ ДО "ЦДЮТ" Симферопольского района.</w:t>
      </w:r>
    </w:p>
    <w:p w:rsidR="001C37FB" w:rsidRPr="00D33757" w:rsidRDefault="001C37FB" w:rsidP="001C37FB">
      <w:pPr>
        <w:spacing w:line="240" w:lineRule="auto"/>
        <w:ind w:firstLine="567"/>
        <w:jc w:val="both"/>
        <w:rPr>
          <w:b/>
          <w:bCs/>
          <w:iCs/>
          <w:lang w:eastAsia="ru-RU"/>
        </w:rPr>
      </w:pPr>
      <w:r>
        <w:rPr>
          <w:color w:val="000000"/>
        </w:rPr>
        <w:t xml:space="preserve">победители </w:t>
      </w:r>
      <w:r w:rsidRPr="005D0469">
        <w:rPr>
          <w:color w:val="000000"/>
        </w:rPr>
        <w:t xml:space="preserve">(1 место) в каждой возрастной категории </w:t>
      </w:r>
      <w:r>
        <w:rPr>
          <w:color w:val="000000"/>
        </w:rPr>
        <w:t>принимают участие</w:t>
      </w:r>
      <w:r w:rsidRPr="005D0469">
        <w:rPr>
          <w:color w:val="000000"/>
        </w:rPr>
        <w:t xml:space="preserve"> </w:t>
      </w:r>
      <w:r>
        <w:rPr>
          <w:color w:val="000000"/>
        </w:rPr>
        <w:t>в Р</w:t>
      </w:r>
      <w:r w:rsidRPr="005D0469">
        <w:rPr>
          <w:color w:val="000000"/>
        </w:rPr>
        <w:t xml:space="preserve">еспубликанском этапе Конкурса </w:t>
      </w:r>
      <w:r w:rsidRPr="00D33757">
        <w:rPr>
          <w:color w:val="000000"/>
        </w:rPr>
        <w:t>(</w:t>
      </w:r>
      <w:r w:rsidRPr="00D33757">
        <w:rPr>
          <w:lang w:eastAsia="ru-RU"/>
        </w:rPr>
        <w:t>7-8 апреля 2023 года на базе ГБОУ ДО РК "МАН "Искатель"</w:t>
      </w:r>
      <w:r w:rsidRPr="00D33757">
        <w:rPr>
          <w:bCs/>
          <w:iCs/>
          <w:color w:val="000000"/>
          <w:lang w:eastAsia="ru-RU"/>
        </w:rPr>
        <w:t>)</w:t>
      </w:r>
      <w:r w:rsidRPr="005D0469">
        <w:rPr>
          <w:color w:val="000000"/>
        </w:rPr>
        <w:t>.</w:t>
      </w:r>
    </w:p>
    <w:p w:rsidR="001C37FB" w:rsidRPr="005D0469" w:rsidRDefault="001C37FB" w:rsidP="001C37FB">
      <w:pPr>
        <w:spacing w:line="240" w:lineRule="auto"/>
        <w:ind w:firstLine="567"/>
        <w:contextualSpacing/>
        <w:jc w:val="both"/>
      </w:pPr>
      <w:r>
        <w:t>На Р</w:t>
      </w:r>
      <w:r w:rsidRPr="005D0469">
        <w:t>еспубликанском этапе защита проектных работ проходит по каждому направлению отдельно</w:t>
      </w:r>
      <w:r>
        <w:t>.</w:t>
      </w:r>
      <w:r w:rsidRPr="005D0469">
        <w:t xml:space="preserve"> На защиту отводится не более 5 минут, для ответов на вопросы – 2 минуты. </w:t>
      </w:r>
    </w:p>
    <w:p w:rsidR="001C37FB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lang w:eastAsia="uk-UA"/>
        </w:rPr>
      </w:pPr>
    </w:p>
    <w:p w:rsidR="001C37FB" w:rsidRPr="005D0469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lang w:eastAsia="uk-UA"/>
        </w:rPr>
      </w:pPr>
      <w:r w:rsidRPr="005D0469">
        <w:rPr>
          <w:lang w:eastAsia="uk-UA"/>
        </w:rPr>
        <w:t xml:space="preserve">Конкурс проводится </w:t>
      </w:r>
      <w:r w:rsidRPr="00BA149B">
        <w:rPr>
          <w:u w:val="single"/>
          <w:lang w:eastAsia="uk-UA"/>
        </w:rPr>
        <w:t>по номинациям:</w:t>
      </w:r>
    </w:p>
    <w:p w:rsidR="001C37FB" w:rsidRPr="00BA149B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«Промышленные технологии и робототехника» (</w:t>
      </w:r>
      <w:r w:rsidRPr="00BA149B">
        <w:rPr>
          <w:rFonts w:eastAsia="Arial Unicode MS"/>
          <w:bCs/>
          <w:color w:val="000000"/>
          <w:shd w:val="clear" w:color="auto" w:fill="FFFFFF"/>
          <w:lang w:eastAsia="ru-RU"/>
        </w:rPr>
        <w:t>экспонаты, макеты роботов, мобильные роботы, промышленные роботы);</w:t>
      </w:r>
    </w:p>
    <w:p w:rsidR="001C37FB" w:rsidRPr="00BA149B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«Энергетика и энергосбережение (</w:t>
      </w:r>
      <w:r w:rsidRPr="00BA149B">
        <w:rPr>
          <w:rFonts w:eastAsia="Arial Unicode MS"/>
          <w:bCs/>
          <w:color w:val="000000"/>
          <w:shd w:val="clear" w:color="auto" w:fill="FFFFFF"/>
          <w:lang w:eastAsia="ru-RU"/>
        </w:rPr>
        <w:t>атомная энергетика, электроэнергетика, теплоэнергетика, энергосбережение, возобновляемые источники энергии)»;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 xml:space="preserve">- «Экология и мониторинг окружающей среды» </w:t>
      </w:r>
      <w:r w:rsidRPr="00BA149B">
        <w:rPr>
          <w:rFonts w:eastAsia="Arial Unicode MS"/>
          <w:bCs/>
          <w:color w:val="000000"/>
          <w:shd w:val="clear" w:color="auto" w:fill="FFFFFF"/>
          <w:lang w:eastAsia="ru-RU"/>
        </w:rPr>
        <w:t>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среды);</w:t>
      </w:r>
    </w:p>
    <w:p w:rsidR="001C37FB" w:rsidRPr="00BA149B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«Социальные инновации» (</w:t>
      </w:r>
      <w:r w:rsidRPr="00BA149B">
        <w:rPr>
          <w:rFonts w:eastAsia="Arial Unicode MS"/>
          <w:bCs/>
          <w:color w:val="000000"/>
          <w:shd w:val="clear" w:color="auto" w:fill="FFFFFF"/>
          <w:lang w:eastAsia="ru-RU"/>
        </w:rPr>
        <w:t>проекты, которые способствуют решению социально-значимых задач, улучшению качества жизни человека);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«Городской дизайн и градостроительство»;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«Информационные технологии»;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t>- «Авиация и космонавтика»;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8"/>
        <w:jc w:val="both"/>
        <w:rPr>
          <w:rFonts w:eastAsia="Arial Unicode MS"/>
          <w:b/>
          <w:bCs/>
          <w:color w:val="000000"/>
          <w:shd w:val="clear" w:color="auto" w:fill="FFFFFF"/>
          <w:lang w:eastAsia="ru-RU"/>
        </w:rPr>
      </w:pPr>
      <w:r w:rsidRPr="005D0469">
        <w:rPr>
          <w:rFonts w:eastAsia="Arial Unicode MS"/>
          <w:b/>
          <w:bCs/>
          <w:color w:val="000000"/>
          <w:shd w:val="clear" w:color="auto" w:fill="FFFFFF"/>
          <w:lang w:eastAsia="ru-RU"/>
        </w:rPr>
        <w:lastRenderedPageBreak/>
        <w:t>- «Транспорт» (автомобильный, железнодорожный, водный).</w:t>
      </w:r>
    </w:p>
    <w:p w:rsidR="001C37FB" w:rsidRPr="005D0469" w:rsidRDefault="001C37FB" w:rsidP="001C37FB">
      <w:pPr>
        <w:widowControl w:val="0"/>
        <w:spacing w:line="240" w:lineRule="auto"/>
        <w:ind w:firstLine="708"/>
        <w:jc w:val="both"/>
        <w:rPr>
          <w:rFonts w:eastAsiaTheme="minorHAnsi"/>
          <w:b/>
          <w:bCs/>
          <w:color w:val="000000"/>
          <w:shd w:val="clear" w:color="auto" w:fill="FFFFFF"/>
        </w:rPr>
      </w:pPr>
    </w:p>
    <w:p w:rsidR="001C37FB" w:rsidRPr="005D0469" w:rsidRDefault="001C37FB" w:rsidP="001C37FB">
      <w:pPr>
        <w:widowControl w:val="0"/>
        <w:spacing w:line="240" w:lineRule="auto"/>
        <w:ind w:firstLine="708"/>
        <w:jc w:val="both"/>
        <w:rPr>
          <w:rFonts w:eastAsiaTheme="minorHAnsi"/>
        </w:rPr>
      </w:pPr>
      <w:r w:rsidRPr="00D8222A">
        <w:rPr>
          <w:rFonts w:eastAsiaTheme="minorHAnsi"/>
          <w:bCs/>
          <w:color w:val="000000"/>
          <w:shd w:val="clear" w:color="auto" w:fill="FFFFFF"/>
        </w:rPr>
        <w:t>На Конкурс</w:t>
      </w:r>
      <w:r w:rsidRPr="005D0469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5D0469">
        <w:rPr>
          <w:rFonts w:eastAsiaTheme="minorHAnsi"/>
          <w:color w:val="000000"/>
          <w:shd w:val="clear" w:color="auto" w:fill="FFFFFF"/>
        </w:rPr>
        <w:t>предоставляются фотографии проектов, а также проектная работа, в которых отражено описание, цели, задачи, применение проекта.</w:t>
      </w:r>
    </w:p>
    <w:p w:rsidR="001C37FB" w:rsidRPr="005D0469" w:rsidRDefault="001C37FB" w:rsidP="001C37FB">
      <w:pPr>
        <w:widowControl w:val="0"/>
        <w:spacing w:line="240" w:lineRule="auto"/>
        <w:ind w:firstLine="708"/>
        <w:jc w:val="both"/>
        <w:rPr>
          <w:rFonts w:eastAsia="Arial Unicode MS"/>
          <w:b/>
          <w:bCs/>
          <w:lang w:eastAsia="ru-RU"/>
        </w:rPr>
      </w:pPr>
      <w:r w:rsidRPr="005D0469">
        <w:rPr>
          <w:rFonts w:eastAsia="Arial Unicode MS"/>
          <w:color w:val="000000"/>
          <w:shd w:val="clear" w:color="auto" w:fill="FFFFFF"/>
          <w:lang w:eastAsia="ru-RU"/>
        </w:rPr>
        <w:t>Каждая проектная работа состоит из двух частей:</w:t>
      </w:r>
    </w:p>
    <w:p w:rsidR="001C37FB" w:rsidRPr="005D0469" w:rsidRDefault="001C37FB" w:rsidP="001C37FB">
      <w:pPr>
        <w:widowControl w:val="0"/>
        <w:tabs>
          <w:tab w:val="left" w:pos="993"/>
        </w:tabs>
        <w:spacing w:line="240" w:lineRule="auto"/>
        <w:ind w:left="851"/>
        <w:jc w:val="both"/>
        <w:rPr>
          <w:rFonts w:eastAsiaTheme="minorHAnsi"/>
        </w:rPr>
      </w:pPr>
      <w:r>
        <w:rPr>
          <w:rFonts w:eastAsiaTheme="minorHAnsi"/>
          <w:color w:val="000000"/>
          <w:shd w:val="clear" w:color="auto" w:fill="FFFFFF"/>
        </w:rPr>
        <w:t xml:space="preserve">- </w:t>
      </w:r>
      <w:r w:rsidRPr="005D0469">
        <w:rPr>
          <w:rFonts w:eastAsiaTheme="minorHAnsi"/>
          <w:color w:val="000000"/>
          <w:shd w:val="clear" w:color="auto" w:fill="FFFFFF"/>
        </w:rPr>
        <w:t>проектная работа (оценивается выступление и презентация);</w:t>
      </w:r>
    </w:p>
    <w:p w:rsidR="001C37FB" w:rsidRPr="00C724EE" w:rsidRDefault="001C37FB" w:rsidP="001C37FB">
      <w:pPr>
        <w:widowControl w:val="0"/>
        <w:tabs>
          <w:tab w:val="left" w:pos="993"/>
        </w:tabs>
        <w:spacing w:line="240" w:lineRule="auto"/>
        <w:ind w:left="851"/>
        <w:jc w:val="both"/>
        <w:rPr>
          <w:rFonts w:eastAsiaTheme="minorHAnsi"/>
        </w:rPr>
      </w:pPr>
      <w:r>
        <w:rPr>
          <w:rFonts w:eastAsiaTheme="minorHAnsi"/>
          <w:color w:val="000000"/>
          <w:shd w:val="clear" w:color="auto" w:fill="FFFFFF"/>
        </w:rPr>
        <w:t xml:space="preserve">- </w:t>
      </w:r>
      <w:r w:rsidRPr="005D0469">
        <w:rPr>
          <w:rFonts w:eastAsiaTheme="minorHAnsi"/>
          <w:color w:val="000000"/>
          <w:shd w:val="clear" w:color="auto" w:fill="FFFFFF"/>
        </w:rPr>
        <w:t>практическая часть (оценивается сам проект).</w:t>
      </w:r>
    </w:p>
    <w:p w:rsidR="001C37FB" w:rsidRPr="005D0469" w:rsidRDefault="001C37FB" w:rsidP="001C37FB">
      <w:pPr>
        <w:widowControl w:val="0"/>
        <w:spacing w:line="240" w:lineRule="auto"/>
        <w:ind w:firstLine="709"/>
        <w:jc w:val="both"/>
        <w:rPr>
          <w:rFonts w:eastAsiaTheme="minorHAnsi"/>
        </w:rPr>
      </w:pPr>
      <w:r w:rsidRPr="005D0469">
        <w:rPr>
          <w:rFonts w:eastAsiaTheme="minorHAnsi"/>
          <w:b/>
          <w:color w:val="000000"/>
          <w:shd w:val="clear" w:color="auto" w:fill="FFFFFF"/>
        </w:rPr>
        <w:t>Проектная работа</w:t>
      </w:r>
      <w:r w:rsidRPr="005D0469">
        <w:rPr>
          <w:rFonts w:eastAsiaTheme="minorHAnsi"/>
          <w:color w:val="000000"/>
          <w:shd w:val="clear" w:color="auto" w:fill="FFFFFF"/>
        </w:rPr>
        <w:t xml:space="preserve"> может быть выполнена в форме справки, доклада, исследовательской работы, презентации, видеофильма и должна содержать информацию об идее и практической значимости проекта.</w:t>
      </w:r>
    </w:p>
    <w:p w:rsidR="001C37FB" w:rsidRPr="00BA149B" w:rsidRDefault="001C37FB" w:rsidP="001C37FB">
      <w:pPr>
        <w:widowControl w:val="0"/>
        <w:spacing w:line="240" w:lineRule="auto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5D0469">
        <w:rPr>
          <w:rFonts w:eastAsiaTheme="minorHAnsi"/>
          <w:b/>
          <w:color w:val="000000"/>
          <w:shd w:val="clear" w:color="auto" w:fill="FFFFFF"/>
        </w:rPr>
        <w:t>Практической частью</w:t>
      </w:r>
      <w:r w:rsidRPr="005D0469">
        <w:rPr>
          <w:rFonts w:eastAsiaTheme="minorHAnsi"/>
          <w:color w:val="000000"/>
          <w:shd w:val="clear" w:color="auto" w:fill="FFFFFF"/>
        </w:rPr>
        <w:t xml:space="preserve"> является непосредственно проект.</w:t>
      </w:r>
    </w:p>
    <w:p w:rsidR="001C37FB" w:rsidRPr="00BA149B" w:rsidRDefault="001C37FB" w:rsidP="001C37FB">
      <w:pPr>
        <w:widowControl w:val="0"/>
        <w:tabs>
          <w:tab w:val="left" w:pos="0"/>
        </w:tabs>
        <w:spacing w:line="240" w:lineRule="auto"/>
        <w:ind w:left="567" w:firstLine="142"/>
        <w:jc w:val="both"/>
        <w:rPr>
          <w:rFonts w:eastAsiaTheme="minorHAnsi"/>
        </w:rPr>
      </w:pPr>
      <w:r w:rsidRPr="00BA149B">
        <w:rPr>
          <w:rFonts w:eastAsiaTheme="minorHAnsi"/>
        </w:rPr>
        <w:t xml:space="preserve">Каждый участник имеет право выступать только в одной из номинаций Конкурса. </w:t>
      </w:r>
    </w:p>
    <w:p w:rsidR="001C37FB" w:rsidRDefault="001C37FB" w:rsidP="001C37FB">
      <w:pPr>
        <w:autoSpaceDE w:val="0"/>
        <w:autoSpaceDN w:val="0"/>
        <w:spacing w:line="240" w:lineRule="auto"/>
        <w:ind w:firstLine="708"/>
        <w:jc w:val="both"/>
        <w:rPr>
          <w:lang w:eastAsia="ru-RU"/>
        </w:rPr>
      </w:pPr>
    </w:p>
    <w:p w:rsidR="001C37FB" w:rsidRPr="00494948" w:rsidRDefault="001C37FB" w:rsidP="001C37FB">
      <w:pPr>
        <w:autoSpaceDE w:val="0"/>
        <w:autoSpaceDN w:val="0"/>
        <w:spacing w:line="240" w:lineRule="auto"/>
        <w:rPr>
          <w:b/>
          <w:sz w:val="28"/>
          <w:lang w:eastAsia="ru-RU"/>
        </w:rPr>
      </w:pPr>
      <w:r w:rsidRPr="00494948">
        <w:rPr>
          <w:b/>
          <w:sz w:val="28"/>
          <w:lang w:eastAsia="ru-RU"/>
        </w:rPr>
        <w:t>Требование к работам: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Общие требования: </w:t>
      </w:r>
      <w:r w:rsidRPr="005D0469">
        <w:rPr>
          <w:rFonts w:eastAsia="Arial Unicode MS"/>
          <w:color w:val="000000"/>
          <w:lang w:eastAsia="ru-RU"/>
        </w:rPr>
        <w:t>участник</w:t>
      </w:r>
      <w:r>
        <w:rPr>
          <w:rFonts w:eastAsia="Arial Unicode MS"/>
          <w:color w:val="000000"/>
          <w:lang w:eastAsia="ru-RU"/>
        </w:rPr>
        <w:t xml:space="preserve"> выполняет теоретическую часть </w:t>
      </w:r>
      <w:r w:rsidRPr="005D0469">
        <w:rPr>
          <w:rFonts w:eastAsia="Arial Unicode MS"/>
          <w:color w:val="000000"/>
          <w:lang w:eastAsia="ru-RU"/>
        </w:rPr>
        <w:t>и изготавливает техническое изделие в соответствии с выбранной номинацией.</w:t>
      </w:r>
    </w:p>
    <w:p w:rsidR="001C37FB" w:rsidRPr="005D0469" w:rsidRDefault="001C37FB" w:rsidP="001C37FB">
      <w:pPr>
        <w:widowControl w:val="0"/>
        <w:tabs>
          <w:tab w:val="left" w:pos="1341"/>
          <w:tab w:val="left" w:pos="1404"/>
        </w:tabs>
        <w:spacing w:line="240" w:lineRule="auto"/>
        <w:ind w:firstLine="709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Проектная работа </w:t>
      </w:r>
      <w:r w:rsidRPr="005D0469">
        <w:rPr>
          <w:rFonts w:eastAsia="Arial Unicode MS"/>
          <w:color w:val="000000"/>
          <w:lang w:eastAsia="ru-RU"/>
        </w:rPr>
        <w:t>включает: титульный лист; оглавление; введение; основную часть; заключение;</w:t>
      </w:r>
      <w:r w:rsidRPr="005D0469">
        <w:rPr>
          <w:rFonts w:eastAsia="Arial Unicode MS"/>
          <w:lang w:eastAsia="ru-RU"/>
        </w:rPr>
        <w:t xml:space="preserve"> </w:t>
      </w:r>
      <w:r w:rsidRPr="005D0469">
        <w:rPr>
          <w:rFonts w:eastAsia="Arial Unicode MS"/>
          <w:color w:val="000000"/>
          <w:lang w:eastAsia="ru-RU"/>
        </w:rPr>
        <w:t>библиографический список; приложения.</w:t>
      </w:r>
    </w:p>
    <w:p w:rsidR="001C37FB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>
        <w:rPr>
          <w:rFonts w:eastAsia="Arial Unicode MS"/>
          <w:b/>
          <w:bCs/>
          <w:color w:val="000000"/>
          <w:lang w:eastAsia="ru-RU"/>
        </w:rPr>
        <w:t xml:space="preserve">На </w:t>
      </w:r>
      <w:r w:rsidRPr="005D0469">
        <w:rPr>
          <w:rFonts w:eastAsia="Arial Unicode MS"/>
          <w:b/>
          <w:bCs/>
          <w:color w:val="000000"/>
          <w:lang w:eastAsia="ru-RU"/>
        </w:rPr>
        <w:t xml:space="preserve">титульном листе </w:t>
      </w:r>
      <w:r w:rsidRPr="005D0469">
        <w:rPr>
          <w:rFonts w:eastAsia="Arial Unicode MS"/>
          <w:color w:val="000000"/>
          <w:lang w:eastAsia="ru-RU"/>
        </w:rPr>
        <w:t>в верхнем поле указывается полное наименование субъекта Российской Федерации, полное наименование образовательной организации (учреждения) в соответствии с печатью организации (учреждения).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color w:val="000000"/>
          <w:lang w:eastAsia="ru-RU"/>
        </w:rPr>
        <w:t>В среднем поле дается заглавие работ</w:t>
      </w:r>
      <w:r>
        <w:rPr>
          <w:rFonts w:eastAsia="Arial Unicode MS"/>
          <w:color w:val="000000"/>
          <w:lang w:eastAsia="ru-RU"/>
        </w:rPr>
        <w:t xml:space="preserve">ы (приводится без слова «тема» </w:t>
      </w:r>
      <w:r w:rsidRPr="005D0469">
        <w:rPr>
          <w:rFonts w:eastAsia="Arial Unicode MS"/>
          <w:color w:val="000000"/>
          <w:lang w:eastAsia="ru-RU"/>
        </w:rPr>
        <w:t>и в кавычки не заключается).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color w:val="000000"/>
          <w:lang w:eastAsia="ru-RU"/>
        </w:rPr>
        <w:t>Далее, с выравниванием по правому краю титульного листа, у</w:t>
      </w:r>
      <w:r>
        <w:rPr>
          <w:rFonts w:eastAsia="Arial Unicode MS"/>
          <w:color w:val="000000"/>
          <w:lang w:eastAsia="ru-RU"/>
        </w:rPr>
        <w:t>казываются название объединения;</w:t>
      </w:r>
      <w:r w:rsidRPr="005D0469">
        <w:rPr>
          <w:rFonts w:eastAsia="Arial Unicode MS"/>
          <w:color w:val="000000"/>
          <w:lang w:eastAsia="ru-RU"/>
        </w:rPr>
        <w:t xml:space="preserve"> фамилия, имя, отчество автора работы (</w:t>
      </w:r>
      <w:proofErr w:type="spellStart"/>
      <w:r>
        <w:rPr>
          <w:rFonts w:eastAsia="Arial Unicode MS"/>
          <w:color w:val="000000"/>
          <w:lang w:eastAsia="ru-RU"/>
        </w:rPr>
        <w:t>полностъю</w:t>
      </w:r>
      <w:proofErr w:type="spellEnd"/>
      <w:r>
        <w:rPr>
          <w:rFonts w:eastAsia="Arial Unicode MS"/>
          <w:color w:val="000000"/>
          <w:lang w:eastAsia="ru-RU"/>
        </w:rPr>
        <w:t>); число, месяц, год рождения;</w:t>
      </w:r>
      <w:r w:rsidRPr="005D0469">
        <w:rPr>
          <w:rFonts w:eastAsia="Arial Unicode MS"/>
          <w:color w:val="000000"/>
          <w:lang w:eastAsia="ru-RU"/>
        </w:rPr>
        <w:t xml:space="preserve"> ниже - фамилия, имя, о</w:t>
      </w:r>
      <w:r>
        <w:rPr>
          <w:rFonts w:eastAsia="Arial Unicode MS"/>
          <w:color w:val="000000"/>
          <w:lang w:eastAsia="ru-RU"/>
        </w:rPr>
        <w:t>тчество, занимаемая должность руководителя,</w:t>
      </w:r>
      <w:r w:rsidRPr="005D0469">
        <w:rPr>
          <w:rFonts w:eastAsia="Arial Unicode MS"/>
          <w:color w:val="000000"/>
          <w:lang w:eastAsia="ru-RU"/>
        </w:rPr>
        <w:t xml:space="preserve"> подготовившего участника к Конкурсу.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color w:val="000000"/>
          <w:lang w:eastAsia="ru-RU"/>
        </w:rPr>
        <w:t>В нижнем поле указывается место выполнения работы и год ее написания.</w:t>
      </w:r>
    </w:p>
    <w:p w:rsidR="001C37FB" w:rsidRPr="00C724EE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sz w:val="18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В оглавлении </w:t>
      </w:r>
      <w:r w:rsidRPr="005D0469">
        <w:rPr>
          <w:rFonts w:eastAsia="Arial Unicode MS"/>
          <w:color w:val="000000"/>
          <w:lang w:eastAsia="ru-RU"/>
        </w:rPr>
        <w:t>приводятся все разделы работы и указываются страницы, с которых они начинаются.</w:t>
      </w:r>
    </w:p>
    <w:p w:rsidR="001C37FB" w:rsidRPr="00C724EE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sz w:val="18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Во введении </w:t>
      </w:r>
      <w:r w:rsidRPr="005D0469">
        <w:rPr>
          <w:rFonts w:eastAsia="Arial Unicode MS"/>
          <w:color w:val="000000"/>
          <w:lang w:eastAsia="ru-RU"/>
        </w:rPr>
        <w:t>обозначается цель, задачи исследования, формулируется объект и предмет, актуальность и новизна выбранной темы.</w:t>
      </w:r>
    </w:p>
    <w:p w:rsidR="001C37FB" w:rsidRPr="00C724EE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sz w:val="18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В основной части </w:t>
      </w:r>
      <w:r w:rsidRPr="005D0469">
        <w:rPr>
          <w:rFonts w:eastAsia="Arial Unicode MS"/>
          <w:color w:val="000000"/>
          <w:lang w:eastAsia="ru-RU"/>
        </w:rPr>
        <w:t>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:rsidR="001C37FB" w:rsidRPr="00C724EE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sz w:val="18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В заключении </w:t>
      </w:r>
      <w:r w:rsidRPr="005D0469">
        <w:rPr>
          <w:rFonts w:eastAsia="Arial Unicode MS"/>
          <w:color w:val="000000"/>
          <w:lang w:eastAsia="ru-RU"/>
        </w:rPr>
        <w:t>подводится итог проделанной работе. Выводы могут носить как положительные, так и отрицательные результаты.</w:t>
      </w:r>
    </w:p>
    <w:p w:rsidR="001C37FB" w:rsidRPr="00C724EE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b/>
          <w:bCs/>
          <w:color w:val="000000"/>
          <w:sz w:val="18"/>
          <w:lang w:eastAsia="ru-RU"/>
        </w:rPr>
      </w:pP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lang w:eastAsia="ru-RU"/>
        </w:rPr>
      </w:pPr>
      <w:r w:rsidRPr="005D0469">
        <w:rPr>
          <w:rFonts w:eastAsia="Arial Unicode MS"/>
          <w:b/>
          <w:bCs/>
          <w:color w:val="000000"/>
          <w:lang w:eastAsia="ru-RU"/>
        </w:rPr>
        <w:t xml:space="preserve">В библиографическом списке </w:t>
      </w:r>
      <w:r w:rsidRPr="005D0469">
        <w:rPr>
          <w:rFonts w:eastAsia="Arial Unicode MS"/>
          <w:color w:val="000000"/>
          <w:lang w:eastAsia="ru-RU"/>
        </w:rPr>
        <w:t>должны быть представлены исходные данные на все источники, используемые в исследовательской работе.</w:t>
      </w:r>
    </w:p>
    <w:p w:rsidR="001C37FB" w:rsidRDefault="001C37FB" w:rsidP="001C37FB">
      <w:pPr>
        <w:widowControl w:val="0"/>
        <w:spacing w:line="240" w:lineRule="auto"/>
        <w:ind w:firstLine="760"/>
        <w:rPr>
          <w:rFonts w:eastAsia="Arial Unicode MS"/>
          <w:b/>
          <w:bCs/>
          <w:color w:val="000000"/>
          <w:sz w:val="28"/>
          <w:lang w:eastAsia="ru-RU"/>
        </w:rPr>
      </w:pPr>
    </w:p>
    <w:p w:rsidR="001C37FB" w:rsidRPr="00BA149B" w:rsidRDefault="001C37FB" w:rsidP="001C37FB">
      <w:pPr>
        <w:widowControl w:val="0"/>
        <w:spacing w:line="240" w:lineRule="auto"/>
        <w:rPr>
          <w:rFonts w:eastAsia="Arial Unicode MS"/>
          <w:sz w:val="28"/>
          <w:lang w:eastAsia="ru-RU"/>
        </w:rPr>
      </w:pPr>
      <w:r w:rsidRPr="00BA149B">
        <w:rPr>
          <w:rFonts w:eastAsia="Arial Unicode MS"/>
          <w:b/>
          <w:bCs/>
          <w:color w:val="000000"/>
          <w:sz w:val="28"/>
          <w:lang w:eastAsia="ru-RU"/>
        </w:rPr>
        <w:t>Оформление работ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="Arial Unicode MS"/>
          <w:color w:val="000000"/>
          <w:lang w:eastAsia="ru-RU"/>
        </w:rPr>
      </w:pPr>
      <w:r w:rsidRPr="005D0469">
        <w:rPr>
          <w:rFonts w:eastAsia="Arial Unicode MS"/>
          <w:color w:val="000000"/>
          <w:lang w:eastAsia="ru-RU"/>
        </w:rPr>
        <w:t xml:space="preserve">Правила оформления текста: шрифт </w:t>
      </w:r>
      <w:r w:rsidRPr="005D0469">
        <w:rPr>
          <w:rFonts w:eastAsia="Arial Unicode MS"/>
          <w:color w:val="000000"/>
          <w:lang w:val="en-US"/>
        </w:rPr>
        <w:t>Times</w:t>
      </w:r>
      <w:r w:rsidRPr="005D0469">
        <w:rPr>
          <w:rFonts w:eastAsia="Arial Unicode MS"/>
          <w:color w:val="000000"/>
        </w:rPr>
        <w:t xml:space="preserve"> </w:t>
      </w:r>
      <w:r w:rsidRPr="005D0469">
        <w:rPr>
          <w:rFonts w:eastAsia="Arial Unicode MS"/>
          <w:color w:val="000000"/>
          <w:lang w:val="en-US"/>
        </w:rPr>
        <w:t>New</w:t>
      </w:r>
      <w:r w:rsidRPr="005D0469">
        <w:rPr>
          <w:rFonts w:eastAsia="Arial Unicode MS"/>
          <w:color w:val="000000"/>
        </w:rPr>
        <w:t xml:space="preserve"> </w:t>
      </w:r>
      <w:r w:rsidRPr="005D0469">
        <w:rPr>
          <w:rFonts w:eastAsia="Arial Unicode MS"/>
          <w:color w:val="000000"/>
          <w:lang w:val="en-US"/>
        </w:rPr>
        <w:t>Roman</w:t>
      </w:r>
      <w:r w:rsidRPr="005D0469">
        <w:rPr>
          <w:rFonts w:eastAsia="Arial Unicode MS"/>
          <w:color w:val="000000"/>
        </w:rPr>
        <w:t xml:space="preserve"> </w:t>
      </w:r>
      <w:r w:rsidRPr="005D0469">
        <w:rPr>
          <w:rFonts w:eastAsia="Arial Unicode MS"/>
          <w:color w:val="000000"/>
          <w:lang w:eastAsia="ru-RU"/>
        </w:rPr>
        <w:t>№ 14, через полтора интервала; красная строка - 1 см; межстрочный интервал - 1,5; выравнивание - «по ширине»; поля: верхнее - 2 см, нижнее - 2 см, левое - 3 см, правое - 1,5 см. 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:rsidR="001C37FB" w:rsidRDefault="001C37FB" w:rsidP="001C37FB">
      <w:pPr>
        <w:widowControl w:val="0"/>
        <w:spacing w:line="240" w:lineRule="auto"/>
        <w:ind w:firstLine="760"/>
        <w:jc w:val="both"/>
        <w:rPr>
          <w:b/>
          <w:lang w:eastAsia="ru-RU"/>
        </w:rPr>
      </w:pPr>
    </w:p>
    <w:p w:rsidR="001C37FB" w:rsidRPr="00BA149B" w:rsidRDefault="001C37FB" w:rsidP="001C37FB">
      <w:pPr>
        <w:widowControl w:val="0"/>
        <w:spacing w:line="240" w:lineRule="auto"/>
        <w:ind w:firstLine="760"/>
        <w:rPr>
          <w:rFonts w:eastAsia="Arial Unicode MS"/>
          <w:sz w:val="28"/>
          <w:lang w:eastAsia="ru-RU"/>
        </w:rPr>
      </w:pPr>
      <w:r w:rsidRPr="00BA149B">
        <w:rPr>
          <w:b/>
          <w:bCs/>
          <w:color w:val="000000"/>
          <w:sz w:val="28"/>
          <w:shd w:val="clear" w:color="auto" w:fill="FFFFFF"/>
          <w:lang w:eastAsia="ru-RU"/>
        </w:rPr>
        <w:t xml:space="preserve">Технические </w:t>
      </w:r>
      <w:r>
        <w:rPr>
          <w:b/>
          <w:bCs/>
          <w:color w:val="000000"/>
          <w:sz w:val="28"/>
          <w:shd w:val="clear" w:color="auto" w:fill="FFFFFF"/>
          <w:lang w:eastAsia="ru-RU"/>
        </w:rPr>
        <w:t>требования к практической части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Theme="minorHAnsi"/>
          <w:color w:val="000000"/>
          <w:shd w:val="clear" w:color="auto" w:fill="FFFFFF"/>
        </w:rPr>
      </w:pPr>
      <w:r w:rsidRPr="005D0469">
        <w:rPr>
          <w:rFonts w:eastAsiaTheme="minorHAnsi"/>
          <w:color w:val="000000"/>
          <w:shd w:val="clear" w:color="auto" w:fill="FFFFFF"/>
        </w:rPr>
        <w:t xml:space="preserve">Размеры, объем, масса, используемые материалы для изготовления технического изделия - </w:t>
      </w:r>
      <w:r w:rsidRPr="005D0469">
        <w:rPr>
          <w:rFonts w:eastAsiaTheme="minorHAnsi"/>
          <w:color w:val="000000"/>
          <w:shd w:val="clear" w:color="auto" w:fill="FFFFFF"/>
        </w:rPr>
        <w:lastRenderedPageBreak/>
        <w:t>на усмотрение участника. Техническое изделие должно быть транспортабельным, по возможности</w:t>
      </w:r>
      <w:r>
        <w:rPr>
          <w:rFonts w:eastAsiaTheme="minorHAnsi"/>
          <w:color w:val="000000"/>
          <w:shd w:val="clear" w:color="auto" w:fill="FFFFFF"/>
        </w:rPr>
        <w:t xml:space="preserve"> разборным, выполнено аккуратно</w:t>
      </w:r>
      <w:r w:rsidRPr="005D0469">
        <w:rPr>
          <w:rFonts w:eastAsiaTheme="minorHAnsi"/>
          <w:color w:val="000000"/>
          <w:shd w:val="clear" w:color="auto" w:fill="FFFFFF"/>
        </w:rPr>
        <w:t xml:space="preserve"> и эстетично.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Theme="minorHAnsi"/>
        </w:rPr>
      </w:pPr>
      <w:r w:rsidRPr="005D0469">
        <w:rPr>
          <w:rFonts w:eastAsiaTheme="minorHAnsi"/>
          <w:color w:val="000000"/>
          <w:shd w:val="clear" w:color="auto" w:fill="FFFFFF"/>
        </w:rPr>
        <w:t xml:space="preserve">Техническое изделие должно являться </w:t>
      </w:r>
      <w:r w:rsidRPr="005D0469">
        <w:rPr>
          <w:rFonts w:eastAsiaTheme="minorHAnsi"/>
          <w:b/>
          <w:bCs/>
          <w:color w:val="000000"/>
          <w:shd w:val="clear" w:color="auto" w:fill="FFFFFF"/>
        </w:rPr>
        <w:t xml:space="preserve">личной </w:t>
      </w:r>
      <w:r w:rsidRPr="005D0469">
        <w:rPr>
          <w:rFonts w:eastAsiaTheme="minorHAnsi"/>
          <w:color w:val="000000"/>
          <w:shd w:val="clear" w:color="auto" w:fill="FFFFFF"/>
        </w:rPr>
        <w:t xml:space="preserve">разработкой участника. </w:t>
      </w:r>
      <w:r w:rsidRPr="00494948">
        <w:rPr>
          <w:rFonts w:eastAsiaTheme="minorHAnsi"/>
          <w:color w:val="000000"/>
          <w:u w:val="single"/>
          <w:shd w:val="clear" w:color="auto" w:fill="FFFFFF"/>
        </w:rPr>
        <w:t>Игровые и развлекательные</w:t>
      </w:r>
      <w:r w:rsidRPr="005D0469">
        <w:rPr>
          <w:rFonts w:eastAsiaTheme="minorHAnsi"/>
          <w:color w:val="000000"/>
          <w:shd w:val="clear" w:color="auto" w:fill="FFFFFF"/>
        </w:rPr>
        <w:t xml:space="preserve"> техническ</w:t>
      </w:r>
      <w:r w:rsidR="001B2663">
        <w:rPr>
          <w:rFonts w:eastAsiaTheme="minorHAnsi"/>
          <w:color w:val="000000"/>
          <w:shd w:val="clear" w:color="auto" w:fill="FFFFFF"/>
        </w:rPr>
        <w:t>ие изделия к участию в Конкурсе</w:t>
      </w:r>
      <w:r w:rsidRPr="005D0469">
        <w:rPr>
          <w:rFonts w:eastAsiaTheme="minorHAnsi"/>
          <w:color w:val="000000"/>
          <w:shd w:val="clear" w:color="auto" w:fill="FFFFFF"/>
        </w:rPr>
        <w:t xml:space="preserve"> </w:t>
      </w:r>
      <w:r w:rsidRPr="00494948">
        <w:rPr>
          <w:rFonts w:eastAsiaTheme="minorHAnsi"/>
          <w:b/>
          <w:color w:val="000000"/>
          <w:u w:val="single"/>
          <w:shd w:val="clear" w:color="auto" w:fill="FFFFFF"/>
        </w:rPr>
        <w:t>не допускаются.</w:t>
      </w:r>
    </w:p>
    <w:p w:rsidR="001C37FB" w:rsidRPr="005D0469" w:rsidRDefault="001C37FB" w:rsidP="001C37FB">
      <w:pPr>
        <w:widowControl w:val="0"/>
        <w:spacing w:line="240" w:lineRule="auto"/>
        <w:ind w:firstLine="760"/>
        <w:jc w:val="both"/>
        <w:rPr>
          <w:rFonts w:eastAsiaTheme="minorHAnsi"/>
          <w:color w:val="000000"/>
          <w:shd w:val="clear" w:color="auto" w:fill="FFFFFF"/>
        </w:rPr>
      </w:pPr>
      <w:r w:rsidRPr="005D0469">
        <w:rPr>
          <w:rFonts w:eastAsiaTheme="minorHAnsi"/>
          <w:color w:val="000000"/>
          <w:shd w:val="clear" w:color="auto" w:fill="FFFFFF"/>
        </w:rPr>
        <w:t>Техническое изделие должно быть завершенным на период его презентации.</w:t>
      </w:r>
    </w:p>
    <w:p w:rsidR="001C37FB" w:rsidRPr="005D0469" w:rsidRDefault="001C37FB" w:rsidP="001C37FB">
      <w:pPr>
        <w:widowControl w:val="0"/>
        <w:spacing w:line="274" w:lineRule="exact"/>
        <w:jc w:val="both"/>
        <w:rPr>
          <w:rFonts w:eastAsiaTheme="minorHAnsi"/>
        </w:rPr>
      </w:pPr>
    </w:p>
    <w:p w:rsidR="001C37FB" w:rsidRPr="005D0469" w:rsidRDefault="001C37FB" w:rsidP="001C37FB">
      <w:pPr>
        <w:numPr>
          <w:ilvl w:val="0"/>
          <w:numId w:val="3"/>
        </w:numPr>
        <w:spacing w:line="240" w:lineRule="auto"/>
        <w:ind w:left="0" w:firstLine="0"/>
        <w:contextualSpacing/>
        <w:rPr>
          <w:b/>
          <w:color w:val="000000"/>
        </w:rPr>
      </w:pPr>
      <w:r w:rsidRPr="00494948">
        <w:rPr>
          <w:b/>
          <w:color w:val="000000"/>
          <w:sz w:val="28"/>
        </w:rPr>
        <w:t>Порядок предоставления документации</w:t>
      </w:r>
    </w:p>
    <w:p w:rsidR="001C37FB" w:rsidRDefault="001C37FB" w:rsidP="001C37FB">
      <w:pPr>
        <w:tabs>
          <w:tab w:val="left" w:pos="-142"/>
          <w:tab w:val="left" w:pos="851"/>
        </w:tabs>
        <w:autoSpaceDE w:val="0"/>
        <w:autoSpaceDN w:val="0"/>
        <w:spacing w:line="240" w:lineRule="auto"/>
        <w:ind w:hanging="142"/>
        <w:jc w:val="both"/>
        <w:rPr>
          <w:lang w:eastAsia="ru-RU"/>
        </w:rPr>
      </w:pPr>
      <w:r w:rsidRPr="005D0469">
        <w:rPr>
          <w:lang w:eastAsia="ru-RU"/>
        </w:rPr>
        <w:tab/>
      </w:r>
      <w:r w:rsidRPr="005D0469">
        <w:rPr>
          <w:lang w:eastAsia="ru-RU"/>
        </w:rPr>
        <w:tab/>
        <w:t xml:space="preserve">Для участия в Конкурсе необходимо </w:t>
      </w:r>
      <w:r w:rsidR="00AB7174">
        <w:rPr>
          <w:b/>
          <w:lang w:eastAsia="ru-RU"/>
        </w:rPr>
        <w:t>до 20 марта</w:t>
      </w:r>
      <w:r w:rsidRPr="005D0469">
        <w:rPr>
          <w:b/>
          <w:color w:val="FF0000"/>
          <w:lang w:eastAsia="ru-RU"/>
        </w:rPr>
        <w:t xml:space="preserve"> </w:t>
      </w:r>
      <w:r w:rsidRPr="005D0469">
        <w:rPr>
          <w:b/>
          <w:lang w:eastAsia="ru-RU"/>
        </w:rPr>
        <w:t>202</w:t>
      </w:r>
      <w:r w:rsidR="00AB7174">
        <w:rPr>
          <w:b/>
          <w:lang w:eastAsia="ru-RU"/>
        </w:rPr>
        <w:t>3</w:t>
      </w:r>
      <w:r w:rsidRPr="005D0469">
        <w:rPr>
          <w:b/>
          <w:lang w:eastAsia="ru-RU"/>
        </w:rPr>
        <w:t xml:space="preserve"> года</w:t>
      </w:r>
      <w:r w:rsidRPr="005D0469">
        <w:rPr>
          <w:lang w:eastAsia="ru-RU"/>
        </w:rPr>
        <w:t xml:space="preserve"> направить на электронную почту методистов МБОУ ДО «ЦДЮТ» в соответствии с номинациями</w:t>
      </w:r>
      <w:r>
        <w:rPr>
          <w:lang w:eastAsia="ru-RU"/>
        </w:rPr>
        <w:t>:</w:t>
      </w:r>
    </w:p>
    <w:p w:rsidR="001C37FB" w:rsidRDefault="001C37FB" w:rsidP="001C37FB">
      <w:pPr>
        <w:pStyle w:val="a5"/>
        <w:numPr>
          <w:ilvl w:val="0"/>
          <w:numId w:val="4"/>
        </w:numPr>
        <w:tabs>
          <w:tab w:val="left" w:pos="-142"/>
          <w:tab w:val="left" w:pos="0"/>
        </w:tabs>
        <w:autoSpaceDE w:val="0"/>
        <w:autoSpaceDN w:val="0"/>
        <w:spacing w:line="240" w:lineRule="auto"/>
        <w:ind w:left="284" w:hanging="284"/>
        <w:jc w:val="both"/>
        <w:rPr>
          <w:lang w:eastAsia="ru-RU"/>
        </w:rPr>
      </w:pPr>
      <w:r w:rsidRPr="005D0469">
        <w:rPr>
          <w:lang w:eastAsia="ru-RU"/>
        </w:rPr>
        <w:t xml:space="preserve">«Промышленные технологии и робототехника» (экспонаты, макеты роботов, мобильные роботы, промышленные роботы); «Городской дизайн и градостроительство»; «Авиация и космонавтика»; «Транспорт» (автомобильный, железнодорожный, водный) – Белоусова И.Г. </w:t>
      </w:r>
      <w:hyperlink r:id="rId5" w:history="1">
        <w:r w:rsidRPr="005D0469">
          <w:rPr>
            <w:rStyle w:val="a4"/>
            <w:lang w:eastAsia="ru-RU"/>
          </w:rPr>
          <w:t>big1604@mail.ru</w:t>
        </w:r>
      </w:hyperlink>
    </w:p>
    <w:p w:rsidR="001C37FB" w:rsidRDefault="001C37FB" w:rsidP="001C37FB">
      <w:pPr>
        <w:pStyle w:val="a5"/>
        <w:numPr>
          <w:ilvl w:val="0"/>
          <w:numId w:val="4"/>
        </w:numPr>
        <w:tabs>
          <w:tab w:val="left" w:pos="-142"/>
          <w:tab w:val="left" w:pos="0"/>
        </w:tabs>
        <w:autoSpaceDE w:val="0"/>
        <w:autoSpaceDN w:val="0"/>
        <w:spacing w:line="240" w:lineRule="auto"/>
        <w:ind w:left="284" w:hanging="284"/>
        <w:jc w:val="both"/>
        <w:rPr>
          <w:lang w:eastAsia="ru-RU"/>
        </w:rPr>
      </w:pPr>
      <w:r w:rsidRPr="005D0469">
        <w:rPr>
          <w:lang w:eastAsia="ru-RU"/>
        </w:rPr>
        <w:t>«Энергетика и энергосбережение (атомная энергетика, электроэнергетика, теплоэнергетика, энергосбережение, возобновляемые источники энергии)» - Ярошинская Е.А.</w:t>
      </w:r>
      <w:r w:rsidRPr="001C37FB">
        <w:rPr>
          <w:rFonts w:ascii="Helvetica" w:hAnsi="Helvetica"/>
          <w:color w:val="555555"/>
          <w:shd w:val="clear" w:color="auto" w:fill="FFFFFF"/>
        </w:rPr>
        <w:t xml:space="preserve"> </w:t>
      </w:r>
      <w:hyperlink r:id="rId6" w:history="1">
        <w:r w:rsidRPr="005D0469">
          <w:rPr>
            <w:rStyle w:val="a4"/>
            <w:lang w:eastAsia="ru-RU"/>
          </w:rPr>
          <w:t>fiz.rodnikovo@gmail.com</w:t>
        </w:r>
      </w:hyperlink>
    </w:p>
    <w:p w:rsidR="001C37FB" w:rsidRDefault="001C37FB" w:rsidP="001C37FB">
      <w:pPr>
        <w:pStyle w:val="a5"/>
        <w:numPr>
          <w:ilvl w:val="0"/>
          <w:numId w:val="4"/>
        </w:numPr>
        <w:tabs>
          <w:tab w:val="left" w:pos="-142"/>
          <w:tab w:val="left" w:pos="0"/>
        </w:tabs>
        <w:autoSpaceDE w:val="0"/>
        <w:autoSpaceDN w:val="0"/>
        <w:spacing w:line="240" w:lineRule="auto"/>
        <w:ind w:left="284" w:hanging="284"/>
        <w:jc w:val="both"/>
        <w:rPr>
          <w:lang w:eastAsia="ru-RU"/>
        </w:rPr>
      </w:pPr>
      <w:r w:rsidRPr="005D0469">
        <w:rPr>
          <w:lang w:eastAsia="ru-RU"/>
        </w:rPr>
        <w:t xml:space="preserve">«Экология и мониторинг окружающей среды» (проекты, направленные на формирование ответственного отношения к окружающей среде, формирование стремления к активной деятельности по сохранению и улучшению природной среды) – Смирнова Н.Л. </w:t>
      </w:r>
      <w:hyperlink r:id="rId7" w:history="1">
        <w:r w:rsidRPr="005D0469">
          <w:rPr>
            <w:rStyle w:val="a4"/>
            <w:lang w:eastAsia="ru-RU"/>
          </w:rPr>
          <w:t>smirnovanl62@mail.ru</w:t>
        </w:r>
      </w:hyperlink>
    </w:p>
    <w:p w:rsidR="001C37FB" w:rsidRPr="001C37FB" w:rsidRDefault="001C37FB" w:rsidP="001C37FB">
      <w:pPr>
        <w:pStyle w:val="a5"/>
        <w:numPr>
          <w:ilvl w:val="0"/>
          <w:numId w:val="4"/>
        </w:numPr>
        <w:tabs>
          <w:tab w:val="left" w:pos="-142"/>
          <w:tab w:val="left" w:pos="0"/>
        </w:tabs>
        <w:autoSpaceDE w:val="0"/>
        <w:autoSpaceDN w:val="0"/>
        <w:spacing w:line="240" w:lineRule="auto"/>
        <w:ind w:left="284" w:hanging="284"/>
        <w:jc w:val="both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  <w:r w:rsidRPr="005D0469">
        <w:rPr>
          <w:lang w:eastAsia="ru-RU"/>
        </w:rPr>
        <w:t>«Социальные инновации» (проекты, которые способствуют решению социально-значимых задач, улучшени</w:t>
      </w:r>
      <w:r>
        <w:rPr>
          <w:lang w:eastAsia="ru-RU"/>
        </w:rPr>
        <w:t>ю качества жизни человека) – Ипатова Ю.В.</w:t>
      </w:r>
      <w:r w:rsidRPr="005D0469">
        <w:t xml:space="preserve"> </w:t>
      </w:r>
      <w:hyperlink r:id="rId8" w:history="1">
        <w:r w:rsidRPr="00C6254A">
          <w:rPr>
            <w:rStyle w:val="a4"/>
            <w:lang w:eastAsia="ru-RU"/>
          </w:rPr>
          <w:t>yulya.ipatova.1980@bk.ru</w:t>
        </w:r>
      </w:hyperlink>
    </w:p>
    <w:p w:rsidR="001C37FB" w:rsidRPr="005D0469" w:rsidRDefault="001C37FB" w:rsidP="001C37FB">
      <w:pPr>
        <w:pStyle w:val="a5"/>
        <w:numPr>
          <w:ilvl w:val="0"/>
          <w:numId w:val="4"/>
        </w:numPr>
        <w:tabs>
          <w:tab w:val="left" w:pos="-142"/>
          <w:tab w:val="left" w:pos="0"/>
        </w:tabs>
        <w:autoSpaceDE w:val="0"/>
        <w:autoSpaceDN w:val="0"/>
        <w:spacing w:line="240" w:lineRule="auto"/>
        <w:ind w:left="284" w:hanging="284"/>
        <w:jc w:val="both"/>
        <w:rPr>
          <w:lang w:eastAsia="ru-RU"/>
        </w:rPr>
      </w:pPr>
      <w:r w:rsidRPr="005D0469">
        <w:rPr>
          <w:lang w:eastAsia="ru-RU"/>
        </w:rPr>
        <w:t xml:space="preserve">«Информационные технологии» - </w:t>
      </w:r>
      <w:r>
        <w:rPr>
          <w:lang w:eastAsia="ru-RU"/>
        </w:rPr>
        <w:t xml:space="preserve">Мамедиева Э.М. </w:t>
      </w:r>
      <w:hyperlink r:id="rId9" w:history="1">
        <w:r w:rsidRPr="00C6254A">
          <w:rPr>
            <w:rStyle w:val="a4"/>
            <w:lang w:eastAsia="ru-RU"/>
          </w:rPr>
          <w:t>elzaramamedieva@gmail.com</w:t>
        </w:r>
      </w:hyperlink>
      <w:r w:rsidRPr="001C37FB"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  <w:t xml:space="preserve"> </w:t>
      </w:r>
    </w:p>
    <w:p w:rsidR="001C37FB" w:rsidRPr="005D0469" w:rsidRDefault="001C37FB" w:rsidP="001C37FB">
      <w:pPr>
        <w:tabs>
          <w:tab w:val="left" w:pos="-142"/>
          <w:tab w:val="left" w:pos="851"/>
        </w:tabs>
        <w:autoSpaceDE w:val="0"/>
        <w:autoSpaceDN w:val="0"/>
        <w:spacing w:line="240" w:lineRule="auto"/>
        <w:jc w:val="both"/>
        <w:rPr>
          <w:rFonts w:eastAsia="Andale Sans UI"/>
          <w:kern w:val="1"/>
          <w:lang w:val="uk-UA" w:eastAsia="ru-RU"/>
        </w:rPr>
      </w:pPr>
      <w:r>
        <w:rPr>
          <w:rFonts w:eastAsia="Andale Sans UI"/>
          <w:kern w:val="1"/>
          <w:lang w:val="uk-UA" w:eastAsia="ru-RU"/>
        </w:rPr>
        <w:t xml:space="preserve">следующие </w:t>
      </w:r>
      <w:r w:rsidRPr="005D0469">
        <w:rPr>
          <w:rFonts w:eastAsia="Andale Sans UI"/>
          <w:kern w:val="1"/>
          <w:lang w:val="uk-UA" w:eastAsia="ru-RU"/>
        </w:rPr>
        <w:t>документы:</w:t>
      </w:r>
    </w:p>
    <w:p w:rsidR="001C37FB" w:rsidRPr="005D0469" w:rsidRDefault="001C37FB" w:rsidP="001C37FB">
      <w:pPr>
        <w:spacing w:line="240" w:lineRule="auto"/>
        <w:ind w:firstLine="567"/>
        <w:jc w:val="both"/>
        <w:rPr>
          <w:lang w:eastAsia="ru-RU"/>
        </w:rPr>
      </w:pPr>
      <w:r w:rsidRPr="005D0469">
        <w:rPr>
          <w:lang w:eastAsia="ru-RU"/>
        </w:rPr>
        <w:tab/>
        <w:t xml:space="preserve">- </w:t>
      </w:r>
      <w:r w:rsidRPr="00C6254A">
        <w:rPr>
          <w:b/>
          <w:lang w:eastAsia="ru-RU"/>
        </w:rPr>
        <w:t>заявку на участие</w:t>
      </w:r>
      <w:r w:rsidRPr="005D0469">
        <w:rPr>
          <w:lang w:eastAsia="ru-RU"/>
        </w:rPr>
        <w:t xml:space="preserve"> (</w:t>
      </w:r>
      <w:r w:rsidRPr="00544E0D">
        <w:rPr>
          <w:b/>
          <w:u w:val="single"/>
          <w:lang w:eastAsia="ru-RU"/>
        </w:rPr>
        <w:t>скан</w:t>
      </w:r>
      <w:r w:rsidRPr="00544E0D">
        <w:rPr>
          <w:u w:val="single"/>
          <w:lang w:eastAsia="ru-RU"/>
        </w:rPr>
        <w:t xml:space="preserve"> </w:t>
      </w:r>
      <w:r w:rsidRPr="00494948">
        <w:rPr>
          <w:u w:val="single"/>
          <w:lang w:eastAsia="ru-RU"/>
        </w:rPr>
        <w:t>в формате</w:t>
      </w:r>
      <w:r w:rsidRPr="005D0469">
        <w:rPr>
          <w:u w:val="single"/>
          <w:lang w:eastAsia="ru-RU"/>
        </w:rPr>
        <w:t xml:space="preserve"> </w:t>
      </w:r>
      <w:proofErr w:type="gramStart"/>
      <w:r w:rsidRPr="00544E0D">
        <w:rPr>
          <w:b/>
          <w:u w:val="single"/>
          <w:lang w:val="en-US" w:eastAsia="ru-RU"/>
        </w:rPr>
        <w:t>Pdf</w:t>
      </w:r>
      <w:r w:rsidRPr="00494948">
        <w:rPr>
          <w:b/>
          <w:lang w:eastAsia="ru-RU"/>
        </w:rPr>
        <w:t xml:space="preserve">  </w:t>
      </w:r>
      <w:r w:rsidRPr="00494948">
        <w:rPr>
          <w:lang w:eastAsia="ru-RU"/>
        </w:rPr>
        <w:t>и</w:t>
      </w:r>
      <w:proofErr w:type="gramEnd"/>
      <w:r w:rsidRPr="00494948">
        <w:rPr>
          <w:b/>
          <w:lang w:eastAsia="ru-RU"/>
        </w:rPr>
        <w:t xml:space="preserve">  </w:t>
      </w:r>
      <w:r>
        <w:rPr>
          <w:b/>
          <w:u w:val="single"/>
          <w:lang w:eastAsia="ru-RU"/>
        </w:rPr>
        <w:t xml:space="preserve">документом </w:t>
      </w:r>
      <w:r w:rsidRPr="00494948">
        <w:rPr>
          <w:u w:val="single"/>
          <w:lang w:eastAsia="ru-RU"/>
        </w:rPr>
        <w:t>в формате</w:t>
      </w:r>
      <w:r>
        <w:rPr>
          <w:b/>
          <w:u w:val="single"/>
          <w:lang w:eastAsia="ru-RU"/>
        </w:rPr>
        <w:t xml:space="preserve"> </w:t>
      </w:r>
      <w:r w:rsidRPr="00544E0D">
        <w:rPr>
          <w:b/>
          <w:u w:val="single"/>
          <w:lang w:val="en-US" w:eastAsia="ru-RU"/>
        </w:rPr>
        <w:t>Word</w:t>
      </w:r>
      <w:r w:rsidRPr="005D0469">
        <w:rPr>
          <w:lang w:eastAsia="ru-RU"/>
        </w:rPr>
        <w:t>), утвержденную руководителем направляющей организации (приложение 1 к Положению).</w:t>
      </w:r>
    </w:p>
    <w:p w:rsidR="001C37FB" w:rsidRPr="005D0469" w:rsidRDefault="001C37FB" w:rsidP="001C37FB">
      <w:pPr>
        <w:spacing w:line="240" w:lineRule="auto"/>
        <w:ind w:firstLine="709"/>
        <w:jc w:val="both"/>
        <w:rPr>
          <w:color w:val="000000"/>
        </w:rPr>
      </w:pPr>
      <w:r w:rsidRPr="005D0469">
        <w:rPr>
          <w:color w:val="000000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</w:t>
      </w:r>
      <w:r w:rsidRPr="00494948">
        <w:rPr>
          <w:color w:val="000000"/>
          <w:u w:val="single"/>
        </w:rPr>
        <w:t>подписаны авторами работ.</w:t>
      </w:r>
      <w:r w:rsidRPr="005D0469">
        <w:rPr>
          <w:color w:val="000000"/>
        </w:rPr>
        <w:t xml:space="preserve"> Особое внимание необходимо обратить на правильное написание фамилий, имен, отчеств, </w:t>
      </w:r>
      <w:r>
        <w:rPr>
          <w:color w:val="000000"/>
        </w:rPr>
        <w:t xml:space="preserve">занимаемых </w:t>
      </w:r>
      <w:r w:rsidRPr="00494948">
        <w:rPr>
          <w:color w:val="000000"/>
          <w:u w:val="single"/>
        </w:rPr>
        <w:t xml:space="preserve">должностей </w:t>
      </w:r>
      <w:r w:rsidRPr="005D0469">
        <w:rPr>
          <w:color w:val="000000"/>
        </w:rPr>
        <w:t xml:space="preserve">научных руководителей; 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9"/>
        <w:contextualSpacing/>
        <w:jc w:val="both"/>
        <w:rPr>
          <w:lang w:eastAsia="ru-RU"/>
        </w:rPr>
      </w:pPr>
      <w:r w:rsidRPr="005D0469">
        <w:rPr>
          <w:lang w:eastAsia="ru-RU"/>
        </w:rPr>
        <w:t xml:space="preserve">- </w:t>
      </w:r>
      <w:r w:rsidRPr="00544E0D">
        <w:rPr>
          <w:b/>
          <w:color w:val="000000"/>
        </w:rPr>
        <w:t>согласие на обработку персональных данных</w:t>
      </w:r>
      <w:r w:rsidRPr="005D0469">
        <w:rPr>
          <w:color w:val="000000"/>
        </w:rPr>
        <w:t xml:space="preserve"> </w:t>
      </w:r>
      <w:r w:rsidRPr="005D0469">
        <w:rPr>
          <w:lang w:eastAsia="ru-RU"/>
        </w:rPr>
        <w:t xml:space="preserve">(приложение 2 к Положению – для участников до 14 лет, приложение 3 к Положению – для участников старше 14 лет) - </w:t>
      </w:r>
      <w:r w:rsidRPr="00544E0D">
        <w:rPr>
          <w:b/>
          <w:u w:val="single"/>
          <w:lang w:eastAsia="ru-RU"/>
        </w:rPr>
        <w:t xml:space="preserve">в формате </w:t>
      </w:r>
      <w:proofErr w:type="gramStart"/>
      <w:r>
        <w:rPr>
          <w:b/>
          <w:u w:val="single"/>
          <w:lang w:val="en-US" w:eastAsia="ru-RU"/>
        </w:rPr>
        <w:t>P</w:t>
      </w:r>
      <w:r w:rsidRPr="00544E0D">
        <w:rPr>
          <w:b/>
          <w:u w:val="single"/>
          <w:lang w:val="en-US" w:eastAsia="ru-RU"/>
        </w:rPr>
        <w:t>df</w:t>
      </w:r>
      <w:r w:rsidRPr="00544E0D">
        <w:rPr>
          <w:b/>
          <w:color w:val="000000"/>
          <w:u w:val="single"/>
        </w:rPr>
        <w:t xml:space="preserve">  </w:t>
      </w:r>
      <w:r w:rsidRPr="00544E0D">
        <w:rPr>
          <w:color w:val="000000"/>
          <w:u w:val="single"/>
        </w:rPr>
        <w:t>и</w:t>
      </w:r>
      <w:proofErr w:type="gramEnd"/>
      <w:r>
        <w:rPr>
          <w:b/>
          <w:color w:val="000000"/>
          <w:u w:val="single"/>
        </w:rPr>
        <w:t xml:space="preserve">  </w:t>
      </w:r>
      <w:r w:rsidRPr="00544E0D">
        <w:rPr>
          <w:b/>
          <w:color w:val="000000"/>
          <w:u w:val="single"/>
        </w:rPr>
        <w:t>оригиналы</w:t>
      </w:r>
      <w:r w:rsidRPr="005D0469">
        <w:rPr>
          <w:lang w:eastAsia="ru-RU"/>
        </w:rPr>
        <w:t>;</w:t>
      </w:r>
    </w:p>
    <w:p w:rsidR="001C37FB" w:rsidRPr="005D0469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lang w:eastAsia="ru-RU"/>
        </w:rPr>
      </w:pPr>
      <w:r w:rsidRPr="005D0469">
        <w:rPr>
          <w:lang w:eastAsia="ru-RU"/>
        </w:rPr>
        <w:t xml:space="preserve">- </w:t>
      </w:r>
      <w:r w:rsidRPr="00544E0D">
        <w:rPr>
          <w:b/>
          <w:lang w:eastAsia="ru-RU"/>
        </w:rPr>
        <w:t>работы участников</w:t>
      </w:r>
      <w:r w:rsidRPr="005D0469">
        <w:rPr>
          <w:lang w:eastAsia="ru-RU"/>
        </w:rPr>
        <w:t xml:space="preserve"> Конкурса, оформленные в </w:t>
      </w:r>
      <w:proofErr w:type="gramStart"/>
      <w:r w:rsidRPr="005D0469">
        <w:rPr>
          <w:lang w:eastAsia="ru-RU"/>
        </w:rPr>
        <w:t>соответствии  с</w:t>
      </w:r>
      <w:proofErr w:type="gramEnd"/>
      <w:r w:rsidRPr="005D0469">
        <w:rPr>
          <w:lang w:eastAsia="ru-RU"/>
        </w:rPr>
        <w:t xml:space="preserve"> требованиями к написанию и представлению работ</w:t>
      </w:r>
      <w:r>
        <w:rPr>
          <w:lang w:eastAsia="ru-RU"/>
        </w:rPr>
        <w:t xml:space="preserve"> документами</w:t>
      </w:r>
      <w:r w:rsidRPr="005D0469">
        <w:rPr>
          <w:lang w:eastAsia="ru-RU"/>
        </w:rPr>
        <w:t xml:space="preserve"> </w:t>
      </w:r>
      <w:r w:rsidRPr="00494948">
        <w:rPr>
          <w:lang w:eastAsia="ru-RU"/>
        </w:rPr>
        <w:t>в</w:t>
      </w:r>
      <w:r w:rsidRPr="00494948">
        <w:rPr>
          <w:b/>
          <w:u w:val="single"/>
          <w:lang w:eastAsia="ru-RU"/>
        </w:rPr>
        <w:t xml:space="preserve"> </w:t>
      </w:r>
      <w:r w:rsidRPr="00544E0D">
        <w:rPr>
          <w:b/>
          <w:u w:val="single"/>
          <w:lang w:eastAsia="ru-RU"/>
        </w:rPr>
        <w:t>формате</w:t>
      </w:r>
      <w:r w:rsidRPr="005D0469">
        <w:rPr>
          <w:u w:val="single"/>
          <w:lang w:eastAsia="ru-RU"/>
        </w:rPr>
        <w:t xml:space="preserve"> </w:t>
      </w:r>
      <w:r w:rsidRPr="00544E0D">
        <w:rPr>
          <w:b/>
          <w:u w:val="single"/>
          <w:lang w:val="en-US" w:eastAsia="ru-RU"/>
        </w:rPr>
        <w:t>Word</w:t>
      </w:r>
      <w:r w:rsidRPr="00494948">
        <w:rPr>
          <w:lang w:eastAsia="ru-RU"/>
        </w:rPr>
        <w:t xml:space="preserve"> и</w:t>
      </w:r>
      <w:r w:rsidRPr="00494948">
        <w:rPr>
          <w:b/>
          <w:lang w:eastAsia="ru-RU"/>
        </w:rPr>
        <w:t xml:space="preserve"> </w:t>
      </w:r>
      <w:r w:rsidRPr="00494948">
        <w:rPr>
          <w:lang w:eastAsia="ru-RU"/>
        </w:rPr>
        <w:t>в</w:t>
      </w:r>
      <w:r w:rsidRPr="00494948">
        <w:rPr>
          <w:b/>
          <w:lang w:eastAsia="ru-RU"/>
        </w:rPr>
        <w:t xml:space="preserve"> </w:t>
      </w:r>
      <w:r>
        <w:rPr>
          <w:b/>
          <w:u w:val="single"/>
          <w:lang w:eastAsia="ru-RU"/>
        </w:rPr>
        <w:t xml:space="preserve">формате </w:t>
      </w:r>
      <w:r w:rsidRPr="00544E0D">
        <w:rPr>
          <w:b/>
          <w:u w:val="single"/>
          <w:lang w:val="en-US" w:eastAsia="ru-RU"/>
        </w:rPr>
        <w:t>Pdf</w:t>
      </w:r>
      <w:r w:rsidRPr="00494948">
        <w:rPr>
          <w:lang w:eastAsia="ru-RU"/>
        </w:rPr>
        <w:t>;</w:t>
      </w:r>
    </w:p>
    <w:p w:rsidR="001C37FB" w:rsidRPr="005D0469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lang w:eastAsia="ru-RU"/>
        </w:rPr>
      </w:pPr>
      <w:r w:rsidRPr="005D0469">
        <w:rPr>
          <w:lang w:eastAsia="ru-RU"/>
        </w:rPr>
        <w:t xml:space="preserve">- </w:t>
      </w:r>
      <w:r w:rsidRPr="00544E0D">
        <w:rPr>
          <w:b/>
          <w:lang w:eastAsia="ru-RU"/>
        </w:rPr>
        <w:t>паспорт экспоната</w:t>
      </w:r>
      <w:r w:rsidRPr="005D0469">
        <w:rPr>
          <w:lang w:eastAsia="ru-RU"/>
        </w:rPr>
        <w:t xml:space="preserve"> </w:t>
      </w:r>
      <w:r w:rsidRPr="00544E0D">
        <w:rPr>
          <w:lang w:eastAsia="ru-RU"/>
        </w:rPr>
        <w:t>(</w:t>
      </w:r>
      <w:r w:rsidRPr="00544E0D">
        <w:rPr>
          <w:b/>
          <w:u w:val="single"/>
          <w:lang w:eastAsia="ru-RU"/>
        </w:rPr>
        <w:t>в формате</w:t>
      </w:r>
      <w:r w:rsidRPr="005D0469">
        <w:rPr>
          <w:u w:val="single"/>
          <w:lang w:eastAsia="ru-RU"/>
        </w:rPr>
        <w:t xml:space="preserve"> </w:t>
      </w:r>
      <w:r w:rsidRPr="00544E0D">
        <w:rPr>
          <w:b/>
          <w:u w:val="single"/>
          <w:lang w:val="en-US" w:eastAsia="ru-RU"/>
        </w:rPr>
        <w:t>Word</w:t>
      </w:r>
      <w:r w:rsidRPr="00544E0D">
        <w:rPr>
          <w:b/>
          <w:u w:val="single"/>
          <w:lang w:eastAsia="ru-RU"/>
        </w:rPr>
        <w:t>)</w:t>
      </w:r>
      <w:r w:rsidRPr="00544E0D">
        <w:rPr>
          <w:b/>
          <w:lang w:eastAsia="ru-RU"/>
        </w:rPr>
        <w:t xml:space="preserve"> </w:t>
      </w:r>
      <w:r w:rsidRPr="005D0469">
        <w:rPr>
          <w:lang w:eastAsia="ru-RU"/>
        </w:rPr>
        <w:t>(приложение 4 к Положению);</w:t>
      </w:r>
    </w:p>
    <w:p w:rsidR="001C37FB" w:rsidRPr="005D0469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pacing w:val="2"/>
          <w:shd w:val="clear" w:color="auto" w:fill="FFFFFF"/>
          <w:lang w:eastAsia="ru-RU"/>
        </w:rPr>
      </w:pPr>
      <w:r w:rsidRPr="005D0469">
        <w:rPr>
          <w:lang w:eastAsia="ru-RU"/>
        </w:rPr>
        <w:t xml:space="preserve">- </w:t>
      </w:r>
      <w:r w:rsidRPr="00544E0D">
        <w:rPr>
          <w:b/>
          <w:spacing w:val="2"/>
          <w:shd w:val="clear" w:color="auto" w:fill="FFFFFF"/>
          <w:lang w:eastAsia="ru-RU"/>
        </w:rPr>
        <w:t>ссылку на видеозащиту</w:t>
      </w:r>
      <w:r w:rsidRPr="00494948">
        <w:rPr>
          <w:spacing w:val="2"/>
          <w:shd w:val="clear" w:color="auto" w:fill="FFFFFF"/>
          <w:lang w:eastAsia="ru-RU"/>
        </w:rPr>
        <w:t xml:space="preserve">; </w:t>
      </w:r>
    </w:p>
    <w:p w:rsidR="001C37FB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b/>
          <w:spacing w:val="2"/>
          <w:shd w:val="clear" w:color="auto" w:fill="FFFFFF"/>
          <w:lang w:eastAsia="ru-RU"/>
        </w:rPr>
      </w:pPr>
      <w:r w:rsidRPr="00494948">
        <w:rPr>
          <w:b/>
          <w:spacing w:val="2"/>
          <w:shd w:val="clear" w:color="auto" w:fill="FFFFFF"/>
          <w:lang w:eastAsia="ru-RU"/>
        </w:rPr>
        <w:t xml:space="preserve">- </w:t>
      </w:r>
      <w:r w:rsidRPr="00544E0D">
        <w:rPr>
          <w:b/>
          <w:spacing w:val="2"/>
          <w:shd w:val="clear" w:color="auto" w:fill="FFFFFF"/>
          <w:lang w:eastAsia="ru-RU"/>
        </w:rPr>
        <w:t xml:space="preserve">ссылку </w:t>
      </w:r>
      <w:r w:rsidRPr="00494948">
        <w:rPr>
          <w:b/>
          <w:spacing w:val="2"/>
          <w:shd w:val="clear" w:color="auto" w:fill="FFFFFF"/>
          <w:lang w:eastAsia="ru-RU"/>
        </w:rPr>
        <w:t xml:space="preserve">на видеозапись технического </w:t>
      </w:r>
      <w:r w:rsidRPr="00494948">
        <w:rPr>
          <w:spacing w:val="2"/>
          <w:shd w:val="clear" w:color="auto" w:fill="FFFFFF"/>
          <w:lang w:eastAsia="ru-RU"/>
        </w:rPr>
        <w:t>изделия</w:t>
      </w:r>
      <w:r>
        <w:rPr>
          <w:spacing w:val="2"/>
          <w:shd w:val="clear" w:color="auto" w:fill="FFFFFF"/>
          <w:lang w:eastAsia="ru-RU"/>
        </w:rPr>
        <w:t xml:space="preserve"> </w:t>
      </w:r>
      <w:r w:rsidRPr="005D0469">
        <w:rPr>
          <w:spacing w:val="2"/>
          <w:shd w:val="clear" w:color="auto" w:fill="FFFFFF"/>
          <w:lang w:eastAsia="ru-RU"/>
        </w:rPr>
        <w:t>в рабочем виде</w:t>
      </w:r>
      <w:r w:rsidRPr="00494948">
        <w:rPr>
          <w:spacing w:val="2"/>
          <w:shd w:val="clear" w:color="auto" w:fill="FFFFFF"/>
          <w:lang w:eastAsia="ru-RU"/>
        </w:rPr>
        <w:t>;</w:t>
      </w:r>
    </w:p>
    <w:p w:rsidR="001C37FB" w:rsidRPr="00494948" w:rsidRDefault="001C37FB" w:rsidP="001C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pacing w:val="2"/>
          <w:shd w:val="clear" w:color="auto" w:fill="FFFFFF"/>
          <w:lang w:eastAsia="ru-RU"/>
        </w:rPr>
      </w:pPr>
      <w:r>
        <w:t xml:space="preserve">- </w:t>
      </w:r>
      <w:r w:rsidRPr="00494948">
        <w:rPr>
          <w:spacing w:val="2"/>
          <w:shd w:val="clear" w:color="auto" w:fill="FFFFFF"/>
          <w:lang w:eastAsia="ru-RU"/>
        </w:rPr>
        <w:t xml:space="preserve">подать </w:t>
      </w:r>
      <w:r w:rsidRPr="00494948">
        <w:rPr>
          <w:b/>
          <w:spacing w:val="2"/>
          <w:shd w:val="clear" w:color="auto" w:fill="FFFFFF"/>
          <w:lang w:eastAsia="ru-RU"/>
        </w:rPr>
        <w:t>персональную заявку</w:t>
      </w:r>
      <w:r w:rsidRPr="00494948">
        <w:rPr>
          <w:spacing w:val="2"/>
          <w:shd w:val="clear" w:color="auto" w:fill="FFFFFF"/>
          <w:lang w:eastAsia="ru-RU"/>
        </w:rPr>
        <w:t xml:space="preserve"> на каждого участника на интернет-сайте </w:t>
      </w:r>
      <w:r w:rsidRPr="001C37FB">
        <w:rPr>
          <w:b/>
          <w:i/>
          <w:spacing w:val="2"/>
          <w:shd w:val="clear" w:color="auto" w:fill="FFFFFF"/>
          <w:lang w:eastAsia="ru-RU"/>
        </w:rPr>
        <w:t>Навигатор дополнительного образования детей Республики Крым</w:t>
      </w:r>
      <w:r w:rsidRPr="001C37FB">
        <w:rPr>
          <w:i/>
          <w:spacing w:val="2"/>
          <w:shd w:val="clear" w:color="auto" w:fill="FFFFFF"/>
          <w:lang w:eastAsia="ru-RU"/>
        </w:rPr>
        <w:t>:</w:t>
      </w:r>
      <w:r w:rsidRPr="00494948">
        <w:rPr>
          <w:spacing w:val="2"/>
          <w:shd w:val="clear" w:color="auto" w:fill="FFFFFF"/>
          <w:lang w:eastAsia="ru-RU"/>
        </w:rPr>
        <w:t xml:space="preserve"> </w:t>
      </w:r>
      <w:hyperlink r:id="rId10" w:history="1">
        <w:r w:rsidRPr="007E39C4">
          <w:rPr>
            <w:rStyle w:val="a4"/>
            <w:i/>
            <w:spacing w:val="2"/>
            <w:shd w:val="clear" w:color="auto" w:fill="FFFFFF"/>
            <w:lang w:eastAsia="ru-RU"/>
          </w:rPr>
          <w:t>https://р82.навигатор.дети</w:t>
        </w:r>
      </w:hyperlink>
      <w:r>
        <w:rPr>
          <w:i/>
          <w:spacing w:val="2"/>
          <w:shd w:val="clear" w:color="auto" w:fill="FFFFFF"/>
          <w:lang w:eastAsia="ru-RU"/>
        </w:rPr>
        <w:t>,</w:t>
      </w:r>
      <w:r w:rsidRPr="00494948">
        <w:rPr>
          <w:spacing w:val="2"/>
          <w:shd w:val="clear" w:color="auto" w:fill="FFFFFF"/>
          <w:lang w:eastAsia="ru-RU"/>
        </w:rPr>
        <w:t xml:space="preserve"> в разделе </w:t>
      </w:r>
      <w:r w:rsidRPr="00494948">
        <w:rPr>
          <w:b/>
          <w:i/>
          <w:spacing w:val="2"/>
          <w:shd w:val="clear" w:color="auto" w:fill="FFFFFF"/>
          <w:lang w:eastAsia="ru-RU"/>
        </w:rPr>
        <w:t>«Мероприятия».</w:t>
      </w:r>
      <w:r>
        <w:rPr>
          <w:b/>
          <w:i/>
          <w:spacing w:val="2"/>
          <w:shd w:val="clear" w:color="auto" w:fill="FFFFFF"/>
          <w:lang w:eastAsia="ru-RU"/>
        </w:rPr>
        <w:t xml:space="preserve"> </w:t>
      </w:r>
      <w:r w:rsidRPr="00494948">
        <w:rPr>
          <w:spacing w:val="2"/>
          <w:shd w:val="clear" w:color="auto" w:fill="FFFFFF"/>
          <w:lang w:eastAsia="ru-RU"/>
        </w:rPr>
        <w:t>Участники,</w:t>
      </w:r>
      <w:r>
        <w:rPr>
          <w:spacing w:val="2"/>
          <w:shd w:val="clear" w:color="auto" w:fill="FFFFFF"/>
          <w:lang w:eastAsia="ru-RU"/>
        </w:rPr>
        <w:t xml:space="preserve"> </w:t>
      </w:r>
      <w:r w:rsidRPr="00494948">
        <w:rPr>
          <w:spacing w:val="2"/>
          <w:shd w:val="clear" w:color="auto" w:fill="FFFFFF"/>
          <w:lang w:eastAsia="ru-RU"/>
        </w:rPr>
        <w:t>(!!!)</w:t>
      </w:r>
      <w:r>
        <w:rPr>
          <w:spacing w:val="2"/>
          <w:shd w:val="clear" w:color="auto" w:fill="FFFFFF"/>
          <w:lang w:eastAsia="ru-RU"/>
        </w:rPr>
        <w:t xml:space="preserve"> </w:t>
      </w:r>
      <w:r w:rsidRPr="00494948">
        <w:rPr>
          <w:spacing w:val="2"/>
          <w:shd w:val="clear" w:color="auto" w:fill="FFFFFF"/>
          <w:lang w:eastAsia="ru-RU"/>
        </w:rPr>
        <w:t xml:space="preserve">не прошедшие запись в Навигаторе, к участию в </w:t>
      </w:r>
      <w:r>
        <w:rPr>
          <w:spacing w:val="2"/>
          <w:shd w:val="clear" w:color="auto" w:fill="FFFFFF"/>
          <w:lang w:eastAsia="ru-RU"/>
        </w:rPr>
        <w:t>Конкурсе</w:t>
      </w:r>
      <w:r w:rsidRPr="00494948">
        <w:rPr>
          <w:spacing w:val="2"/>
          <w:shd w:val="clear" w:color="auto" w:fill="FFFFFF"/>
          <w:lang w:eastAsia="ru-RU"/>
        </w:rPr>
        <w:t xml:space="preserve"> не допускаются.</w:t>
      </w:r>
    </w:p>
    <w:p w:rsidR="001C37FB" w:rsidRPr="001C37FB" w:rsidRDefault="001C37FB" w:rsidP="001C37FB">
      <w:pPr>
        <w:pStyle w:val="a3"/>
        <w:rPr>
          <w:sz w:val="14"/>
          <w:lang w:eastAsia="ru-RU"/>
        </w:rPr>
      </w:pPr>
    </w:p>
    <w:p w:rsidR="001C37FB" w:rsidRPr="00BA149B" w:rsidRDefault="001C37FB" w:rsidP="001C37FB">
      <w:pPr>
        <w:autoSpaceDE w:val="0"/>
        <w:autoSpaceDN w:val="0"/>
        <w:spacing w:line="240" w:lineRule="auto"/>
        <w:ind w:left="567"/>
        <w:rPr>
          <w:b/>
          <w:sz w:val="28"/>
          <w:lang w:eastAsia="ru-RU"/>
        </w:rPr>
      </w:pPr>
      <w:r w:rsidRPr="00BA149B">
        <w:rPr>
          <w:b/>
          <w:sz w:val="28"/>
          <w:lang w:eastAsia="ru-RU"/>
        </w:rPr>
        <w:t>5. Критерии оценивания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9"/>
        <w:jc w:val="both"/>
        <w:rPr>
          <w:lang w:eastAsia="ru-RU"/>
        </w:rPr>
      </w:pPr>
      <w:r w:rsidRPr="005D0469">
        <w:rPr>
          <w:lang w:eastAsia="ru-RU"/>
        </w:rPr>
        <w:t>Работы участников Конкурса оценивают члены жюри. Состав членов жюри формируется организационным комитетом из числа специалистов, имеющих опыт в работе с одаренными детьми.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9"/>
        <w:jc w:val="both"/>
        <w:rPr>
          <w:lang w:eastAsia="ru-RU"/>
        </w:rPr>
      </w:pPr>
      <w:r w:rsidRPr="005D0469">
        <w:rPr>
          <w:lang w:eastAsia="ru-RU"/>
        </w:rPr>
        <w:t>Критерии оценивания</w:t>
      </w:r>
      <w:r>
        <w:rPr>
          <w:lang w:eastAsia="ru-RU"/>
        </w:rPr>
        <w:t xml:space="preserve"> п</w:t>
      </w:r>
      <w:r w:rsidRPr="005D0469">
        <w:rPr>
          <w:lang w:eastAsia="ru-RU"/>
        </w:rPr>
        <w:t xml:space="preserve">роектной работы (оценивается </w:t>
      </w:r>
      <w:r>
        <w:rPr>
          <w:lang w:eastAsia="ru-RU"/>
        </w:rPr>
        <w:t>выступление и проектная работа)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984"/>
      </w:tblGrid>
      <w:tr w:rsidR="001C37FB" w:rsidRPr="005D0469" w:rsidTr="007A5205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  <w:ind w:firstLine="709"/>
            </w:pPr>
            <w:r w:rsidRPr="005D0469">
              <w:t>Критерий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Максимальный балл</w:t>
            </w:r>
          </w:p>
        </w:tc>
      </w:tr>
      <w:tr w:rsidR="001C37FB" w:rsidRPr="005D0469" w:rsidTr="007A5205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Новизна и актуальность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Наличие авторской идеи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Наличие изобретательской и рационализаторской идеи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Доступность и научность представления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Значение результатов для теории и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lastRenderedPageBreak/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Оригинальность и форма представления с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1C37FB">
        <w:trPr>
          <w:trHeight w:val="3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342"/>
              <w:jc w:val="left"/>
            </w:pPr>
            <w:r w:rsidRPr="005D0469">
              <w:t>Использование современных средств представления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35</w:t>
            </w:r>
          </w:p>
        </w:tc>
      </w:tr>
    </w:tbl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Критерии оценивания п</w:t>
      </w:r>
      <w:r w:rsidRPr="005D0469">
        <w:rPr>
          <w:lang w:eastAsia="ru-RU"/>
        </w:rPr>
        <w:t>рактическ</w:t>
      </w:r>
      <w:r>
        <w:rPr>
          <w:lang w:eastAsia="ru-RU"/>
        </w:rPr>
        <w:t>ой части</w:t>
      </w:r>
      <w:r w:rsidRPr="005D0469">
        <w:rPr>
          <w:lang w:eastAsia="ru-RU"/>
        </w:rPr>
        <w:t xml:space="preserve"> (оценивается сам проект)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062"/>
      </w:tblGrid>
      <w:tr w:rsidR="001C37FB" w:rsidRPr="005D0469" w:rsidTr="007A5205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  <w:ind w:firstLine="709"/>
            </w:pPr>
            <w:r w:rsidRPr="005D0469">
              <w:t>Критерий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Максимальный балл</w:t>
            </w:r>
          </w:p>
        </w:tc>
      </w:tr>
      <w:tr w:rsidR="001C37FB" w:rsidRPr="005D0469" w:rsidTr="007A5205">
        <w:trPr>
          <w:trHeight w:val="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>Новизна и актуальность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>Наличие авторской идеи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>Наличие изобретательской и рационализаторской идеи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 xml:space="preserve">Эстетическое оформление конкурсной работы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>Значение результатов для теории и практики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firstLine="452"/>
              <w:jc w:val="left"/>
            </w:pPr>
            <w:r w:rsidRPr="005D0469">
              <w:t xml:space="preserve">Техническая сложность выполнения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5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  <w:ind w:left="452"/>
              <w:jc w:val="left"/>
            </w:pPr>
            <w:r w:rsidRPr="005D0469">
              <w:t>Использование элементов современных технических разработок (решений).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5</w:t>
            </w:r>
          </w:p>
        </w:tc>
      </w:tr>
      <w:tr w:rsidR="001C37FB" w:rsidRPr="005D0469" w:rsidTr="007A5205">
        <w:trPr>
          <w:trHeight w:val="270"/>
          <w:jc w:val="center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Всего: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37FB" w:rsidRPr="005D0469" w:rsidRDefault="001C37FB" w:rsidP="007A5205">
            <w:pPr>
              <w:spacing w:line="240" w:lineRule="auto"/>
            </w:pPr>
            <w:r w:rsidRPr="005D0469">
              <w:t>35</w:t>
            </w:r>
          </w:p>
        </w:tc>
      </w:tr>
    </w:tbl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 w:rsidRPr="005D0469">
        <w:rPr>
          <w:lang w:eastAsia="ru-RU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 за проектную работу и практическую часть.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snapToGrid w:val="0"/>
          <w:lang w:eastAsia="ru-RU"/>
        </w:rPr>
      </w:pPr>
      <w:r w:rsidRPr="005D0469">
        <w:rPr>
          <w:snapToGrid w:val="0"/>
          <w:lang w:eastAsia="ru-RU"/>
        </w:rPr>
        <w:t>Решение жюри окончательное и пересмотру не подлежит.</w:t>
      </w:r>
    </w:p>
    <w:p w:rsidR="001C37FB" w:rsidRPr="005D0469" w:rsidRDefault="001C37FB" w:rsidP="001C37FB">
      <w:pPr>
        <w:autoSpaceDE w:val="0"/>
        <w:autoSpaceDN w:val="0"/>
        <w:spacing w:line="240" w:lineRule="auto"/>
        <w:jc w:val="both"/>
        <w:rPr>
          <w:b/>
          <w:lang w:eastAsia="ru-RU"/>
        </w:rPr>
      </w:pPr>
    </w:p>
    <w:p w:rsidR="001C37FB" w:rsidRPr="005D0469" w:rsidRDefault="001C37FB" w:rsidP="001C37FB">
      <w:pPr>
        <w:autoSpaceDE w:val="0"/>
        <w:autoSpaceDN w:val="0"/>
        <w:spacing w:line="240" w:lineRule="auto"/>
        <w:ind w:firstLine="709"/>
        <w:rPr>
          <w:b/>
          <w:lang w:eastAsia="ru-RU"/>
        </w:rPr>
      </w:pPr>
      <w:r w:rsidRPr="005D0469">
        <w:rPr>
          <w:b/>
          <w:lang w:eastAsia="ru-RU"/>
        </w:rPr>
        <w:t>6.</w:t>
      </w:r>
      <w:r w:rsidRPr="005D0469">
        <w:rPr>
          <w:lang w:eastAsia="ru-RU"/>
        </w:rPr>
        <w:t xml:space="preserve"> </w:t>
      </w:r>
      <w:r w:rsidRPr="005D0469">
        <w:rPr>
          <w:b/>
          <w:lang w:eastAsia="ru-RU"/>
        </w:rPr>
        <w:t>Подведение итогов и награждение победителей</w:t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9"/>
        <w:jc w:val="both"/>
        <w:rPr>
          <w:rFonts w:eastAsia="Arial Unicode MS"/>
          <w:color w:val="000000" w:themeColor="text1"/>
          <w:lang w:eastAsia="ru-RU" w:bidi="ru-RU"/>
        </w:rPr>
      </w:pPr>
      <w:r w:rsidRPr="005D0469">
        <w:rPr>
          <w:lang w:eastAsia="ru-RU"/>
        </w:rPr>
        <w:t xml:space="preserve">Победители и призеры Конкурса награждаются </w:t>
      </w:r>
      <w:r>
        <w:rPr>
          <w:lang w:eastAsia="ru-RU"/>
        </w:rPr>
        <w:t>грамотами</w:t>
      </w:r>
      <w:r w:rsidRPr="005D0469">
        <w:rPr>
          <w:lang w:eastAsia="ru-RU"/>
        </w:rPr>
        <w:t xml:space="preserve"> </w:t>
      </w:r>
      <w:r w:rsidRPr="005D0469">
        <w:rPr>
          <w:bCs/>
        </w:rPr>
        <w:t>управления образования администрации Симферопольского района Республики Крым</w:t>
      </w:r>
      <w:r>
        <w:rPr>
          <w:bCs/>
          <w:lang w:eastAsia="ru-RU"/>
        </w:rPr>
        <w:t xml:space="preserve"> </w:t>
      </w:r>
      <w:r w:rsidRPr="005D0469">
        <w:rPr>
          <w:lang w:val="en-US" w:eastAsia="ru-RU"/>
        </w:rPr>
        <w:t>I</w:t>
      </w:r>
      <w:r w:rsidRPr="005D0469">
        <w:rPr>
          <w:lang w:eastAsia="ru-RU"/>
        </w:rPr>
        <w:t xml:space="preserve">, </w:t>
      </w:r>
      <w:r w:rsidRPr="005D0469">
        <w:rPr>
          <w:lang w:val="en-US" w:eastAsia="ru-RU"/>
        </w:rPr>
        <w:t>II</w:t>
      </w:r>
      <w:r w:rsidRPr="005D0469">
        <w:rPr>
          <w:lang w:eastAsia="ru-RU"/>
        </w:rPr>
        <w:t xml:space="preserve">, </w:t>
      </w:r>
      <w:r w:rsidRPr="005D0469">
        <w:rPr>
          <w:lang w:val="en-US" w:eastAsia="ru-RU"/>
        </w:rPr>
        <w:t>III</w:t>
      </w:r>
      <w:r w:rsidRPr="005D0469">
        <w:rPr>
          <w:lang w:eastAsia="ru-RU"/>
        </w:rPr>
        <w:t xml:space="preserve"> степеней</w:t>
      </w:r>
      <w:r w:rsidRPr="005D0469">
        <w:rPr>
          <w:bCs/>
          <w:lang w:eastAsia="ru-RU"/>
        </w:rPr>
        <w:t>.</w:t>
      </w:r>
      <w:r w:rsidRPr="005D0469">
        <w:rPr>
          <w:rFonts w:eastAsia="Arial Unicode MS"/>
          <w:color w:val="000000" w:themeColor="text1"/>
          <w:lang w:eastAsia="ru-RU" w:bidi="ru-RU"/>
        </w:rPr>
        <w:tab/>
      </w:r>
    </w:p>
    <w:p w:rsidR="001C37FB" w:rsidRPr="005D0469" w:rsidRDefault="001C37FB" w:rsidP="001C37FB">
      <w:pPr>
        <w:autoSpaceDE w:val="0"/>
        <w:autoSpaceDN w:val="0"/>
        <w:spacing w:line="240" w:lineRule="auto"/>
        <w:ind w:firstLine="705"/>
        <w:jc w:val="both"/>
        <w:rPr>
          <w:rFonts w:ascii="Courier New" w:hAnsi="Courier New" w:cs="Courier New"/>
        </w:rPr>
      </w:pPr>
      <w:r w:rsidRPr="005D0469">
        <w:t xml:space="preserve">Работы победителей </w:t>
      </w:r>
      <w:r w:rsidRPr="005D0469">
        <w:rPr>
          <w:bCs/>
          <w:lang w:eastAsia="ru-RU"/>
        </w:rPr>
        <w:t>муниципального этапа</w:t>
      </w:r>
      <w:r w:rsidRPr="005D0469">
        <w:rPr>
          <w:lang w:eastAsia="ru-RU"/>
        </w:rPr>
        <w:t xml:space="preserve"> </w:t>
      </w:r>
      <w:r w:rsidRPr="005D0469">
        <w:rPr>
          <w:bCs/>
          <w:lang w:eastAsia="ru-RU"/>
        </w:rPr>
        <w:t>Всероссийского конкурса юных изобрет</w:t>
      </w:r>
      <w:r>
        <w:rPr>
          <w:bCs/>
          <w:lang w:eastAsia="ru-RU"/>
        </w:rPr>
        <w:t>ателей и рационализаторов в 2023</w:t>
      </w:r>
      <w:r w:rsidRPr="005D0469">
        <w:rPr>
          <w:bCs/>
          <w:lang w:eastAsia="ru-RU"/>
        </w:rPr>
        <w:t xml:space="preserve"> году </w:t>
      </w:r>
      <w:r w:rsidRPr="005D0469">
        <w:t xml:space="preserve">направляются для участия в республиканском этапе </w:t>
      </w:r>
      <w:r w:rsidRPr="005D0469">
        <w:rPr>
          <w:bCs/>
          <w:lang w:eastAsia="ru-RU"/>
        </w:rPr>
        <w:t>Всероссийского конкурса юных изобретателей и</w:t>
      </w:r>
      <w:r>
        <w:rPr>
          <w:bCs/>
          <w:lang w:eastAsia="ru-RU"/>
        </w:rPr>
        <w:t xml:space="preserve"> рационализаторов в 2023</w:t>
      </w:r>
      <w:r w:rsidRPr="005D0469">
        <w:rPr>
          <w:bCs/>
          <w:lang w:eastAsia="ru-RU"/>
        </w:rPr>
        <w:t xml:space="preserve"> году.</w:t>
      </w:r>
    </w:p>
    <w:p w:rsidR="001C37FB" w:rsidRPr="005D0469" w:rsidRDefault="001C37FB" w:rsidP="001C37FB">
      <w:pPr>
        <w:autoSpaceDE w:val="0"/>
        <w:autoSpaceDN w:val="0"/>
        <w:spacing w:line="240" w:lineRule="auto"/>
        <w:ind w:left="709"/>
        <w:jc w:val="both"/>
        <w:rPr>
          <w:rFonts w:ascii="Courier New" w:hAnsi="Courier New" w:cs="Courier New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0"/>
        </w:tabs>
        <w:autoSpaceDE w:val="0"/>
        <w:autoSpaceDN w:val="0"/>
        <w:spacing w:line="240" w:lineRule="auto"/>
        <w:jc w:val="both"/>
        <w:rPr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347F6B" w:rsidRDefault="00347F6B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1C37FB" w:rsidRPr="005D0469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lastRenderedPageBreak/>
        <w:t>Приложение 1</w:t>
      </w:r>
    </w:p>
    <w:p w:rsidR="001C37FB" w:rsidRPr="005D0469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t xml:space="preserve">к Положению </w:t>
      </w:r>
    </w:p>
    <w:p w:rsidR="001C37FB" w:rsidRPr="000F75FC" w:rsidRDefault="001C37FB" w:rsidP="001C37FB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</w:p>
    <w:p w:rsidR="001C37FB" w:rsidRDefault="001C37FB" w:rsidP="001C37FB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rPr>
          <w:b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>З А Я В К А</w:t>
      </w:r>
    </w:p>
    <w:p w:rsidR="001C37FB" w:rsidRDefault="001C37FB" w:rsidP="001C37FB">
      <w:pPr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 xml:space="preserve">на участие в </w:t>
      </w:r>
      <w:r>
        <w:rPr>
          <w:b/>
          <w:bCs/>
          <w:sz w:val="28"/>
          <w:szCs w:val="28"/>
          <w:lang w:eastAsia="ru-RU"/>
        </w:rPr>
        <w:t>муниципальном</w:t>
      </w:r>
      <w:r w:rsidRPr="000F75FC">
        <w:rPr>
          <w:b/>
          <w:bCs/>
          <w:sz w:val="28"/>
          <w:szCs w:val="28"/>
          <w:lang w:eastAsia="ru-RU"/>
        </w:rPr>
        <w:t xml:space="preserve"> этапе Всероссийского конкурса                              юных изобрет</w:t>
      </w:r>
      <w:r>
        <w:rPr>
          <w:b/>
          <w:bCs/>
          <w:sz w:val="28"/>
          <w:szCs w:val="28"/>
          <w:lang w:eastAsia="ru-RU"/>
        </w:rPr>
        <w:t>ателей и рационализаторов в 2023</w:t>
      </w:r>
      <w:r w:rsidRPr="000F75FC">
        <w:rPr>
          <w:b/>
          <w:bCs/>
          <w:sz w:val="28"/>
          <w:szCs w:val="28"/>
          <w:lang w:eastAsia="ru-RU"/>
        </w:rPr>
        <w:t xml:space="preserve"> году</w:t>
      </w:r>
    </w:p>
    <w:p w:rsidR="001C37FB" w:rsidRPr="000F75FC" w:rsidRDefault="001C37FB" w:rsidP="001C37FB">
      <w:pPr>
        <w:spacing w:line="240" w:lineRule="auto"/>
        <w:rPr>
          <w:b/>
          <w:bCs/>
          <w:sz w:val="28"/>
          <w:szCs w:val="28"/>
          <w:lang w:eastAsia="ru-RU"/>
        </w:rPr>
      </w:pP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2"/>
        <w:gridCol w:w="5966"/>
      </w:tblGrid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Название мероприятия (конкурса)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Номинация</w:t>
            </w:r>
          </w:p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Возрастная категория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Название работы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Ссылка на работу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Ссылка на видеозащиту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54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конкурсанта</w:t>
            </w: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Фамилия, имя, отчество конкурсанта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56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536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Фамилия, имя, отчество педагога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Занимаемая должность (полностью)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Мобильный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59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E27D00">
              <w:rPr>
                <w:rFonts w:eastAsiaTheme="minorHAnsi" w:cstheme="minorBidi"/>
                <w:b/>
                <w:bCs/>
                <w:color w:val="00000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569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37FB" w:rsidRPr="005D0469" w:rsidRDefault="001C37FB" w:rsidP="007A5205">
            <w:pPr>
              <w:spacing w:line="240" w:lineRule="auto"/>
              <w:rPr>
                <w:sz w:val="22"/>
                <w:lang w:eastAsia="ru-RU"/>
              </w:rPr>
            </w:pPr>
            <w:r w:rsidRPr="00E27D00">
              <w:rPr>
                <w:b/>
                <w:bCs/>
                <w:color w:val="000000"/>
                <w:shd w:val="clear" w:color="auto" w:fill="FFFFFF"/>
                <w:lang w:eastAsia="ru-RU"/>
              </w:rPr>
              <w:t>Данные образовательной организации, на базе которой была сделана работа</w:t>
            </w: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Адрес электронной почты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  <w:tr w:rsidR="001C37FB" w:rsidRPr="000F75FC" w:rsidTr="007A5205">
        <w:trPr>
          <w:trHeight w:hRule="exact" w:val="2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37FB" w:rsidRPr="005D0469" w:rsidRDefault="001C37FB" w:rsidP="007A5205">
            <w:pPr>
              <w:widowControl w:val="0"/>
              <w:spacing w:line="240" w:lineRule="auto"/>
              <w:rPr>
                <w:rFonts w:eastAsiaTheme="minorHAnsi" w:cstheme="minorBidi"/>
                <w:sz w:val="22"/>
              </w:rPr>
            </w:pPr>
            <w:r w:rsidRPr="005D0469">
              <w:rPr>
                <w:rFonts w:eastAsiaTheme="minorHAnsi" w:cstheme="minorBidi"/>
                <w:color w:val="000000"/>
                <w:sz w:val="22"/>
                <w:shd w:val="clear" w:color="auto" w:fill="FFFFFF"/>
              </w:rPr>
              <w:t>Контактный телефон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7FB" w:rsidRPr="000F75FC" w:rsidRDefault="001C37FB" w:rsidP="007A5205">
            <w:pPr>
              <w:spacing w:line="240" w:lineRule="auto"/>
              <w:rPr>
                <w:sz w:val="10"/>
                <w:szCs w:val="10"/>
                <w:lang w:eastAsia="ru-RU"/>
              </w:rPr>
            </w:pPr>
          </w:p>
        </w:tc>
      </w:tr>
    </w:tbl>
    <w:p w:rsidR="001C37FB" w:rsidRDefault="001C37FB" w:rsidP="001C37FB"/>
    <w:p w:rsidR="001C37FB" w:rsidRDefault="001C37FB" w:rsidP="001C37FB"/>
    <w:p w:rsidR="001C37FB" w:rsidRDefault="001C37FB" w:rsidP="001C37FB"/>
    <w:p w:rsidR="001C37FB" w:rsidRDefault="001C37FB" w:rsidP="001C37FB"/>
    <w:p w:rsidR="001C37FB" w:rsidRDefault="001C37FB" w:rsidP="001C37FB"/>
    <w:p w:rsidR="001C37FB" w:rsidRDefault="001C37FB" w:rsidP="001C37FB"/>
    <w:p w:rsidR="001C37FB" w:rsidRDefault="001C37FB" w:rsidP="001C37FB"/>
    <w:p w:rsidR="001B7271" w:rsidRDefault="001B7271" w:rsidP="001C37FB">
      <w:pPr>
        <w:spacing w:line="240" w:lineRule="auto"/>
        <w:jc w:val="right"/>
        <w:rPr>
          <w:sz w:val="22"/>
          <w:szCs w:val="28"/>
          <w:lang w:eastAsia="ru-RU"/>
        </w:rPr>
      </w:pPr>
    </w:p>
    <w:p w:rsidR="001C37FB" w:rsidRPr="00944EFA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944EFA">
        <w:rPr>
          <w:sz w:val="22"/>
          <w:szCs w:val="28"/>
          <w:lang w:eastAsia="ru-RU"/>
        </w:rPr>
        <w:lastRenderedPageBreak/>
        <w:t>Приложение 2</w:t>
      </w:r>
    </w:p>
    <w:p w:rsidR="001C37FB" w:rsidRPr="00944EFA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944EFA">
        <w:rPr>
          <w:sz w:val="22"/>
          <w:szCs w:val="28"/>
          <w:lang w:eastAsia="ru-RU"/>
        </w:rPr>
        <w:t xml:space="preserve">к Положению </w:t>
      </w:r>
    </w:p>
    <w:p w:rsidR="001C37FB" w:rsidRPr="006130DE" w:rsidRDefault="001C37FB" w:rsidP="001C37FB">
      <w:pPr>
        <w:tabs>
          <w:tab w:val="left" w:pos="5812"/>
        </w:tabs>
        <w:spacing w:line="240" w:lineRule="auto"/>
        <w:ind w:firstLine="709"/>
        <w:rPr>
          <w:b/>
          <w:sz w:val="28"/>
          <w:szCs w:val="26"/>
          <w:lang w:eastAsia="ru-RU"/>
        </w:rPr>
      </w:pPr>
    </w:p>
    <w:p w:rsidR="001C37FB" w:rsidRDefault="001C37FB" w:rsidP="001C37FB">
      <w:pPr>
        <w:tabs>
          <w:tab w:val="left" w:pos="5812"/>
        </w:tabs>
        <w:spacing w:line="240" w:lineRule="auto"/>
        <w:ind w:firstLine="709"/>
        <w:rPr>
          <w:b/>
          <w:sz w:val="28"/>
          <w:lang w:eastAsia="ru-RU"/>
        </w:rPr>
      </w:pPr>
    </w:p>
    <w:p w:rsidR="001C37FB" w:rsidRDefault="001C37FB" w:rsidP="001C37FB">
      <w:pPr>
        <w:tabs>
          <w:tab w:val="left" w:pos="5812"/>
        </w:tabs>
        <w:spacing w:line="240" w:lineRule="auto"/>
        <w:ind w:firstLine="709"/>
        <w:rPr>
          <w:b/>
          <w:sz w:val="28"/>
          <w:lang w:eastAsia="ru-RU"/>
        </w:rPr>
      </w:pPr>
    </w:p>
    <w:p w:rsidR="001C37FB" w:rsidRPr="005D0469" w:rsidRDefault="001C37FB" w:rsidP="001C37FB">
      <w:pPr>
        <w:tabs>
          <w:tab w:val="left" w:pos="5812"/>
        </w:tabs>
        <w:spacing w:line="240" w:lineRule="auto"/>
        <w:ind w:firstLine="709"/>
        <w:rPr>
          <w:b/>
          <w:lang w:eastAsia="ru-RU"/>
        </w:rPr>
      </w:pPr>
      <w:r w:rsidRPr="006130DE">
        <w:rPr>
          <w:b/>
          <w:sz w:val="28"/>
          <w:lang w:eastAsia="ru-RU"/>
        </w:rPr>
        <w:t xml:space="preserve">Согласие на обработку персональных </w:t>
      </w:r>
      <w:proofErr w:type="gramStart"/>
      <w:r w:rsidRPr="006130DE">
        <w:rPr>
          <w:b/>
          <w:sz w:val="28"/>
          <w:lang w:eastAsia="ru-RU"/>
        </w:rPr>
        <w:t>данных</w:t>
      </w:r>
      <w:r>
        <w:rPr>
          <w:b/>
          <w:sz w:val="28"/>
          <w:lang w:eastAsia="ru-RU"/>
        </w:rPr>
        <w:t xml:space="preserve">  </w:t>
      </w:r>
      <w:r w:rsidRPr="006130DE">
        <w:rPr>
          <w:b/>
          <w:i/>
          <w:color w:val="A6A6A6" w:themeColor="background1" w:themeShade="A6"/>
          <w:sz w:val="28"/>
          <w:szCs w:val="28"/>
          <w:lang w:eastAsia="ru-RU"/>
        </w:rPr>
        <w:t>(</w:t>
      </w:r>
      <w:proofErr w:type="gramEnd"/>
      <w:r>
        <w:rPr>
          <w:b/>
          <w:i/>
          <w:color w:val="A6A6A6" w:themeColor="background1" w:themeShade="A6"/>
          <w:sz w:val="28"/>
          <w:szCs w:val="28"/>
          <w:lang w:eastAsia="ru-RU"/>
        </w:rPr>
        <w:t>до</w:t>
      </w:r>
      <w:r w:rsidRPr="006130DE">
        <w:rPr>
          <w:b/>
          <w:i/>
          <w:color w:val="A6A6A6" w:themeColor="background1" w:themeShade="A6"/>
          <w:sz w:val="28"/>
          <w:szCs w:val="28"/>
          <w:lang w:eastAsia="ru-RU"/>
        </w:rPr>
        <w:t xml:space="preserve"> 14 лет)</w:t>
      </w:r>
    </w:p>
    <w:p w:rsidR="001C37FB" w:rsidRDefault="001C37FB" w:rsidP="001C37FB">
      <w:pPr>
        <w:spacing w:line="240" w:lineRule="auto"/>
        <w:contextualSpacing/>
        <w:jc w:val="both"/>
        <w:rPr>
          <w:lang w:eastAsia="ru-RU"/>
        </w:rPr>
      </w:pPr>
    </w:p>
    <w:p w:rsidR="001C37FB" w:rsidRPr="005D0469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>Я, ____________________________________________________________</w:t>
      </w:r>
      <w:r>
        <w:rPr>
          <w:lang w:eastAsia="ru-RU"/>
        </w:rPr>
        <w:t>____________________</w:t>
      </w:r>
      <w:r w:rsidRPr="005D0469">
        <w:rPr>
          <w:lang w:eastAsia="ru-RU"/>
        </w:rPr>
        <w:t>,</w:t>
      </w:r>
    </w:p>
    <w:p w:rsidR="001C37FB" w:rsidRPr="005D0469" w:rsidRDefault="001C37FB" w:rsidP="001C37FB">
      <w:pPr>
        <w:spacing w:line="240" w:lineRule="auto"/>
        <w:ind w:firstLine="709"/>
        <w:contextualSpacing/>
        <w:rPr>
          <w:i/>
          <w:sz w:val="22"/>
          <w:lang w:eastAsia="ru-RU"/>
        </w:rPr>
      </w:pPr>
      <w:r w:rsidRPr="005D0469">
        <w:rPr>
          <w:i/>
          <w:sz w:val="22"/>
          <w:lang w:eastAsia="ru-RU"/>
        </w:rPr>
        <w:t>фамилия, имя, отчество родителя (законного представителя)</w:t>
      </w:r>
    </w:p>
    <w:p w:rsidR="001C37FB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>проживающий по адресу: ________________________________________________________</w:t>
      </w:r>
      <w:r>
        <w:rPr>
          <w:lang w:eastAsia="ru-RU"/>
        </w:rPr>
        <w:t>____</w:t>
      </w:r>
      <w:r w:rsidRPr="005D0469">
        <w:rPr>
          <w:lang w:eastAsia="ru-RU"/>
        </w:rPr>
        <w:t>,</w:t>
      </w:r>
    </w:p>
    <w:p w:rsidR="001C37FB" w:rsidRPr="005D0469" w:rsidRDefault="001C37FB" w:rsidP="001C37FB">
      <w:pPr>
        <w:spacing w:line="240" w:lineRule="auto"/>
        <w:contextualSpacing/>
        <w:jc w:val="both"/>
        <w:rPr>
          <w:sz w:val="18"/>
          <w:lang w:eastAsia="ru-RU"/>
        </w:rPr>
      </w:pPr>
    </w:p>
    <w:p w:rsidR="001C37FB" w:rsidRPr="005D0469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>паспорт № ______________, выданный ___________________________________________</w:t>
      </w:r>
      <w:r>
        <w:rPr>
          <w:lang w:eastAsia="ru-RU"/>
        </w:rPr>
        <w:t>____</w:t>
      </w:r>
      <w:r w:rsidRPr="005D0469">
        <w:rPr>
          <w:lang w:eastAsia="ru-RU"/>
        </w:rPr>
        <w:t>_,</w:t>
      </w:r>
    </w:p>
    <w:p w:rsidR="001C37FB" w:rsidRPr="005D0469" w:rsidRDefault="001C37FB" w:rsidP="001C37FB">
      <w:pPr>
        <w:spacing w:line="240" w:lineRule="auto"/>
        <w:contextualSpacing/>
        <w:jc w:val="both"/>
        <w:rPr>
          <w:sz w:val="20"/>
          <w:lang w:eastAsia="ru-RU"/>
        </w:rPr>
      </w:pPr>
    </w:p>
    <w:p w:rsidR="001C37FB" w:rsidRPr="005D0469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 xml:space="preserve">являясь родителем (законным </w:t>
      </w:r>
      <w:proofErr w:type="gramStart"/>
      <w:r w:rsidRPr="005D0469">
        <w:rPr>
          <w:lang w:eastAsia="ru-RU"/>
        </w:rPr>
        <w:t>представителем)_</w:t>
      </w:r>
      <w:proofErr w:type="gramEnd"/>
      <w:r w:rsidRPr="005D0469">
        <w:rPr>
          <w:lang w:eastAsia="ru-RU"/>
        </w:rPr>
        <w:t>____________________________________</w:t>
      </w:r>
      <w:r>
        <w:rPr>
          <w:lang w:eastAsia="ru-RU"/>
        </w:rPr>
        <w:t>___</w:t>
      </w:r>
      <w:r w:rsidRPr="005D0469">
        <w:rPr>
          <w:lang w:eastAsia="ru-RU"/>
        </w:rPr>
        <w:t>__</w:t>
      </w:r>
    </w:p>
    <w:p w:rsidR="001C37FB" w:rsidRPr="005D0469" w:rsidRDefault="001C37FB" w:rsidP="001C37FB">
      <w:pPr>
        <w:spacing w:line="240" w:lineRule="auto"/>
        <w:ind w:left="3539" w:firstLine="709"/>
        <w:contextualSpacing/>
        <w:jc w:val="both"/>
        <w:rPr>
          <w:i/>
          <w:sz w:val="22"/>
          <w:lang w:eastAsia="ru-RU"/>
        </w:rPr>
      </w:pPr>
      <w:r w:rsidRPr="005D0469">
        <w:rPr>
          <w:i/>
          <w:sz w:val="22"/>
          <w:lang w:eastAsia="ru-RU"/>
        </w:rPr>
        <w:t>фамилия, имя, отчество ребенка</w:t>
      </w:r>
    </w:p>
    <w:p w:rsidR="001C37FB" w:rsidRPr="005D0469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>_____________________________________________________________________________</w:t>
      </w:r>
      <w:r>
        <w:rPr>
          <w:lang w:eastAsia="ru-RU"/>
        </w:rPr>
        <w:t>____</w:t>
      </w:r>
      <w:r w:rsidRPr="005D0469">
        <w:rPr>
          <w:lang w:eastAsia="ru-RU"/>
        </w:rPr>
        <w:t>_,</w:t>
      </w:r>
    </w:p>
    <w:p w:rsidR="001C37FB" w:rsidRPr="005D0469" w:rsidRDefault="001C37FB" w:rsidP="001C37FB">
      <w:pPr>
        <w:spacing w:line="240" w:lineRule="auto"/>
        <w:ind w:left="3539" w:firstLine="709"/>
        <w:contextualSpacing/>
        <w:jc w:val="both"/>
        <w:rPr>
          <w:i/>
          <w:sz w:val="22"/>
          <w:lang w:eastAsia="ru-RU"/>
        </w:rPr>
      </w:pPr>
      <w:r w:rsidRPr="005D0469">
        <w:rPr>
          <w:i/>
          <w:sz w:val="22"/>
          <w:lang w:eastAsia="ru-RU"/>
        </w:rPr>
        <w:t>свидетельство о рождении ребёнка</w:t>
      </w:r>
    </w:p>
    <w:p w:rsidR="001C37FB" w:rsidRPr="005D0469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5D0469">
        <w:rPr>
          <w:lang w:eastAsia="ru-RU"/>
        </w:rPr>
        <w:t>____________________________________________________________________________</w:t>
      </w:r>
      <w:r>
        <w:rPr>
          <w:lang w:eastAsia="ru-RU"/>
        </w:rPr>
        <w:t>____</w:t>
      </w:r>
      <w:r w:rsidRPr="005D0469">
        <w:rPr>
          <w:lang w:eastAsia="ru-RU"/>
        </w:rPr>
        <w:t>__,</w:t>
      </w:r>
    </w:p>
    <w:p w:rsidR="001C37FB" w:rsidRPr="005D0469" w:rsidRDefault="001C37FB" w:rsidP="001C37FB">
      <w:pPr>
        <w:spacing w:line="240" w:lineRule="auto"/>
        <w:contextualSpacing/>
        <w:rPr>
          <w:i/>
          <w:sz w:val="22"/>
          <w:lang w:eastAsia="ru-RU"/>
        </w:rPr>
      </w:pPr>
      <w:r>
        <w:rPr>
          <w:i/>
          <w:sz w:val="22"/>
          <w:lang w:eastAsia="ru-RU"/>
        </w:rPr>
        <w:t>р</w:t>
      </w:r>
      <w:r w:rsidRPr="005D0469">
        <w:rPr>
          <w:i/>
          <w:sz w:val="22"/>
          <w:lang w:eastAsia="ru-RU"/>
        </w:rPr>
        <w:t>еквизиты документа, подтверждающие полномочия представителя</w:t>
      </w:r>
    </w:p>
    <w:p w:rsidR="001C37FB" w:rsidRPr="005D0469" w:rsidRDefault="001C37FB" w:rsidP="001C37FB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18"/>
          <w:lang w:eastAsia="ru-RU"/>
        </w:rPr>
      </w:pPr>
    </w:p>
    <w:p w:rsidR="001C37FB" w:rsidRPr="005D0469" w:rsidRDefault="001C37FB" w:rsidP="001C37FB">
      <w:pPr>
        <w:widowControl w:val="0"/>
        <w:autoSpaceDE w:val="0"/>
        <w:autoSpaceDN w:val="0"/>
        <w:adjustRightInd w:val="0"/>
        <w:spacing w:line="240" w:lineRule="auto"/>
        <w:jc w:val="both"/>
        <w:rPr>
          <w:lang w:eastAsia="ru-RU"/>
        </w:rPr>
      </w:pPr>
      <w:r w:rsidRPr="005D0469">
        <w:rPr>
          <w:lang w:eastAsia="ru-RU"/>
        </w:rPr>
        <w:t xml:space="preserve">в соответствии с требованиями пункта 4 статьи 9 федерального закона №152-ФЗ от 27.07.06 г. «О персональных данных», </w:t>
      </w:r>
      <w:r>
        <w:rPr>
          <w:lang w:eastAsia="ru-RU"/>
        </w:rPr>
        <w:t xml:space="preserve">даю свое согласие на обработку МБОУ ДО </w:t>
      </w:r>
      <w:r w:rsidRPr="006130DE">
        <w:rPr>
          <w:lang w:eastAsia="ru-RU"/>
        </w:rPr>
        <w:t>«</w:t>
      </w:r>
      <w:r>
        <w:rPr>
          <w:lang w:eastAsia="ru-RU"/>
        </w:rPr>
        <w:t>ЦДЮТ</w:t>
      </w:r>
      <w:r w:rsidRPr="006130DE">
        <w:rPr>
          <w:lang w:eastAsia="ru-RU"/>
        </w:rPr>
        <w:t>»</w:t>
      </w:r>
      <w:r>
        <w:rPr>
          <w:lang w:eastAsia="ru-RU"/>
        </w:rPr>
        <w:t xml:space="preserve"> Симферопольского района и </w:t>
      </w:r>
      <w:r w:rsidRPr="005D0469">
        <w:rPr>
          <w:lang w:eastAsia="ru-RU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1C37FB" w:rsidRPr="005D0469" w:rsidRDefault="001C37FB" w:rsidP="001C37FB">
      <w:pPr>
        <w:spacing w:line="240" w:lineRule="auto"/>
        <w:ind w:firstLine="709"/>
        <w:jc w:val="both"/>
        <w:rPr>
          <w:color w:val="000000"/>
          <w:lang w:eastAsia="ru-RU"/>
        </w:rPr>
      </w:pPr>
      <w:r w:rsidRPr="005D0469">
        <w:rPr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5D0469">
        <w:rPr>
          <w:color w:val="000000"/>
          <w:lang w:eastAsia="ru-RU"/>
        </w:rPr>
        <w:t xml:space="preserve"> 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 w:rsidRPr="005D0469">
        <w:rPr>
          <w:lang w:eastAsia="ru-RU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 w:rsidRPr="005D0469">
        <w:rPr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 w:rsidRPr="005D0469">
        <w:rPr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lang w:eastAsia="ru-RU"/>
        </w:rPr>
      </w:pPr>
      <w:r w:rsidRPr="005D0469">
        <w:rPr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color w:val="000000"/>
          <w:lang w:eastAsia="ru-RU"/>
        </w:rPr>
      </w:pPr>
      <w:r w:rsidRPr="005D0469">
        <w:rPr>
          <w:color w:val="000000"/>
          <w:lang w:eastAsia="ru-RU"/>
        </w:rPr>
        <w:t xml:space="preserve">Я подтверждаю, </w:t>
      </w:r>
      <w:proofErr w:type="gramStart"/>
      <w:r w:rsidRPr="005D0469">
        <w:rPr>
          <w:color w:val="000000"/>
          <w:lang w:eastAsia="ru-RU"/>
        </w:rPr>
        <w:t>что</w:t>
      </w:r>
      <w:proofErr w:type="gramEnd"/>
      <w:r w:rsidRPr="005D0469">
        <w:rPr>
          <w:color w:val="000000"/>
          <w:lang w:eastAsia="ru-RU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1C37FB" w:rsidRPr="005D0469" w:rsidRDefault="001C37FB" w:rsidP="001C37FB">
      <w:pPr>
        <w:spacing w:line="240" w:lineRule="auto"/>
        <w:ind w:firstLine="708"/>
        <w:jc w:val="both"/>
        <w:rPr>
          <w:color w:val="000000"/>
          <w:lang w:eastAsia="ru-RU"/>
        </w:rPr>
      </w:pPr>
      <w:r w:rsidRPr="005D0469">
        <w:rPr>
          <w:color w:val="000000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1C37FB" w:rsidRPr="005D0469" w:rsidRDefault="001C37FB" w:rsidP="001C37FB">
      <w:pPr>
        <w:spacing w:line="240" w:lineRule="auto"/>
        <w:jc w:val="both"/>
        <w:rPr>
          <w:lang w:eastAsia="ru-RU"/>
        </w:rPr>
      </w:pPr>
      <w:r w:rsidRPr="005D0469">
        <w:rPr>
          <w:lang w:eastAsia="ru-RU"/>
        </w:rPr>
        <w:t>Контактный (е) телефон (ы) _______________________________________________</w:t>
      </w:r>
    </w:p>
    <w:p w:rsidR="001C37FB" w:rsidRDefault="001C37FB" w:rsidP="001C37FB">
      <w:pPr>
        <w:tabs>
          <w:tab w:val="left" w:pos="3210"/>
          <w:tab w:val="left" w:pos="5475"/>
        </w:tabs>
        <w:spacing w:line="240" w:lineRule="auto"/>
        <w:jc w:val="both"/>
        <w:rPr>
          <w:lang w:eastAsia="ru-RU"/>
        </w:rPr>
      </w:pPr>
    </w:p>
    <w:p w:rsidR="001C37FB" w:rsidRPr="005D0469" w:rsidRDefault="001C37FB" w:rsidP="001C37FB">
      <w:pPr>
        <w:tabs>
          <w:tab w:val="left" w:pos="3210"/>
          <w:tab w:val="left" w:pos="5475"/>
        </w:tabs>
        <w:spacing w:line="240" w:lineRule="auto"/>
        <w:jc w:val="both"/>
        <w:rPr>
          <w:lang w:eastAsia="ru-RU"/>
        </w:rPr>
      </w:pPr>
      <w:r w:rsidRPr="005D0469">
        <w:rPr>
          <w:lang w:eastAsia="ru-RU"/>
        </w:rPr>
        <w:t xml:space="preserve">___________          </w:t>
      </w:r>
      <w:r>
        <w:rPr>
          <w:lang w:eastAsia="ru-RU"/>
        </w:rPr>
        <w:t xml:space="preserve">       </w:t>
      </w:r>
      <w:r w:rsidRPr="005D0469">
        <w:rPr>
          <w:lang w:eastAsia="ru-RU"/>
        </w:rPr>
        <w:t xml:space="preserve">    ______________</w:t>
      </w:r>
      <w:r w:rsidRPr="005D0469">
        <w:rPr>
          <w:lang w:eastAsia="ru-RU"/>
        </w:rPr>
        <w:tab/>
      </w:r>
      <w:r>
        <w:rPr>
          <w:lang w:eastAsia="ru-RU"/>
        </w:rPr>
        <w:t xml:space="preserve">     </w:t>
      </w:r>
      <w:r w:rsidRPr="005D0469">
        <w:rPr>
          <w:lang w:eastAsia="ru-RU"/>
        </w:rPr>
        <w:t>_____________________________</w:t>
      </w:r>
    </w:p>
    <w:p w:rsidR="001C37FB" w:rsidRPr="005D0469" w:rsidRDefault="001C37FB" w:rsidP="001C37FB">
      <w:pPr>
        <w:spacing w:line="240" w:lineRule="auto"/>
        <w:jc w:val="left"/>
        <w:rPr>
          <w:i/>
          <w:sz w:val="22"/>
          <w:lang w:eastAsia="ru-RU"/>
        </w:rPr>
      </w:pPr>
      <w:r>
        <w:rPr>
          <w:i/>
          <w:sz w:val="22"/>
          <w:lang w:eastAsia="ru-RU"/>
        </w:rPr>
        <w:t xml:space="preserve">     </w:t>
      </w:r>
      <w:r w:rsidRPr="005D0469">
        <w:rPr>
          <w:i/>
          <w:sz w:val="22"/>
          <w:lang w:eastAsia="ru-RU"/>
        </w:rPr>
        <w:t xml:space="preserve">Дата           </w:t>
      </w:r>
      <w:r>
        <w:rPr>
          <w:i/>
          <w:sz w:val="22"/>
          <w:lang w:eastAsia="ru-RU"/>
        </w:rPr>
        <w:t xml:space="preserve">         </w:t>
      </w:r>
      <w:r w:rsidRPr="005D0469">
        <w:rPr>
          <w:i/>
          <w:sz w:val="22"/>
          <w:lang w:eastAsia="ru-RU"/>
        </w:rPr>
        <w:t xml:space="preserve">                         подпись                   </w:t>
      </w:r>
      <w:r>
        <w:rPr>
          <w:i/>
          <w:sz w:val="22"/>
          <w:lang w:eastAsia="ru-RU"/>
        </w:rPr>
        <w:t xml:space="preserve">             </w:t>
      </w:r>
      <w:r w:rsidRPr="005D0469">
        <w:rPr>
          <w:i/>
          <w:sz w:val="22"/>
          <w:lang w:eastAsia="ru-RU"/>
        </w:rPr>
        <w:t xml:space="preserve">                                ФИО</w:t>
      </w:r>
    </w:p>
    <w:p w:rsidR="001C37FB" w:rsidRPr="005D0469" w:rsidRDefault="001C37FB" w:rsidP="001C37FB">
      <w:pPr>
        <w:jc w:val="both"/>
      </w:pPr>
    </w:p>
    <w:p w:rsidR="001C37FB" w:rsidRDefault="001C37FB" w:rsidP="001C37FB"/>
    <w:p w:rsidR="001B7271" w:rsidRDefault="001B7271" w:rsidP="001C37FB"/>
    <w:p w:rsidR="001B7271" w:rsidRDefault="001B7271" w:rsidP="001C37FB"/>
    <w:p w:rsidR="001C37FB" w:rsidRPr="005D0469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t>Приложение 3</w:t>
      </w:r>
    </w:p>
    <w:p w:rsidR="001C37FB" w:rsidRPr="005D0469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5D0469">
        <w:rPr>
          <w:sz w:val="22"/>
          <w:szCs w:val="28"/>
          <w:lang w:eastAsia="ru-RU"/>
        </w:rPr>
        <w:t xml:space="preserve">к Положению </w:t>
      </w:r>
    </w:p>
    <w:p w:rsidR="001C37FB" w:rsidRDefault="001C37FB" w:rsidP="001C37FB"/>
    <w:p w:rsidR="001C37FB" w:rsidRDefault="001C37FB" w:rsidP="001C37FB">
      <w:pPr>
        <w:tabs>
          <w:tab w:val="left" w:pos="5812"/>
        </w:tabs>
        <w:spacing w:line="240" w:lineRule="auto"/>
        <w:ind w:firstLine="709"/>
        <w:contextualSpacing/>
        <w:rPr>
          <w:b/>
          <w:sz w:val="28"/>
          <w:szCs w:val="28"/>
          <w:lang w:eastAsia="ru-RU"/>
        </w:rPr>
      </w:pPr>
    </w:p>
    <w:p w:rsidR="001C37FB" w:rsidRPr="006130DE" w:rsidRDefault="001C37FB" w:rsidP="001C37FB">
      <w:pPr>
        <w:tabs>
          <w:tab w:val="left" w:pos="5812"/>
        </w:tabs>
        <w:spacing w:line="240" w:lineRule="auto"/>
        <w:ind w:firstLine="709"/>
        <w:contextualSpacing/>
        <w:rPr>
          <w:b/>
          <w:i/>
          <w:color w:val="A6A6A6" w:themeColor="background1" w:themeShade="A6"/>
          <w:sz w:val="28"/>
          <w:szCs w:val="28"/>
          <w:lang w:eastAsia="ru-RU"/>
        </w:rPr>
      </w:pPr>
      <w:r w:rsidRPr="000F75FC">
        <w:rPr>
          <w:b/>
          <w:sz w:val="28"/>
          <w:szCs w:val="28"/>
          <w:lang w:eastAsia="ru-RU"/>
        </w:rPr>
        <w:t xml:space="preserve">Согласие на обработку персональных </w:t>
      </w:r>
      <w:proofErr w:type="gramStart"/>
      <w:r w:rsidRPr="000F75FC">
        <w:rPr>
          <w:b/>
          <w:sz w:val="28"/>
          <w:szCs w:val="28"/>
          <w:lang w:eastAsia="ru-RU"/>
        </w:rPr>
        <w:t>данных</w:t>
      </w:r>
      <w:r>
        <w:rPr>
          <w:b/>
          <w:sz w:val="28"/>
          <w:szCs w:val="28"/>
          <w:lang w:eastAsia="ru-RU"/>
        </w:rPr>
        <w:t xml:space="preserve">  </w:t>
      </w:r>
      <w:r w:rsidRPr="006130DE">
        <w:rPr>
          <w:b/>
          <w:i/>
          <w:color w:val="A6A6A6" w:themeColor="background1" w:themeShade="A6"/>
          <w:sz w:val="28"/>
          <w:szCs w:val="28"/>
          <w:lang w:eastAsia="ru-RU"/>
        </w:rPr>
        <w:t>(</w:t>
      </w:r>
      <w:proofErr w:type="gramEnd"/>
      <w:r w:rsidRPr="006130DE">
        <w:rPr>
          <w:b/>
          <w:i/>
          <w:color w:val="A6A6A6" w:themeColor="background1" w:themeShade="A6"/>
          <w:sz w:val="28"/>
          <w:szCs w:val="28"/>
          <w:lang w:eastAsia="ru-RU"/>
        </w:rPr>
        <w:t>с 14 лет)</w:t>
      </w:r>
    </w:p>
    <w:p w:rsidR="001C37FB" w:rsidRPr="000F75FC" w:rsidRDefault="001C37FB" w:rsidP="001C37FB">
      <w:pPr>
        <w:spacing w:line="240" w:lineRule="auto"/>
        <w:ind w:firstLine="709"/>
        <w:contextualSpacing/>
        <w:rPr>
          <w:b/>
          <w:sz w:val="28"/>
          <w:szCs w:val="28"/>
          <w:lang w:eastAsia="ru-RU"/>
        </w:rPr>
      </w:pPr>
    </w:p>
    <w:p w:rsidR="001C37FB" w:rsidRPr="006130DE" w:rsidRDefault="001C37FB" w:rsidP="001C37FB">
      <w:pPr>
        <w:spacing w:line="240" w:lineRule="auto"/>
        <w:contextualSpacing/>
        <w:jc w:val="left"/>
        <w:rPr>
          <w:lang w:eastAsia="ru-RU"/>
        </w:rPr>
      </w:pPr>
      <w:proofErr w:type="gramStart"/>
      <w:r w:rsidRPr="006130DE">
        <w:rPr>
          <w:lang w:eastAsia="ru-RU"/>
        </w:rPr>
        <w:t>Я,_</w:t>
      </w:r>
      <w:proofErr w:type="gramEnd"/>
      <w:r w:rsidRPr="006130DE">
        <w:rPr>
          <w:lang w:eastAsia="ru-RU"/>
        </w:rPr>
        <w:t>______________________________________________________________</w:t>
      </w:r>
      <w:r>
        <w:rPr>
          <w:lang w:eastAsia="ru-RU"/>
        </w:rPr>
        <w:t>________________</w:t>
      </w:r>
      <w:r w:rsidRPr="006130DE">
        <w:rPr>
          <w:lang w:eastAsia="ru-RU"/>
        </w:rPr>
        <w:t>__,</w:t>
      </w:r>
    </w:p>
    <w:p w:rsidR="001C37FB" w:rsidRPr="00E27D00" w:rsidRDefault="001C37FB" w:rsidP="001C37FB">
      <w:pPr>
        <w:spacing w:line="240" w:lineRule="auto"/>
        <w:ind w:left="142"/>
        <w:contextualSpacing/>
        <w:rPr>
          <w:i/>
          <w:sz w:val="22"/>
          <w:lang w:eastAsia="ru-RU"/>
        </w:rPr>
      </w:pPr>
      <w:r w:rsidRPr="00E27D00">
        <w:rPr>
          <w:i/>
          <w:sz w:val="22"/>
          <w:lang w:eastAsia="ru-RU"/>
        </w:rPr>
        <w:t>(Фамилия, имя, отчество)</w:t>
      </w:r>
    </w:p>
    <w:p w:rsidR="001C37FB" w:rsidRDefault="001C37FB" w:rsidP="001C37FB">
      <w:pPr>
        <w:spacing w:line="240" w:lineRule="auto"/>
        <w:contextualSpacing/>
        <w:jc w:val="left"/>
        <w:rPr>
          <w:lang w:eastAsia="ru-RU"/>
        </w:rPr>
      </w:pPr>
      <w:r w:rsidRPr="006130DE">
        <w:rPr>
          <w:lang w:eastAsia="ru-RU"/>
        </w:rPr>
        <w:t>проживающий по адресу: _________________________________________</w:t>
      </w:r>
      <w:r>
        <w:rPr>
          <w:lang w:eastAsia="ru-RU"/>
        </w:rPr>
        <w:t>_______________</w:t>
      </w:r>
      <w:r w:rsidRPr="006130DE">
        <w:rPr>
          <w:lang w:eastAsia="ru-RU"/>
        </w:rPr>
        <w:t>___</w:t>
      </w:r>
      <w:r>
        <w:rPr>
          <w:lang w:eastAsia="ru-RU"/>
        </w:rPr>
        <w:t>_</w:t>
      </w:r>
      <w:r w:rsidRPr="006130DE">
        <w:rPr>
          <w:lang w:eastAsia="ru-RU"/>
        </w:rPr>
        <w:t>_</w:t>
      </w:r>
    </w:p>
    <w:p w:rsidR="001C37FB" w:rsidRPr="00E27D00" w:rsidRDefault="001C37FB" w:rsidP="001C37FB">
      <w:pPr>
        <w:spacing w:line="240" w:lineRule="auto"/>
        <w:contextualSpacing/>
        <w:jc w:val="left"/>
        <w:rPr>
          <w:sz w:val="16"/>
          <w:lang w:eastAsia="ru-RU"/>
        </w:rPr>
      </w:pPr>
    </w:p>
    <w:p w:rsidR="001C37FB" w:rsidRPr="006130DE" w:rsidRDefault="001C37FB" w:rsidP="001C37FB">
      <w:pPr>
        <w:spacing w:line="240" w:lineRule="auto"/>
        <w:contextualSpacing/>
        <w:jc w:val="left"/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  <w:r w:rsidRPr="006130DE">
        <w:rPr>
          <w:lang w:eastAsia="ru-RU"/>
        </w:rPr>
        <w:t>,</w:t>
      </w:r>
    </w:p>
    <w:p w:rsidR="001C37FB" w:rsidRPr="00E27D00" w:rsidRDefault="001C37FB" w:rsidP="001C37FB">
      <w:pPr>
        <w:spacing w:line="240" w:lineRule="auto"/>
        <w:contextualSpacing/>
        <w:jc w:val="left"/>
        <w:rPr>
          <w:sz w:val="18"/>
          <w:lang w:eastAsia="ru-RU"/>
        </w:rPr>
      </w:pPr>
    </w:p>
    <w:p w:rsidR="001C37FB" w:rsidRPr="006130DE" w:rsidRDefault="001C37FB" w:rsidP="001C37FB">
      <w:pPr>
        <w:spacing w:line="240" w:lineRule="auto"/>
        <w:contextualSpacing/>
        <w:jc w:val="left"/>
        <w:rPr>
          <w:lang w:eastAsia="ru-RU"/>
        </w:rPr>
      </w:pPr>
      <w:r w:rsidRPr="006130DE">
        <w:rPr>
          <w:lang w:eastAsia="ru-RU"/>
        </w:rPr>
        <w:t>паспорт серия__________ №____________ выданный______________________</w:t>
      </w:r>
      <w:r>
        <w:rPr>
          <w:lang w:eastAsia="ru-RU"/>
        </w:rPr>
        <w:t>_______________</w:t>
      </w:r>
      <w:r w:rsidRPr="006130DE">
        <w:rPr>
          <w:lang w:eastAsia="ru-RU"/>
        </w:rPr>
        <w:t xml:space="preserve">_            </w:t>
      </w:r>
    </w:p>
    <w:p w:rsidR="001C37FB" w:rsidRPr="00E27D00" w:rsidRDefault="001C37FB" w:rsidP="001C37FB">
      <w:pPr>
        <w:spacing w:line="240" w:lineRule="auto"/>
        <w:contextualSpacing/>
        <w:rPr>
          <w:sz w:val="16"/>
          <w:lang w:eastAsia="ru-RU"/>
        </w:rPr>
      </w:pPr>
    </w:p>
    <w:p w:rsidR="001C37FB" w:rsidRPr="006130DE" w:rsidRDefault="001C37FB" w:rsidP="001C37FB">
      <w:pPr>
        <w:spacing w:line="240" w:lineRule="auto"/>
        <w:contextualSpacing/>
        <w:jc w:val="left"/>
        <w:rPr>
          <w:lang w:eastAsia="ru-RU"/>
        </w:rPr>
      </w:pPr>
      <w:r w:rsidRPr="006130DE">
        <w:rPr>
          <w:lang w:eastAsia="ru-RU"/>
        </w:rPr>
        <w:t>кем___________________________________________________________________</w:t>
      </w:r>
      <w:r>
        <w:rPr>
          <w:lang w:eastAsia="ru-RU"/>
        </w:rPr>
        <w:t>____________</w:t>
      </w:r>
      <w:r w:rsidRPr="006130DE">
        <w:rPr>
          <w:lang w:eastAsia="ru-RU"/>
        </w:rPr>
        <w:t>_,</w:t>
      </w:r>
    </w:p>
    <w:p w:rsidR="001C37FB" w:rsidRPr="00E27D00" w:rsidRDefault="001C37FB" w:rsidP="001C37F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sz w:val="18"/>
          <w:lang w:eastAsia="ru-RU"/>
        </w:rPr>
      </w:pPr>
    </w:p>
    <w:p w:rsidR="001C37FB" w:rsidRPr="006130DE" w:rsidRDefault="001C37FB" w:rsidP="001C37F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lang w:eastAsia="ru-RU"/>
        </w:rPr>
      </w:pPr>
      <w:r w:rsidRPr="006130DE">
        <w:rPr>
          <w:lang w:eastAsia="ru-RU"/>
        </w:rPr>
        <w:t>в соответствии с требованиями пункта 4 статьи 9 федерального закона №152-ФЗ от 27.07.06 г. «О персональных данных», д</w:t>
      </w:r>
      <w:r w:rsidR="00AB7174">
        <w:rPr>
          <w:lang w:eastAsia="ru-RU"/>
        </w:rPr>
        <w:t xml:space="preserve">аю свое согласие на </w:t>
      </w:r>
      <w:proofErr w:type="gramStart"/>
      <w:r w:rsidR="00AB7174">
        <w:rPr>
          <w:lang w:eastAsia="ru-RU"/>
        </w:rPr>
        <w:t xml:space="preserve">обработку  </w:t>
      </w:r>
      <w:bookmarkStart w:id="1" w:name="_GoBack"/>
      <w:bookmarkEnd w:id="1"/>
      <w:r>
        <w:rPr>
          <w:lang w:eastAsia="ru-RU"/>
        </w:rPr>
        <w:t>МБОУ</w:t>
      </w:r>
      <w:proofErr w:type="gramEnd"/>
      <w:r>
        <w:rPr>
          <w:lang w:eastAsia="ru-RU"/>
        </w:rPr>
        <w:t xml:space="preserve"> ДО </w:t>
      </w:r>
      <w:r w:rsidRPr="006130DE">
        <w:rPr>
          <w:lang w:eastAsia="ru-RU"/>
        </w:rPr>
        <w:t>«</w:t>
      </w:r>
      <w:r>
        <w:rPr>
          <w:lang w:eastAsia="ru-RU"/>
        </w:rPr>
        <w:t>ЦДЮТ</w:t>
      </w:r>
      <w:r w:rsidRPr="006130DE">
        <w:rPr>
          <w:lang w:eastAsia="ru-RU"/>
        </w:rPr>
        <w:t>»</w:t>
      </w:r>
      <w:r>
        <w:rPr>
          <w:lang w:eastAsia="ru-RU"/>
        </w:rPr>
        <w:t xml:space="preserve"> Симферопольского района и </w:t>
      </w:r>
      <w:r w:rsidRPr="006130DE">
        <w:rPr>
          <w:lang w:eastAsia="ru-RU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1C37FB" w:rsidRPr="006130DE" w:rsidRDefault="001C37FB" w:rsidP="001C37FB">
      <w:pPr>
        <w:spacing w:line="240" w:lineRule="auto"/>
        <w:ind w:firstLine="709"/>
        <w:contextualSpacing/>
        <w:jc w:val="both"/>
        <w:rPr>
          <w:color w:val="000000"/>
          <w:lang w:eastAsia="ru-RU"/>
        </w:rPr>
      </w:pPr>
      <w:r w:rsidRPr="006130DE">
        <w:rPr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6130DE">
        <w:rPr>
          <w:color w:val="000000"/>
          <w:lang w:eastAsia="ru-RU"/>
        </w:rPr>
        <w:t xml:space="preserve"> 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lang w:eastAsia="ru-RU"/>
        </w:rPr>
      </w:pPr>
      <w:r w:rsidRPr="006130DE">
        <w:rPr>
          <w:lang w:eastAsia="ru-RU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lang w:eastAsia="ru-RU"/>
        </w:rPr>
      </w:pPr>
      <w:r w:rsidRPr="006130DE">
        <w:rPr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lang w:eastAsia="ru-RU"/>
        </w:rPr>
      </w:pPr>
      <w:r w:rsidRPr="006130DE">
        <w:rPr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lang w:eastAsia="ru-RU"/>
        </w:rPr>
      </w:pPr>
      <w:r w:rsidRPr="006130DE">
        <w:rPr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color w:val="000000"/>
          <w:lang w:eastAsia="ru-RU"/>
        </w:rPr>
      </w:pPr>
      <w:r w:rsidRPr="006130DE">
        <w:rPr>
          <w:color w:val="000000"/>
          <w:lang w:eastAsia="ru-RU"/>
        </w:rPr>
        <w:t xml:space="preserve">Я подтверждаю, </w:t>
      </w:r>
      <w:proofErr w:type="gramStart"/>
      <w:r w:rsidRPr="006130DE">
        <w:rPr>
          <w:color w:val="000000"/>
          <w:lang w:eastAsia="ru-RU"/>
        </w:rPr>
        <w:t>что</w:t>
      </w:r>
      <w:proofErr w:type="gramEnd"/>
      <w:r w:rsidRPr="006130DE">
        <w:rPr>
          <w:color w:val="000000"/>
          <w:lang w:eastAsia="ru-RU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1C37FB" w:rsidRPr="006130DE" w:rsidRDefault="001C37FB" w:rsidP="001C37FB">
      <w:pPr>
        <w:spacing w:line="240" w:lineRule="auto"/>
        <w:ind w:firstLine="708"/>
        <w:contextualSpacing/>
        <w:jc w:val="both"/>
        <w:rPr>
          <w:color w:val="000000"/>
          <w:lang w:eastAsia="ru-RU"/>
        </w:rPr>
      </w:pPr>
      <w:r w:rsidRPr="006130DE">
        <w:rPr>
          <w:color w:val="000000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1C37FB" w:rsidRPr="006130DE" w:rsidRDefault="001C37FB" w:rsidP="001C37FB">
      <w:pPr>
        <w:spacing w:line="240" w:lineRule="auto"/>
        <w:contextualSpacing/>
        <w:jc w:val="both"/>
        <w:rPr>
          <w:lang w:eastAsia="ru-RU"/>
        </w:rPr>
      </w:pPr>
      <w:r w:rsidRPr="006130DE">
        <w:rPr>
          <w:lang w:eastAsia="ru-RU"/>
        </w:rPr>
        <w:t>Контактный (е) телефон (ы) __________________________________________</w:t>
      </w:r>
    </w:p>
    <w:p w:rsidR="001C37FB" w:rsidRDefault="001C37FB" w:rsidP="001C37FB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lang w:eastAsia="ru-RU"/>
        </w:rPr>
      </w:pPr>
    </w:p>
    <w:p w:rsidR="001C37FB" w:rsidRPr="006130DE" w:rsidRDefault="001C37FB" w:rsidP="001C37FB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lang w:eastAsia="ru-RU"/>
        </w:rPr>
      </w:pPr>
      <w:r w:rsidRPr="006130DE">
        <w:rPr>
          <w:lang w:eastAsia="ru-RU"/>
        </w:rPr>
        <w:t xml:space="preserve">___________            </w:t>
      </w:r>
      <w:r>
        <w:rPr>
          <w:lang w:eastAsia="ru-RU"/>
        </w:rPr>
        <w:t xml:space="preserve">   </w:t>
      </w:r>
      <w:r w:rsidRPr="006130DE">
        <w:rPr>
          <w:lang w:eastAsia="ru-RU"/>
        </w:rPr>
        <w:t xml:space="preserve">  __________</w:t>
      </w:r>
      <w:r>
        <w:rPr>
          <w:lang w:eastAsia="ru-RU"/>
        </w:rPr>
        <w:t>__</w:t>
      </w:r>
      <w:r w:rsidRPr="006130DE">
        <w:rPr>
          <w:lang w:eastAsia="ru-RU"/>
        </w:rPr>
        <w:t>_</w:t>
      </w:r>
      <w:r>
        <w:rPr>
          <w:lang w:eastAsia="ru-RU"/>
        </w:rPr>
        <w:t xml:space="preserve">____           </w:t>
      </w:r>
      <w:r w:rsidRPr="006130DE">
        <w:rPr>
          <w:lang w:eastAsia="ru-RU"/>
        </w:rPr>
        <w:t xml:space="preserve"> _________________________</w:t>
      </w:r>
    </w:p>
    <w:p w:rsidR="001C37FB" w:rsidRPr="00E27D00" w:rsidRDefault="001C37FB" w:rsidP="001C37FB">
      <w:pPr>
        <w:spacing w:line="240" w:lineRule="auto"/>
        <w:contextualSpacing/>
        <w:jc w:val="left"/>
        <w:rPr>
          <w:i/>
          <w:lang w:eastAsia="ru-RU"/>
        </w:rPr>
      </w:pPr>
      <w:r w:rsidRPr="00E27D00">
        <w:rPr>
          <w:i/>
          <w:sz w:val="22"/>
          <w:lang w:eastAsia="ru-RU"/>
        </w:rPr>
        <w:t xml:space="preserve">     Дата                          </w:t>
      </w:r>
      <w:r>
        <w:rPr>
          <w:i/>
          <w:sz w:val="22"/>
          <w:lang w:eastAsia="ru-RU"/>
        </w:rPr>
        <w:t xml:space="preserve">       </w:t>
      </w:r>
      <w:r w:rsidRPr="00E27D00">
        <w:rPr>
          <w:i/>
          <w:sz w:val="22"/>
          <w:lang w:eastAsia="ru-RU"/>
        </w:rPr>
        <w:t xml:space="preserve"> подпись                                                   ФИО </w:t>
      </w:r>
    </w:p>
    <w:p w:rsidR="001C37FB" w:rsidRPr="006130DE" w:rsidRDefault="001C37FB" w:rsidP="001C37FB"/>
    <w:p w:rsidR="001C37FB" w:rsidRPr="006130DE" w:rsidRDefault="001C37FB" w:rsidP="001C37FB"/>
    <w:p w:rsidR="001C37FB" w:rsidRDefault="001C37FB" w:rsidP="001C37FB"/>
    <w:p w:rsidR="001C37FB" w:rsidRDefault="001C37FB" w:rsidP="001C37FB"/>
    <w:p w:rsidR="001C37FB" w:rsidRDefault="001C37FB" w:rsidP="001C37FB"/>
    <w:p w:rsidR="001C37FB" w:rsidRPr="00E27D00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E27D00">
        <w:rPr>
          <w:sz w:val="22"/>
          <w:szCs w:val="28"/>
          <w:lang w:eastAsia="ru-RU"/>
        </w:rPr>
        <w:lastRenderedPageBreak/>
        <w:t>Приложение 4</w:t>
      </w:r>
    </w:p>
    <w:p w:rsidR="001C37FB" w:rsidRPr="00E27D00" w:rsidRDefault="001C37FB" w:rsidP="001C37FB">
      <w:pPr>
        <w:spacing w:line="240" w:lineRule="auto"/>
        <w:jc w:val="right"/>
        <w:rPr>
          <w:sz w:val="22"/>
          <w:szCs w:val="28"/>
          <w:lang w:eastAsia="ru-RU"/>
        </w:rPr>
      </w:pPr>
      <w:r w:rsidRPr="00E27D00">
        <w:rPr>
          <w:sz w:val="22"/>
          <w:szCs w:val="28"/>
          <w:lang w:eastAsia="ru-RU"/>
        </w:rPr>
        <w:t xml:space="preserve">к Положению </w:t>
      </w:r>
    </w:p>
    <w:p w:rsidR="001C37FB" w:rsidRDefault="001C37FB" w:rsidP="001C37FB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1C37FB" w:rsidRDefault="001C37FB" w:rsidP="001C37FB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bCs/>
          <w:sz w:val="28"/>
          <w:szCs w:val="28"/>
          <w:lang w:eastAsia="ru-RU"/>
        </w:rPr>
        <w:t>П А С П О Р Т</w:t>
      </w:r>
    </w:p>
    <w:p w:rsidR="001C37FB" w:rsidRPr="000F75FC" w:rsidRDefault="001C37FB" w:rsidP="001C37FB">
      <w:pPr>
        <w:autoSpaceDE w:val="0"/>
        <w:autoSpaceDN w:val="0"/>
        <w:spacing w:line="240" w:lineRule="auto"/>
        <w:rPr>
          <w:b/>
          <w:bCs/>
          <w:sz w:val="28"/>
          <w:szCs w:val="28"/>
          <w:lang w:eastAsia="ru-RU"/>
        </w:rPr>
      </w:pPr>
      <w:r w:rsidRPr="000F75FC">
        <w:rPr>
          <w:b/>
          <w:bCs/>
          <w:sz w:val="28"/>
          <w:szCs w:val="28"/>
          <w:lang w:eastAsia="ru-RU"/>
        </w:rPr>
        <w:t>экспоната (разработки)</w:t>
      </w:r>
    </w:p>
    <w:p w:rsidR="001C37FB" w:rsidRPr="000F75FC" w:rsidRDefault="001C37FB" w:rsidP="001C37FB">
      <w:pPr>
        <w:autoSpaceDE w:val="0"/>
        <w:autoSpaceDN w:val="0"/>
        <w:spacing w:line="240" w:lineRule="auto"/>
        <w:ind w:firstLine="454"/>
        <w:jc w:val="both"/>
        <w:rPr>
          <w:sz w:val="28"/>
          <w:szCs w:val="28"/>
          <w:lang w:eastAsia="ru-RU"/>
        </w:rPr>
      </w:pP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экспоната (разработки) _________________________________________________________________</w:t>
      </w:r>
      <w:r>
        <w:rPr>
          <w:sz w:val="28"/>
          <w:szCs w:val="28"/>
          <w:lang w:eastAsia="ru-RU"/>
        </w:rPr>
        <w:t>_____</w:t>
      </w:r>
      <w:r w:rsidRPr="000F75FC">
        <w:rPr>
          <w:sz w:val="28"/>
          <w:szCs w:val="28"/>
          <w:lang w:eastAsia="ru-RU"/>
        </w:rPr>
        <w:t xml:space="preserve">_ </w:t>
      </w: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Фамилия, имя автора (авторов) работы _________________________________________________________________</w:t>
      </w:r>
      <w:r>
        <w:rPr>
          <w:sz w:val="28"/>
          <w:szCs w:val="28"/>
          <w:lang w:eastAsia="ru-RU"/>
        </w:rPr>
        <w:t>_____</w:t>
      </w:r>
      <w:r w:rsidRPr="000F75FC">
        <w:rPr>
          <w:sz w:val="28"/>
          <w:szCs w:val="28"/>
          <w:lang w:eastAsia="ru-RU"/>
        </w:rPr>
        <w:t>_</w:t>
      </w: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учреждения образования, класс, курс, адрес, тел./факс__________________________________________________________</w:t>
      </w:r>
      <w:r>
        <w:rPr>
          <w:sz w:val="28"/>
          <w:szCs w:val="28"/>
          <w:lang w:eastAsia="ru-RU"/>
        </w:rPr>
        <w:t>_____</w:t>
      </w: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</w:t>
      </w:r>
      <w:r w:rsidRPr="000F75FC">
        <w:rPr>
          <w:sz w:val="28"/>
          <w:szCs w:val="28"/>
          <w:lang w:eastAsia="ru-RU"/>
        </w:rPr>
        <w:t xml:space="preserve">_  </w:t>
      </w: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Название кружка________________________</w:t>
      </w:r>
      <w:r>
        <w:rPr>
          <w:sz w:val="28"/>
          <w:szCs w:val="28"/>
          <w:lang w:eastAsia="ru-RU"/>
        </w:rPr>
        <w:t>________________________________</w:t>
      </w:r>
    </w:p>
    <w:p w:rsidR="001C37FB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left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Фамилия, имя, отчество педагога _______________________________________________________________</w:t>
      </w:r>
      <w:r>
        <w:rPr>
          <w:sz w:val="28"/>
          <w:szCs w:val="28"/>
          <w:lang w:eastAsia="ru-RU"/>
        </w:rPr>
        <w:t>_____</w:t>
      </w:r>
      <w:r w:rsidRPr="000F75FC">
        <w:rPr>
          <w:sz w:val="28"/>
          <w:szCs w:val="28"/>
          <w:lang w:eastAsia="ru-RU"/>
        </w:rPr>
        <w:t>___</w:t>
      </w:r>
    </w:p>
    <w:p w:rsidR="001C37FB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Учреждение, на базе которого работает кружок, почтовый адрес, тел./факс __________________________________________________________________</w:t>
      </w:r>
      <w:r>
        <w:rPr>
          <w:sz w:val="28"/>
          <w:szCs w:val="28"/>
          <w:lang w:eastAsia="ru-RU"/>
        </w:rPr>
        <w:t>_____</w:t>
      </w:r>
    </w:p>
    <w:p w:rsidR="001C37FB" w:rsidRPr="000F75FC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</w:t>
      </w:r>
    </w:p>
    <w:p w:rsidR="001C37FB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1C37FB" w:rsidRPr="000F75FC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  <w:r w:rsidRPr="000F75FC">
        <w:rPr>
          <w:sz w:val="28"/>
          <w:szCs w:val="28"/>
          <w:lang w:eastAsia="ru-RU"/>
        </w:rPr>
        <w:t>Примечание____________________________________________________________________________________________________________________________________________________________________________________________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</w:t>
      </w:r>
    </w:p>
    <w:p w:rsidR="001C37FB" w:rsidRPr="000F75FC" w:rsidRDefault="001C37FB" w:rsidP="001C37FB">
      <w:pPr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1C37FB" w:rsidRDefault="001C37FB" w:rsidP="001C37FB"/>
    <w:p w:rsidR="00F14CF8" w:rsidRDefault="00F14CF8"/>
    <w:sectPr w:rsidR="00F14CF8" w:rsidSect="001C37FB">
      <w:pgSz w:w="11907" w:h="16840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1AF"/>
    <w:multiLevelType w:val="hybridMultilevel"/>
    <w:tmpl w:val="242AC7DE"/>
    <w:lvl w:ilvl="0" w:tplc="FACADA4C">
      <w:start w:val="4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4CB910DB"/>
    <w:multiLevelType w:val="hybridMultilevel"/>
    <w:tmpl w:val="CD9ED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7E18"/>
    <w:multiLevelType w:val="multilevel"/>
    <w:tmpl w:val="7F86B8AC"/>
    <w:lvl w:ilvl="0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5" w:hanging="2160"/>
      </w:pPr>
      <w:rPr>
        <w:rFonts w:hint="default"/>
      </w:rPr>
    </w:lvl>
  </w:abstractNum>
  <w:abstractNum w:abstractNumId="3" w15:restartNumberingAfterBreak="0">
    <w:nsid w:val="7559387A"/>
    <w:multiLevelType w:val="hybridMultilevel"/>
    <w:tmpl w:val="BB3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42"/>
    <w:rsid w:val="00002CB6"/>
    <w:rsid w:val="00006BBE"/>
    <w:rsid w:val="00007625"/>
    <w:rsid w:val="00017310"/>
    <w:rsid w:val="00031732"/>
    <w:rsid w:val="00040D11"/>
    <w:rsid w:val="00040D4B"/>
    <w:rsid w:val="00043047"/>
    <w:rsid w:val="00050DA0"/>
    <w:rsid w:val="00052571"/>
    <w:rsid w:val="00065A92"/>
    <w:rsid w:val="0007141A"/>
    <w:rsid w:val="000723CF"/>
    <w:rsid w:val="00072CCE"/>
    <w:rsid w:val="00074925"/>
    <w:rsid w:val="000872F0"/>
    <w:rsid w:val="00093358"/>
    <w:rsid w:val="000A01FD"/>
    <w:rsid w:val="000A101F"/>
    <w:rsid w:val="000B55A3"/>
    <w:rsid w:val="000C3C30"/>
    <w:rsid w:val="000C4416"/>
    <w:rsid w:val="000C575F"/>
    <w:rsid w:val="000C5CD0"/>
    <w:rsid w:val="000D0698"/>
    <w:rsid w:val="000D078C"/>
    <w:rsid w:val="000D1F90"/>
    <w:rsid w:val="000E4D97"/>
    <w:rsid w:val="000F2D73"/>
    <w:rsid w:val="00112A9C"/>
    <w:rsid w:val="00132182"/>
    <w:rsid w:val="001403AD"/>
    <w:rsid w:val="00144838"/>
    <w:rsid w:val="001453DA"/>
    <w:rsid w:val="00151BC3"/>
    <w:rsid w:val="00155365"/>
    <w:rsid w:val="00161B11"/>
    <w:rsid w:val="00165F1F"/>
    <w:rsid w:val="001707C5"/>
    <w:rsid w:val="00191750"/>
    <w:rsid w:val="00194FF8"/>
    <w:rsid w:val="001964F4"/>
    <w:rsid w:val="001A61B7"/>
    <w:rsid w:val="001A6925"/>
    <w:rsid w:val="001A73E0"/>
    <w:rsid w:val="001B2663"/>
    <w:rsid w:val="001B7271"/>
    <w:rsid w:val="001C2623"/>
    <w:rsid w:val="001C37FB"/>
    <w:rsid w:val="001C59F5"/>
    <w:rsid w:val="001D0569"/>
    <w:rsid w:val="001D0D69"/>
    <w:rsid w:val="001D2CD0"/>
    <w:rsid w:val="001E509F"/>
    <w:rsid w:val="001E535F"/>
    <w:rsid w:val="001E5685"/>
    <w:rsid w:val="001E6840"/>
    <w:rsid w:val="001F082A"/>
    <w:rsid w:val="001F5F55"/>
    <w:rsid w:val="001F6331"/>
    <w:rsid w:val="00211C43"/>
    <w:rsid w:val="00213C40"/>
    <w:rsid w:val="00215247"/>
    <w:rsid w:val="002156E9"/>
    <w:rsid w:val="00215E29"/>
    <w:rsid w:val="00264A08"/>
    <w:rsid w:val="00266624"/>
    <w:rsid w:val="00272A3B"/>
    <w:rsid w:val="00277569"/>
    <w:rsid w:val="00280770"/>
    <w:rsid w:val="0028111F"/>
    <w:rsid w:val="00287A04"/>
    <w:rsid w:val="00290FC4"/>
    <w:rsid w:val="002A14BF"/>
    <w:rsid w:val="002A2232"/>
    <w:rsid w:val="002B2D64"/>
    <w:rsid w:val="002C2B37"/>
    <w:rsid w:val="002C3C02"/>
    <w:rsid w:val="002D2AF4"/>
    <w:rsid w:val="002D4667"/>
    <w:rsid w:val="002F0C39"/>
    <w:rsid w:val="002F1657"/>
    <w:rsid w:val="002F191D"/>
    <w:rsid w:val="00301781"/>
    <w:rsid w:val="003063C2"/>
    <w:rsid w:val="00307052"/>
    <w:rsid w:val="00317DBA"/>
    <w:rsid w:val="00323213"/>
    <w:rsid w:val="00330C05"/>
    <w:rsid w:val="00336272"/>
    <w:rsid w:val="0034177A"/>
    <w:rsid w:val="00347F6B"/>
    <w:rsid w:val="00351E2A"/>
    <w:rsid w:val="0035323D"/>
    <w:rsid w:val="0035798B"/>
    <w:rsid w:val="003736B6"/>
    <w:rsid w:val="0037681E"/>
    <w:rsid w:val="00376FA9"/>
    <w:rsid w:val="00377A32"/>
    <w:rsid w:val="0039540E"/>
    <w:rsid w:val="00397201"/>
    <w:rsid w:val="00397E75"/>
    <w:rsid w:val="003A17FF"/>
    <w:rsid w:val="003A3BEA"/>
    <w:rsid w:val="003A4E14"/>
    <w:rsid w:val="003B5E91"/>
    <w:rsid w:val="003B610A"/>
    <w:rsid w:val="003B6CBE"/>
    <w:rsid w:val="003C406B"/>
    <w:rsid w:val="003C4FC3"/>
    <w:rsid w:val="003D03FE"/>
    <w:rsid w:val="003D5525"/>
    <w:rsid w:val="003E728C"/>
    <w:rsid w:val="003F2740"/>
    <w:rsid w:val="00401502"/>
    <w:rsid w:val="00402F64"/>
    <w:rsid w:val="00407C6B"/>
    <w:rsid w:val="00413589"/>
    <w:rsid w:val="004246F1"/>
    <w:rsid w:val="00431359"/>
    <w:rsid w:val="00434C5A"/>
    <w:rsid w:val="0044643B"/>
    <w:rsid w:val="004473BD"/>
    <w:rsid w:val="004563AE"/>
    <w:rsid w:val="004602FB"/>
    <w:rsid w:val="004847FD"/>
    <w:rsid w:val="00485922"/>
    <w:rsid w:val="0048599D"/>
    <w:rsid w:val="00486C5E"/>
    <w:rsid w:val="004870DE"/>
    <w:rsid w:val="00495041"/>
    <w:rsid w:val="004A1BD4"/>
    <w:rsid w:val="004B13BE"/>
    <w:rsid w:val="004D06BF"/>
    <w:rsid w:val="004D522B"/>
    <w:rsid w:val="004D687D"/>
    <w:rsid w:val="004D7FB9"/>
    <w:rsid w:val="004E119E"/>
    <w:rsid w:val="004E58BD"/>
    <w:rsid w:val="004F1500"/>
    <w:rsid w:val="004F5EDB"/>
    <w:rsid w:val="00505255"/>
    <w:rsid w:val="0052316A"/>
    <w:rsid w:val="0053274B"/>
    <w:rsid w:val="0053735E"/>
    <w:rsid w:val="00543437"/>
    <w:rsid w:val="00543977"/>
    <w:rsid w:val="00552B97"/>
    <w:rsid w:val="00554ADB"/>
    <w:rsid w:val="00555779"/>
    <w:rsid w:val="00556978"/>
    <w:rsid w:val="0056631E"/>
    <w:rsid w:val="005712AE"/>
    <w:rsid w:val="005809D7"/>
    <w:rsid w:val="00580C25"/>
    <w:rsid w:val="005811B0"/>
    <w:rsid w:val="005811EF"/>
    <w:rsid w:val="005840CB"/>
    <w:rsid w:val="005A452C"/>
    <w:rsid w:val="005B2921"/>
    <w:rsid w:val="005B38DA"/>
    <w:rsid w:val="005B4295"/>
    <w:rsid w:val="005B4CC4"/>
    <w:rsid w:val="005C18AC"/>
    <w:rsid w:val="005C4C0B"/>
    <w:rsid w:val="00601F4D"/>
    <w:rsid w:val="00610E3B"/>
    <w:rsid w:val="00610F68"/>
    <w:rsid w:val="00624EE2"/>
    <w:rsid w:val="0063295F"/>
    <w:rsid w:val="006338FD"/>
    <w:rsid w:val="00641EB9"/>
    <w:rsid w:val="00646E89"/>
    <w:rsid w:val="00653E94"/>
    <w:rsid w:val="0066610A"/>
    <w:rsid w:val="006728FD"/>
    <w:rsid w:val="00683E3A"/>
    <w:rsid w:val="00687B4E"/>
    <w:rsid w:val="006913E8"/>
    <w:rsid w:val="00693790"/>
    <w:rsid w:val="006A3351"/>
    <w:rsid w:val="006A6215"/>
    <w:rsid w:val="006B0961"/>
    <w:rsid w:val="006C01C4"/>
    <w:rsid w:val="006C4D41"/>
    <w:rsid w:val="006C4D5E"/>
    <w:rsid w:val="006C5532"/>
    <w:rsid w:val="006D134D"/>
    <w:rsid w:val="006D3CB8"/>
    <w:rsid w:val="006D78C1"/>
    <w:rsid w:val="006E09DA"/>
    <w:rsid w:val="006E4939"/>
    <w:rsid w:val="006F1551"/>
    <w:rsid w:val="006F60A3"/>
    <w:rsid w:val="006F7914"/>
    <w:rsid w:val="00701A2D"/>
    <w:rsid w:val="00707FD9"/>
    <w:rsid w:val="00711EC6"/>
    <w:rsid w:val="00711FEB"/>
    <w:rsid w:val="0071306C"/>
    <w:rsid w:val="00715E4B"/>
    <w:rsid w:val="00724755"/>
    <w:rsid w:val="00730831"/>
    <w:rsid w:val="00736650"/>
    <w:rsid w:val="00737E99"/>
    <w:rsid w:val="007403D2"/>
    <w:rsid w:val="00740982"/>
    <w:rsid w:val="00741E82"/>
    <w:rsid w:val="00742FAC"/>
    <w:rsid w:val="007531DB"/>
    <w:rsid w:val="007533A1"/>
    <w:rsid w:val="007537A8"/>
    <w:rsid w:val="0075395F"/>
    <w:rsid w:val="00760BDF"/>
    <w:rsid w:val="00760DE5"/>
    <w:rsid w:val="007617B8"/>
    <w:rsid w:val="007650E3"/>
    <w:rsid w:val="007656BB"/>
    <w:rsid w:val="007A6765"/>
    <w:rsid w:val="007A7EF3"/>
    <w:rsid w:val="007B1F4E"/>
    <w:rsid w:val="007B54DD"/>
    <w:rsid w:val="007B5827"/>
    <w:rsid w:val="007B67F4"/>
    <w:rsid w:val="007C1B03"/>
    <w:rsid w:val="007C4505"/>
    <w:rsid w:val="007C5F43"/>
    <w:rsid w:val="007D0A43"/>
    <w:rsid w:val="007D3F78"/>
    <w:rsid w:val="007E142F"/>
    <w:rsid w:val="007F5CD4"/>
    <w:rsid w:val="007F7624"/>
    <w:rsid w:val="00813CEC"/>
    <w:rsid w:val="008155F3"/>
    <w:rsid w:val="0083074A"/>
    <w:rsid w:val="00833DB1"/>
    <w:rsid w:val="00840AE1"/>
    <w:rsid w:val="008522DB"/>
    <w:rsid w:val="0085696E"/>
    <w:rsid w:val="00861668"/>
    <w:rsid w:val="008616D9"/>
    <w:rsid w:val="00870026"/>
    <w:rsid w:val="008814AD"/>
    <w:rsid w:val="00891083"/>
    <w:rsid w:val="00891BF8"/>
    <w:rsid w:val="00891FA1"/>
    <w:rsid w:val="00892AF1"/>
    <w:rsid w:val="008A3F08"/>
    <w:rsid w:val="008B15D2"/>
    <w:rsid w:val="008B1A42"/>
    <w:rsid w:val="008B2F55"/>
    <w:rsid w:val="008B6A76"/>
    <w:rsid w:val="008B7D2C"/>
    <w:rsid w:val="008C0CBB"/>
    <w:rsid w:val="008C0E4E"/>
    <w:rsid w:val="008D68E3"/>
    <w:rsid w:val="008F4D87"/>
    <w:rsid w:val="008F7D2B"/>
    <w:rsid w:val="00913DAD"/>
    <w:rsid w:val="0094164C"/>
    <w:rsid w:val="0094566D"/>
    <w:rsid w:val="00946006"/>
    <w:rsid w:val="009465A5"/>
    <w:rsid w:val="00952A4A"/>
    <w:rsid w:val="00963770"/>
    <w:rsid w:val="00965CD6"/>
    <w:rsid w:val="00970A03"/>
    <w:rsid w:val="009766C2"/>
    <w:rsid w:val="009767DF"/>
    <w:rsid w:val="009778B0"/>
    <w:rsid w:val="00980762"/>
    <w:rsid w:val="00983FB9"/>
    <w:rsid w:val="0098412B"/>
    <w:rsid w:val="00985E29"/>
    <w:rsid w:val="009920BA"/>
    <w:rsid w:val="0099250B"/>
    <w:rsid w:val="00995FBE"/>
    <w:rsid w:val="009968E8"/>
    <w:rsid w:val="009A38B1"/>
    <w:rsid w:val="009A6FCA"/>
    <w:rsid w:val="009B0AA6"/>
    <w:rsid w:val="009C0DE1"/>
    <w:rsid w:val="009C4BF9"/>
    <w:rsid w:val="009E056E"/>
    <w:rsid w:val="009E2602"/>
    <w:rsid w:val="009E54ED"/>
    <w:rsid w:val="009E7740"/>
    <w:rsid w:val="009E7E0B"/>
    <w:rsid w:val="009F5A66"/>
    <w:rsid w:val="00A05ED5"/>
    <w:rsid w:val="00A06F4A"/>
    <w:rsid w:val="00A11EB4"/>
    <w:rsid w:val="00A12B01"/>
    <w:rsid w:val="00A200AC"/>
    <w:rsid w:val="00A21A9C"/>
    <w:rsid w:val="00A22613"/>
    <w:rsid w:val="00A231F0"/>
    <w:rsid w:val="00A304D8"/>
    <w:rsid w:val="00A36B64"/>
    <w:rsid w:val="00A47EBE"/>
    <w:rsid w:val="00A5307C"/>
    <w:rsid w:val="00A56992"/>
    <w:rsid w:val="00A6220E"/>
    <w:rsid w:val="00A634DC"/>
    <w:rsid w:val="00A6623D"/>
    <w:rsid w:val="00A73901"/>
    <w:rsid w:val="00A754BB"/>
    <w:rsid w:val="00A90598"/>
    <w:rsid w:val="00A9102F"/>
    <w:rsid w:val="00A97CAA"/>
    <w:rsid w:val="00AA0A56"/>
    <w:rsid w:val="00AA1BD8"/>
    <w:rsid w:val="00AB7174"/>
    <w:rsid w:val="00AC0426"/>
    <w:rsid w:val="00AC4E1A"/>
    <w:rsid w:val="00AC7315"/>
    <w:rsid w:val="00AD6005"/>
    <w:rsid w:val="00AF26D4"/>
    <w:rsid w:val="00AF51C0"/>
    <w:rsid w:val="00AF5521"/>
    <w:rsid w:val="00AF5FF2"/>
    <w:rsid w:val="00B04836"/>
    <w:rsid w:val="00B229F1"/>
    <w:rsid w:val="00B3002B"/>
    <w:rsid w:val="00B30E4E"/>
    <w:rsid w:val="00B34A6D"/>
    <w:rsid w:val="00B42FA4"/>
    <w:rsid w:val="00B44E63"/>
    <w:rsid w:val="00B55589"/>
    <w:rsid w:val="00B71AB7"/>
    <w:rsid w:val="00B75992"/>
    <w:rsid w:val="00B80440"/>
    <w:rsid w:val="00B90C38"/>
    <w:rsid w:val="00B93B72"/>
    <w:rsid w:val="00B96A81"/>
    <w:rsid w:val="00BA0B19"/>
    <w:rsid w:val="00BA4384"/>
    <w:rsid w:val="00BA497A"/>
    <w:rsid w:val="00BB021B"/>
    <w:rsid w:val="00BB1C71"/>
    <w:rsid w:val="00BB226D"/>
    <w:rsid w:val="00BB707B"/>
    <w:rsid w:val="00BB7FC3"/>
    <w:rsid w:val="00BC250F"/>
    <w:rsid w:val="00BE0396"/>
    <w:rsid w:val="00BE1FF5"/>
    <w:rsid w:val="00BE4D1F"/>
    <w:rsid w:val="00BE563C"/>
    <w:rsid w:val="00BF0F53"/>
    <w:rsid w:val="00BF20AF"/>
    <w:rsid w:val="00C121B0"/>
    <w:rsid w:val="00C13BF2"/>
    <w:rsid w:val="00C16D04"/>
    <w:rsid w:val="00C2080E"/>
    <w:rsid w:val="00C2099C"/>
    <w:rsid w:val="00C23345"/>
    <w:rsid w:val="00C447CB"/>
    <w:rsid w:val="00C44AB4"/>
    <w:rsid w:val="00C45735"/>
    <w:rsid w:val="00C470C0"/>
    <w:rsid w:val="00C5358F"/>
    <w:rsid w:val="00C57DF5"/>
    <w:rsid w:val="00C613EA"/>
    <w:rsid w:val="00C63219"/>
    <w:rsid w:val="00C72DCC"/>
    <w:rsid w:val="00C77C40"/>
    <w:rsid w:val="00C77CDA"/>
    <w:rsid w:val="00C841AD"/>
    <w:rsid w:val="00C842B7"/>
    <w:rsid w:val="00C85DF6"/>
    <w:rsid w:val="00C85F7B"/>
    <w:rsid w:val="00C95F2E"/>
    <w:rsid w:val="00CA1088"/>
    <w:rsid w:val="00CA5F59"/>
    <w:rsid w:val="00CB02D1"/>
    <w:rsid w:val="00CB628B"/>
    <w:rsid w:val="00CB660B"/>
    <w:rsid w:val="00CB782F"/>
    <w:rsid w:val="00CD546D"/>
    <w:rsid w:val="00CE5247"/>
    <w:rsid w:val="00CF0A19"/>
    <w:rsid w:val="00D16099"/>
    <w:rsid w:val="00D1647F"/>
    <w:rsid w:val="00D23FE7"/>
    <w:rsid w:val="00D251B2"/>
    <w:rsid w:val="00D258E5"/>
    <w:rsid w:val="00D332D4"/>
    <w:rsid w:val="00D343A5"/>
    <w:rsid w:val="00D35FFC"/>
    <w:rsid w:val="00D4643A"/>
    <w:rsid w:val="00D54800"/>
    <w:rsid w:val="00D555E6"/>
    <w:rsid w:val="00D61A21"/>
    <w:rsid w:val="00D72857"/>
    <w:rsid w:val="00D753CB"/>
    <w:rsid w:val="00D87DEE"/>
    <w:rsid w:val="00D926C4"/>
    <w:rsid w:val="00D93342"/>
    <w:rsid w:val="00D94F67"/>
    <w:rsid w:val="00D95FAF"/>
    <w:rsid w:val="00DA053E"/>
    <w:rsid w:val="00DA16D5"/>
    <w:rsid w:val="00DA72D2"/>
    <w:rsid w:val="00DB3313"/>
    <w:rsid w:val="00DB3388"/>
    <w:rsid w:val="00DC452B"/>
    <w:rsid w:val="00DD6767"/>
    <w:rsid w:val="00DE1AC7"/>
    <w:rsid w:val="00DE7927"/>
    <w:rsid w:val="00DF7A61"/>
    <w:rsid w:val="00E028FF"/>
    <w:rsid w:val="00E1022A"/>
    <w:rsid w:val="00E12818"/>
    <w:rsid w:val="00E129B0"/>
    <w:rsid w:val="00E13383"/>
    <w:rsid w:val="00E147C9"/>
    <w:rsid w:val="00E24E69"/>
    <w:rsid w:val="00E273B9"/>
    <w:rsid w:val="00E32479"/>
    <w:rsid w:val="00E41622"/>
    <w:rsid w:val="00E53100"/>
    <w:rsid w:val="00E71B3F"/>
    <w:rsid w:val="00E73030"/>
    <w:rsid w:val="00E74BA2"/>
    <w:rsid w:val="00E779D3"/>
    <w:rsid w:val="00E845F7"/>
    <w:rsid w:val="00E94CFF"/>
    <w:rsid w:val="00EA3554"/>
    <w:rsid w:val="00EA63A5"/>
    <w:rsid w:val="00EA7E22"/>
    <w:rsid w:val="00EB350F"/>
    <w:rsid w:val="00EC3157"/>
    <w:rsid w:val="00EC6E9D"/>
    <w:rsid w:val="00ED07F2"/>
    <w:rsid w:val="00ED444B"/>
    <w:rsid w:val="00EE02D4"/>
    <w:rsid w:val="00EE4E2E"/>
    <w:rsid w:val="00EF0D32"/>
    <w:rsid w:val="00EF6966"/>
    <w:rsid w:val="00EF7F18"/>
    <w:rsid w:val="00F04E50"/>
    <w:rsid w:val="00F1086F"/>
    <w:rsid w:val="00F12A49"/>
    <w:rsid w:val="00F131F5"/>
    <w:rsid w:val="00F1461B"/>
    <w:rsid w:val="00F14CF8"/>
    <w:rsid w:val="00F277D1"/>
    <w:rsid w:val="00F30EBE"/>
    <w:rsid w:val="00F36C47"/>
    <w:rsid w:val="00F40215"/>
    <w:rsid w:val="00F4035E"/>
    <w:rsid w:val="00F41619"/>
    <w:rsid w:val="00F4508D"/>
    <w:rsid w:val="00F450C7"/>
    <w:rsid w:val="00F45591"/>
    <w:rsid w:val="00F525CB"/>
    <w:rsid w:val="00F53351"/>
    <w:rsid w:val="00F54FB3"/>
    <w:rsid w:val="00F55966"/>
    <w:rsid w:val="00F62014"/>
    <w:rsid w:val="00F67462"/>
    <w:rsid w:val="00F75EFC"/>
    <w:rsid w:val="00F82BF0"/>
    <w:rsid w:val="00F868B4"/>
    <w:rsid w:val="00F92F7E"/>
    <w:rsid w:val="00F9675D"/>
    <w:rsid w:val="00F9762B"/>
    <w:rsid w:val="00FA0367"/>
    <w:rsid w:val="00FB3895"/>
    <w:rsid w:val="00FC10FA"/>
    <w:rsid w:val="00FC3622"/>
    <w:rsid w:val="00FC3DED"/>
    <w:rsid w:val="00FC70DD"/>
    <w:rsid w:val="00FD46A7"/>
    <w:rsid w:val="00FE024B"/>
    <w:rsid w:val="00FE053C"/>
    <w:rsid w:val="00FE32BC"/>
    <w:rsid w:val="00FE73C6"/>
    <w:rsid w:val="00FF1236"/>
    <w:rsid w:val="00FF3DD2"/>
    <w:rsid w:val="00FF49B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EF062-76B4-4C74-81A8-AE0C375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FB"/>
    <w:pPr>
      <w:spacing w:after="0" w:line="360" w:lineRule="auto"/>
      <w:jc w:val="center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7FB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4">
    <w:name w:val="Основной текст (4)"/>
    <w:basedOn w:val="a0"/>
    <w:rsid w:val="001C37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a4">
    <w:name w:val="Hyperlink"/>
    <w:basedOn w:val="a0"/>
    <w:uiPriority w:val="99"/>
    <w:unhideWhenUsed/>
    <w:rsid w:val="001C37F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C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ya.ipatova.198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rnovanl6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.rodnikov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g1604@mail.ru" TargetMode="External"/><Relationship Id="rId10" Type="http://schemas.openxmlformats.org/officeDocument/2006/relationships/hyperlink" Target="https://&#1088;82.&#1085;&#1072;&#1074;&#1080;&#1075;&#1072;&#1090;&#1086;&#1088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aramamedi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2711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Белоусова</dc:creator>
  <cp:keywords/>
  <dc:description/>
  <cp:lastModifiedBy>Диана Белоусова</cp:lastModifiedBy>
  <cp:revision>7</cp:revision>
  <dcterms:created xsi:type="dcterms:W3CDTF">2023-02-26T18:51:00Z</dcterms:created>
  <dcterms:modified xsi:type="dcterms:W3CDTF">2023-03-02T20:47:00Z</dcterms:modified>
</cp:coreProperties>
</file>