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779" w14:textId="77777777" w:rsidR="0009259F" w:rsidRPr="00B9788D" w:rsidRDefault="0009259F" w:rsidP="00B9788D">
      <w:pPr>
        <w:tabs>
          <w:tab w:val="left" w:pos="201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B9D478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_DdeLink__1210_2832585144"/>
      <w:bookmarkEnd w:id="0"/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14:paraId="3318CEA5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«Детский сад «Флажок» </w:t>
      </w:r>
      <w:proofErr w:type="spellStart"/>
      <w:proofErr w:type="gramStart"/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пгт.Гвардейское</w:t>
      </w:r>
      <w:proofErr w:type="spellEnd"/>
      <w:proofErr w:type="gramEnd"/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9BC5B9E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Симферопольского района Республики Крым</w:t>
      </w:r>
    </w:p>
    <w:p w14:paraId="2A13A7C6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(МБДОУ «Детский сад «Флажок» </w:t>
      </w:r>
      <w:proofErr w:type="spellStart"/>
      <w:proofErr w:type="gramStart"/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пгт.Гвардейское</w:t>
      </w:r>
      <w:proofErr w:type="spellEnd"/>
      <w:proofErr w:type="gramEnd"/>
      <w:r w:rsidRPr="00B97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14:paraId="4F181592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Код ОКПО – 00798400 ОГРН 1159102008097 ИНН/КПП 9109008660/910901001</w:t>
      </w:r>
    </w:p>
    <w:p w14:paraId="6A00562E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Карла Маркса, 35Б, </w:t>
      </w:r>
      <w:proofErr w:type="spellStart"/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Гвардейское, Симферопольский район, РК,297513 </w:t>
      </w:r>
    </w:p>
    <w:p w14:paraId="29F7223E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тел/факс (3652)32-31-51, </w:t>
      </w:r>
      <w:proofErr w:type="spellStart"/>
      <w:r w:rsidRPr="00B978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e-mail</w:t>
      </w:r>
      <w:proofErr w:type="spellEnd"/>
      <w:r w:rsidRPr="00B978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Pr="00B97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sadik_flajok-gvardeyskoe@crimeaedu.ru</w:t>
      </w:r>
      <w:r w:rsidRPr="00B978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</w:p>
    <w:p w14:paraId="08E95DD9" w14:textId="77777777" w:rsidR="0009259F" w:rsidRPr="00B9788D" w:rsidRDefault="0009259F" w:rsidP="00B9788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978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сайт </w:t>
      </w:r>
      <w:hyperlink r:id="rId5" w:history="1">
        <w:r w:rsidRPr="00B978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https://flajok.tvoysadik.ru/</w:t>
        </w:r>
      </w:hyperlink>
    </w:p>
    <w:tbl>
      <w:tblPr>
        <w:tblW w:w="10175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B9788D" w:rsidRPr="00B9788D" w14:paraId="5C76E858" w14:textId="77777777" w:rsidTr="007839EF">
        <w:trPr>
          <w:trHeight w:val="199"/>
        </w:trPr>
        <w:tc>
          <w:tcPr>
            <w:tcW w:w="101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C1FF95" w14:textId="77777777" w:rsidR="0009259F" w:rsidRPr="00B9788D" w:rsidRDefault="0009259F" w:rsidP="00B978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EC6F60" w14:textId="370D1534" w:rsidR="0009259F" w:rsidRPr="00B9788D" w:rsidRDefault="0009259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4B220" w14:textId="77777777" w:rsidR="007839EF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306BA4A" w14:textId="77777777" w:rsidR="007839EF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FDDD050" w14:textId="77777777" w:rsidR="007839EF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E1BE323" w14:textId="44258EA3" w:rsidR="007839EF" w:rsidRPr="007839EF" w:rsidRDefault="0009259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839E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Доклад из опыта работы</w:t>
      </w:r>
    </w:p>
    <w:p w14:paraId="0BF34E20" w14:textId="2B8D89BF" w:rsidR="0009259F" w:rsidRPr="007839EF" w:rsidRDefault="0009259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7839EF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«Формирование информационно-просветительского пространства</w:t>
      </w:r>
      <w:r w:rsidR="00B9788D" w:rsidRPr="007839EF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для родителей дошкольников средствами цифровых технологий»</w:t>
      </w:r>
    </w:p>
    <w:p w14:paraId="6FEA2173" w14:textId="04123A68" w:rsidR="007839EF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A57648C" w14:textId="77777777" w:rsidR="007839EF" w:rsidRPr="007839EF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243822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5AF56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A84B8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87810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CBEA6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1267B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C97AD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51029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313DC8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C6A3B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9CCAB9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E7DCF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1D4A7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7B724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01F01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F6598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70184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A960A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9B05E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F611C" w14:textId="6FEAE901" w:rsidR="00B9788D" w:rsidRPr="00B9788D" w:rsidRDefault="00B9788D" w:rsidP="007839E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9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Заместитель заведующего по ВМР:</w:t>
      </w:r>
      <w:r w:rsidRPr="007839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Смирнова Галина Владимировна</w:t>
      </w:r>
    </w:p>
    <w:p w14:paraId="46964869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98B22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73DC5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79049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DA67F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099BC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5205B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9E820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3F6C6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29A96" w14:textId="77777777" w:rsidR="007839EF" w:rsidRDefault="007839E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CF0E1" w14:textId="1C0C5173" w:rsidR="00B9788D" w:rsidRPr="00B9788D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9788D"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гт</w:t>
      </w:r>
      <w:proofErr w:type="spellEnd"/>
      <w:r w:rsidR="00B9788D"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. Гвардейское,</w:t>
      </w:r>
    </w:p>
    <w:p w14:paraId="1ACF8D4D" w14:textId="2C58525F" w:rsidR="007839EF" w:rsidRDefault="00B9788D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E57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97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ECDD8BF" w14:textId="02E809E0" w:rsidR="0009259F" w:rsidRPr="00E46085" w:rsidRDefault="007839EF" w:rsidP="007839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«</w:t>
      </w:r>
      <w:r w:rsidR="0009259F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информационно-просветительского пространства для родителей дошкольников средствами цифровых технологий</w:t>
      </w: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9F22349" w14:textId="77777777" w:rsidR="0009259F" w:rsidRPr="00E46085" w:rsidRDefault="0009259F" w:rsidP="00B9788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BF7577" w14:textId="535CDA95" w:rsidR="00A07B1C" w:rsidRDefault="0009259F" w:rsidP="00A07B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мы живем в эпоху стремительного развития цифровых технологий, которые активно проникают во все сферы нашей жизни, включая образование и воспитание детей дошкольного возраста. Современные родители становятся активными пользователями социальных сетей, мессенджеров и мобильных приложений, что открывает широкие возможности для взаимодействия педагогов и семей воспитанников. </w:t>
      </w:r>
      <w:r w:rsidR="00A07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="00A07B1C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важно иметь доступ к качественной и проверенной информации о развитии ребёнка, методиках раннего обучения, правилах поведения в детском саду и дома.</w:t>
      </w:r>
    </w:p>
    <w:p w14:paraId="7CE2DEBE" w14:textId="5A10B3EE" w:rsidR="0009259F" w:rsidRPr="00E46085" w:rsidRDefault="0009259F" w:rsidP="00783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эффективное использование цифровых инструментов требует грамотного подхода и понимания особенностей </w:t>
      </w:r>
      <w:r w:rsidR="00A07B1C">
        <w:rPr>
          <w:rFonts w:ascii="Times New Roman" w:hAnsi="Times New Roman" w:cs="Times New Roman"/>
          <w:color w:val="000000" w:themeColor="text1"/>
          <w:sz w:val="28"/>
          <w:szCs w:val="28"/>
        </w:rPr>
        <w:t>их применения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03B589" w14:textId="77777777" w:rsidR="00E46085" w:rsidRPr="00E46085" w:rsidRDefault="00E46085" w:rsidP="00783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881CAE" w14:textId="685D43EC" w:rsidR="0009259F" w:rsidRPr="00E46085" w:rsidRDefault="0009259F" w:rsidP="00783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Значение</w:t>
      </w:r>
      <w:r w:rsidR="007839EF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применения </w:t>
      </w:r>
      <w:r w:rsidR="008F47EE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цифровых технологий для</w:t>
      </w: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просвещения родителей</w:t>
      </w:r>
    </w:p>
    <w:p w14:paraId="739624A4" w14:textId="77777777" w:rsidR="008F47EE" w:rsidRPr="00E46085" w:rsidRDefault="0009259F" w:rsidP="00783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Цифровые технологии предоставляют уникальные возможности для повышения уровня информированности родителей о процессах воспитания и образования их детей. Они позволяют оперативно получать необходимую информацию, обмениваться опытом с педагогами и другими родителями, а также своевременно реагировать на возникающие проблемы. </w:t>
      </w:r>
    </w:p>
    <w:p w14:paraId="3DA883B9" w14:textId="77777777" w:rsidR="008F47EE" w:rsidRPr="00E46085" w:rsidRDefault="0009259F" w:rsidP="00783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Важно отметить, что цифровое просвещение должно строиться на принципах</w:t>
      </w:r>
      <w:r w:rsidR="008F47EE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85984B" w14:textId="77777777" w:rsidR="00E46085" w:rsidRPr="00E46085" w:rsidRDefault="00E46085" w:rsidP="00E46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Доступность информации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простота подачи материала должна соответствовать уровню подготовки пользователей.</w:t>
      </w:r>
    </w:p>
    <w:p w14:paraId="70DE8A5A" w14:textId="77777777" w:rsidR="00E46085" w:rsidRPr="00E46085" w:rsidRDefault="00E46085" w:rsidP="00E46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Полезность и актуальность контента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публикуемые материалы должны отражать реальные потребности родителей.</w:t>
      </w:r>
    </w:p>
    <w:p w14:paraId="323A63CE" w14:textId="77777777" w:rsidR="00E46085" w:rsidRPr="00E46085" w:rsidRDefault="00E46085" w:rsidP="00E46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Безопасность данных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особое внимание уделяется защите личной информации ребёнка и членов семьи.</w:t>
      </w:r>
    </w:p>
    <w:p w14:paraId="5EB1B300" w14:textId="05DE0A36" w:rsidR="0009259F" w:rsidRPr="00E46085" w:rsidRDefault="00E46085" w:rsidP="00E46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Поддержка семейного доверия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отсутствие навязывания определённых взглядов и уважение права выбора.</w:t>
      </w:r>
    </w:p>
    <w:p w14:paraId="5B0BA246" w14:textId="77777777" w:rsidR="00E46085" w:rsidRPr="00E46085" w:rsidRDefault="00E46085" w:rsidP="006B19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2CEABA" w14:textId="0513936E" w:rsidR="0009259F" w:rsidRPr="00E46085" w:rsidRDefault="0009259F" w:rsidP="006B19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направления цифровой просветительской деятельности:</w:t>
      </w:r>
    </w:p>
    <w:p w14:paraId="7035D8B4" w14:textId="0D88F127" w:rsidR="0009259F" w:rsidRPr="00E46085" w:rsidRDefault="006B1951" w:rsidP="006B19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9259F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Информационное сопровождение образовательного процесса</w:t>
      </w: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Регулярное размещение актуальной информации о событиях группы, расписании занятий, изменениях режима работы учреждения помогает родителям чувствовать себя вовлеченными в жизнь ребенка.</w:t>
      </w:r>
    </w:p>
    <w:p w14:paraId="5CC76A40" w14:textId="6F87D4EA" w:rsidR="0009259F" w:rsidRPr="00E46085" w:rsidRDefault="006B1951" w:rsidP="006B19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9259F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Обучение родителей</w:t>
      </w: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A07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консультаций, 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мастер-классов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, онлайн-марафонов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вебинаров по вопросам 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воспитания дошкольников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формированию 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родительства и родительской компетентности в вопросах развития ребенка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43F2A3" w14:textId="3D152A2E" w:rsidR="0009259F" w:rsidRPr="00E46085" w:rsidRDefault="006B1951" w:rsidP="006B19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9259F"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обратной связи и консультационной поддержки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9259F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чатов, онлайн-приемных часов позволяет оперативно решать возникающие вопросы и оказывать индивидуальную помощь семьям.</w:t>
      </w:r>
    </w:p>
    <w:p w14:paraId="7868FC3B" w14:textId="77777777" w:rsidR="006B1951" w:rsidRPr="00E46085" w:rsidRDefault="006B1951" w:rsidP="007839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C04BCD" w14:textId="4A8F597D" w:rsidR="0009259F" w:rsidRPr="00E46085" w:rsidRDefault="0009259F" w:rsidP="006B19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Инструменты формирования информационно-просветительского пространства</w:t>
      </w:r>
    </w:p>
    <w:p w14:paraId="569611E8" w14:textId="6EA14BE2" w:rsidR="0009259F" w:rsidRPr="00E46085" w:rsidRDefault="0009259F" w:rsidP="006B19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указанных направлений целесообразно применять следующие инструменты:</w:t>
      </w:r>
    </w:p>
    <w:p w14:paraId="572BA30F" w14:textId="77777777" w:rsidR="006E5787" w:rsidRDefault="0009259F" w:rsidP="007839E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официальных страниц детских садов </w:t>
      </w:r>
      <w:r w:rsidR="00A07B1C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групп </w:t>
      </w: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в соц</w:t>
      </w:r>
      <w:r w:rsid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иальных </w:t>
      </w: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сетях (</w:t>
      </w:r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ВК, МАХ</w:t>
      </w: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0D9C8A0" w14:textId="77777777" w:rsidR="006E5787" w:rsidRDefault="0009259F" w:rsidP="007839E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6E5787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родительских собраний посредством </w:t>
      </w:r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платформы </w:t>
      </w:r>
      <w:proofErr w:type="spellStart"/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Сферум;</w:t>
      </w:r>
      <w:proofErr w:type="spellEnd"/>
    </w:p>
    <w:p w14:paraId="352D07E0" w14:textId="77777777" w:rsidR="006E5787" w:rsidRDefault="006E5787" w:rsidP="00590F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материалов</w:t>
      </w:r>
      <w:r w:rsidR="0009259F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актуальным вопросам 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облачном хранилище</w:t>
      </w:r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009B52" w14:textId="16CC687B" w:rsidR="00590FE3" w:rsidRPr="006E5787" w:rsidRDefault="0009259F" w:rsidP="00590F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образовательных платформ для организации дополнительного обучения родителей</w:t>
      </w:r>
      <w:r w:rsidR="00A770F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0FE3" w:rsidRP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AE4FE1" w14:textId="77777777" w:rsidR="00A770F3" w:rsidRPr="00E46085" w:rsidRDefault="00A770F3" w:rsidP="007839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CCA45B" w14:textId="2051D03C" w:rsidR="0009259F" w:rsidRPr="00E46085" w:rsidRDefault="0009259F" w:rsidP="00A77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 по созданию качественного цифрового контента</w:t>
      </w:r>
    </w:p>
    <w:p w14:paraId="79DF6C4B" w14:textId="05692962" w:rsidR="0009259F" w:rsidRPr="00E46085" w:rsidRDefault="0009259F" w:rsidP="00A77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Чтобы обеспечить максимальную эффективность цифрового просвещения, предлагаем придерживаться следующих рекомендаций</w:t>
      </w:r>
      <w:r w:rsidR="00A770F3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4381DD" w14:textId="77777777" w:rsidR="00A07B1C" w:rsidRDefault="00A770F3" w:rsidP="00783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Проводите мониторинг востребованности размещаемых материалов путем опроса родителей;</w:t>
      </w:r>
    </w:p>
    <w:p w14:paraId="0445ECD4" w14:textId="77777777" w:rsidR="00A07B1C" w:rsidRDefault="0009259F" w:rsidP="00783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Создавайте контент простым языком, избегая сложных терминов и профессиональной лексики</w:t>
      </w:r>
      <w:r w:rsidR="00A770F3"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70492C" w14:textId="77777777" w:rsidR="00A07B1C" w:rsidRDefault="0009259F" w:rsidP="00783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визуализацию (инфографику, короткие видеоролики) для лучшего восприятия материала</w:t>
      </w:r>
      <w:r w:rsidR="00A770F3"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3D7331" w14:textId="77777777" w:rsidR="00A07B1C" w:rsidRDefault="0009259F" w:rsidP="00783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Обеспечьте регулярность обновления информации</w:t>
      </w:r>
      <w:r w:rsidR="00A770F3"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FBA7C5" w14:textId="52EBB2F6" w:rsidR="0009259F" w:rsidRPr="00A07B1C" w:rsidRDefault="0009259F" w:rsidP="00783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Следуйте этическим нормам и правилам защиты персональных данных</w:t>
      </w:r>
      <w:r w:rsidR="00A770F3" w:rsidRPr="00A07B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41ADE4" w14:textId="77777777" w:rsidR="00A770F3" w:rsidRPr="00E46085" w:rsidRDefault="00A770F3" w:rsidP="007839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BA4DF" w14:textId="1895CDD2" w:rsidR="00E46085" w:rsidRPr="00A07B1C" w:rsidRDefault="00E46085" w:rsidP="00A07B1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Рассмотрим некоторые эффективные </w:t>
      </w:r>
      <w:r w:rsidR="00A07B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цифровые </w:t>
      </w:r>
      <w:r w:rsidRPr="00A07B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подходы:</w:t>
      </w:r>
    </w:p>
    <w:p w14:paraId="6F522BFB" w14:textId="3FB2195C" w:rsidR="00FB4BB0" w:rsidRDefault="006E5787" w:rsidP="00FB4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FB4BB0"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оциальные сети и мессенджеры.</w:t>
      </w:r>
      <w:r w:rsidR="00FB4BB0"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групповых чатов и сообществ в социальных сетях позволяет наладить постоянное общение между родителями и сотрудниками ДОУ. Здесь можно быстро получать обратную связь, обсуждать важные вопросы, распространять полезную информацию и организовывать совместные мероприятия.</w:t>
      </w:r>
    </w:p>
    <w:p w14:paraId="58B27010" w14:textId="68F124D9" w:rsidR="00132616" w:rsidRPr="00FB4BB0" w:rsidRDefault="00132616" w:rsidP="00FB4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Электронная почта</w:t>
      </w:r>
      <w:r w:rsidR="00A01246" w:rsidRPr="00DB1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или Яндекс-форма «Спрашивайте – мы ответим!»</w:t>
      </w:r>
      <w:r w:rsidR="006E5787" w:rsidRPr="00DB1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E5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Электронную почту можно использовать для получения вопросов от родителей на интересующие их темы, а облачные хранилища для размещения ответов на данные вопросы и дополнительных материалов для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родителей в области </w:t>
      </w:r>
      <w:r w:rsidR="006E578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воспитания дошкольников.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C8C1C2" w14:textId="6A1B03E2" w:rsidR="00FB4BB0" w:rsidRPr="00FB4BB0" w:rsidRDefault="00FB4BB0" w:rsidP="00FB4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Объявления: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тщательно 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продуманные объявления помогают привлечь внимание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к образовательному процессу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вызывают у них желание принимать непосредственное участие в воспитательно-образовательной работе дошкольного учреждения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00BE8D" w14:textId="7075BD0C" w:rsidR="00E46085" w:rsidRDefault="00E46085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B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Ведение рубрик</w:t>
      </w:r>
      <w:r w:rsidR="001B7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рамках реализации проекта «Цифровая академия родителей»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гры по дороге в детский сад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«М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ир головоломок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граем вместе с мамой и папой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утешествуем по Крыму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«У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спешный родитель</w:t>
      </w:r>
      <w:r w:rsidR="00DB10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7F79">
        <w:rPr>
          <w:rFonts w:ascii="Times New Roman" w:hAnsi="Times New Roman" w:cs="Times New Roman"/>
          <w:color w:val="000000" w:themeColor="text1"/>
          <w:sz w:val="28"/>
          <w:szCs w:val="28"/>
        </w:rPr>
        <w:t>, «Правда или миф?».</w:t>
      </w:r>
    </w:p>
    <w:p w14:paraId="10B2926B" w14:textId="40E26518" w:rsidR="00E46085" w:rsidRPr="00E46085" w:rsidRDefault="00E46085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Организация виртуальных консультаций, вебинаров, </w:t>
      </w:r>
      <w:r w:rsidR="001B7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онлайн-марафонов, </w:t>
      </w: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выставок.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Онлайн-встречи с участием специалистов помогают организовать обучение родителей современным методикам воспитания и развитию детей. Вебинары могут включать презентации практических материалов, обсуждение проблемных ситуаций и обмен опытом. Такие мероприятия позволяют значительно расширить кругозор родителей и стимулируют активное участие в образовательном процессе.</w:t>
      </w:r>
    </w:p>
    <w:p w14:paraId="39F3CC90" w14:textId="0E669979" w:rsidR="00E46085" w:rsidRDefault="00E46085" w:rsidP="00FB4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Интерактивные игры и занятия с детьми.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Применение игровых методик, реализованных с помощью специализированных приложений и платформ, помогает заинтересовать родителей в совместных занятиях с ребёнком. Игровые формы позволяют привлечь внимание родителей к важным аспектам развития ребёнка, раскрывая перед ними новый взгляд на воспитание и обучение.</w:t>
      </w:r>
    </w:p>
    <w:p w14:paraId="58FB7AF1" w14:textId="77777777" w:rsidR="00E46085" w:rsidRPr="00E46085" w:rsidRDefault="00E46085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Видеоконференции и прямые трансляции.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регулярных видеоконференций и прямых эфиров даёт возможность организаторам показать работу сотрудников ДОУ изнутри, поделиться результатами проделанной работы, обсудить планы и стратегии дальнейшего развития. Это формирует доверительные отношения и повышает степень вовлечённости родителей в жизнь детского сада.</w:t>
      </w:r>
    </w:p>
    <w:p w14:paraId="42A84618" w14:textId="6FE25950" w:rsidR="00E46085" w:rsidRDefault="00E46085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Индивидуальные рекомендации и консультации.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Индивидуальное консультирование родителей через электронные средства коммуникации позволяет лучше понимать потребности каждой семьи и предлагать соответствующие решения. Регулярные контакты способствуют своевременному выявлению проблем и принятию эффективных решений.</w:t>
      </w:r>
    </w:p>
    <w:p w14:paraId="45E1028D" w14:textId="77777777" w:rsidR="00DB1036" w:rsidRPr="00E46085" w:rsidRDefault="00DB1036" w:rsidP="00DB10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Цифровая библиотека учебно-методической литературы. 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специализированным книгам, статьям, рекомендациям по воспитанию и обучению детей, помогающим родителям ориентироваться в проблемах воспитания и раннего развития.</w:t>
      </w:r>
    </w:p>
    <w:p w14:paraId="1D8BE8D2" w14:textId="77777777" w:rsidR="00DB1036" w:rsidRDefault="00DB1036" w:rsidP="00DB10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Облачные хранилища учебных материалов.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к файлам и ресурсам, необходимым для домашней поддержки обучения, консультациям специалистов, видеозаписям лекций и выступлений преподавателей.</w:t>
      </w:r>
    </w:p>
    <w:p w14:paraId="598937E4" w14:textId="6CC8A177" w:rsidR="00DB1036" w:rsidRPr="00DB1036" w:rsidRDefault="00DB1036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10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Образовательные платформы.</w:t>
      </w:r>
    </w:p>
    <w:p w14:paraId="5041ECC8" w14:textId="56416CAB" w:rsidR="00DB1036" w:rsidRPr="00324A1B" w:rsidRDefault="00DB1036" w:rsidP="00DB10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505C9">
          <w:rPr>
            <w:rStyle w:val="a3"/>
            <w:rFonts w:ascii="Times New Roman" w:hAnsi="Times New Roman" w:cs="Times New Roman"/>
            <w:sz w:val="28"/>
            <w:szCs w:val="28"/>
          </w:rPr>
          <w:t>https://iqsha.ru/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рассчитан для дошкольников 2–7 лет, цель — всестороннее развитие в игровой форме. Интерактивные упражнения разделены на блоки: мышление и логика, чтение, математика, английский язык, память и внимание, окружающий мир. Есть система мотивации в виде медалей, кубков и дипломов, а также игровые квесты. </w:t>
      </w:r>
    </w:p>
    <w:p w14:paraId="0C2588CE" w14:textId="26F2CD57" w:rsidR="00DB1036" w:rsidRPr="00324A1B" w:rsidRDefault="00DB1036" w:rsidP="00DB10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0505C9">
          <w:rPr>
            <w:rStyle w:val="a3"/>
            <w:rFonts w:ascii="Times New Roman" w:hAnsi="Times New Roman" w:cs="Times New Roman"/>
            <w:sz w:val="28"/>
            <w:szCs w:val="28"/>
          </w:rPr>
          <w:t>https://deti-online.com/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Платформа с материалами для развития ребёнка: </w:t>
      </w:r>
      <w:proofErr w:type="spellStart"/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>аудиосказками</w:t>
      </w:r>
      <w:proofErr w:type="spellEnd"/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раскрасками, песнями, стихотворениями, уроками рисования, поделками, ранним развитием, мультфильмами. Контент выложен в открытый доступ. </w:t>
      </w:r>
    </w:p>
    <w:p w14:paraId="285EC1E6" w14:textId="4BBC47B0" w:rsidR="00DB1036" w:rsidRPr="00324A1B" w:rsidRDefault="00DB1036" w:rsidP="00DB10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0505C9">
          <w:rPr>
            <w:rStyle w:val="a3"/>
            <w:rFonts w:ascii="Times New Roman" w:hAnsi="Times New Roman" w:cs="Times New Roman"/>
            <w:sz w:val="28"/>
            <w:szCs w:val="28"/>
          </w:rPr>
          <w:t>https://www.ig</w:t>
        </w:r>
        <w:r w:rsidRPr="000505C9">
          <w:rPr>
            <w:rStyle w:val="a3"/>
            <w:rFonts w:ascii="Times New Roman" w:hAnsi="Times New Roman" w:cs="Times New Roman"/>
            <w:sz w:val="28"/>
            <w:szCs w:val="28"/>
          </w:rPr>
          <w:t>raemsa.ru/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 с обучающими бесплатными играми для детей, разбитыми на категории: на внимание и память, на логику и мышление, загадки и ребусы, </w:t>
      </w:r>
      <w:proofErr w:type="spellStart"/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324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другие. </w:t>
      </w:r>
    </w:p>
    <w:p w14:paraId="2DA8CB9C" w14:textId="77777777" w:rsidR="00760984" w:rsidRPr="00E46085" w:rsidRDefault="00760984" w:rsidP="007609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QR-код-доступ к информации 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воспитании и образовании дошкольников</w:t>
      </w: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Простое сканирование QR-кода, размещенного в заметных местах, дает быстрый доступ к важной информации о ребенке, мероприятии или событии в детском саду.</w:t>
      </w:r>
    </w:p>
    <w:p w14:paraId="67E73EB9" w14:textId="77777777" w:rsidR="00DB1036" w:rsidRPr="00E46085" w:rsidRDefault="00DB1036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95D8B1" w14:textId="77777777" w:rsidR="00E46085" w:rsidRPr="00E46085" w:rsidRDefault="00E46085" w:rsidP="00E46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обратной связи и анкетирования.</w:t>
      </w: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Автоматизация сбора отзывов и предложений от родителей, повышающая значимость мнения родителей и формирующая ощущение включенности в принятие решений.</w:t>
      </w:r>
    </w:p>
    <w:p w14:paraId="3E8DB842" w14:textId="68B5AC2C" w:rsidR="00491573" w:rsidRPr="00E46085" w:rsidRDefault="0009259F" w:rsidP="00A77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08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формирование информационно-просветительского пространства для родителей дошкольников средствами цифровых технологий является важным направлением современной образовательной практики. Грамотное применение предложенных подходов позволит значительно повысить качество взаимодействия педагогов и семей, создать комфортные условия для всестороннего развития каждого ребенка.</w:t>
      </w:r>
    </w:p>
    <w:sectPr w:rsidR="00491573" w:rsidRPr="00E46085" w:rsidSect="007839EF">
      <w:type w:val="continuous"/>
      <w:pgSz w:w="11906" w:h="16838" w:code="9"/>
      <w:pgMar w:top="1134" w:right="851" w:bottom="851" w:left="1134" w:header="709" w:footer="709" w:gutter="0"/>
      <w:pgBorders w:display="firstPage" w:offsetFrom="page">
        <w:top w:val="thinThickLargeGap" w:sz="24" w:space="24" w:color="92D050"/>
        <w:left w:val="thinThickLargeGap" w:sz="24" w:space="24" w:color="92D050"/>
        <w:bottom w:val="thickThinLargeGap" w:sz="24" w:space="24" w:color="92D050"/>
        <w:right w:val="thickThinLarge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1C8"/>
    <w:multiLevelType w:val="hybridMultilevel"/>
    <w:tmpl w:val="6988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74A"/>
    <w:multiLevelType w:val="hybridMultilevel"/>
    <w:tmpl w:val="9F060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3704"/>
    <w:multiLevelType w:val="hybridMultilevel"/>
    <w:tmpl w:val="AB7C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24"/>
    <w:rsid w:val="00006B40"/>
    <w:rsid w:val="0009259F"/>
    <w:rsid w:val="00132616"/>
    <w:rsid w:val="0018676B"/>
    <w:rsid w:val="001B7F79"/>
    <w:rsid w:val="00324A1B"/>
    <w:rsid w:val="00491573"/>
    <w:rsid w:val="00590FE3"/>
    <w:rsid w:val="006B1951"/>
    <w:rsid w:val="006E5787"/>
    <w:rsid w:val="00760984"/>
    <w:rsid w:val="007839EF"/>
    <w:rsid w:val="008F47EE"/>
    <w:rsid w:val="00A01246"/>
    <w:rsid w:val="00A07B1C"/>
    <w:rsid w:val="00A770F3"/>
    <w:rsid w:val="00B9788D"/>
    <w:rsid w:val="00DB1036"/>
    <w:rsid w:val="00E15624"/>
    <w:rsid w:val="00E46085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974"/>
  <w15:chartTrackingRefBased/>
  <w15:docId w15:val="{7932CD58-C8FF-41AD-B283-833989F7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25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08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24A1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E5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-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qsha.ru/" TargetMode="External"/><Relationship Id="rId5" Type="http://schemas.openxmlformats.org/officeDocument/2006/relationships/hyperlink" Target="https://flajok.tvoysadi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2026-01-28T08:38:00Z</cp:lastPrinted>
  <dcterms:created xsi:type="dcterms:W3CDTF">2026-01-28T06:56:00Z</dcterms:created>
  <dcterms:modified xsi:type="dcterms:W3CDTF">2026-01-28T12:59:00Z</dcterms:modified>
</cp:coreProperties>
</file>