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 ДОПОЛНИТЕЛЬНОГО ОБРАЗОВАНИЯ</w:t>
      </w:r>
    </w:p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«ЦЕНТР ДЕТСКОГО И ЮНОШЕСКОГО ТВОРЧЕСТВА»</w:t>
      </w:r>
    </w:p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СИМФЕРОПОЛЬСКОГО РАЙОНА РЕСПУБЛИКИ КРЫМ</w:t>
      </w:r>
    </w:p>
    <w:p w:rsidR="00FB52E6" w:rsidRPr="00FB52E6" w:rsidRDefault="00FB52E6" w:rsidP="00423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FB52E6" w:rsidRPr="00FB52E6" w:rsidTr="00FE7740">
        <w:tc>
          <w:tcPr>
            <w:tcW w:w="4927" w:type="dxa"/>
          </w:tcPr>
          <w:p w:rsidR="00FB52E6" w:rsidRPr="00FB52E6" w:rsidRDefault="00FB52E6" w:rsidP="00423C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B52E6" w:rsidRPr="00FB52E6" w:rsidRDefault="00FB52E6" w:rsidP="00423C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FD7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учебного занятия </w:t>
      </w:r>
      <w:r w:rsidR="00594FD7" w:rsidRPr="00D623BE">
        <w:rPr>
          <w:rFonts w:ascii="Times New Roman" w:hAnsi="Times New Roman" w:cs="Times New Roman"/>
          <w:iCs/>
          <w:sz w:val="28"/>
          <w:szCs w:val="28"/>
        </w:rPr>
        <w:t>по теме:</w:t>
      </w:r>
    </w:p>
    <w:p w:rsidR="00B86D4F" w:rsidRDefault="00B86D4F" w:rsidP="00423C6E">
      <w:pPr>
        <w:tabs>
          <w:tab w:val="left" w:pos="2772"/>
        </w:tabs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B86D4F">
        <w:rPr>
          <w:rFonts w:ascii="Times New Roman" w:hAnsi="Times New Roman" w:cs="Times New Roman"/>
          <w:b/>
          <w:iCs/>
          <w:sz w:val="28"/>
          <w:szCs w:val="28"/>
        </w:rPr>
        <w:t>Отработка ускорения.</w:t>
      </w:r>
    </w:p>
    <w:p w:rsidR="00B86D4F" w:rsidRDefault="00B86D4F" w:rsidP="00423C6E">
      <w:pPr>
        <w:tabs>
          <w:tab w:val="left" w:pos="2772"/>
        </w:tabs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86D4F">
        <w:rPr>
          <w:rFonts w:ascii="Times New Roman" w:hAnsi="Times New Roman" w:cs="Times New Roman"/>
          <w:b/>
          <w:iCs/>
          <w:sz w:val="28"/>
          <w:szCs w:val="28"/>
        </w:rPr>
        <w:t xml:space="preserve"> Метод «Шторка»: узкая шторка. </w:t>
      </w:r>
    </w:p>
    <w:p w:rsidR="00B86D4F" w:rsidRDefault="00B86D4F" w:rsidP="00423C6E">
      <w:pPr>
        <w:tabs>
          <w:tab w:val="left" w:pos="2772"/>
        </w:tabs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86D4F">
        <w:rPr>
          <w:rFonts w:ascii="Times New Roman" w:hAnsi="Times New Roman" w:cs="Times New Roman"/>
          <w:b/>
          <w:iCs/>
          <w:sz w:val="28"/>
          <w:szCs w:val="28"/>
        </w:rPr>
        <w:t>Работа с наглядным материалом</w:t>
      </w:r>
      <w:r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FB52E6" w:rsidRDefault="00B86D4F" w:rsidP="00423C6E">
      <w:pPr>
        <w:tabs>
          <w:tab w:val="left" w:pos="277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D4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594FD7">
        <w:rPr>
          <w:rFonts w:ascii="Times New Roman" w:hAnsi="Times New Roman" w:cs="Times New Roman"/>
          <w:b/>
          <w:sz w:val="28"/>
          <w:szCs w:val="28"/>
        </w:rPr>
        <w:t>(</w:t>
      </w:r>
      <w:r w:rsidR="00FB52E6" w:rsidRPr="00FB52E6">
        <w:rPr>
          <w:rFonts w:ascii="Times New Roman" w:hAnsi="Times New Roman" w:cs="Times New Roman"/>
          <w:sz w:val="28"/>
          <w:szCs w:val="28"/>
        </w:rPr>
        <w:t>Возраст обучающихся:</w:t>
      </w:r>
      <w:r w:rsidR="00FB52E6">
        <w:rPr>
          <w:rFonts w:ascii="Times New Roman" w:hAnsi="Times New Roman" w:cs="Times New Roman"/>
          <w:sz w:val="28"/>
          <w:szCs w:val="28"/>
        </w:rPr>
        <w:t xml:space="preserve"> </w:t>
      </w:r>
      <w:r w:rsidR="00FB52E6" w:rsidRPr="00FB52E6">
        <w:rPr>
          <w:rFonts w:ascii="Times New Roman" w:hAnsi="Times New Roman" w:cs="Times New Roman"/>
          <w:sz w:val="28"/>
          <w:szCs w:val="28"/>
        </w:rPr>
        <w:t>6</w:t>
      </w:r>
      <w:r w:rsidR="00106FC7">
        <w:rPr>
          <w:rFonts w:ascii="Times New Roman" w:hAnsi="Times New Roman" w:cs="Times New Roman"/>
          <w:sz w:val="28"/>
          <w:szCs w:val="28"/>
        </w:rPr>
        <w:t xml:space="preserve"> – </w:t>
      </w:r>
      <w:r w:rsidR="00FB52E6" w:rsidRPr="00FB52E6">
        <w:rPr>
          <w:rFonts w:ascii="Times New Roman" w:hAnsi="Times New Roman" w:cs="Times New Roman"/>
          <w:sz w:val="28"/>
          <w:szCs w:val="28"/>
        </w:rPr>
        <w:t>11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="00FB52E6">
        <w:rPr>
          <w:rFonts w:ascii="Times New Roman" w:hAnsi="Times New Roman" w:cs="Times New Roman"/>
          <w:sz w:val="28"/>
          <w:szCs w:val="28"/>
        </w:rPr>
        <w:t>лет</w:t>
      </w:r>
      <w:r w:rsidR="00594FD7">
        <w:rPr>
          <w:rFonts w:ascii="Times New Roman" w:hAnsi="Times New Roman" w:cs="Times New Roman"/>
          <w:sz w:val="28"/>
          <w:szCs w:val="28"/>
        </w:rPr>
        <w:t>)</w:t>
      </w:r>
    </w:p>
    <w:p w:rsidR="00594FD7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4FD7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4FD7" w:rsidRPr="00FB52E6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52E6" w:rsidRPr="00FB52E6" w:rsidRDefault="00FB52E6" w:rsidP="00423C6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B52E6">
        <w:rPr>
          <w:rFonts w:ascii="Times New Roman" w:hAnsi="Times New Roman" w:cs="Times New Roman"/>
          <w:bCs/>
          <w:sz w:val="28"/>
          <w:szCs w:val="28"/>
        </w:rPr>
        <w:t>Составитель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594F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52E6">
        <w:rPr>
          <w:rFonts w:ascii="Times New Roman" w:hAnsi="Times New Roman" w:cs="Times New Roman"/>
          <w:bCs/>
          <w:sz w:val="28"/>
          <w:szCs w:val="28"/>
        </w:rPr>
        <w:t>Воринка Наталия  Александровна</w:t>
      </w:r>
    </w:p>
    <w:p w:rsidR="00FB52E6" w:rsidRDefault="00FB52E6" w:rsidP="00423C6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B52E6">
        <w:rPr>
          <w:rFonts w:ascii="Times New Roman" w:hAnsi="Times New Roman" w:cs="Times New Roman"/>
          <w:bCs/>
          <w:sz w:val="28"/>
          <w:szCs w:val="28"/>
        </w:rPr>
        <w:t>Должность: педагог дополнительного образования</w:t>
      </w:r>
    </w:p>
    <w:p w:rsidR="00423C6E" w:rsidRDefault="00D60426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0426">
        <w:rPr>
          <w:rFonts w:ascii="Times New Roman" w:hAnsi="Times New Roman" w:cs="Times New Roman"/>
          <w:bCs/>
          <w:sz w:val="28"/>
          <w:szCs w:val="28"/>
        </w:rPr>
        <w:t>Направленность: социально-гуманитарная</w:t>
      </w: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2BF3" w:rsidRDefault="001F2BF3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0426" w:rsidRDefault="00D60426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2E6" w:rsidRPr="00FB52E6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2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B52E6">
        <w:rPr>
          <w:rFonts w:ascii="Times New Roman" w:hAnsi="Times New Roman" w:cs="Times New Roman"/>
          <w:sz w:val="28"/>
          <w:szCs w:val="28"/>
        </w:rPr>
        <w:t>имферополь</w:t>
      </w:r>
      <w:r w:rsidR="006100C4">
        <w:rPr>
          <w:rFonts w:ascii="Times New Roman" w:hAnsi="Times New Roman" w:cs="Times New Roman"/>
          <w:sz w:val="28"/>
          <w:szCs w:val="28"/>
        </w:rPr>
        <w:t xml:space="preserve">ский район </w:t>
      </w:r>
    </w:p>
    <w:p w:rsidR="00FB52E6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2E6">
        <w:rPr>
          <w:rFonts w:ascii="Times New Roman" w:hAnsi="Times New Roman" w:cs="Times New Roman"/>
          <w:sz w:val="28"/>
          <w:szCs w:val="28"/>
        </w:rPr>
        <w:t>2023 г.</w:t>
      </w:r>
    </w:p>
    <w:p w:rsidR="003D0F88" w:rsidRPr="003D0F88" w:rsidRDefault="00106FC7" w:rsidP="003D0F88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занятия: </w:t>
      </w:r>
      <w:r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594FD7">
        <w:rPr>
          <w:rFonts w:ascii="Times New Roman" w:hAnsi="Times New Roman" w:cs="Times New Roman"/>
          <w:b/>
          <w:iCs/>
          <w:sz w:val="28"/>
          <w:szCs w:val="28"/>
        </w:rPr>
        <w:t xml:space="preserve">Отработка ускорения. </w:t>
      </w:r>
      <w:r w:rsidR="00B86D4F" w:rsidRPr="00B86D4F">
        <w:rPr>
          <w:rFonts w:ascii="Times New Roman" w:hAnsi="Times New Roman" w:cs="Times New Roman"/>
          <w:b/>
          <w:iCs/>
          <w:sz w:val="28"/>
          <w:szCs w:val="28"/>
        </w:rPr>
        <w:t>Метод «Шторка»: узкая шторка.</w:t>
      </w:r>
    </w:p>
    <w:p w:rsidR="00106FC7" w:rsidRDefault="00106FC7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94FD7">
        <w:rPr>
          <w:rFonts w:ascii="Times New Roman" w:hAnsi="Times New Roman" w:cs="Times New Roman"/>
          <w:b/>
          <w:iCs/>
          <w:sz w:val="28"/>
          <w:szCs w:val="28"/>
        </w:rPr>
        <w:t>Работа с наглядным материалом</w:t>
      </w:r>
      <w:r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3D0F88" w:rsidRPr="00594FD7" w:rsidRDefault="003D0F88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D0F88" w:rsidRPr="003D0F88" w:rsidRDefault="003D0F88" w:rsidP="003D0F88">
      <w:pPr>
        <w:spacing w:after="0"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3D0F88" w:rsidRPr="003D0F88" w:rsidRDefault="003D0F88" w:rsidP="003D0F8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3D0F8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D0F88">
        <w:rPr>
          <w:rFonts w:ascii="Times New Roman" w:hAnsi="Times New Roman" w:cs="Times New Roman"/>
          <w:sz w:val="28"/>
          <w:szCs w:val="28"/>
        </w:rPr>
        <w:t>создание условий для повышения скорости чтения и усвоения информации.</w:t>
      </w:r>
    </w:p>
    <w:p w:rsidR="003D0F88" w:rsidRPr="003D0F88" w:rsidRDefault="003D0F88" w:rsidP="003D0F88">
      <w:pPr>
        <w:spacing w:after="0"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3D0F88" w:rsidRPr="003D0F88" w:rsidRDefault="003D0F88" w:rsidP="003D0F88">
      <w:pPr>
        <w:spacing w:after="0"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3D0F8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D0F88" w:rsidRPr="003D0F88" w:rsidRDefault="00397906" w:rsidP="003D0F8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приё</w:t>
      </w:r>
      <w:r w:rsidR="003D0F88" w:rsidRPr="003D0F88">
        <w:rPr>
          <w:rFonts w:ascii="Times New Roman" w:hAnsi="Times New Roman" w:cs="Times New Roman"/>
          <w:sz w:val="28"/>
          <w:szCs w:val="28"/>
        </w:rPr>
        <w:t>мов и техник скорочтения;</w:t>
      </w:r>
    </w:p>
    <w:p w:rsidR="003D0F88" w:rsidRPr="003D0F88" w:rsidRDefault="003D0F88" w:rsidP="003D0F8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3D0F88">
        <w:rPr>
          <w:rFonts w:ascii="Times New Roman" w:hAnsi="Times New Roman" w:cs="Times New Roman"/>
          <w:sz w:val="28"/>
          <w:szCs w:val="28"/>
        </w:rPr>
        <w:t>- развитие памяти и внимания;</w:t>
      </w:r>
    </w:p>
    <w:p w:rsidR="003D0F88" w:rsidRPr="003D0F88" w:rsidRDefault="003D0F88" w:rsidP="003D0F8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3D0F88">
        <w:rPr>
          <w:rFonts w:ascii="Times New Roman" w:hAnsi="Times New Roman" w:cs="Times New Roman"/>
          <w:sz w:val="28"/>
          <w:szCs w:val="28"/>
        </w:rPr>
        <w:t>- улучшение понимания прочитанной информации;</w:t>
      </w:r>
    </w:p>
    <w:p w:rsidR="003D0F88" w:rsidRPr="003D0F88" w:rsidRDefault="003D0F88" w:rsidP="003D0F8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3D0F88">
        <w:rPr>
          <w:rFonts w:ascii="Times New Roman" w:hAnsi="Times New Roman" w:cs="Times New Roman"/>
          <w:sz w:val="28"/>
          <w:szCs w:val="28"/>
        </w:rPr>
        <w:t>- развитие навыков логического мышления;</w:t>
      </w:r>
    </w:p>
    <w:p w:rsidR="003D0F88" w:rsidRPr="003D0F88" w:rsidRDefault="003D0F88" w:rsidP="003D0F8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3D0F88">
        <w:rPr>
          <w:rFonts w:ascii="Times New Roman" w:hAnsi="Times New Roman" w:cs="Times New Roman"/>
          <w:sz w:val="28"/>
          <w:szCs w:val="28"/>
        </w:rPr>
        <w:t>- развитие умения работать с текстом;</w:t>
      </w:r>
    </w:p>
    <w:p w:rsidR="003D0F88" w:rsidRPr="003D0F88" w:rsidRDefault="003D0F88" w:rsidP="003D0F8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3D0F88">
        <w:rPr>
          <w:rFonts w:ascii="Times New Roman" w:hAnsi="Times New Roman" w:cs="Times New Roman"/>
          <w:sz w:val="28"/>
          <w:szCs w:val="28"/>
        </w:rPr>
        <w:t>- развитие речи.</w:t>
      </w:r>
    </w:p>
    <w:p w:rsidR="003D0F88" w:rsidRPr="003D0F88" w:rsidRDefault="003D0F88" w:rsidP="003D0F88">
      <w:pPr>
        <w:spacing w:after="0"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FE7740" w:rsidRPr="00FE7740" w:rsidRDefault="00FE7740" w:rsidP="003D0F8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 работы</w:t>
      </w:r>
      <w:r w:rsidRPr="00FE7740">
        <w:rPr>
          <w:rFonts w:ascii="Times New Roman" w:hAnsi="Times New Roman" w:cs="Times New Roman"/>
          <w:sz w:val="28"/>
          <w:szCs w:val="28"/>
        </w:rPr>
        <w:t>: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1. Повышение техники чтения.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2.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Pr="00FE7740">
        <w:rPr>
          <w:rFonts w:ascii="Times New Roman" w:hAnsi="Times New Roman" w:cs="Times New Roman"/>
          <w:sz w:val="28"/>
          <w:szCs w:val="28"/>
        </w:rPr>
        <w:t>Повышение зрительной и слуховой памяти.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E7740">
        <w:rPr>
          <w:rFonts w:ascii="Times New Roman" w:hAnsi="Times New Roman" w:cs="Times New Roman"/>
          <w:sz w:val="28"/>
          <w:szCs w:val="28"/>
        </w:rPr>
        <w:t xml:space="preserve">. Улучшение </w:t>
      </w:r>
      <w:r w:rsidR="00691873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Pr="00FE7740">
        <w:rPr>
          <w:rFonts w:ascii="Times New Roman" w:hAnsi="Times New Roman" w:cs="Times New Roman"/>
          <w:sz w:val="28"/>
          <w:szCs w:val="28"/>
        </w:rPr>
        <w:t>разговорной речи.</w:t>
      </w:r>
    </w:p>
    <w:p w:rsid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E7740">
        <w:rPr>
          <w:rFonts w:ascii="Times New Roman" w:hAnsi="Times New Roman" w:cs="Times New Roman"/>
          <w:sz w:val="28"/>
          <w:szCs w:val="28"/>
        </w:rPr>
        <w:t>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Pr="00FE7740">
        <w:rPr>
          <w:rFonts w:ascii="Times New Roman" w:hAnsi="Times New Roman" w:cs="Times New Roman"/>
          <w:sz w:val="28"/>
          <w:szCs w:val="28"/>
        </w:rPr>
        <w:t>Применение знаний и умений на практике</w:t>
      </w:r>
      <w:r w:rsidR="00CE5581">
        <w:rPr>
          <w:rFonts w:ascii="Times New Roman" w:hAnsi="Times New Roman" w:cs="Times New Roman"/>
          <w:sz w:val="28"/>
          <w:szCs w:val="28"/>
        </w:rPr>
        <w:t>.</w:t>
      </w:r>
    </w:p>
    <w:p w:rsidR="003D0F88" w:rsidRDefault="003D0F88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CE5581" w:rsidRPr="00CE5581" w:rsidRDefault="00CE5581" w:rsidP="00822AFD">
      <w:pPr>
        <w:spacing w:after="0"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CE5581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FE7740" w:rsidRDefault="00423C6E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E5581">
        <w:rPr>
          <w:rFonts w:ascii="Times New Roman" w:hAnsi="Times New Roman" w:cs="Times New Roman"/>
          <w:sz w:val="28"/>
          <w:szCs w:val="28"/>
        </w:rPr>
        <w:t>аглядный раздаточный материал, закладки, ручки, карандаши, тетрадь для записей, ноутбук.</w:t>
      </w:r>
    </w:p>
    <w:p w:rsidR="00423C6E" w:rsidRDefault="00423C6E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FB52E6" w:rsidRDefault="00FB52E6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B52E6">
        <w:rPr>
          <w:rFonts w:ascii="Times New Roman" w:hAnsi="Times New Roman" w:cs="Times New Roman"/>
          <w:b/>
          <w:bCs/>
          <w:iCs/>
          <w:sz w:val="28"/>
          <w:szCs w:val="28"/>
        </w:rPr>
        <w:t>Ход занятия</w:t>
      </w:r>
    </w:p>
    <w:p w:rsidR="00423C6E" w:rsidRDefault="00EA0D0D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   </w:t>
      </w:r>
    </w:p>
    <w:p w:rsidR="003D0F88" w:rsidRDefault="00423C6E" w:rsidP="003D0F88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</w:t>
      </w:r>
      <w:r w:rsidR="00EA0D0D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3D0F88" w:rsidRPr="003D0F8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Не так важно научить детей читать, </w:t>
      </w:r>
    </w:p>
    <w:p w:rsidR="003D0F88" w:rsidRDefault="003D0F88" w:rsidP="003D0F88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                   </w:t>
      </w:r>
      <w:r w:rsidRPr="003D0F8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намного важнее научить детей обдумывать то, </w:t>
      </w:r>
    </w:p>
    <w:p w:rsidR="003D0F88" w:rsidRPr="003D0F88" w:rsidRDefault="003D0F88" w:rsidP="003D0F88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</w:t>
      </w:r>
      <w:r w:rsidRPr="003D0F8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что они читают!</w:t>
      </w:r>
    </w:p>
    <w:p w:rsidR="003D0F88" w:rsidRPr="003D0F88" w:rsidRDefault="003D0F88" w:rsidP="003D0F88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                               </w:t>
      </w:r>
      <w:r w:rsidRPr="003D0F8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Джордж Карлин</w:t>
      </w:r>
    </w:p>
    <w:p w:rsidR="00423C6E" w:rsidRPr="00EA0D0D" w:rsidRDefault="00423C6E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541B28" w:rsidRPr="00541B28" w:rsidRDefault="00FE774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1.</w:t>
      </w:r>
      <w:r w:rsidR="00541B28" w:rsidRPr="00541B2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Организационный момент: </w:t>
      </w:r>
      <w:r w:rsidR="00541B28" w:rsidRPr="00541B28">
        <w:rPr>
          <w:rFonts w:ascii="Times New Roman" w:hAnsi="Times New Roman" w:cs="Times New Roman"/>
          <w:iCs/>
          <w:sz w:val="28"/>
          <w:szCs w:val="28"/>
        </w:rPr>
        <w:t>приветствие, организация группы, проверка по журналу количества учащихся, проверка готовности учащихся к занятию</w:t>
      </w:r>
      <w:r w:rsidR="001F2BF3">
        <w:rPr>
          <w:rFonts w:ascii="Times New Roman" w:hAnsi="Times New Roman" w:cs="Times New Roman"/>
          <w:iCs/>
          <w:sz w:val="28"/>
          <w:szCs w:val="28"/>
        </w:rPr>
        <w:t>.</w:t>
      </w:r>
    </w:p>
    <w:p w:rsidR="001F2BF3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1F2BF3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2. П</w:t>
      </w:r>
      <w:r w:rsidRPr="001F2BF3">
        <w:rPr>
          <w:rFonts w:ascii="Times New Roman" w:hAnsi="Times New Roman" w:cs="Times New Roman"/>
          <w:iCs/>
          <w:sz w:val="28"/>
          <w:szCs w:val="28"/>
          <w:u w:val="single"/>
        </w:rPr>
        <w:t>одготовка к работе на занятии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. Актуализация опорных знаний:</w:t>
      </w: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1F2BF3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F40F4" w:rsidRPr="00F71776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2.1.</w:t>
      </w: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Упражнен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ия</w:t>
      </w:r>
      <w:r w:rsidR="00FE7740" w:rsidRPr="005F40F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на развитие подвижности речевого </w:t>
      </w:r>
      <w:r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аппарата </w:t>
      </w:r>
    </w:p>
    <w:p w:rsidR="00FE7740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FE7740">
        <w:rPr>
          <w:rFonts w:ascii="Times New Roman" w:hAnsi="Times New Roman" w:cs="Times New Roman"/>
          <w:iCs/>
          <w:sz w:val="28"/>
          <w:szCs w:val="28"/>
        </w:rPr>
        <w:t>ыполнение артикуляционной гимнастики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3D0F88">
        <w:rPr>
          <w:rFonts w:ascii="Times New Roman" w:hAnsi="Times New Roman" w:cs="Times New Roman"/>
          <w:iCs/>
          <w:sz w:val="28"/>
          <w:szCs w:val="28"/>
        </w:rPr>
        <w:t xml:space="preserve">                                </w:t>
      </w:r>
      <w:r w:rsidR="00F21AD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23C6E" w:rsidRDefault="0053232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232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265880FB" wp14:editId="2C58D1C9">
            <wp:extent cx="5486400" cy="7620000"/>
            <wp:effectExtent l="0" t="0" r="0" b="0"/>
            <wp:docPr id="12" name="Рисунок 12" descr="https://womanadvice.ru/sites/default/files/artikulyacionnaya_gimnastika_dlya_detey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omanadvice.ru/sites/default/files/artikulyacionnaya_gimnastika_dlya_detey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54" w:rsidRDefault="00063E5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063E54" w:rsidRDefault="00063E5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F40F4" w:rsidRDefault="00407CA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2.</w:t>
      </w:r>
      <w:r w:rsidR="001F2BF3">
        <w:rPr>
          <w:rFonts w:ascii="Times New Roman" w:hAnsi="Times New Roman" w:cs="Times New Roman"/>
          <w:iCs/>
          <w:sz w:val="28"/>
          <w:szCs w:val="28"/>
          <w:u w:val="single"/>
        </w:rPr>
        <w:t>2.</w:t>
      </w:r>
      <w:r w:rsidR="00FE7740" w:rsidRPr="005F40F4">
        <w:rPr>
          <w:rFonts w:ascii="Times New Roman" w:hAnsi="Times New Roman" w:cs="Times New Roman"/>
          <w:iCs/>
          <w:sz w:val="28"/>
          <w:szCs w:val="28"/>
          <w:u w:val="single"/>
        </w:rPr>
        <w:t>Упражнения для дыхания</w:t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175E3" w:rsidRPr="00063E54" w:rsidRDefault="00A175E3" w:rsidP="00A175E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3E54">
        <w:rPr>
          <w:rFonts w:ascii="Times New Roman" w:hAnsi="Times New Roman" w:cs="Times New Roman"/>
          <w:i/>
          <w:iCs/>
          <w:sz w:val="28"/>
          <w:szCs w:val="28"/>
        </w:rPr>
        <w:t>В цветочном магазине</w:t>
      </w:r>
    </w:p>
    <w:p w:rsidR="00A175E3" w:rsidRPr="00A175E3" w:rsidRDefault="00A175E3" w:rsidP="00A175E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75E3">
        <w:rPr>
          <w:rFonts w:ascii="Times New Roman" w:hAnsi="Times New Roman" w:cs="Times New Roman"/>
          <w:iCs/>
          <w:sz w:val="28"/>
          <w:szCs w:val="28"/>
        </w:rPr>
        <w:t>Представьте, что вы пришли в магазин цветов и почувствовали восхитительный аромат цветущих растений. Шумный вдох носом и выдох (а-а-а).</w:t>
      </w:r>
    </w:p>
    <w:p w:rsidR="00063E54" w:rsidRDefault="00063E54" w:rsidP="00A175E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175E3" w:rsidRPr="00063E54" w:rsidRDefault="00A175E3" w:rsidP="00A175E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3E54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Поймай комара</w:t>
      </w:r>
    </w:p>
    <w:p w:rsidR="00A175E3" w:rsidRPr="00A175E3" w:rsidRDefault="00A175E3" w:rsidP="00A175E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75E3">
        <w:rPr>
          <w:rFonts w:ascii="Times New Roman" w:hAnsi="Times New Roman" w:cs="Times New Roman"/>
          <w:iCs/>
          <w:sz w:val="28"/>
          <w:szCs w:val="28"/>
        </w:rPr>
        <w:t>Руки вытянуть вперед, ладони сложить. 1 – развести руки в стороны до отказа с глубоким вдохом через нос; 2 – выдыхая, свести ладони со звуком «з-з-з» медленно, чтобы поймать, но не спугнуть комара.</w:t>
      </w:r>
    </w:p>
    <w:p w:rsidR="00A175E3" w:rsidRPr="00063E54" w:rsidRDefault="00A175E3" w:rsidP="00A175E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3E54">
        <w:rPr>
          <w:rFonts w:ascii="Times New Roman" w:hAnsi="Times New Roman" w:cs="Times New Roman"/>
          <w:i/>
          <w:iCs/>
          <w:sz w:val="28"/>
          <w:szCs w:val="28"/>
        </w:rPr>
        <w:t>Сдуваем шарик</w:t>
      </w:r>
    </w:p>
    <w:p w:rsidR="00A175E3" w:rsidRPr="00A175E3" w:rsidRDefault="00A175E3" w:rsidP="00A175E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75E3">
        <w:rPr>
          <w:rFonts w:ascii="Times New Roman" w:hAnsi="Times New Roman" w:cs="Times New Roman"/>
          <w:iCs/>
          <w:sz w:val="28"/>
          <w:szCs w:val="28"/>
        </w:rPr>
        <w:t>Согнуть руки в локтях, соединить ладони перед грудью. 1 – вдох – отвести локти назад, чтобы сошлись лопатки; 2 – выдыхая, свести ладони со звуком «с-с-с» медленно сдуваем шарик.</w:t>
      </w:r>
    </w:p>
    <w:p w:rsidR="00423C6E" w:rsidRPr="00FE7740" w:rsidRDefault="00423C6E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F2BF3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71776">
        <w:rPr>
          <w:rFonts w:ascii="Times New Roman" w:hAnsi="Times New Roman" w:cs="Times New Roman"/>
          <w:iCs/>
          <w:sz w:val="28"/>
          <w:szCs w:val="28"/>
          <w:u w:val="single"/>
        </w:rPr>
        <w:t>3</w:t>
      </w:r>
      <w:r w:rsidR="00FE7740" w:rsidRPr="00F71776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r w:rsidR="001F2BF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Ознакомление с темой занятия. Практическая часть:</w:t>
      </w:r>
    </w:p>
    <w:p w:rsidR="005F40F4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3.1. </w:t>
      </w:r>
      <w:r w:rsidR="00FE7740" w:rsidRPr="00F71776">
        <w:rPr>
          <w:rFonts w:ascii="Times New Roman" w:hAnsi="Times New Roman" w:cs="Times New Roman"/>
          <w:iCs/>
          <w:sz w:val="28"/>
          <w:szCs w:val="28"/>
          <w:u w:val="single"/>
        </w:rPr>
        <w:t>Работа со скороговорками</w:t>
      </w:r>
      <w:r w:rsidR="00407CA1"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A175E3" w:rsidRDefault="00407CA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7CA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F2BF3">
        <w:rPr>
          <w:rFonts w:ascii="Times New Roman" w:hAnsi="Times New Roman" w:cs="Times New Roman"/>
          <w:iCs/>
          <w:sz w:val="28"/>
          <w:szCs w:val="28"/>
        </w:rPr>
        <w:tab/>
      </w:r>
      <w:r w:rsidR="005F40F4">
        <w:rPr>
          <w:rFonts w:ascii="Times New Roman" w:hAnsi="Times New Roman" w:cs="Times New Roman"/>
          <w:iCs/>
          <w:sz w:val="28"/>
          <w:szCs w:val="28"/>
        </w:rPr>
        <w:t>В</w:t>
      </w:r>
      <w:r w:rsidRPr="00407CA1">
        <w:rPr>
          <w:rFonts w:ascii="Times New Roman" w:hAnsi="Times New Roman" w:cs="Times New Roman"/>
          <w:iCs/>
          <w:sz w:val="28"/>
          <w:szCs w:val="28"/>
        </w:rPr>
        <w:t>о время проговаривания скороговор</w:t>
      </w:r>
      <w:r w:rsidR="00CB5EDE">
        <w:rPr>
          <w:rFonts w:ascii="Times New Roman" w:hAnsi="Times New Roman" w:cs="Times New Roman"/>
          <w:iCs/>
          <w:sz w:val="28"/>
          <w:szCs w:val="28"/>
        </w:rPr>
        <w:t>ки</w:t>
      </w:r>
      <w:r w:rsidRPr="00407CA1">
        <w:rPr>
          <w:rFonts w:ascii="Times New Roman" w:hAnsi="Times New Roman" w:cs="Times New Roman"/>
          <w:iCs/>
          <w:sz w:val="28"/>
          <w:szCs w:val="28"/>
        </w:rPr>
        <w:t xml:space="preserve"> звуки должны произноситься чётко, ясно. </w:t>
      </w:r>
      <w:r w:rsidR="00CB5EDE">
        <w:rPr>
          <w:rFonts w:ascii="Times New Roman" w:hAnsi="Times New Roman" w:cs="Times New Roman"/>
          <w:iCs/>
          <w:sz w:val="28"/>
          <w:szCs w:val="28"/>
        </w:rPr>
        <w:t>С</w:t>
      </w:r>
      <w:r>
        <w:rPr>
          <w:rFonts w:ascii="Times New Roman" w:hAnsi="Times New Roman" w:cs="Times New Roman"/>
          <w:iCs/>
          <w:sz w:val="28"/>
          <w:szCs w:val="28"/>
        </w:rPr>
        <w:t xml:space="preserve">короговорка </w:t>
      </w:r>
      <w:r w:rsidRPr="00407CA1">
        <w:rPr>
          <w:rFonts w:ascii="Times New Roman" w:hAnsi="Times New Roman" w:cs="Times New Roman"/>
          <w:iCs/>
          <w:sz w:val="28"/>
          <w:szCs w:val="28"/>
        </w:rPr>
        <w:t xml:space="preserve">читается 4-5 раз, с каждым разом скорость необходимо увеличивать. </w:t>
      </w:r>
    </w:p>
    <w:p w:rsidR="00063E54" w:rsidRDefault="00063E5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63E54" w:rsidRDefault="00063E5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0DD0FBF6" wp14:editId="255ECFF4">
            <wp:extent cx="2910840" cy="2183130"/>
            <wp:effectExtent l="0" t="0" r="3810" b="7620"/>
            <wp:docPr id="3" name="Рисунок 3" descr="D:\РАБОЧИЙ СТОЛ\d0a37a589159670b4178952bf94ceb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d0a37a589159670b4178952bf94ceb8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91" cy="218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54" w:rsidRDefault="00063E5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175E3" w:rsidRDefault="00A175E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63E54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1F2BF3">
        <w:rPr>
          <w:rFonts w:ascii="Times New Roman" w:hAnsi="Times New Roman" w:cs="Times New Roman"/>
          <w:iCs/>
          <w:sz w:val="28"/>
          <w:szCs w:val="28"/>
          <w:u w:val="single"/>
        </w:rPr>
        <w:t>3.2</w:t>
      </w:r>
      <w:r w:rsidR="00FE7740" w:rsidRPr="00EE1397">
        <w:rPr>
          <w:rFonts w:ascii="Times New Roman" w:hAnsi="Times New Roman" w:cs="Times New Roman"/>
          <w:iCs/>
          <w:sz w:val="28"/>
          <w:szCs w:val="28"/>
          <w:u w:val="single"/>
        </w:rPr>
        <w:t>.Работа со слоговыми таблицами</w:t>
      </w:r>
      <w:r w:rsidR="003B6C5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5F40F4" w:rsidRDefault="00063E5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Чтение слогов </w:t>
      </w:r>
      <w:r w:rsidR="00532320">
        <w:rPr>
          <w:rFonts w:ascii="Times New Roman" w:hAnsi="Times New Roman" w:cs="Times New Roman"/>
          <w:iCs/>
          <w:sz w:val="28"/>
          <w:szCs w:val="28"/>
        </w:rPr>
        <w:t>по строчкам</w:t>
      </w:r>
      <w:r w:rsidR="005F40F4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063E54" w:rsidRPr="00063E54" w:rsidRDefault="00063E54" w:rsidP="00063E54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3E54">
        <w:rPr>
          <w:rFonts w:ascii="Times New Roman" w:hAnsi="Times New Roman" w:cs="Times New Roman"/>
          <w:iCs/>
          <w:sz w:val="28"/>
          <w:szCs w:val="28"/>
        </w:rPr>
        <w:t>2.Быстрое чтение слогов по горизонтали и вертикали.</w:t>
      </w:r>
    </w:p>
    <w:p w:rsidR="00063E54" w:rsidRDefault="00063E54" w:rsidP="00063E54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3E54">
        <w:rPr>
          <w:rFonts w:ascii="Times New Roman" w:hAnsi="Times New Roman" w:cs="Times New Roman"/>
          <w:iCs/>
          <w:sz w:val="28"/>
          <w:szCs w:val="28"/>
        </w:rPr>
        <w:t>3.Быстрое нахождение ребенком слога, который прочитал педагог.</w:t>
      </w:r>
    </w:p>
    <w:p w:rsidR="008E0A6C" w:rsidRDefault="008E0A6C" w:rsidP="00063E54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32320" w:rsidRDefault="0053232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3509010" cy="2421929"/>
            <wp:effectExtent l="0" t="0" r="0" b="0"/>
            <wp:docPr id="10" name="Рисунок 10" descr="D:\РАБОЧИЙ СТОЛ\a98479e3fb44878ec6a2b0a6193c27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a98479e3fb44878ec6a2b0a6193c27a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739" cy="242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320" w:rsidRDefault="0053232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71776" w:rsidRDefault="00063E54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 xml:space="preserve">3.3. </w:t>
      </w:r>
      <w:r w:rsidR="00F71776"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Физкультминутка </w:t>
      </w:r>
    </w:p>
    <w:p w:rsidR="0033376D" w:rsidRPr="0033376D" w:rsidRDefault="00A175E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Текст физкультминутки на экране, читаем и повторяем движения за педагогом </w:t>
      </w:r>
    </w:p>
    <w:p w:rsidR="00A175E3" w:rsidRDefault="00A175E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4305864B" wp14:editId="45FDB281">
            <wp:extent cx="4324350" cy="3105150"/>
            <wp:effectExtent l="0" t="0" r="0" b="0"/>
            <wp:docPr id="2" name="Рисунок 2" descr="D:\РАБОЧИЙ СТОЛ\9976040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99760408_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48" cy="310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75E3" w:rsidRDefault="00A175E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EE1397" w:rsidRDefault="001F2BF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3.</w:t>
      </w:r>
      <w:r w:rsidR="00063E54">
        <w:rPr>
          <w:rFonts w:ascii="Times New Roman" w:hAnsi="Times New Roman" w:cs="Times New Roman"/>
          <w:iCs/>
          <w:sz w:val="28"/>
          <w:szCs w:val="28"/>
          <w:u w:val="single"/>
        </w:rPr>
        <w:t>4</w:t>
      </w:r>
      <w:r w:rsidR="00FE7740" w:rsidRPr="00EE1397">
        <w:rPr>
          <w:rFonts w:ascii="Times New Roman" w:hAnsi="Times New Roman" w:cs="Times New Roman"/>
          <w:iCs/>
          <w:sz w:val="28"/>
          <w:szCs w:val="28"/>
          <w:u w:val="single"/>
        </w:rPr>
        <w:t>.Работа с текстами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A175E3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9527FA" w:rsidRPr="007F0344">
        <w:rPr>
          <w:rFonts w:ascii="Times New Roman" w:hAnsi="Times New Roman" w:cs="Times New Roman"/>
          <w:iCs/>
          <w:sz w:val="28"/>
          <w:szCs w:val="28"/>
        </w:rPr>
        <w:t>Читаем текст</w:t>
      </w:r>
      <w:r w:rsidR="00A175E3">
        <w:rPr>
          <w:rFonts w:ascii="Times New Roman" w:hAnsi="Times New Roman" w:cs="Times New Roman"/>
          <w:iCs/>
          <w:sz w:val="28"/>
          <w:szCs w:val="28"/>
        </w:rPr>
        <w:t xml:space="preserve"> самостоятельно про себя.</w:t>
      </w:r>
      <w:r w:rsidR="009527FA" w:rsidRPr="007F034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175E3" w:rsidRDefault="00A175E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 Читаем вслух по абзацам</w:t>
      </w:r>
      <w:r w:rsidR="00AF5C37">
        <w:rPr>
          <w:rFonts w:ascii="Times New Roman" w:hAnsi="Times New Roman" w:cs="Times New Roman"/>
          <w:iCs/>
          <w:sz w:val="28"/>
          <w:szCs w:val="28"/>
        </w:rPr>
        <w:t>.</w:t>
      </w:r>
    </w:p>
    <w:p w:rsidR="00063E54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</w:t>
      </w:r>
      <w:r w:rsidR="00A175E3">
        <w:rPr>
          <w:rFonts w:ascii="Times New Roman" w:hAnsi="Times New Roman" w:cs="Times New Roman"/>
          <w:iCs/>
          <w:sz w:val="28"/>
          <w:szCs w:val="28"/>
        </w:rPr>
        <w:t xml:space="preserve">Пересказываем, </w:t>
      </w:r>
      <w:r w:rsidR="00AF5C37">
        <w:rPr>
          <w:rFonts w:ascii="Times New Roman" w:hAnsi="Times New Roman" w:cs="Times New Roman"/>
          <w:iCs/>
          <w:sz w:val="28"/>
          <w:szCs w:val="28"/>
        </w:rPr>
        <w:t xml:space="preserve">формулируем вопросы и отвечаем на них. Анализируем поступок </w:t>
      </w:r>
      <w:r w:rsidR="00063E54">
        <w:rPr>
          <w:rFonts w:ascii="Times New Roman" w:hAnsi="Times New Roman" w:cs="Times New Roman"/>
          <w:iCs/>
          <w:sz w:val="28"/>
          <w:szCs w:val="28"/>
        </w:rPr>
        <w:t>детей</w:t>
      </w:r>
      <w:r w:rsidR="00AF5C37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="00063E54">
        <w:rPr>
          <w:rFonts w:ascii="Times New Roman" w:hAnsi="Times New Roman" w:cs="Times New Roman"/>
          <w:iCs/>
          <w:sz w:val="28"/>
          <w:szCs w:val="28"/>
        </w:rPr>
        <w:t>охотника.</w:t>
      </w:r>
    </w:p>
    <w:p w:rsidR="00063E54" w:rsidRDefault="00063E54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63E54" w:rsidRDefault="00063E54" w:rsidP="00063E5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63E54">
        <w:rPr>
          <w:rFonts w:ascii="Times New Roman" w:hAnsi="Times New Roman" w:cs="Times New Roman"/>
          <w:b/>
          <w:bCs/>
          <w:iCs/>
          <w:sz w:val="28"/>
          <w:szCs w:val="28"/>
        </w:rPr>
        <w:t>Лев Николаевич Толстой</w:t>
      </w:r>
    </w:p>
    <w:p w:rsidR="00063E54" w:rsidRPr="00063E54" w:rsidRDefault="00063E54" w:rsidP="00063E5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63E54">
        <w:rPr>
          <w:rFonts w:ascii="Times New Roman" w:hAnsi="Times New Roman" w:cs="Times New Roman"/>
          <w:b/>
          <w:bCs/>
          <w:iCs/>
          <w:sz w:val="28"/>
          <w:szCs w:val="28"/>
        </w:rPr>
        <w:t>«Котенок»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063E54">
        <w:rPr>
          <w:rFonts w:ascii="Times New Roman" w:hAnsi="Times New Roman" w:cs="Times New Roman"/>
          <w:iCs/>
          <w:sz w:val="28"/>
          <w:szCs w:val="28"/>
        </w:rPr>
        <w:t>Были брат и сестра — Вася и Катя; и у них была кошка. Весной кошка пропала. Дети искали её везде, но не могли найти.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063E54">
        <w:rPr>
          <w:rFonts w:ascii="Times New Roman" w:hAnsi="Times New Roman" w:cs="Times New Roman"/>
          <w:iCs/>
          <w:sz w:val="28"/>
          <w:szCs w:val="28"/>
        </w:rPr>
        <w:t>Один раз они играли подле амбара и услыхали — над головой что-то мяучит тонкими голосами. Вася влез по лестнице под крышу амбара. А Катя стояла внизу и всё спрашивала: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3E54">
        <w:rPr>
          <w:rFonts w:ascii="Times New Roman" w:hAnsi="Times New Roman" w:cs="Times New Roman"/>
          <w:iCs/>
          <w:sz w:val="28"/>
          <w:szCs w:val="28"/>
        </w:rPr>
        <w:t>— Нашёл? Нашёл?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3E54">
        <w:rPr>
          <w:rFonts w:ascii="Times New Roman" w:hAnsi="Times New Roman" w:cs="Times New Roman"/>
          <w:iCs/>
          <w:sz w:val="28"/>
          <w:szCs w:val="28"/>
        </w:rPr>
        <w:t>Но Вася не отвечал ей. Наконец, Вася закричал ей: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3E54">
        <w:rPr>
          <w:rFonts w:ascii="Times New Roman" w:hAnsi="Times New Roman" w:cs="Times New Roman"/>
          <w:iCs/>
          <w:sz w:val="28"/>
          <w:szCs w:val="28"/>
        </w:rPr>
        <w:t>— Нашёл! Наша кошка... И у неё котята; такие чудесные; иди сюда скорее..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3E54">
        <w:rPr>
          <w:rFonts w:ascii="Times New Roman" w:hAnsi="Times New Roman" w:cs="Times New Roman"/>
          <w:iCs/>
          <w:sz w:val="28"/>
          <w:szCs w:val="28"/>
        </w:rPr>
        <w:t>Катя побежала домой, достала молока и принесла кошке.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63E54">
        <w:rPr>
          <w:rFonts w:ascii="Times New Roman" w:hAnsi="Times New Roman" w:cs="Times New Roman"/>
          <w:iCs/>
          <w:sz w:val="28"/>
          <w:szCs w:val="28"/>
        </w:rPr>
        <w:t>Котят было пять. Когда они выросли немножко и стали вылезать из-под угла, где вывелись, дети выбрали себе одного котёнка, серого с белыми лапками, и принесли в дом. Мать раздала всех остальных котят, а этого оставила детям. Дети кормили его. играли с ним и клали с собой спать.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063E54">
        <w:rPr>
          <w:rFonts w:ascii="Times New Roman" w:hAnsi="Times New Roman" w:cs="Times New Roman"/>
          <w:iCs/>
          <w:sz w:val="28"/>
          <w:szCs w:val="28"/>
        </w:rPr>
        <w:t>Один раз дети пошли играть на дорогу и взяли с собой котёнка.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63E54">
        <w:rPr>
          <w:rFonts w:ascii="Times New Roman" w:hAnsi="Times New Roman" w:cs="Times New Roman"/>
          <w:iCs/>
          <w:sz w:val="28"/>
          <w:szCs w:val="28"/>
        </w:rPr>
        <w:t>Ветер шевелил солому по дороге, а котёнок играл с соломой, и дети радовались на него. Потом они нашли подле дороги щавель, пошли собирать его и забыли про котёнка.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  </w:t>
      </w:r>
      <w:r w:rsidRPr="00063E54">
        <w:rPr>
          <w:rFonts w:ascii="Times New Roman" w:hAnsi="Times New Roman" w:cs="Times New Roman"/>
          <w:iCs/>
          <w:sz w:val="28"/>
          <w:szCs w:val="28"/>
        </w:rPr>
        <w:t>Вдруг они услыхали, что кто-то громко кричит: «Назад, назад!» — и увидали, что скачет охотник, а впереди его две собаки увидали котёнка и хотят схватить его. А котёнок глупый, вместо того чтобы бежать, присел к земле, сгорбил спину и смотрит на собак.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63E54">
        <w:rPr>
          <w:rFonts w:ascii="Times New Roman" w:hAnsi="Times New Roman" w:cs="Times New Roman"/>
          <w:iCs/>
          <w:sz w:val="28"/>
          <w:szCs w:val="28"/>
        </w:rPr>
        <w:t>Катя испугалась собак, закричала и побежала прочь от них. А Вася что было духу пустился к котёнку и в одно время с собаками подбежал к нему.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63E54">
        <w:rPr>
          <w:rFonts w:ascii="Times New Roman" w:hAnsi="Times New Roman" w:cs="Times New Roman"/>
          <w:iCs/>
          <w:sz w:val="28"/>
          <w:szCs w:val="28"/>
        </w:rPr>
        <w:t>Собаки хотели схватить котёнка, но Вася упал животом на котёнка и закрыл его от собак.</w:t>
      </w:r>
    </w:p>
    <w:p w:rsidR="00063E54" w:rsidRPr="00063E54" w:rsidRDefault="00063E54" w:rsidP="00063E5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63E54">
        <w:rPr>
          <w:rFonts w:ascii="Times New Roman" w:hAnsi="Times New Roman" w:cs="Times New Roman"/>
          <w:iCs/>
          <w:sz w:val="28"/>
          <w:szCs w:val="28"/>
        </w:rPr>
        <w:t>Охотник подскакал и отогнал собак; а Вася принёс домой котёнка и уж больше не брал его с собой в поле.</w:t>
      </w:r>
    </w:p>
    <w:p w:rsidR="00423C6E" w:rsidRPr="007F0344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5BEB" w:rsidRDefault="001F2BF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4</w:t>
      </w:r>
      <w:r w:rsidR="00AB5BEB" w:rsidRPr="00AB5BEB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r w:rsidR="009527FA" w:rsidRPr="00AB5BEB">
        <w:rPr>
          <w:rFonts w:ascii="Times New Roman" w:hAnsi="Times New Roman" w:cs="Times New Roman"/>
          <w:iCs/>
          <w:sz w:val="28"/>
          <w:szCs w:val="28"/>
          <w:u w:val="single"/>
        </w:rPr>
        <w:t xml:space="preserve">Знакомство с новым упражнением </w:t>
      </w:r>
      <w:r w:rsidR="00B86D4F">
        <w:rPr>
          <w:rFonts w:ascii="Times New Roman" w:hAnsi="Times New Roman" w:cs="Times New Roman"/>
          <w:iCs/>
          <w:sz w:val="28"/>
          <w:szCs w:val="28"/>
          <w:u w:val="single"/>
        </w:rPr>
        <w:t>«</w:t>
      </w:r>
      <w:r w:rsidR="00B86D4F" w:rsidRPr="00B86D4F">
        <w:rPr>
          <w:rFonts w:ascii="Times New Roman" w:hAnsi="Times New Roman" w:cs="Times New Roman"/>
          <w:iCs/>
          <w:sz w:val="28"/>
          <w:szCs w:val="28"/>
          <w:u w:val="single"/>
        </w:rPr>
        <w:t>Метод «Шторка»: узкая шторка</w:t>
      </w:r>
      <w:r w:rsidR="00B86D4F">
        <w:rPr>
          <w:rFonts w:ascii="Times New Roman" w:hAnsi="Times New Roman" w:cs="Times New Roman"/>
          <w:iCs/>
          <w:sz w:val="28"/>
          <w:szCs w:val="28"/>
          <w:u w:val="single"/>
        </w:rPr>
        <w:t>»</w:t>
      </w:r>
    </w:p>
    <w:p w:rsidR="00B86D4F" w:rsidRPr="00B86D4F" w:rsidRDefault="00B86D4F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6D4F">
        <w:rPr>
          <w:rFonts w:ascii="Times New Roman" w:hAnsi="Times New Roman" w:cs="Times New Roman"/>
          <w:iCs/>
          <w:sz w:val="28"/>
          <w:szCs w:val="28"/>
        </w:rPr>
        <w:t>Работаем с текстом Льва Николаевича Толстого «Котенок».</w:t>
      </w:r>
    </w:p>
    <w:p w:rsidR="00851E68" w:rsidRPr="00B86D4F" w:rsidRDefault="00851E6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51E68" w:rsidRDefault="009527FA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7F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51E68" w:rsidRPr="00851E68">
        <w:rPr>
          <w:rFonts w:ascii="Times New Roman" w:hAnsi="Times New Roman" w:cs="Times New Roman"/>
          <w:iCs/>
          <w:sz w:val="28"/>
          <w:szCs w:val="28"/>
        </w:rPr>
        <w:t xml:space="preserve">Шторка — это обычная </w:t>
      </w:r>
      <w:r w:rsidR="00B86D4F">
        <w:rPr>
          <w:rFonts w:ascii="Times New Roman" w:hAnsi="Times New Roman" w:cs="Times New Roman"/>
          <w:iCs/>
          <w:sz w:val="28"/>
          <w:szCs w:val="28"/>
        </w:rPr>
        <w:t>линейка</w:t>
      </w:r>
      <w:r w:rsidR="00851E68" w:rsidRPr="00851E68">
        <w:rPr>
          <w:rFonts w:ascii="Times New Roman" w:hAnsi="Times New Roman" w:cs="Times New Roman"/>
          <w:iCs/>
          <w:sz w:val="28"/>
          <w:szCs w:val="28"/>
        </w:rPr>
        <w:t xml:space="preserve"> или </w:t>
      </w:r>
      <w:r w:rsidR="00B86D4F">
        <w:rPr>
          <w:rFonts w:ascii="Times New Roman" w:hAnsi="Times New Roman" w:cs="Times New Roman"/>
          <w:iCs/>
          <w:sz w:val="28"/>
          <w:szCs w:val="28"/>
        </w:rPr>
        <w:t>закладка.</w:t>
      </w:r>
    </w:p>
    <w:p w:rsidR="00851E68" w:rsidRPr="00851E68" w:rsidRDefault="00851E68" w:rsidP="00851E6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1.Ребята кладут </w:t>
      </w:r>
      <w:r w:rsidRPr="00851E68">
        <w:rPr>
          <w:rFonts w:ascii="Times New Roman" w:hAnsi="Times New Roman" w:cs="Times New Roman"/>
          <w:iCs/>
          <w:sz w:val="28"/>
          <w:szCs w:val="28"/>
        </w:rPr>
        <w:t xml:space="preserve"> шторку на текст и плавно перемеща</w:t>
      </w:r>
      <w:r>
        <w:rPr>
          <w:rFonts w:ascii="Times New Roman" w:hAnsi="Times New Roman" w:cs="Times New Roman"/>
          <w:iCs/>
          <w:sz w:val="28"/>
          <w:szCs w:val="28"/>
        </w:rPr>
        <w:t>ют</w:t>
      </w:r>
      <w:r w:rsidRPr="00851E68">
        <w:rPr>
          <w:rFonts w:ascii="Times New Roman" w:hAnsi="Times New Roman" w:cs="Times New Roman"/>
          <w:iCs/>
          <w:sz w:val="28"/>
          <w:szCs w:val="28"/>
        </w:rPr>
        <w:t xml:space="preserve"> её сверху вниз во время чтения.</w:t>
      </w:r>
    </w:p>
    <w:p w:rsidR="00851E68" w:rsidRPr="00851E68" w:rsidRDefault="00851E68" w:rsidP="00851E6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E68">
        <w:rPr>
          <w:rFonts w:ascii="Times New Roman" w:hAnsi="Times New Roman" w:cs="Times New Roman"/>
          <w:iCs/>
          <w:sz w:val="28"/>
          <w:szCs w:val="28"/>
        </w:rPr>
        <w:t>2. Скорость скольжения шторки должна быть выше скорости чтения.</w:t>
      </w:r>
    </w:p>
    <w:p w:rsidR="00423C6E" w:rsidRDefault="00B86D4F" w:rsidP="00B86D4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6D4F">
        <w:rPr>
          <w:rFonts w:ascii="Times New Roman" w:hAnsi="Times New Roman" w:cs="Times New Roman"/>
          <w:iCs/>
          <w:sz w:val="28"/>
          <w:szCs w:val="28"/>
        </w:rPr>
        <w:t xml:space="preserve">Так </w:t>
      </w:r>
      <w:r>
        <w:rPr>
          <w:rFonts w:ascii="Times New Roman" w:hAnsi="Times New Roman" w:cs="Times New Roman"/>
          <w:iCs/>
          <w:sz w:val="28"/>
          <w:szCs w:val="28"/>
        </w:rPr>
        <w:t xml:space="preserve">как ребенок </w:t>
      </w:r>
      <w:r w:rsidRPr="00B86D4F">
        <w:rPr>
          <w:rFonts w:ascii="Times New Roman" w:hAnsi="Times New Roman" w:cs="Times New Roman"/>
          <w:iCs/>
          <w:sz w:val="28"/>
          <w:szCs w:val="28"/>
        </w:rPr>
        <w:t xml:space="preserve">не может вернуться взглядом назад, </w:t>
      </w:r>
      <w:r>
        <w:rPr>
          <w:rFonts w:ascii="Times New Roman" w:hAnsi="Times New Roman" w:cs="Times New Roman"/>
          <w:iCs/>
          <w:sz w:val="28"/>
          <w:szCs w:val="28"/>
        </w:rPr>
        <w:t xml:space="preserve">он учится </w:t>
      </w:r>
      <w:r w:rsidRPr="00B86D4F">
        <w:rPr>
          <w:rFonts w:ascii="Times New Roman" w:hAnsi="Times New Roman" w:cs="Times New Roman"/>
          <w:iCs/>
          <w:sz w:val="28"/>
          <w:szCs w:val="28"/>
        </w:rPr>
        <w:t xml:space="preserve"> концентри</w:t>
      </w:r>
      <w:r>
        <w:rPr>
          <w:rFonts w:ascii="Times New Roman" w:hAnsi="Times New Roman" w:cs="Times New Roman"/>
          <w:iCs/>
          <w:sz w:val="28"/>
          <w:szCs w:val="28"/>
        </w:rPr>
        <w:t xml:space="preserve">ровать </w:t>
      </w:r>
      <w:r w:rsidRPr="00B86D4F">
        <w:rPr>
          <w:rFonts w:ascii="Times New Roman" w:hAnsi="Times New Roman" w:cs="Times New Roman"/>
          <w:iCs/>
          <w:sz w:val="28"/>
          <w:szCs w:val="28"/>
        </w:rPr>
        <w:t xml:space="preserve"> внимание на следующем фрагменте текста.</w:t>
      </w:r>
    </w:p>
    <w:p w:rsidR="00B86D4F" w:rsidRPr="009527FA" w:rsidRDefault="00B86D4F" w:rsidP="00B86D4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5BEB" w:rsidRPr="00AB5BEB" w:rsidRDefault="00904837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5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.Упражнение на развитие слуховой памяти</w:t>
      </w:r>
      <w:r w:rsidR="009527FA" w:rsidRPr="00AB5BE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7F034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AF5C37" w:rsidRDefault="00AF5C37" w:rsidP="00AF5C3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617A">
        <w:rPr>
          <w:rFonts w:ascii="Times New Roman" w:hAnsi="Times New Roman" w:cs="Times New Roman"/>
          <w:iCs/>
          <w:sz w:val="28"/>
          <w:szCs w:val="28"/>
        </w:rPr>
        <w:t>Педагог читает 3 раза предложение. Нужно запомнить</w:t>
      </w:r>
      <w:r w:rsidR="00BE617A" w:rsidRPr="00BE617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617A">
        <w:rPr>
          <w:rFonts w:ascii="Times New Roman" w:hAnsi="Times New Roman" w:cs="Times New Roman"/>
          <w:iCs/>
          <w:sz w:val="28"/>
          <w:szCs w:val="28"/>
        </w:rPr>
        <w:t xml:space="preserve">и повторить дословно. </w:t>
      </w:r>
    </w:p>
    <w:p w:rsidR="00AF5C37" w:rsidRPr="00AF5C37" w:rsidRDefault="00AF5C37" w:rsidP="00AF5C3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5C37">
        <w:rPr>
          <w:rFonts w:ascii="Times New Roman" w:hAnsi="Times New Roman" w:cs="Times New Roman"/>
          <w:iCs/>
          <w:sz w:val="28"/>
          <w:szCs w:val="28"/>
        </w:rPr>
        <w:t>Алеша встал, оделся, умылся, позавтракал, взял портфель и пошел в школу.</w:t>
      </w:r>
    </w:p>
    <w:p w:rsidR="00423C6E" w:rsidRPr="00FE7740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7740" w:rsidRDefault="00CB5ED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BE617A">
        <w:rPr>
          <w:rFonts w:ascii="Times New Roman" w:hAnsi="Times New Roman" w:cs="Times New Roman"/>
          <w:iCs/>
          <w:sz w:val="28"/>
          <w:szCs w:val="28"/>
        </w:rPr>
        <w:t>.</w:t>
      </w:r>
      <w:r w:rsidR="00485FB7">
        <w:rPr>
          <w:rFonts w:ascii="Times New Roman" w:hAnsi="Times New Roman" w:cs="Times New Roman"/>
          <w:iCs/>
          <w:sz w:val="28"/>
          <w:szCs w:val="28"/>
        </w:rPr>
        <w:t>У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пражнение на развитие зрительной памяти</w:t>
      </w:r>
      <w:r w:rsidR="0090483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1350D0" w:rsidRDefault="001350D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4469130" cy="3351847"/>
            <wp:effectExtent l="0" t="0" r="7620" b="1270"/>
            <wp:docPr id="5" name="Рисунок 5" descr="D:\РАБОЧИЙ СТОЛ\b84871994479d99c8c83310c0e9ff1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b84871994479d99c8c83310c0e9ff1e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144" cy="335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0D0" w:rsidRDefault="001350D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B0761" w:rsidRDefault="001350D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Картинку в течении 15 секунд педагог показывает детям на экране. Закрывает. По памяти ребята рассказывают, что они запомнили ( количество предметов, сколько с</w:t>
      </w:r>
      <w:r w:rsidR="00BE617A">
        <w:rPr>
          <w:rFonts w:ascii="Times New Roman" w:hAnsi="Times New Roman" w:cs="Times New Roman"/>
          <w:iCs/>
          <w:sz w:val="28"/>
          <w:szCs w:val="28"/>
        </w:rPr>
        <w:t>ъ</w:t>
      </w:r>
      <w:r>
        <w:rPr>
          <w:rFonts w:ascii="Times New Roman" w:hAnsi="Times New Roman" w:cs="Times New Roman"/>
          <w:iCs/>
          <w:sz w:val="28"/>
          <w:szCs w:val="28"/>
        </w:rPr>
        <w:t xml:space="preserve">едобных было предметов, </w:t>
      </w:r>
      <w:r w:rsidR="00BE617A">
        <w:rPr>
          <w:rFonts w:ascii="Times New Roman" w:hAnsi="Times New Roman" w:cs="Times New Roman"/>
          <w:iCs/>
          <w:sz w:val="28"/>
          <w:szCs w:val="28"/>
        </w:rPr>
        <w:t>какой предмет находился права, а какой слева</w:t>
      </w:r>
      <w:r>
        <w:rPr>
          <w:rFonts w:ascii="Times New Roman" w:hAnsi="Times New Roman" w:cs="Times New Roman"/>
          <w:iCs/>
          <w:sz w:val="28"/>
          <w:szCs w:val="28"/>
        </w:rPr>
        <w:t>)</w:t>
      </w:r>
    </w:p>
    <w:p w:rsidR="00423C6E" w:rsidRPr="000B0761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7740" w:rsidRDefault="00CB5ED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7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 xml:space="preserve">.Упражнение 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на развитие речи</w:t>
      </w:r>
      <w:r w:rsidR="00D0766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CB5EDE" w:rsidRPr="00CB5EDE" w:rsidRDefault="00CB5ED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5EDE">
        <w:rPr>
          <w:rFonts w:ascii="Times New Roman" w:hAnsi="Times New Roman" w:cs="Times New Roman"/>
          <w:iCs/>
          <w:sz w:val="28"/>
          <w:szCs w:val="28"/>
        </w:rPr>
        <w:t xml:space="preserve">Отвечаем на вопросы, вспоминаем, какие профессии ещё знают ребята. </w:t>
      </w:r>
    </w:p>
    <w:p w:rsidR="00CB5EDE" w:rsidRDefault="008F0D9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762C75AF" wp14:editId="30E15959">
            <wp:extent cx="2567181" cy="3630930"/>
            <wp:effectExtent l="0" t="0" r="508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7246" cy="363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EDE" w:rsidRDefault="00CB5ED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6100C4" w:rsidRDefault="00CB5ED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8</w:t>
      </w:r>
      <w:r w:rsidR="006100C4" w:rsidRPr="006100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.Замер темпа чтения с фиксацией результатов </w:t>
      </w:r>
    </w:p>
    <w:p w:rsidR="00822AFD" w:rsidRPr="006100C4" w:rsidRDefault="00822AF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1685"/>
        <w:gridCol w:w="1927"/>
        <w:gridCol w:w="1393"/>
      </w:tblGrid>
      <w:tr w:rsidR="006100C4" w:rsidRPr="006100C4" w:rsidTr="008E0A6C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Дата.</w:t>
            </w:r>
          </w:p>
        </w:tc>
        <w:tc>
          <w:tcPr>
            <w:tcW w:w="500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Результаты</w:t>
            </w:r>
          </w:p>
        </w:tc>
      </w:tr>
      <w:tr w:rsidR="006100C4" w:rsidRPr="006100C4" w:rsidTr="008E0A6C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500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( количество раз выполнено задание)</w:t>
            </w:r>
          </w:p>
        </w:tc>
      </w:tr>
      <w:tr w:rsidR="006100C4" w:rsidRPr="006100C4" w:rsidTr="008E0A6C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6100C4" w:rsidRPr="006100C4" w:rsidTr="008E0A6C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1.Чтение слогов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E0A6C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-в столбик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E0A6C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-в строчку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E0A6C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2.Чтение текста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E0A6C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3.Зрительная память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E0A6C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4.Слуховая память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</w:tbl>
    <w:p w:rsidR="000B0761" w:rsidRPr="00FE7740" w:rsidRDefault="000B0761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423C6E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0766E" w:rsidRDefault="00CB5ED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9</w:t>
      </w:r>
      <w:r w:rsidR="00F71776"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. </w:t>
      </w:r>
      <w:r w:rsidR="00D0766E">
        <w:rPr>
          <w:rFonts w:ascii="Times New Roman" w:hAnsi="Times New Roman" w:cs="Times New Roman"/>
          <w:iCs/>
          <w:sz w:val="28"/>
          <w:szCs w:val="28"/>
          <w:u w:val="single"/>
        </w:rPr>
        <w:t xml:space="preserve">Повторение, закрепление изученного. </w:t>
      </w:r>
      <w:r w:rsidR="00F71776" w:rsidRPr="00F71776">
        <w:rPr>
          <w:rFonts w:ascii="Times New Roman" w:hAnsi="Times New Roman" w:cs="Times New Roman"/>
          <w:iCs/>
          <w:sz w:val="28"/>
          <w:szCs w:val="28"/>
          <w:u w:val="single"/>
        </w:rPr>
        <w:t>Физкультминутка</w:t>
      </w:r>
      <w:r w:rsidR="005B0F4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 </w:t>
      </w:r>
    </w:p>
    <w:p w:rsidR="00F21AD8" w:rsidRDefault="0053232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462637AF">
            <wp:extent cx="4322445" cy="3103245"/>
            <wp:effectExtent l="0" t="0" r="190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320" w:rsidRDefault="0053232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32320" w:rsidRPr="005B0F48" w:rsidRDefault="0053232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100C4" w:rsidRDefault="006100C4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100C4">
        <w:rPr>
          <w:rFonts w:ascii="Times New Roman" w:hAnsi="Times New Roman" w:cs="Times New Roman"/>
          <w:iCs/>
          <w:sz w:val="28"/>
          <w:szCs w:val="28"/>
          <w:u w:val="single"/>
        </w:rPr>
        <w:t>1</w:t>
      </w:r>
      <w:r w:rsidR="00CB5EDE">
        <w:rPr>
          <w:rFonts w:ascii="Times New Roman" w:hAnsi="Times New Roman" w:cs="Times New Roman"/>
          <w:iCs/>
          <w:sz w:val="28"/>
          <w:szCs w:val="28"/>
          <w:u w:val="single"/>
        </w:rPr>
        <w:t>0</w:t>
      </w:r>
      <w:r w:rsidRPr="006100C4">
        <w:rPr>
          <w:rFonts w:ascii="Times New Roman" w:hAnsi="Times New Roman" w:cs="Times New Roman"/>
          <w:iCs/>
          <w:sz w:val="28"/>
          <w:szCs w:val="28"/>
          <w:u w:val="single"/>
        </w:rPr>
        <w:t>.Подведение итогов и обобщение полученных знаний</w:t>
      </w:r>
      <w:r w:rsidR="0069187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F21AD8" w:rsidRDefault="00F21AD8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8F0D9E" w:rsidRDefault="008F0D9E" w:rsidP="008F0D9E">
      <w:pPr>
        <w:spacing w:after="0" w:line="240" w:lineRule="auto"/>
        <w:ind w:left="426"/>
        <w:rPr>
          <w:rFonts w:ascii="Times New Roman" w:hAnsi="Times New Roman" w:cs="Times New Roman"/>
          <w:i/>
          <w:iCs/>
          <w:sz w:val="28"/>
          <w:szCs w:val="28"/>
        </w:rPr>
      </w:pPr>
      <w:r w:rsidRPr="008F0D9E">
        <w:rPr>
          <w:rFonts w:ascii="Times New Roman" w:hAnsi="Times New Roman" w:cs="Times New Roman"/>
          <w:i/>
          <w:iCs/>
          <w:sz w:val="28"/>
          <w:szCs w:val="28"/>
        </w:rPr>
        <w:t>В конце занятия  нужно похвалить</w:t>
      </w:r>
      <w:r w:rsidR="008E0A6C" w:rsidRPr="008E0A6C">
        <w:rPr>
          <w:rFonts w:ascii="Times New Roman" w:hAnsi="Times New Roman" w:cs="Times New Roman"/>
          <w:i/>
          <w:iCs/>
          <w:sz w:val="28"/>
          <w:szCs w:val="28"/>
        </w:rPr>
        <w:t xml:space="preserve"> детей</w:t>
      </w:r>
      <w:r w:rsidRPr="008F0D9E">
        <w:rPr>
          <w:rFonts w:ascii="Times New Roman" w:hAnsi="Times New Roman" w:cs="Times New Roman"/>
          <w:i/>
          <w:iCs/>
          <w:sz w:val="28"/>
          <w:szCs w:val="28"/>
        </w:rPr>
        <w:t xml:space="preserve"> за  старания, это повысит самооценку и усилит мотивацию к изучению материала! </w:t>
      </w:r>
    </w:p>
    <w:p w:rsidR="008F0D9E" w:rsidRPr="008F0D9E" w:rsidRDefault="008F0D9E" w:rsidP="008F0D9E">
      <w:pPr>
        <w:spacing w:after="0" w:line="240" w:lineRule="auto"/>
        <w:ind w:left="426"/>
        <w:rPr>
          <w:rFonts w:ascii="Times New Roman" w:hAnsi="Times New Roman" w:cs="Times New Roman"/>
          <w:i/>
          <w:iCs/>
          <w:sz w:val="28"/>
          <w:szCs w:val="28"/>
        </w:rPr>
      </w:pPr>
    </w:p>
    <w:p w:rsidR="008F0D9E" w:rsidRPr="008F0D9E" w:rsidRDefault="008F0D9E" w:rsidP="008F0D9E">
      <w:pPr>
        <w:spacing w:after="0" w:line="240" w:lineRule="auto"/>
        <w:ind w:left="426"/>
        <w:rPr>
          <w:rFonts w:ascii="Times New Roman" w:hAnsi="Times New Roman" w:cs="Times New Roman"/>
          <w:i/>
          <w:iCs/>
          <w:sz w:val="28"/>
          <w:szCs w:val="28"/>
        </w:rPr>
      </w:pPr>
      <w:r w:rsidRPr="008F0D9E">
        <w:rPr>
          <w:rFonts w:ascii="Times New Roman" w:hAnsi="Times New Roman" w:cs="Times New Roman"/>
          <w:i/>
          <w:iCs/>
          <w:sz w:val="28"/>
          <w:szCs w:val="28"/>
        </w:rPr>
        <w:t>Для совершенствования навыков чтения рекомендуется домашняя тренировочная работа. Здесь важная роль отводится родителям. На консультациях родители знакомятся с различными приемами  и упражнениями по формированию навыка чтения, чтобы работа  была эффективнее.</w:t>
      </w:r>
    </w:p>
    <w:p w:rsidR="00AF2493" w:rsidRPr="00AF2493" w:rsidRDefault="00AF2493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F2493" w:rsidRDefault="00AF2493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D623BE" w:rsidRDefault="00D623B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CB5EDE" w:rsidP="00CB5EDE">
      <w:pPr>
        <w:spacing w:after="0" w:line="36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B5EDE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Приложение</w:t>
      </w:r>
    </w:p>
    <w:p w:rsidR="00CB5EDE" w:rsidRDefault="00CB5EDE" w:rsidP="00CB5ED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Артикуляционная гимнастика</w:t>
      </w:r>
    </w:p>
    <w:p w:rsidR="00CB5EDE" w:rsidRPr="00CB5EDE" w:rsidRDefault="00CB5EDE" w:rsidP="00CB5EDE">
      <w:pPr>
        <w:spacing w:after="0" w:line="36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3232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26FE01DA" wp14:editId="7999DDC3">
            <wp:extent cx="5486400" cy="7620000"/>
            <wp:effectExtent l="0" t="0" r="0" b="0"/>
            <wp:docPr id="4" name="Рисунок 4" descr="https://womanadvice.ru/sites/default/files/artikulyacionnaya_gimnastika_dlya_detey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omanadvice.ru/sites/default/files/artikulyacionnaya_gimnastika_dlya_detey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3BE" w:rsidRDefault="00D623B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B5EDE" w:rsidRDefault="00CB5ED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B5EDE" w:rsidRDefault="00CB5ED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B5EDE" w:rsidRPr="00CB5EDE" w:rsidRDefault="00CB5ED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CB5EDE">
        <w:rPr>
          <w:rFonts w:ascii="Times New Roman" w:hAnsi="Times New Roman" w:cs="Times New Roman"/>
          <w:sz w:val="28"/>
          <w:szCs w:val="28"/>
          <w:u w:val="single"/>
        </w:rPr>
        <w:lastRenderedPageBreak/>
        <w:t>Скороговорка</w:t>
      </w:r>
    </w:p>
    <w:p w:rsidR="00CB5EDE" w:rsidRDefault="00CB5ED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BAE3A8">
            <wp:extent cx="2908300" cy="2182495"/>
            <wp:effectExtent l="0" t="0" r="635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5EDE" w:rsidRDefault="00CB5ED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8E0A6C" w:rsidRPr="008E0A6C" w:rsidRDefault="008E0A6C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8E0A6C">
        <w:rPr>
          <w:rFonts w:ascii="Times New Roman" w:hAnsi="Times New Roman" w:cs="Times New Roman"/>
          <w:sz w:val="28"/>
          <w:szCs w:val="28"/>
          <w:u w:val="single"/>
        </w:rPr>
        <w:t>Слоговая таблица</w:t>
      </w:r>
    </w:p>
    <w:p w:rsidR="00CB5EDE" w:rsidRDefault="008E0A6C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EBEBAA">
            <wp:extent cx="3511550" cy="24206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5EDE" w:rsidRPr="008E0A6C" w:rsidRDefault="008E0A6C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8E0A6C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D623BE" w:rsidRDefault="008E0A6C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2F9A5F">
            <wp:extent cx="4322445" cy="3103245"/>
            <wp:effectExtent l="0" t="0" r="190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23BE" w:rsidRPr="008E0A6C" w:rsidRDefault="008E0A6C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8E0A6C">
        <w:rPr>
          <w:rFonts w:ascii="Times New Roman" w:hAnsi="Times New Roman" w:cs="Times New Roman"/>
          <w:sz w:val="28"/>
          <w:szCs w:val="28"/>
          <w:u w:val="single"/>
        </w:rPr>
        <w:lastRenderedPageBreak/>
        <w:t>Текст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E0A6C">
        <w:rPr>
          <w:rFonts w:ascii="Times New Roman" w:hAnsi="Times New Roman" w:cs="Times New Roman"/>
          <w:b/>
          <w:bCs/>
          <w:iCs/>
          <w:sz w:val="28"/>
          <w:szCs w:val="28"/>
        </w:rPr>
        <w:t>Лев Николаевич Толстой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E0A6C">
        <w:rPr>
          <w:rFonts w:ascii="Times New Roman" w:hAnsi="Times New Roman" w:cs="Times New Roman"/>
          <w:b/>
          <w:bCs/>
          <w:iCs/>
          <w:sz w:val="28"/>
          <w:szCs w:val="28"/>
        </w:rPr>
        <w:t>«Котенок»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 xml:space="preserve">    Были брат и сестра — Вася и Катя; и у них была кошка. Весной кошка пропала. Дети искали её везде, но не могли найти.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 xml:space="preserve">    Один раз они играли подле амбара и услыхали — над головой что-то мяучит тонкими голосами. Вася влез по лестнице под крышу амбара. А Катя стояла внизу и всё спрашивала: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>— Нашёл? Нашёл?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>Но Вася не отвечал ей. Наконец, Вася закричал ей: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>— Нашёл! Наша кошка... И у неё котята; такие чудесные; иди сюда скорее..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>Катя побежала домой, достала молока и принесла кошке.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 xml:space="preserve">     Котят было пять. Когда они выросли немножко и стали вылезать из-под угла, где вывелись, дети выбрали себе одного котёнка, серого с белыми лапками, и принесли в дом. Мать раздала всех остальных котят, а этого оставила детям. Дети кормили его. играли с ним и клали с собой спать.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 xml:space="preserve">    Один раз дети пошли играть на дорогу и взяли с собой котёнка.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 xml:space="preserve">     Ветер шевелил солому по дороге, а котёнок играл с соломой, и дети радовались на него. Потом они нашли подле дороги щавель, пошли собирать его и забыли про котёнка.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 xml:space="preserve">     Вдруг они услыхали, что кто-то громко кричит: «Назад, назад!» — и увидали, что скачет охотник, а впереди его две собаки увидали котёнка и хотят схватить его. А котёнок глупый, вместо того чтобы бежать, присел к земле, сгорбил спину и смотрит на собак.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 xml:space="preserve">     Катя испугалась собак, закричала и побежала прочь от них. А Вася что было духу пустился к котёнку и в одно время с собаками подбежал к нему.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 xml:space="preserve">     Собаки хотели схватить котёнка, но Вася упал животом на котёнка и закрыл его от собак.</w:t>
      </w:r>
    </w:p>
    <w:p w:rsid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8E0A6C">
        <w:rPr>
          <w:rFonts w:ascii="Times New Roman" w:hAnsi="Times New Roman" w:cs="Times New Roman"/>
          <w:iCs/>
          <w:sz w:val="28"/>
          <w:szCs w:val="28"/>
        </w:rPr>
        <w:t xml:space="preserve">     Охотник подскакал и отогнал собак; а Вася принёс домой котёнка и уж больше не брал его с собой в поле.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8E0A6C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Упражнение на развитие зрительной памяти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04B16F8F">
            <wp:extent cx="6403546" cy="87325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546" cy="873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Таблица для з</w:t>
      </w:r>
      <w:r w:rsidRPr="008E0A6C">
        <w:rPr>
          <w:rFonts w:ascii="Times New Roman" w:hAnsi="Times New Roman" w:cs="Times New Roman"/>
          <w:iCs/>
          <w:sz w:val="28"/>
          <w:szCs w:val="28"/>
          <w:u w:val="single"/>
        </w:rPr>
        <w:t>амер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8E0A6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темпа чтения с фиксацией результатов </w:t>
      </w:r>
    </w:p>
    <w:p w:rsidR="008E0A6C" w:rsidRPr="008E0A6C" w:rsidRDefault="008E0A6C" w:rsidP="008E0A6C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1685"/>
        <w:gridCol w:w="1927"/>
        <w:gridCol w:w="1393"/>
      </w:tblGrid>
      <w:tr w:rsidR="008E0A6C" w:rsidRPr="008E0A6C" w:rsidTr="00D475FE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Дата.</w:t>
            </w:r>
          </w:p>
        </w:tc>
        <w:tc>
          <w:tcPr>
            <w:tcW w:w="500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Результаты</w:t>
            </w:r>
          </w:p>
        </w:tc>
      </w:tr>
      <w:tr w:rsidR="008E0A6C" w:rsidRPr="008E0A6C" w:rsidTr="00D475FE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500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( количество раз выполнено задание)</w:t>
            </w:r>
          </w:p>
        </w:tc>
      </w:tr>
      <w:tr w:rsidR="008E0A6C" w:rsidRPr="008E0A6C" w:rsidTr="00D475FE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8E0A6C" w:rsidRPr="008E0A6C" w:rsidTr="00D475FE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1.Чтение слогов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8E0A6C" w:rsidRPr="008E0A6C" w:rsidTr="00D475FE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-в столбик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8E0A6C" w:rsidRPr="008E0A6C" w:rsidTr="00D475FE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-в строчку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8E0A6C" w:rsidRPr="008E0A6C" w:rsidTr="00D475FE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2.Чтение текста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8E0A6C" w:rsidRPr="008E0A6C" w:rsidTr="00D475FE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3.Зрительная память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8E0A6C" w:rsidRPr="008E0A6C" w:rsidTr="00D475FE">
        <w:tc>
          <w:tcPr>
            <w:tcW w:w="3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4.Слуховая память</w:t>
            </w:r>
          </w:p>
        </w:tc>
        <w:tc>
          <w:tcPr>
            <w:tcW w:w="1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A6C" w:rsidRPr="008E0A6C" w:rsidRDefault="008E0A6C" w:rsidP="008E0A6C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0A6C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</w:tbl>
    <w:p w:rsidR="008E0A6C" w:rsidRDefault="008E0A6C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sectPr w:rsidR="008E0A6C" w:rsidSect="000B0761">
      <w:footerReference w:type="default" r:id="rId1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9C8" w:rsidRDefault="00B549C8" w:rsidP="00AB5BEB">
      <w:pPr>
        <w:spacing w:after="0" w:line="240" w:lineRule="auto"/>
      </w:pPr>
      <w:r>
        <w:separator/>
      </w:r>
    </w:p>
  </w:endnote>
  <w:endnote w:type="continuationSeparator" w:id="0">
    <w:p w:rsidR="00B549C8" w:rsidRDefault="00B549C8" w:rsidP="00AB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8731624"/>
      <w:docPartObj>
        <w:docPartGallery w:val="Page Numbers (Bottom of Page)"/>
        <w:docPartUnique/>
      </w:docPartObj>
    </w:sdtPr>
    <w:sdtEndPr/>
    <w:sdtContent>
      <w:p w:rsidR="00A175E3" w:rsidRDefault="00A175E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906">
          <w:rPr>
            <w:noProof/>
          </w:rPr>
          <w:t>13</w:t>
        </w:r>
        <w:r>
          <w:fldChar w:fldCharType="end"/>
        </w:r>
      </w:p>
    </w:sdtContent>
  </w:sdt>
  <w:p w:rsidR="00A175E3" w:rsidRDefault="00A175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9C8" w:rsidRDefault="00B549C8" w:rsidP="00AB5BEB">
      <w:pPr>
        <w:spacing w:after="0" w:line="240" w:lineRule="auto"/>
      </w:pPr>
      <w:r>
        <w:separator/>
      </w:r>
    </w:p>
  </w:footnote>
  <w:footnote w:type="continuationSeparator" w:id="0">
    <w:p w:rsidR="00B549C8" w:rsidRDefault="00B549C8" w:rsidP="00AB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75CE0"/>
    <w:multiLevelType w:val="multilevel"/>
    <w:tmpl w:val="74C07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A13BD"/>
    <w:multiLevelType w:val="multilevel"/>
    <w:tmpl w:val="E4CE4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F72A2"/>
    <w:multiLevelType w:val="multilevel"/>
    <w:tmpl w:val="165E59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431C04"/>
    <w:multiLevelType w:val="multilevel"/>
    <w:tmpl w:val="03202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060F0D"/>
    <w:multiLevelType w:val="multilevel"/>
    <w:tmpl w:val="5062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C77C7"/>
    <w:multiLevelType w:val="multilevel"/>
    <w:tmpl w:val="9A60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C400BF"/>
    <w:multiLevelType w:val="multilevel"/>
    <w:tmpl w:val="768A1186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E6"/>
    <w:rsid w:val="00063E54"/>
    <w:rsid w:val="000741BF"/>
    <w:rsid w:val="00097F4F"/>
    <w:rsid w:val="000A7B95"/>
    <w:rsid w:val="000B0761"/>
    <w:rsid w:val="00106FC7"/>
    <w:rsid w:val="00131DA0"/>
    <w:rsid w:val="001350D0"/>
    <w:rsid w:val="001A7B6A"/>
    <w:rsid w:val="001F2BF3"/>
    <w:rsid w:val="001F724B"/>
    <w:rsid w:val="002A75B3"/>
    <w:rsid w:val="002D062B"/>
    <w:rsid w:val="0033376D"/>
    <w:rsid w:val="00352910"/>
    <w:rsid w:val="00397906"/>
    <w:rsid w:val="003B6C50"/>
    <w:rsid w:val="003D0F88"/>
    <w:rsid w:val="00407CA1"/>
    <w:rsid w:val="00423C6E"/>
    <w:rsid w:val="00485FB7"/>
    <w:rsid w:val="004B67C7"/>
    <w:rsid w:val="00532320"/>
    <w:rsid w:val="00541B28"/>
    <w:rsid w:val="00594FD7"/>
    <w:rsid w:val="005B0F48"/>
    <w:rsid w:val="005F40F4"/>
    <w:rsid w:val="006100C4"/>
    <w:rsid w:val="00691873"/>
    <w:rsid w:val="006C06B4"/>
    <w:rsid w:val="006F7768"/>
    <w:rsid w:val="00713BC8"/>
    <w:rsid w:val="007F0344"/>
    <w:rsid w:val="00805EA0"/>
    <w:rsid w:val="008137F4"/>
    <w:rsid w:val="00822AFD"/>
    <w:rsid w:val="00851E68"/>
    <w:rsid w:val="008E0A6C"/>
    <w:rsid w:val="008F0D9E"/>
    <w:rsid w:val="00904837"/>
    <w:rsid w:val="009527FA"/>
    <w:rsid w:val="00981DBB"/>
    <w:rsid w:val="00A175E3"/>
    <w:rsid w:val="00A36715"/>
    <w:rsid w:val="00AB5BEB"/>
    <w:rsid w:val="00AC1C5E"/>
    <w:rsid w:val="00AF2493"/>
    <w:rsid w:val="00AF5C37"/>
    <w:rsid w:val="00AF72BF"/>
    <w:rsid w:val="00B549C8"/>
    <w:rsid w:val="00B7798A"/>
    <w:rsid w:val="00B86D4F"/>
    <w:rsid w:val="00BE617A"/>
    <w:rsid w:val="00BF4B6D"/>
    <w:rsid w:val="00CB5EDE"/>
    <w:rsid w:val="00CE2C52"/>
    <w:rsid w:val="00CE5581"/>
    <w:rsid w:val="00D0455D"/>
    <w:rsid w:val="00D0501F"/>
    <w:rsid w:val="00D0766E"/>
    <w:rsid w:val="00D60426"/>
    <w:rsid w:val="00D623BE"/>
    <w:rsid w:val="00D6588D"/>
    <w:rsid w:val="00DC65EE"/>
    <w:rsid w:val="00E121D4"/>
    <w:rsid w:val="00EA0D0D"/>
    <w:rsid w:val="00EE1397"/>
    <w:rsid w:val="00F21AD8"/>
    <w:rsid w:val="00F71776"/>
    <w:rsid w:val="00FB52E6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BEB5DA-02B2-4903-B58A-DC2DEFEA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7FA"/>
    <w:pPr>
      <w:ind w:left="720"/>
      <w:contextualSpacing/>
    </w:pPr>
  </w:style>
  <w:style w:type="table" w:styleId="a4">
    <w:name w:val="Table Grid"/>
    <w:basedOn w:val="a1"/>
    <w:uiPriority w:val="59"/>
    <w:rsid w:val="00EE1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5BEB"/>
  </w:style>
  <w:style w:type="paragraph" w:styleId="a7">
    <w:name w:val="footer"/>
    <w:basedOn w:val="a"/>
    <w:link w:val="a8"/>
    <w:uiPriority w:val="99"/>
    <w:unhideWhenUsed/>
    <w:rsid w:val="00AB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5BEB"/>
  </w:style>
  <w:style w:type="paragraph" w:styleId="a9">
    <w:name w:val="Balloon Text"/>
    <w:basedOn w:val="a"/>
    <w:link w:val="aa"/>
    <w:uiPriority w:val="99"/>
    <w:semiHidden/>
    <w:unhideWhenUsed/>
    <w:rsid w:val="003B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6C5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B86D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411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2355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20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19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39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77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795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99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546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652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57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682349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4151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49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635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98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037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905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263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883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3905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369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653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6695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0752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7789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45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02892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730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2462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3668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08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1975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7547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6451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2042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8631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4233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8840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8386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786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4166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9905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2364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1388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7165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0593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1200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499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8014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824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02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79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372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5641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2856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6232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2985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3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3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3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17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690916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452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2409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9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1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630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371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2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9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8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721910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1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5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90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70718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2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7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9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E3268-46E9-4E6A-AA79-196A2445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Fatma</cp:lastModifiedBy>
  <cp:revision>14</cp:revision>
  <dcterms:created xsi:type="dcterms:W3CDTF">2023-10-06T19:29:00Z</dcterms:created>
  <dcterms:modified xsi:type="dcterms:W3CDTF">2024-03-15T06:27:00Z</dcterms:modified>
</cp:coreProperties>
</file>