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F5" w:rsidRDefault="005200F5" w:rsidP="005200F5">
      <w:pPr>
        <w:autoSpaceDE w:val="0"/>
        <w:autoSpaceDN w:val="0"/>
        <w:adjustRightInd w:val="0"/>
        <w:spacing w:after="0" w:line="276" w:lineRule="auto"/>
        <w:ind w:left="567" w:hanging="567"/>
        <w:jc w:val="both"/>
        <w:rPr>
          <w:rFonts w:ascii="Times New Roman" w:eastAsia="Times New Roman" w:hAnsi="Times New Roman" w:cs="Times New Roman"/>
          <w:sz w:val="28"/>
          <w:szCs w:val="28"/>
          <w:lang w:eastAsia="ru-RU"/>
        </w:rPr>
      </w:pPr>
    </w:p>
    <w:p w:rsidR="005200F5" w:rsidRPr="005200F5" w:rsidRDefault="005200F5" w:rsidP="005200F5">
      <w:pPr>
        <w:autoSpaceDE w:val="0"/>
        <w:autoSpaceDN w:val="0"/>
        <w:adjustRightInd w:val="0"/>
        <w:spacing w:after="0" w:line="276" w:lineRule="auto"/>
        <w:rPr>
          <w:rFonts w:ascii="Times New Roman" w:eastAsia="Times New Roman" w:hAnsi="Times New Roman" w:cs="Times New Roman"/>
          <w:sz w:val="28"/>
          <w:szCs w:val="28"/>
          <w:lang w:eastAsia="ru-RU"/>
        </w:rPr>
      </w:pPr>
      <w:r w:rsidRPr="005200F5">
        <w:rPr>
          <w:rFonts w:ascii="Times New Roman" w:eastAsia="Times New Roman" w:hAnsi="Times New Roman" w:cs="Times New Roman"/>
          <w:b/>
          <w:sz w:val="28"/>
          <w:szCs w:val="28"/>
          <w:lang w:eastAsia="ru-RU"/>
        </w:rPr>
        <w:t xml:space="preserve">Тема: </w:t>
      </w:r>
      <w:r w:rsidRPr="005200F5">
        <w:rPr>
          <w:rFonts w:ascii="Times New Roman" w:eastAsia="Times New Roman" w:hAnsi="Times New Roman" w:cs="Times New Roman"/>
          <w:sz w:val="28"/>
          <w:szCs w:val="28"/>
          <w:lang w:eastAsia="ru-RU"/>
        </w:rPr>
        <w:t>Вокальная техника.</w:t>
      </w:r>
    </w:p>
    <w:p w:rsidR="005200F5" w:rsidRPr="005200F5" w:rsidRDefault="005200F5" w:rsidP="005200F5">
      <w:pPr>
        <w:autoSpaceDE w:val="0"/>
        <w:autoSpaceDN w:val="0"/>
        <w:adjustRightInd w:val="0"/>
        <w:spacing w:after="0" w:line="276" w:lineRule="auto"/>
        <w:ind w:left="567" w:hanging="567"/>
        <w:rPr>
          <w:rFonts w:ascii="Times New Roman" w:eastAsia="Times New Roman" w:hAnsi="Times New Roman" w:cs="Times New Roman"/>
          <w:sz w:val="28"/>
          <w:szCs w:val="28"/>
          <w:lang w:eastAsia="ru-RU"/>
        </w:rPr>
      </w:pPr>
      <w:r w:rsidRPr="005200F5">
        <w:rPr>
          <w:rFonts w:ascii="Times New Roman" w:eastAsia="Times New Roman" w:hAnsi="Times New Roman" w:cs="Times New Roman"/>
          <w:b/>
          <w:sz w:val="28"/>
          <w:szCs w:val="28"/>
          <w:lang w:eastAsia="ru-RU"/>
        </w:rPr>
        <w:t>Раздел:</w:t>
      </w:r>
      <w:r w:rsidRPr="005200F5">
        <w:rPr>
          <w:rFonts w:ascii="Times New Roman" w:eastAsia="Times New Roman" w:hAnsi="Times New Roman" w:cs="Times New Roman"/>
          <w:sz w:val="28"/>
          <w:szCs w:val="28"/>
          <w:lang w:eastAsia="ru-RU"/>
        </w:rPr>
        <w:t xml:space="preserve"> Интонирование.</w:t>
      </w:r>
    </w:p>
    <w:p w:rsidR="00262DE5" w:rsidRPr="005200F5" w:rsidRDefault="005200F5" w:rsidP="005200F5">
      <w:pPr>
        <w:autoSpaceDE w:val="0"/>
        <w:autoSpaceDN w:val="0"/>
        <w:adjustRightInd w:val="0"/>
        <w:spacing w:after="0" w:line="276" w:lineRule="auto"/>
        <w:ind w:left="567" w:hanging="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200F5">
        <w:rPr>
          <w:rFonts w:ascii="Times New Roman" w:eastAsia="Times New Roman" w:hAnsi="Times New Roman" w:cs="Times New Roman"/>
          <w:sz w:val="28"/>
          <w:szCs w:val="28"/>
          <w:lang w:eastAsia="ru-RU"/>
        </w:rPr>
        <w:t>едагог дополнительного образования</w:t>
      </w:r>
      <w:r>
        <w:rPr>
          <w:rFonts w:ascii="Times New Roman" w:eastAsia="Times New Roman" w:hAnsi="Times New Roman" w:cs="Times New Roman"/>
          <w:sz w:val="28"/>
          <w:szCs w:val="28"/>
          <w:lang w:eastAsia="ru-RU"/>
        </w:rPr>
        <w:t xml:space="preserve"> </w:t>
      </w:r>
      <w:r w:rsidR="00262DE5" w:rsidRPr="005200F5">
        <w:rPr>
          <w:rFonts w:ascii="Times New Roman" w:eastAsia="Times New Roman" w:hAnsi="Times New Roman" w:cs="Times New Roman"/>
          <w:sz w:val="28"/>
          <w:szCs w:val="28"/>
          <w:lang w:eastAsia="ru-RU"/>
        </w:rPr>
        <w:t xml:space="preserve">Баева Валерия Владимировна  </w:t>
      </w:r>
    </w:p>
    <w:p w:rsidR="000A78B6" w:rsidRPr="005200F5" w:rsidRDefault="00262DE5" w:rsidP="005200F5">
      <w:pPr>
        <w:autoSpaceDE w:val="0"/>
        <w:autoSpaceDN w:val="0"/>
        <w:adjustRightInd w:val="0"/>
        <w:spacing w:after="0" w:line="276" w:lineRule="auto"/>
        <w:ind w:left="567" w:hanging="567"/>
        <w:jc w:val="both"/>
        <w:rPr>
          <w:rFonts w:ascii="Times New Roman" w:eastAsia="Times New Roman" w:hAnsi="Times New Roman" w:cs="Times New Roman"/>
          <w:sz w:val="28"/>
          <w:szCs w:val="28"/>
          <w:u w:val="single"/>
          <w:lang w:eastAsia="ru-RU"/>
        </w:rPr>
      </w:pPr>
      <w:r w:rsidRPr="005200F5">
        <w:rPr>
          <w:rFonts w:ascii="Times New Roman" w:eastAsia="Times New Roman" w:hAnsi="Times New Roman" w:cs="Times New Roman"/>
          <w:sz w:val="28"/>
          <w:szCs w:val="28"/>
          <w:u w:val="single"/>
          <w:lang w:eastAsia="ru-RU"/>
        </w:rPr>
        <w:t>Урок дистанционного формата.</w:t>
      </w:r>
      <w:r w:rsidR="00CF7249" w:rsidRPr="005200F5">
        <w:rPr>
          <w:rFonts w:ascii="Times New Roman" w:eastAsia="Times New Roman" w:hAnsi="Times New Roman" w:cs="Times New Roman"/>
          <w:sz w:val="28"/>
          <w:szCs w:val="28"/>
          <w:u w:val="single"/>
          <w:lang w:eastAsia="ru-RU"/>
        </w:rPr>
        <w:t xml:space="preserve"> </w:t>
      </w:r>
    </w:p>
    <w:p w:rsidR="00112CF4" w:rsidRPr="005200F5" w:rsidRDefault="00112CF4" w:rsidP="005200F5">
      <w:pPr>
        <w:autoSpaceDE w:val="0"/>
        <w:autoSpaceDN w:val="0"/>
        <w:adjustRightInd w:val="0"/>
        <w:spacing w:after="0" w:line="276" w:lineRule="auto"/>
        <w:ind w:left="567" w:hanging="567"/>
        <w:jc w:val="both"/>
        <w:rPr>
          <w:rFonts w:ascii="Times New Roman" w:eastAsia="Times New Roman" w:hAnsi="Times New Roman" w:cs="Times New Roman"/>
          <w:sz w:val="28"/>
          <w:szCs w:val="28"/>
          <w:lang w:eastAsia="ru-RU"/>
        </w:rPr>
      </w:pPr>
      <w:r w:rsidRPr="005200F5">
        <w:rPr>
          <w:rFonts w:ascii="Times New Roman" w:eastAsia="Times New Roman" w:hAnsi="Times New Roman" w:cs="Times New Roman"/>
          <w:b/>
          <w:sz w:val="28"/>
          <w:szCs w:val="28"/>
          <w:lang w:eastAsia="ru-RU"/>
        </w:rPr>
        <w:t>Учебная</w:t>
      </w:r>
      <w:r w:rsidRPr="005200F5">
        <w:rPr>
          <w:rFonts w:ascii="Times New Roman" w:eastAsia="Times New Roman" w:hAnsi="Times New Roman" w:cs="Times New Roman"/>
          <w:sz w:val="28"/>
          <w:szCs w:val="28"/>
          <w:lang w:eastAsia="ru-RU"/>
        </w:rPr>
        <w:t xml:space="preserve"> </w:t>
      </w:r>
      <w:r w:rsidRPr="005200F5">
        <w:rPr>
          <w:rFonts w:ascii="Times New Roman" w:eastAsia="Times New Roman" w:hAnsi="Times New Roman" w:cs="Times New Roman"/>
          <w:b/>
          <w:sz w:val="28"/>
          <w:szCs w:val="28"/>
          <w:lang w:eastAsia="ru-RU"/>
        </w:rPr>
        <w:t>цель</w:t>
      </w:r>
      <w:r w:rsidRPr="005200F5">
        <w:rPr>
          <w:rFonts w:ascii="Times New Roman" w:eastAsia="Times New Roman" w:hAnsi="Times New Roman" w:cs="Times New Roman"/>
          <w:color w:val="1E1C11"/>
          <w:sz w:val="28"/>
          <w:szCs w:val="28"/>
          <w:lang w:eastAsia="ru-RU"/>
        </w:rPr>
        <w:t> нашей работы – развитие чистоты интонации в пении детей – будет выполнена при решении следующих </w:t>
      </w:r>
      <w:r w:rsidRPr="005200F5">
        <w:rPr>
          <w:rFonts w:ascii="Times New Roman" w:eastAsia="Times New Roman" w:hAnsi="Times New Roman" w:cs="Times New Roman"/>
          <w:b/>
          <w:bCs/>
          <w:color w:val="1E1C11"/>
          <w:sz w:val="28"/>
          <w:szCs w:val="28"/>
          <w:lang w:eastAsia="ru-RU"/>
        </w:rPr>
        <w:t>задач</w:t>
      </w:r>
      <w:r w:rsidRPr="005200F5">
        <w:rPr>
          <w:rFonts w:ascii="Times New Roman" w:eastAsia="Times New Roman" w:hAnsi="Times New Roman" w:cs="Times New Roman"/>
          <w:color w:val="1E1C11"/>
          <w:sz w:val="28"/>
          <w:szCs w:val="28"/>
          <w:lang w:eastAsia="ru-RU"/>
        </w:rPr>
        <w:t>:</w:t>
      </w:r>
    </w:p>
    <w:p w:rsidR="00112CF4" w:rsidRPr="005200F5" w:rsidRDefault="00112CF4" w:rsidP="005200F5">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b/>
          <w:bCs/>
          <w:color w:val="1E1C11"/>
          <w:sz w:val="28"/>
          <w:szCs w:val="28"/>
          <w:u w:val="single"/>
          <w:lang w:eastAsia="ru-RU"/>
        </w:rPr>
        <w:t>образовательные</w:t>
      </w:r>
      <w:r w:rsidRPr="005200F5">
        <w:rPr>
          <w:rFonts w:ascii="Times New Roman" w:eastAsia="Times New Roman" w:hAnsi="Times New Roman" w:cs="Times New Roman"/>
          <w:b/>
          <w:bCs/>
          <w:color w:val="1E1C11"/>
          <w:sz w:val="28"/>
          <w:szCs w:val="28"/>
          <w:lang w:eastAsia="ru-RU"/>
        </w:rPr>
        <w:t>:</w:t>
      </w:r>
    </w:p>
    <w:p w:rsidR="00112CF4" w:rsidRPr="005200F5" w:rsidRDefault="00112CF4" w:rsidP="005200F5">
      <w:pPr>
        <w:numPr>
          <w:ilvl w:val="0"/>
          <w:numId w:val="1"/>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обучить правильному звукообразованию, дыханию и дикции;</w:t>
      </w:r>
    </w:p>
    <w:p w:rsidR="00112CF4" w:rsidRPr="005200F5" w:rsidRDefault="00112CF4" w:rsidP="005200F5">
      <w:pPr>
        <w:numPr>
          <w:ilvl w:val="0"/>
          <w:numId w:val="1"/>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обучить навыку правильного певческого звучания;</w:t>
      </w:r>
    </w:p>
    <w:p w:rsidR="00112CF4" w:rsidRPr="005200F5" w:rsidRDefault="00112CF4" w:rsidP="005200F5">
      <w:pPr>
        <w:numPr>
          <w:ilvl w:val="0"/>
          <w:numId w:val="1"/>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обучить правильному формированию гласных;</w:t>
      </w:r>
    </w:p>
    <w:p w:rsidR="00112CF4" w:rsidRPr="005200F5" w:rsidRDefault="00112CF4" w:rsidP="005200F5">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b/>
          <w:bCs/>
          <w:color w:val="1E1C11"/>
          <w:sz w:val="28"/>
          <w:szCs w:val="28"/>
          <w:u w:val="single"/>
          <w:lang w:eastAsia="ru-RU"/>
        </w:rPr>
        <w:t>развивающие</w:t>
      </w:r>
      <w:r w:rsidRPr="005200F5">
        <w:rPr>
          <w:rFonts w:ascii="Times New Roman" w:eastAsia="Times New Roman" w:hAnsi="Times New Roman" w:cs="Times New Roman"/>
          <w:b/>
          <w:bCs/>
          <w:color w:val="1E1C11"/>
          <w:sz w:val="28"/>
          <w:szCs w:val="28"/>
          <w:lang w:eastAsia="ru-RU"/>
        </w:rPr>
        <w:t>:</w:t>
      </w:r>
    </w:p>
    <w:p w:rsidR="00112CF4" w:rsidRPr="005200F5" w:rsidRDefault="00112CF4" w:rsidP="005200F5">
      <w:pPr>
        <w:numPr>
          <w:ilvl w:val="0"/>
          <w:numId w:val="2"/>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развить певческое дыхание;</w:t>
      </w:r>
    </w:p>
    <w:p w:rsidR="00112CF4" w:rsidRPr="005200F5" w:rsidRDefault="00112CF4" w:rsidP="005200F5">
      <w:pPr>
        <w:numPr>
          <w:ilvl w:val="0"/>
          <w:numId w:val="2"/>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развить артикуляционный аппарат;</w:t>
      </w:r>
    </w:p>
    <w:p w:rsidR="00112CF4" w:rsidRPr="005200F5" w:rsidRDefault="00112CF4" w:rsidP="005200F5">
      <w:pPr>
        <w:numPr>
          <w:ilvl w:val="0"/>
          <w:numId w:val="2"/>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развить эмоциональной отзывчивости на музыку;</w:t>
      </w:r>
    </w:p>
    <w:p w:rsidR="00112CF4" w:rsidRPr="005200F5" w:rsidRDefault="00112CF4" w:rsidP="005200F5">
      <w:pPr>
        <w:numPr>
          <w:ilvl w:val="0"/>
          <w:numId w:val="2"/>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сформировать навыки осмысленного и выразительного исполнения вокальных упражнений и вокальных произведений.</w:t>
      </w:r>
    </w:p>
    <w:p w:rsidR="00112CF4" w:rsidRPr="005200F5" w:rsidRDefault="00112CF4" w:rsidP="005200F5">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b/>
          <w:bCs/>
          <w:color w:val="1E1C11"/>
          <w:sz w:val="28"/>
          <w:szCs w:val="28"/>
          <w:u w:val="single"/>
          <w:lang w:eastAsia="ru-RU"/>
        </w:rPr>
        <w:t>воспитательные</w:t>
      </w:r>
      <w:r w:rsidRPr="005200F5">
        <w:rPr>
          <w:rFonts w:ascii="Times New Roman" w:eastAsia="Times New Roman" w:hAnsi="Times New Roman" w:cs="Times New Roman"/>
          <w:color w:val="1E1C11"/>
          <w:sz w:val="28"/>
          <w:szCs w:val="28"/>
          <w:lang w:eastAsia="ru-RU"/>
        </w:rPr>
        <w:t>:</w:t>
      </w:r>
    </w:p>
    <w:p w:rsidR="00112CF4" w:rsidRPr="005200F5" w:rsidRDefault="00112CF4" w:rsidP="005200F5">
      <w:pPr>
        <w:numPr>
          <w:ilvl w:val="0"/>
          <w:numId w:val="3"/>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 воспитание бережного отношения к своему голосу;</w:t>
      </w:r>
    </w:p>
    <w:p w:rsidR="00112CF4" w:rsidRPr="005200F5" w:rsidRDefault="00112CF4" w:rsidP="005200F5">
      <w:pPr>
        <w:numPr>
          <w:ilvl w:val="0"/>
          <w:numId w:val="3"/>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 формирование эстетического вкуса;</w:t>
      </w:r>
    </w:p>
    <w:p w:rsidR="009227C7" w:rsidRPr="005200F5" w:rsidRDefault="00112CF4" w:rsidP="005200F5">
      <w:pPr>
        <w:numPr>
          <w:ilvl w:val="0"/>
          <w:numId w:val="3"/>
        </w:numPr>
        <w:shd w:val="clear" w:color="auto" w:fill="FFFFFF"/>
        <w:spacing w:before="30" w:after="30" w:line="240" w:lineRule="auto"/>
        <w:ind w:left="114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1E1C11"/>
          <w:sz w:val="28"/>
          <w:szCs w:val="28"/>
          <w:lang w:eastAsia="ru-RU"/>
        </w:rPr>
        <w:t xml:space="preserve"> повышение общего культурного уровня </w:t>
      </w:r>
      <w:proofErr w:type="gramStart"/>
      <w:r w:rsidRPr="005200F5">
        <w:rPr>
          <w:rFonts w:ascii="Times New Roman" w:eastAsia="Times New Roman" w:hAnsi="Times New Roman" w:cs="Times New Roman"/>
          <w:color w:val="1E1C11"/>
          <w:sz w:val="28"/>
          <w:szCs w:val="28"/>
          <w:lang w:eastAsia="ru-RU"/>
        </w:rPr>
        <w:t>обучающихся</w:t>
      </w:r>
      <w:proofErr w:type="gramEnd"/>
      <w:r w:rsidRPr="005200F5">
        <w:rPr>
          <w:rFonts w:ascii="Times New Roman" w:eastAsia="Times New Roman" w:hAnsi="Times New Roman" w:cs="Times New Roman"/>
          <w:color w:val="1E1C11"/>
          <w:sz w:val="28"/>
          <w:szCs w:val="28"/>
          <w:lang w:eastAsia="ru-RU"/>
        </w:rPr>
        <w:t>.</w:t>
      </w:r>
    </w:p>
    <w:p w:rsidR="009227C7" w:rsidRPr="005200F5" w:rsidRDefault="009227C7" w:rsidP="005200F5">
      <w:pPr>
        <w:shd w:val="clear" w:color="auto" w:fill="FFFFFF"/>
        <w:spacing w:before="30" w:after="30" w:line="240" w:lineRule="auto"/>
        <w:ind w:left="786"/>
        <w:jc w:val="both"/>
        <w:rPr>
          <w:rFonts w:ascii="Times New Roman" w:eastAsia="Times New Roman" w:hAnsi="Times New Roman" w:cs="Times New Roman"/>
          <w:color w:val="000000"/>
          <w:sz w:val="28"/>
          <w:szCs w:val="28"/>
          <w:lang w:eastAsia="ru-RU"/>
        </w:rPr>
      </w:pPr>
      <w:r w:rsidRPr="005200F5">
        <w:rPr>
          <w:rFonts w:ascii="Times New Roman" w:eastAsia="Times New Roman" w:hAnsi="Times New Roman" w:cs="Times New Roman"/>
          <w:color w:val="000000"/>
          <w:sz w:val="28"/>
          <w:szCs w:val="28"/>
          <w:lang w:eastAsia="ru-RU"/>
        </w:rPr>
        <w:t xml:space="preserve"> </w:t>
      </w:r>
    </w:p>
    <w:p w:rsidR="009227C7" w:rsidRPr="005200F5" w:rsidRDefault="009227C7" w:rsidP="005200F5">
      <w:pPr>
        <w:shd w:val="clear" w:color="auto" w:fill="FFFFFF"/>
        <w:spacing w:before="30" w:after="30" w:line="240" w:lineRule="auto"/>
        <w:jc w:val="both"/>
        <w:rPr>
          <w:rFonts w:ascii="Times New Roman" w:eastAsia="Times New Roman" w:hAnsi="Times New Roman" w:cs="Times New Roman"/>
          <w:b/>
          <w:color w:val="000000"/>
          <w:sz w:val="28"/>
          <w:szCs w:val="28"/>
          <w:u w:val="single"/>
          <w:lang w:eastAsia="ru-RU"/>
        </w:rPr>
      </w:pPr>
      <w:r w:rsidRPr="005200F5">
        <w:rPr>
          <w:rFonts w:ascii="Times New Roman" w:eastAsia="Times New Roman" w:hAnsi="Times New Roman" w:cs="Times New Roman"/>
          <w:b/>
          <w:color w:val="000000"/>
          <w:sz w:val="28"/>
          <w:szCs w:val="28"/>
          <w:u w:val="single"/>
          <w:lang w:eastAsia="ru-RU"/>
        </w:rPr>
        <w:t>Теоретическая часть:</w:t>
      </w:r>
    </w:p>
    <w:p w:rsidR="009227C7" w:rsidRPr="005200F5" w:rsidRDefault="009227C7"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 xml:space="preserve">Говоря о чистой </w:t>
      </w:r>
      <w:proofErr w:type="gramStart"/>
      <w:r w:rsidRPr="005200F5">
        <w:rPr>
          <w:color w:val="000000"/>
          <w:sz w:val="28"/>
          <w:szCs w:val="28"/>
        </w:rPr>
        <w:t>интонации</w:t>
      </w:r>
      <w:proofErr w:type="gramEnd"/>
      <w:r w:rsidRPr="005200F5">
        <w:rPr>
          <w:color w:val="000000"/>
          <w:sz w:val="28"/>
          <w:szCs w:val="28"/>
        </w:rPr>
        <w:t xml:space="preserve"> возникаем ряд вопросов: От чего зависит чистое пение? Что мешает правильной интонации? Какие органы нашего тела им управляют? И что такое есть – интонирование?</w:t>
      </w: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Интонирование в вокале</w:t>
      </w:r>
      <w:r w:rsidRPr="005200F5">
        <w:rPr>
          <w:color w:val="000000"/>
          <w:sz w:val="28"/>
          <w:szCs w:val="28"/>
        </w:rPr>
        <w:t> (интонация) - это высотное положение музыкальных звуков, которые нужно исполнять точно по высоте, не занижая и не завышая.</w:t>
      </w:r>
    </w:p>
    <w:p w:rsidR="005200F5" w:rsidRDefault="009227C7" w:rsidP="005200F5">
      <w:pPr>
        <w:pStyle w:val="a3"/>
        <w:shd w:val="clear" w:color="auto" w:fill="FFFFFF"/>
        <w:spacing w:before="0" w:beforeAutospacing="0" w:after="300" w:afterAutospacing="0"/>
        <w:jc w:val="both"/>
        <w:rPr>
          <w:color w:val="000000"/>
          <w:sz w:val="28"/>
          <w:szCs w:val="28"/>
        </w:rPr>
      </w:pPr>
      <w:proofErr w:type="spellStart"/>
      <w:r w:rsidRPr="005200F5">
        <w:rPr>
          <w:color w:val="000000"/>
          <w:sz w:val="28"/>
          <w:szCs w:val="28"/>
        </w:rPr>
        <w:t>Звуковысотные</w:t>
      </w:r>
      <w:proofErr w:type="spellEnd"/>
      <w:r w:rsidRPr="005200F5">
        <w:rPr>
          <w:color w:val="000000"/>
          <w:sz w:val="28"/>
          <w:szCs w:val="28"/>
        </w:rPr>
        <w:t xml:space="preserve"> неточности называют нечистой интонацией, фальшивым, неточным звучанием, детонацией (от франц. </w:t>
      </w:r>
      <w:proofErr w:type="spellStart"/>
      <w:r w:rsidRPr="005200F5">
        <w:rPr>
          <w:color w:val="000000"/>
          <w:sz w:val="28"/>
          <w:szCs w:val="28"/>
        </w:rPr>
        <w:t>detonner</w:t>
      </w:r>
      <w:proofErr w:type="spellEnd"/>
      <w:r w:rsidRPr="005200F5">
        <w:rPr>
          <w:color w:val="000000"/>
          <w:sz w:val="28"/>
          <w:szCs w:val="28"/>
        </w:rPr>
        <w:t xml:space="preserve"> - петь фальшиво), </w:t>
      </w:r>
      <w:proofErr w:type="spellStart"/>
      <w:r w:rsidRPr="005200F5">
        <w:rPr>
          <w:color w:val="000000"/>
          <w:sz w:val="28"/>
          <w:szCs w:val="28"/>
        </w:rPr>
        <w:t>дистонацией</w:t>
      </w:r>
      <w:proofErr w:type="spellEnd"/>
      <w:r w:rsidRPr="005200F5">
        <w:rPr>
          <w:color w:val="000000"/>
          <w:sz w:val="28"/>
          <w:szCs w:val="28"/>
        </w:rPr>
        <w:t xml:space="preserve"> (фальшивое пение с тенденцией к повышению).</w:t>
      </w:r>
    </w:p>
    <w:p w:rsidR="009227C7" w:rsidRPr="005200F5" w:rsidRDefault="009227C7"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Проблема чистого интонирования это не только недостаточно развитый музыкальный слух, это целый комплекс составляющих, которые не могут существовать отдельно друг от друга. Работая над одной из них, невольно затрагиваешь другие. Развивая их именно в совокупности можно добиться правильного, чистого исполнения. Чтобы разобраться в проблемах чистого пения нужно рассмотреть каждую составляющую:</w:t>
      </w:r>
    </w:p>
    <w:p w:rsidR="009227C7" w:rsidRPr="005200F5" w:rsidRDefault="009227C7" w:rsidP="005200F5">
      <w:pPr>
        <w:pStyle w:val="a3"/>
        <w:shd w:val="clear" w:color="auto" w:fill="FFFFFF"/>
        <w:spacing w:before="0" w:beforeAutospacing="0" w:after="0" w:afterAutospacing="0"/>
        <w:jc w:val="both"/>
        <w:rPr>
          <w:color w:val="000000"/>
          <w:sz w:val="28"/>
          <w:szCs w:val="28"/>
        </w:rPr>
      </w:pPr>
    </w:p>
    <w:p w:rsidR="005200F5" w:rsidRDefault="005200F5" w:rsidP="005200F5">
      <w:pPr>
        <w:pStyle w:val="a3"/>
        <w:shd w:val="clear" w:color="auto" w:fill="FFFFFF"/>
        <w:spacing w:before="0" w:beforeAutospacing="0" w:after="0" w:afterAutospacing="0"/>
        <w:jc w:val="both"/>
        <w:rPr>
          <w:b/>
          <w:bCs/>
          <w:color w:val="000000"/>
          <w:sz w:val="28"/>
          <w:szCs w:val="28"/>
        </w:rPr>
      </w:pPr>
    </w:p>
    <w:p w:rsidR="005200F5" w:rsidRDefault="005200F5" w:rsidP="005200F5">
      <w:pPr>
        <w:pStyle w:val="a3"/>
        <w:shd w:val="clear" w:color="auto" w:fill="FFFFFF"/>
        <w:spacing w:before="0" w:beforeAutospacing="0" w:after="0" w:afterAutospacing="0"/>
        <w:jc w:val="both"/>
        <w:rPr>
          <w:b/>
          <w:bCs/>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lastRenderedPageBreak/>
        <w:t>1.</w:t>
      </w:r>
      <w:r w:rsidR="005200F5">
        <w:rPr>
          <w:b/>
          <w:bCs/>
          <w:color w:val="000000"/>
          <w:sz w:val="28"/>
          <w:szCs w:val="28"/>
        </w:rPr>
        <w:t xml:space="preserve"> </w:t>
      </w:r>
      <w:r w:rsidRPr="005200F5">
        <w:rPr>
          <w:b/>
          <w:bCs/>
          <w:color w:val="000000"/>
          <w:sz w:val="28"/>
          <w:szCs w:val="28"/>
        </w:rPr>
        <w:t>Музыкальный слух</w:t>
      </w:r>
      <w:r w:rsidRPr="005200F5">
        <w:rPr>
          <w:color w:val="000000"/>
          <w:sz w:val="28"/>
          <w:szCs w:val="28"/>
        </w:rPr>
        <w:t> (поддаётся корректировке)</w:t>
      </w: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i/>
          <w:iCs/>
          <w:color w:val="000000"/>
          <w:sz w:val="28"/>
          <w:szCs w:val="28"/>
        </w:rPr>
        <w:t>-мелодический слух -</w:t>
      </w:r>
      <w:r w:rsidRPr="005200F5">
        <w:rPr>
          <w:color w:val="000000"/>
          <w:sz w:val="28"/>
          <w:szCs w:val="28"/>
        </w:rPr>
        <w:t> это способность воспринимать и интонировать, оценивать и эмоционально переживать мелодические явления.</w:t>
      </w:r>
      <w:r w:rsidRPr="005200F5">
        <w:rPr>
          <w:b/>
          <w:bCs/>
          <w:color w:val="000000"/>
          <w:sz w:val="28"/>
          <w:szCs w:val="28"/>
        </w:rPr>
        <w:t> </w:t>
      </w:r>
      <w:proofErr w:type="gramStart"/>
      <w:r w:rsidRPr="005200F5">
        <w:rPr>
          <w:i/>
          <w:iCs/>
          <w:color w:val="000000"/>
          <w:sz w:val="28"/>
          <w:szCs w:val="28"/>
        </w:rPr>
        <w:t>-г</w:t>
      </w:r>
      <w:proofErr w:type="gramEnd"/>
      <w:r w:rsidRPr="005200F5">
        <w:rPr>
          <w:i/>
          <w:iCs/>
          <w:color w:val="000000"/>
          <w:sz w:val="28"/>
          <w:szCs w:val="28"/>
        </w:rPr>
        <w:t>армонический слух -</w:t>
      </w:r>
      <w:r w:rsidRPr="005200F5">
        <w:rPr>
          <w:color w:val="000000"/>
          <w:sz w:val="28"/>
          <w:szCs w:val="28"/>
        </w:rPr>
        <w:t> умение исполнять мелодию под любой сложности аккомпанемент, а также петь в ансамбле.</w:t>
      </w:r>
    </w:p>
    <w:p w:rsidR="009227C7" w:rsidRPr="005200F5" w:rsidRDefault="009227C7"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 xml:space="preserve">Музыкальный слух можно развивать, тренировать, совершенствовать. И чем раньше начать музыкальные занятия, тем лучше. Ребенку старшего возраста без музыкального слуха сложнее научиться </w:t>
      </w:r>
      <w:proofErr w:type="gramStart"/>
      <w:r w:rsidRPr="005200F5">
        <w:rPr>
          <w:color w:val="000000"/>
          <w:sz w:val="28"/>
          <w:szCs w:val="28"/>
        </w:rPr>
        <w:t>правильно</w:t>
      </w:r>
      <w:proofErr w:type="gramEnd"/>
      <w:r w:rsidRPr="005200F5">
        <w:rPr>
          <w:color w:val="000000"/>
          <w:sz w:val="28"/>
          <w:szCs w:val="28"/>
        </w:rPr>
        <w:t xml:space="preserve"> интонировать, но вполне возможно (было бы желание и терпение).</w:t>
      </w: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2.</w:t>
      </w:r>
      <w:r w:rsidRPr="005200F5">
        <w:rPr>
          <w:color w:val="000000"/>
          <w:sz w:val="28"/>
          <w:szCs w:val="28"/>
        </w:rPr>
        <w:t> </w:t>
      </w:r>
      <w:r w:rsidRPr="005200F5">
        <w:rPr>
          <w:b/>
          <w:bCs/>
          <w:color w:val="000000"/>
          <w:sz w:val="28"/>
          <w:szCs w:val="28"/>
        </w:rPr>
        <w:t>Музыкальная память</w:t>
      </w:r>
      <w:r w:rsidRPr="005200F5">
        <w:rPr>
          <w:color w:val="000000"/>
          <w:sz w:val="28"/>
          <w:szCs w:val="28"/>
        </w:rPr>
        <w:t> можно условно разделить на «</w:t>
      </w:r>
      <w:r w:rsidRPr="005200F5">
        <w:rPr>
          <w:b/>
          <w:bCs/>
          <w:color w:val="000000"/>
          <w:sz w:val="28"/>
          <w:szCs w:val="28"/>
        </w:rPr>
        <w:t>музыкальную» и «мышечную»:</w:t>
      </w:r>
      <w:r w:rsidRPr="005200F5">
        <w:rPr>
          <w:color w:val="000000"/>
          <w:sz w:val="28"/>
          <w:szCs w:val="28"/>
        </w:rPr>
        <w:t> </w:t>
      </w:r>
      <w:r w:rsidRPr="005200F5">
        <w:rPr>
          <w:i/>
          <w:iCs/>
          <w:color w:val="000000"/>
          <w:sz w:val="28"/>
          <w:szCs w:val="28"/>
        </w:rPr>
        <w:t>- музыкальная память –</w:t>
      </w:r>
      <w:r w:rsidRPr="005200F5">
        <w:rPr>
          <w:b/>
          <w:bCs/>
          <w:color w:val="000000"/>
          <w:sz w:val="28"/>
          <w:szCs w:val="28"/>
        </w:rPr>
        <w:t> </w:t>
      </w:r>
      <w:r w:rsidRPr="005200F5">
        <w:rPr>
          <w:color w:val="000000"/>
          <w:sz w:val="28"/>
          <w:szCs w:val="28"/>
        </w:rPr>
        <w:t>это узнавание и </w:t>
      </w:r>
      <w:r w:rsidRPr="005200F5">
        <w:rPr>
          <w:b/>
          <w:bCs/>
          <w:color w:val="000000"/>
          <w:sz w:val="28"/>
          <w:szCs w:val="28"/>
        </w:rPr>
        <w:t> </w:t>
      </w:r>
      <w:r w:rsidRPr="005200F5">
        <w:rPr>
          <w:color w:val="000000"/>
          <w:sz w:val="28"/>
          <w:szCs w:val="28"/>
        </w:rPr>
        <w:t>запоминание мелодии, отдельных ее частей (мотив, фраза), интервальных скачков</w:t>
      </w:r>
      <w:proofErr w:type="gramStart"/>
      <w:r w:rsidRPr="005200F5">
        <w:rPr>
          <w:color w:val="000000"/>
          <w:sz w:val="28"/>
          <w:szCs w:val="28"/>
        </w:rPr>
        <w:t>.</w:t>
      </w:r>
      <w:proofErr w:type="gramEnd"/>
      <w:r w:rsidRPr="005200F5">
        <w:rPr>
          <w:color w:val="000000"/>
          <w:sz w:val="28"/>
          <w:szCs w:val="28"/>
        </w:rPr>
        <w:t> </w:t>
      </w:r>
      <w:r w:rsidRPr="005200F5">
        <w:rPr>
          <w:i/>
          <w:iCs/>
          <w:color w:val="000000"/>
          <w:sz w:val="28"/>
          <w:szCs w:val="28"/>
        </w:rPr>
        <w:t xml:space="preserve">- </w:t>
      </w:r>
      <w:proofErr w:type="gramStart"/>
      <w:r w:rsidRPr="005200F5">
        <w:rPr>
          <w:i/>
          <w:iCs/>
          <w:color w:val="000000"/>
          <w:sz w:val="28"/>
          <w:szCs w:val="28"/>
        </w:rPr>
        <w:t>м</w:t>
      </w:r>
      <w:proofErr w:type="gramEnd"/>
      <w:r w:rsidRPr="005200F5">
        <w:rPr>
          <w:i/>
          <w:iCs/>
          <w:color w:val="000000"/>
          <w:sz w:val="28"/>
          <w:szCs w:val="28"/>
        </w:rPr>
        <w:t>ышечная память</w:t>
      </w:r>
      <w:r w:rsidRPr="005200F5">
        <w:rPr>
          <w:color w:val="000000"/>
          <w:sz w:val="28"/>
          <w:szCs w:val="28"/>
        </w:rPr>
        <w:t>  фиксирует и помогает запомнить работу всех мышц, участвующих в пении (диафрагма, артикуляционный аппарат и т. д.)</w:t>
      </w:r>
    </w:p>
    <w:p w:rsidR="009227C7" w:rsidRPr="005200F5" w:rsidRDefault="009227C7" w:rsidP="005200F5">
      <w:pPr>
        <w:pStyle w:val="a3"/>
        <w:shd w:val="clear" w:color="auto" w:fill="FFFFFF"/>
        <w:spacing w:before="0" w:beforeAutospacing="0" w:after="0" w:afterAutospacing="0"/>
        <w:jc w:val="both"/>
        <w:rPr>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3.</w:t>
      </w:r>
      <w:r w:rsidRPr="005200F5">
        <w:rPr>
          <w:color w:val="000000"/>
          <w:sz w:val="28"/>
          <w:szCs w:val="28"/>
        </w:rPr>
        <w:t> </w:t>
      </w:r>
      <w:r w:rsidRPr="005200F5">
        <w:rPr>
          <w:b/>
          <w:bCs/>
          <w:color w:val="000000"/>
          <w:sz w:val="28"/>
          <w:szCs w:val="28"/>
        </w:rPr>
        <w:t>Координация слуха и голоса</w:t>
      </w:r>
      <w:r w:rsidRPr="005200F5">
        <w:rPr>
          <w:color w:val="000000"/>
          <w:sz w:val="28"/>
          <w:szCs w:val="28"/>
        </w:rPr>
        <w:t> (сложность работы с «</w:t>
      </w:r>
      <w:proofErr w:type="spellStart"/>
      <w:r w:rsidRPr="005200F5">
        <w:rPr>
          <w:color w:val="000000"/>
          <w:sz w:val="28"/>
          <w:szCs w:val="28"/>
        </w:rPr>
        <w:t>гудошниками</w:t>
      </w:r>
      <w:proofErr w:type="spellEnd"/>
      <w:r w:rsidRPr="005200F5">
        <w:rPr>
          <w:color w:val="000000"/>
          <w:sz w:val="28"/>
          <w:szCs w:val="28"/>
        </w:rPr>
        <w:t>» - нечисто интонирующими детьми).</w:t>
      </w:r>
    </w:p>
    <w:p w:rsidR="009227C7" w:rsidRPr="005200F5" w:rsidRDefault="009227C7" w:rsidP="005200F5">
      <w:pPr>
        <w:pStyle w:val="a3"/>
        <w:shd w:val="clear" w:color="auto" w:fill="FFFFFF"/>
        <w:spacing w:before="0" w:beforeAutospacing="0" w:after="0" w:afterAutospacing="0"/>
        <w:jc w:val="both"/>
        <w:rPr>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4.</w:t>
      </w:r>
      <w:r w:rsidRPr="005200F5">
        <w:rPr>
          <w:color w:val="000000"/>
          <w:sz w:val="28"/>
          <w:szCs w:val="28"/>
        </w:rPr>
        <w:t> </w:t>
      </w:r>
      <w:r w:rsidRPr="005200F5">
        <w:rPr>
          <w:b/>
          <w:bCs/>
          <w:color w:val="000000"/>
          <w:sz w:val="28"/>
          <w:szCs w:val="28"/>
        </w:rPr>
        <w:t>Комплексное применение певческих навыков</w:t>
      </w:r>
      <w:r w:rsidRPr="005200F5">
        <w:rPr>
          <w:color w:val="000000"/>
          <w:sz w:val="28"/>
          <w:szCs w:val="28"/>
        </w:rPr>
        <w:t>:</w:t>
      </w:r>
    </w:p>
    <w:p w:rsidR="003965BA" w:rsidRDefault="003965BA" w:rsidP="005200F5">
      <w:pPr>
        <w:pStyle w:val="a3"/>
        <w:shd w:val="clear" w:color="auto" w:fill="FFFFFF"/>
        <w:spacing w:before="0" w:beforeAutospacing="0" w:after="0" w:afterAutospacing="0"/>
        <w:jc w:val="both"/>
        <w:rPr>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bookmarkStart w:id="0" w:name="_GoBack"/>
      <w:bookmarkEnd w:id="0"/>
      <w:r w:rsidRPr="005200F5">
        <w:rPr>
          <w:b/>
          <w:bCs/>
          <w:color w:val="000000"/>
          <w:sz w:val="28"/>
          <w:szCs w:val="28"/>
        </w:rPr>
        <w:t>Певческое дыхание</w:t>
      </w:r>
      <w:r w:rsidRPr="005200F5">
        <w:rPr>
          <w:color w:val="000000"/>
          <w:sz w:val="28"/>
          <w:szCs w:val="28"/>
        </w:rPr>
        <w:t> - один из важнейших певческих навыков, благодаря которому возникает чистота интонирования, напевность, легкость пения. Для младшего школьника, например, не характерно певческое, диафрагмальное дыхание. Во время пения он дышит поверхностно, рефлекторно. Развитие дыхания во время пения предполагает формирование умений дышать между фразами, экономно расходуя воздух.</w:t>
      </w:r>
    </w:p>
    <w:p w:rsidR="00CE20CD" w:rsidRPr="005200F5" w:rsidRDefault="009227C7"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t xml:space="preserve">Чтобы пение было красивым, плотным по звучанию, концы фраз и долгие звуки были «чистыми», необходимо правильно использовать дыхание. И для этого существует ряд правил. </w:t>
      </w:r>
    </w:p>
    <w:p w:rsidR="009227C7" w:rsidRPr="003965BA" w:rsidRDefault="009227C7" w:rsidP="005200F5">
      <w:pPr>
        <w:pStyle w:val="a3"/>
        <w:shd w:val="clear" w:color="auto" w:fill="FFFFFF"/>
        <w:spacing w:before="0" w:beforeAutospacing="0" w:after="300" w:afterAutospacing="0"/>
        <w:jc w:val="both"/>
        <w:rPr>
          <w:color w:val="000000"/>
          <w:sz w:val="28"/>
          <w:szCs w:val="28"/>
          <w:u w:val="single"/>
        </w:rPr>
      </w:pPr>
      <w:r w:rsidRPr="003965BA">
        <w:rPr>
          <w:color w:val="000000"/>
          <w:sz w:val="28"/>
          <w:szCs w:val="28"/>
          <w:u w:val="single"/>
        </w:rPr>
        <w:t>Правила  певческого дыхания:</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t>Не поднимать плечи при вдохе;</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t>Вдох делать предпочтительно через нос – закрытым ртом;</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t>Короткий активный бесшумный вдох и равномерный длительный выдох на певческих фразах;</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t>Набирать достаточное количество воздуха в легкие, экономно расходовать его, для продолжительного выдоха, что будет способствовать плотному долгому звучанию;</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lastRenderedPageBreak/>
        <w:t>Чрезмерное количество вдыхаемого воздуха не даст положительного результата;</w:t>
      </w:r>
    </w:p>
    <w:p w:rsidR="009227C7" w:rsidRPr="005200F5" w:rsidRDefault="009227C7" w:rsidP="005200F5">
      <w:pPr>
        <w:pStyle w:val="a3"/>
        <w:numPr>
          <w:ilvl w:val="0"/>
          <w:numId w:val="4"/>
        </w:numPr>
        <w:shd w:val="clear" w:color="auto" w:fill="FFFFFF"/>
        <w:spacing w:before="0" w:beforeAutospacing="0" w:after="300" w:afterAutospacing="0"/>
        <w:jc w:val="both"/>
        <w:rPr>
          <w:color w:val="000000"/>
          <w:sz w:val="28"/>
          <w:szCs w:val="28"/>
        </w:rPr>
      </w:pPr>
      <w:r w:rsidRPr="005200F5">
        <w:rPr>
          <w:color w:val="000000"/>
          <w:sz w:val="28"/>
          <w:szCs w:val="28"/>
        </w:rPr>
        <w:t>Брать дыхание, не нарушая целостного восприятия песни, по фразам, не разрывая слова;</w:t>
      </w: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Звукообразование</w:t>
      </w:r>
      <w:r w:rsidRPr="005200F5">
        <w:rPr>
          <w:color w:val="000000"/>
          <w:sz w:val="28"/>
          <w:szCs w:val="28"/>
        </w:rPr>
        <w:t xml:space="preserve"> Момент образования звука называется атакой. Различаются три вида атаки: твердая, мягкая и придыхательная. Твердая атака: связки смыкаются плотно, звук получается энергичный, твердый. Мягкая атака: связки смыкаются менее плотно, звук получается мягкий. Придыхательная атака: связки смыкаются не полностью. Придыхательная атака может </w:t>
      </w:r>
      <w:proofErr w:type="spellStart"/>
      <w:r w:rsidRPr="005200F5">
        <w:rPr>
          <w:color w:val="000000"/>
          <w:sz w:val="28"/>
          <w:szCs w:val="28"/>
        </w:rPr>
        <w:t>свидетельствоватъ</w:t>
      </w:r>
      <w:proofErr w:type="spellEnd"/>
      <w:r w:rsidRPr="005200F5">
        <w:rPr>
          <w:color w:val="000000"/>
          <w:sz w:val="28"/>
          <w:szCs w:val="28"/>
        </w:rPr>
        <w:t xml:space="preserve"> о болезни горла, общей вялости связок, слабом вдохе и выдохе. Если, конечно она не направлена на достижение, какого – ни будь эмоционального образа, например: грусти, отчаяния и т. п. В работе с детьми  следует добиваться смыкания связок, используя мягкую и твердую атаку.</w:t>
      </w:r>
    </w:p>
    <w:p w:rsidR="009227C7" w:rsidRPr="005200F5" w:rsidRDefault="009227C7" w:rsidP="005200F5">
      <w:pPr>
        <w:pStyle w:val="a3"/>
        <w:shd w:val="clear" w:color="auto" w:fill="FFFFFF"/>
        <w:spacing w:before="0" w:beforeAutospacing="0" w:after="0" w:afterAutospacing="0"/>
        <w:jc w:val="both"/>
        <w:rPr>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 xml:space="preserve">Навыки </w:t>
      </w:r>
      <w:proofErr w:type="spellStart"/>
      <w:r w:rsidRPr="005200F5">
        <w:rPr>
          <w:b/>
          <w:bCs/>
          <w:color w:val="000000"/>
          <w:sz w:val="28"/>
          <w:szCs w:val="28"/>
        </w:rPr>
        <w:t>звукоизвлечения</w:t>
      </w:r>
      <w:proofErr w:type="spellEnd"/>
      <w:r w:rsidRPr="005200F5">
        <w:rPr>
          <w:b/>
          <w:bCs/>
          <w:color w:val="000000"/>
          <w:sz w:val="28"/>
          <w:szCs w:val="28"/>
        </w:rPr>
        <w:t> </w:t>
      </w:r>
      <w:r w:rsidRPr="005200F5">
        <w:rPr>
          <w:color w:val="000000"/>
          <w:sz w:val="28"/>
          <w:szCs w:val="28"/>
        </w:rPr>
        <w:t xml:space="preserve">- умение, связанное с извлечением голосом звуков определенного качества, отвечающих вокальным требованиям: легкости, напевности, мягкости. Для младшего школьника воссоздать нужное качество звука в пении чрезвычайно трудно. </w:t>
      </w:r>
      <w:proofErr w:type="gramStart"/>
      <w:r w:rsidRPr="005200F5">
        <w:rPr>
          <w:color w:val="000000"/>
          <w:sz w:val="28"/>
          <w:szCs w:val="28"/>
        </w:rPr>
        <w:t xml:space="preserve">Развитие данного умения связанно с пением без крика и напряжения, с протяжным </w:t>
      </w:r>
      <w:proofErr w:type="spellStart"/>
      <w:r w:rsidRPr="005200F5">
        <w:rPr>
          <w:color w:val="000000"/>
          <w:sz w:val="28"/>
          <w:szCs w:val="28"/>
        </w:rPr>
        <w:t>пропеванием</w:t>
      </w:r>
      <w:proofErr w:type="spellEnd"/>
      <w:r w:rsidRPr="005200F5">
        <w:rPr>
          <w:color w:val="000000"/>
          <w:sz w:val="28"/>
          <w:szCs w:val="28"/>
        </w:rPr>
        <w:t xml:space="preserve"> долгих звуков, с использованием легкого звука, с постепенным расширением диапазона.</w:t>
      </w:r>
      <w:proofErr w:type="gramEnd"/>
    </w:p>
    <w:p w:rsidR="009227C7" w:rsidRPr="005200F5" w:rsidRDefault="009227C7" w:rsidP="005200F5">
      <w:pPr>
        <w:pStyle w:val="a3"/>
        <w:shd w:val="clear" w:color="auto" w:fill="FFFFFF"/>
        <w:spacing w:before="0" w:beforeAutospacing="0" w:after="0" w:afterAutospacing="0"/>
        <w:jc w:val="both"/>
        <w:rPr>
          <w:color w:val="000000"/>
          <w:sz w:val="28"/>
          <w:szCs w:val="28"/>
        </w:rPr>
      </w:pPr>
    </w:p>
    <w:p w:rsidR="009227C7" w:rsidRDefault="009227C7" w:rsidP="00CF18E1">
      <w:pPr>
        <w:pStyle w:val="a3"/>
        <w:shd w:val="clear" w:color="auto" w:fill="FFFFFF"/>
        <w:spacing w:before="0" w:beforeAutospacing="0" w:after="0" w:afterAutospacing="0"/>
        <w:jc w:val="both"/>
        <w:rPr>
          <w:color w:val="000000"/>
          <w:sz w:val="28"/>
          <w:szCs w:val="28"/>
        </w:rPr>
      </w:pPr>
      <w:r w:rsidRPr="005200F5">
        <w:rPr>
          <w:b/>
          <w:bCs/>
          <w:color w:val="000000"/>
          <w:sz w:val="28"/>
          <w:szCs w:val="28"/>
        </w:rPr>
        <w:t>Певческая дикция</w:t>
      </w:r>
      <w:r w:rsidRPr="005200F5">
        <w:rPr>
          <w:color w:val="000000"/>
          <w:sz w:val="28"/>
          <w:szCs w:val="28"/>
        </w:rPr>
        <w:t> - это умение правильно произносить слова и звуковые сочетания в процессе пения.</w:t>
      </w:r>
      <w:r w:rsidR="005200F5">
        <w:rPr>
          <w:color w:val="000000"/>
          <w:sz w:val="28"/>
          <w:szCs w:val="28"/>
        </w:rPr>
        <w:t xml:space="preserve"> </w:t>
      </w:r>
      <w:r w:rsidRPr="005200F5">
        <w:rPr>
          <w:color w:val="000000"/>
          <w:sz w:val="28"/>
          <w:szCs w:val="28"/>
        </w:rPr>
        <w:t xml:space="preserve">Необходимо четко </w:t>
      </w:r>
      <w:proofErr w:type="spellStart"/>
      <w:r w:rsidRPr="005200F5">
        <w:rPr>
          <w:color w:val="000000"/>
          <w:sz w:val="28"/>
          <w:szCs w:val="28"/>
        </w:rPr>
        <w:t>пропевать</w:t>
      </w:r>
      <w:proofErr w:type="spellEnd"/>
      <w:r w:rsidRPr="005200F5">
        <w:rPr>
          <w:color w:val="000000"/>
          <w:sz w:val="28"/>
          <w:szCs w:val="28"/>
        </w:rPr>
        <w:t xml:space="preserve"> текст песен, с выделением отдельных слов,  имеющих особую смысловую нагрузку.</w:t>
      </w:r>
      <w:r w:rsidR="005200F5">
        <w:rPr>
          <w:color w:val="000000"/>
          <w:sz w:val="28"/>
          <w:szCs w:val="28"/>
        </w:rPr>
        <w:t xml:space="preserve"> </w:t>
      </w:r>
      <w:r w:rsidRPr="005200F5">
        <w:rPr>
          <w:color w:val="000000"/>
          <w:sz w:val="28"/>
          <w:szCs w:val="28"/>
        </w:rPr>
        <w:t>Дикция напрямую связана с работой артикуляционного аппарата.</w:t>
      </w:r>
      <w:r w:rsidR="00CF18E1">
        <w:rPr>
          <w:color w:val="000000"/>
          <w:sz w:val="28"/>
          <w:szCs w:val="28"/>
        </w:rPr>
        <w:t xml:space="preserve"> </w:t>
      </w:r>
      <w:r w:rsidRPr="005200F5">
        <w:rPr>
          <w:color w:val="000000"/>
          <w:sz w:val="28"/>
          <w:szCs w:val="28"/>
        </w:rPr>
        <w:t>Артикуляция и дикция в пении должны быть более активными, чем в обычной речи. Недостаточно чёткая дикция, вялая артикуляция, невнимание к смене поэтического текста дают неточную интонацию.</w:t>
      </w:r>
    </w:p>
    <w:p w:rsidR="00CF18E1" w:rsidRPr="005200F5" w:rsidRDefault="00CF18E1" w:rsidP="00CF18E1">
      <w:pPr>
        <w:pStyle w:val="a3"/>
        <w:shd w:val="clear" w:color="auto" w:fill="FFFFFF"/>
        <w:spacing w:before="0" w:beforeAutospacing="0" w:after="0" w:afterAutospacing="0"/>
        <w:jc w:val="both"/>
        <w:rPr>
          <w:color w:val="000000"/>
          <w:sz w:val="28"/>
          <w:szCs w:val="28"/>
        </w:rPr>
      </w:pPr>
    </w:p>
    <w:p w:rsidR="009227C7" w:rsidRPr="005200F5" w:rsidRDefault="009227C7"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Чувство ритма</w:t>
      </w:r>
    </w:p>
    <w:p w:rsidR="00CF18E1" w:rsidRPr="00CF18E1" w:rsidRDefault="009227C7"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sz w:val="28"/>
          <w:szCs w:val="28"/>
        </w:rPr>
        <w:t>Не понятный ритм может повлиять на качество интонирования, поэтому необходимо:</w:t>
      </w:r>
    </w:p>
    <w:p w:rsidR="009227C7" w:rsidRPr="00CF18E1" w:rsidRDefault="009227C7"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sz w:val="28"/>
          <w:szCs w:val="28"/>
        </w:rPr>
        <w:t>- сложные по ритмическому рисунку фрагменты песни поучить отдельно;</w:t>
      </w:r>
    </w:p>
    <w:p w:rsidR="00CF18E1" w:rsidRDefault="009227C7" w:rsidP="003965BA">
      <w:pPr>
        <w:pStyle w:val="a5"/>
        <w:spacing w:line="276" w:lineRule="auto"/>
        <w:jc w:val="both"/>
        <w:rPr>
          <w:rFonts w:ascii="Times New Roman" w:hAnsi="Times New Roman" w:cs="Times New Roman"/>
          <w:sz w:val="28"/>
          <w:szCs w:val="28"/>
        </w:rPr>
      </w:pPr>
      <w:r w:rsidRPr="00CF18E1">
        <w:rPr>
          <w:rFonts w:ascii="Times New Roman" w:hAnsi="Times New Roman" w:cs="Times New Roman"/>
          <w:sz w:val="28"/>
          <w:szCs w:val="28"/>
        </w:rPr>
        <w:t xml:space="preserve">- такты с трудным ритмическим рисунком можно </w:t>
      </w:r>
      <w:proofErr w:type="gramStart"/>
      <w:r w:rsidRPr="00CF18E1">
        <w:rPr>
          <w:rFonts w:ascii="Times New Roman" w:hAnsi="Times New Roman" w:cs="Times New Roman"/>
          <w:sz w:val="28"/>
          <w:szCs w:val="28"/>
        </w:rPr>
        <w:t>прохлопать</w:t>
      </w:r>
      <w:proofErr w:type="gramEnd"/>
      <w:r w:rsidRPr="00CF18E1">
        <w:rPr>
          <w:rFonts w:ascii="Times New Roman" w:hAnsi="Times New Roman" w:cs="Times New Roman"/>
          <w:sz w:val="28"/>
          <w:szCs w:val="28"/>
        </w:rPr>
        <w:t>, затем одновременно с хлопками пропеть на какой-либо слог.</w:t>
      </w:r>
    </w:p>
    <w:p w:rsidR="003965BA" w:rsidRPr="003965BA" w:rsidRDefault="003965BA" w:rsidP="003965BA">
      <w:pPr>
        <w:pStyle w:val="a5"/>
        <w:spacing w:line="276" w:lineRule="auto"/>
        <w:jc w:val="both"/>
        <w:rPr>
          <w:rFonts w:ascii="Times New Roman" w:hAnsi="Times New Roman" w:cs="Times New Roman"/>
          <w:sz w:val="28"/>
          <w:szCs w:val="28"/>
        </w:rPr>
      </w:pPr>
    </w:p>
    <w:p w:rsidR="005200F5" w:rsidRPr="00CF18E1" w:rsidRDefault="009227C7" w:rsidP="00CF18E1">
      <w:pPr>
        <w:pStyle w:val="a5"/>
        <w:rPr>
          <w:rFonts w:ascii="Times New Roman" w:hAnsi="Times New Roman" w:cs="Times New Roman"/>
          <w:b/>
          <w:sz w:val="28"/>
          <w:szCs w:val="28"/>
        </w:rPr>
      </w:pPr>
      <w:r w:rsidRPr="00CF18E1">
        <w:rPr>
          <w:rFonts w:ascii="Times New Roman" w:hAnsi="Times New Roman" w:cs="Times New Roman"/>
          <w:b/>
          <w:sz w:val="28"/>
          <w:szCs w:val="28"/>
        </w:rPr>
        <w:t>5. Психологические особенности</w:t>
      </w:r>
    </w:p>
    <w:p w:rsidR="009227C7" w:rsidRPr="00CF18E1" w:rsidRDefault="009227C7" w:rsidP="00CF18E1">
      <w:pPr>
        <w:pStyle w:val="a5"/>
        <w:jc w:val="both"/>
        <w:rPr>
          <w:rFonts w:ascii="Times New Roman" w:hAnsi="Times New Roman" w:cs="Times New Roman"/>
          <w:sz w:val="28"/>
          <w:szCs w:val="28"/>
        </w:rPr>
      </w:pPr>
      <w:r w:rsidRPr="00CF18E1">
        <w:rPr>
          <w:rFonts w:ascii="Times New Roman" w:hAnsi="Times New Roman" w:cs="Times New Roman"/>
          <w:sz w:val="28"/>
          <w:szCs w:val="28"/>
        </w:rPr>
        <w:t>4 вида темперамента: сангвиник,</w:t>
      </w:r>
      <w:r w:rsidR="00CF18E1">
        <w:rPr>
          <w:rFonts w:ascii="Times New Roman" w:hAnsi="Times New Roman" w:cs="Times New Roman"/>
          <w:sz w:val="28"/>
          <w:szCs w:val="28"/>
        </w:rPr>
        <w:t xml:space="preserve"> холерик, флегматик, меланхолик</w:t>
      </w:r>
      <w:r w:rsidRPr="00CF18E1">
        <w:rPr>
          <w:rFonts w:ascii="Times New Roman" w:hAnsi="Times New Roman" w:cs="Times New Roman"/>
          <w:sz w:val="28"/>
          <w:szCs w:val="28"/>
        </w:rPr>
        <w:t xml:space="preserve"> откладывают свой отпечаток в работе над чистым интонированием.</w:t>
      </w:r>
      <w:r w:rsidR="00CF18E1">
        <w:rPr>
          <w:rFonts w:ascii="Times New Roman" w:hAnsi="Times New Roman" w:cs="Times New Roman"/>
          <w:sz w:val="28"/>
          <w:szCs w:val="28"/>
        </w:rPr>
        <w:t xml:space="preserve"> </w:t>
      </w:r>
      <w:r w:rsidRPr="005200F5">
        <w:rPr>
          <w:rFonts w:ascii="Times New Roman" w:hAnsi="Times New Roman" w:cs="Times New Roman"/>
          <w:color w:val="000000"/>
          <w:sz w:val="28"/>
          <w:szCs w:val="28"/>
        </w:rPr>
        <w:t xml:space="preserve">Подвижный, очень активный холерик, например, может иметь тенденцию к завышению. И, </w:t>
      </w:r>
      <w:r w:rsidRPr="005200F5">
        <w:rPr>
          <w:rFonts w:ascii="Times New Roman" w:hAnsi="Times New Roman" w:cs="Times New Roman"/>
          <w:color w:val="000000"/>
          <w:sz w:val="28"/>
          <w:szCs w:val="28"/>
        </w:rPr>
        <w:lastRenderedPageBreak/>
        <w:t>наоборот, меланхоличный ребенок в силу своего характера может занижать звук.</w:t>
      </w:r>
    </w:p>
    <w:p w:rsidR="009227C7" w:rsidRPr="005200F5" w:rsidRDefault="009227C7"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 xml:space="preserve">Дети с заниженной самооценкой, дети с </w:t>
      </w:r>
      <w:r w:rsidR="00CE20CD" w:rsidRPr="005200F5">
        <w:rPr>
          <w:color w:val="000000"/>
          <w:sz w:val="28"/>
          <w:szCs w:val="28"/>
        </w:rPr>
        <w:t>пессимистичным характером</w:t>
      </w:r>
      <w:r w:rsidRPr="005200F5">
        <w:rPr>
          <w:color w:val="000000"/>
          <w:sz w:val="28"/>
          <w:szCs w:val="28"/>
        </w:rPr>
        <w:t xml:space="preserve"> или в состоянии плохого </w:t>
      </w:r>
      <w:r w:rsidR="00CE20CD" w:rsidRPr="005200F5">
        <w:rPr>
          <w:color w:val="000000"/>
          <w:sz w:val="28"/>
          <w:szCs w:val="28"/>
        </w:rPr>
        <w:t>настроения тоже</w:t>
      </w:r>
      <w:r w:rsidRPr="005200F5">
        <w:rPr>
          <w:color w:val="000000"/>
          <w:sz w:val="28"/>
          <w:szCs w:val="28"/>
        </w:rPr>
        <w:t xml:space="preserve"> склоны к занижению звука. Это, конечно не закономерность, но об этом необходимо помнить. И стараться на занятии вокалом по возможности создать дружелюбную атмосферу, чтобы дети могли лучше раскрывать и развивать свои способности. Знание типа и склада характера воспитанника помогает в выборе репертуара и приемов работы над эмоциональным исполнением произведений.</w:t>
      </w:r>
    </w:p>
    <w:p w:rsidR="00CE20CD" w:rsidRPr="005200F5" w:rsidRDefault="00CE20CD"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Причины детонации пения на занятиях, репетициях и на концерте:</w:t>
      </w:r>
    </w:p>
    <w:p w:rsidR="00CE20CD" w:rsidRPr="005200F5" w:rsidRDefault="00CE20CD"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 xml:space="preserve">Концертно-исполнительская деятельность - результат большой многоплановой работы, увлекательный и вместе с тем трудоемкий процесс. Это разучивание песен; выработка вокально-технических навыков и приемов; оттачивание </w:t>
      </w:r>
      <w:proofErr w:type="spellStart"/>
      <w:r w:rsidRPr="005200F5">
        <w:rPr>
          <w:color w:val="000000"/>
          <w:sz w:val="28"/>
          <w:szCs w:val="28"/>
        </w:rPr>
        <w:t>звуковедения</w:t>
      </w:r>
      <w:proofErr w:type="spellEnd"/>
      <w:r w:rsidRPr="005200F5">
        <w:rPr>
          <w:color w:val="000000"/>
          <w:sz w:val="28"/>
          <w:szCs w:val="28"/>
        </w:rPr>
        <w:t>, динамических оттенков, кульминационных моментов. Работа над созданием сценического образа: движения, мимика, выразительная интонация.</w:t>
      </w:r>
    </w:p>
    <w:p w:rsidR="00CE20CD" w:rsidRPr="005200F5" w:rsidRDefault="00CE20CD"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Певцы посредством музыки и текста, как и актеры должны донести до слушателя ее идею, смысл, эмоциональное настроение. И очень хорошо, если песня имеет содержательный текст, яркую мелодию, красивую гармонию, хорошую фонограмму.</w:t>
      </w:r>
    </w:p>
    <w:p w:rsidR="00CE20CD" w:rsidRPr="005200F5" w:rsidRDefault="00CE20CD" w:rsidP="005200F5">
      <w:pPr>
        <w:pStyle w:val="a3"/>
        <w:shd w:val="clear" w:color="auto" w:fill="FFFFFF"/>
        <w:spacing w:before="0" w:beforeAutospacing="0" w:after="300" w:afterAutospacing="0"/>
        <w:ind w:firstLine="708"/>
        <w:jc w:val="both"/>
        <w:rPr>
          <w:color w:val="000000"/>
          <w:sz w:val="28"/>
          <w:szCs w:val="28"/>
        </w:rPr>
      </w:pPr>
      <w:r w:rsidRPr="005200F5">
        <w:rPr>
          <w:color w:val="000000"/>
          <w:sz w:val="28"/>
          <w:szCs w:val="28"/>
        </w:rPr>
        <w:t>Выступая на сцене, особенно не опытным певцам нечистая интонация может испортить выступление. Детонация может возникнуть по некоторым причинам:</w:t>
      </w:r>
    </w:p>
    <w:p w:rsidR="00CE20CD" w:rsidRPr="005200F5" w:rsidRDefault="00CE20CD"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Технические причины:</w:t>
      </w:r>
    </w:p>
    <w:p w:rsidR="00CE20CD" w:rsidRPr="005200F5" w:rsidRDefault="00CE20CD" w:rsidP="005200F5">
      <w:pPr>
        <w:pStyle w:val="a5"/>
        <w:numPr>
          <w:ilvl w:val="0"/>
          <w:numId w:val="5"/>
        </w:numPr>
        <w:rPr>
          <w:rFonts w:ascii="Times New Roman" w:hAnsi="Times New Roman" w:cs="Times New Roman"/>
          <w:sz w:val="28"/>
          <w:szCs w:val="28"/>
        </w:rPr>
      </w:pPr>
      <w:r w:rsidRPr="005200F5">
        <w:rPr>
          <w:rFonts w:ascii="Times New Roman" w:hAnsi="Times New Roman" w:cs="Times New Roman"/>
          <w:sz w:val="28"/>
          <w:szCs w:val="28"/>
        </w:rPr>
        <w:t>Не качественная минусовая фонограмма;</w:t>
      </w:r>
    </w:p>
    <w:p w:rsidR="00CE20CD" w:rsidRPr="005200F5" w:rsidRDefault="00CE20CD" w:rsidP="005200F5">
      <w:pPr>
        <w:pStyle w:val="a5"/>
        <w:numPr>
          <w:ilvl w:val="0"/>
          <w:numId w:val="5"/>
        </w:numPr>
        <w:rPr>
          <w:rFonts w:ascii="Times New Roman" w:hAnsi="Times New Roman" w:cs="Times New Roman"/>
          <w:sz w:val="28"/>
          <w:szCs w:val="28"/>
        </w:rPr>
      </w:pPr>
      <w:r w:rsidRPr="005200F5">
        <w:rPr>
          <w:rFonts w:ascii="Times New Roman" w:hAnsi="Times New Roman" w:cs="Times New Roman"/>
          <w:sz w:val="28"/>
          <w:szCs w:val="28"/>
        </w:rPr>
        <w:t>Слишком тихое или громкое звучание фонограммы;</w:t>
      </w:r>
    </w:p>
    <w:p w:rsidR="00CE20CD" w:rsidRPr="005200F5" w:rsidRDefault="00CE20CD" w:rsidP="005200F5">
      <w:pPr>
        <w:pStyle w:val="a5"/>
        <w:numPr>
          <w:ilvl w:val="0"/>
          <w:numId w:val="5"/>
        </w:numPr>
        <w:rPr>
          <w:rFonts w:ascii="Times New Roman" w:hAnsi="Times New Roman" w:cs="Times New Roman"/>
          <w:sz w:val="28"/>
          <w:szCs w:val="28"/>
        </w:rPr>
      </w:pPr>
      <w:r w:rsidRPr="005200F5">
        <w:rPr>
          <w:rFonts w:ascii="Times New Roman" w:hAnsi="Times New Roman" w:cs="Times New Roman"/>
          <w:sz w:val="28"/>
          <w:szCs w:val="28"/>
        </w:rPr>
        <w:t>Плохо отстроенные микрофоны;</w:t>
      </w:r>
    </w:p>
    <w:p w:rsidR="00CE20CD" w:rsidRPr="005200F5" w:rsidRDefault="00CE20CD" w:rsidP="005200F5">
      <w:pPr>
        <w:pStyle w:val="a5"/>
        <w:numPr>
          <w:ilvl w:val="0"/>
          <w:numId w:val="5"/>
        </w:numPr>
        <w:rPr>
          <w:rFonts w:ascii="Times New Roman" w:hAnsi="Times New Roman" w:cs="Times New Roman"/>
          <w:sz w:val="28"/>
          <w:szCs w:val="28"/>
        </w:rPr>
      </w:pPr>
      <w:r w:rsidRPr="005200F5">
        <w:rPr>
          <w:rFonts w:ascii="Times New Roman" w:hAnsi="Times New Roman" w:cs="Times New Roman"/>
          <w:sz w:val="28"/>
          <w:szCs w:val="28"/>
        </w:rPr>
        <w:t>Большая реверберация микрофона, что усиливает эффект эхо;</w:t>
      </w:r>
    </w:p>
    <w:p w:rsidR="00CE20CD" w:rsidRPr="005200F5" w:rsidRDefault="005200F5" w:rsidP="005200F5">
      <w:pPr>
        <w:pStyle w:val="a5"/>
        <w:numPr>
          <w:ilvl w:val="0"/>
          <w:numId w:val="5"/>
        </w:numPr>
        <w:rPr>
          <w:rFonts w:ascii="Times New Roman" w:hAnsi="Times New Roman" w:cs="Times New Roman"/>
          <w:sz w:val="28"/>
          <w:szCs w:val="28"/>
        </w:rPr>
      </w:pPr>
      <w:r>
        <w:rPr>
          <w:rFonts w:ascii="Times New Roman" w:hAnsi="Times New Roman" w:cs="Times New Roman"/>
          <w:sz w:val="28"/>
          <w:szCs w:val="28"/>
        </w:rPr>
        <w:t>Плохая аппаратура.</w:t>
      </w:r>
    </w:p>
    <w:p w:rsidR="00CE20CD" w:rsidRPr="005200F5" w:rsidRDefault="00CE20CD" w:rsidP="005200F5">
      <w:pPr>
        <w:pStyle w:val="a3"/>
        <w:shd w:val="clear" w:color="auto" w:fill="FFFFFF"/>
        <w:spacing w:before="0" w:beforeAutospacing="0" w:after="0" w:afterAutospacing="0"/>
        <w:jc w:val="both"/>
        <w:rPr>
          <w:color w:val="000000"/>
          <w:sz w:val="28"/>
          <w:szCs w:val="28"/>
        </w:rPr>
      </w:pPr>
      <w:r w:rsidRPr="005200F5">
        <w:rPr>
          <w:b/>
          <w:bCs/>
          <w:color w:val="000000"/>
          <w:sz w:val="28"/>
          <w:szCs w:val="28"/>
        </w:rPr>
        <w:t>Психологические причины:</w:t>
      </w:r>
    </w:p>
    <w:p w:rsidR="00CE20CD" w:rsidRPr="005200F5" w:rsidRDefault="00CE20CD" w:rsidP="005200F5">
      <w:pPr>
        <w:pStyle w:val="a5"/>
        <w:numPr>
          <w:ilvl w:val="0"/>
          <w:numId w:val="6"/>
        </w:numPr>
        <w:rPr>
          <w:rFonts w:ascii="Times New Roman" w:hAnsi="Times New Roman" w:cs="Times New Roman"/>
          <w:sz w:val="28"/>
          <w:szCs w:val="28"/>
        </w:rPr>
      </w:pPr>
      <w:r w:rsidRPr="005200F5">
        <w:rPr>
          <w:rFonts w:ascii="Times New Roman" w:hAnsi="Times New Roman" w:cs="Times New Roman"/>
          <w:sz w:val="28"/>
          <w:szCs w:val="28"/>
        </w:rPr>
        <w:t>Излишнее волнение;</w:t>
      </w:r>
    </w:p>
    <w:p w:rsidR="00CE20CD" w:rsidRPr="005200F5" w:rsidRDefault="00CE20CD" w:rsidP="005200F5">
      <w:pPr>
        <w:pStyle w:val="a5"/>
        <w:numPr>
          <w:ilvl w:val="0"/>
          <w:numId w:val="6"/>
        </w:numPr>
        <w:rPr>
          <w:rFonts w:ascii="Times New Roman" w:hAnsi="Times New Roman" w:cs="Times New Roman"/>
          <w:sz w:val="28"/>
          <w:szCs w:val="28"/>
        </w:rPr>
      </w:pPr>
      <w:r w:rsidRPr="005200F5">
        <w:rPr>
          <w:rFonts w:ascii="Times New Roman" w:hAnsi="Times New Roman" w:cs="Times New Roman"/>
          <w:sz w:val="28"/>
          <w:szCs w:val="28"/>
        </w:rPr>
        <w:t>Сильный шум за кулисами или в зрительном зале;</w:t>
      </w:r>
    </w:p>
    <w:p w:rsidR="00CE20CD" w:rsidRPr="005200F5" w:rsidRDefault="00CE20CD" w:rsidP="005200F5">
      <w:pPr>
        <w:pStyle w:val="a5"/>
        <w:numPr>
          <w:ilvl w:val="0"/>
          <w:numId w:val="6"/>
        </w:numPr>
        <w:rPr>
          <w:rFonts w:ascii="Times New Roman" w:hAnsi="Times New Roman" w:cs="Times New Roman"/>
          <w:sz w:val="28"/>
          <w:szCs w:val="28"/>
        </w:rPr>
      </w:pPr>
      <w:r w:rsidRPr="005200F5">
        <w:rPr>
          <w:rFonts w:ascii="Times New Roman" w:hAnsi="Times New Roman" w:cs="Times New Roman"/>
          <w:sz w:val="28"/>
          <w:szCs w:val="28"/>
        </w:rPr>
        <w:t>Плохое самочувствие;</w:t>
      </w:r>
    </w:p>
    <w:p w:rsidR="00CE20CD" w:rsidRPr="005200F5" w:rsidRDefault="00CE20CD" w:rsidP="005200F5">
      <w:pPr>
        <w:pStyle w:val="a5"/>
        <w:numPr>
          <w:ilvl w:val="0"/>
          <w:numId w:val="6"/>
        </w:numPr>
        <w:rPr>
          <w:rFonts w:ascii="Times New Roman" w:hAnsi="Times New Roman" w:cs="Times New Roman"/>
          <w:sz w:val="28"/>
          <w:szCs w:val="28"/>
        </w:rPr>
      </w:pPr>
      <w:r w:rsidRPr="005200F5">
        <w:rPr>
          <w:rFonts w:ascii="Times New Roman" w:hAnsi="Times New Roman" w:cs="Times New Roman"/>
          <w:sz w:val="28"/>
          <w:szCs w:val="28"/>
        </w:rPr>
        <w:t>Плохо выученный текст;</w:t>
      </w:r>
    </w:p>
    <w:p w:rsidR="00CE20CD" w:rsidRPr="005200F5" w:rsidRDefault="005200F5" w:rsidP="005200F5">
      <w:pPr>
        <w:pStyle w:val="a5"/>
        <w:numPr>
          <w:ilvl w:val="0"/>
          <w:numId w:val="6"/>
        </w:numPr>
        <w:rPr>
          <w:rFonts w:ascii="Times New Roman" w:hAnsi="Times New Roman" w:cs="Times New Roman"/>
          <w:sz w:val="28"/>
          <w:szCs w:val="28"/>
        </w:rPr>
      </w:pPr>
      <w:r>
        <w:rPr>
          <w:rFonts w:ascii="Times New Roman" w:hAnsi="Times New Roman" w:cs="Times New Roman"/>
          <w:sz w:val="28"/>
          <w:szCs w:val="28"/>
        </w:rPr>
        <w:t>Не проученная мелодия.</w:t>
      </w:r>
    </w:p>
    <w:p w:rsidR="00CE20CD" w:rsidRPr="005200F5" w:rsidRDefault="00CE20CD" w:rsidP="005200F5">
      <w:pPr>
        <w:pStyle w:val="a5"/>
        <w:rPr>
          <w:rFonts w:ascii="Times New Roman" w:hAnsi="Times New Roman" w:cs="Times New Roman"/>
          <w:sz w:val="28"/>
          <w:szCs w:val="28"/>
        </w:rPr>
      </w:pPr>
    </w:p>
    <w:p w:rsidR="00CE20CD" w:rsidRPr="005200F5" w:rsidRDefault="00CE20CD" w:rsidP="005200F5">
      <w:pPr>
        <w:pStyle w:val="a3"/>
        <w:shd w:val="clear" w:color="auto" w:fill="FFFFFF"/>
        <w:spacing w:before="0" w:beforeAutospacing="0" w:after="300" w:afterAutospacing="0"/>
        <w:ind w:firstLine="360"/>
        <w:jc w:val="both"/>
        <w:rPr>
          <w:color w:val="000000"/>
          <w:sz w:val="28"/>
          <w:szCs w:val="28"/>
        </w:rPr>
      </w:pPr>
      <w:r w:rsidRPr="005200F5">
        <w:rPr>
          <w:color w:val="000000"/>
          <w:sz w:val="28"/>
          <w:szCs w:val="28"/>
        </w:rPr>
        <w:t>Зная эти причины нужно стараться не допускать их. Чтобы не подставить под удар певца, и доставить удовольствие зрителю.</w:t>
      </w:r>
    </w:p>
    <w:p w:rsidR="00CE20CD" w:rsidRPr="005200F5" w:rsidRDefault="00CE20CD" w:rsidP="005200F5">
      <w:pPr>
        <w:pStyle w:val="a3"/>
        <w:shd w:val="clear" w:color="auto" w:fill="FFFFFF"/>
        <w:spacing w:before="0" w:beforeAutospacing="0" w:after="0" w:afterAutospacing="0"/>
        <w:jc w:val="both"/>
        <w:rPr>
          <w:color w:val="000000"/>
          <w:sz w:val="28"/>
          <w:szCs w:val="28"/>
        </w:rPr>
      </w:pPr>
      <w:r w:rsidRPr="005200F5">
        <w:rPr>
          <w:color w:val="000000"/>
          <w:sz w:val="28"/>
          <w:szCs w:val="28"/>
        </w:rPr>
        <w:t> </w:t>
      </w:r>
      <w:r w:rsidRPr="005200F5">
        <w:rPr>
          <w:b/>
          <w:bCs/>
          <w:color w:val="000000"/>
          <w:sz w:val="28"/>
          <w:szCs w:val="28"/>
        </w:rPr>
        <w:t>Зависимость интонации от фактуры произведения:</w:t>
      </w:r>
    </w:p>
    <w:p w:rsidR="00CE20CD" w:rsidRPr="005200F5" w:rsidRDefault="00CE20CD"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lastRenderedPageBreak/>
        <w:t xml:space="preserve">- Метроритмическая структура: сложные </w:t>
      </w:r>
      <w:proofErr w:type="gramStart"/>
      <w:r w:rsidRPr="005200F5">
        <w:rPr>
          <w:color w:val="000000"/>
          <w:sz w:val="28"/>
          <w:szCs w:val="28"/>
        </w:rPr>
        <w:t>ритмические движения</w:t>
      </w:r>
      <w:proofErr w:type="gramEnd"/>
      <w:r w:rsidRPr="005200F5">
        <w:rPr>
          <w:color w:val="000000"/>
          <w:sz w:val="28"/>
          <w:szCs w:val="28"/>
        </w:rPr>
        <w:t xml:space="preserve"> осложняют интонирование.</w:t>
      </w:r>
    </w:p>
    <w:p w:rsidR="00CE20CD" w:rsidRPr="005200F5" w:rsidRDefault="00CE20CD"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t xml:space="preserve">- Гармоническая структура изложения поддерживаемого аккомпанемента: чем яснее, проще </w:t>
      </w:r>
      <w:proofErr w:type="gramStart"/>
      <w:r w:rsidRPr="005200F5">
        <w:rPr>
          <w:color w:val="000000"/>
          <w:sz w:val="28"/>
          <w:szCs w:val="28"/>
        </w:rPr>
        <w:t>гармонический язык</w:t>
      </w:r>
      <w:proofErr w:type="gramEnd"/>
      <w:r w:rsidRPr="005200F5">
        <w:rPr>
          <w:color w:val="000000"/>
          <w:sz w:val="28"/>
          <w:szCs w:val="28"/>
        </w:rPr>
        <w:t>, тем легче интонировать.</w:t>
      </w:r>
    </w:p>
    <w:p w:rsidR="00CE20CD" w:rsidRPr="005200F5" w:rsidRDefault="00CE20CD"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t> - Мелодическая линия: плавное мелодия облегчает интонирование, наличие скачков - усложняет.</w:t>
      </w:r>
    </w:p>
    <w:p w:rsidR="00CE20CD" w:rsidRPr="005200F5" w:rsidRDefault="00CE20CD" w:rsidP="005200F5">
      <w:pPr>
        <w:pStyle w:val="a3"/>
        <w:shd w:val="clear" w:color="auto" w:fill="FFFFFF"/>
        <w:spacing w:before="0" w:beforeAutospacing="0" w:after="300" w:afterAutospacing="0"/>
        <w:jc w:val="both"/>
        <w:rPr>
          <w:color w:val="000000"/>
          <w:sz w:val="28"/>
          <w:szCs w:val="28"/>
        </w:rPr>
      </w:pPr>
      <w:proofErr w:type="gramStart"/>
      <w:r w:rsidRPr="005200F5">
        <w:rPr>
          <w:color w:val="000000"/>
          <w:sz w:val="28"/>
          <w:szCs w:val="28"/>
        </w:rPr>
        <w:t>- Темп: в спокойных темпах интонирование менее затруднительно, нежели в быстрых.</w:t>
      </w:r>
      <w:proofErr w:type="gramEnd"/>
    </w:p>
    <w:p w:rsidR="00CE20CD" w:rsidRPr="005200F5" w:rsidRDefault="00CE20CD"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t>- Удобная тесситура: в крайних высоких и крайних низких регистрах чистое интонирование труднее, нежели в пределах рабочего диапазона.</w:t>
      </w:r>
    </w:p>
    <w:p w:rsidR="00CE20CD" w:rsidRPr="005200F5" w:rsidRDefault="00CE20CD" w:rsidP="005200F5">
      <w:pPr>
        <w:pStyle w:val="a3"/>
        <w:shd w:val="clear" w:color="auto" w:fill="FFFFFF"/>
        <w:spacing w:before="0" w:beforeAutospacing="0" w:after="300" w:afterAutospacing="0"/>
        <w:jc w:val="both"/>
        <w:rPr>
          <w:color w:val="000000"/>
          <w:sz w:val="28"/>
          <w:szCs w:val="28"/>
        </w:rPr>
      </w:pPr>
      <w:r w:rsidRPr="005200F5">
        <w:rPr>
          <w:color w:val="000000"/>
          <w:sz w:val="28"/>
          <w:szCs w:val="28"/>
        </w:rPr>
        <w:t>- Правильно подобранный репертуар - это залог успешной работы над чистотой интонирования. </w:t>
      </w:r>
    </w:p>
    <w:p w:rsidR="00CE20CD" w:rsidRPr="005200F5" w:rsidRDefault="00376CF7" w:rsidP="005200F5">
      <w:pPr>
        <w:pStyle w:val="a3"/>
        <w:shd w:val="clear" w:color="auto" w:fill="FFFFFF"/>
        <w:spacing w:before="0" w:beforeAutospacing="0" w:after="300" w:afterAutospacing="0"/>
        <w:jc w:val="both"/>
        <w:rPr>
          <w:b/>
          <w:color w:val="000000"/>
          <w:sz w:val="28"/>
          <w:szCs w:val="28"/>
          <w:u w:val="single"/>
        </w:rPr>
      </w:pPr>
      <w:r>
        <w:rPr>
          <w:b/>
          <w:color w:val="000000"/>
          <w:sz w:val="28"/>
          <w:szCs w:val="28"/>
          <w:u w:val="single"/>
        </w:rPr>
        <w:t>Практическая часть</w:t>
      </w:r>
    </w:p>
    <w:p w:rsidR="008D5FC0" w:rsidRPr="005200F5" w:rsidRDefault="008D5FC0" w:rsidP="00376CF7">
      <w:pPr>
        <w:pStyle w:val="a3"/>
        <w:shd w:val="clear" w:color="auto" w:fill="FFFFFF"/>
        <w:spacing w:before="0" w:beforeAutospacing="0" w:after="300" w:afterAutospacing="0" w:line="276" w:lineRule="auto"/>
        <w:jc w:val="both"/>
        <w:rPr>
          <w:sz w:val="28"/>
          <w:szCs w:val="28"/>
        </w:rPr>
      </w:pPr>
      <w:r w:rsidRPr="005200F5">
        <w:rPr>
          <w:b/>
          <w:sz w:val="28"/>
          <w:szCs w:val="28"/>
          <w:u w:val="single"/>
        </w:rPr>
        <w:t>1</w:t>
      </w:r>
      <w:r w:rsidRPr="005200F5">
        <w:rPr>
          <w:sz w:val="28"/>
          <w:szCs w:val="28"/>
          <w:u w:val="single"/>
        </w:rPr>
        <w:t>.</w:t>
      </w:r>
      <w:r w:rsidRPr="005200F5">
        <w:rPr>
          <w:sz w:val="28"/>
          <w:szCs w:val="28"/>
        </w:rPr>
        <w:t xml:space="preserve"> Упражнение на развитие головного </w:t>
      </w:r>
      <w:proofErr w:type="spellStart"/>
      <w:r w:rsidRPr="005200F5">
        <w:rPr>
          <w:sz w:val="28"/>
          <w:szCs w:val="28"/>
        </w:rPr>
        <w:t>резонирования</w:t>
      </w:r>
      <w:proofErr w:type="spellEnd"/>
      <w:r w:rsidRPr="005200F5">
        <w:rPr>
          <w:sz w:val="28"/>
          <w:szCs w:val="28"/>
        </w:rPr>
        <w:t xml:space="preserve"> и выравнивание гласных при смене высоты тона. При открытии рта на звук «</w:t>
      </w:r>
      <w:proofErr w:type="spellStart"/>
      <w:r w:rsidRPr="005200F5">
        <w:rPr>
          <w:sz w:val="28"/>
          <w:szCs w:val="28"/>
        </w:rPr>
        <w:t>йа</w:t>
      </w:r>
      <w:proofErr w:type="spellEnd"/>
      <w:r w:rsidRPr="005200F5">
        <w:rPr>
          <w:sz w:val="28"/>
          <w:szCs w:val="28"/>
        </w:rPr>
        <w:t>» необходимо следить за поднятием небной занавески, так называемого «зевка», а так же за округлостью гласной</w:t>
      </w:r>
      <w:proofErr w:type="gramStart"/>
      <w:r w:rsidRPr="005200F5">
        <w:rPr>
          <w:sz w:val="28"/>
          <w:szCs w:val="28"/>
        </w:rPr>
        <w:t xml:space="preserve"> И</w:t>
      </w:r>
      <w:proofErr w:type="gramEnd"/>
      <w:r w:rsidRPr="005200F5">
        <w:rPr>
          <w:sz w:val="28"/>
          <w:szCs w:val="28"/>
        </w:rPr>
        <w:t xml:space="preserve">, избавляться от «уплощения» этой гласной. Следует продвигаться по полутонам вверх до появления характерного «прижатого звука» и так же спускаться вниз до зоны грудного </w:t>
      </w:r>
      <w:proofErr w:type="spellStart"/>
      <w:r w:rsidRPr="005200F5">
        <w:rPr>
          <w:sz w:val="28"/>
          <w:szCs w:val="28"/>
        </w:rPr>
        <w:t>резонирования</w:t>
      </w:r>
      <w:proofErr w:type="spellEnd"/>
      <w:r w:rsidRPr="005200F5">
        <w:rPr>
          <w:sz w:val="28"/>
          <w:szCs w:val="28"/>
        </w:rPr>
        <w:t>.</w:t>
      </w:r>
    </w:p>
    <w:p w:rsidR="008D5FC0" w:rsidRPr="00376CF7" w:rsidRDefault="008D5FC0" w:rsidP="00CF18E1">
      <w:pPr>
        <w:pStyle w:val="a5"/>
        <w:spacing w:line="276" w:lineRule="auto"/>
        <w:jc w:val="both"/>
        <w:rPr>
          <w:rFonts w:ascii="Times New Roman" w:hAnsi="Times New Roman" w:cs="Times New Roman"/>
          <w:sz w:val="28"/>
          <w:szCs w:val="28"/>
        </w:rPr>
      </w:pPr>
      <w:r w:rsidRPr="00376CF7">
        <w:rPr>
          <w:rFonts w:ascii="Times New Roman" w:hAnsi="Times New Roman" w:cs="Times New Roman"/>
          <w:b/>
          <w:sz w:val="28"/>
          <w:szCs w:val="28"/>
          <w:u w:val="single"/>
        </w:rPr>
        <w:t>2.</w:t>
      </w:r>
      <w:r w:rsidRPr="00376CF7">
        <w:rPr>
          <w:rFonts w:ascii="Times New Roman" w:hAnsi="Times New Roman" w:cs="Times New Roman"/>
          <w:sz w:val="28"/>
          <w:szCs w:val="28"/>
        </w:rPr>
        <w:t xml:space="preserve"> Упражнение, направленное на сглаживание регистров. Выполняя упражнения на сглаживание регистров, следует особое внимание уделить ровности звука, избегать скачков гортани и сохранять высокую позицию звука в головных резонаторах. Звук</w:t>
      </w:r>
      <w:proofErr w:type="gramStart"/>
      <w:r w:rsidRPr="00376CF7">
        <w:rPr>
          <w:rFonts w:ascii="Times New Roman" w:hAnsi="Times New Roman" w:cs="Times New Roman"/>
          <w:sz w:val="28"/>
          <w:szCs w:val="28"/>
        </w:rPr>
        <w:t xml:space="preserve"> И</w:t>
      </w:r>
      <w:proofErr w:type="gramEnd"/>
      <w:r w:rsidRPr="00376CF7">
        <w:rPr>
          <w:rFonts w:ascii="Times New Roman" w:hAnsi="Times New Roman" w:cs="Times New Roman"/>
          <w:sz w:val="28"/>
          <w:szCs w:val="28"/>
        </w:rPr>
        <w:t xml:space="preserve"> формируется округло с мягкой аккуратной атакой звука. Практика показывает, что при движении вниз наиболее сложно сохранить высокую позицию звука и его объем, поэтому данные упражнения следует выполнять только сверху вниз.</w:t>
      </w:r>
    </w:p>
    <w:p w:rsidR="00CF18E1" w:rsidRDefault="00CF18E1" w:rsidP="00CF18E1">
      <w:pPr>
        <w:pStyle w:val="a5"/>
        <w:spacing w:line="276" w:lineRule="auto"/>
        <w:jc w:val="both"/>
        <w:rPr>
          <w:rFonts w:ascii="Times New Roman" w:hAnsi="Times New Roman" w:cs="Times New Roman"/>
          <w:b/>
          <w:sz w:val="28"/>
          <w:szCs w:val="28"/>
          <w:u w:val="single"/>
        </w:rPr>
      </w:pPr>
    </w:p>
    <w:p w:rsidR="00CF18E1" w:rsidRDefault="008D5FC0"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b/>
          <w:sz w:val="28"/>
          <w:szCs w:val="28"/>
          <w:u w:val="single"/>
        </w:rPr>
        <w:t>3.</w:t>
      </w:r>
      <w:r w:rsidRPr="00CF18E1">
        <w:rPr>
          <w:rFonts w:ascii="Times New Roman" w:hAnsi="Times New Roman" w:cs="Times New Roman"/>
          <w:sz w:val="28"/>
          <w:szCs w:val="28"/>
        </w:rPr>
        <w:t xml:space="preserve"> Упражнение на сглаживание регистров и выравнивание гласных. В данном упражнении следует обратить внимание не только на округлое формирование всех гласных и точную атаку, но и на снятие второго звука с помощью дыхательного толчка, избегая акцентирования слабой доли. </w:t>
      </w:r>
    </w:p>
    <w:p w:rsidR="00CF18E1" w:rsidRDefault="00CF18E1" w:rsidP="00CF18E1">
      <w:pPr>
        <w:pStyle w:val="a5"/>
        <w:spacing w:line="276" w:lineRule="auto"/>
        <w:jc w:val="both"/>
        <w:rPr>
          <w:rFonts w:ascii="Times New Roman" w:hAnsi="Times New Roman" w:cs="Times New Roman"/>
          <w:b/>
          <w:sz w:val="28"/>
          <w:szCs w:val="28"/>
          <w:u w:val="single"/>
        </w:rPr>
      </w:pPr>
    </w:p>
    <w:p w:rsidR="00CF18E1" w:rsidRDefault="008D5FC0"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b/>
          <w:sz w:val="28"/>
          <w:szCs w:val="28"/>
          <w:u w:val="single"/>
        </w:rPr>
        <w:t>4.</w:t>
      </w:r>
      <w:r w:rsidRPr="00CF18E1">
        <w:rPr>
          <w:rFonts w:ascii="Times New Roman" w:hAnsi="Times New Roman" w:cs="Times New Roman"/>
          <w:sz w:val="28"/>
          <w:szCs w:val="28"/>
        </w:rPr>
        <w:t xml:space="preserve"> Упражнение на единообразный уклад ротовой полости при формировании гласных. Следует четко формировать гласную губами, не меняя уклада внутри, </w:t>
      </w:r>
      <w:r w:rsidRPr="00CF18E1">
        <w:rPr>
          <w:rFonts w:ascii="Times New Roman" w:hAnsi="Times New Roman" w:cs="Times New Roman"/>
          <w:sz w:val="28"/>
          <w:szCs w:val="28"/>
        </w:rPr>
        <w:lastRenderedPageBreak/>
        <w:t xml:space="preserve">не опуская небную занавеску. Так же немаловажную роль в этом упражнении играет плотный поток выдыхаемого воздуха и правильное распределение дыхания. У------------- О-------------А-------------Э---------------И------------ Для начинающих вокалистов рекомендуется подставлять сонорную согласную М, с требованием произносить её быстро, не закрывая рта. Также обращать особое внимание на равномерный выдох без толчков. </w:t>
      </w:r>
    </w:p>
    <w:p w:rsidR="00CF18E1" w:rsidRDefault="00CF18E1" w:rsidP="00CF18E1">
      <w:pPr>
        <w:pStyle w:val="a5"/>
        <w:spacing w:line="276" w:lineRule="auto"/>
        <w:jc w:val="both"/>
        <w:rPr>
          <w:rFonts w:ascii="Times New Roman" w:hAnsi="Times New Roman" w:cs="Times New Roman"/>
          <w:b/>
          <w:sz w:val="28"/>
          <w:szCs w:val="28"/>
          <w:u w:val="single"/>
        </w:rPr>
      </w:pPr>
    </w:p>
    <w:p w:rsidR="00CF18E1" w:rsidRDefault="008D5FC0"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b/>
          <w:sz w:val="28"/>
          <w:szCs w:val="28"/>
          <w:u w:val="single"/>
        </w:rPr>
        <w:t>5.</w:t>
      </w:r>
      <w:r w:rsidRPr="00CF18E1">
        <w:rPr>
          <w:rFonts w:ascii="Times New Roman" w:hAnsi="Times New Roman" w:cs="Times New Roman"/>
          <w:sz w:val="28"/>
          <w:szCs w:val="28"/>
        </w:rPr>
        <w:t xml:space="preserve"> Упражнения, формирующие звукообразование в грудном режиме. При исполнении этих упражнений многие педагоги рекомендуют «погудеть», «опереть на грудь». Особое внимание следует обратить на постановку корпуса при пении, чтобы вокалист не опускал голову при пении. </w:t>
      </w:r>
    </w:p>
    <w:p w:rsidR="00CF18E1" w:rsidRDefault="00CF18E1" w:rsidP="00CF18E1">
      <w:pPr>
        <w:pStyle w:val="a5"/>
        <w:spacing w:line="276" w:lineRule="auto"/>
        <w:jc w:val="both"/>
        <w:rPr>
          <w:rFonts w:ascii="Times New Roman" w:hAnsi="Times New Roman" w:cs="Times New Roman"/>
          <w:b/>
          <w:sz w:val="28"/>
          <w:szCs w:val="28"/>
          <w:u w:val="single"/>
        </w:rPr>
      </w:pPr>
    </w:p>
    <w:p w:rsidR="00CF18E1" w:rsidRDefault="008D5FC0"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b/>
          <w:sz w:val="28"/>
          <w:szCs w:val="28"/>
          <w:u w:val="single"/>
        </w:rPr>
        <w:t>6.</w:t>
      </w:r>
      <w:r w:rsidRPr="00CF18E1">
        <w:rPr>
          <w:rFonts w:ascii="Times New Roman" w:hAnsi="Times New Roman" w:cs="Times New Roman"/>
          <w:sz w:val="28"/>
          <w:szCs w:val="28"/>
        </w:rPr>
        <w:t xml:space="preserve"> Упражнения на развитие дыхания, дикции, артикуляции. Данное упражнение следует выполнять, используя различные слоги: </w:t>
      </w:r>
      <w:proofErr w:type="spellStart"/>
      <w:r w:rsidRPr="00CF18E1">
        <w:rPr>
          <w:rFonts w:ascii="Times New Roman" w:hAnsi="Times New Roman" w:cs="Times New Roman"/>
          <w:sz w:val="28"/>
          <w:szCs w:val="28"/>
        </w:rPr>
        <w:t>ди</w:t>
      </w:r>
      <w:proofErr w:type="spellEnd"/>
      <w:r w:rsidRPr="00CF18E1">
        <w:rPr>
          <w:rFonts w:ascii="Times New Roman" w:hAnsi="Times New Roman" w:cs="Times New Roman"/>
          <w:sz w:val="28"/>
          <w:szCs w:val="28"/>
        </w:rPr>
        <w:t xml:space="preserve">…., </w:t>
      </w:r>
      <w:proofErr w:type="spellStart"/>
      <w:r w:rsidRPr="00CF18E1">
        <w:rPr>
          <w:rFonts w:ascii="Times New Roman" w:hAnsi="Times New Roman" w:cs="Times New Roman"/>
          <w:sz w:val="28"/>
          <w:szCs w:val="28"/>
        </w:rPr>
        <w:t>зи</w:t>
      </w:r>
      <w:proofErr w:type="spellEnd"/>
      <w:r w:rsidRPr="00CF18E1">
        <w:rPr>
          <w:rFonts w:ascii="Times New Roman" w:hAnsi="Times New Roman" w:cs="Times New Roman"/>
          <w:sz w:val="28"/>
          <w:szCs w:val="28"/>
        </w:rPr>
        <w:t xml:space="preserve">…, </w:t>
      </w:r>
      <w:proofErr w:type="spellStart"/>
      <w:r w:rsidRPr="00CF18E1">
        <w:rPr>
          <w:rFonts w:ascii="Times New Roman" w:hAnsi="Times New Roman" w:cs="Times New Roman"/>
          <w:sz w:val="28"/>
          <w:szCs w:val="28"/>
        </w:rPr>
        <w:t>ви</w:t>
      </w:r>
      <w:proofErr w:type="spellEnd"/>
      <w:proofErr w:type="gramStart"/>
      <w:r w:rsidRPr="00CF18E1">
        <w:rPr>
          <w:rFonts w:ascii="Times New Roman" w:hAnsi="Times New Roman" w:cs="Times New Roman"/>
          <w:sz w:val="28"/>
          <w:szCs w:val="28"/>
        </w:rPr>
        <w:t>….</w:t>
      </w:r>
      <w:proofErr w:type="gramEnd"/>
      <w:r w:rsidRPr="00CF18E1">
        <w:rPr>
          <w:rFonts w:ascii="Times New Roman" w:hAnsi="Times New Roman" w:cs="Times New Roman"/>
          <w:sz w:val="28"/>
          <w:szCs w:val="28"/>
        </w:rPr>
        <w:t xml:space="preserve">и т.п. Исполняется упражнение, уделяя особое внимание проблеме верного формирования гласных, четкой артикуляции и активному произношению слога на стаккато. Еще один вариант этого упражнения: с расширенным диапазоном и исполнения на слоги гаммы </w:t>
      </w:r>
      <w:proofErr w:type="gramStart"/>
      <w:r w:rsidRPr="00CF18E1">
        <w:rPr>
          <w:rFonts w:ascii="Times New Roman" w:hAnsi="Times New Roman" w:cs="Times New Roman"/>
          <w:sz w:val="28"/>
          <w:szCs w:val="28"/>
        </w:rPr>
        <w:t>до</w:t>
      </w:r>
      <w:proofErr w:type="gramEnd"/>
      <w:r w:rsidRPr="00CF18E1">
        <w:rPr>
          <w:rFonts w:ascii="Times New Roman" w:hAnsi="Times New Roman" w:cs="Times New Roman"/>
          <w:sz w:val="28"/>
          <w:szCs w:val="28"/>
        </w:rPr>
        <w:t xml:space="preserve"> мажор. Усложненное упражнение исполняется для решения проблемы быстрой смены слога при предельно единообразном формировании гласных. </w:t>
      </w:r>
    </w:p>
    <w:p w:rsidR="00CF18E1" w:rsidRDefault="00CF18E1" w:rsidP="00CF18E1">
      <w:pPr>
        <w:pStyle w:val="a5"/>
        <w:spacing w:line="276" w:lineRule="auto"/>
        <w:jc w:val="both"/>
        <w:rPr>
          <w:rFonts w:ascii="Times New Roman" w:hAnsi="Times New Roman" w:cs="Times New Roman"/>
          <w:b/>
          <w:sz w:val="28"/>
          <w:szCs w:val="28"/>
          <w:u w:val="single"/>
        </w:rPr>
      </w:pPr>
    </w:p>
    <w:p w:rsidR="00376CF7" w:rsidRPr="00CF18E1" w:rsidRDefault="008D5FC0" w:rsidP="00CF18E1">
      <w:pPr>
        <w:pStyle w:val="a5"/>
        <w:spacing w:line="276" w:lineRule="auto"/>
        <w:jc w:val="both"/>
        <w:rPr>
          <w:rFonts w:ascii="Times New Roman" w:hAnsi="Times New Roman" w:cs="Times New Roman"/>
          <w:sz w:val="28"/>
          <w:szCs w:val="28"/>
        </w:rPr>
      </w:pPr>
      <w:r w:rsidRPr="00CF18E1">
        <w:rPr>
          <w:rFonts w:ascii="Times New Roman" w:hAnsi="Times New Roman" w:cs="Times New Roman"/>
          <w:b/>
          <w:sz w:val="28"/>
          <w:szCs w:val="28"/>
          <w:u w:val="single"/>
        </w:rPr>
        <w:t>7.</w:t>
      </w:r>
      <w:r w:rsidRPr="00CF18E1">
        <w:rPr>
          <w:rFonts w:ascii="Times New Roman" w:hAnsi="Times New Roman" w:cs="Times New Roman"/>
          <w:sz w:val="28"/>
          <w:szCs w:val="28"/>
        </w:rPr>
        <w:t xml:space="preserve"> Упражнение на развитие дикции и артикуляции. При выполнении упражнения следует добиваться четкого произношения данных слогов. Упражнение </w:t>
      </w:r>
      <w:proofErr w:type="spellStart"/>
      <w:r w:rsidRPr="00CF18E1">
        <w:rPr>
          <w:rFonts w:ascii="Times New Roman" w:hAnsi="Times New Roman" w:cs="Times New Roman"/>
          <w:sz w:val="28"/>
          <w:szCs w:val="28"/>
        </w:rPr>
        <w:t>секвенцируется</w:t>
      </w:r>
      <w:proofErr w:type="spellEnd"/>
      <w:r w:rsidRPr="00CF18E1">
        <w:rPr>
          <w:rFonts w:ascii="Times New Roman" w:hAnsi="Times New Roman" w:cs="Times New Roman"/>
          <w:sz w:val="28"/>
          <w:szCs w:val="28"/>
        </w:rPr>
        <w:t xml:space="preserve"> по полутонам вверх и вниз в пределах квинты. Усложненный вариант упражнения</w:t>
      </w:r>
      <w:r w:rsidR="00CF18E1">
        <w:rPr>
          <w:rFonts w:ascii="Times New Roman" w:hAnsi="Times New Roman" w:cs="Times New Roman"/>
          <w:sz w:val="28"/>
          <w:szCs w:val="28"/>
        </w:rPr>
        <w:t>.</w:t>
      </w:r>
    </w:p>
    <w:p w:rsidR="00CF18E1" w:rsidRDefault="00CF18E1" w:rsidP="00CF18E1">
      <w:pPr>
        <w:pStyle w:val="a5"/>
        <w:spacing w:line="276" w:lineRule="auto"/>
        <w:jc w:val="both"/>
        <w:rPr>
          <w:rFonts w:ascii="Times New Roman" w:hAnsi="Times New Roman" w:cs="Times New Roman"/>
          <w:sz w:val="28"/>
          <w:szCs w:val="28"/>
        </w:rPr>
      </w:pPr>
    </w:p>
    <w:p w:rsidR="000A78B6" w:rsidRPr="00376CF7" w:rsidRDefault="000A78B6" w:rsidP="00376CF7">
      <w:pPr>
        <w:pStyle w:val="a5"/>
        <w:rPr>
          <w:rFonts w:ascii="Times New Roman" w:hAnsi="Times New Roman" w:cs="Times New Roman"/>
          <w:sz w:val="28"/>
          <w:szCs w:val="28"/>
        </w:rPr>
      </w:pPr>
      <w:r w:rsidRPr="00376CF7">
        <w:rPr>
          <w:rFonts w:ascii="Times New Roman" w:hAnsi="Times New Roman" w:cs="Times New Roman"/>
          <w:sz w:val="28"/>
          <w:szCs w:val="28"/>
        </w:rPr>
        <w:t>Ссылки на электронные материалы. (Мастер-классы</w:t>
      </w:r>
      <w:r w:rsidR="00376CF7" w:rsidRPr="00376CF7">
        <w:rPr>
          <w:rFonts w:ascii="Times New Roman" w:hAnsi="Times New Roman" w:cs="Times New Roman"/>
          <w:sz w:val="28"/>
          <w:szCs w:val="28"/>
        </w:rPr>
        <w:t xml:space="preserve"> и уроки)</w:t>
      </w:r>
    </w:p>
    <w:p w:rsidR="00CF18E1" w:rsidRDefault="00CF18E1" w:rsidP="00376CF7">
      <w:pPr>
        <w:pStyle w:val="a5"/>
        <w:rPr>
          <w:rFonts w:ascii="Times New Roman" w:hAnsi="Times New Roman" w:cs="Times New Roman"/>
          <w:sz w:val="28"/>
          <w:szCs w:val="28"/>
        </w:rPr>
      </w:pPr>
    </w:p>
    <w:p w:rsidR="000A78B6" w:rsidRPr="00376CF7" w:rsidRDefault="000A78B6" w:rsidP="00376CF7">
      <w:pPr>
        <w:pStyle w:val="a5"/>
        <w:rPr>
          <w:rFonts w:ascii="Times New Roman" w:hAnsi="Times New Roman" w:cs="Times New Roman"/>
          <w:sz w:val="28"/>
          <w:szCs w:val="28"/>
        </w:rPr>
      </w:pPr>
      <w:r w:rsidRPr="00376CF7">
        <w:rPr>
          <w:rFonts w:ascii="Times New Roman" w:hAnsi="Times New Roman" w:cs="Times New Roman"/>
          <w:sz w:val="28"/>
          <w:szCs w:val="28"/>
        </w:rPr>
        <w:t xml:space="preserve">1. </w:t>
      </w:r>
      <w:hyperlink r:id="rId6" w:history="1">
        <w:r w:rsidR="003013EF" w:rsidRPr="00376CF7">
          <w:rPr>
            <w:rStyle w:val="a4"/>
            <w:rFonts w:ascii="Times New Roman" w:hAnsi="Times New Roman" w:cs="Times New Roman"/>
            <w:sz w:val="28"/>
            <w:szCs w:val="28"/>
          </w:rPr>
          <w:t>https://www.youtube.com/watch?v=__Ft6rtmllE</w:t>
        </w:r>
      </w:hyperlink>
      <w:r w:rsidR="003013EF" w:rsidRPr="00376CF7">
        <w:rPr>
          <w:rFonts w:ascii="Times New Roman" w:hAnsi="Times New Roman" w:cs="Times New Roman"/>
          <w:sz w:val="28"/>
          <w:szCs w:val="28"/>
        </w:rPr>
        <w:t xml:space="preserve"> </w:t>
      </w:r>
    </w:p>
    <w:p w:rsidR="00376CF7" w:rsidRPr="00376CF7" w:rsidRDefault="00376CF7" w:rsidP="00376CF7">
      <w:pPr>
        <w:pStyle w:val="a5"/>
        <w:rPr>
          <w:rFonts w:ascii="Times New Roman" w:hAnsi="Times New Roman" w:cs="Times New Roman"/>
          <w:sz w:val="28"/>
          <w:szCs w:val="28"/>
        </w:rPr>
      </w:pPr>
    </w:p>
    <w:p w:rsidR="003013EF" w:rsidRPr="00376CF7" w:rsidRDefault="003013EF" w:rsidP="00376CF7">
      <w:pPr>
        <w:pStyle w:val="a5"/>
        <w:rPr>
          <w:rFonts w:ascii="Times New Roman" w:hAnsi="Times New Roman" w:cs="Times New Roman"/>
          <w:sz w:val="28"/>
          <w:szCs w:val="28"/>
        </w:rPr>
      </w:pPr>
      <w:r w:rsidRPr="00376CF7">
        <w:rPr>
          <w:rFonts w:ascii="Times New Roman" w:hAnsi="Times New Roman" w:cs="Times New Roman"/>
          <w:sz w:val="28"/>
          <w:szCs w:val="28"/>
        </w:rPr>
        <w:t xml:space="preserve">2. </w:t>
      </w:r>
      <w:hyperlink r:id="rId7" w:history="1">
        <w:r w:rsidRPr="00376CF7">
          <w:rPr>
            <w:rStyle w:val="a4"/>
            <w:rFonts w:ascii="Times New Roman" w:hAnsi="Times New Roman" w:cs="Times New Roman"/>
            <w:sz w:val="28"/>
            <w:szCs w:val="28"/>
          </w:rPr>
          <w:t>https://www.youtube.com/watch?v=fpbK8dGJScA</w:t>
        </w:r>
      </w:hyperlink>
      <w:r w:rsidRPr="00376CF7">
        <w:rPr>
          <w:rFonts w:ascii="Times New Roman" w:hAnsi="Times New Roman" w:cs="Times New Roman"/>
          <w:sz w:val="28"/>
          <w:szCs w:val="28"/>
        </w:rPr>
        <w:t xml:space="preserve"> </w:t>
      </w:r>
    </w:p>
    <w:p w:rsidR="00376CF7" w:rsidRPr="00376CF7" w:rsidRDefault="00376CF7" w:rsidP="00376CF7">
      <w:pPr>
        <w:pStyle w:val="a5"/>
        <w:rPr>
          <w:rFonts w:ascii="Times New Roman" w:hAnsi="Times New Roman" w:cs="Times New Roman"/>
          <w:sz w:val="28"/>
          <w:szCs w:val="28"/>
        </w:rPr>
      </w:pPr>
    </w:p>
    <w:p w:rsidR="003013EF" w:rsidRPr="00376CF7" w:rsidRDefault="003013EF" w:rsidP="00376CF7">
      <w:pPr>
        <w:pStyle w:val="a5"/>
        <w:rPr>
          <w:rFonts w:ascii="Times New Roman" w:hAnsi="Times New Roman" w:cs="Times New Roman"/>
          <w:sz w:val="28"/>
          <w:szCs w:val="28"/>
        </w:rPr>
      </w:pPr>
      <w:r w:rsidRPr="00376CF7">
        <w:rPr>
          <w:rFonts w:ascii="Times New Roman" w:hAnsi="Times New Roman" w:cs="Times New Roman"/>
          <w:sz w:val="28"/>
          <w:szCs w:val="28"/>
        </w:rPr>
        <w:t xml:space="preserve">3. </w:t>
      </w:r>
      <w:hyperlink r:id="rId8" w:history="1">
        <w:r w:rsidRPr="00376CF7">
          <w:rPr>
            <w:rStyle w:val="a4"/>
            <w:rFonts w:ascii="Times New Roman" w:hAnsi="Times New Roman" w:cs="Times New Roman"/>
            <w:sz w:val="28"/>
            <w:szCs w:val="28"/>
          </w:rPr>
          <w:t>https://www.youtube.com/watch?v=QHHXunhu-98</w:t>
        </w:r>
      </w:hyperlink>
      <w:r w:rsidRPr="00376CF7">
        <w:rPr>
          <w:rFonts w:ascii="Times New Roman" w:hAnsi="Times New Roman" w:cs="Times New Roman"/>
          <w:sz w:val="28"/>
          <w:szCs w:val="28"/>
        </w:rPr>
        <w:t xml:space="preserve"> </w:t>
      </w:r>
    </w:p>
    <w:p w:rsidR="00376CF7" w:rsidRPr="00376CF7" w:rsidRDefault="00376CF7" w:rsidP="00376CF7">
      <w:pPr>
        <w:pStyle w:val="a5"/>
        <w:rPr>
          <w:rFonts w:ascii="Times New Roman" w:hAnsi="Times New Roman" w:cs="Times New Roman"/>
          <w:sz w:val="28"/>
          <w:szCs w:val="28"/>
        </w:rPr>
      </w:pPr>
    </w:p>
    <w:p w:rsidR="003013EF" w:rsidRPr="00376CF7" w:rsidRDefault="003013EF" w:rsidP="00376CF7">
      <w:pPr>
        <w:pStyle w:val="a5"/>
        <w:rPr>
          <w:rFonts w:ascii="Times New Roman" w:hAnsi="Times New Roman" w:cs="Times New Roman"/>
          <w:sz w:val="28"/>
          <w:szCs w:val="28"/>
        </w:rPr>
      </w:pPr>
      <w:r w:rsidRPr="00376CF7">
        <w:rPr>
          <w:rFonts w:ascii="Times New Roman" w:hAnsi="Times New Roman" w:cs="Times New Roman"/>
          <w:sz w:val="28"/>
          <w:szCs w:val="28"/>
        </w:rPr>
        <w:t xml:space="preserve">4. </w:t>
      </w:r>
      <w:hyperlink r:id="rId9" w:history="1">
        <w:r w:rsidRPr="00376CF7">
          <w:rPr>
            <w:rStyle w:val="a4"/>
            <w:rFonts w:ascii="Times New Roman" w:hAnsi="Times New Roman" w:cs="Times New Roman"/>
            <w:sz w:val="28"/>
            <w:szCs w:val="28"/>
          </w:rPr>
          <w:t>https://www.youtube.com/watch?v=kbTkOItJMFc</w:t>
        </w:r>
      </w:hyperlink>
      <w:r w:rsidRPr="00376CF7">
        <w:rPr>
          <w:rFonts w:ascii="Times New Roman" w:hAnsi="Times New Roman" w:cs="Times New Roman"/>
          <w:sz w:val="28"/>
          <w:szCs w:val="28"/>
        </w:rPr>
        <w:t xml:space="preserve"> </w:t>
      </w:r>
    </w:p>
    <w:p w:rsidR="00376CF7" w:rsidRPr="00376CF7" w:rsidRDefault="00376CF7" w:rsidP="00376CF7">
      <w:pPr>
        <w:pStyle w:val="a5"/>
        <w:rPr>
          <w:rFonts w:ascii="Times New Roman" w:hAnsi="Times New Roman" w:cs="Times New Roman"/>
          <w:sz w:val="28"/>
          <w:szCs w:val="28"/>
        </w:rPr>
      </w:pPr>
    </w:p>
    <w:p w:rsidR="003013EF" w:rsidRPr="00376CF7" w:rsidRDefault="003013EF" w:rsidP="00376CF7">
      <w:pPr>
        <w:pStyle w:val="a5"/>
        <w:rPr>
          <w:rFonts w:ascii="Times New Roman" w:hAnsi="Times New Roman" w:cs="Times New Roman"/>
          <w:sz w:val="28"/>
          <w:szCs w:val="28"/>
        </w:rPr>
      </w:pPr>
      <w:r w:rsidRPr="00376CF7">
        <w:rPr>
          <w:rFonts w:ascii="Times New Roman" w:hAnsi="Times New Roman" w:cs="Times New Roman"/>
          <w:sz w:val="28"/>
          <w:szCs w:val="28"/>
        </w:rPr>
        <w:t xml:space="preserve">5. </w:t>
      </w:r>
      <w:hyperlink r:id="rId10" w:history="1">
        <w:r w:rsidRPr="00376CF7">
          <w:rPr>
            <w:rStyle w:val="a4"/>
            <w:rFonts w:ascii="Times New Roman" w:hAnsi="Times New Roman" w:cs="Times New Roman"/>
            <w:sz w:val="28"/>
            <w:szCs w:val="28"/>
          </w:rPr>
          <w:t>https://www.youtube.com/watch?v=nHRmzkds-k4</w:t>
        </w:r>
      </w:hyperlink>
      <w:r w:rsidRPr="00376CF7">
        <w:rPr>
          <w:rFonts w:ascii="Times New Roman" w:hAnsi="Times New Roman" w:cs="Times New Roman"/>
          <w:sz w:val="28"/>
          <w:szCs w:val="28"/>
        </w:rPr>
        <w:t xml:space="preserve"> </w:t>
      </w:r>
    </w:p>
    <w:p w:rsidR="009227C7" w:rsidRPr="005200F5" w:rsidRDefault="009227C7" w:rsidP="005200F5">
      <w:pPr>
        <w:shd w:val="clear" w:color="auto" w:fill="FFFFFF"/>
        <w:spacing w:before="30" w:after="30" w:line="240" w:lineRule="auto"/>
        <w:ind w:left="786"/>
        <w:jc w:val="both"/>
        <w:rPr>
          <w:rFonts w:ascii="Times New Roman" w:eastAsia="Times New Roman" w:hAnsi="Times New Roman" w:cs="Times New Roman"/>
          <w:color w:val="000000"/>
          <w:sz w:val="28"/>
          <w:szCs w:val="28"/>
          <w:lang w:eastAsia="ru-RU"/>
        </w:rPr>
      </w:pPr>
    </w:p>
    <w:sectPr w:rsidR="009227C7" w:rsidRPr="005200F5" w:rsidSect="005200F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0D3E"/>
    <w:multiLevelType w:val="multilevel"/>
    <w:tmpl w:val="6EB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01EF5"/>
    <w:multiLevelType w:val="hybridMultilevel"/>
    <w:tmpl w:val="A1441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553DBC"/>
    <w:multiLevelType w:val="multilevel"/>
    <w:tmpl w:val="0D58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E2FB4"/>
    <w:multiLevelType w:val="hybridMultilevel"/>
    <w:tmpl w:val="8286F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885EC9"/>
    <w:multiLevelType w:val="hybridMultilevel"/>
    <w:tmpl w:val="29C0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157E78"/>
    <w:multiLevelType w:val="multilevel"/>
    <w:tmpl w:val="4AA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E5"/>
    <w:rsid w:val="000A78B6"/>
    <w:rsid w:val="00112CF4"/>
    <w:rsid w:val="00262DE5"/>
    <w:rsid w:val="003013EF"/>
    <w:rsid w:val="00376CF7"/>
    <w:rsid w:val="003965BA"/>
    <w:rsid w:val="005200F5"/>
    <w:rsid w:val="008D5FC0"/>
    <w:rsid w:val="009227C7"/>
    <w:rsid w:val="009A3EAF"/>
    <w:rsid w:val="00A666FE"/>
    <w:rsid w:val="00C071BB"/>
    <w:rsid w:val="00CE20CD"/>
    <w:rsid w:val="00CF18E1"/>
    <w:rsid w:val="00CF7249"/>
    <w:rsid w:val="00E94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013EF"/>
    <w:rPr>
      <w:color w:val="0563C1" w:themeColor="hyperlink"/>
      <w:u w:val="single"/>
    </w:rPr>
  </w:style>
  <w:style w:type="paragraph" w:styleId="a5">
    <w:name w:val="No Spacing"/>
    <w:uiPriority w:val="1"/>
    <w:qFormat/>
    <w:rsid w:val="005200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013EF"/>
    <w:rPr>
      <w:color w:val="0563C1" w:themeColor="hyperlink"/>
      <w:u w:val="single"/>
    </w:rPr>
  </w:style>
  <w:style w:type="paragraph" w:styleId="a5">
    <w:name w:val="No Spacing"/>
    <w:uiPriority w:val="1"/>
    <w:qFormat/>
    <w:rsid w:val="00520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41166209">
      <w:bodyDiv w:val="1"/>
      <w:marLeft w:val="0"/>
      <w:marRight w:val="0"/>
      <w:marTop w:val="0"/>
      <w:marBottom w:val="0"/>
      <w:divBdr>
        <w:top w:val="none" w:sz="0" w:space="0" w:color="auto"/>
        <w:left w:val="none" w:sz="0" w:space="0" w:color="auto"/>
        <w:bottom w:val="none" w:sz="0" w:space="0" w:color="auto"/>
        <w:right w:val="none" w:sz="0" w:space="0" w:color="auto"/>
      </w:divBdr>
    </w:div>
    <w:div w:id="19870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HHXunhu-98" TargetMode="External"/><Relationship Id="rId3" Type="http://schemas.microsoft.com/office/2007/relationships/stylesWithEffects" Target="stylesWithEffects.xml"/><Relationship Id="rId7" Type="http://schemas.openxmlformats.org/officeDocument/2006/relationships/hyperlink" Target="https://www.youtube.com/watch?v=fpbK8dGJ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_Ft6rtmll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nHRmzkds-k4" TargetMode="External"/><Relationship Id="rId4" Type="http://schemas.openxmlformats.org/officeDocument/2006/relationships/settings" Target="settings.xml"/><Relationship Id="rId9" Type="http://schemas.openxmlformats.org/officeDocument/2006/relationships/hyperlink" Target="https://www.youtube.com/watch?v=kbTkOItJM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1745</Words>
  <Characters>9949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Баевы</dc:creator>
  <cp:keywords/>
  <dc:description/>
  <cp:lastModifiedBy>Лилия</cp:lastModifiedBy>
  <cp:revision>4</cp:revision>
  <dcterms:created xsi:type="dcterms:W3CDTF">2021-10-28T12:43:00Z</dcterms:created>
  <dcterms:modified xsi:type="dcterms:W3CDTF">2021-10-29T11:19:00Z</dcterms:modified>
</cp:coreProperties>
</file>