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3F1A" w:rsidRDefault="001E7CA4" w:rsidP="001E7CA4">
      <w:pPr>
        <w:shd w:val="clear" w:color="auto" w:fill="FFFFFF"/>
        <w:spacing w:after="75" w:line="240" w:lineRule="auto"/>
        <w:jc w:val="both"/>
        <w:rPr>
          <w:rFonts w:ascii="Trebuchet MS" w:eastAsia="Times New Roman" w:hAnsi="Trebuchet MS" w:cs="Times New Roman"/>
          <w:b/>
          <w:bCs/>
          <w:color w:val="A71E90"/>
          <w:sz w:val="32"/>
          <w:szCs w:val="32"/>
          <w:lang w:eastAsia="ru-RU"/>
        </w:rPr>
      </w:pPr>
      <w:r w:rsidRPr="001E7CA4">
        <w:rPr>
          <w:rFonts w:ascii="Trebuchet MS" w:eastAsia="Times New Roman" w:hAnsi="Trebuchet MS" w:cs="Times New Roman"/>
          <w:b/>
          <w:bCs/>
          <w:color w:val="A71E90"/>
          <w:sz w:val="32"/>
          <w:szCs w:val="32"/>
          <w:lang w:eastAsia="ru-RU"/>
        </w:rPr>
        <w:t>Мастер-класс по рисованию. Весенний пейзаж.</w:t>
      </w:r>
    </w:p>
    <w:p w:rsidR="001E7CA4" w:rsidRPr="001E7CA4" w:rsidRDefault="003C3F1A" w:rsidP="001E7CA4">
      <w:pPr>
        <w:shd w:val="clear" w:color="auto" w:fill="FFFFFF"/>
        <w:spacing w:after="75" w:line="240" w:lineRule="auto"/>
        <w:jc w:val="both"/>
        <w:rPr>
          <w:rFonts w:ascii="Trebuchet MS" w:eastAsia="Times New Roman" w:hAnsi="Trebuchet MS" w:cs="Times New Roman"/>
          <w:b/>
          <w:bCs/>
          <w:color w:val="A71E90"/>
          <w:sz w:val="32"/>
          <w:szCs w:val="32"/>
          <w:lang w:eastAsia="ru-RU"/>
        </w:rPr>
      </w:pPr>
      <w:bookmarkStart w:id="0" w:name="_GoBack"/>
      <w:bookmarkEnd w:id="0"/>
      <w:r>
        <w:rPr>
          <w:rFonts w:ascii="Trebuchet MS" w:eastAsia="Times New Roman" w:hAnsi="Trebuchet MS" w:cs="Times New Roman"/>
          <w:b/>
          <w:bCs/>
          <w:color w:val="A71E90"/>
          <w:sz w:val="32"/>
          <w:szCs w:val="32"/>
          <w:lang w:eastAsia="ru-RU"/>
        </w:rPr>
        <w:t>Для старшей группы.</w:t>
      </w:r>
    </w:p>
    <w:p w:rsidR="003C3F1A" w:rsidRDefault="003C3F1A" w:rsidP="001E7CA4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Дата: 06.04.2020 и 08.04.2020</w:t>
      </w:r>
    </w:p>
    <w:p w:rsidR="001E7CA4" w:rsidRPr="001E7CA4" w:rsidRDefault="001E7CA4" w:rsidP="001E7C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E7CA4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Автор</w:t>
      </w:r>
      <w:proofErr w:type="gramStart"/>
      <w:r w:rsidRPr="001E7CA4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:</w:t>
      </w:r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</w:t>
      </w:r>
      <w:proofErr w:type="gramEnd"/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оловьева</w:t>
      </w:r>
      <w:proofErr w:type="spellEnd"/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Татьяна Владимировна педагог ДО изостудии "Колорит", Симферопольского района МБОУ ДО «ЦДЮТ»</w:t>
      </w:r>
      <w:r w:rsidRPr="001E7CA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E7CA4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Описание:</w:t>
      </w:r>
      <w:r w:rsidRPr="001E7CA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 Поэтапное рисование - поможет вам избежать наиболее часто встречающихся ошибок и придаст уверенности в собственных силах.</w:t>
      </w:r>
      <w:r w:rsidRPr="001E7CA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E7CA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Работа выполняется без предварительного рисунка.</w:t>
      </w:r>
      <w:r w:rsidRPr="001E7CA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E7CA4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Назначение:</w:t>
      </w:r>
      <w:r w:rsidRPr="001E7CA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использование на занятиях по рисованию, украшения интерьера или в качестве подарка.</w:t>
      </w:r>
      <w:r w:rsidRPr="001E7CA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E7CA4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Цель:</w:t>
      </w:r>
      <w:r w:rsidRPr="001E7CA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выполнение весеннего пейзажа</w:t>
      </w:r>
      <w:r w:rsidRPr="001E7CA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E7CA4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Задачи:</w:t>
      </w:r>
      <w:r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 xml:space="preserve"> </w:t>
      </w:r>
      <w:r w:rsidRPr="001E7CA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совершенствовать владение приемами и техникой работы гуашью</w:t>
      </w:r>
      <w:r w:rsidRPr="001E7CA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proofErr w:type="gramStart"/>
      <w:r w:rsidRPr="001E7CA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способствовать развитию творческих способностей</w:t>
      </w:r>
      <w:r w:rsidRPr="001E7CA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E7CA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развивать</w:t>
      </w:r>
      <w:proofErr w:type="gramEnd"/>
      <w:r w:rsidRPr="001E7CA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чувство композиции, умение замечать и отражать в рисунке красоту природы</w:t>
      </w:r>
      <w:r w:rsidRPr="001E7CA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E7CA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воспитывать интерес к пейзажной живописи и аккуратность в работе</w:t>
      </w:r>
      <w:r w:rsidRPr="001E7CA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E7CA4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Материалы:</w:t>
      </w:r>
      <w:r w:rsidRPr="001E7CA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E7CA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гуашь</w:t>
      </w:r>
      <w:r w:rsidRPr="001E7CA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E7CA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ватман формата А-3.,</w:t>
      </w:r>
      <w:r w:rsidRPr="001E7CA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E7CA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нейлоновые кисти под номерами 2, 3, 5.</w:t>
      </w:r>
    </w:p>
    <w:p w:rsidR="001E7CA4" w:rsidRPr="001E7CA4" w:rsidRDefault="001E7CA4" w:rsidP="001E7CA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E7CA4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 wp14:anchorId="2AF8F475" wp14:editId="2BC6F0D7">
            <wp:extent cx="4276725" cy="5943600"/>
            <wp:effectExtent l="0" t="0" r="9525" b="0"/>
            <wp:docPr id="1" name="Рисунок 1" descr="https://kladraz.ru/upload/blogs2/2016/4/10077_6cac5c11c7b4f6b4aecedcb6657f947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kladraz.ru/upload/blogs2/2016/4/10077_6cac5c11c7b4f6b4aecedcb6657f947e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6725" cy="59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7CA4" w:rsidRPr="001E7CA4" w:rsidRDefault="001E7CA4" w:rsidP="001E7C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7CA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E7CA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Весна идет, всевластная царица!</w:t>
      </w:r>
      <w:r w:rsidRPr="001E7CA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E7CA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Журчат ручьи, ломают реки лед,</w:t>
      </w:r>
      <w:r w:rsidRPr="001E7CA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E7CA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 к нам в окошко, вербою стучится</w:t>
      </w:r>
      <w:proofErr w:type="gramStart"/>
      <w:r w:rsidRPr="001E7CA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E7CA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</w:t>
      </w:r>
      <w:proofErr w:type="gramEnd"/>
      <w:r w:rsidRPr="001E7CA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птичий стаей режет небосвод.</w:t>
      </w:r>
      <w:r w:rsidRPr="001E7CA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E7CA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E7CA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Уже звенят весенние капели,</w:t>
      </w:r>
      <w:r w:rsidRPr="001E7CA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E7CA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 воздух полон запахом весны,</w:t>
      </w:r>
      <w:r w:rsidRPr="001E7CA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E7CA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Забыты ныне злобные метели,</w:t>
      </w:r>
      <w:r w:rsidRPr="001E7CA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E7CA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 солнца греют жаркие лучи.</w:t>
      </w:r>
      <w:r w:rsidRPr="001E7CA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E7CA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E7CA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Среди проталин и сухих травинок,</w:t>
      </w:r>
      <w:r w:rsidRPr="001E7CA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E7CA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На горке где зимой катались мы,</w:t>
      </w:r>
    </w:p>
    <w:p w:rsidR="001E7CA4" w:rsidRPr="001E7CA4" w:rsidRDefault="001E7CA4" w:rsidP="001E7C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7CA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Среди камней, среди грязи и льдинок.</w:t>
      </w:r>
      <w:r w:rsidRPr="001E7CA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E7CA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Расцвел подснежник, как слеза зимы.</w:t>
      </w:r>
      <w:r w:rsidRPr="001E7CA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</w:p>
    <w:p w:rsidR="001E7CA4" w:rsidRPr="001E7CA4" w:rsidRDefault="001E7CA4" w:rsidP="001E7CA4">
      <w:pPr>
        <w:shd w:val="clear" w:color="auto" w:fill="FFFFFF"/>
        <w:spacing w:after="30" w:line="240" w:lineRule="auto"/>
        <w:jc w:val="both"/>
        <w:rPr>
          <w:rFonts w:ascii="Trebuchet MS" w:eastAsia="Times New Roman" w:hAnsi="Trebuchet MS" w:cs="Times New Roman"/>
          <w:b/>
          <w:bCs/>
          <w:color w:val="39306F"/>
          <w:sz w:val="29"/>
          <w:szCs w:val="29"/>
          <w:lang w:eastAsia="ru-RU"/>
        </w:rPr>
      </w:pPr>
      <w:r w:rsidRPr="001E7CA4">
        <w:rPr>
          <w:rFonts w:ascii="Trebuchet MS" w:eastAsia="Times New Roman" w:hAnsi="Trebuchet MS" w:cs="Times New Roman"/>
          <w:b/>
          <w:bCs/>
          <w:color w:val="39306F"/>
          <w:sz w:val="29"/>
          <w:szCs w:val="29"/>
          <w:lang w:eastAsia="ru-RU"/>
        </w:rPr>
        <w:t>Последовательность выполнения:</w:t>
      </w:r>
    </w:p>
    <w:p w:rsidR="001E7CA4" w:rsidRPr="001E7CA4" w:rsidRDefault="001E7CA4" w:rsidP="001E7C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7CA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lastRenderedPageBreak/>
        <w:t>Лист бумаги располагаем вертикально. Работу начинаем с выполнение линии холма (линии горизонта). Линяя горизонта, проходит значительно ниже средины листа. Больше карандаш нам не понадобится.</w:t>
      </w:r>
    </w:p>
    <w:p w:rsidR="001E7CA4" w:rsidRPr="001E7CA4" w:rsidRDefault="001E7CA4" w:rsidP="001E7CA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E7CA4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 wp14:anchorId="05252468" wp14:editId="7CF24DE5">
            <wp:extent cx="4219575" cy="5953125"/>
            <wp:effectExtent l="0" t="0" r="9525" b="9525"/>
            <wp:docPr id="2" name="Рисунок 2" descr="https://kladraz.ru/upload/blogs2/2016/4/10077_c7bb614613633bcc68731c71b692935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kladraz.ru/upload/blogs2/2016/4/10077_c7bb614613633bcc68731c71b692935c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9575" cy="595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7CA4" w:rsidRPr="001E7CA4" w:rsidRDefault="001E7CA4" w:rsidP="001E7C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7CA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E7CA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Приступаем к выполнению неба.</w:t>
      </w:r>
      <w:r w:rsidRPr="001E7CA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E7CA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Выполняем небо тремя цветами – желто белым, бледно оранжевым и розовым.</w:t>
      </w:r>
    </w:p>
    <w:p w:rsidR="001E7CA4" w:rsidRPr="001E7CA4" w:rsidRDefault="001E7CA4" w:rsidP="001E7CA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E7CA4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 wp14:anchorId="71114444" wp14:editId="3E74D2C6">
            <wp:extent cx="4200525" cy="5943600"/>
            <wp:effectExtent l="0" t="0" r="9525" b="0"/>
            <wp:docPr id="3" name="Рисунок 3" descr="https://kladraz.ru/upload/blogs2/2016/4/10077_a4a938ff8cab5a44d2980ca516409fe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kladraz.ru/upload/blogs2/2016/4/10077_a4a938ff8cab5a44d2980ca516409fe1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0525" cy="59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7CA4" w:rsidRPr="001E7CA4" w:rsidRDefault="001E7CA4" w:rsidP="001E7C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7CA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E7CA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Размываем </w:t>
      </w:r>
      <w:proofErr w:type="gramStart"/>
      <w:r w:rsidRPr="001E7CA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границы</w:t>
      </w:r>
      <w:proofErr w:type="gramEnd"/>
      <w:r w:rsidRPr="001E7CA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между цветами делая переходы более плавными.</w:t>
      </w:r>
    </w:p>
    <w:p w:rsidR="001E7CA4" w:rsidRPr="001E7CA4" w:rsidRDefault="001E7CA4" w:rsidP="001E7CA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E7CA4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 wp14:anchorId="3CA58CF4" wp14:editId="361D4103">
            <wp:extent cx="4238625" cy="5943600"/>
            <wp:effectExtent l="0" t="0" r="9525" b="0"/>
            <wp:docPr id="4" name="Рисунок 4" descr="https://kladraz.ru/upload/blogs2/2016/4/10077_24f541f450bc39846876b72638ccbd0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kladraz.ru/upload/blogs2/2016/4/10077_24f541f450bc39846876b72638ccbd0a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8625" cy="59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7CA4" w:rsidRPr="001E7CA4" w:rsidRDefault="001E7CA4" w:rsidP="001E7C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7CA4" w:rsidRPr="001E7CA4" w:rsidRDefault="001E7CA4" w:rsidP="001E7CA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E7CA4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 wp14:anchorId="2E6DD534" wp14:editId="4698EC41">
            <wp:extent cx="5991225" cy="4495800"/>
            <wp:effectExtent l="0" t="0" r="9525" b="0"/>
            <wp:docPr id="5" name="Рисунок 5" descr="https://kladraz.ru/upload/blogs2/2016/4/10077_9ce81579d2e06755e9eaa55d98f4070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kladraz.ru/upload/blogs2/2016/4/10077_9ce81579d2e06755e9eaa55d98f4070b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1225" cy="449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7CA4" w:rsidRPr="001E7CA4" w:rsidRDefault="001E7CA4" w:rsidP="001E7C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7CA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E7CA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Вершину холма выполняем розовым цветом.</w:t>
      </w:r>
    </w:p>
    <w:p w:rsidR="001E7CA4" w:rsidRPr="001E7CA4" w:rsidRDefault="001E7CA4" w:rsidP="001E7CA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E7CA4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 wp14:anchorId="5F6AEB63" wp14:editId="23D50FC8">
            <wp:extent cx="4191000" cy="5943600"/>
            <wp:effectExtent l="0" t="0" r="0" b="0"/>
            <wp:docPr id="6" name="Рисунок 6" descr="https://kladraz.ru/upload/blogs2/2016/4/10077_b1357f51b8b2894d4696eca0067ac1e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kladraz.ru/upload/blogs2/2016/4/10077_b1357f51b8b2894d4696eca0067ac1e1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0" cy="59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7CA4" w:rsidRPr="001E7CA4" w:rsidRDefault="001E7CA4" w:rsidP="001E7C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7CA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E7CA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Размываем границу розового цвета почти до самого края листа.</w:t>
      </w:r>
    </w:p>
    <w:p w:rsidR="001E7CA4" w:rsidRPr="001E7CA4" w:rsidRDefault="001E7CA4" w:rsidP="001E7CA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E7CA4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 wp14:anchorId="03918843" wp14:editId="012536C1">
            <wp:extent cx="4248150" cy="5943600"/>
            <wp:effectExtent l="0" t="0" r="0" b="0"/>
            <wp:docPr id="7" name="Рисунок 7" descr="https://kladraz.ru/upload/blogs2/2016/4/10077_236ad2412ab1052bf8ec8ac25df236c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kladraz.ru/upload/blogs2/2016/4/10077_236ad2412ab1052bf8ec8ac25df236cf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8150" cy="59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7CA4" w:rsidRPr="001E7CA4" w:rsidRDefault="001E7CA4" w:rsidP="001E7C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7CA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E7CA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Прорисовываем силуэт березовой рощи на дальнем плане, верх выполняем более светлыми оттенками, низ слегка затемняем.</w:t>
      </w:r>
    </w:p>
    <w:p w:rsidR="001E7CA4" w:rsidRPr="001E7CA4" w:rsidRDefault="001E7CA4" w:rsidP="001E7CA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E7CA4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 wp14:anchorId="42141A02" wp14:editId="1836A2E9">
            <wp:extent cx="4257675" cy="5943600"/>
            <wp:effectExtent l="0" t="0" r="9525" b="0"/>
            <wp:docPr id="8" name="Рисунок 8" descr="https://kladraz.ru/upload/blogs2/2016/4/10077_0b4611898cf07ac5f901de6faa5e4ae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kladraz.ru/upload/blogs2/2016/4/10077_0b4611898cf07ac5f901de6faa5e4aeb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7675" cy="59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7CA4" w:rsidRPr="001E7CA4" w:rsidRDefault="001E7CA4" w:rsidP="001E7C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7CA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E7CA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Белым цветом прорисовываем стволы берез на фоне рощи.</w:t>
      </w:r>
    </w:p>
    <w:p w:rsidR="001E7CA4" w:rsidRPr="001E7CA4" w:rsidRDefault="001E7CA4" w:rsidP="001E7CA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E7CA4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 wp14:anchorId="4915BA6B" wp14:editId="619D6400">
            <wp:extent cx="4305300" cy="5943600"/>
            <wp:effectExtent l="0" t="0" r="0" b="0"/>
            <wp:docPr id="9" name="Рисунок 9" descr="https://kladraz.ru/upload/blogs2/2016/4/10077_a8aafe6bb1b60d81250a4041bd3bf38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kladraz.ru/upload/blogs2/2016/4/10077_a8aafe6bb1b60d81250a4041bd3bf38c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5300" cy="59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7CA4" w:rsidRPr="001E7CA4" w:rsidRDefault="001E7CA4" w:rsidP="001E7C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7CA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E7CA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Прорисовываем стволы берез, рисуем темные пятна на стволах, плотно внизу ствола и чем </w:t>
      </w:r>
      <w:proofErr w:type="gramStart"/>
      <w:r w:rsidRPr="001E7CA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выше</w:t>
      </w:r>
      <w:proofErr w:type="gramEnd"/>
      <w:r w:rsidRPr="001E7CA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тем пятен меньше. Тонкой кистью рисуем основные ветви деревьев и кустов.</w:t>
      </w:r>
    </w:p>
    <w:p w:rsidR="001E7CA4" w:rsidRPr="001E7CA4" w:rsidRDefault="001E7CA4" w:rsidP="001E7CA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E7CA4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 wp14:anchorId="1BF6D5F1" wp14:editId="677A35FF">
            <wp:extent cx="4295775" cy="5943600"/>
            <wp:effectExtent l="0" t="0" r="9525" b="0"/>
            <wp:docPr id="10" name="Рисунок 10" descr="https://kladraz.ru/upload/blogs2/2016/4/10077_cbf4cbfe64bd7a5893746706166c01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kladraz.ru/upload/blogs2/2016/4/10077_cbf4cbfe64bd7a5893746706166c0185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5775" cy="59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7CA4" w:rsidRPr="001E7CA4" w:rsidRDefault="001E7CA4" w:rsidP="001E7C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7CA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E7CA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Добавляем мелких белых веточек, они особенно эффектно смотрятся на темном фоне.</w:t>
      </w:r>
    </w:p>
    <w:p w:rsidR="001E7CA4" w:rsidRPr="001E7CA4" w:rsidRDefault="001E7CA4" w:rsidP="001E7CA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E7CA4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 wp14:anchorId="1137487D" wp14:editId="10E48DF9">
            <wp:extent cx="4267200" cy="5943600"/>
            <wp:effectExtent l="0" t="0" r="0" b="0"/>
            <wp:docPr id="11" name="Рисунок 11" descr="https://kladraz.ru/upload/blogs2/2016/4/10077_f56b8531e33d555b444042cc2cb129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kladraz.ru/upload/blogs2/2016/4/10077_f56b8531e33d555b444042cc2cb12912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59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7CA4" w:rsidRPr="001E7CA4" w:rsidRDefault="001E7CA4" w:rsidP="001E7C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7CA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E7CA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Намечаем легкие, белые облака на небе, цвет не плотный полупрозрачный.</w:t>
      </w:r>
    </w:p>
    <w:p w:rsidR="001E7CA4" w:rsidRPr="001E7CA4" w:rsidRDefault="001E7CA4" w:rsidP="001E7CA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E7CA4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 wp14:anchorId="39253DE8" wp14:editId="64C4B61C">
            <wp:extent cx="4257675" cy="5943600"/>
            <wp:effectExtent l="0" t="0" r="9525" b="0"/>
            <wp:docPr id="12" name="Рисунок 12" descr="https://kladraz.ru/upload/blogs2/2016/4/10077_fcd7b415ea80321512830eb1180734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kladraz.ru/upload/blogs2/2016/4/10077_fcd7b415ea80321512830eb1180734ee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7675" cy="59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7CA4" w:rsidRPr="001E7CA4" w:rsidRDefault="001E7CA4" w:rsidP="001E7C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7CA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E7CA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Намечаем свет и тени на облаках - </w:t>
      </w:r>
      <w:proofErr w:type="gramStart"/>
      <w:r w:rsidRPr="001E7CA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жёлтым</w:t>
      </w:r>
      <w:proofErr w:type="gramEnd"/>
      <w:r w:rsidRPr="001E7CA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и розовым.</w:t>
      </w:r>
    </w:p>
    <w:p w:rsidR="001E7CA4" w:rsidRPr="001E7CA4" w:rsidRDefault="001E7CA4" w:rsidP="001E7CA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E7CA4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 wp14:anchorId="2F77392E" wp14:editId="0BD95F3F">
            <wp:extent cx="4238625" cy="5943600"/>
            <wp:effectExtent l="0" t="0" r="9525" b="0"/>
            <wp:docPr id="13" name="Рисунок 13" descr="https://kladraz.ru/upload/blogs2/2016/4/10077_4cae034ce3c6f606e4121e17806e00e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kladraz.ru/upload/blogs2/2016/4/10077_4cae034ce3c6f606e4121e17806e00e1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8625" cy="59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7CA4" w:rsidRPr="001E7CA4" w:rsidRDefault="001E7CA4" w:rsidP="001E7C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7CA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E7CA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Крупными мазками намечаем ближние холмы. Размыванием контуры холмов по нижнему краю.</w:t>
      </w:r>
    </w:p>
    <w:p w:rsidR="001E7CA4" w:rsidRPr="001E7CA4" w:rsidRDefault="001E7CA4" w:rsidP="001E7CA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E7CA4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 wp14:anchorId="4F20BE67" wp14:editId="363562D0">
            <wp:extent cx="4276725" cy="5943600"/>
            <wp:effectExtent l="0" t="0" r="9525" b="0"/>
            <wp:docPr id="14" name="Рисунок 14" descr="https://kladraz.ru/upload/blogs2/2016/4/10077_140d85c8a5f128d0645b906ddd414af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kladraz.ru/upload/blogs2/2016/4/10077_140d85c8a5f128d0645b906ddd414afa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6725" cy="59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7CA4" w:rsidRPr="001E7CA4" w:rsidRDefault="001E7CA4" w:rsidP="001E7C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7CA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E7CA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Намечаем пятна проталин - коричневым, серым и фиолетовым цветами.</w:t>
      </w:r>
    </w:p>
    <w:p w:rsidR="001E7CA4" w:rsidRPr="001E7CA4" w:rsidRDefault="001E7CA4" w:rsidP="001E7CA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E7CA4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 wp14:anchorId="53571CCF" wp14:editId="4FF924E3">
            <wp:extent cx="4276725" cy="5972175"/>
            <wp:effectExtent l="0" t="0" r="9525" b="9525"/>
            <wp:docPr id="15" name="Рисунок 15" descr="https://kladraz.ru/upload/blogs2/2016/4/10077_5f2c18aec65250a637bb06b64349c50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kladraz.ru/upload/blogs2/2016/4/10077_5f2c18aec65250a637bb06b64349c50b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6725" cy="597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7CA4" w:rsidRPr="001E7CA4" w:rsidRDefault="001E7CA4" w:rsidP="001E7C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7CA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E7CA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Рисуем стволы и основные ветви кустов на среднем плане.</w:t>
      </w:r>
    </w:p>
    <w:p w:rsidR="001E7CA4" w:rsidRPr="001E7CA4" w:rsidRDefault="001E7CA4" w:rsidP="001E7CA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E7CA4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 wp14:anchorId="79C058BF" wp14:editId="6319962A">
            <wp:extent cx="4305300" cy="5972175"/>
            <wp:effectExtent l="0" t="0" r="0" b="9525"/>
            <wp:docPr id="16" name="Рисунок 16" descr="https://kladraz.ru/upload/blogs2/2016/4/10077_e2c65d3089ad3a7698ec2a1275e62d3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kladraz.ru/upload/blogs2/2016/4/10077_e2c65d3089ad3a7698ec2a1275e62d3b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5300" cy="597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7CA4" w:rsidRPr="001E7CA4" w:rsidRDefault="001E7CA4" w:rsidP="001E7C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7CA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E7CA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Прорисовываем мелкие веточки более темным цветом.</w:t>
      </w:r>
    </w:p>
    <w:p w:rsidR="001E7CA4" w:rsidRPr="001E7CA4" w:rsidRDefault="001E7CA4" w:rsidP="001E7CA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E7CA4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 wp14:anchorId="0AE635B3" wp14:editId="3CA6D5F7">
            <wp:extent cx="4276725" cy="5972175"/>
            <wp:effectExtent l="0" t="0" r="9525" b="9525"/>
            <wp:docPr id="17" name="Рисунок 17" descr="https://kladraz.ru/upload/blogs2/2016/4/10077_cad41e46693dd4a6ade71a27fd69d8d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kladraz.ru/upload/blogs2/2016/4/10077_cad41e46693dd4a6ade71a27fd69d8d4.jp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6725" cy="597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7CA4" w:rsidRPr="001E7CA4" w:rsidRDefault="001E7CA4" w:rsidP="001E7C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7CA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E7CA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Рисуем стволы вербы на переднем плане.</w:t>
      </w:r>
    </w:p>
    <w:p w:rsidR="001E7CA4" w:rsidRPr="001E7CA4" w:rsidRDefault="001E7CA4" w:rsidP="001E7CA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E7CA4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 wp14:anchorId="49276041" wp14:editId="06A4743C">
            <wp:extent cx="4210050" cy="5972175"/>
            <wp:effectExtent l="0" t="0" r="0" b="9525"/>
            <wp:docPr id="18" name="Рисунок 18" descr="https://kladraz.ru/upload/blogs2/2016/4/10077_db95ea4f103b4a85bd76bdd57e861fa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kladraz.ru/upload/blogs2/2016/4/10077_db95ea4f103b4a85bd76bdd57e861fa7.jp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0050" cy="597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7CA4" w:rsidRPr="001E7CA4" w:rsidRDefault="001E7CA4" w:rsidP="001E7C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7CA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E7CA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Намечаем основные ветви вербы.</w:t>
      </w:r>
    </w:p>
    <w:p w:rsidR="001E7CA4" w:rsidRPr="001E7CA4" w:rsidRDefault="001E7CA4" w:rsidP="001E7CA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E7CA4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 wp14:anchorId="4B80B825" wp14:editId="24255389">
            <wp:extent cx="4295775" cy="5972175"/>
            <wp:effectExtent l="0" t="0" r="9525" b="9525"/>
            <wp:docPr id="19" name="Рисунок 19" descr="https://kladraz.ru/upload/blogs2/2016/4/10077_84c84819f1c86f87327593668ee2d04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kladraz.ru/upload/blogs2/2016/4/10077_84c84819f1c86f87327593668ee2d04f.jp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5775" cy="597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7CA4" w:rsidRPr="001E7CA4" w:rsidRDefault="001E7CA4" w:rsidP="001E7C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7CA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E7CA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Прорисовываем мелкие веточки вербы на переднем плане, более темным цветом, чем ствол и основные ветви.</w:t>
      </w:r>
    </w:p>
    <w:p w:rsidR="001E7CA4" w:rsidRPr="001E7CA4" w:rsidRDefault="001E7CA4" w:rsidP="001E7CA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E7CA4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 wp14:anchorId="58A8BA3A" wp14:editId="5BFD2B12">
            <wp:extent cx="4267200" cy="5972175"/>
            <wp:effectExtent l="0" t="0" r="0" b="9525"/>
            <wp:docPr id="20" name="Рисунок 20" descr="https://kladraz.ru/upload/blogs2/2016/4/10077_3ea7ea2b247a2916ac79f6cc715826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kladraz.ru/upload/blogs2/2016/4/10077_3ea7ea2b247a2916ac79f6cc71582646.jp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597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7CA4" w:rsidRPr="001E7CA4" w:rsidRDefault="001E7CA4" w:rsidP="001E7C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7CA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E7CA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Легкими кремовыми мазками рисуем кору, тени на стволах и ветвях намечаем черным цветом.</w:t>
      </w:r>
      <w:r w:rsidRPr="001E7CA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E7CA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Рисуем сухие травинки у основания кустов.</w:t>
      </w:r>
    </w:p>
    <w:p w:rsidR="001E7CA4" w:rsidRPr="001E7CA4" w:rsidRDefault="001E7CA4" w:rsidP="001E7CA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E7CA4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 wp14:anchorId="10170A7A" wp14:editId="5EF9A8BC">
            <wp:extent cx="4343400" cy="5972175"/>
            <wp:effectExtent l="0" t="0" r="0" b="9525"/>
            <wp:docPr id="21" name="Рисунок 21" descr="https://kladraz.ru/upload/blogs2/2016/4/10077_b8605267779803a10be7b47c28400fe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kladraz.ru/upload/blogs2/2016/4/10077_b8605267779803a10be7b47c28400feb.jp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3400" cy="597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7CA4" w:rsidRPr="001E7CA4" w:rsidRDefault="001E7CA4" w:rsidP="001E7C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7CA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E7CA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Самым кончиком кисточки, мелкими точками, рисуем распустившиеся почки вербы - оранжевым цветом.</w:t>
      </w:r>
    </w:p>
    <w:p w:rsidR="001E7CA4" w:rsidRPr="001E7CA4" w:rsidRDefault="001E7CA4" w:rsidP="001E7CA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E7CA4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 wp14:anchorId="34FE6E30" wp14:editId="1FD60A1F">
            <wp:extent cx="4286250" cy="5972175"/>
            <wp:effectExtent l="0" t="0" r="0" b="9525"/>
            <wp:docPr id="22" name="Рисунок 22" descr="https://kladraz.ru/upload/blogs2/2016/4/10077_9c69c5e5dce3ea3c37d3769d7b1320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kladraz.ru/upload/blogs2/2016/4/10077_9c69c5e5dce3ea3c37d3769d7b132063.jp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0" cy="597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7CA4" w:rsidRPr="001E7CA4" w:rsidRDefault="001E7CA4" w:rsidP="001E7C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7CA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E7CA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Добавляем желтых и белых почек, а так же сухих травинок на проталинах.</w:t>
      </w:r>
    </w:p>
    <w:p w:rsidR="001E7CA4" w:rsidRPr="001E7CA4" w:rsidRDefault="001E7CA4" w:rsidP="001E7CA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E7CA4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 wp14:anchorId="0D0CB1FE" wp14:editId="3B151026">
            <wp:extent cx="4314825" cy="5972175"/>
            <wp:effectExtent l="0" t="0" r="9525" b="9525"/>
            <wp:docPr id="23" name="Рисунок 23" descr="https://kladraz.ru/upload/blogs2/2016/4/10077_0ff8c383e110ee9c1c2eef85042e2fa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kladraz.ru/upload/blogs2/2016/4/10077_0ff8c383e110ee9c1c2eef85042e2fa4.jpg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4825" cy="597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7CA4" w:rsidRPr="001E7CA4" w:rsidRDefault="001E7CA4" w:rsidP="001E7C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7CA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E7CA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Темно-зеленым цветом рисуем листочки и стебельки подснежников.</w:t>
      </w:r>
    </w:p>
    <w:p w:rsidR="001E7CA4" w:rsidRPr="001E7CA4" w:rsidRDefault="001E7CA4" w:rsidP="001E7CA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E7CA4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 wp14:anchorId="268A0DBB" wp14:editId="193D8080">
            <wp:extent cx="4381500" cy="5972175"/>
            <wp:effectExtent l="0" t="0" r="0" b="9525"/>
            <wp:docPr id="24" name="Рисунок 24" descr="https://kladraz.ru/upload/blogs2/2016/4/10077_506400bb85f8e33c14b1e88f70628a1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s://kladraz.ru/upload/blogs2/2016/4/10077_506400bb85f8e33c14b1e88f70628a1f.jpg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0" cy="597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7CA4" w:rsidRPr="001E7CA4" w:rsidRDefault="001E7CA4" w:rsidP="001E7C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7CA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E7CA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Белым цветом рисуем венчики подснежников.</w:t>
      </w:r>
    </w:p>
    <w:p w:rsidR="001E7CA4" w:rsidRPr="001E7CA4" w:rsidRDefault="001E7CA4" w:rsidP="001E7CA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E7CA4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 wp14:anchorId="7A5865C5" wp14:editId="2C451ECB">
            <wp:extent cx="4324350" cy="5972175"/>
            <wp:effectExtent l="0" t="0" r="0" b="9525"/>
            <wp:docPr id="25" name="Рисунок 25" descr="https://kladraz.ru/upload/blogs2/2016/4/10077_73b299f98c436ef64b2a40240f0d56d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kladraz.ru/upload/blogs2/2016/4/10077_73b299f98c436ef64b2a40240f0d56da.jpg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4350" cy="597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7CA4" w:rsidRPr="001E7CA4" w:rsidRDefault="001E7CA4" w:rsidP="001E7C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7CA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E7CA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Рисуем солнечный диск, слегка затемняем фон вокруг солнца, тем самым дополнительно выделяя его.</w:t>
      </w:r>
    </w:p>
    <w:p w:rsidR="001E7CA4" w:rsidRPr="001E7CA4" w:rsidRDefault="001E7CA4" w:rsidP="001E7CA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E7CA4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 wp14:anchorId="75925E73" wp14:editId="0B3E62A8">
            <wp:extent cx="4305300" cy="5972175"/>
            <wp:effectExtent l="0" t="0" r="0" b="9525"/>
            <wp:docPr id="26" name="Рисунок 26" descr="https://kladraz.ru/upload/blogs2/2016/4/10077_b752c4eda2a99ac919417e85777cf9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s://kladraz.ru/upload/blogs2/2016/4/10077_b752c4eda2a99ac919417e85777cf979.jpg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5300" cy="597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7CA4" w:rsidRPr="001E7CA4" w:rsidRDefault="001E7CA4" w:rsidP="001E7C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7CA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E7CA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Наша работа завершена. Весеннего вам настроения и творческих успехов!</w:t>
      </w:r>
    </w:p>
    <w:p w:rsidR="001E7CA4" w:rsidRPr="001E7CA4" w:rsidRDefault="001E7CA4" w:rsidP="001E7CA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E7CA4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 wp14:anchorId="6E810F53" wp14:editId="6835DBEF">
            <wp:extent cx="4276725" cy="5943600"/>
            <wp:effectExtent l="0" t="0" r="9525" b="0"/>
            <wp:docPr id="27" name="Рисунок 27" descr="https://kladraz.ru/upload/blogs2/2016/4/10077_5ace15969d2963b30d0ff048e58aa4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s://kladraz.ru/upload/blogs2/2016/4/10077_5ace15969d2963b30d0ff048e58aa4ed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6725" cy="59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7CA4" w:rsidRDefault="001E7CA4" w:rsidP="001E7CA4">
      <w:pPr>
        <w:spacing w:after="0" w:line="240" w:lineRule="auto"/>
      </w:pPr>
    </w:p>
    <w:sectPr w:rsidR="001E7CA4" w:rsidSect="001E7CA4">
      <w:footerReference w:type="default" r:id="rId33"/>
      <w:pgSz w:w="11906" w:h="16838"/>
      <w:pgMar w:top="1134" w:right="850" w:bottom="1134" w:left="1701" w:header="708" w:footer="708" w:gutter="0"/>
      <w:pgBorders w:offsetFrom="page">
        <w:top w:val="flowersRedRose" w:sz="12" w:space="24" w:color="auto"/>
        <w:left w:val="flowersRedRose" w:sz="12" w:space="24" w:color="auto"/>
        <w:bottom w:val="flowersRedRose" w:sz="12" w:space="24" w:color="auto"/>
        <w:right w:val="flowersRedRose" w:sz="12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04C6" w:rsidRDefault="008304C6" w:rsidP="001E7CA4">
      <w:pPr>
        <w:spacing w:after="0" w:line="240" w:lineRule="auto"/>
      </w:pPr>
      <w:r>
        <w:separator/>
      </w:r>
    </w:p>
  </w:endnote>
  <w:endnote w:type="continuationSeparator" w:id="0">
    <w:p w:rsidR="008304C6" w:rsidRDefault="008304C6" w:rsidP="001E7C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03420737"/>
      <w:docPartObj>
        <w:docPartGallery w:val="Page Numbers (Bottom of Page)"/>
        <w:docPartUnique/>
      </w:docPartObj>
    </w:sdtPr>
    <w:sdtEndPr/>
    <w:sdtContent>
      <w:p w:rsidR="001E7CA4" w:rsidRDefault="001E7CA4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C3F1A">
          <w:rPr>
            <w:noProof/>
          </w:rPr>
          <w:t>1</w:t>
        </w:r>
        <w:r>
          <w:fldChar w:fldCharType="end"/>
        </w:r>
      </w:p>
    </w:sdtContent>
  </w:sdt>
  <w:p w:rsidR="001E7CA4" w:rsidRDefault="001E7CA4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04C6" w:rsidRDefault="008304C6" w:rsidP="001E7CA4">
      <w:pPr>
        <w:spacing w:after="0" w:line="240" w:lineRule="auto"/>
      </w:pPr>
      <w:r>
        <w:separator/>
      </w:r>
    </w:p>
  </w:footnote>
  <w:footnote w:type="continuationSeparator" w:id="0">
    <w:p w:rsidR="008304C6" w:rsidRDefault="008304C6" w:rsidP="001E7CA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7CA4"/>
    <w:rsid w:val="001E7CA4"/>
    <w:rsid w:val="003C3F1A"/>
    <w:rsid w:val="008304C6"/>
    <w:rsid w:val="00C73A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E7C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E7CA4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1E7C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E7CA4"/>
  </w:style>
  <w:style w:type="paragraph" w:styleId="a7">
    <w:name w:val="footer"/>
    <w:basedOn w:val="a"/>
    <w:link w:val="a8"/>
    <w:uiPriority w:val="99"/>
    <w:unhideWhenUsed/>
    <w:rsid w:val="001E7C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E7CA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E7C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E7CA4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1E7C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E7CA4"/>
  </w:style>
  <w:style w:type="paragraph" w:styleId="a7">
    <w:name w:val="footer"/>
    <w:basedOn w:val="a"/>
    <w:link w:val="a8"/>
    <w:uiPriority w:val="99"/>
    <w:unhideWhenUsed/>
    <w:rsid w:val="001E7C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E7C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641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92694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185228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393024">
          <w:marLeft w:val="0"/>
          <w:marRight w:val="0"/>
          <w:marTop w:val="15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34" Type="http://schemas.openxmlformats.org/officeDocument/2006/relationships/fontTable" Target="fontTable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footer" Target="footer1.xml"/><Relationship Id="rId2" Type="http://schemas.microsoft.com/office/2007/relationships/stylesWithEffects" Target="stylesWithEffect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image" Target="media/image23.jpe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image" Target="media/image26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image" Target="media/image25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499</Words>
  <Characters>2845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dcterms:created xsi:type="dcterms:W3CDTF">2020-04-07T11:16:00Z</dcterms:created>
  <dcterms:modified xsi:type="dcterms:W3CDTF">2020-04-07T11:48:00Z</dcterms:modified>
</cp:coreProperties>
</file>