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13F" w:rsidRPr="0077112B" w:rsidRDefault="0050613F" w:rsidP="00BF3E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 КЛАСС</w:t>
      </w:r>
    </w:p>
    <w:p w:rsidR="0050613F" w:rsidRDefault="0050613F" w:rsidP="00BF3E73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449.8pt;margin-top:3.85pt;width:58.5pt;height:35.65pt;z-index:251658240;visibility:visible">
            <v:imagedata r:id="rId4" o:title="" croptop="1f" cropbottom="22105f"/>
            <w10:wrap type="square"/>
          </v:shape>
        </w:pic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Задача 10-1. </w:t>
      </w:r>
      <w:r>
        <w:rPr>
          <w:rFonts w:ascii="Times New Roman" w:hAnsi="Times New Roman"/>
          <w:sz w:val="24"/>
          <w:szCs w:val="24"/>
        </w:rPr>
        <w:t xml:space="preserve">Нафталин представляет собой конденсированную ароматическую систему, состоящую из двух бензольных колец. Сколько может существовать изомерных дибромнафталинов? Изобразите структурные формулы всех изомеров.     </w:t>
      </w:r>
      <w:r w:rsidRPr="0018451B">
        <w:rPr>
          <w:rFonts w:ascii="Times New Roman" w:hAnsi="Times New Roman"/>
          <w:b/>
          <w:bCs/>
          <w:sz w:val="24"/>
          <w:szCs w:val="24"/>
        </w:rPr>
        <w:t>(10 баллов)</w:t>
      </w:r>
    </w:p>
    <w:p w:rsidR="0050613F" w:rsidRDefault="0050613F" w:rsidP="00BF3E7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903F6">
        <w:rPr>
          <w:rFonts w:ascii="Times New Roman" w:hAnsi="Times New Roman"/>
          <w:b/>
          <w:bCs/>
          <w:sz w:val="24"/>
          <w:szCs w:val="24"/>
        </w:rPr>
        <w:t xml:space="preserve">Задача </w:t>
      </w:r>
      <w:r>
        <w:rPr>
          <w:rFonts w:ascii="Times New Roman" w:hAnsi="Times New Roman"/>
          <w:b/>
          <w:bCs/>
          <w:sz w:val="24"/>
          <w:szCs w:val="24"/>
        </w:rPr>
        <w:t>10-</w:t>
      </w:r>
      <w:r w:rsidRPr="003903F6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Образец некоторого сульфида чёрного цвета массой </w:t>
      </w:r>
      <w:smartTag w:uri="urn:schemas-microsoft-com:office:smarttags" w:element="metricconverter">
        <w:smartTagPr>
          <w:attr w:name="ProductID" w:val="4,8 г"/>
        </w:smartTagPr>
        <w:r>
          <w:rPr>
            <w:rFonts w:ascii="Times New Roman" w:hAnsi="Times New Roman"/>
            <w:sz w:val="24"/>
            <w:szCs w:val="24"/>
          </w:rPr>
          <w:t>4,8 г</w:t>
        </w:r>
      </w:smartTag>
      <w:r>
        <w:rPr>
          <w:rFonts w:ascii="Times New Roman" w:hAnsi="Times New Roman"/>
          <w:sz w:val="24"/>
          <w:szCs w:val="24"/>
        </w:rPr>
        <w:t xml:space="preserve"> сожгли в атмосфере кислорода, при этом получили </w:t>
      </w:r>
      <w:smartTag w:uri="urn:schemas-microsoft-com:office:smarttags" w:element="metricconverter">
        <w:smartTagPr>
          <w:attr w:name="ProductID" w:val="4 г"/>
        </w:smartTagPr>
        <w:r>
          <w:rPr>
            <w:rFonts w:ascii="Times New Roman" w:hAnsi="Times New Roman"/>
            <w:sz w:val="24"/>
            <w:szCs w:val="24"/>
          </w:rPr>
          <w:t>4 г</w:t>
        </w:r>
      </w:smartTag>
      <w:r>
        <w:rPr>
          <w:rFonts w:ascii="Times New Roman" w:hAnsi="Times New Roman"/>
          <w:sz w:val="24"/>
          <w:szCs w:val="24"/>
        </w:rPr>
        <w:t xml:space="preserve"> твёрдого остатка чёрного цвета, который при растворении в соляной кислоте образует раствор голубого цвета. При добавлении к полученному раствору гидроксида натрия образуется сине-голубой осадок, растворяющийся в этиленгликоле с образованием синего раствора. Определите все описанные соединения и запишите протекающие реакции. Выводы должны быть подтверждены расчётами.     </w:t>
      </w:r>
      <w:r w:rsidRPr="0018451B">
        <w:rPr>
          <w:rFonts w:ascii="Times New Roman" w:hAnsi="Times New Roman"/>
          <w:b/>
          <w:bCs/>
          <w:sz w:val="24"/>
          <w:szCs w:val="24"/>
        </w:rPr>
        <w:t>(10 баллов)</w:t>
      </w:r>
    </w:p>
    <w:p w:rsidR="0050613F" w:rsidRPr="0018451B" w:rsidRDefault="0050613F" w:rsidP="00BF3E7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61A8B">
        <w:rPr>
          <w:rFonts w:ascii="Times New Roman" w:hAnsi="Times New Roman"/>
          <w:b/>
          <w:bCs/>
          <w:sz w:val="24"/>
          <w:szCs w:val="24"/>
        </w:rPr>
        <w:t xml:space="preserve">Задача </w:t>
      </w:r>
      <w:r>
        <w:rPr>
          <w:rFonts w:ascii="Times New Roman" w:hAnsi="Times New Roman"/>
          <w:b/>
          <w:bCs/>
          <w:sz w:val="24"/>
          <w:szCs w:val="24"/>
        </w:rPr>
        <w:t>10-3</w:t>
      </w:r>
      <w:r w:rsidRPr="00861A8B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1A8B">
        <w:rPr>
          <w:rFonts w:ascii="Times New Roman" w:hAnsi="Times New Roman"/>
          <w:sz w:val="24"/>
          <w:szCs w:val="24"/>
        </w:rPr>
        <w:t xml:space="preserve">Продукты сгорания </w:t>
      </w:r>
      <w:smartTag w:uri="urn:schemas-microsoft-com:office:smarttags" w:element="metricconverter">
        <w:smartTagPr>
          <w:attr w:name="ProductID" w:val="1,55 г"/>
        </w:smartTagPr>
        <w:r w:rsidRPr="00861A8B">
          <w:rPr>
            <w:rFonts w:ascii="Times New Roman" w:hAnsi="Times New Roman"/>
            <w:sz w:val="24"/>
            <w:szCs w:val="24"/>
          </w:rPr>
          <w:t>1</w:t>
        </w:r>
        <w:r>
          <w:rPr>
            <w:rFonts w:ascii="Times New Roman" w:hAnsi="Times New Roman"/>
            <w:sz w:val="24"/>
            <w:szCs w:val="24"/>
          </w:rPr>
          <w:t>,</w:t>
        </w:r>
        <w:r w:rsidRPr="00861A8B">
          <w:rPr>
            <w:rFonts w:ascii="Times New Roman" w:hAnsi="Times New Roman"/>
            <w:sz w:val="24"/>
            <w:szCs w:val="24"/>
          </w:rPr>
          <w:t>55 г</w:t>
        </w:r>
      </w:smartTag>
      <w:r w:rsidRPr="00861A8B">
        <w:rPr>
          <w:rFonts w:ascii="Times New Roman" w:hAnsi="Times New Roman"/>
          <w:sz w:val="24"/>
          <w:szCs w:val="24"/>
        </w:rPr>
        <w:t xml:space="preserve"> соединения </w:t>
      </w:r>
      <w:r w:rsidRPr="00861A8B">
        <w:rPr>
          <w:rFonts w:ascii="Times New Roman" w:hAnsi="Times New Roman"/>
          <w:b/>
          <w:bCs/>
          <w:sz w:val="24"/>
          <w:szCs w:val="24"/>
          <w:lang w:val="en-GB"/>
        </w:rPr>
        <w:t>X</w:t>
      </w:r>
      <w:r w:rsidRPr="00861A8B">
        <w:rPr>
          <w:rFonts w:ascii="Times New Roman" w:hAnsi="Times New Roman"/>
          <w:sz w:val="24"/>
          <w:szCs w:val="24"/>
        </w:rPr>
        <w:t xml:space="preserve"> охладили до комнатной температуры и получили 2</w:t>
      </w:r>
      <w:r>
        <w:rPr>
          <w:rFonts w:ascii="Times New Roman" w:hAnsi="Times New Roman"/>
          <w:sz w:val="24"/>
          <w:szCs w:val="24"/>
        </w:rPr>
        <w:t>,</w:t>
      </w:r>
      <w:r w:rsidRPr="00861A8B">
        <w:rPr>
          <w:rFonts w:ascii="Times New Roman" w:hAnsi="Times New Roman"/>
          <w:sz w:val="24"/>
          <w:szCs w:val="24"/>
        </w:rPr>
        <w:t xml:space="preserve">25 мл воды. </w:t>
      </w:r>
      <w:r>
        <w:rPr>
          <w:rFonts w:ascii="Times New Roman" w:hAnsi="Times New Roman"/>
          <w:sz w:val="24"/>
          <w:szCs w:val="24"/>
        </w:rPr>
        <w:t>Оставшиеся г</w:t>
      </w:r>
      <w:r w:rsidRPr="00861A8B">
        <w:rPr>
          <w:rFonts w:ascii="Times New Roman" w:hAnsi="Times New Roman"/>
          <w:sz w:val="24"/>
          <w:szCs w:val="24"/>
        </w:rPr>
        <w:t xml:space="preserve">азообразные </w:t>
      </w:r>
      <w:r>
        <w:rPr>
          <w:rFonts w:ascii="Times New Roman" w:hAnsi="Times New Roman"/>
          <w:sz w:val="24"/>
          <w:szCs w:val="24"/>
        </w:rPr>
        <w:t>п</w:t>
      </w:r>
      <w:r w:rsidRPr="00861A8B">
        <w:rPr>
          <w:rFonts w:ascii="Times New Roman" w:hAnsi="Times New Roman"/>
          <w:sz w:val="24"/>
          <w:szCs w:val="24"/>
        </w:rPr>
        <w:t xml:space="preserve">родукты сгорания пропустили через избыток известковой воды, в результате чего образовался осадок карбоната кальция массой </w:t>
      </w:r>
      <w:smartTag w:uri="urn:schemas-microsoft-com:office:smarttags" w:element="metricconverter">
        <w:smartTagPr>
          <w:attr w:name="ProductID" w:val="5,0 г"/>
        </w:smartTagPr>
        <w:r w:rsidRPr="00861A8B">
          <w:rPr>
            <w:rFonts w:ascii="Times New Roman" w:hAnsi="Times New Roman"/>
            <w:sz w:val="24"/>
            <w:szCs w:val="24"/>
          </w:rPr>
          <w:t>5</w:t>
        </w:r>
        <w:r>
          <w:rPr>
            <w:rFonts w:ascii="Times New Roman" w:hAnsi="Times New Roman"/>
            <w:sz w:val="24"/>
            <w:szCs w:val="24"/>
          </w:rPr>
          <w:t>,</w:t>
        </w:r>
        <w:r w:rsidRPr="00861A8B">
          <w:rPr>
            <w:rFonts w:ascii="Times New Roman" w:hAnsi="Times New Roman"/>
            <w:sz w:val="24"/>
            <w:szCs w:val="24"/>
          </w:rPr>
          <w:t>0 г</w:t>
        </w:r>
      </w:smartTag>
      <w:r w:rsidRPr="00861A8B">
        <w:rPr>
          <w:rFonts w:ascii="Times New Roman" w:hAnsi="Times New Roman"/>
          <w:sz w:val="24"/>
          <w:szCs w:val="24"/>
        </w:rPr>
        <w:t xml:space="preserve">. Непрореагировавший газ объемом 560 мл (при н.у.) </w:t>
      </w:r>
      <w:r>
        <w:rPr>
          <w:rFonts w:ascii="Times New Roman" w:hAnsi="Times New Roman"/>
          <w:sz w:val="24"/>
          <w:szCs w:val="24"/>
        </w:rPr>
        <w:t>представляет собой весьма инертное вещество, являющееся основным компонентом воздуха</w:t>
      </w:r>
      <w:r w:rsidRPr="00861A8B">
        <w:rPr>
          <w:rFonts w:ascii="Times New Roman" w:hAnsi="Times New Roman"/>
          <w:sz w:val="24"/>
          <w:szCs w:val="24"/>
        </w:rPr>
        <w:t xml:space="preserve">. Установите молекулярную формулу </w:t>
      </w:r>
      <w:r>
        <w:rPr>
          <w:rFonts w:ascii="Times New Roman" w:hAnsi="Times New Roman"/>
          <w:sz w:val="24"/>
          <w:szCs w:val="24"/>
        </w:rPr>
        <w:t>сожжённого</w:t>
      </w:r>
      <w:r w:rsidRPr="00861A8B">
        <w:rPr>
          <w:rFonts w:ascii="Times New Roman" w:hAnsi="Times New Roman"/>
          <w:sz w:val="24"/>
          <w:szCs w:val="24"/>
        </w:rPr>
        <w:t xml:space="preserve"> соединения </w:t>
      </w:r>
      <w:r w:rsidRPr="00861A8B">
        <w:rPr>
          <w:rFonts w:ascii="Times New Roman" w:hAnsi="Times New Roman"/>
          <w:b/>
          <w:bCs/>
          <w:sz w:val="24"/>
          <w:szCs w:val="24"/>
          <w:lang w:val="en-GB"/>
        </w:rPr>
        <w:t>X</w:t>
      </w:r>
      <w:r w:rsidRPr="00861A8B">
        <w:rPr>
          <w:rFonts w:ascii="Times New Roman" w:hAnsi="Times New Roman"/>
          <w:sz w:val="24"/>
          <w:szCs w:val="24"/>
        </w:rPr>
        <w:t xml:space="preserve">, если </w:t>
      </w:r>
      <w:smartTag w:uri="urn:schemas-microsoft-com:office:smarttags" w:element="metricconverter">
        <w:smartTagPr>
          <w:attr w:name="ProductID" w:val="1 л"/>
        </w:smartTagPr>
        <w:r w:rsidRPr="00861A8B">
          <w:rPr>
            <w:rFonts w:ascii="Times New Roman" w:hAnsi="Times New Roman"/>
            <w:sz w:val="24"/>
            <w:szCs w:val="24"/>
          </w:rPr>
          <w:t>1 л</w:t>
        </w:r>
      </w:smartTag>
      <w:r w:rsidRPr="00861A8B">
        <w:rPr>
          <w:rFonts w:ascii="Times New Roman" w:hAnsi="Times New Roman"/>
          <w:sz w:val="24"/>
          <w:szCs w:val="24"/>
        </w:rPr>
        <w:t xml:space="preserve"> его при н.у. весит </w:t>
      </w:r>
      <w:smartTag w:uri="urn:schemas-microsoft-com:office:smarttags" w:element="metricconverter">
        <w:smartTagPr>
          <w:attr w:name="ProductID" w:val="1,384 г"/>
        </w:smartTagPr>
        <w:r w:rsidRPr="00861A8B">
          <w:rPr>
            <w:rFonts w:ascii="Times New Roman" w:hAnsi="Times New Roman"/>
            <w:sz w:val="24"/>
            <w:szCs w:val="24"/>
          </w:rPr>
          <w:t>1</w:t>
        </w:r>
        <w:r>
          <w:rPr>
            <w:rFonts w:ascii="Times New Roman" w:hAnsi="Times New Roman"/>
            <w:sz w:val="24"/>
            <w:szCs w:val="24"/>
          </w:rPr>
          <w:t>,</w:t>
        </w:r>
        <w:r w:rsidRPr="00861A8B">
          <w:rPr>
            <w:rFonts w:ascii="Times New Roman" w:hAnsi="Times New Roman"/>
            <w:sz w:val="24"/>
            <w:szCs w:val="24"/>
          </w:rPr>
          <w:t>384 г</w:t>
        </w:r>
      </w:smartTag>
      <w:r w:rsidRPr="00861A8B">
        <w:rPr>
          <w:rFonts w:ascii="Times New Roman" w:hAnsi="Times New Roman"/>
          <w:sz w:val="24"/>
          <w:szCs w:val="24"/>
        </w:rPr>
        <w:t xml:space="preserve">. Изобразите структурную формулу соединения </w:t>
      </w:r>
      <w:r w:rsidRPr="00861A8B">
        <w:rPr>
          <w:rFonts w:ascii="Times New Roman" w:hAnsi="Times New Roman"/>
          <w:b/>
          <w:bCs/>
          <w:sz w:val="24"/>
          <w:szCs w:val="24"/>
          <w:lang w:val="en-GB"/>
        </w:rPr>
        <w:t>X</w:t>
      </w:r>
      <w:r w:rsidRPr="00861A8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18451B">
        <w:rPr>
          <w:rFonts w:ascii="Times New Roman" w:hAnsi="Times New Roman"/>
          <w:b/>
          <w:bCs/>
          <w:sz w:val="24"/>
          <w:szCs w:val="24"/>
        </w:rPr>
        <w:t>(10 баллов)</w:t>
      </w:r>
    </w:p>
    <w:p w:rsidR="0050613F" w:rsidRDefault="0050613F" w:rsidP="00BF3E7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B7D09">
        <w:rPr>
          <w:rFonts w:ascii="Times New Roman" w:hAnsi="Times New Roman"/>
          <w:b/>
          <w:bCs/>
          <w:sz w:val="24"/>
          <w:szCs w:val="24"/>
        </w:rPr>
        <w:t xml:space="preserve">Задача </w:t>
      </w:r>
      <w:r>
        <w:rPr>
          <w:rFonts w:ascii="Times New Roman" w:hAnsi="Times New Roman"/>
          <w:b/>
          <w:bCs/>
          <w:sz w:val="24"/>
          <w:szCs w:val="24"/>
        </w:rPr>
        <w:t>10-4</w:t>
      </w:r>
      <w:r w:rsidRPr="003B7D09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Для приготовления </w:t>
      </w:r>
      <w:smartTag w:uri="urn:schemas-microsoft-com:office:smarttags" w:element="metricconverter">
        <w:smartTagPr>
          <w:attr w:name="ProductID" w:val="1 л"/>
        </w:smartTagPr>
        <w:r>
          <w:rPr>
            <w:rFonts w:ascii="Times New Roman" w:hAnsi="Times New Roman"/>
            <w:sz w:val="24"/>
            <w:szCs w:val="24"/>
          </w:rPr>
          <w:t>1 л</w:t>
        </w:r>
      </w:smartTag>
      <w:r>
        <w:rPr>
          <w:rFonts w:ascii="Times New Roman" w:hAnsi="Times New Roman"/>
          <w:sz w:val="24"/>
          <w:szCs w:val="24"/>
        </w:rPr>
        <w:t xml:space="preserve"> водного раствора использовали навеску смеси дихромата калия и дигидрата дихромата натрия массой </w:t>
      </w:r>
      <w:smartTag w:uri="urn:schemas-microsoft-com:office:smarttags" w:element="metricconverter">
        <w:smartTagPr>
          <w:attr w:name="ProductID" w:val="5,94 г"/>
        </w:smartTagPr>
        <w:r>
          <w:rPr>
            <w:rFonts w:ascii="Times New Roman" w:hAnsi="Times New Roman"/>
            <w:sz w:val="24"/>
            <w:szCs w:val="24"/>
          </w:rPr>
          <w:t>5,94 г</w:t>
        </w:r>
      </w:smartTag>
      <w:r>
        <w:rPr>
          <w:rFonts w:ascii="Times New Roman" w:hAnsi="Times New Roman"/>
          <w:sz w:val="24"/>
          <w:szCs w:val="24"/>
        </w:rPr>
        <w:t>.</w:t>
      </w:r>
      <w:r w:rsidRPr="008F21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25 мл полученного раствора добавили 50 мл раствора сульфата железа (</w:t>
      </w:r>
      <w:r>
        <w:rPr>
          <w:rFonts w:ascii="Times New Roman" w:hAnsi="Times New Roman"/>
          <w:sz w:val="24"/>
          <w:szCs w:val="24"/>
          <w:lang w:val="en-GB"/>
        </w:rPr>
        <w:t>II</w:t>
      </w:r>
      <w:r>
        <w:rPr>
          <w:rFonts w:ascii="Times New Roman" w:hAnsi="Times New Roman"/>
          <w:sz w:val="24"/>
          <w:szCs w:val="24"/>
        </w:rPr>
        <w:t xml:space="preserve">) с концентрацией </w:t>
      </w:r>
      <w:smartTag w:uri="urn:schemas-microsoft-com:office:smarttags" w:element="metricconverter">
        <w:smartTagPr>
          <w:attr w:name="ProductID" w:val="0,102 М"/>
        </w:smartTagPr>
        <w:r>
          <w:rPr>
            <w:rFonts w:ascii="Times New Roman" w:hAnsi="Times New Roman"/>
            <w:sz w:val="24"/>
            <w:szCs w:val="24"/>
          </w:rPr>
          <w:t>0,102 М</w:t>
        </w:r>
      </w:smartTag>
      <w:r>
        <w:rPr>
          <w:rFonts w:ascii="Times New Roman" w:hAnsi="Times New Roman"/>
          <w:sz w:val="24"/>
          <w:szCs w:val="24"/>
        </w:rPr>
        <w:t>, а затем разбавленную серную кислоту. Избыток непрореагировавшего сульфата железа (</w:t>
      </w:r>
      <w:r>
        <w:rPr>
          <w:rFonts w:ascii="Times New Roman" w:hAnsi="Times New Roman"/>
          <w:sz w:val="24"/>
          <w:szCs w:val="24"/>
          <w:lang w:val="en-GB"/>
        </w:rPr>
        <w:t>II</w:t>
      </w:r>
      <w:r>
        <w:rPr>
          <w:rFonts w:ascii="Times New Roman" w:hAnsi="Times New Roman"/>
          <w:sz w:val="24"/>
          <w:szCs w:val="24"/>
        </w:rPr>
        <w:t>) способен вступить в реакцию с 16,8 мл раствора перманганата калия, концентрация которого может быть определена в результате его взаимодействия с навеской оксалата натрия по следующей схеме:</w:t>
      </w:r>
    </w:p>
    <w:p w:rsidR="0050613F" w:rsidRPr="00450FFD" w:rsidRDefault="0050613F" w:rsidP="00BF3E7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>KMnO</w:t>
      </w:r>
      <w:r w:rsidRPr="00450FFD">
        <w:rPr>
          <w:rFonts w:ascii="Times New Roman" w:hAnsi="Times New Roman"/>
          <w:sz w:val="24"/>
          <w:szCs w:val="24"/>
          <w:vertAlign w:val="subscript"/>
        </w:rPr>
        <w:t>4</w:t>
      </w:r>
      <w:r w:rsidRPr="00450FFD"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sz w:val="24"/>
          <w:szCs w:val="24"/>
          <w:lang w:val="en-GB"/>
        </w:rPr>
        <w:t>Na</w:t>
      </w:r>
      <w:r w:rsidRPr="00450FFD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lang w:val="en-GB"/>
        </w:rPr>
        <w:t>C</w:t>
      </w:r>
      <w:r w:rsidRPr="00450FFD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lang w:val="en-GB"/>
        </w:rPr>
        <w:t>O</w:t>
      </w:r>
      <w:r w:rsidRPr="00450FFD">
        <w:rPr>
          <w:rFonts w:ascii="Times New Roman" w:hAnsi="Times New Roman"/>
          <w:sz w:val="24"/>
          <w:szCs w:val="24"/>
          <w:vertAlign w:val="subscript"/>
        </w:rPr>
        <w:t>4</w:t>
      </w:r>
      <w:r w:rsidRPr="00450FFD"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sz w:val="24"/>
          <w:szCs w:val="24"/>
          <w:lang w:val="en-GB"/>
        </w:rPr>
        <w:t>H</w:t>
      </w:r>
      <w:r w:rsidRPr="00450FFD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lang w:val="en-GB"/>
        </w:rPr>
        <w:t>SO</w:t>
      </w:r>
      <w:r w:rsidRPr="00450FFD">
        <w:rPr>
          <w:rFonts w:ascii="Times New Roman" w:hAnsi="Times New Roman"/>
          <w:sz w:val="24"/>
          <w:szCs w:val="24"/>
          <w:vertAlign w:val="subscript"/>
        </w:rPr>
        <w:t>4</w:t>
      </w:r>
      <w:r w:rsidRPr="00450FFD">
        <w:rPr>
          <w:rFonts w:ascii="Times New Roman" w:hAnsi="Times New Roman"/>
          <w:sz w:val="24"/>
          <w:szCs w:val="24"/>
        </w:rPr>
        <w:t xml:space="preserve"> → </w:t>
      </w:r>
      <w:r>
        <w:rPr>
          <w:rFonts w:ascii="Times New Roman" w:hAnsi="Times New Roman"/>
          <w:sz w:val="24"/>
          <w:szCs w:val="24"/>
          <w:lang w:val="en-GB"/>
        </w:rPr>
        <w:t>CO</w:t>
      </w:r>
      <w:r w:rsidRPr="00450FFD">
        <w:rPr>
          <w:rFonts w:ascii="Times New Roman" w:hAnsi="Times New Roman"/>
          <w:sz w:val="24"/>
          <w:szCs w:val="24"/>
          <w:vertAlign w:val="subscript"/>
        </w:rPr>
        <w:t>2</w:t>
      </w:r>
      <w:r w:rsidRPr="00450FFD"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sz w:val="24"/>
          <w:szCs w:val="24"/>
          <w:lang w:val="en-GB"/>
        </w:rPr>
        <w:t>MnSO</w:t>
      </w:r>
      <w:r w:rsidRPr="00450FFD">
        <w:rPr>
          <w:rFonts w:ascii="Times New Roman" w:hAnsi="Times New Roman"/>
          <w:sz w:val="24"/>
          <w:szCs w:val="24"/>
          <w:vertAlign w:val="subscript"/>
        </w:rPr>
        <w:t>4</w:t>
      </w:r>
      <w:r w:rsidRPr="00450FFD"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sz w:val="24"/>
          <w:szCs w:val="24"/>
          <w:lang w:val="en-GB"/>
        </w:rPr>
        <w:t>K</w:t>
      </w:r>
      <w:r w:rsidRPr="00450FFD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lang w:val="en-GB"/>
        </w:rPr>
        <w:t>SO</w:t>
      </w:r>
      <w:r w:rsidRPr="00450FFD">
        <w:rPr>
          <w:rFonts w:ascii="Times New Roman" w:hAnsi="Times New Roman"/>
          <w:sz w:val="24"/>
          <w:szCs w:val="24"/>
          <w:vertAlign w:val="subscript"/>
        </w:rPr>
        <w:t>4</w:t>
      </w:r>
      <w:r w:rsidRPr="00450FFD"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sz w:val="24"/>
          <w:szCs w:val="24"/>
          <w:lang w:val="en-GB"/>
        </w:rPr>
        <w:t>Na</w:t>
      </w:r>
      <w:r w:rsidRPr="00450FFD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lang w:val="en-GB"/>
        </w:rPr>
        <w:t>SO</w:t>
      </w:r>
      <w:r w:rsidRPr="00450FFD">
        <w:rPr>
          <w:rFonts w:ascii="Times New Roman" w:hAnsi="Times New Roman"/>
          <w:sz w:val="24"/>
          <w:szCs w:val="24"/>
          <w:vertAlign w:val="subscript"/>
        </w:rPr>
        <w:t>4</w:t>
      </w:r>
      <w:r w:rsidRPr="00450FFD"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sz w:val="24"/>
          <w:szCs w:val="24"/>
          <w:lang w:val="en-GB"/>
        </w:rPr>
        <w:t>H</w:t>
      </w:r>
      <w:r w:rsidRPr="00450FFD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lang w:val="en-GB"/>
        </w:rPr>
        <w:t>O</w:t>
      </w:r>
      <w:r w:rsidRPr="00450FFD">
        <w:rPr>
          <w:rFonts w:ascii="Times New Roman" w:hAnsi="Times New Roman"/>
          <w:sz w:val="24"/>
          <w:szCs w:val="24"/>
        </w:rPr>
        <w:t>.</w:t>
      </w:r>
    </w:p>
    <w:p w:rsidR="0050613F" w:rsidRDefault="0050613F" w:rsidP="00BF3E7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окисления </w:t>
      </w:r>
      <w:smartTag w:uri="urn:schemas-microsoft-com:office:smarttags" w:element="metricconverter">
        <w:smartTagPr>
          <w:attr w:name="ProductID" w:val="0,2211 г"/>
        </w:smartTagPr>
        <w:r>
          <w:rPr>
            <w:rFonts w:ascii="Times New Roman" w:hAnsi="Times New Roman"/>
            <w:sz w:val="24"/>
            <w:szCs w:val="24"/>
          </w:rPr>
          <w:t>0,2211 г</w:t>
        </w:r>
      </w:smartTag>
      <w:r>
        <w:rPr>
          <w:rFonts w:ascii="Times New Roman" w:hAnsi="Times New Roman"/>
          <w:sz w:val="24"/>
          <w:szCs w:val="24"/>
        </w:rPr>
        <w:t xml:space="preserve"> натриевой соли щавелевой кислоты в присутствии разбавленной серной кислоты потребовалось 26,4 мл раствора перманганата калия.</w:t>
      </w:r>
    </w:p>
    <w:p w:rsidR="0050613F" w:rsidRPr="00651D26" w:rsidRDefault="0050613F" w:rsidP="00BF3E7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Запишите уравнения проведённых химических реакций, уравняйте приведённую схему взаимодействия перманганата калия с оксалатом натрия. Вычислите массовые доли дихромата калия, дихромата натрия (безводного) и кристаллизационной воды в исходной навеске. Сколько граммов этилового спирта можно окислить (с образованием соответствующей кислоты) при помощи содержащихся в навеске дихроматов?  </w:t>
      </w:r>
      <w:r w:rsidRPr="0018451B">
        <w:rPr>
          <w:rFonts w:ascii="Times New Roman" w:hAnsi="Times New Roman"/>
          <w:b/>
          <w:bCs/>
          <w:sz w:val="24"/>
          <w:szCs w:val="24"/>
        </w:rPr>
        <w:t>(10 баллов)</w:t>
      </w:r>
    </w:p>
    <w:p w:rsidR="0050613F" w:rsidRDefault="0050613F" w:rsidP="00450FFD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22A9">
        <w:rPr>
          <w:rFonts w:ascii="Times New Roman" w:hAnsi="Times New Roman"/>
          <w:b/>
          <w:bCs/>
          <w:sz w:val="24"/>
          <w:szCs w:val="24"/>
        </w:rPr>
        <w:t xml:space="preserve">Задача </w:t>
      </w:r>
      <w:r>
        <w:rPr>
          <w:rFonts w:ascii="Times New Roman" w:hAnsi="Times New Roman"/>
          <w:b/>
          <w:bCs/>
          <w:sz w:val="24"/>
          <w:szCs w:val="24"/>
        </w:rPr>
        <w:t>10-5</w:t>
      </w:r>
      <w:r w:rsidRPr="002622A9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733C8">
        <w:rPr>
          <w:rFonts w:ascii="Times New Roman" w:hAnsi="Times New Roman"/>
          <w:sz w:val="24"/>
          <w:szCs w:val="24"/>
        </w:rPr>
        <w:t>Определите зашифрованные вещества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733C8">
        <w:rPr>
          <w:rFonts w:ascii="Times New Roman" w:hAnsi="Times New Roman"/>
          <w:b/>
          <w:bCs/>
          <w:sz w:val="24"/>
          <w:szCs w:val="24"/>
        </w:rPr>
        <w:t>А-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запишите их структурные формулы исходного соединения и веществ </w:t>
      </w:r>
      <w:r w:rsidRPr="00450FFD">
        <w:rPr>
          <w:rFonts w:ascii="Times New Roman" w:hAnsi="Times New Roman"/>
          <w:b/>
          <w:bCs/>
          <w:sz w:val="24"/>
          <w:szCs w:val="24"/>
        </w:rPr>
        <w:t>А-И</w:t>
      </w:r>
      <w:r>
        <w:rPr>
          <w:rFonts w:ascii="Times New Roman" w:hAnsi="Times New Roman"/>
          <w:sz w:val="24"/>
          <w:szCs w:val="24"/>
        </w:rPr>
        <w:t>.</w:t>
      </w:r>
    </w:p>
    <w:p w:rsidR="0050613F" w:rsidRDefault="0050613F" w:rsidP="00450FFD">
      <w:pPr>
        <w:spacing w:after="120" w:line="240" w:lineRule="auto"/>
        <w:jc w:val="both"/>
      </w:pPr>
      <w:r>
        <w:object w:dxaOrig="8506" w:dyaOrig="1231">
          <v:shape id="_x0000_i1025" type="#_x0000_t75" style="width:425.25pt;height:61.5pt" o:ole="">
            <v:imagedata r:id="rId5" o:title=""/>
          </v:shape>
          <o:OLEObject Type="Embed" ProgID="MDLDrawOLE.MDLDrawObject.1" ShapeID="_x0000_i1025" DrawAspect="Content" ObjectID="_1731159880" r:id="rId6">
            <o:FieldCodes>\s</o:FieldCodes>
          </o:OLEObject>
        </w:object>
      </w:r>
    </w:p>
    <w:p w:rsidR="0050613F" w:rsidRPr="00F07072" w:rsidRDefault="0050613F" w:rsidP="00450FF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613F" w:rsidRDefault="0050613F" w:rsidP="0018451B">
      <w:pPr>
        <w:spacing w:after="120" w:line="240" w:lineRule="auto"/>
        <w:ind w:right="-1" w:firstLine="708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18451B">
        <w:rPr>
          <w:rFonts w:ascii="Times New Roman" w:hAnsi="Times New Roman"/>
          <w:b/>
          <w:bCs/>
          <w:sz w:val="24"/>
          <w:szCs w:val="24"/>
        </w:rPr>
        <w:t xml:space="preserve"> (10 баллов)</w:t>
      </w:r>
    </w:p>
    <w:p w:rsidR="0050613F" w:rsidRDefault="0050613F" w:rsidP="0018451B">
      <w:pPr>
        <w:spacing w:after="120" w:line="240" w:lineRule="auto"/>
        <w:ind w:right="-1" w:firstLine="708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50613F" w:rsidRDefault="0050613F" w:rsidP="0055691D">
      <w:pPr>
        <w:spacing w:after="120" w:line="240" w:lineRule="auto"/>
        <w:ind w:right="-1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Ответ 10-5.</w:t>
      </w:r>
    </w:p>
    <w:p w:rsidR="0050613F" w:rsidRPr="0055691D" w:rsidRDefault="0050613F" w:rsidP="0055691D">
      <w:pPr>
        <w:spacing w:after="120" w:line="240" w:lineRule="auto"/>
        <w:ind w:right="-1" w:firstLine="708"/>
        <w:rPr>
          <w:rFonts w:ascii="Times New Roman" w:hAnsi="Times New Roman"/>
          <w:b/>
          <w:bCs/>
          <w:sz w:val="24"/>
          <w:szCs w:val="24"/>
        </w:rPr>
      </w:pPr>
      <w:r>
        <w:object w:dxaOrig="8806" w:dyaOrig="2505">
          <v:shape id="_x0000_i1026" type="#_x0000_t75" style="width:440.25pt;height:125.25pt" o:ole="">
            <v:imagedata r:id="rId7" o:title=""/>
          </v:shape>
          <o:OLEObject Type="Embed" ProgID="MDLDrawOLE.MDLDrawObject.1" ShapeID="_x0000_i1026" DrawAspect="Content" ObjectID="_1731159881" r:id="rId8">
            <o:FieldCodes>\s</o:FieldCodes>
          </o:OLEObject>
        </w:object>
      </w:r>
    </w:p>
    <w:p w:rsidR="0050613F" w:rsidRDefault="0050613F" w:rsidP="0018451B">
      <w:pPr>
        <w:spacing w:after="120" w:line="240" w:lineRule="auto"/>
        <w:ind w:right="-1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0613F" w:rsidRPr="00C675DA" w:rsidRDefault="0050613F" w:rsidP="00CE2E61">
      <w:pPr>
        <w:spacing w:after="240" w:line="28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16057139"/>
      <w:r w:rsidRPr="00C675DA">
        <w:rPr>
          <w:rFonts w:ascii="Times New Roman" w:hAnsi="Times New Roman"/>
          <w:b/>
          <w:bCs/>
          <w:sz w:val="24"/>
          <w:szCs w:val="24"/>
        </w:rPr>
        <w:t>При проверке работы следует учитывать, что всегда существует вероятность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675DA">
        <w:rPr>
          <w:rFonts w:ascii="Times New Roman" w:hAnsi="Times New Roman"/>
          <w:b/>
          <w:bCs/>
          <w:sz w:val="24"/>
          <w:szCs w:val="24"/>
        </w:rPr>
        <w:t>нестандартного решения задания учеником. Поэтому следует полагаться на логику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675DA">
        <w:rPr>
          <w:rFonts w:ascii="Times New Roman" w:hAnsi="Times New Roman"/>
          <w:b/>
          <w:bCs/>
          <w:sz w:val="24"/>
          <w:szCs w:val="24"/>
        </w:rPr>
        <w:t>решения ученика, его рассуждения и выводы, а также на их аргументированность!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675DA">
        <w:rPr>
          <w:rFonts w:ascii="Times New Roman" w:hAnsi="Times New Roman"/>
          <w:b/>
          <w:bCs/>
          <w:sz w:val="24"/>
          <w:szCs w:val="24"/>
        </w:rPr>
        <w:t>Любое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675DA">
        <w:rPr>
          <w:rFonts w:ascii="Times New Roman" w:hAnsi="Times New Roman"/>
          <w:b/>
          <w:bCs/>
          <w:sz w:val="24"/>
          <w:szCs w:val="24"/>
        </w:rPr>
        <w:t>нестандартное решение должно быть засчитано и оценено!</w:t>
      </w:r>
    </w:p>
    <w:p w:rsidR="0050613F" w:rsidRDefault="0050613F" w:rsidP="00CE2E61">
      <w:pPr>
        <w:spacing w:after="240" w:line="288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A15AF">
        <w:rPr>
          <w:rFonts w:ascii="Times New Roman" w:hAnsi="Times New Roman"/>
          <w:b/>
          <w:bCs/>
          <w:sz w:val="24"/>
          <w:szCs w:val="24"/>
          <w:u w:val="single"/>
        </w:rPr>
        <w:t xml:space="preserve">ОТВЕТЫ И КРИТЕРИИ ОЦЕНИВАНИЯ ДЛЯ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10</w:t>
      </w:r>
      <w:r w:rsidRPr="000A15AF">
        <w:rPr>
          <w:rFonts w:ascii="Times New Roman" w:hAnsi="Times New Roman"/>
          <w:b/>
          <w:bCs/>
          <w:sz w:val="24"/>
          <w:szCs w:val="24"/>
          <w:u w:val="single"/>
        </w:rPr>
        <w:t xml:space="preserve"> КЛАССА (2022/2023 УЧЕБНЫЙ ГОД)</w:t>
      </w:r>
    </w:p>
    <w:p w:rsidR="0050613F" w:rsidRDefault="0050613F" w:rsidP="00CE2E61">
      <w:pPr>
        <w:spacing w:after="12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Всего 50 баллов</w:t>
      </w:r>
    </w:p>
    <w:p w:rsidR="0050613F" w:rsidRPr="00CE2E61" w:rsidRDefault="0050613F" w:rsidP="00CE2E61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З</w:t>
      </w:r>
      <w:r w:rsidRPr="00DF7FA4">
        <w:rPr>
          <w:rFonts w:ascii="Times New Roman" w:hAnsi="Times New Roman"/>
          <w:b/>
          <w:bCs/>
          <w:sz w:val="24"/>
          <w:szCs w:val="24"/>
          <w:u w:val="single"/>
        </w:rPr>
        <w:t>адач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а</w:t>
      </w:r>
      <w:r w:rsidRPr="00DF7FA4">
        <w:rPr>
          <w:rFonts w:ascii="Times New Roman" w:hAnsi="Times New Roman"/>
          <w:b/>
          <w:bCs/>
          <w:sz w:val="24"/>
          <w:szCs w:val="24"/>
          <w:u w:val="single"/>
        </w:rPr>
        <w:t xml:space="preserve"> 10-1</w:t>
      </w:r>
      <w:bookmarkEnd w:id="0"/>
      <w:r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03"/>
        <w:gridCol w:w="1417"/>
      </w:tblGrid>
      <w:tr w:rsidR="0050613F" w:rsidRPr="00D108A8" w:rsidTr="00D108A8">
        <w:trPr>
          <w:jc w:val="center"/>
        </w:trPr>
        <w:tc>
          <w:tcPr>
            <w:tcW w:w="432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A8">
              <w:rPr>
                <w:rFonts w:ascii="Times New Roman" w:hAnsi="Times New Roman"/>
                <w:sz w:val="24"/>
                <w:szCs w:val="24"/>
              </w:rPr>
              <w:t>Проще всего решение начать с фиксации атома брома в одном положении и варьировании положения другого атома брома. Далее поменять положение первого атома брома и снова проварьировать положение второго. Необходимо исключить повторяющиеся структуры.</w:t>
            </w:r>
          </w:p>
          <w:p w:rsidR="0050613F" w:rsidRPr="00D108A8" w:rsidRDefault="0050613F" w:rsidP="00D10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8A8">
              <w:rPr>
                <w:noProof/>
                <w:lang w:eastAsia="ru-RU"/>
              </w:rPr>
              <w:pict>
                <v:shape id="Рисунок 3" o:spid="_x0000_i1027" type="#_x0000_t75" style="width:310.5pt;height:303.75pt;visibility:visible">
                  <v:imagedata r:id="rId9" o:title=""/>
                </v:shape>
              </w:pict>
            </w:r>
          </w:p>
          <w:p w:rsidR="0050613F" w:rsidRPr="00D108A8" w:rsidRDefault="0050613F" w:rsidP="00D108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Изображена одна верная структура из приведённого выше списка – 1 балл.</w:t>
            </w:r>
          </w:p>
          <w:p w:rsidR="0050613F" w:rsidRPr="00D108A8" w:rsidRDefault="0050613F" w:rsidP="00D10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A8">
              <w:rPr>
                <w:rFonts w:ascii="Times New Roman" w:hAnsi="Times New Roman"/>
                <w:i/>
                <w:iCs/>
                <w:sz w:val="24"/>
                <w:szCs w:val="24"/>
              </w:rPr>
              <w:t>Допускается изображение ароматических колец не в виде формулы Кекуле.</w:t>
            </w:r>
          </w:p>
        </w:tc>
        <w:tc>
          <w:tcPr>
            <w:tcW w:w="68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10 балл</w:t>
            </w:r>
          </w:p>
        </w:tc>
      </w:tr>
      <w:tr w:rsidR="0050613F" w:rsidRPr="00D108A8" w:rsidTr="00D108A8">
        <w:trPr>
          <w:jc w:val="center"/>
        </w:trPr>
        <w:tc>
          <w:tcPr>
            <w:tcW w:w="432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68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10 баллов</w:t>
            </w:r>
          </w:p>
        </w:tc>
      </w:tr>
    </w:tbl>
    <w:p w:rsidR="0050613F" w:rsidRDefault="0050613F" w:rsidP="00CE2E61">
      <w:pPr>
        <w:spacing w:before="120" w:after="12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1" w:name="_Hlk116057223"/>
      <w:r>
        <w:rPr>
          <w:rFonts w:ascii="Times New Roman" w:hAnsi="Times New Roman"/>
          <w:b/>
          <w:bCs/>
          <w:sz w:val="24"/>
          <w:szCs w:val="24"/>
          <w:u w:val="single"/>
        </w:rPr>
        <w:t>З</w:t>
      </w:r>
      <w:r w:rsidRPr="00047B81">
        <w:rPr>
          <w:rFonts w:ascii="Times New Roman" w:hAnsi="Times New Roman"/>
          <w:b/>
          <w:bCs/>
          <w:sz w:val="24"/>
          <w:szCs w:val="24"/>
          <w:u w:val="single"/>
        </w:rPr>
        <w:t>адач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а</w:t>
      </w:r>
      <w:r w:rsidRPr="00047B81">
        <w:rPr>
          <w:rFonts w:ascii="Times New Roman" w:hAnsi="Times New Roman"/>
          <w:b/>
          <w:bCs/>
          <w:sz w:val="24"/>
          <w:szCs w:val="24"/>
          <w:u w:val="single"/>
        </w:rPr>
        <w:t xml:space="preserve"> 10-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2.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03"/>
        <w:gridCol w:w="1417"/>
      </w:tblGrid>
      <w:tr w:rsidR="0050613F" w:rsidRPr="00D108A8" w:rsidTr="00D108A8">
        <w:trPr>
          <w:jc w:val="center"/>
        </w:trPr>
        <w:tc>
          <w:tcPr>
            <w:tcW w:w="432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8A8">
              <w:rPr>
                <w:rFonts w:ascii="Times New Roman" w:hAnsi="Times New Roman"/>
                <w:sz w:val="24"/>
                <w:szCs w:val="24"/>
              </w:rPr>
              <w:t>Твёрдый остаток после сжигания сульфида в атмосфере кислорода – оксид соответствующего металла. Совокупность признаков, таких как чёрный цвет сульфида и оксида, голубой цвет раствора соли, сине-голубой осадок гидроксида, а также синий раствор комплекса соответствующего металла с этиленгликолем, указывает на то, что речь идёт скорее всего о соединениях меди. Данное предположение можно подтвердить расчётом:</w:t>
            </w:r>
          </w:p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8A8">
              <w:rPr>
                <w:rFonts w:ascii="Times New Roman" w:hAnsi="Times New Roman"/>
                <w:sz w:val="24"/>
                <w:szCs w:val="24"/>
              </w:rPr>
              <w:t>2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CuS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 + 3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O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= 2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CuO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 + 2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SO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m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(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CuS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) = </w:t>
            </w:r>
            <w:smartTag w:uri="urn:schemas-microsoft-com:office:smarttags" w:element="metricconverter">
              <w:smartTagPr>
                <w:attr w:name="ProductID" w:val="1,38 г"/>
              </w:smartTagPr>
              <w:r w:rsidRPr="00D108A8">
                <w:rPr>
                  <w:rFonts w:ascii="Times New Roman" w:hAnsi="Times New Roman"/>
                  <w:sz w:val="24"/>
                  <w:szCs w:val="24"/>
                </w:rPr>
                <w:t>4,8 г</w:t>
              </w:r>
            </w:smartTag>
            <w:r w:rsidRPr="00D108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(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CuS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) = 0,05 моль,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(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CuO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) = 0,05 моль,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m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(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CuO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) = </w:t>
            </w:r>
            <w:smartTag w:uri="urn:schemas-microsoft-com:office:smarttags" w:element="metricconverter">
              <w:smartTagPr>
                <w:attr w:name="ProductID" w:val="1,38 г"/>
              </w:smartTagPr>
              <w:r w:rsidRPr="00D108A8">
                <w:rPr>
                  <w:rFonts w:ascii="Times New Roman" w:hAnsi="Times New Roman"/>
                  <w:sz w:val="24"/>
                  <w:szCs w:val="24"/>
                </w:rPr>
                <w:t>4 г</w:t>
              </w:r>
            </w:smartTag>
            <w:r w:rsidRPr="00D108A8">
              <w:rPr>
                <w:rFonts w:ascii="Times New Roman" w:hAnsi="Times New Roman"/>
                <w:sz w:val="24"/>
                <w:szCs w:val="24"/>
              </w:rPr>
              <w:t>, что совпадает с условием задачи.</w:t>
            </w:r>
          </w:p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Подтверждённое расчётом логичное обоснование того, что твёрдый остаток после сжигания сульфида в атмосфере кислорода – оксид меди (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II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).</w:t>
            </w:r>
          </w:p>
        </w:tc>
        <w:tc>
          <w:tcPr>
            <w:tcW w:w="68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1 балл</w:t>
            </w:r>
          </w:p>
        </w:tc>
      </w:tr>
      <w:tr w:rsidR="0050613F" w:rsidRPr="00D108A8" w:rsidTr="00D108A8">
        <w:trPr>
          <w:jc w:val="center"/>
        </w:trPr>
        <w:tc>
          <w:tcPr>
            <w:tcW w:w="432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8A8">
              <w:rPr>
                <w:rFonts w:ascii="Times New Roman" w:hAnsi="Times New Roman"/>
                <w:sz w:val="24"/>
                <w:szCs w:val="24"/>
              </w:rPr>
              <w:t>Соединения, о которых идёт речь в задаче:</w:t>
            </w:r>
          </w:p>
          <w:p w:rsidR="0050613F" w:rsidRPr="00450FFD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CuS, CuO, CuCl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, Cu(OH)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, </w:t>
            </w:r>
            <w:r w:rsidRPr="00D108A8">
              <w:rPr>
                <w:noProof/>
                <w:lang w:eastAsia="ru-RU"/>
              </w:rPr>
              <w:pict>
                <v:shape id="Рисунок 6" o:spid="_x0000_i1028" type="#_x0000_t75" style="width:61.5pt;height:39pt;visibility:visible">
                  <v:imagedata r:id="rId10" o:title=""/>
                </v:shape>
              </w:pic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.</w:t>
            </w:r>
          </w:p>
          <w:p w:rsidR="0050613F" w:rsidRPr="00D108A8" w:rsidRDefault="0050613F" w:rsidP="00D108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Указаны соединения, о которых идёт речь в задаче, по 1 баллу за каждое.</w:t>
            </w:r>
          </w:p>
        </w:tc>
        <w:tc>
          <w:tcPr>
            <w:tcW w:w="68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5 баллов</w:t>
            </w:r>
          </w:p>
        </w:tc>
      </w:tr>
      <w:tr w:rsidR="0050613F" w:rsidRPr="00D108A8" w:rsidTr="00D108A8">
        <w:trPr>
          <w:jc w:val="center"/>
        </w:trPr>
        <w:tc>
          <w:tcPr>
            <w:tcW w:w="432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8A8">
              <w:rPr>
                <w:rFonts w:ascii="Times New Roman" w:hAnsi="Times New Roman"/>
                <w:sz w:val="24"/>
                <w:szCs w:val="24"/>
              </w:rPr>
              <w:t>Уравнения реакций:</w:t>
            </w:r>
          </w:p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8A8">
              <w:rPr>
                <w:rFonts w:ascii="Times New Roman" w:hAnsi="Times New Roman"/>
                <w:sz w:val="24"/>
                <w:szCs w:val="24"/>
              </w:rPr>
              <w:t>1) 2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CuS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 + 3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O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= 2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CuO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 + 2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SO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8A8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CuO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 + 2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HCl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CuCl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H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O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8A8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CuCl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 + 2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NaOH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Cu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(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OH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)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↓ + 2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NaCl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8A8"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Cu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(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OH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)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 + 2</w:t>
            </w:r>
            <w:r w:rsidRPr="00D108A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4" o:spid="_x0000_i1029" type="#_x0000_t75" style="width:54pt;height:16.5pt;visibility:visible">
                  <v:imagedata r:id="rId11" o:title=""/>
                </v:shape>
              </w:pic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D108A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5" o:spid="_x0000_i1030" type="#_x0000_t75" style="width:61.5pt;height:39pt;visibility:visible">
                  <v:imagedata r:id="rId10" o:title=""/>
                </v:shape>
              </w:pic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 + 2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H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O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Верно написаны уравнения происходящих реакций, по 1 баллу за каждое.</w:t>
            </w:r>
          </w:p>
        </w:tc>
        <w:tc>
          <w:tcPr>
            <w:tcW w:w="68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4 балла</w:t>
            </w:r>
          </w:p>
        </w:tc>
      </w:tr>
      <w:tr w:rsidR="0050613F" w:rsidRPr="00D108A8" w:rsidTr="00D108A8">
        <w:trPr>
          <w:jc w:val="center"/>
        </w:trPr>
        <w:tc>
          <w:tcPr>
            <w:tcW w:w="432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68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10 баллов</w:t>
            </w:r>
          </w:p>
        </w:tc>
      </w:tr>
    </w:tbl>
    <w:bookmarkEnd w:id="1"/>
    <w:p w:rsidR="0050613F" w:rsidRDefault="0050613F" w:rsidP="00A8117D">
      <w:pPr>
        <w:spacing w:before="120" w:after="12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З</w:t>
      </w:r>
      <w:r w:rsidRPr="00E06941">
        <w:rPr>
          <w:rFonts w:ascii="Times New Roman" w:hAnsi="Times New Roman"/>
          <w:b/>
          <w:bCs/>
          <w:sz w:val="24"/>
          <w:szCs w:val="24"/>
          <w:u w:val="single"/>
        </w:rPr>
        <w:t>адач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а</w:t>
      </w:r>
      <w:r w:rsidRPr="00E06941">
        <w:rPr>
          <w:rFonts w:ascii="Times New Roman" w:hAnsi="Times New Roman"/>
          <w:b/>
          <w:bCs/>
          <w:sz w:val="24"/>
          <w:szCs w:val="24"/>
          <w:u w:val="single"/>
        </w:rPr>
        <w:t xml:space="preserve"> 10-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03"/>
        <w:gridCol w:w="1417"/>
      </w:tblGrid>
      <w:tr w:rsidR="0050613F" w:rsidRPr="00D108A8" w:rsidTr="00D108A8">
        <w:trPr>
          <w:jc w:val="center"/>
        </w:trPr>
        <w:tc>
          <w:tcPr>
            <w:tcW w:w="4320" w:type="pct"/>
            <w:vAlign w:val="center"/>
          </w:tcPr>
          <w:p w:rsidR="0050613F" w:rsidRPr="00450FFD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V(H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O) = 2,25 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мл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, m(H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O) = </w:t>
            </w:r>
            <w:smartTag w:uri="urn:schemas-microsoft-com:office:smarttags" w:element="metricconverter">
              <w:smartTagPr>
                <w:attr w:name="ProductID" w:val="1,38 г"/>
              </w:smartTagPr>
              <w:r w:rsidRPr="00450FFD">
                <w:rPr>
                  <w:rFonts w:ascii="Times New Roman" w:hAnsi="Times New Roman"/>
                  <w:sz w:val="24"/>
                  <w:szCs w:val="24"/>
                  <w:lang w:val="pt-BR"/>
                </w:rPr>
                <w:t xml:space="preserve">2,25 </w:t>
              </w:r>
              <w:r w:rsidRPr="00D108A8">
                <w:rPr>
                  <w:rFonts w:ascii="Times New Roman" w:hAnsi="Times New Roman"/>
                  <w:sz w:val="24"/>
                  <w:szCs w:val="24"/>
                </w:rPr>
                <w:t>г</w:t>
              </w:r>
            </w:smartTag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, n(H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O) = 0,125 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моль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, n(H) = 0,25 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моль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.</w:t>
            </w:r>
          </w:p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Найдено верное количество водорода 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n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H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в соединении 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X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1,5 балла</w:t>
            </w:r>
          </w:p>
        </w:tc>
      </w:tr>
      <w:tr w:rsidR="0050613F" w:rsidRPr="00D108A8" w:rsidTr="00D108A8">
        <w:trPr>
          <w:jc w:val="center"/>
        </w:trPr>
        <w:tc>
          <w:tcPr>
            <w:tcW w:w="432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8A8">
              <w:rPr>
                <w:rFonts w:ascii="Times New Roman" w:hAnsi="Times New Roman"/>
                <w:sz w:val="24"/>
                <w:szCs w:val="24"/>
              </w:rPr>
              <w:t xml:space="preserve">Осадок карбоната кальция образуется при взаимодействии диоксида углерода с известковой водой: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Ca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(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OH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)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CO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CaCO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↓ +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H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O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m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(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CaCO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) = </w:t>
            </w:r>
            <w:smartTag w:uri="urn:schemas-microsoft-com:office:smarttags" w:element="metricconverter">
              <w:smartTagPr>
                <w:attr w:name="ProductID" w:val="1,38 г"/>
              </w:smartTagPr>
              <w:r w:rsidRPr="00D108A8">
                <w:rPr>
                  <w:rFonts w:ascii="Times New Roman" w:hAnsi="Times New Roman"/>
                  <w:sz w:val="24"/>
                  <w:szCs w:val="24"/>
                </w:rPr>
                <w:t>5,0 г</w:t>
              </w:r>
            </w:smartTag>
            <w:r w:rsidRPr="00D108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(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CaCO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) = 0,05 моль,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(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CO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) = 0,05 моль,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(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C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) = 0,05 моль.</w:t>
            </w:r>
          </w:p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Найдено верное количество углерода 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n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в соединении 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X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1,5 балла</w:t>
            </w:r>
          </w:p>
        </w:tc>
      </w:tr>
      <w:tr w:rsidR="0050613F" w:rsidRPr="00D108A8" w:rsidTr="00D108A8">
        <w:trPr>
          <w:jc w:val="center"/>
        </w:trPr>
        <w:tc>
          <w:tcPr>
            <w:tcW w:w="432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8A8">
              <w:rPr>
                <w:rFonts w:ascii="Times New Roman" w:hAnsi="Times New Roman"/>
                <w:sz w:val="24"/>
                <w:szCs w:val="24"/>
              </w:rPr>
              <w:t xml:space="preserve">Непрореагировавший газ, который представляет собой весьма инертное вещество и является основным компонентом воздуха –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Заключение о том, что непрореагировавший газ, который представляет собой весьма инертное вещество и является основным компонентом воздуха – 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N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1,5 балла</w:t>
            </w:r>
          </w:p>
        </w:tc>
      </w:tr>
      <w:tr w:rsidR="0050613F" w:rsidRPr="00D108A8" w:rsidTr="00D108A8">
        <w:trPr>
          <w:jc w:val="center"/>
        </w:trPr>
        <w:tc>
          <w:tcPr>
            <w:tcW w:w="4320" w:type="pct"/>
            <w:vAlign w:val="center"/>
          </w:tcPr>
          <w:p w:rsidR="0050613F" w:rsidRPr="00450FFD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V(N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) = 560 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мл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(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н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.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у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.), n(N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) = 0,025 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моль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, n(N) = 0,05 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моль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.</w:t>
            </w:r>
          </w:p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Найдено верное количество азота 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n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N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в соединении 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X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1,5 балла</w:t>
            </w:r>
          </w:p>
        </w:tc>
      </w:tr>
      <w:tr w:rsidR="0050613F" w:rsidRPr="00D108A8" w:rsidTr="00D108A8">
        <w:trPr>
          <w:jc w:val="center"/>
        </w:trPr>
        <w:tc>
          <w:tcPr>
            <w:tcW w:w="432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(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C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):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(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H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):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(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) = 0,05: 0,25:0,05 моль = 1:5:1 моль, а значит эмпирическая формула соединения 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X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CH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Найдена верная эмпирическая формула соединения 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X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1,5 балла</w:t>
            </w:r>
          </w:p>
        </w:tc>
      </w:tr>
      <w:tr w:rsidR="0050613F" w:rsidRPr="00D108A8" w:rsidTr="00D108A8">
        <w:trPr>
          <w:jc w:val="center"/>
        </w:trPr>
        <w:tc>
          <w:tcPr>
            <w:tcW w:w="432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8A8">
              <w:rPr>
                <w:rFonts w:ascii="Times New Roman" w:hAnsi="Times New Roman"/>
                <w:sz w:val="24"/>
                <w:szCs w:val="24"/>
              </w:rPr>
              <w:t xml:space="preserve">Известно, что </w:t>
            </w:r>
            <w:smartTag w:uri="urn:schemas-microsoft-com:office:smarttags" w:element="metricconverter">
              <w:smartTagPr>
                <w:attr w:name="ProductID" w:val="1,38 г"/>
              </w:smartTagPr>
              <w:r w:rsidRPr="00D108A8">
                <w:rPr>
                  <w:rFonts w:ascii="Times New Roman" w:hAnsi="Times New Roman"/>
                  <w:sz w:val="24"/>
                  <w:szCs w:val="24"/>
                </w:rPr>
                <w:t>1 л</w:t>
              </w:r>
            </w:smartTag>
            <w:r w:rsidRPr="00D10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X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 при н.у. весит </w:t>
            </w:r>
            <w:smartTag w:uri="urn:schemas-microsoft-com:office:smarttags" w:element="metricconverter">
              <w:smartTagPr>
                <w:attr w:name="ProductID" w:val="1,38 г"/>
              </w:smartTagPr>
              <w:r w:rsidRPr="00D108A8">
                <w:rPr>
                  <w:rFonts w:ascii="Times New Roman" w:hAnsi="Times New Roman"/>
                  <w:sz w:val="24"/>
                  <w:szCs w:val="24"/>
                </w:rPr>
                <w:t>1,384 г</w:t>
              </w:r>
            </w:smartTag>
            <w:r w:rsidRPr="00D108A8">
              <w:rPr>
                <w:rFonts w:ascii="Times New Roman" w:hAnsi="Times New Roman"/>
                <w:sz w:val="24"/>
                <w:szCs w:val="24"/>
              </w:rPr>
              <w:t xml:space="preserve">, тогда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M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(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X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) = 31 г/моль, что говорит об истинности эмпирической формулы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CH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1,5 балла</w:t>
            </w:r>
          </w:p>
        </w:tc>
      </w:tr>
      <w:tr w:rsidR="0050613F" w:rsidRPr="00D108A8" w:rsidTr="00D108A8">
        <w:trPr>
          <w:jc w:val="center"/>
        </w:trPr>
        <w:tc>
          <w:tcPr>
            <w:tcW w:w="432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8A8">
              <w:rPr>
                <w:rFonts w:ascii="Times New Roman" w:hAnsi="Times New Roman"/>
                <w:sz w:val="24"/>
                <w:szCs w:val="24"/>
              </w:rPr>
              <w:t xml:space="preserve">Структурная формула соединения 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X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CH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NH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, метиламин.</w:t>
            </w:r>
          </w:p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Приведена верная структурная формула соединения 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X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1 балл</w:t>
            </w:r>
          </w:p>
        </w:tc>
      </w:tr>
      <w:tr w:rsidR="0050613F" w:rsidRPr="00D108A8" w:rsidTr="00D108A8">
        <w:trPr>
          <w:jc w:val="center"/>
        </w:trPr>
        <w:tc>
          <w:tcPr>
            <w:tcW w:w="432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68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10 баллов</w:t>
            </w:r>
          </w:p>
        </w:tc>
      </w:tr>
    </w:tbl>
    <w:p w:rsidR="0050613F" w:rsidRDefault="0050613F" w:rsidP="0018451B">
      <w:pPr>
        <w:spacing w:before="120" w:after="12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З</w:t>
      </w:r>
      <w:r w:rsidRPr="00E06941">
        <w:rPr>
          <w:rFonts w:ascii="Times New Roman" w:hAnsi="Times New Roman"/>
          <w:b/>
          <w:bCs/>
          <w:sz w:val="24"/>
          <w:szCs w:val="24"/>
          <w:u w:val="single"/>
        </w:rPr>
        <w:t>адач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а</w:t>
      </w:r>
      <w:r w:rsidRPr="00E06941">
        <w:rPr>
          <w:rFonts w:ascii="Times New Roman" w:hAnsi="Times New Roman"/>
          <w:b/>
          <w:bCs/>
          <w:sz w:val="24"/>
          <w:szCs w:val="24"/>
          <w:u w:val="single"/>
        </w:rPr>
        <w:t xml:space="preserve"> 10-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4.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03"/>
        <w:gridCol w:w="1417"/>
      </w:tblGrid>
      <w:tr w:rsidR="0050613F" w:rsidRPr="00D108A8" w:rsidTr="00D108A8">
        <w:trPr>
          <w:jc w:val="center"/>
        </w:trPr>
        <w:tc>
          <w:tcPr>
            <w:tcW w:w="432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8A8">
              <w:rPr>
                <w:rFonts w:ascii="Times New Roman" w:hAnsi="Times New Roman"/>
                <w:sz w:val="24"/>
                <w:szCs w:val="24"/>
              </w:rPr>
              <w:t>Уравнения проведённых химических реакций:</w:t>
            </w:r>
          </w:p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8A8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Cr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O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  <w:r w:rsidRPr="00D108A8">
              <w:rPr>
                <w:rFonts w:ascii="Times New Roman" w:hAnsi="Times New Roman"/>
                <w:sz w:val="24"/>
                <w:szCs w:val="24"/>
                <w:vertAlign w:val="superscript"/>
              </w:rPr>
              <w:t>2-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 + 6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Fe</w:t>
            </w:r>
            <w:r w:rsidRPr="00D108A8">
              <w:rPr>
                <w:rFonts w:ascii="Times New Roman" w:hAnsi="Times New Roman"/>
                <w:sz w:val="24"/>
                <w:szCs w:val="24"/>
                <w:vertAlign w:val="superscript"/>
              </w:rPr>
              <w:t>2+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 + 14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H</w:t>
            </w:r>
            <w:r w:rsidRPr="00D108A8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 = 6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Fe</w:t>
            </w:r>
            <w:r w:rsidRPr="00D108A8">
              <w:rPr>
                <w:rFonts w:ascii="Times New Roman" w:hAnsi="Times New Roman"/>
                <w:sz w:val="24"/>
                <w:szCs w:val="24"/>
                <w:vertAlign w:val="superscript"/>
              </w:rPr>
              <w:t>3+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 + 2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Cr</w:t>
            </w:r>
            <w:r w:rsidRPr="00D108A8">
              <w:rPr>
                <w:rFonts w:ascii="Times New Roman" w:hAnsi="Times New Roman"/>
                <w:sz w:val="24"/>
                <w:szCs w:val="24"/>
                <w:vertAlign w:val="superscript"/>
              </w:rPr>
              <w:t>3+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 + 7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H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O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 (принимаются варианты в молекулярной форме, где может быть указана смесь дихроматов в одном уравнении или же два уравнения с каждым из дихроматов, однако так или иначе оценивается этот пункт в 1 балл);</w:t>
            </w:r>
          </w:p>
          <w:p w:rsidR="0050613F" w:rsidRPr="00450FFD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2) 10FeSO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4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+ 2KMnO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4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+ 8H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SO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4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= 5Fe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(SO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4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)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+ 2MnSO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4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+ K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SO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4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+ 8H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O;</w:t>
            </w:r>
          </w:p>
          <w:p w:rsidR="0050613F" w:rsidRPr="00450FFD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3) 2KMnO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4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+ 5Na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C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O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4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+ 8H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SO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4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= 10CO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+ 2MnSO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4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+ K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SO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4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+ 5Na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SO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4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+ 8H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O.</w:t>
            </w:r>
          </w:p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Верно написаны уравнения происходящих реакций, по 1 баллу за каждое.</w:t>
            </w:r>
          </w:p>
        </w:tc>
        <w:tc>
          <w:tcPr>
            <w:tcW w:w="68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3 балла</w:t>
            </w:r>
          </w:p>
        </w:tc>
      </w:tr>
      <w:tr w:rsidR="0050613F" w:rsidRPr="00D108A8" w:rsidTr="00D108A8">
        <w:trPr>
          <w:jc w:val="center"/>
        </w:trPr>
        <w:tc>
          <w:tcPr>
            <w:tcW w:w="432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8A8">
              <w:rPr>
                <w:rFonts w:ascii="Times New Roman" w:hAnsi="Times New Roman"/>
                <w:sz w:val="24"/>
                <w:szCs w:val="24"/>
              </w:rPr>
              <w:t xml:space="preserve">Исходя из условия задачи,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m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(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Na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C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O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) = </w:t>
            </w:r>
            <w:smartTag w:uri="urn:schemas-microsoft-com:office:smarttags" w:element="metricconverter">
              <w:smartTagPr>
                <w:attr w:name="ProductID" w:val="1,38 г"/>
              </w:smartTagPr>
              <w:r w:rsidRPr="00D108A8">
                <w:rPr>
                  <w:rFonts w:ascii="Times New Roman" w:hAnsi="Times New Roman"/>
                  <w:sz w:val="24"/>
                  <w:szCs w:val="24"/>
                </w:rPr>
                <w:t>0,2211 г</w:t>
              </w:r>
            </w:smartTag>
            <w:r w:rsidRPr="00D108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(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Na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C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O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) = 0,00165 моль, количество перманганата калия, которое потребовалось для окисления навески оксалата натрия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(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KMnO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) = 0,00066 моль, концентрация раствора С(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KMnO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) = 0,025 моль/л.</w:t>
            </w:r>
          </w:p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Найдена верная концентрация раствора 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KMnO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4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1 балл</w:t>
            </w:r>
          </w:p>
        </w:tc>
      </w:tr>
      <w:tr w:rsidR="0050613F" w:rsidRPr="00D108A8" w:rsidTr="00D108A8">
        <w:trPr>
          <w:jc w:val="center"/>
        </w:trPr>
        <w:tc>
          <w:tcPr>
            <w:tcW w:w="432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8A8">
              <w:rPr>
                <w:rFonts w:ascii="Times New Roman" w:hAnsi="Times New Roman"/>
                <w:sz w:val="24"/>
                <w:szCs w:val="24"/>
              </w:rPr>
              <w:t>Количество сульфата железа (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II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), что остался после реакции с дихромат-ионом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(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FeSO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)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изб.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 = 0,0021 моль, исходное количество сульфата железа (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II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(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FeSO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)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исх.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 = 0,0051 моль, тогда на реакцию с дихроматами потребовалось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(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FeSO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)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прореаг.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 = 0,003 моль.</w:t>
            </w:r>
          </w:p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8A8">
              <w:rPr>
                <w:rFonts w:ascii="Times New Roman" w:hAnsi="Times New Roman"/>
                <w:sz w:val="24"/>
                <w:szCs w:val="24"/>
              </w:rPr>
              <w:t xml:space="preserve">В таком случае,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(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Cr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O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  <w:r w:rsidRPr="00D108A8">
              <w:rPr>
                <w:rFonts w:ascii="Times New Roman" w:hAnsi="Times New Roman"/>
                <w:sz w:val="24"/>
                <w:szCs w:val="24"/>
                <w:vertAlign w:val="superscript"/>
              </w:rPr>
              <w:t>2-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) = 0,0005 моль в аликвоте объёмом 25 мл, тогда изначально в </w:t>
            </w:r>
            <w:smartTag w:uri="urn:schemas-microsoft-com:office:smarttags" w:element="metricconverter">
              <w:smartTagPr>
                <w:attr w:name="ProductID" w:val="1,38 г"/>
              </w:smartTagPr>
              <w:r w:rsidRPr="00D108A8">
                <w:rPr>
                  <w:rFonts w:ascii="Times New Roman" w:hAnsi="Times New Roman"/>
                  <w:sz w:val="24"/>
                  <w:szCs w:val="24"/>
                </w:rPr>
                <w:t>1 л</w:t>
              </w:r>
            </w:smartTag>
            <w:r w:rsidRPr="00D10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(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Cr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O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  <w:r w:rsidRPr="00D108A8">
              <w:rPr>
                <w:rFonts w:ascii="Times New Roman" w:hAnsi="Times New Roman"/>
                <w:sz w:val="24"/>
                <w:szCs w:val="24"/>
                <w:vertAlign w:val="superscript"/>
              </w:rPr>
              <w:t>2-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) = 0,02 моль.</w:t>
            </w:r>
          </w:p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Установлено верное количество дихромат-иона в исходном растворе, объёмом </w:t>
            </w:r>
            <w:smartTag w:uri="urn:schemas-microsoft-com:office:smarttags" w:element="metricconverter">
              <w:smartTagPr>
                <w:attr w:name="ProductID" w:val="1,38 г"/>
              </w:smartTagPr>
              <w:r w:rsidRPr="00D108A8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1 л</w:t>
              </w:r>
            </w:smartTag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1,5 балла</w:t>
            </w:r>
          </w:p>
        </w:tc>
      </w:tr>
      <w:tr w:rsidR="0050613F" w:rsidRPr="00D108A8" w:rsidTr="00D108A8">
        <w:trPr>
          <w:jc w:val="center"/>
        </w:trPr>
        <w:tc>
          <w:tcPr>
            <w:tcW w:w="432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8A8">
              <w:rPr>
                <w:rFonts w:ascii="Times New Roman" w:hAnsi="Times New Roman"/>
                <w:sz w:val="24"/>
                <w:szCs w:val="24"/>
              </w:rPr>
              <w:t xml:space="preserve">Пусть количество дихромата калия в исходной навеске будет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x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 моль, тогда количество дигидрата дихромата натрия (0,02 −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x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) моль. Масса навески дихроматов равна сумме масс каждого из дихроматов, в таком случае 294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x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 + 298(0,02 −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x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) = 5,94. Решая полученное уравнение, находим, что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x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 = 0,005 моль. Следовательно,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(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K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Cr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O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) = 0,005 моль, а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(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Na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Cr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O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·2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H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O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) = 0,015 моль.</w:t>
            </w:r>
          </w:p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Найдены верные значения количеств 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K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Cr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O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7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Na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Cr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O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7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·2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H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O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исходной навеске.</w:t>
            </w:r>
          </w:p>
        </w:tc>
        <w:tc>
          <w:tcPr>
            <w:tcW w:w="68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1,5 балла</w:t>
            </w:r>
          </w:p>
        </w:tc>
      </w:tr>
      <w:tr w:rsidR="0050613F" w:rsidRPr="00D108A8" w:rsidTr="00D108A8">
        <w:trPr>
          <w:jc w:val="center"/>
        </w:trPr>
        <w:tc>
          <w:tcPr>
            <w:tcW w:w="4320" w:type="pct"/>
            <w:vAlign w:val="center"/>
          </w:tcPr>
          <w:p w:rsidR="0050613F" w:rsidRPr="00450FFD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m(K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Cr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O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7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) = </w:t>
            </w:r>
            <w:smartTag w:uri="urn:schemas-microsoft-com:office:smarttags" w:element="metricconverter">
              <w:smartTagPr>
                <w:attr w:name="ProductID" w:val="1,38 г"/>
              </w:smartTagPr>
              <w:r w:rsidRPr="00450FFD">
                <w:rPr>
                  <w:rFonts w:ascii="Times New Roman" w:hAnsi="Times New Roman"/>
                  <w:sz w:val="24"/>
                  <w:szCs w:val="24"/>
                  <w:lang w:val="pt-BR"/>
                </w:rPr>
                <w:t xml:space="preserve">1,47 </w:t>
              </w:r>
              <w:r w:rsidRPr="00D108A8">
                <w:rPr>
                  <w:rFonts w:ascii="Times New Roman" w:hAnsi="Times New Roman"/>
                  <w:sz w:val="24"/>
                  <w:szCs w:val="24"/>
                </w:rPr>
                <w:t>г</w:t>
              </w:r>
            </w:smartTag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, m(Na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Cr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O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7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) = </w:t>
            </w:r>
            <w:smartTag w:uri="urn:schemas-microsoft-com:office:smarttags" w:element="metricconverter">
              <w:smartTagPr>
                <w:attr w:name="ProductID" w:val="1,38 г"/>
              </w:smartTagPr>
              <w:r w:rsidRPr="00450FFD">
                <w:rPr>
                  <w:rFonts w:ascii="Times New Roman" w:hAnsi="Times New Roman"/>
                  <w:sz w:val="24"/>
                  <w:szCs w:val="24"/>
                  <w:lang w:val="pt-BR"/>
                </w:rPr>
                <w:t xml:space="preserve">3,93 </w:t>
              </w:r>
              <w:r w:rsidRPr="00D108A8">
                <w:rPr>
                  <w:rFonts w:ascii="Times New Roman" w:hAnsi="Times New Roman"/>
                  <w:sz w:val="24"/>
                  <w:szCs w:val="24"/>
                </w:rPr>
                <w:t>г</w:t>
              </w:r>
            </w:smartTag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, m(H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O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крист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.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) = </w:t>
            </w:r>
            <w:smartTag w:uri="urn:schemas-microsoft-com:office:smarttags" w:element="metricconverter">
              <w:smartTagPr>
                <w:attr w:name="ProductID" w:val="1,38 г"/>
              </w:smartTagPr>
              <w:r w:rsidRPr="00450FFD">
                <w:rPr>
                  <w:rFonts w:ascii="Times New Roman" w:hAnsi="Times New Roman"/>
                  <w:sz w:val="24"/>
                  <w:szCs w:val="24"/>
                  <w:lang w:val="pt-BR"/>
                </w:rPr>
                <w:t xml:space="preserve">0,54 </w:t>
              </w:r>
              <w:r w:rsidRPr="00D108A8">
                <w:rPr>
                  <w:rFonts w:ascii="Times New Roman" w:hAnsi="Times New Roman"/>
                  <w:sz w:val="24"/>
                  <w:szCs w:val="24"/>
                </w:rPr>
                <w:t>г</w:t>
              </w:r>
            </w:smartTag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.</w:t>
            </w:r>
          </w:p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8A8">
              <w:rPr>
                <w:rFonts w:ascii="Times New Roman" w:hAnsi="Times New Roman"/>
                <w:sz w:val="24"/>
                <w:szCs w:val="24"/>
              </w:rPr>
              <w:t>ω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(K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Cr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O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7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) = 24,75 %, 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ω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(Na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Cr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O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7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) = 66,16 %, 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ω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(H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O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крист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.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) 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= 9,09 % </w:t>
            </w:r>
          </w:p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Найдены массовые доли 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K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Cr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O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7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Na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Cr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O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7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H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O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крист.</w:t>
            </w:r>
          </w:p>
        </w:tc>
        <w:tc>
          <w:tcPr>
            <w:tcW w:w="68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1 балл</w:t>
            </w:r>
          </w:p>
        </w:tc>
      </w:tr>
      <w:tr w:rsidR="0050613F" w:rsidRPr="00D108A8" w:rsidTr="00D108A8">
        <w:trPr>
          <w:jc w:val="center"/>
        </w:trPr>
        <w:tc>
          <w:tcPr>
            <w:tcW w:w="432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8A8">
              <w:rPr>
                <w:rFonts w:ascii="Times New Roman" w:hAnsi="Times New Roman"/>
                <w:sz w:val="24"/>
                <w:szCs w:val="24"/>
              </w:rPr>
              <w:t>Уравнение окисления спирта дихромат-ионом в кислой среде:</w:t>
            </w:r>
          </w:p>
          <w:p w:rsidR="0050613F" w:rsidRPr="00450FFD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3C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H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5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OH + 2Cr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O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7</w:t>
            </w:r>
            <w:r w:rsidRPr="00450FFD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2-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+ 16H</w:t>
            </w:r>
            <w:r w:rsidRPr="00450FFD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+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= 3CH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CO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H + 4Cr</w:t>
            </w:r>
            <w:r w:rsidRPr="00450FFD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3+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+ 11H</w:t>
            </w:r>
            <w:r w:rsidRPr="00450FFD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450FFD">
              <w:rPr>
                <w:rFonts w:ascii="Times New Roman" w:hAnsi="Times New Roman"/>
                <w:sz w:val="24"/>
                <w:szCs w:val="24"/>
                <w:lang w:val="pt-BR"/>
              </w:rPr>
              <w:t>O.</w:t>
            </w:r>
          </w:p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Приведено верное уравнение окисления спирта дихромат-ионом в кислой среде.</w:t>
            </w:r>
          </w:p>
        </w:tc>
        <w:tc>
          <w:tcPr>
            <w:tcW w:w="68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1 балл</w:t>
            </w:r>
          </w:p>
        </w:tc>
      </w:tr>
      <w:tr w:rsidR="0050613F" w:rsidRPr="00D108A8" w:rsidTr="00D108A8">
        <w:trPr>
          <w:jc w:val="center"/>
        </w:trPr>
        <w:tc>
          <w:tcPr>
            <w:tcW w:w="432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8A8">
              <w:rPr>
                <w:rFonts w:ascii="Times New Roman" w:hAnsi="Times New Roman"/>
                <w:sz w:val="24"/>
                <w:szCs w:val="24"/>
              </w:rPr>
              <w:t xml:space="preserve">Так как в навеске содержится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(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Cr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O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  <w:r w:rsidRPr="00D108A8">
              <w:rPr>
                <w:rFonts w:ascii="Times New Roman" w:hAnsi="Times New Roman"/>
                <w:sz w:val="24"/>
                <w:szCs w:val="24"/>
                <w:vertAlign w:val="superscript"/>
              </w:rPr>
              <w:t>2-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) = 0,02 моль, окислить можно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(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C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H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OH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) = 0,03 моль,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m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(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C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H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OH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) = </w:t>
            </w:r>
            <w:smartTag w:uri="urn:schemas-microsoft-com:office:smarttags" w:element="metricconverter">
              <w:smartTagPr>
                <w:attr w:name="ProductID" w:val="1,38 г"/>
              </w:smartTagPr>
              <w:r w:rsidRPr="00D108A8">
                <w:rPr>
                  <w:rFonts w:ascii="Times New Roman" w:hAnsi="Times New Roman"/>
                  <w:sz w:val="24"/>
                  <w:szCs w:val="24"/>
                </w:rPr>
                <w:t>1,38 г</w:t>
              </w:r>
            </w:smartTag>
            <w:r w:rsidRPr="00D108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Приведена верная масса этилового спирта.</w:t>
            </w:r>
          </w:p>
        </w:tc>
        <w:tc>
          <w:tcPr>
            <w:tcW w:w="68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1 балл</w:t>
            </w:r>
          </w:p>
        </w:tc>
      </w:tr>
      <w:tr w:rsidR="0050613F" w:rsidRPr="00D108A8" w:rsidTr="00D108A8">
        <w:trPr>
          <w:jc w:val="center"/>
        </w:trPr>
        <w:tc>
          <w:tcPr>
            <w:tcW w:w="432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68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10 баллов</w:t>
            </w:r>
          </w:p>
        </w:tc>
      </w:tr>
    </w:tbl>
    <w:p w:rsidR="0050613F" w:rsidRDefault="0050613F" w:rsidP="0018451B">
      <w:pPr>
        <w:spacing w:before="120" w:after="12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З</w:t>
      </w:r>
      <w:r w:rsidRPr="00E06941">
        <w:rPr>
          <w:rFonts w:ascii="Times New Roman" w:hAnsi="Times New Roman"/>
          <w:b/>
          <w:bCs/>
          <w:sz w:val="24"/>
          <w:szCs w:val="24"/>
          <w:u w:val="single"/>
        </w:rPr>
        <w:t>адач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а</w:t>
      </w:r>
      <w:r w:rsidRPr="00E06941">
        <w:rPr>
          <w:rFonts w:ascii="Times New Roman" w:hAnsi="Times New Roman"/>
          <w:b/>
          <w:bCs/>
          <w:sz w:val="24"/>
          <w:szCs w:val="24"/>
          <w:u w:val="single"/>
        </w:rPr>
        <w:t xml:space="preserve"> 10-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5.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03"/>
        <w:gridCol w:w="1417"/>
      </w:tblGrid>
      <w:tr w:rsidR="0050613F" w:rsidRPr="00D108A8" w:rsidTr="00D108A8">
        <w:trPr>
          <w:jc w:val="center"/>
        </w:trPr>
        <w:tc>
          <w:tcPr>
            <w:tcW w:w="4320" w:type="pct"/>
            <w:vAlign w:val="center"/>
          </w:tcPr>
          <w:p w:rsidR="0050613F" w:rsidRPr="00D108A8" w:rsidRDefault="0050613F" w:rsidP="00D108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8A8">
              <w:rPr>
                <w:rFonts w:ascii="Times New Roman" w:hAnsi="Times New Roman"/>
                <w:sz w:val="24"/>
                <w:szCs w:val="24"/>
              </w:rPr>
              <w:t>Зашифрованные вещества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А-Е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, их структурные формулы:</w:t>
            </w:r>
          </w:p>
          <w:p w:rsidR="0050613F" w:rsidRPr="00D108A8" w:rsidRDefault="0050613F" w:rsidP="00D108A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8A8">
              <w:rPr>
                <w:noProof/>
                <w:lang w:eastAsia="ru-RU"/>
              </w:rPr>
              <w:pict>
                <v:shape id="Рисунок 7" o:spid="_x0000_i1031" type="#_x0000_t75" style="width:323.25pt;height:56.25pt;visibility:visible">
                  <v:imagedata r:id="rId12" o:title=""/>
                </v:shape>
              </w:pict>
            </w:r>
            <w:r w:rsidRPr="00D108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613F" w:rsidRPr="00D108A8" w:rsidRDefault="0050613F" w:rsidP="00D108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За каждую правильную структурную формулу соединений А, В, Г, Д, Е по 1 баллу. За правильную структурную формулу соединения Б 1,5 балла, без указания конфигурации 1 балл.</w:t>
            </w:r>
          </w:p>
        </w:tc>
        <w:tc>
          <w:tcPr>
            <w:tcW w:w="68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6,5 баллов</w:t>
            </w:r>
          </w:p>
        </w:tc>
      </w:tr>
      <w:tr w:rsidR="0050613F" w:rsidRPr="00D108A8" w:rsidTr="00D108A8">
        <w:trPr>
          <w:jc w:val="center"/>
        </w:trPr>
        <w:tc>
          <w:tcPr>
            <w:tcW w:w="4320" w:type="pct"/>
            <w:vAlign w:val="center"/>
          </w:tcPr>
          <w:p w:rsidR="0050613F" w:rsidRPr="00D108A8" w:rsidRDefault="0050613F" w:rsidP="00D108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8A8">
              <w:rPr>
                <w:rFonts w:ascii="Times New Roman" w:hAnsi="Times New Roman"/>
                <w:sz w:val="24"/>
                <w:szCs w:val="24"/>
              </w:rPr>
              <w:t>Превращение ниже можно осуществить при следующих условиях:</w:t>
            </w:r>
          </w:p>
          <w:p w:rsidR="0050613F" w:rsidRPr="00D108A8" w:rsidRDefault="0050613F" w:rsidP="00D108A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108A8">
              <w:rPr>
                <w:noProof/>
                <w:lang w:eastAsia="ru-RU"/>
              </w:rPr>
              <w:pict>
                <v:shape id="Рисунок 8" o:spid="_x0000_i1032" type="#_x0000_t75" style="width:140.25pt;height:59.25pt;visibility:visible">
                  <v:imagedata r:id="rId13" o:title=""/>
                </v:shape>
              </w:pict>
            </w:r>
          </w:p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HBr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конц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.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NaBr + H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2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SO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4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конц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.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HBr + H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2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SO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4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PBr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3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Br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2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·PPh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3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. 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Принимаются как представленные одностадийные варианты, так и другие, например, двухстадийные (образование из спирта соответствующего тозилата и последующее замещение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OTs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-группы на атом брома).</w:t>
            </w:r>
          </w:p>
          <w:p w:rsidR="0050613F" w:rsidRPr="00D108A8" w:rsidRDefault="0050613F" w:rsidP="00D108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8A8">
              <w:rPr>
                <w:rFonts w:ascii="Times New Roman" w:hAnsi="Times New Roman"/>
                <w:sz w:val="24"/>
                <w:szCs w:val="24"/>
              </w:rPr>
              <w:t>Превращение ниже можно осуществить при следующих условиях:</w:t>
            </w:r>
          </w:p>
          <w:p w:rsidR="0050613F" w:rsidRPr="00D108A8" w:rsidRDefault="0050613F" w:rsidP="00D108A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108A8">
              <w:rPr>
                <w:noProof/>
                <w:lang w:eastAsia="ru-RU"/>
              </w:rPr>
              <w:pict>
                <v:shape id="Рисунок 9" o:spid="_x0000_i1033" type="#_x0000_t75" style="width:147.75pt;height:42.75pt;visibility:visible">
                  <v:imagedata r:id="rId14" o:title=""/>
                </v:shape>
              </w:pict>
            </w:r>
          </w:p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KOH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/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EtOH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-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BuOK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-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BuOH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, а также любые другие 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правильные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 условия элиминирования бромида в соответствующий алкен.</w:t>
            </w:r>
          </w:p>
          <w:p w:rsidR="0050613F" w:rsidRPr="00D108A8" w:rsidRDefault="0050613F" w:rsidP="00D108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8A8">
              <w:rPr>
                <w:rFonts w:ascii="Times New Roman" w:hAnsi="Times New Roman"/>
                <w:sz w:val="24"/>
                <w:szCs w:val="24"/>
              </w:rPr>
              <w:t>Превращение ниже можно осуществить при следующих условиях:</w:t>
            </w:r>
          </w:p>
          <w:p w:rsidR="0050613F" w:rsidRPr="00D108A8" w:rsidRDefault="0050613F" w:rsidP="00D108A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8A8">
              <w:rPr>
                <w:noProof/>
                <w:lang w:eastAsia="ru-RU"/>
              </w:rPr>
              <w:pict>
                <v:shape id="Рисунок 10" o:spid="_x0000_i1034" type="#_x0000_t75" style="width:217.5pt;height:41.25pt;visibility:visible">
                  <v:imagedata r:id="rId15" o:title=""/>
                </v:shape>
              </w:pict>
            </w:r>
          </w:p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Br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/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CCl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, или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Br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/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AcOH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, или бром в других растворителях, допускается написание только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Br</w:t>
            </w:r>
            <w:r w:rsidRPr="00D108A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613F" w:rsidRPr="00D108A8" w:rsidRDefault="0050613F" w:rsidP="00D108A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8A8">
              <w:rPr>
                <w:rFonts w:ascii="Times New Roman" w:hAnsi="Times New Roman"/>
                <w:sz w:val="24"/>
                <w:szCs w:val="24"/>
              </w:rPr>
              <w:t>Превращение ниже можно осуществить при следующих условиях:</w:t>
            </w:r>
          </w:p>
          <w:p w:rsidR="0050613F" w:rsidRPr="00D108A8" w:rsidRDefault="0050613F" w:rsidP="00D108A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8A8">
              <w:rPr>
                <w:noProof/>
                <w:lang w:eastAsia="ru-RU"/>
              </w:rPr>
              <w:pict>
                <v:shape id="Рисунок 11" o:spid="_x0000_i1035" type="#_x0000_t75" style="width:217.5pt;height:41.25pt;visibility:visible">
                  <v:imagedata r:id="rId16" o:title=""/>
                </v:shape>
              </w:pict>
            </w:r>
          </w:p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KOH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/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EtOH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-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BuOK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-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BuOH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, а также любые другие 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правильные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 условия элиминирования дибромидов в соответствующий диен.</w:t>
            </w:r>
          </w:p>
          <w:p w:rsidR="0050613F" w:rsidRPr="00D108A8" w:rsidRDefault="0050613F" w:rsidP="00D108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Указание верных условий для четырёх превращений, по 0,5 балла за каждое.</w:t>
            </w:r>
          </w:p>
        </w:tc>
        <w:tc>
          <w:tcPr>
            <w:tcW w:w="68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2 балла</w:t>
            </w:r>
          </w:p>
        </w:tc>
      </w:tr>
      <w:tr w:rsidR="0050613F" w:rsidRPr="00D108A8" w:rsidTr="00D108A8">
        <w:trPr>
          <w:jc w:val="center"/>
        </w:trPr>
        <w:tc>
          <w:tcPr>
            <w:tcW w:w="432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sz w:val="24"/>
                <w:szCs w:val="24"/>
              </w:rPr>
              <w:t xml:space="preserve">Изомерные дибромиды, помещённые в рамочку, являются 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энантиомерами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 по отношению друг к другу. 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Энантиомеры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, как две руки, являются отражением в зеркале друг друга.</w:t>
            </w:r>
          </w:p>
        </w:tc>
        <w:tc>
          <w:tcPr>
            <w:tcW w:w="68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0,5 балла</w:t>
            </w:r>
          </w:p>
        </w:tc>
      </w:tr>
      <w:tr w:rsidR="0050613F" w:rsidRPr="00D108A8" w:rsidTr="00D108A8">
        <w:trPr>
          <w:jc w:val="center"/>
        </w:trPr>
        <w:tc>
          <w:tcPr>
            <w:tcW w:w="432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 – это ацетилен, а он в свою очередь является С-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H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-кислотой. Именно поэтому в реакции с сильным основанием (амидом натрия), он превращается в ацетиленид натрия. Повышенная С-Н-кислотность терминальных ацетиленов связана с большей электроотрицательностью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sp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-гибридного атома углерода по сравнению с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sp</w:t>
            </w:r>
            <w:r w:rsidRPr="00D108A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-гибридным. За счёт меньшего вклада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p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-орбитали в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sp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-гибридные орбитали они очень близки к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-орбиталям. А это в свою очередь обусловливает большую близость электронной плотности к ядру, соответственно большую полярность связи 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C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>-</w:t>
            </w:r>
            <w:r w:rsidRPr="00D108A8">
              <w:rPr>
                <w:rFonts w:ascii="Times New Roman" w:hAnsi="Times New Roman"/>
                <w:sz w:val="24"/>
                <w:szCs w:val="24"/>
                <w:lang w:val="en-GB"/>
              </w:rPr>
              <w:t>H</w:t>
            </w:r>
            <w:r w:rsidRPr="00D108A8">
              <w:rPr>
                <w:rFonts w:ascii="Times New Roman" w:hAnsi="Times New Roman"/>
                <w:sz w:val="24"/>
                <w:szCs w:val="24"/>
              </w:rPr>
              <w:t xml:space="preserve"> и большую стабильность образующегося аниона (ацетиленид-иона).</w:t>
            </w:r>
          </w:p>
          <w:p w:rsidR="0050613F" w:rsidRPr="00D108A8" w:rsidRDefault="0050613F" w:rsidP="00D108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Верное обоснование того, что ацетилен является С-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H</w:t>
            </w: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-кислотой.</w:t>
            </w:r>
          </w:p>
        </w:tc>
        <w:tc>
          <w:tcPr>
            <w:tcW w:w="68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1 балл</w:t>
            </w:r>
          </w:p>
        </w:tc>
      </w:tr>
      <w:tr w:rsidR="0050613F" w:rsidRPr="00D108A8" w:rsidTr="00D108A8">
        <w:trPr>
          <w:jc w:val="center"/>
        </w:trPr>
        <w:tc>
          <w:tcPr>
            <w:tcW w:w="432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680" w:type="pct"/>
            <w:vAlign w:val="center"/>
          </w:tcPr>
          <w:p w:rsidR="0050613F" w:rsidRPr="00D108A8" w:rsidRDefault="0050613F" w:rsidP="00D10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8A8">
              <w:rPr>
                <w:rFonts w:ascii="Times New Roman" w:hAnsi="Times New Roman"/>
                <w:b/>
                <w:bCs/>
                <w:sz w:val="24"/>
                <w:szCs w:val="24"/>
              </w:rPr>
              <w:t>10 баллов</w:t>
            </w:r>
          </w:p>
        </w:tc>
      </w:tr>
    </w:tbl>
    <w:p w:rsidR="0050613F" w:rsidRPr="00CB2E97" w:rsidRDefault="0050613F" w:rsidP="00905918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50613F" w:rsidRPr="00CB2E97" w:rsidSect="00CE2E6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00A5"/>
    <w:rsid w:val="0000373E"/>
    <w:rsid w:val="0003048C"/>
    <w:rsid w:val="0003710E"/>
    <w:rsid w:val="00047B81"/>
    <w:rsid w:val="00067A92"/>
    <w:rsid w:val="000A1202"/>
    <w:rsid w:val="000A15AF"/>
    <w:rsid w:val="000A6B29"/>
    <w:rsid w:val="000D0728"/>
    <w:rsid w:val="000F78E6"/>
    <w:rsid w:val="001014E1"/>
    <w:rsid w:val="00144264"/>
    <w:rsid w:val="0015088C"/>
    <w:rsid w:val="00180F59"/>
    <w:rsid w:val="0018451B"/>
    <w:rsid w:val="001949FD"/>
    <w:rsid w:val="002149D0"/>
    <w:rsid w:val="002264A6"/>
    <w:rsid w:val="0023241A"/>
    <w:rsid w:val="002622A9"/>
    <w:rsid w:val="002C1570"/>
    <w:rsid w:val="00323E65"/>
    <w:rsid w:val="003544B2"/>
    <w:rsid w:val="00377C33"/>
    <w:rsid w:val="00380D4C"/>
    <w:rsid w:val="003902BF"/>
    <w:rsid w:val="003903F6"/>
    <w:rsid w:val="0039494F"/>
    <w:rsid w:val="00397DF7"/>
    <w:rsid w:val="003B7D09"/>
    <w:rsid w:val="00400307"/>
    <w:rsid w:val="00410D61"/>
    <w:rsid w:val="00442060"/>
    <w:rsid w:val="00450FFD"/>
    <w:rsid w:val="00461E68"/>
    <w:rsid w:val="00471E0F"/>
    <w:rsid w:val="0049131C"/>
    <w:rsid w:val="004A00A5"/>
    <w:rsid w:val="004A0241"/>
    <w:rsid w:val="004B414B"/>
    <w:rsid w:val="0050613F"/>
    <w:rsid w:val="00507239"/>
    <w:rsid w:val="00520974"/>
    <w:rsid w:val="0055691D"/>
    <w:rsid w:val="005C545A"/>
    <w:rsid w:val="006001AB"/>
    <w:rsid w:val="00615EFE"/>
    <w:rsid w:val="0062192A"/>
    <w:rsid w:val="00651D26"/>
    <w:rsid w:val="006733C8"/>
    <w:rsid w:val="00673E70"/>
    <w:rsid w:val="006A74B2"/>
    <w:rsid w:val="006B1056"/>
    <w:rsid w:val="006E43F2"/>
    <w:rsid w:val="006E5C8A"/>
    <w:rsid w:val="00705BFA"/>
    <w:rsid w:val="0075089E"/>
    <w:rsid w:val="00754CFB"/>
    <w:rsid w:val="00760661"/>
    <w:rsid w:val="0076785D"/>
    <w:rsid w:val="0077112B"/>
    <w:rsid w:val="007957F0"/>
    <w:rsid w:val="007A0D08"/>
    <w:rsid w:val="007D4663"/>
    <w:rsid w:val="007D5593"/>
    <w:rsid w:val="00824A35"/>
    <w:rsid w:val="00827570"/>
    <w:rsid w:val="00861A8B"/>
    <w:rsid w:val="008B1B51"/>
    <w:rsid w:val="008E7611"/>
    <w:rsid w:val="008F2122"/>
    <w:rsid w:val="00905868"/>
    <w:rsid w:val="00905918"/>
    <w:rsid w:val="00930FAC"/>
    <w:rsid w:val="00975EE6"/>
    <w:rsid w:val="00995B00"/>
    <w:rsid w:val="00A16331"/>
    <w:rsid w:val="00A325B0"/>
    <w:rsid w:val="00A63696"/>
    <w:rsid w:val="00A8117D"/>
    <w:rsid w:val="00A82A20"/>
    <w:rsid w:val="00A85137"/>
    <w:rsid w:val="00A92691"/>
    <w:rsid w:val="00A93726"/>
    <w:rsid w:val="00AB3670"/>
    <w:rsid w:val="00AD4D67"/>
    <w:rsid w:val="00AF4B54"/>
    <w:rsid w:val="00AF5351"/>
    <w:rsid w:val="00B15EB2"/>
    <w:rsid w:val="00B26BB7"/>
    <w:rsid w:val="00B54800"/>
    <w:rsid w:val="00B63A79"/>
    <w:rsid w:val="00B6711F"/>
    <w:rsid w:val="00B80B11"/>
    <w:rsid w:val="00BF3E73"/>
    <w:rsid w:val="00C675DA"/>
    <w:rsid w:val="00CB2E97"/>
    <w:rsid w:val="00CB3F55"/>
    <w:rsid w:val="00CE2E61"/>
    <w:rsid w:val="00D108A8"/>
    <w:rsid w:val="00D13936"/>
    <w:rsid w:val="00D174FA"/>
    <w:rsid w:val="00D662A5"/>
    <w:rsid w:val="00DF3A89"/>
    <w:rsid w:val="00DF7FA4"/>
    <w:rsid w:val="00E06941"/>
    <w:rsid w:val="00E06FB4"/>
    <w:rsid w:val="00E21359"/>
    <w:rsid w:val="00E3763C"/>
    <w:rsid w:val="00E61717"/>
    <w:rsid w:val="00E7128E"/>
    <w:rsid w:val="00EB015D"/>
    <w:rsid w:val="00EB5BA3"/>
    <w:rsid w:val="00EE1245"/>
    <w:rsid w:val="00F07072"/>
    <w:rsid w:val="00F542F0"/>
    <w:rsid w:val="00FB261A"/>
    <w:rsid w:val="00FE1501"/>
    <w:rsid w:val="00FF3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73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B7D09"/>
    <w:pPr>
      <w:ind w:left="720"/>
      <w:contextualSpacing/>
    </w:pPr>
  </w:style>
  <w:style w:type="table" w:styleId="TableGrid">
    <w:name w:val="Table Grid"/>
    <w:basedOn w:val="TableNormal"/>
    <w:uiPriority w:val="99"/>
    <w:rsid w:val="00DF7FA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F3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3E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6.png"/><Relationship Id="rId5" Type="http://schemas.openxmlformats.org/officeDocument/2006/relationships/image" Target="media/image2.emf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1509</Words>
  <Characters>8606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КЛАСС</dc:title>
  <dc:subject/>
  <dc:creator>Дмитрий Гришин</dc:creator>
  <cp:keywords/>
  <dc:description/>
  <cp:lastModifiedBy>Alex</cp:lastModifiedBy>
  <cp:revision>2</cp:revision>
  <cp:lastPrinted>2022-09-25T22:09:00Z</cp:lastPrinted>
  <dcterms:created xsi:type="dcterms:W3CDTF">2022-11-28T13:58:00Z</dcterms:created>
  <dcterms:modified xsi:type="dcterms:W3CDTF">2022-11-28T13:58:00Z</dcterms:modified>
</cp:coreProperties>
</file>