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FE0E91" w:rsidRDefault="007857AB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r w:rsidR="00FE0E91"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2888FF" wp14:editId="571C743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777"/>
      </w:tblGrid>
      <w:tr w:rsidR="00FE0E91" w:rsidRPr="00FE0E91" w:rsidTr="00FE0E91">
        <w:tc>
          <w:tcPr>
            <w:tcW w:w="9283" w:type="dxa"/>
          </w:tcPr>
          <w:tbl>
            <w:tblPr>
              <w:tblW w:w="9777" w:type="dxa"/>
              <w:tblLook w:val="01E0" w:firstRow="1" w:lastRow="1" w:firstColumn="1" w:lastColumn="1" w:noHBand="0" w:noVBand="0"/>
            </w:tblPr>
            <w:tblGrid>
              <w:gridCol w:w="3398"/>
              <w:gridCol w:w="2950"/>
              <w:gridCol w:w="3429"/>
            </w:tblGrid>
            <w:tr w:rsidR="00FE0E91" w:rsidRPr="00FE0E91" w:rsidTr="00CC3EBB">
              <w:trPr>
                <w:trHeight w:val="425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B37EA2" w:rsidRDefault="005D796F" w:rsidP="00E62F3E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25.08</w:t>
                  </w:r>
                  <w:r w:rsidR="008030A3"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</w:t>
                  </w:r>
                  <w:r w:rsidR="001D329A"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20</w:t>
                  </w:r>
                  <w:r w:rsidR="008D3ABC"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21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429" w:rsidRPr="00B37EA2" w:rsidRDefault="00CF5429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 Симферополь</w:t>
                  </w:r>
                </w:p>
                <w:p w:rsidR="00FE0E91" w:rsidRPr="00B37EA2" w:rsidRDefault="00FE0E91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B37EA2" w:rsidRDefault="00FE0E91" w:rsidP="0000154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           </w:t>
                  </w: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№</w:t>
                  </w: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5D7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648</w:t>
                  </w:r>
                </w:p>
              </w:tc>
            </w:tr>
          </w:tbl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B42B3A" w:rsidRPr="00506FD0" w:rsidRDefault="00622337" w:rsidP="0000154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результатах </w:t>
      </w:r>
      <w:r w:rsidR="00A74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ГИА</w:t>
      </w:r>
      <w:r w:rsidR="005D79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биологии</w:t>
      </w:r>
      <w:r w:rsidR="00AA0A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74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11</w:t>
      </w:r>
      <w:r w:rsidR="000015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-х классах</w:t>
      </w:r>
      <w:r w:rsidR="008D3AB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основной период</w:t>
      </w:r>
      <w:r w:rsidR="00F560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2020/</w:t>
      </w:r>
      <w:r w:rsidR="009947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2021 учебном году</w:t>
      </w:r>
    </w:p>
    <w:p w:rsidR="00FD36AB" w:rsidRDefault="00FD36A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1543" w:rsidRPr="00192F6D" w:rsidRDefault="00A1665B" w:rsidP="00001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</w:t>
      </w:r>
      <w:r w:rsidRPr="00192F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Порядком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</w:t>
      </w:r>
      <w:r w:rsidRPr="00192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науки от 07.11.2018 № 190/1512), </w:t>
      </w:r>
      <w:r w:rsidR="00001543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определения уровня </w:t>
      </w:r>
      <w:r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образо</w:t>
      </w:r>
      <w:r w:rsidR="00AA0AA1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программ по биологии</w:t>
      </w:r>
      <w:r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</w:t>
      </w:r>
      <w:r w:rsidR="00A74F6D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>11-х</w:t>
      </w:r>
      <w:r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</w:t>
      </w:r>
      <w:r w:rsidR="00332762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проведен анализ  результатов ГИА</w:t>
      </w:r>
      <w:r w:rsidR="00C85067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Симферопольского района</w:t>
      </w:r>
      <w:r w:rsidR="00AA0AA1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</w:t>
      </w:r>
      <w:r w:rsidR="008D3ABC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в основной период.</w:t>
      </w:r>
    </w:p>
    <w:p w:rsidR="007C3699" w:rsidRPr="00192F6D" w:rsidRDefault="00162EAC" w:rsidP="00BA2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6D">
        <w:rPr>
          <w:rFonts w:ascii="Times New Roman" w:hAnsi="Times New Roman" w:cs="Times New Roman"/>
          <w:sz w:val="24"/>
          <w:szCs w:val="24"/>
        </w:rPr>
        <w:t xml:space="preserve">В написании </w:t>
      </w:r>
      <w:r w:rsidR="00C85067" w:rsidRPr="00192F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0AA1" w:rsidRPr="00192F6D">
        <w:rPr>
          <w:rFonts w:ascii="Times New Roman" w:hAnsi="Times New Roman" w:cs="Times New Roman"/>
          <w:sz w:val="24"/>
          <w:szCs w:val="24"/>
          <w:lang w:val="uk-UA"/>
        </w:rPr>
        <w:t xml:space="preserve"> ГИА по биологии в форме  Е</w:t>
      </w:r>
      <w:r w:rsidR="00CD24E4" w:rsidRPr="00192F6D">
        <w:rPr>
          <w:rFonts w:ascii="Times New Roman" w:hAnsi="Times New Roman" w:cs="Times New Roman"/>
          <w:sz w:val="24"/>
          <w:szCs w:val="24"/>
          <w:lang w:val="uk-UA"/>
        </w:rPr>
        <w:t>ГЭ</w:t>
      </w:r>
      <w:r w:rsidRPr="00192F6D">
        <w:rPr>
          <w:rFonts w:ascii="Times New Roman" w:hAnsi="Times New Roman" w:cs="Times New Roman"/>
          <w:sz w:val="24"/>
          <w:szCs w:val="24"/>
          <w:lang w:val="uk-UA"/>
        </w:rPr>
        <w:t xml:space="preserve"> приняли участие</w:t>
      </w:r>
      <w:r w:rsidR="00AA0AA1" w:rsidRPr="00192F6D">
        <w:rPr>
          <w:rFonts w:ascii="Times New Roman" w:hAnsi="Times New Roman" w:cs="Times New Roman"/>
          <w:sz w:val="24"/>
          <w:szCs w:val="24"/>
        </w:rPr>
        <w:t xml:space="preserve">  </w:t>
      </w:r>
      <w:r w:rsidR="000B7B9D" w:rsidRPr="00192F6D">
        <w:rPr>
          <w:rFonts w:ascii="Times New Roman" w:hAnsi="Times New Roman" w:cs="Times New Roman"/>
          <w:sz w:val="24"/>
          <w:szCs w:val="24"/>
        </w:rPr>
        <w:t>126 об</w:t>
      </w:r>
      <w:r w:rsidR="00AA0AA1" w:rsidRPr="00192F6D">
        <w:rPr>
          <w:rFonts w:ascii="Times New Roman" w:hAnsi="Times New Roman" w:cs="Times New Roman"/>
          <w:sz w:val="24"/>
          <w:szCs w:val="24"/>
        </w:rPr>
        <w:t xml:space="preserve">учающихся из </w:t>
      </w:r>
      <w:r w:rsidR="000B7B9D" w:rsidRPr="00192F6D">
        <w:rPr>
          <w:rFonts w:ascii="Times New Roman" w:hAnsi="Times New Roman" w:cs="Times New Roman"/>
          <w:sz w:val="24"/>
          <w:szCs w:val="24"/>
        </w:rPr>
        <w:t>30</w:t>
      </w:r>
      <w:r w:rsidRPr="00192F6D">
        <w:rPr>
          <w:rFonts w:ascii="Times New Roman" w:hAnsi="Times New Roman" w:cs="Times New Roman"/>
          <w:sz w:val="24"/>
          <w:szCs w:val="24"/>
        </w:rPr>
        <w:t xml:space="preserve"> школ</w:t>
      </w:r>
      <w:r w:rsidR="00A44264" w:rsidRPr="00192F6D">
        <w:rPr>
          <w:rFonts w:ascii="Times New Roman" w:hAnsi="Times New Roman" w:cs="Times New Roman"/>
          <w:sz w:val="24"/>
          <w:szCs w:val="24"/>
        </w:rPr>
        <w:t xml:space="preserve"> и 6 выпускников прошлых лет</w:t>
      </w:r>
      <w:r w:rsidRPr="00192F6D">
        <w:rPr>
          <w:rFonts w:ascii="Times New Roman" w:hAnsi="Times New Roman" w:cs="Times New Roman"/>
          <w:sz w:val="24"/>
          <w:szCs w:val="24"/>
        </w:rPr>
        <w:t>.</w:t>
      </w:r>
      <w:r w:rsidR="00E50404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Pr="00192F6D">
        <w:rPr>
          <w:rFonts w:ascii="Times New Roman" w:hAnsi="Times New Roman" w:cs="Times New Roman"/>
          <w:sz w:val="24"/>
          <w:szCs w:val="24"/>
        </w:rPr>
        <w:t>Резул</w:t>
      </w:r>
      <w:r w:rsidR="00CD24E4" w:rsidRPr="00192F6D">
        <w:rPr>
          <w:rFonts w:ascii="Times New Roman" w:hAnsi="Times New Roman" w:cs="Times New Roman"/>
          <w:sz w:val="24"/>
          <w:szCs w:val="24"/>
        </w:rPr>
        <w:t>ьтаты</w:t>
      </w:r>
      <w:r w:rsidR="003F35F7" w:rsidRPr="00192F6D">
        <w:rPr>
          <w:rFonts w:ascii="Times New Roman" w:hAnsi="Times New Roman" w:cs="Times New Roman"/>
          <w:sz w:val="24"/>
          <w:szCs w:val="24"/>
        </w:rPr>
        <w:t xml:space="preserve"> (без учета выпускников прошлых лет)</w:t>
      </w:r>
      <w:r w:rsidR="00CD24E4" w:rsidRPr="00192F6D">
        <w:rPr>
          <w:rFonts w:ascii="Times New Roman" w:hAnsi="Times New Roman" w:cs="Times New Roman"/>
          <w:sz w:val="24"/>
          <w:szCs w:val="24"/>
        </w:rPr>
        <w:t xml:space="preserve"> следующие: «2»</w:t>
      </w:r>
      <w:r w:rsidR="009947ED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192F6D">
        <w:rPr>
          <w:rFonts w:ascii="Times New Roman" w:hAnsi="Times New Roman" w:cs="Times New Roman"/>
          <w:sz w:val="24"/>
          <w:szCs w:val="24"/>
        </w:rPr>
        <w:t>-</w:t>
      </w:r>
      <w:r w:rsidR="000B7B9D" w:rsidRPr="00192F6D">
        <w:rPr>
          <w:rFonts w:ascii="Times New Roman" w:hAnsi="Times New Roman" w:cs="Times New Roman"/>
          <w:sz w:val="24"/>
          <w:szCs w:val="24"/>
        </w:rPr>
        <w:t xml:space="preserve"> 38,9</w:t>
      </w:r>
      <w:r w:rsidR="00AA0AA1" w:rsidRPr="00192F6D">
        <w:rPr>
          <w:rFonts w:ascii="Times New Roman" w:hAnsi="Times New Roman" w:cs="Times New Roman"/>
          <w:sz w:val="24"/>
          <w:szCs w:val="24"/>
        </w:rPr>
        <w:t>% (пробный  ЕГЭ</w:t>
      </w:r>
      <w:r w:rsidR="00C85067" w:rsidRPr="00192F6D">
        <w:rPr>
          <w:rFonts w:ascii="Times New Roman" w:hAnsi="Times New Roman" w:cs="Times New Roman"/>
          <w:sz w:val="24"/>
          <w:szCs w:val="24"/>
        </w:rPr>
        <w:t xml:space="preserve">: </w:t>
      </w:r>
      <w:r w:rsidR="00332762" w:rsidRPr="00192F6D">
        <w:rPr>
          <w:rFonts w:ascii="Times New Roman" w:hAnsi="Times New Roman" w:cs="Times New Roman"/>
          <w:sz w:val="24"/>
          <w:szCs w:val="24"/>
        </w:rPr>
        <w:t>декабрь-</w:t>
      </w:r>
      <w:r w:rsidR="00772A02" w:rsidRPr="00192F6D">
        <w:rPr>
          <w:rFonts w:ascii="Times New Roman" w:hAnsi="Times New Roman" w:cs="Times New Roman"/>
          <w:sz w:val="24"/>
          <w:szCs w:val="24"/>
        </w:rPr>
        <w:t xml:space="preserve"> 24,8</w:t>
      </w:r>
      <w:r w:rsidR="00CD24E4" w:rsidRPr="00192F6D">
        <w:rPr>
          <w:rFonts w:ascii="Times New Roman" w:hAnsi="Times New Roman" w:cs="Times New Roman"/>
          <w:sz w:val="24"/>
          <w:szCs w:val="24"/>
        </w:rPr>
        <w:t>%</w:t>
      </w:r>
      <w:r w:rsidR="00C85067" w:rsidRPr="00192F6D">
        <w:rPr>
          <w:rFonts w:ascii="Times New Roman" w:hAnsi="Times New Roman" w:cs="Times New Roman"/>
          <w:sz w:val="24"/>
          <w:szCs w:val="24"/>
        </w:rPr>
        <w:t>,</w:t>
      </w:r>
      <w:r w:rsidR="009947ED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AA0AA1" w:rsidRPr="00192F6D">
        <w:rPr>
          <w:rFonts w:ascii="Times New Roman" w:hAnsi="Times New Roman" w:cs="Times New Roman"/>
          <w:sz w:val="24"/>
          <w:szCs w:val="24"/>
        </w:rPr>
        <w:t>март-</w:t>
      </w:r>
      <w:r w:rsidR="007C3699" w:rsidRPr="00192F6D">
        <w:rPr>
          <w:rFonts w:ascii="Times New Roman" w:hAnsi="Times New Roman" w:cs="Times New Roman"/>
          <w:sz w:val="24"/>
          <w:szCs w:val="24"/>
        </w:rPr>
        <w:t xml:space="preserve"> 13,7</w:t>
      </w:r>
      <w:r w:rsidR="00C85067" w:rsidRPr="00192F6D">
        <w:rPr>
          <w:rFonts w:ascii="Times New Roman" w:hAnsi="Times New Roman" w:cs="Times New Roman"/>
          <w:sz w:val="24"/>
          <w:szCs w:val="24"/>
        </w:rPr>
        <w:t>%</w:t>
      </w:r>
      <w:r w:rsidR="00332762" w:rsidRPr="00192F6D">
        <w:rPr>
          <w:rFonts w:ascii="Times New Roman" w:hAnsi="Times New Roman" w:cs="Times New Roman"/>
          <w:sz w:val="24"/>
          <w:szCs w:val="24"/>
        </w:rPr>
        <w:t>)</w:t>
      </w:r>
      <w:r w:rsidR="00CD24E4" w:rsidRPr="00192F6D">
        <w:rPr>
          <w:rFonts w:ascii="Times New Roman" w:hAnsi="Times New Roman" w:cs="Times New Roman"/>
          <w:sz w:val="24"/>
          <w:szCs w:val="24"/>
        </w:rPr>
        <w:t>, «3»</w:t>
      </w:r>
      <w:r w:rsidR="00CE7476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192F6D">
        <w:rPr>
          <w:rFonts w:ascii="Times New Roman" w:hAnsi="Times New Roman" w:cs="Times New Roman"/>
          <w:sz w:val="24"/>
          <w:szCs w:val="24"/>
        </w:rPr>
        <w:t>-</w:t>
      </w:r>
      <w:r w:rsidR="00AA0AA1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0B7B9D" w:rsidRPr="00192F6D">
        <w:rPr>
          <w:rFonts w:ascii="Times New Roman" w:hAnsi="Times New Roman" w:cs="Times New Roman"/>
          <w:sz w:val="24"/>
          <w:szCs w:val="24"/>
        </w:rPr>
        <w:t>37,3</w:t>
      </w:r>
      <w:r w:rsidR="00AA0AA1" w:rsidRPr="00192F6D">
        <w:rPr>
          <w:rFonts w:ascii="Times New Roman" w:hAnsi="Times New Roman" w:cs="Times New Roman"/>
          <w:sz w:val="24"/>
          <w:szCs w:val="24"/>
        </w:rPr>
        <w:t>% (пробный Е</w:t>
      </w:r>
      <w:r w:rsidR="00C85067" w:rsidRPr="00192F6D">
        <w:rPr>
          <w:rFonts w:ascii="Times New Roman" w:hAnsi="Times New Roman" w:cs="Times New Roman"/>
          <w:sz w:val="24"/>
          <w:szCs w:val="24"/>
        </w:rPr>
        <w:t xml:space="preserve">ГЭ </w:t>
      </w:r>
      <w:r w:rsidR="00332762" w:rsidRPr="00192F6D">
        <w:rPr>
          <w:rFonts w:ascii="Times New Roman" w:hAnsi="Times New Roman" w:cs="Times New Roman"/>
          <w:sz w:val="24"/>
          <w:szCs w:val="24"/>
        </w:rPr>
        <w:t>декабрь</w:t>
      </w:r>
      <w:r w:rsidR="007C3699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332762" w:rsidRPr="00192F6D">
        <w:rPr>
          <w:rFonts w:ascii="Times New Roman" w:hAnsi="Times New Roman" w:cs="Times New Roman"/>
          <w:sz w:val="24"/>
          <w:szCs w:val="24"/>
        </w:rPr>
        <w:t>-</w:t>
      </w:r>
      <w:r w:rsidR="007C3699" w:rsidRPr="00192F6D">
        <w:rPr>
          <w:rFonts w:ascii="Times New Roman" w:hAnsi="Times New Roman" w:cs="Times New Roman"/>
          <w:sz w:val="24"/>
          <w:szCs w:val="24"/>
        </w:rPr>
        <w:t xml:space="preserve"> 46</w:t>
      </w:r>
      <w:r w:rsidR="00772A02" w:rsidRPr="00192F6D">
        <w:rPr>
          <w:rFonts w:ascii="Times New Roman" w:hAnsi="Times New Roman" w:cs="Times New Roman"/>
          <w:sz w:val="24"/>
          <w:szCs w:val="24"/>
        </w:rPr>
        <w:t>,6</w:t>
      </w:r>
      <w:r w:rsidR="00CD24E4" w:rsidRPr="00192F6D">
        <w:rPr>
          <w:rFonts w:ascii="Times New Roman" w:hAnsi="Times New Roman" w:cs="Times New Roman"/>
          <w:sz w:val="24"/>
          <w:szCs w:val="24"/>
        </w:rPr>
        <w:t>%</w:t>
      </w:r>
      <w:r w:rsidR="00AA0AA1" w:rsidRPr="00192F6D">
        <w:rPr>
          <w:rFonts w:ascii="Times New Roman" w:hAnsi="Times New Roman" w:cs="Times New Roman"/>
          <w:sz w:val="24"/>
          <w:szCs w:val="24"/>
        </w:rPr>
        <w:t>,</w:t>
      </w:r>
      <w:r w:rsidR="007C3699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AA0AA1" w:rsidRPr="00192F6D">
        <w:rPr>
          <w:rFonts w:ascii="Times New Roman" w:hAnsi="Times New Roman" w:cs="Times New Roman"/>
          <w:sz w:val="24"/>
          <w:szCs w:val="24"/>
        </w:rPr>
        <w:t>март</w:t>
      </w:r>
      <w:r w:rsidR="007C3699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AA0AA1" w:rsidRPr="00192F6D">
        <w:rPr>
          <w:rFonts w:ascii="Times New Roman" w:hAnsi="Times New Roman" w:cs="Times New Roman"/>
          <w:sz w:val="24"/>
          <w:szCs w:val="24"/>
        </w:rPr>
        <w:t>-</w:t>
      </w:r>
      <w:r w:rsidR="007C3699" w:rsidRPr="00192F6D">
        <w:rPr>
          <w:rFonts w:ascii="Times New Roman" w:hAnsi="Times New Roman" w:cs="Times New Roman"/>
          <w:sz w:val="24"/>
          <w:szCs w:val="24"/>
        </w:rPr>
        <w:t xml:space="preserve"> 41</w:t>
      </w:r>
      <w:r w:rsidR="00C85067" w:rsidRPr="00192F6D">
        <w:rPr>
          <w:rFonts w:ascii="Times New Roman" w:hAnsi="Times New Roman" w:cs="Times New Roman"/>
          <w:sz w:val="24"/>
          <w:szCs w:val="24"/>
        </w:rPr>
        <w:t>%</w:t>
      </w:r>
      <w:r w:rsidR="00332762" w:rsidRPr="00192F6D">
        <w:rPr>
          <w:rFonts w:ascii="Times New Roman" w:hAnsi="Times New Roman" w:cs="Times New Roman"/>
          <w:sz w:val="24"/>
          <w:szCs w:val="24"/>
        </w:rPr>
        <w:t>)</w:t>
      </w:r>
      <w:r w:rsidR="00CD24E4" w:rsidRPr="00192F6D">
        <w:rPr>
          <w:rFonts w:ascii="Times New Roman" w:hAnsi="Times New Roman" w:cs="Times New Roman"/>
          <w:sz w:val="24"/>
          <w:szCs w:val="24"/>
        </w:rPr>
        <w:t>, «4»</w:t>
      </w:r>
      <w:r w:rsidR="007C3699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AA0AA1" w:rsidRPr="00192F6D">
        <w:rPr>
          <w:rFonts w:ascii="Times New Roman" w:hAnsi="Times New Roman" w:cs="Times New Roman"/>
          <w:sz w:val="24"/>
          <w:szCs w:val="24"/>
        </w:rPr>
        <w:t>-</w:t>
      </w:r>
      <w:r w:rsidR="000B7B9D" w:rsidRPr="00192F6D">
        <w:rPr>
          <w:rFonts w:ascii="Times New Roman" w:hAnsi="Times New Roman" w:cs="Times New Roman"/>
          <w:sz w:val="24"/>
          <w:szCs w:val="24"/>
        </w:rPr>
        <w:t>19,8</w:t>
      </w:r>
      <w:r w:rsidR="00332762" w:rsidRPr="00192F6D">
        <w:rPr>
          <w:rFonts w:ascii="Times New Roman" w:hAnsi="Times New Roman" w:cs="Times New Roman"/>
          <w:sz w:val="24"/>
          <w:szCs w:val="24"/>
        </w:rPr>
        <w:t>% (</w:t>
      </w:r>
      <w:r w:rsidR="00AA0AA1" w:rsidRPr="00192F6D">
        <w:rPr>
          <w:rFonts w:ascii="Times New Roman" w:hAnsi="Times New Roman" w:cs="Times New Roman"/>
          <w:sz w:val="24"/>
          <w:szCs w:val="24"/>
        </w:rPr>
        <w:t xml:space="preserve"> пробный Е</w:t>
      </w:r>
      <w:r w:rsidR="00C85067" w:rsidRPr="00192F6D">
        <w:rPr>
          <w:rFonts w:ascii="Times New Roman" w:hAnsi="Times New Roman" w:cs="Times New Roman"/>
          <w:sz w:val="24"/>
          <w:szCs w:val="24"/>
        </w:rPr>
        <w:t>ГЭ :</w:t>
      </w:r>
      <w:r w:rsidR="000B7B9D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332762" w:rsidRPr="00192F6D">
        <w:rPr>
          <w:rFonts w:ascii="Times New Roman" w:hAnsi="Times New Roman" w:cs="Times New Roman"/>
          <w:sz w:val="24"/>
          <w:szCs w:val="24"/>
        </w:rPr>
        <w:t>декабрь-</w:t>
      </w:r>
      <w:r w:rsidR="00772A02" w:rsidRPr="00192F6D">
        <w:rPr>
          <w:rFonts w:ascii="Times New Roman" w:hAnsi="Times New Roman" w:cs="Times New Roman"/>
          <w:sz w:val="24"/>
          <w:szCs w:val="24"/>
        </w:rPr>
        <w:t xml:space="preserve"> 23,8</w:t>
      </w:r>
      <w:r w:rsidRPr="00192F6D">
        <w:rPr>
          <w:rFonts w:ascii="Times New Roman" w:hAnsi="Times New Roman" w:cs="Times New Roman"/>
          <w:sz w:val="24"/>
          <w:szCs w:val="24"/>
        </w:rPr>
        <w:t>%</w:t>
      </w:r>
      <w:r w:rsidR="00C85067" w:rsidRPr="00192F6D">
        <w:rPr>
          <w:rFonts w:ascii="Times New Roman" w:hAnsi="Times New Roman" w:cs="Times New Roman"/>
          <w:sz w:val="24"/>
          <w:szCs w:val="24"/>
        </w:rPr>
        <w:t>,</w:t>
      </w:r>
      <w:r w:rsidR="009947ED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AA0AA1" w:rsidRPr="00192F6D">
        <w:rPr>
          <w:rFonts w:ascii="Times New Roman" w:hAnsi="Times New Roman" w:cs="Times New Roman"/>
          <w:sz w:val="24"/>
          <w:szCs w:val="24"/>
        </w:rPr>
        <w:t>март-</w:t>
      </w:r>
      <w:r w:rsidR="007C3699" w:rsidRPr="00192F6D">
        <w:rPr>
          <w:rFonts w:ascii="Times New Roman" w:hAnsi="Times New Roman" w:cs="Times New Roman"/>
          <w:sz w:val="24"/>
          <w:szCs w:val="24"/>
        </w:rPr>
        <w:t xml:space="preserve"> 31,6</w:t>
      </w:r>
      <w:r w:rsidR="00772A02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C85067" w:rsidRPr="00192F6D">
        <w:rPr>
          <w:rFonts w:ascii="Times New Roman" w:hAnsi="Times New Roman" w:cs="Times New Roman"/>
          <w:sz w:val="24"/>
          <w:szCs w:val="24"/>
        </w:rPr>
        <w:t>%</w:t>
      </w:r>
      <w:r w:rsidR="00332762" w:rsidRPr="00192F6D">
        <w:rPr>
          <w:rFonts w:ascii="Times New Roman" w:hAnsi="Times New Roman" w:cs="Times New Roman"/>
          <w:sz w:val="24"/>
          <w:szCs w:val="24"/>
        </w:rPr>
        <w:t>),</w:t>
      </w:r>
      <w:r w:rsidR="00CD24E4" w:rsidRPr="00192F6D">
        <w:rPr>
          <w:rFonts w:ascii="Times New Roman" w:hAnsi="Times New Roman" w:cs="Times New Roman"/>
          <w:sz w:val="24"/>
          <w:szCs w:val="24"/>
        </w:rPr>
        <w:t xml:space="preserve"> «5»</w:t>
      </w:r>
      <w:r w:rsidR="000B7B9D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192F6D">
        <w:rPr>
          <w:rFonts w:ascii="Times New Roman" w:hAnsi="Times New Roman" w:cs="Times New Roman"/>
          <w:sz w:val="24"/>
          <w:szCs w:val="24"/>
        </w:rPr>
        <w:t>-</w:t>
      </w:r>
      <w:r w:rsidR="000B7B9D" w:rsidRPr="00192F6D">
        <w:rPr>
          <w:rFonts w:ascii="Times New Roman" w:hAnsi="Times New Roman" w:cs="Times New Roman"/>
          <w:sz w:val="24"/>
          <w:szCs w:val="24"/>
        </w:rPr>
        <w:t xml:space="preserve"> 4</w:t>
      </w:r>
      <w:r w:rsidR="00332762" w:rsidRPr="00192F6D">
        <w:rPr>
          <w:rFonts w:ascii="Times New Roman" w:hAnsi="Times New Roman" w:cs="Times New Roman"/>
          <w:sz w:val="24"/>
          <w:szCs w:val="24"/>
        </w:rPr>
        <w:t>% (</w:t>
      </w:r>
      <w:r w:rsidR="00C85067" w:rsidRPr="00192F6D">
        <w:rPr>
          <w:rFonts w:ascii="Times New Roman" w:hAnsi="Times New Roman" w:cs="Times New Roman"/>
          <w:sz w:val="24"/>
          <w:szCs w:val="24"/>
        </w:rPr>
        <w:t xml:space="preserve">пробный </w:t>
      </w:r>
      <w:r w:rsidR="00AA0AA1" w:rsidRPr="00192F6D">
        <w:rPr>
          <w:rFonts w:ascii="Times New Roman" w:hAnsi="Times New Roman" w:cs="Times New Roman"/>
          <w:sz w:val="24"/>
          <w:szCs w:val="24"/>
        </w:rPr>
        <w:t>Е</w:t>
      </w:r>
      <w:r w:rsidR="00C85067" w:rsidRPr="00192F6D">
        <w:rPr>
          <w:rFonts w:ascii="Times New Roman" w:hAnsi="Times New Roman" w:cs="Times New Roman"/>
          <w:sz w:val="24"/>
          <w:szCs w:val="24"/>
        </w:rPr>
        <w:t>ГЭ:</w:t>
      </w:r>
      <w:r w:rsidR="000B7B9D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332762" w:rsidRPr="00192F6D">
        <w:rPr>
          <w:rFonts w:ascii="Times New Roman" w:hAnsi="Times New Roman" w:cs="Times New Roman"/>
          <w:sz w:val="24"/>
          <w:szCs w:val="24"/>
        </w:rPr>
        <w:t>декабрь-</w:t>
      </w:r>
      <w:r w:rsidR="00772A02" w:rsidRPr="00192F6D">
        <w:rPr>
          <w:rFonts w:ascii="Times New Roman" w:hAnsi="Times New Roman" w:cs="Times New Roman"/>
          <w:sz w:val="24"/>
          <w:szCs w:val="24"/>
        </w:rPr>
        <w:t xml:space="preserve"> 4,8</w:t>
      </w:r>
      <w:r w:rsidR="00CD24E4" w:rsidRPr="00192F6D">
        <w:rPr>
          <w:rFonts w:ascii="Times New Roman" w:hAnsi="Times New Roman" w:cs="Times New Roman"/>
          <w:sz w:val="24"/>
          <w:szCs w:val="24"/>
        </w:rPr>
        <w:t>%</w:t>
      </w:r>
      <w:r w:rsidR="00AA0AA1" w:rsidRPr="00192F6D">
        <w:rPr>
          <w:rFonts w:ascii="Times New Roman" w:hAnsi="Times New Roman" w:cs="Times New Roman"/>
          <w:sz w:val="24"/>
          <w:szCs w:val="24"/>
        </w:rPr>
        <w:t>,</w:t>
      </w:r>
      <w:r w:rsidR="000B7B9D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AA0AA1" w:rsidRPr="00192F6D">
        <w:rPr>
          <w:rFonts w:ascii="Times New Roman" w:hAnsi="Times New Roman" w:cs="Times New Roman"/>
          <w:sz w:val="24"/>
          <w:szCs w:val="24"/>
        </w:rPr>
        <w:t>март-</w:t>
      </w:r>
      <w:r w:rsidR="007C3699" w:rsidRPr="00192F6D">
        <w:rPr>
          <w:rFonts w:ascii="Times New Roman" w:hAnsi="Times New Roman" w:cs="Times New Roman"/>
          <w:sz w:val="24"/>
          <w:szCs w:val="24"/>
        </w:rPr>
        <w:t xml:space="preserve"> 13,7</w:t>
      </w:r>
      <w:r w:rsidR="00C85067" w:rsidRPr="00192F6D">
        <w:rPr>
          <w:rFonts w:ascii="Times New Roman" w:hAnsi="Times New Roman" w:cs="Times New Roman"/>
          <w:sz w:val="24"/>
          <w:szCs w:val="24"/>
        </w:rPr>
        <w:t>%</w:t>
      </w:r>
      <w:r w:rsidR="00332762" w:rsidRPr="00192F6D">
        <w:rPr>
          <w:rFonts w:ascii="Times New Roman" w:hAnsi="Times New Roman" w:cs="Times New Roman"/>
          <w:sz w:val="24"/>
          <w:szCs w:val="24"/>
        </w:rPr>
        <w:t>)</w:t>
      </w:r>
      <w:r w:rsidR="00C85067" w:rsidRPr="00192F6D">
        <w:rPr>
          <w:rFonts w:ascii="Times New Roman" w:hAnsi="Times New Roman" w:cs="Times New Roman"/>
          <w:sz w:val="24"/>
          <w:szCs w:val="24"/>
        </w:rPr>
        <w:t>.</w:t>
      </w:r>
      <w:r w:rsidR="000B7B9D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192F6D">
        <w:rPr>
          <w:rFonts w:ascii="Times New Roman" w:hAnsi="Times New Roman" w:cs="Times New Roman"/>
          <w:sz w:val="24"/>
          <w:szCs w:val="24"/>
        </w:rPr>
        <w:t>Качество знаний составило</w:t>
      </w:r>
      <w:r w:rsidR="00332762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0B7B9D" w:rsidRPr="00192F6D">
        <w:rPr>
          <w:rFonts w:ascii="Times New Roman" w:hAnsi="Times New Roman" w:cs="Times New Roman"/>
          <w:sz w:val="24"/>
          <w:szCs w:val="24"/>
        </w:rPr>
        <w:t>23,8</w:t>
      </w:r>
      <w:r w:rsidR="00AA0AA1" w:rsidRPr="00192F6D">
        <w:rPr>
          <w:rFonts w:ascii="Times New Roman" w:hAnsi="Times New Roman" w:cs="Times New Roman"/>
          <w:sz w:val="24"/>
          <w:szCs w:val="24"/>
        </w:rPr>
        <w:t xml:space="preserve">% (пробный ЕГЭ: декабрь </w:t>
      </w:r>
      <w:r w:rsidR="00CE7476" w:rsidRPr="00192F6D">
        <w:rPr>
          <w:rFonts w:ascii="Times New Roman" w:hAnsi="Times New Roman" w:cs="Times New Roman"/>
          <w:sz w:val="24"/>
          <w:szCs w:val="24"/>
        </w:rPr>
        <w:t>-</w:t>
      </w:r>
      <w:r w:rsidR="00772A02" w:rsidRPr="00192F6D">
        <w:rPr>
          <w:rFonts w:ascii="Times New Roman" w:hAnsi="Times New Roman" w:cs="Times New Roman"/>
          <w:sz w:val="24"/>
          <w:szCs w:val="24"/>
        </w:rPr>
        <w:t xml:space="preserve"> 28,6</w:t>
      </w:r>
      <w:r w:rsidR="00AA0AA1" w:rsidRPr="00192F6D">
        <w:rPr>
          <w:rFonts w:ascii="Times New Roman" w:hAnsi="Times New Roman" w:cs="Times New Roman"/>
          <w:sz w:val="24"/>
          <w:szCs w:val="24"/>
        </w:rPr>
        <w:t>%,</w:t>
      </w:r>
      <w:r w:rsidR="007C3699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AA0AA1" w:rsidRPr="00192F6D">
        <w:rPr>
          <w:rFonts w:ascii="Times New Roman" w:hAnsi="Times New Roman" w:cs="Times New Roman"/>
          <w:sz w:val="24"/>
          <w:szCs w:val="24"/>
        </w:rPr>
        <w:t>март-</w:t>
      </w:r>
      <w:r w:rsidR="007C3699" w:rsidRPr="00192F6D">
        <w:rPr>
          <w:rFonts w:ascii="Times New Roman" w:hAnsi="Times New Roman" w:cs="Times New Roman"/>
          <w:sz w:val="24"/>
          <w:szCs w:val="24"/>
        </w:rPr>
        <w:t xml:space="preserve"> 45,3</w:t>
      </w:r>
      <w:r w:rsidR="00C85067" w:rsidRPr="00192F6D">
        <w:rPr>
          <w:rFonts w:ascii="Times New Roman" w:hAnsi="Times New Roman" w:cs="Times New Roman"/>
          <w:sz w:val="24"/>
          <w:szCs w:val="24"/>
        </w:rPr>
        <w:t>%).</w:t>
      </w:r>
      <w:r w:rsidR="00332762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0B7B9D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7C3699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7218E8" w:rsidRPr="00192F6D" w:rsidRDefault="004C3DE2" w:rsidP="00BA2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699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сравнении с результатами пробного ЕГЭ, проведенного 15.12.2020г.</w:t>
      </w:r>
      <w:r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результатами</w:t>
      </w:r>
      <w:r w:rsidR="007C3699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пробного ЕГЭ, проведенного 11.03.2021г., </w:t>
      </w:r>
      <w:r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значительно ниже</w:t>
      </w:r>
      <w:r w:rsidR="007C3699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7476" w:rsidRPr="00192F6D" w:rsidRDefault="00296E1D" w:rsidP="00BA20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>Лучшие</w:t>
      </w:r>
      <w:r w:rsidR="00AC3BD1">
        <w:rPr>
          <w:rFonts w:ascii="Times New Roman" w:hAnsi="Times New Roman" w:cs="Times New Roman"/>
          <w:sz w:val="24"/>
          <w:szCs w:val="24"/>
        </w:rPr>
        <w:t xml:space="preserve"> результаты (показатель «5+4» от </w:t>
      </w:r>
      <w:r w:rsidR="00A44264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F560ED">
        <w:rPr>
          <w:rFonts w:ascii="Times New Roman" w:hAnsi="Times New Roman" w:cs="Times New Roman"/>
          <w:sz w:val="24"/>
          <w:szCs w:val="24"/>
        </w:rPr>
        <w:t>43</w:t>
      </w:r>
      <w:r w:rsidRPr="00192F6D">
        <w:rPr>
          <w:rFonts w:ascii="Times New Roman" w:hAnsi="Times New Roman" w:cs="Times New Roman"/>
          <w:sz w:val="24"/>
          <w:szCs w:val="24"/>
        </w:rPr>
        <w:t>%</w:t>
      </w:r>
      <w:r w:rsidR="00A44264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AC3BD1">
        <w:rPr>
          <w:rFonts w:ascii="Times New Roman" w:hAnsi="Times New Roman" w:cs="Times New Roman"/>
          <w:sz w:val="24"/>
          <w:szCs w:val="24"/>
        </w:rPr>
        <w:t>до</w:t>
      </w:r>
      <w:r w:rsidR="00A44264" w:rsidRPr="00192F6D">
        <w:rPr>
          <w:rFonts w:ascii="Times New Roman" w:hAnsi="Times New Roman" w:cs="Times New Roman"/>
          <w:sz w:val="24"/>
          <w:szCs w:val="24"/>
        </w:rPr>
        <w:t xml:space="preserve"> 75</w:t>
      </w:r>
      <w:r w:rsidRPr="00192F6D">
        <w:rPr>
          <w:rFonts w:ascii="Times New Roman" w:hAnsi="Times New Roman" w:cs="Times New Roman"/>
          <w:sz w:val="24"/>
          <w:szCs w:val="24"/>
        </w:rPr>
        <w:t>%</w:t>
      </w:r>
      <w:r w:rsidR="00AC3BD1">
        <w:rPr>
          <w:rFonts w:ascii="Times New Roman" w:hAnsi="Times New Roman" w:cs="Times New Roman"/>
          <w:sz w:val="24"/>
          <w:szCs w:val="24"/>
        </w:rPr>
        <w:t xml:space="preserve"> и отсутствует показатель «2»</w:t>
      </w:r>
      <w:r w:rsidRPr="00192F6D">
        <w:rPr>
          <w:rFonts w:ascii="Times New Roman" w:hAnsi="Times New Roman" w:cs="Times New Roman"/>
          <w:sz w:val="24"/>
          <w:szCs w:val="24"/>
        </w:rPr>
        <w:t>) в</w:t>
      </w:r>
      <w:r w:rsidR="00F560ED">
        <w:rPr>
          <w:rFonts w:ascii="Times New Roman" w:hAnsi="Times New Roman" w:cs="Times New Roman"/>
          <w:sz w:val="24"/>
          <w:szCs w:val="24"/>
        </w:rPr>
        <w:t xml:space="preserve">  МБОУ:</w:t>
      </w:r>
      <w:r w:rsidRPr="00192F6D">
        <w:rPr>
          <w:rFonts w:ascii="Times New Roman" w:hAnsi="Times New Roman" w:cs="Times New Roman"/>
          <w:sz w:val="24"/>
          <w:szCs w:val="24"/>
        </w:rPr>
        <w:t xml:space="preserve">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Гвардейская школа-гимназия № 2» (43%), «Николаевская школа»</w:t>
      </w:r>
      <w:r w:rsidR="00F560ED" w:rsidRPr="00F560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60ED" w:rsidRPr="00192F6D">
        <w:rPr>
          <w:rFonts w:ascii="Times New Roman" w:eastAsia="Calibri" w:hAnsi="Times New Roman" w:cs="Times New Roman"/>
          <w:sz w:val="24"/>
          <w:szCs w:val="24"/>
        </w:rPr>
        <w:t>(50%)</w:t>
      </w:r>
      <w:r w:rsidR="00A44264" w:rsidRPr="00192F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92F6D">
        <w:rPr>
          <w:rFonts w:ascii="Times New Roman" w:eastAsia="Calibri" w:hAnsi="Times New Roman" w:cs="Times New Roman"/>
          <w:sz w:val="24"/>
          <w:szCs w:val="24"/>
        </w:rPr>
        <w:t>«Перевальненская школа</w:t>
      </w:r>
      <w:r w:rsidRPr="00192F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им. Ф.И. Федоренко» (60%), </w:t>
      </w:r>
      <w:r w:rsidRPr="00192F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A44264" w:rsidRPr="00192F6D">
        <w:rPr>
          <w:rFonts w:ascii="Times New Roman" w:eastAsia="Calibri" w:hAnsi="Times New Roman" w:cs="Times New Roman"/>
          <w:sz w:val="24"/>
          <w:szCs w:val="24"/>
        </w:rPr>
        <w:t>Родниковская школа-гимназия</w:t>
      </w:r>
      <w:r w:rsidRPr="00192F6D">
        <w:rPr>
          <w:rFonts w:ascii="Times New Roman" w:eastAsia="Calibri" w:hAnsi="Times New Roman" w:cs="Times New Roman"/>
          <w:sz w:val="24"/>
          <w:szCs w:val="24"/>
        </w:rPr>
        <w:t>»</w:t>
      </w:r>
      <w:r w:rsidR="003F35F7" w:rsidRPr="00192F6D">
        <w:rPr>
          <w:rFonts w:ascii="Times New Roman" w:eastAsia="Calibri" w:hAnsi="Times New Roman" w:cs="Times New Roman"/>
          <w:sz w:val="24"/>
          <w:szCs w:val="24"/>
        </w:rPr>
        <w:t xml:space="preserve"> (75%). Показатель</w:t>
      </w:r>
      <w:r w:rsidR="00A44264" w:rsidRPr="00192F6D">
        <w:rPr>
          <w:rFonts w:ascii="Times New Roman" w:eastAsia="Calibri" w:hAnsi="Times New Roman" w:cs="Times New Roman"/>
          <w:sz w:val="24"/>
          <w:szCs w:val="24"/>
        </w:rPr>
        <w:t xml:space="preserve"> «5» в 5 МБОУ: «Гвардейская школа-гимназия № 2», «Молодежненская   школа № 2», «Николаевская школа»</w:t>
      </w:r>
      <w:r w:rsidR="00F560ED">
        <w:rPr>
          <w:rFonts w:ascii="Times New Roman" w:eastAsia="Calibri" w:hAnsi="Times New Roman" w:cs="Times New Roman"/>
          <w:sz w:val="24"/>
          <w:szCs w:val="24"/>
        </w:rPr>
        <w:t xml:space="preserve">, «Родниковская школа-гимназия», </w:t>
      </w:r>
      <w:r w:rsidR="00F560ED" w:rsidRPr="00192F6D">
        <w:rPr>
          <w:rFonts w:ascii="Times New Roman" w:hAnsi="Times New Roman" w:cs="Times New Roman"/>
          <w:sz w:val="24"/>
          <w:szCs w:val="24"/>
        </w:rPr>
        <w:t>«</w:t>
      </w:r>
      <w:r w:rsidR="00F560ED" w:rsidRPr="00192F6D">
        <w:rPr>
          <w:rFonts w:ascii="Times New Roman" w:eastAsia="Calibri" w:hAnsi="Times New Roman" w:cs="Times New Roman"/>
          <w:sz w:val="24"/>
          <w:szCs w:val="24"/>
        </w:rPr>
        <w:t>Скворцовская школа</w:t>
      </w:r>
      <w:r w:rsidR="00F560ED" w:rsidRPr="00192F6D">
        <w:rPr>
          <w:rFonts w:ascii="Times New Roman" w:hAnsi="Times New Roman" w:cs="Times New Roman"/>
          <w:sz w:val="24"/>
          <w:szCs w:val="24"/>
        </w:rPr>
        <w:t>»</w:t>
      </w:r>
      <w:r w:rsidR="00A44264" w:rsidRPr="00192F6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96E1D" w:rsidRPr="00192F6D" w:rsidRDefault="00A44264" w:rsidP="00BA2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eastAsia="Calibri" w:hAnsi="Times New Roman" w:cs="Times New Roman"/>
          <w:sz w:val="24"/>
          <w:szCs w:val="24"/>
        </w:rPr>
        <w:t>В 17 МБОУ отсутствует показатель «5+4»: «</w:t>
      </w:r>
      <w:r w:rsidR="00CE7476" w:rsidRPr="00192F6D">
        <w:rPr>
          <w:rFonts w:ascii="Times New Roman" w:eastAsia="Calibri" w:hAnsi="Times New Roman" w:cs="Times New Roman"/>
          <w:sz w:val="24"/>
          <w:szCs w:val="24"/>
        </w:rPr>
        <w:t>Винницкая школа</w:t>
      </w:r>
      <w:r w:rsidRPr="00192F6D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CE7476" w:rsidRPr="00192F6D">
        <w:rPr>
          <w:rFonts w:ascii="Times New Roman" w:eastAsia="Calibri" w:hAnsi="Times New Roman" w:cs="Times New Roman"/>
          <w:sz w:val="24"/>
          <w:szCs w:val="24"/>
        </w:rPr>
        <w:t>«Кольчугинская школа № 2», «Константиновская школа», «Мазанская школа», «Маленская школа», «Мирновская  школа №1», «Мирновская  школа № 2», «Новоандреевская школа</w:t>
      </w:r>
      <w:r w:rsidR="00CE7476"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В. А. Осипова</w:t>
      </w:r>
      <w:r w:rsidR="00CE7476" w:rsidRPr="00192F6D">
        <w:rPr>
          <w:rFonts w:ascii="Times New Roman" w:eastAsia="Calibri" w:hAnsi="Times New Roman" w:cs="Times New Roman"/>
          <w:sz w:val="24"/>
          <w:szCs w:val="24"/>
        </w:rPr>
        <w:t>», «Новоселовская школа», «Партизанская школа</w:t>
      </w:r>
      <w:r w:rsidR="00CE7476" w:rsidRPr="00192F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А.П. Богданова</w:t>
      </w:r>
      <w:r w:rsidR="00CE7476" w:rsidRPr="00192F6D">
        <w:rPr>
          <w:rFonts w:ascii="Times New Roman" w:eastAsia="Calibri" w:hAnsi="Times New Roman" w:cs="Times New Roman"/>
          <w:sz w:val="24"/>
          <w:szCs w:val="24"/>
        </w:rPr>
        <w:t>», «Пожарская школа», «Тепловская школа», «Трудовская школа», «Украинская школа», «Чайкинск</w:t>
      </w:r>
      <w:r w:rsidR="007D4746">
        <w:rPr>
          <w:rFonts w:ascii="Times New Roman" w:eastAsia="Calibri" w:hAnsi="Times New Roman" w:cs="Times New Roman"/>
          <w:sz w:val="24"/>
          <w:szCs w:val="24"/>
        </w:rPr>
        <w:t>ая школа», «Широковская школа».</w:t>
      </w:r>
    </w:p>
    <w:p w:rsidR="00CE7476" w:rsidRPr="00192F6D" w:rsidRDefault="004C3DE2" w:rsidP="00BA2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 xml:space="preserve">По итогам ГИА </w:t>
      </w:r>
      <w:r w:rsidR="00296E1D" w:rsidRPr="00192F6D">
        <w:rPr>
          <w:rFonts w:ascii="Times New Roman" w:hAnsi="Times New Roman" w:cs="Times New Roman"/>
          <w:sz w:val="24"/>
          <w:szCs w:val="24"/>
        </w:rPr>
        <w:t>о</w:t>
      </w:r>
      <w:r w:rsidRPr="00192F6D">
        <w:rPr>
          <w:rFonts w:ascii="Times New Roman" w:hAnsi="Times New Roman" w:cs="Times New Roman"/>
          <w:sz w:val="24"/>
          <w:szCs w:val="24"/>
        </w:rPr>
        <w:t>тсутствуют отметки</w:t>
      </w:r>
      <w:r w:rsidR="00D24842" w:rsidRPr="00192F6D">
        <w:rPr>
          <w:rFonts w:ascii="Times New Roman" w:hAnsi="Times New Roman" w:cs="Times New Roman"/>
          <w:sz w:val="24"/>
          <w:szCs w:val="24"/>
        </w:rPr>
        <w:t xml:space="preserve"> неудовлет</w:t>
      </w:r>
      <w:r w:rsidR="00F72D1D" w:rsidRPr="00192F6D">
        <w:rPr>
          <w:rFonts w:ascii="Times New Roman" w:hAnsi="Times New Roman" w:cs="Times New Roman"/>
          <w:sz w:val="24"/>
          <w:szCs w:val="24"/>
        </w:rPr>
        <w:t xml:space="preserve">ворительного уровня </w:t>
      </w:r>
      <w:r w:rsidRPr="00192F6D">
        <w:rPr>
          <w:rFonts w:ascii="Times New Roman" w:hAnsi="Times New Roman" w:cs="Times New Roman"/>
          <w:sz w:val="24"/>
          <w:szCs w:val="24"/>
        </w:rPr>
        <w:t xml:space="preserve"> в 6</w:t>
      </w:r>
      <w:r w:rsidR="00F72D1D" w:rsidRPr="00192F6D">
        <w:rPr>
          <w:rFonts w:ascii="Times New Roman" w:hAnsi="Times New Roman" w:cs="Times New Roman"/>
          <w:sz w:val="24"/>
          <w:szCs w:val="24"/>
        </w:rPr>
        <w:t xml:space="preserve"> МБОУ: </w:t>
      </w:r>
      <w:r w:rsidRPr="00192F6D">
        <w:rPr>
          <w:rFonts w:ascii="Times New Roman" w:hAnsi="Times New Roman" w:cs="Times New Roman"/>
          <w:sz w:val="24"/>
          <w:szCs w:val="24"/>
        </w:rPr>
        <w:t>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Гвардейская школа-гимназия № 2</w:t>
      </w:r>
      <w:r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Николаевская школа</w:t>
      </w:r>
      <w:r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Новоандреевская школа</w:t>
      </w:r>
      <w:r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В. А. Осипова</w:t>
      </w:r>
      <w:r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Перевальненская школа</w:t>
      </w:r>
      <w:r w:rsidRPr="00192F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им. Ф.И. Федоренко</w:t>
      </w:r>
      <w:r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Родниковская школа-гимназия</w:t>
      </w:r>
      <w:r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Украинская школа</w:t>
      </w:r>
      <w:r w:rsidRPr="00192F6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A2058" w:rsidRPr="00192F6D" w:rsidRDefault="00296E1D" w:rsidP="00BA2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>100% показатель «2»  в 6 МБОУ: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Константиновская школа</w:t>
      </w:r>
      <w:r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Мирновская  школа №</w:t>
      </w:r>
      <w:r w:rsidR="00A44264" w:rsidRPr="00192F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2F6D">
        <w:rPr>
          <w:rFonts w:ascii="Times New Roman" w:eastAsia="Calibri" w:hAnsi="Times New Roman" w:cs="Times New Roman"/>
          <w:sz w:val="24"/>
          <w:szCs w:val="24"/>
        </w:rPr>
        <w:t>1</w:t>
      </w:r>
      <w:r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Трудовская школа</w:t>
      </w:r>
      <w:r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Чайкинская школа</w:t>
      </w:r>
      <w:r w:rsidRPr="00192F6D">
        <w:rPr>
          <w:rFonts w:ascii="Times New Roman" w:hAnsi="Times New Roman" w:cs="Times New Roman"/>
          <w:sz w:val="24"/>
          <w:szCs w:val="24"/>
        </w:rPr>
        <w:t>» (1 человек),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Мазанская школа</w:t>
      </w:r>
      <w:r w:rsidRPr="00192F6D">
        <w:rPr>
          <w:rFonts w:ascii="Times New Roman" w:hAnsi="Times New Roman" w:cs="Times New Roman"/>
          <w:sz w:val="24"/>
          <w:szCs w:val="24"/>
        </w:rPr>
        <w:t>» (3 человека),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Пожарская школа</w:t>
      </w:r>
      <w:r w:rsidRPr="00192F6D">
        <w:rPr>
          <w:rFonts w:ascii="Times New Roman" w:hAnsi="Times New Roman" w:cs="Times New Roman"/>
          <w:sz w:val="24"/>
          <w:szCs w:val="24"/>
        </w:rPr>
        <w:t>» (2 человека)</w:t>
      </w:r>
      <w:r w:rsidR="00A44264" w:rsidRPr="00192F6D">
        <w:rPr>
          <w:rFonts w:ascii="Times New Roman" w:hAnsi="Times New Roman" w:cs="Times New Roman"/>
          <w:sz w:val="24"/>
          <w:szCs w:val="24"/>
        </w:rPr>
        <w:t>, что свидетельствует об отсутствии подготовки к ГИА</w:t>
      </w:r>
      <w:r w:rsidRPr="00192F6D">
        <w:rPr>
          <w:rFonts w:ascii="Times New Roman" w:hAnsi="Times New Roman" w:cs="Times New Roman"/>
          <w:sz w:val="24"/>
          <w:szCs w:val="24"/>
        </w:rPr>
        <w:t>.</w:t>
      </w:r>
      <w:r w:rsidR="00BA2058" w:rsidRPr="00192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058" w:rsidRPr="00192F6D" w:rsidRDefault="00BA2058" w:rsidP="00BA2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>Высокий показатель «2» в МБОУ: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Скворцовская школа</w:t>
      </w:r>
      <w:r w:rsidRPr="00192F6D">
        <w:rPr>
          <w:rFonts w:ascii="Times New Roman" w:hAnsi="Times New Roman" w:cs="Times New Roman"/>
          <w:sz w:val="24"/>
          <w:szCs w:val="24"/>
        </w:rPr>
        <w:t>» (66,7%),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Тепловская школа</w:t>
      </w:r>
      <w:r w:rsidRPr="00192F6D">
        <w:rPr>
          <w:rFonts w:ascii="Times New Roman" w:hAnsi="Times New Roman" w:cs="Times New Roman"/>
          <w:sz w:val="24"/>
          <w:szCs w:val="24"/>
        </w:rPr>
        <w:t>» (83,3%).</w:t>
      </w:r>
    </w:p>
    <w:p w:rsidR="00AD4D6B" w:rsidRPr="00192F6D" w:rsidRDefault="00192F6D" w:rsidP="00BA2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>О</w:t>
      </w:r>
      <w:r w:rsidR="00BA2058" w:rsidRPr="00192F6D">
        <w:rPr>
          <w:rFonts w:ascii="Times New Roman" w:hAnsi="Times New Roman" w:cs="Times New Roman"/>
          <w:sz w:val="24"/>
          <w:szCs w:val="24"/>
        </w:rPr>
        <w:t>тметок неудовлетворительного уровня</w:t>
      </w:r>
      <w:r w:rsidRPr="00192F6D">
        <w:rPr>
          <w:rFonts w:ascii="Times New Roman" w:hAnsi="Times New Roman" w:cs="Times New Roman"/>
          <w:sz w:val="24"/>
          <w:szCs w:val="24"/>
        </w:rPr>
        <w:t xml:space="preserve"> 50% </w:t>
      </w:r>
      <w:r w:rsidR="00AC3BD1">
        <w:rPr>
          <w:rFonts w:ascii="Times New Roman" w:hAnsi="Times New Roman" w:cs="Times New Roman"/>
          <w:sz w:val="24"/>
          <w:szCs w:val="24"/>
        </w:rPr>
        <w:t>у выпускников 11 класса</w:t>
      </w:r>
      <w:r w:rsidR="00BA2058" w:rsidRPr="00192F6D">
        <w:rPr>
          <w:rFonts w:ascii="Times New Roman" w:hAnsi="Times New Roman" w:cs="Times New Roman"/>
          <w:sz w:val="24"/>
          <w:szCs w:val="24"/>
        </w:rPr>
        <w:t xml:space="preserve"> МБОУ: «</w:t>
      </w:r>
      <w:r w:rsidR="00BA2058" w:rsidRPr="00192F6D">
        <w:rPr>
          <w:rFonts w:ascii="Times New Roman" w:eastAsia="Calibri" w:hAnsi="Times New Roman" w:cs="Times New Roman"/>
          <w:sz w:val="24"/>
          <w:szCs w:val="24"/>
        </w:rPr>
        <w:t>Винницкая школа</w:t>
      </w:r>
      <w:r w:rsidR="00BA2058" w:rsidRPr="00192F6D">
        <w:rPr>
          <w:rFonts w:ascii="Times New Roman" w:hAnsi="Times New Roman" w:cs="Times New Roman"/>
          <w:sz w:val="24"/>
          <w:szCs w:val="24"/>
        </w:rPr>
        <w:t>», «</w:t>
      </w:r>
      <w:r w:rsidR="00BA2058" w:rsidRPr="00192F6D">
        <w:rPr>
          <w:rFonts w:ascii="Times New Roman" w:eastAsia="Calibri" w:hAnsi="Times New Roman" w:cs="Times New Roman"/>
          <w:sz w:val="24"/>
          <w:szCs w:val="24"/>
        </w:rPr>
        <w:t>Кольчугинская школа № 2</w:t>
      </w:r>
      <w:r w:rsidR="00DE32B2" w:rsidRPr="00DE32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32B2">
        <w:rPr>
          <w:rFonts w:ascii="Times New Roman" w:eastAsia="Calibri" w:hAnsi="Times New Roman" w:cs="Times New Roman"/>
          <w:sz w:val="24"/>
          <w:szCs w:val="24"/>
        </w:rPr>
        <w:t>с крымскотатарским языком обучения</w:t>
      </w:r>
      <w:r w:rsidR="00BA2058"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Маленская школа</w:t>
      </w:r>
      <w:r w:rsidR="00BA2058"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Новоселовская школа</w:t>
      </w:r>
      <w:r w:rsidR="00BA2058"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Партизанская школа</w:t>
      </w:r>
      <w:r w:rsidRPr="00192F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А.П. Богданова</w:t>
      </w:r>
      <w:r w:rsidR="00BA2058" w:rsidRPr="00192F6D">
        <w:rPr>
          <w:rFonts w:ascii="Times New Roman" w:hAnsi="Times New Roman" w:cs="Times New Roman"/>
          <w:sz w:val="24"/>
          <w:szCs w:val="24"/>
        </w:rPr>
        <w:t>», «</w:t>
      </w:r>
      <w:r w:rsidRPr="00192F6D">
        <w:rPr>
          <w:rFonts w:ascii="Times New Roman" w:eastAsia="Calibri" w:hAnsi="Times New Roman" w:cs="Times New Roman"/>
          <w:sz w:val="24"/>
          <w:szCs w:val="24"/>
        </w:rPr>
        <w:t>Укромновская школа</w:t>
      </w:r>
      <w:r w:rsidR="00BA2058" w:rsidRPr="00192F6D">
        <w:rPr>
          <w:rFonts w:ascii="Times New Roman" w:hAnsi="Times New Roman" w:cs="Times New Roman"/>
          <w:sz w:val="24"/>
          <w:szCs w:val="24"/>
        </w:rPr>
        <w:t>»</w:t>
      </w:r>
      <w:r w:rsidRPr="00192F6D">
        <w:rPr>
          <w:rFonts w:ascii="Times New Roman" w:hAnsi="Times New Roman" w:cs="Times New Roman"/>
          <w:sz w:val="24"/>
          <w:szCs w:val="24"/>
        </w:rPr>
        <w:t>.</w:t>
      </w:r>
      <w:r w:rsidR="00BA2058" w:rsidRPr="00192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5B4" w:rsidRPr="00192F6D" w:rsidRDefault="00AA55B4" w:rsidP="00BA2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>Из 12 обучающихся</w:t>
      </w:r>
      <w:r w:rsidR="00E828DC" w:rsidRPr="00192F6D">
        <w:rPr>
          <w:rFonts w:ascii="Times New Roman" w:hAnsi="Times New Roman" w:cs="Times New Roman"/>
          <w:sz w:val="24"/>
          <w:szCs w:val="24"/>
        </w:rPr>
        <w:t>, претендовавш</w:t>
      </w:r>
      <w:r w:rsidRPr="00192F6D">
        <w:rPr>
          <w:rFonts w:ascii="Times New Roman" w:hAnsi="Times New Roman" w:cs="Times New Roman"/>
          <w:sz w:val="24"/>
          <w:szCs w:val="24"/>
        </w:rPr>
        <w:t xml:space="preserve">их на  золотую медаль «За особые успехи в обучении», сдававших ЕГЭ по биологии, получили высокие баллы, соответствующие отметке «5» четыре </w:t>
      </w:r>
      <w:r w:rsidRPr="00192F6D">
        <w:rPr>
          <w:rFonts w:ascii="Times New Roman" w:hAnsi="Times New Roman" w:cs="Times New Roman"/>
          <w:sz w:val="24"/>
          <w:szCs w:val="24"/>
        </w:rPr>
        <w:lastRenderedPageBreak/>
        <w:t xml:space="preserve">человека из </w:t>
      </w:r>
      <w:r w:rsidR="00E828DC" w:rsidRPr="00192F6D">
        <w:rPr>
          <w:rFonts w:ascii="Times New Roman" w:hAnsi="Times New Roman" w:cs="Times New Roman"/>
          <w:sz w:val="24"/>
          <w:szCs w:val="24"/>
        </w:rPr>
        <w:t xml:space="preserve">4 </w:t>
      </w:r>
      <w:r w:rsidRPr="00192F6D">
        <w:rPr>
          <w:rFonts w:ascii="Times New Roman" w:hAnsi="Times New Roman" w:cs="Times New Roman"/>
          <w:sz w:val="24"/>
          <w:szCs w:val="24"/>
        </w:rPr>
        <w:t>МБОУ: «Гвардейская школа-гимназия № 2» (Линюк В., 86 баллов), «Николаевская школа» (Дурягина Д., 73 балла), «Родниковская школа-гимназия» (Ибрагимова А., 76 баллов),  «Скворцовская школа» (Зубцова А., 84 балла).</w:t>
      </w:r>
    </w:p>
    <w:p w:rsidR="00AA55B4" w:rsidRPr="00192F6D" w:rsidRDefault="00AA55B4" w:rsidP="00BA2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>Не подтвердили результаты оценивания учителями четыре обучающихся, показав низкие результаты</w:t>
      </w:r>
      <w:r w:rsidR="00E828DC" w:rsidRPr="00192F6D">
        <w:rPr>
          <w:rFonts w:ascii="Times New Roman" w:hAnsi="Times New Roman" w:cs="Times New Roman"/>
          <w:sz w:val="24"/>
          <w:szCs w:val="24"/>
        </w:rPr>
        <w:t xml:space="preserve">, соответствующие отметке «3»: Кондратюк А. (46 баллов, МБОУ «Гвардейская школа-гимназия № 3»), Абибулаев А. (52 балла, «Добровская школа-гимназия им. Я.М. Слонимского»), Школина А. (42 балла, «Перевальненская школа </w:t>
      </w:r>
      <w:r w:rsidR="00E828DC" w:rsidRPr="00192F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им. Ф.И. Федоренко»), Бибеева Ф. (53 балла, «Тепловская школа»)</w:t>
      </w:r>
      <w:r w:rsidR="00BA2058" w:rsidRPr="00192F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что </w:t>
      </w:r>
      <w:r w:rsidR="00BA2058" w:rsidRPr="00192F6D">
        <w:rPr>
          <w:rFonts w:ascii="Times New Roman" w:hAnsi="Times New Roman" w:cs="Times New Roman"/>
          <w:sz w:val="24"/>
          <w:szCs w:val="24"/>
        </w:rPr>
        <w:t>свидетельствует о необъективности оценивания</w:t>
      </w:r>
      <w:r w:rsidR="00E828DC" w:rsidRPr="00192F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Не подтвердили отметку «5»</w:t>
      </w:r>
      <w:r w:rsidR="00E828DC" w:rsidRPr="00192F6D">
        <w:rPr>
          <w:rFonts w:ascii="Times New Roman" w:hAnsi="Times New Roman" w:cs="Times New Roman"/>
          <w:sz w:val="24"/>
          <w:szCs w:val="24"/>
        </w:rPr>
        <w:t xml:space="preserve"> четыре обучающиеся, показав невысокие результаты, соответствующие отметке «4»</w:t>
      </w:r>
      <w:r w:rsidR="007B6474" w:rsidRPr="00192F6D">
        <w:rPr>
          <w:rFonts w:ascii="Times New Roman" w:hAnsi="Times New Roman" w:cs="Times New Roman"/>
          <w:sz w:val="24"/>
          <w:szCs w:val="24"/>
        </w:rPr>
        <w:t xml:space="preserve"> из 2 МБОУ</w:t>
      </w:r>
      <w:r w:rsidR="00E828DC" w:rsidRPr="00192F6D">
        <w:rPr>
          <w:rFonts w:ascii="Times New Roman" w:hAnsi="Times New Roman" w:cs="Times New Roman"/>
          <w:sz w:val="24"/>
          <w:szCs w:val="24"/>
        </w:rPr>
        <w:t xml:space="preserve">: </w:t>
      </w:r>
      <w:r w:rsidR="007B6474" w:rsidRPr="00192F6D">
        <w:rPr>
          <w:rFonts w:ascii="Times New Roman" w:hAnsi="Times New Roman" w:cs="Times New Roman"/>
          <w:sz w:val="24"/>
          <w:szCs w:val="24"/>
        </w:rPr>
        <w:t>«Кольчугинская школа № 1» (</w:t>
      </w:r>
      <w:r w:rsidR="00E828DC" w:rsidRPr="00192F6D">
        <w:rPr>
          <w:rFonts w:ascii="Times New Roman" w:hAnsi="Times New Roman" w:cs="Times New Roman"/>
          <w:sz w:val="24"/>
          <w:szCs w:val="24"/>
        </w:rPr>
        <w:t>Ильева</w:t>
      </w:r>
      <w:r w:rsidR="007B6474" w:rsidRPr="00192F6D">
        <w:rPr>
          <w:rFonts w:ascii="Times New Roman" w:hAnsi="Times New Roman" w:cs="Times New Roman"/>
          <w:sz w:val="24"/>
          <w:szCs w:val="24"/>
        </w:rPr>
        <w:t xml:space="preserve"> А., 59 баллов и Новолоцкая Д., </w:t>
      </w:r>
      <w:r w:rsidR="00E828DC" w:rsidRPr="00192F6D">
        <w:rPr>
          <w:rFonts w:ascii="Times New Roman" w:hAnsi="Times New Roman" w:cs="Times New Roman"/>
          <w:sz w:val="24"/>
          <w:szCs w:val="24"/>
        </w:rPr>
        <w:t>56 баллов)</w:t>
      </w:r>
      <w:r w:rsidR="007B6474" w:rsidRPr="00192F6D">
        <w:rPr>
          <w:rFonts w:ascii="Times New Roman" w:hAnsi="Times New Roman" w:cs="Times New Roman"/>
          <w:sz w:val="24"/>
          <w:szCs w:val="24"/>
        </w:rPr>
        <w:t xml:space="preserve">, «Перевальненская школа </w:t>
      </w:r>
      <w:r w:rsidR="007B6474" w:rsidRPr="00192F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им. Ф.И. Федоренко» (Муратова Г., 69 баллов и Сидоренко А., 60 баллов).</w:t>
      </w:r>
    </w:p>
    <w:p w:rsidR="00AA55B4" w:rsidRPr="00192F6D" w:rsidRDefault="00AA55B4" w:rsidP="00BA20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7E1C" w:rsidRPr="00192F6D" w:rsidRDefault="00E27E1C" w:rsidP="00AD4D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</w:t>
      </w:r>
    </w:p>
    <w:p w:rsidR="00E27E1C" w:rsidRPr="00192F6D" w:rsidRDefault="00E27E1C" w:rsidP="00AD4D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594F" w:rsidRPr="00192F6D" w:rsidRDefault="00B3594F" w:rsidP="00AD4D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Pr="00192F6D" w:rsidRDefault="00B3594F" w:rsidP="00AD4D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1543" w:rsidRPr="00192F6D" w:rsidRDefault="0088607A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 xml:space="preserve">1. Продолжить </w:t>
      </w:r>
      <w:r w:rsidR="00001543" w:rsidRPr="00192F6D">
        <w:rPr>
          <w:rFonts w:ascii="Times New Roman" w:eastAsiaTheme="minorHAnsi" w:hAnsi="Times New Roman" w:cs="Times New Roman"/>
          <w:sz w:val="24"/>
          <w:szCs w:val="24"/>
        </w:rPr>
        <w:t>работу по осуществлению контроля    орг</w:t>
      </w:r>
      <w:r w:rsidRPr="00192F6D">
        <w:rPr>
          <w:rFonts w:ascii="Times New Roman" w:eastAsiaTheme="minorHAnsi" w:hAnsi="Times New Roman" w:cs="Times New Roman"/>
          <w:sz w:val="24"/>
          <w:szCs w:val="24"/>
        </w:rPr>
        <w:t xml:space="preserve">анизации системного повторения </w:t>
      </w:r>
      <w:r w:rsidR="00001543" w:rsidRPr="00192F6D">
        <w:rPr>
          <w:rFonts w:ascii="Times New Roman" w:eastAsiaTheme="minorHAnsi" w:hAnsi="Times New Roman" w:cs="Times New Roman"/>
          <w:sz w:val="24"/>
          <w:szCs w:val="24"/>
        </w:rPr>
        <w:t>и подготовки обучающихся к госу</w:t>
      </w:r>
      <w:r w:rsidR="00935BE0" w:rsidRPr="00192F6D">
        <w:rPr>
          <w:rFonts w:ascii="Times New Roman" w:eastAsiaTheme="minorHAnsi" w:hAnsi="Times New Roman" w:cs="Times New Roman"/>
          <w:sz w:val="24"/>
          <w:szCs w:val="24"/>
        </w:rPr>
        <w:t>дарственной итоговой аттестации в 2021</w:t>
      </w:r>
      <w:r w:rsidR="00AC3BD1">
        <w:rPr>
          <w:rFonts w:ascii="Times New Roman" w:eastAsiaTheme="minorHAnsi" w:hAnsi="Times New Roman" w:cs="Times New Roman"/>
          <w:sz w:val="24"/>
          <w:szCs w:val="24"/>
        </w:rPr>
        <w:t>/</w:t>
      </w:r>
      <w:r w:rsidR="00935BE0" w:rsidRPr="00192F6D">
        <w:rPr>
          <w:rFonts w:ascii="Times New Roman" w:eastAsiaTheme="minorHAnsi" w:hAnsi="Times New Roman" w:cs="Times New Roman"/>
          <w:sz w:val="24"/>
          <w:szCs w:val="24"/>
        </w:rPr>
        <w:t>2022 учебном году.</w:t>
      </w:r>
    </w:p>
    <w:p w:rsidR="00E27E1C" w:rsidRPr="00192F6D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>2.</w:t>
      </w:r>
      <w:r w:rsidR="0088607A" w:rsidRPr="00192F6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27E1C" w:rsidRPr="00192F6D">
        <w:rPr>
          <w:rFonts w:ascii="Times New Roman" w:eastAsiaTheme="minorHAnsi" w:hAnsi="Times New Roman" w:cs="Times New Roman"/>
          <w:sz w:val="24"/>
          <w:szCs w:val="24"/>
        </w:rPr>
        <w:t xml:space="preserve">Руководителям МБОУ: </w:t>
      </w:r>
      <w:r w:rsidR="003F35F7" w:rsidRPr="00192F6D">
        <w:rPr>
          <w:rFonts w:ascii="Times New Roman" w:hAnsi="Times New Roman" w:cs="Times New Roman"/>
          <w:sz w:val="24"/>
          <w:szCs w:val="24"/>
        </w:rPr>
        <w:t>«</w:t>
      </w:r>
      <w:r w:rsidR="003F35F7" w:rsidRPr="00192F6D">
        <w:rPr>
          <w:rFonts w:ascii="Times New Roman" w:eastAsia="Calibri" w:hAnsi="Times New Roman" w:cs="Times New Roman"/>
          <w:sz w:val="24"/>
          <w:szCs w:val="24"/>
        </w:rPr>
        <w:t>Константиновская школа</w:t>
      </w:r>
      <w:r w:rsidR="003F35F7" w:rsidRPr="00192F6D">
        <w:rPr>
          <w:rFonts w:ascii="Times New Roman" w:hAnsi="Times New Roman" w:cs="Times New Roman"/>
          <w:sz w:val="24"/>
          <w:szCs w:val="24"/>
        </w:rPr>
        <w:t>» (</w:t>
      </w:r>
      <w:r w:rsidR="003F2017" w:rsidRPr="00192F6D">
        <w:rPr>
          <w:rFonts w:ascii="Times New Roman" w:hAnsi="Times New Roman" w:cs="Times New Roman"/>
          <w:sz w:val="24"/>
          <w:szCs w:val="24"/>
        </w:rPr>
        <w:t>Маршалок М.В.</w:t>
      </w:r>
      <w:r w:rsidR="003F35F7" w:rsidRPr="00192F6D">
        <w:rPr>
          <w:rFonts w:ascii="Times New Roman" w:hAnsi="Times New Roman" w:cs="Times New Roman"/>
          <w:sz w:val="24"/>
          <w:szCs w:val="24"/>
        </w:rPr>
        <w:t>), «</w:t>
      </w:r>
      <w:r w:rsidR="003F35F7" w:rsidRPr="00192F6D">
        <w:rPr>
          <w:rFonts w:ascii="Times New Roman" w:eastAsia="Calibri" w:hAnsi="Times New Roman" w:cs="Times New Roman"/>
          <w:sz w:val="24"/>
          <w:szCs w:val="24"/>
        </w:rPr>
        <w:t>Мирновская  школа № 1</w:t>
      </w:r>
      <w:r w:rsidR="003F35F7" w:rsidRPr="00192F6D">
        <w:rPr>
          <w:rFonts w:ascii="Times New Roman" w:hAnsi="Times New Roman" w:cs="Times New Roman"/>
          <w:sz w:val="24"/>
          <w:szCs w:val="24"/>
        </w:rPr>
        <w:t>» (</w:t>
      </w:r>
      <w:r w:rsidR="003F2017" w:rsidRPr="00192F6D">
        <w:rPr>
          <w:rFonts w:ascii="Times New Roman" w:hAnsi="Times New Roman" w:cs="Times New Roman"/>
          <w:sz w:val="24"/>
          <w:szCs w:val="24"/>
        </w:rPr>
        <w:t>Гуртовой А.А.</w:t>
      </w:r>
      <w:r w:rsidR="003F35F7" w:rsidRPr="00192F6D">
        <w:rPr>
          <w:rFonts w:ascii="Times New Roman" w:hAnsi="Times New Roman" w:cs="Times New Roman"/>
          <w:sz w:val="24"/>
          <w:szCs w:val="24"/>
        </w:rPr>
        <w:t>), «</w:t>
      </w:r>
      <w:r w:rsidR="003F35F7" w:rsidRPr="00192F6D">
        <w:rPr>
          <w:rFonts w:ascii="Times New Roman" w:eastAsia="Calibri" w:hAnsi="Times New Roman" w:cs="Times New Roman"/>
          <w:sz w:val="24"/>
          <w:szCs w:val="24"/>
        </w:rPr>
        <w:t>Трудовская школа</w:t>
      </w:r>
      <w:r w:rsidR="003F35F7" w:rsidRPr="00192F6D">
        <w:rPr>
          <w:rFonts w:ascii="Times New Roman" w:hAnsi="Times New Roman" w:cs="Times New Roman"/>
          <w:sz w:val="24"/>
          <w:szCs w:val="24"/>
        </w:rPr>
        <w:t>» (</w:t>
      </w:r>
      <w:r w:rsidR="00006B62" w:rsidRPr="00192F6D">
        <w:rPr>
          <w:rFonts w:ascii="Times New Roman" w:hAnsi="Times New Roman" w:cs="Times New Roman"/>
          <w:sz w:val="24"/>
          <w:szCs w:val="24"/>
        </w:rPr>
        <w:t>Кибир</w:t>
      </w:r>
      <w:r w:rsidR="003F2017" w:rsidRPr="00192F6D">
        <w:rPr>
          <w:rFonts w:ascii="Times New Roman" w:hAnsi="Times New Roman" w:cs="Times New Roman"/>
          <w:sz w:val="24"/>
          <w:szCs w:val="24"/>
        </w:rPr>
        <w:t>ева Т.А.</w:t>
      </w:r>
      <w:r w:rsidR="003F35F7" w:rsidRPr="00192F6D">
        <w:rPr>
          <w:rFonts w:ascii="Times New Roman" w:hAnsi="Times New Roman" w:cs="Times New Roman"/>
          <w:sz w:val="24"/>
          <w:szCs w:val="24"/>
        </w:rPr>
        <w:t>), «</w:t>
      </w:r>
      <w:r w:rsidR="003F35F7" w:rsidRPr="00192F6D">
        <w:rPr>
          <w:rFonts w:ascii="Times New Roman" w:eastAsia="Calibri" w:hAnsi="Times New Roman" w:cs="Times New Roman"/>
          <w:sz w:val="24"/>
          <w:szCs w:val="24"/>
        </w:rPr>
        <w:t>Чайкинская школа</w:t>
      </w:r>
      <w:r w:rsidR="003F35F7" w:rsidRPr="00192F6D">
        <w:rPr>
          <w:rFonts w:ascii="Times New Roman" w:hAnsi="Times New Roman" w:cs="Times New Roman"/>
          <w:sz w:val="24"/>
          <w:szCs w:val="24"/>
        </w:rPr>
        <w:t>» (</w:t>
      </w:r>
      <w:r w:rsidR="00006B62" w:rsidRPr="00192F6D">
        <w:rPr>
          <w:rFonts w:ascii="Times New Roman" w:hAnsi="Times New Roman" w:cs="Times New Roman"/>
          <w:sz w:val="24"/>
          <w:szCs w:val="24"/>
        </w:rPr>
        <w:t>Дамадаева О.А.</w:t>
      </w:r>
      <w:r w:rsidR="003F35F7" w:rsidRPr="00192F6D">
        <w:rPr>
          <w:rFonts w:ascii="Times New Roman" w:hAnsi="Times New Roman" w:cs="Times New Roman"/>
          <w:sz w:val="24"/>
          <w:szCs w:val="24"/>
        </w:rPr>
        <w:t>), «</w:t>
      </w:r>
      <w:r w:rsidR="003F35F7" w:rsidRPr="00192F6D">
        <w:rPr>
          <w:rFonts w:ascii="Times New Roman" w:eastAsia="Calibri" w:hAnsi="Times New Roman" w:cs="Times New Roman"/>
          <w:sz w:val="24"/>
          <w:szCs w:val="24"/>
        </w:rPr>
        <w:t>Мазанская школа</w:t>
      </w:r>
      <w:r w:rsidR="003F35F7" w:rsidRPr="00192F6D">
        <w:rPr>
          <w:rFonts w:ascii="Times New Roman" w:hAnsi="Times New Roman" w:cs="Times New Roman"/>
          <w:sz w:val="24"/>
          <w:szCs w:val="24"/>
        </w:rPr>
        <w:t>» (</w:t>
      </w:r>
      <w:r w:rsidR="00006B62" w:rsidRPr="00192F6D">
        <w:rPr>
          <w:rFonts w:ascii="Times New Roman" w:hAnsi="Times New Roman" w:cs="Times New Roman"/>
          <w:sz w:val="24"/>
          <w:szCs w:val="24"/>
        </w:rPr>
        <w:t>Мусинова И.Ю.</w:t>
      </w:r>
      <w:r w:rsidR="003F35F7" w:rsidRPr="00192F6D">
        <w:rPr>
          <w:rFonts w:ascii="Times New Roman" w:hAnsi="Times New Roman" w:cs="Times New Roman"/>
          <w:sz w:val="24"/>
          <w:szCs w:val="24"/>
        </w:rPr>
        <w:t>), «</w:t>
      </w:r>
      <w:r w:rsidR="003F35F7" w:rsidRPr="00192F6D">
        <w:rPr>
          <w:rFonts w:ascii="Times New Roman" w:eastAsia="Calibri" w:hAnsi="Times New Roman" w:cs="Times New Roman"/>
          <w:sz w:val="24"/>
          <w:szCs w:val="24"/>
        </w:rPr>
        <w:t>Пожарская школа</w:t>
      </w:r>
      <w:r w:rsidR="003F35F7" w:rsidRPr="00192F6D">
        <w:rPr>
          <w:rFonts w:ascii="Times New Roman" w:hAnsi="Times New Roman" w:cs="Times New Roman"/>
          <w:sz w:val="24"/>
          <w:szCs w:val="24"/>
        </w:rPr>
        <w:t>» (</w:t>
      </w:r>
      <w:r w:rsidR="00006B62" w:rsidRPr="00192F6D">
        <w:rPr>
          <w:rFonts w:ascii="Times New Roman" w:hAnsi="Times New Roman" w:cs="Times New Roman"/>
          <w:sz w:val="24"/>
          <w:szCs w:val="24"/>
        </w:rPr>
        <w:t>Берестюк Н.В.</w:t>
      </w:r>
      <w:r w:rsidR="003F35F7" w:rsidRPr="00192F6D">
        <w:rPr>
          <w:rFonts w:ascii="Times New Roman" w:hAnsi="Times New Roman" w:cs="Times New Roman"/>
          <w:sz w:val="24"/>
          <w:szCs w:val="24"/>
        </w:rPr>
        <w:t>)</w:t>
      </w:r>
      <w:r w:rsidR="00192F6D" w:rsidRPr="00192F6D">
        <w:rPr>
          <w:rFonts w:ascii="Times New Roman" w:hAnsi="Times New Roman" w:cs="Times New Roman"/>
          <w:sz w:val="24"/>
          <w:szCs w:val="24"/>
        </w:rPr>
        <w:t>, «</w:t>
      </w:r>
      <w:r w:rsidR="00192F6D" w:rsidRPr="00192F6D">
        <w:rPr>
          <w:rFonts w:ascii="Times New Roman" w:eastAsia="Calibri" w:hAnsi="Times New Roman" w:cs="Times New Roman"/>
          <w:sz w:val="24"/>
          <w:szCs w:val="24"/>
        </w:rPr>
        <w:t>Винницкая школа</w:t>
      </w:r>
      <w:r w:rsidR="00192F6D" w:rsidRPr="00192F6D">
        <w:rPr>
          <w:rFonts w:ascii="Times New Roman" w:hAnsi="Times New Roman" w:cs="Times New Roman"/>
          <w:sz w:val="24"/>
          <w:szCs w:val="24"/>
        </w:rPr>
        <w:t>»</w:t>
      </w:r>
      <w:r w:rsidR="00192F6D">
        <w:rPr>
          <w:rFonts w:ascii="Times New Roman" w:hAnsi="Times New Roman" w:cs="Times New Roman"/>
          <w:sz w:val="24"/>
          <w:szCs w:val="24"/>
        </w:rPr>
        <w:t xml:space="preserve"> (</w:t>
      </w:r>
      <w:r w:rsidR="00DE32B2">
        <w:rPr>
          <w:rFonts w:ascii="Times New Roman" w:hAnsi="Times New Roman" w:cs="Times New Roman"/>
          <w:sz w:val="24"/>
          <w:szCs w:val="24"/>
        </w:rPr>
        <w:t>Васильченко Я.Д.</w:t>
      </w:r>
      <w:r w:rsidR="00192F6D">
        <w:rPr>
          <w:rFonts w:ascii="Times New Roman" w:hAnsi="Times New Roman" w:cs="Times New Roman"/>
          <w:sz w:val="24"/>
          <w:szCs w:val="24"/>
        </w:rPr>
        <w:t>)</w:t>
      </w:r>
      <w:r w:rsidR="00192F6D" w:rsidRPr="00192F6D">
        <w:rPr>
          <w:rFonts w:ascii="Times New Roman" w:hAnsi="Times New Roman" w:cs="Times New Roman"/>
          <w:sz w:val="24"/>
          <w:szCs w:val="24"/>
        </w:rPr>
        <w:t>, «</w:t>
      </w:r>
      <w:r w:rsidR="00192F6D" w:rsidRPr="00192F6D">
        <w:rPr>
          <w:rFonts w:ascii="Times New Roman" w:eastAsia="Calibri" w:hAnsi="Times New Roman" w:cs="Times New Roman"/>
          <w:sz w:val="24"/>
          <w:szCs w:val="24"/>
        </w:rPr>
        <w:t>Кольчугинская школа № 2</w:t>
      </w:r>
      <w:r w:rsidR="00DE32B2">
        <w:rPr>
          <w:rFonts w:ascii="Times New Roman" w:eastAsia="Calibri" w:hAnsi="Times New Roman" w:cs="Times New Roman"/>
          <w:sz w:val="24"/>
          <w:szCs w:val="24"/>
        </w:rPr>
        <w:t xml:space="preserve"> с крымскотатарским языком обучения</w:t>
      </w:r>
      <w:r w:rsidR="00192F6D" w:rsidRPr="00192F6D">
        <w:rPr>
          <w:rFonts w:ascii="Times New Roman" w:hAnsi="Times New Roman" w:cs="Times New Roman"/>
          <w:sz w:val="24"/>
          <w:szCs w:val="24"/>
        </w:rPr>
        <w:t>»</w:t>
      </w:r>
      <w:r w:rsidR="00192F6D">
        <w:rPr>
          <w:rFonts w:ascii="Times New Roman" w:hAnsi="Times New Roman" w:cs="Times New Roman"/>
          <w:sz w:val="24"/>
          <w:szCs w:val="24"/>
        </w:rPr>
        <w:t xml:space="preserve"> (</w:t>
      </w:r>
      <w:r w:rsidR="00DE32B2">
        <w:rPr>
          <w:rFonts w:ascii="Times New Roman" w:hAnsi="Times New Roman" w:cs="Times New Roman"/>
          <w:sz w:val="24"/>
          <w:szCs w:val="24"/>
        </w:rPr>
        <w:t>Асанова У.С.</w:t>
      </w:r>
      <w:r w:rsidR="00192F6D">
        <w:rPr>
          <w:rFonts w:ascii="Times New Roman" w:hAnsi="Times New Roman" w:cs="Times New Roman"/>
          <w:sz w:val="24"/>
          <w:szCs w:val="24"/>
        </w:rPr>
        <w:t>)</w:t>
      </w:r>
      <w:r w:rsidR="00192F6D" w:rsidRPr="00192F6D">
        <w:rPr>
          <w:rFonts w:ascii="Times New Roman" w:hAnsi="Times New Roman" w:cs="Times New Roman"/>
          <w:sz w:val="24"/>
          <w:szCs w:val="24"/>
        </w:rPr>
        <w:t>, «</w:t>
      </w:r>
      <w:r w:rsidR="00192F6D" w:rsidRPr="00192F6D">
        <w:rPr>
          <w:rFonts w:ascii="Times New Roman" w:eastAsia="Calibri" w:hAnsi="Times New Roman" w:cs="Times New Roman"/>
          <w:sz w:val="24"/>
          <w:szCs w:val="24"/>
        </w:rPr>
        <w:t>Маленская школа</w:t>
      </w:r>
      <w:r w:rsidR="00192F6D" w:rsidRPr="00192F6D">
        <w:rPr>
          <w:rFonts w:ascii="Times New Roman" w:hAnsi="Times New Roman" w:cs="Times New Roman"/>
          <w:sz w:val="24"/>
          <w:szCs w:val="24"/>
        </w:rPr>
        <w:t>»</w:t>
      </w:r>
      <w:r w:rsidR="00192F6D">
        <w:rPr>
          <w:rFonts w:ascii="Times New Roman" w:hAnsi="Times New Roman" w:cs="Times New Roman"/>
          <w:sz w:val="24"/>
          <w:szCs w:val="24"/>
        </w:rPr>
        <w:t xml:space="preserve"> (</w:t>
      </w:r>
      <w:r w:rsidR="00DE32B2">
        <w:rPr>
          <w:rFonts w:ascii="Times New Roman" w:hAnsi="Times New Roman" w:cs="Times New Roman"/>
          <w:sz w:val="24"/>
          <w:szCs w:val="24"/>
        </w:rPr>
        <w:t>Хрыкина С.Н.</w:t>
      </w:r>
      <w:r w:rsidR="00192F6D">
        <w:rPr>
          <w:rFonts w:ascii="Times New Roman" w:hAnsi="Times New Roman" w:cs="Times New Roman"/>
          <w:sz w:val="24"/>
          <w:szCs w:val="24"/>
        </w:rPr>
        <w:t>)</w:t>
      </w:r>
      <w:r w:rsidR="00192F6D" w:rsidRPr="00192F6D">
        <w:rPr>
          <w:rFonts w:ascii="Times New Roman" w:hAnsi="Times New Roman" w:cs="Times New Roman"/>
          <w:sz w:val="24"/>
          <w:szCs w:val="24"/>
        </w:rPr>
        <w:t>, «</w:t>
      </w:r>
      <w:r w:rsidR="00192F6D" w:rsidRPr="00192F6D">
        <w:rPr>
          <w:rFonts w:ascii="Times New Roman" w:eastAsia="Calibri" w:hAnsi="Times New Roman" w:cs="Times New Roman"/>
          <w:sz w:val="24"/>
          <w:szCs w:val="24"/>
        </w:rPr>
        <w:t>Новоселовская школа</w:t>
      </w:r>
      <w:r w:rsidR="00192F6D" w:rsidRPr="00192F6D">
        <w:rPr>
          <w:rFonts w:ascii="Times New Roman" w:hAnsi="Times New Roman" w:cs="Times New Roman"/>
          <w:sz w:val="24"/>
          <w:szCs w:val="24"/>
        </w:rPr>
        <w:t>»</w:t>
      </w:r>
      <w:r w:rsidR="00DE32B2">
        <w:rPr>
          <w:rFonts w:ascii="Times New Roman" w:hAnsi="Times New Roman" w:cs="Times New Roman"/>
          <w:sz w:val="24"/>
          <w:szCs w:val="24"/>
        </w:rPr>
        <w:t xml:space="preserve"> </w:t>
      </w:r>
      <w:r w:rsidR="00192F6D">
        <w:rPr>
          <w:rFonts w:ascii="Times New Roman" w:hAnsi="Times New Roman" w:cs="Times New Roman"/>
          <w:sz w:val="24"/>
          <w:szCs w:val="24"/>
        </w:rPr>
        <w:t>(</w:t>
      </w:r>
      <w:r w:rsidR="00DE32B2">
        <w:rPr>
          <w:rFonts w:ascii="Times New Roman" w:hAnsi="Times New Roman" w:cs="Times New Roman"/>
          <w:sz w:val="24"/>
          <w:szCs w:val="24"/>
        </w:rPr>
        <w:t>Польняк Э.В.</w:t>
      </w:r>
      <w:r w:rsidR="00192F6D">
        <w:rPr>
          <w:rFonts w:ascii="Times New Roman" w:hAnsi="Times New Roman" w:cs="Times New Roman"/>
          <w:sz w:val="24"/>
          <w:szCs w:val="24"/>
        </w:rPr>
        <w:t>)</w:t>
      </w:r>
      <w:r w:rsidR="00192F6D" w:rsidRPr="00192F6D">
        <w:rPr>
          <w:rFonts w:ascii="Times New Roman" w:hAnsi="Times New Roman" w:cs="Times New Roman"/>
          <w:sz w:val="24"/>
          <w:szCs w:val="24"/>
        </w:rPr>
        <w:t>, «</w:t>
      </w:r>
      <w:r w:rsidR="00192F6D" w:rsidRPr="00192F6D">
        <w:rPr>
          <w:rFonts w:ascii="Times New Roman" w:eastAsia="Calibri" w:hAnsi="Times New Roman" w:cs="Times New Roman"/>
          <w:sz w:val="24"/>
          <w:szCs w:val="24"/>
        </w:rPr>
        <w:t>Партизанская школа</w:t>
      </w:r>
      <w:r w:rsidR="00192F6D" w:rsidRPr="00192F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А.П. Богданова</w:t>
      </w:r>
      <w:r w:rsidR="00192F6D" w:rsidRPr="00192F6D">
        <w:rPr>
          <w:rFonts w:ascii="Times New Roman" w:hAnsi="Times New Roman" w:cs="Times New Roman"/>
          <w:sz w:val="24"/>
          <w:szCs w:val="24"/>
        </w:rPr>
        <w:t>»</w:t>
      </w:r>
      <w:r w:rsidR="00192F6D">
        <w:rPr>
          <w:rFonts w:ascii="Times New Roman" w:hAnsi="Times New Roman" w:cs="Times New Roman"/>
          <w:sz w:val="24"/>
          <w:szCs w:val="24"/>
        </w:rPr>
        <w:t xml:space="preserve"> (</w:t>
      </w:r>
      <w:r w:rsidR="00DE32B2">
        <w:rPr>
          <w:rFonts w:ascii="Times New Roman" w:hAnsi="Times New Roman" w:cs="Times New Roman"/>
          <w:sz w:val="24"/>
          <w:szCs w:val="24"/>
        </w:rPr>
        <w:t>Терещенко А.В.</w:t>
      </w:r>
      <w:r w:rsidR="00192F6D">
        <w:rPr>
          <w:rFonts w:ascii="Times New Roman" w:hAnsi="Times New Roman" w:cs="Times New Roman"/>
          <w:sz w:val="24"/>
          <w:szCs w:val="24"/>
        </w:rPr>
        <w:t>)</w:t>
      </w:r>
      <w:r w:rsidR="00192F6D" w:rsidRPr="00192F6D">
        <w:rPr>
          <w:rFonts w:ascii="Times New Roman" w:hAnsi="Times New Roman" w:cs="Times New Roman"/>
          <w:sz w:val="24"/>
          <w:szCs w:val="24"/>
        </w:rPr>
        <w:t>, «</w:t>
      </w:r>
      <w:r w:rsidR="00192F6D" w:rsidRPr="00192F6D">
        <w:rPr>
          <w:rFonts w:ascii="Times New Roman" w:eastAsia="Calibri" w:hAnsi="Times New Roman" w:cs="Times New Roman"/>
          <w:sz w:val="24"/>
          <w:szCs w:val="24"/>
        </w:rPr>
        <w:t>Укромновская школа</w:t>
      </w:r>
      <w:r w:rsidR="00192F6D" w:rsidRPr="00192F6D">
        <w:rPr>
          <w:rFonts w:ascii="Times New Roman" w:hAnsi="Times New Roman" w:cs="Times New Roman"/>
          <w:sz w:val="24"/>
          <w:szCs w:val="24"/>
        </w:rPr>
        <w:t>»</w:t>
      </w:r>
      <w:r w:rsidR="00192F6D">
        <w:rPr>
          <w:rFonts w:ascii="Times New Roman" w:hAnsi="Times New Roman" w:cs="Times New Roman"/>
          <w:sz w:val="24"/>
          <w:szCs w:val="24"/>
        </w:rPr>
        <w:t xml:space="preserve"> (</w:t>
      </w:r>
      <w:r w:rsidR="00DE32B2">
        <w:rPr>
          <w:rFonts w:ascii="Times New Roman" w:hAnsi="Times New Roman" w:cs="Times New Roman"/>
          <w:sz w:val="24"/>
          <w:szCs w:val="24"/>
        </w:rPr>
        <w:t>Куртсеитова Е.В.</w:t>
      </w:r>
      <w:r w:rsidR="00192F6D" w:rsidRPr="00192F6D">
        <w:rPr>
          <w:rFonts w:ascii="Times New Roman" w:hAnsi="Times New Roman" w:cs="Times New Roman"/>
          <w:sz w:val="24"/>
          <w:szCs w:val="24"/>
        </w:rPr>
        <w:t>)</w:t>
      </w:r>
      <w:r w:rsidR="00192F6D">
        <w:rPr>
          <w:rFonts w:ascii="Times New Roman" w:hAnsi="Times New Roman" w:cs="Times New Roman"/>
          <w:sz w:val="24"/>
          <w:szCs w:val="24"/>
        </w:rPr>
        <w:t xml:space="preserve">, </w:t>
      </w:r>
      <w:r w:rsidR="00192F6D" w:rsidRPr="00192F6D">
        <w:rPr>
          <w:rFonts w:ascii="Times New Roman" w:hAnsi="Times New Roman" w:cs="Times New Roman"/>
          <w:sz w:val="24"/>
          <w:szCs w:val="24"/>
        </w:rPr>
        <w:t>«</w:t>
      </w:r>
      <w:r w:rsidR="00192F6D" w:rsidRPr="00192F6D">
        <w:rPr>
          <w:rFonts w:ascii="Times New Roman" w:eastAsia="Calibri" w:hAnsi="Times New Roman" w:cs="Times New Roman"/>
          <w:sz w:val="24"/>
          <w:szCs w:val="24"/>
        </w:rPr>
        <w:t>Тепловская школа</w:t>
      </w:r>
      <w:r w:rsidR="00192F6D" w:rsidRPr="00192F6D">
        <w:rPr>
          <w:rFonts w:ascii="Times New Roman" w:hAnsi="Times New Roman" w:cs="Times New Roman"/>
          <w:sz w:val="24"/>
          <w:szCs w:val="24"/>
        </w:rPr>
        <w:t>»</w:t>
      </w:r>
      <w:r w:rsidR="00192F6D">
        <w:rPr>
          <w:rFonts w:ascii="Times New Roman" w:hAnsi="Times New Roman" w:cs="Times New Roman"/>
          <w:sz w:val="24"/>
          <w:szCs w:val="24"/>
        </w:rPr>
        <w:t xml:space="preserve"> (</w:t>
      </w:r>
      <w:r w:rsidR="00DE32B2">
        <w:rPr>
          <w:rFonts w:ascii="Times New Roman" w:hAnsi="Times New Roman" w:cs="Times New Roman"/>
          <w:sz w:val="24"/>
          <w:szCs w:val="24"/>
        </w:rPr>
        <w:t>Меметов С.М.</w:t>
      </w:r>
      <w:r w:rsidR="00192F6D">
        <w:rPr>
          <w:rFonts w:ascii="Times New Roman" w:hAnsi="Times New Roman" w:cs="Times New Roman"/>
          <w:sz w:val="24"/>
          <w:szCs w:val="24"/>
        </w:rPr>
        <w:t>)</w:t>
      </w:r>
      <w:r w:rsidR="003F35F7" w:rsidRPr="00192F6D">
        <w:rPr>
          <w:rFonts w:ascii="Times New Roman" w:hAnsi="Times New Roman" w:cs="Times New Roman"/>
          <w:sz w:val="24"/>
          <w:szCs w:val="24"/>
        </w:rPr>
        <w:t>:</w:t>
      </w:r>
    </w:p>
    <w:p w:rsidR="00001543" w:rsidRPr="00192F6D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>2.1.</w:t>
      </w:r>
      <w:r w:rsidR="0088607A" w:rsidRPr="00192F6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92F6D">
        <w:rPr>
          <w:rFonts w:ascii="Times New Roman" w:eastAsiaTheme="minorHAnsi" w:hAnsi="Times New Roman" w:cs="Times New Roman"/>
          <w:sz w:val="24"/>
          <w:szCs w:val="24"/>
        </w:rPr>
        <w:t>проанализировать причины низкой результ</w:t>
      </w:r>
      <w:r w:rsidR="008D3ABC" w:rsidRPr="00192F6D">
        <w:rPr>
          <w:rFonts w:ascii="Times New Roman" w:eastAsiaTheme="minorHAnsi" w:hAnsi="Times New Roman" w:cs="Times New Roman"/>
          <w:sz w:val="24"/>
          <w:szCs w:val="24"/>
        </w:rPr>
        <w:t xml:space="preserve">ативности </w:t>
      </w:r>
      <w:r w:rsidR="00FE7BE2" w:rsidRPr="00192F6D">
        <w:rPr>
          <w:rFonts w:ascii="Times New Roman" w:eastAsiaTheme="minorHAnsi" w:hAnsi="Times New Roman" w:cs="Times New Roman"/>
          <w:sz w:val="24"/>
          <w:szCs w:val="24"/>
        </w:rPr>
        <w:t xml:space="preserve"> ГИА</w:t>
      </w:r>
      <w:r w:rsidRPr="00192F6D">
        <w:rPr>
          <w:rFonts w:ascii="Times New Roman" w:eastAsiaTheme="minorHAnsi" w:hAnsi="Times New Roman" w:cs="Times New Roman"/>
          <w:sz w:val="24"/>
          <w:szCs w:val="24"/>
        </w:rPr>
        <w:t xml:space="preserve"> по</w:t>
      </w:r>
      <w:r w:rsidR="0088607A" w:rsidRPr="00192F6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E7476" w:rsidRPr="00192F6D">
        <w:rPr>
          <w:rFonts w:ascii="Times New Roman" w:eastAsiaTheme="minorHAnsi" w:hAnsi="Times New Roman" w:cs="Times New Roman"/>
          <w:sz w:val="24"/>
          <w:szCs w:val="24"/>
        </w:rPr>
        <w:t>биологии</w:t>
      </w:r>
    </w:p>
    <w:p w:rsidR="00047BF8" w:rsidRPr="00192F6D" w:rsidRDefault="00CE7476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>до 10.09</w:t>
      </w:r>
      <w:r w:rsidR="00FE7BE2" w:rsidRPr="00192F6D">
        <w:rPr>
          <w:rFonts w:ascii="Times New Roman" w:eastAsiaTheme="minorHAnsi" w:hAnsi="Times New Roman" w:cs="Times New Roman"/>
          <w:sz w:val="24"/>
          <w:szCs w:val="24"/>
        </w:rPr>
        <w:t>.2021</w:t>
      </w:r>
      <w:r w:rsidR="00047BF8" w:rsidRPr="00192F6D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192F6D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>2.2.</w:t>
      </w:r>
      <w:r w:rsidR="0088607A" w:rsidRPr="00192F6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35BE0" w:rsidRPr="00192F6D">
        <w:rPr>
          <w:rFonts w:ascii="Times New Roman" w:eastAsiaTheme="minorHAnsi" w:hAnsi="Times New Roman" w:cs="Times New Roman"/>
          <w:sz w:val="24"/>
          <w:szCs w:val="24"/>
        </w:rPr>
        <w:t>проан</w:t>
      </w:r>
      <w:r w:rsidR="008D3ABC" w:rsidRPr="00192F6D">
        <w:rPr>
          <w:rFonts w:ascii="Times New Roman" w:eastAsiaTheme="minorHAnsi" w:hAnsi="Times New Roman" w:cs="Times New Roman"/>
          <w:sz w:val="24"/>
          <w:szCs w:val="24"/>
        </w:rPr>
        <w:t>ализировать кадровый состав при распред</w:t>
      </w:r>
      <w:r w:rsidR="00CE7476" w:rsidRPr="00192F6D">
        <w:rPr>
          <w:rFonts w:ascii="Times New Roman" w:eastAsiaTheme="minorHAnsi" w:hAnsi="Times New Roman" w:cs="Times New Roman"/>
          <w:sz w:val="24"/>
          <w:szCs w:val="24"/>
        </w:rPr>
        <w:t>елении нагрузки для работы в</w:t>
      </w:r>
      <w:r w:rsidR="008D3ABC" w:rsidRPr="00192F6D">
        <w:rPr>
          <w:rFonts w:ascii="Times New Roman" w:eastAsiaTheme="minorHAnsi" w:hAnsi="Times New Roman" w:cs="Times New Roman"/>
          <w:sz w:val="24"/>
          <w:szCs w:val="24"/>
        </w:rPr>
        <w:t xml:space="preserve"> 11 классах;</w:t>
      </w:r>
    </w:p>
    <w:p w:rsidR="00047BF8" w:rsidRPr="00192F6D" w:rsidRDefault="008D3ABC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>до 30.08</w:t>
      </w:r>
      <w:r w:rsidR="00FE7BE2" w:rsidRPr="00192F6D">
        <w:rPr>
          <w:rFonts w:ascii="Times New Roman" w:eastAsiaTheme="minorHAnsi" w:hAnsi="Times New Roman" w:cs="Times New Roman"/>
          <w:sz w:val="24"/>
          <w:szCs w:val="24"/>
        </w:rPr>
        <w:t>.2021</w:t>
      </w:r>
      <w:r w:rsidR="00047BF8" w:rsidRPr="00192F6D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247F40" w:rsidRPr="00192F6D" w:rsidRDefault="004E6BEF" w:rsidP="00AD4D6B">
      <w:pPr>
        <w:pStyle w:val="a3"/>
        <w:tabs>
          <w:tab w:val="right" w:pos="1006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>2.3</w:t>
      </w:r>
      <w:r w:rsidR="00247F40" w:rsidRPr="00192F6D">
        <w:rPr>
          <w:rFonts w:ascii="Times New Roman" w:eastAsiaTheme="minorHAnsi" w:hAnsi="Times New Roman" w:cs="Times New Roman"/>
          <w:sz w:val="24"/>
          <w:szCs w:val="24"/>
        </w:rPr>
        <w:t>.</w:t>
      </w:r>
      <w:r w:rsidR="00CE7476" w:rsidRPr="00192F6D">
        <w:rPr>
          <w:rFonts w:ascii="Times New Roman" w:hAnsi="Times New Roman" w:cs="Times New Roman"/>
          <w:sz w:val="24"/>
          <w:szCs w:val="24"/>
        </w:rPr>
        <w:t xml:space="preserve"> </w:t>
      </w:r>
      <w:r w:rsidR="00247F40" w:rsidRPr="00192F6D">
        <w:rPr>
          <w:rFonts w:ascii="Times New Roman" w:hAnsi="Times New Roman" w:cs="Times New Roman"/>
          <w:sz w:val="24"/>
          <w:szCs w:val="24"/>
        </w:rPr>
        <w:t>продолжить реализацию  Программы подготовки к ГИА, проводить диагностические и пробные работы в течение года по плану, включенному в Программу подготовки к ГИА</w:t>
      </w:r>
    </w:p>
    <w:p w:rsidR="00C433F8" w:rsidRPr="00192F6D" w:rsidRDefault="00247F40" w:rsidP="0076774F">
      <w:pPr>
        <w:pStyle w:val="a3"/>
        <w:tabs>
          <w:tab w:val="right" w:pos="1006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в течение учебного года</w:t>
      </w:r>
      <w:r w:rsidR="00C433F8" w:rsidRPr="00192F6D">
        <w:rPr>
          <w:rFonts w:ascii="Times New Roman" w:hAnsi="Times New Roman" w:cs="Times New Roman"/>
          <w:sz w:val="24"/>
          <w:szCs w:val="24"/>
        </w:rPr>
        <w:t>.</w:t>
      </w:r>
    </w:p>
    <w:p w:rsidR="008C2B46" w:rsidRDefault="008C2B46" w:rsidP="008C2B46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</w:t>
      </w:r>
      <w:r w:rsidRPr="00C433F8">
        <w:rPr>
          <w:rFonts w:ascii="Times New Roman" w:eastAsiaTheme="minorHAnsi" w:hAnsi="Times New Roman" w:cs="Times New Roman"/>
          <w:sz w:val="24"/>
          <w:szCs w:val="24"/>
        </w:rPr>
        <w:t>Руководителям МБОУ</w:t>
      </w:r>
      <w:r>
        <w:rPr>
          <w:rFonts w:ascii="Times New Roman" w:eastAsiaTheme="minorHAnsi" w:hAnsi="Times New Roman" w:cs="Times New Roman"/>
          <w:sz w:val="24"/>
          <w:szCs w:val="24"/>
        </w:rPr>
        <w:t>:</w:t>
      </w:r>
      <w:r w:rsidR="00E27984">
        <w:rPr>
          <w:rFonts w:ascii="Times New Roman" w:eastAsiaTheme="minorHAnsi" w:hAnsi="Times New Roman" w:cs="Times New Roman"/>
          <w:sz w:val="24"/>
          <w:szCs w:val="24"/>
        </w:rPr>
        <w:t xml:space="preserve"> «Гвардейская школа-гимназия № 3</w:t>
      </w:r>
      <w:r w:rsidRPr="00C433F8">
        <w:rPr>
          <w:rFonts w:ascii="Times New Roman" w:eastAsiaTheme="minorHAnsi" w:hAnsi="Times New Roman" w:cs="Times New Roman"/>
          <w:sz w:val="24"/>
          <w:szCs w:val="24"/>
        </w:rPr>
        <w:t xml:space="preserve"> школа» (</w:t>
      </w:r>
      <w:r w:rsidR="00E27984">
        <w:rPr>
          <w:rFonts w:ascii="Times New Roman" w:eastAsiaTheme="minorHAnsi" w:hAnsi="Times New Roman" w:cs="Times New Roman"/>
          <w:sz w:val="24"/>
          <w:szCs w:val="24"/>
        </w:rPr>
        <w:t>Цимбал М.Б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  <w:r w:rsidR="00E27984">
        <w:rPr>
          <w:rFonts w:ascii="Times New Roman" w:eastAsiaTheme="minorHAnsi" w:hAnsi="Times New Roman" w:cs="Times New Roman"/>
          <w:sz w:val="24"/>
          <w:szCs w:val="24"/>
        </w:rPr>
        <w:t>), «Добровская школа-гимназия им. Я.М. Слонимского</w:t>
      </w:r>
      <w:r w:rsidRPr="00C433F8">
        <w:rPr>
          <w:rFonts w:ascii="Times New Roman" w:eastAsiaTheme="minorHAnsi" w:hAnsi="Times New Roman" w:cs="Times New Roman"/>
          <w:sz w:val="24"/>
          <w:szCs w:val="24"/>
        </w:rPr>
        <w:t>» (</w:t>
      </w:r>
      <w:r w:rsidR="00E27984">
        <w:rPr>
          <w:rFonts w:ascii="Times New Roman" w:eastAsiaTheme="minorHAnsi" w:hAnsi="Times New Roman" w:cs="Times New Roman"/>
          <w:sz w:val="24"/>
          <w:szCs w:val="24"/>
        </w:rPr>
        <w:t>Глушко И.Г.), «</w:t>
      </w:r>
      <w:r w:rsidR="00E27984" w:rsidRPr="00192F6D">
        <w:rPr>
          <w:rFonts w:ascii="Times New Roman" w:hAnsi="Times New Roman" w:cs="Times New Roman"/>
          <w:sz w:val="24"/>
          <w:szCs w:val="24"/>
        </w:rPr>
        <w:t xml:space="preserve">Перевальненская школа </w:t>
      </w:r>
      <w:r w:rsidR="00E27984" w:rsidRPr="00192F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им. Ф.И. Федоренко</w:t>
      </w:r>
      <w:r w:rsidRPr="00C433F8">
        <w:rPr>
          <w:rFonts w:ascii="Times New Roman" w:eastAsiaTheme="minorHAnsi" w:hAnsi="Times New Roman" w:cs="Times New Roman"/>
          <w:sz w:val="24"/>
          <w:szCs w:val="24"/>
        </w:rPr>
        <w:t>» (</w:t>
      </w:r>
      <w:r w:rsidR="00E27984">
        <w:rPr>
          <w:rFonts w:ascii="Times New Roman" w:eastAsiaTheme="minorHAnsi" w:hAnsi="Times New Roman" w:cs="Times New Roman"/>
          <w:sz w:val="24"/>
          <w:szCs w:val="24"/>
        </w:rPr>
        <w:t>Тряпицына Ю.В.</w:t>
      </w:r>
      <w:r w:rsidRPr="00C433F8">
        <w:rPr>
          <w:rFonts w:ascii="Times New Roman" w:eastAsiaTheme="minorHAnsi" w:hAnsi="Times New Roman" w:cs="Times New Roman"/>
          <w:sz w:val="24"/>
          <w:szCs w:val="24"/>
        </w:rPr>
        <w:t>), «Тепловская школа» (</w:t>
      </w:r>
      <w:r>
        <w:rPr>
          <w:rFonts w:ascii="Times New Roman" w:eastAsiaTheme="minorHAnsi" w:hAnsi="Times New Roman" w:cs="Times New Roman"/>
          <w:sz w:val="24"/>
          <w:szCs w:val="24"/>
        </w:rPr>
        <w:t>Меметов С.М.):</w:t>
      </w:r>
    </w:p>
    <w:p w:rsidR="008C2B46" w:rsidRDefault="008C2B46" w:rsidP="008C2B46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3.1.</w:t>
      </w:r>
      <w:r w:rsidRPr="00C433F8">
        <w:t xml:space="preserve"> </w:t>
      </w:r>
      <w:r w:rsidRPr="00C433F8">
        <w:rPr>
          <w:rFonts w:ascii="Times New Roman" w:eastAsiaTheme="minorHAnsi" w:hAnsi="Times New Roman" w:cs="Times New Roman"/>
          <w:sz w:val="24"/>
          <w:szCs w:val="24"/>
        </w:rPr>
        <w:t>проанализировать причины низкой рез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ультативности  ГИА по биологии </w:t>
      </w:r>
      <w:r w:rsidRPr="00C433F8"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обучающихся, претендовавш</w:t>
      </w:r>
      <w:r w:rsidRPr="00C433F8">
        <w:rPr>
          <w:rFonts w:ascii="Times New Roman" w:eastAsiaTheme="minorHAnsi" w:hAnsi="Times New Roman" w:cs="Times New Roman"/>
          <w:sz w:val="24"/>
          <w:szCs w:val="24"/>
        </w:rPr>
        <w:t>их на  золотую медаль «За особые успехи в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учении»</w:t>
      </w:r>
    </w:p>
    <w:p w:rsidR="00C433F8" w:rsidRPr="00192F6D" w:rsidRDefault="00E27984" w:rsidP="00C433F8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4</w:t>
      </w:r>
      <w:r w:rsidR="00C433F8" w:rsidRPr="00192F6D">
        <w:rPr>
          <w:rFonts w:ascii="Times New Roman" w:eastAsiaTheme="minorHAnsi" w:hAnsi="Times New Roman" w:cs="Times New Roman"/>
          <w:sz w:val="24"/>
          <w:szCs w:val="24"/>
        </w:rPr>
        <w:t>.МБОУ ДО «ЦДЮТ» (Кирияк Т.Н.):</w:t>
      </w:r>
    </w:p>
    <w:p w:rsidR="00C433F8" w:rsidRPr="00192F6D" w:rsidRDefault="00E27984" w:rsidP="00C433F8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4</w:t>
      </w:r>
      <w:r w:rsidR="00C433F8" w:rsidRPr="00192F6D">
        <w:rPr>
          <w:rFonts w:ascii="Times New Roman" w:eastAsiaTheme="minorHAnsi" w:hAnsi="Times New Roman" w:cs="Times New Roman"/>
          <w:sz w:val="24"/>
          <w:szCs w:val="24"/>
        </w:rPr>
        <w:t>.1.проанализировать результативность</w:t>
      </w:r>
      <w:r w:rsidR="00600F1D" w:rsidRPr="00192F6D">
        <w:rPr>
          <w:rFonts w:ascii="Times New Roman" w:eastAsiaTheme="minorHAnsi" w:hAnsi="Times New Roman" w:cs="Times New Roman"/>
          <w:sz w:val="24"/>
          <w:szCs w:val="24"/>
        </w:rPr>
        <w:t xml:space="preserve">  ГИА по биологии</w:t>
      </w:r>
      <w:r w:rsidR="00C433F8" w:rsidRPr="00192F6D">
        <w:rPr>
          <w:rFonts w:ascii="Times New Roman" w:eastAsiaTheme="minorHAnsi" w:hAnsi="Times New Roman" w:cs="Times New Roman"/>
          <w:sz w:val="24"/>
          <w:szCs w:val="24"/>
        </w:rPr>
        <w:t xml:space="preserve"> на сов</w:t>
      </w:r>
      <w:r w:rsidR="00A61087">
        <w:rPr>
          <w:rFonts w:ascii="Times New Roman" w:eastAsiaTheme="minorHAnsi" w:hAnsi="Times New Roman" w:cs="Times New Roman"/>
          <w:sz w:val="24"/>
          <w:szCs w:val="24"/>
        </w:rPr>
        <w:t>ещании ЗДУВР</w:t>
      </w:r>
      <w:r w:rsidR="00600F1D" w:rsidRPr="00192F6D">
        <w:rPr>
          <w:rFonts w:ascii="Times New Roman" w:eastAsiaTheme="minorHAnsi" w:hAnsi="Times New Roman" w:cs="Times New Roman"/>
          <w:sz w:val="24"/>
          <w:szCs w:val="24"/>
        </w:rPr>
        <w:t>, РМО учителей биологии</w:t>
      </w:r>
    </w:p>
    <w:p w:rsidR="00C433F8" w:rsidRPr="00192F6D" w:rsidRDefault="00C433F8" w:rsidP="00C433F8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>сентябрь 2021г.;</w:t>
      </w:r>
    </w:p>
    <w:p w:rsidR="00C433F8" w:rsidRPr="00192F6D" w:rsidRDefault="00E27984" w:rsidP="00C433F8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4</w:t>
      </w:r>
      <w:r w:rsidR="00C433F8" w:rsidRPr="00192F6D">
        <w:rPr>
          <w:rFonts w:ascii="Times New Roman" w:eastAsiaTheme="minorHAnsi" w:hAnsi="Times New Roman" w:cs="Times New Roman"/>
          <w:sz w:val="24"/>
          <w:szCs w:val="24"/>
        </w:rPr>
        <w:t>.2.продолжить реализацию  Программы подготовки к ГИА, проводить диагностические и пробные работы в течение года по плану, включенному в Программу подготовки к ГИА</w:t>
      </w:r>
    </w:p>
    <w:p w:rsidR="00C433F8" w:rsidRPr="00192F6D" w:rsidRDefault="0076774F" w:rsidP="00CD65B5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61087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</w:t>
      </w:r>
      <w:r w:rsidRPr="00192F6D">
        <w:rPr>
          <w:rFonts w:ascii="Times New Roman" w:eastAsiaTheme="minorHAnsi" w:hAnsi="Times New Roman" w:cs="Times New Roman"/>
          <w:sz w:val="24"/>
          <w:szCs w:val="24"/>
        </w:rPr>
        <w:t xml:space="preserve"> в течение</w:t>
      </w:r>
      <w:r w:rsidR="00CD65B5" w:rsidRPr="00192F6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92F6D">
        <w:rPr>
          <w:rFonts w:ascii="Times New Roman" w:eastAsiaTheme="minorHAnsi" w:hAnsi="Times New Roman" w:cs="Times New Roman"/>
          <w:sz w:val="24"/>
          <w:szCs w:val="24"/>
        </w:rPr>
        <w:t>учебного года.</w:t>
      </w:r>
    </w:p>
    <w:p w:rsidR="00001543" w:rsidRPr="00192F6D" w:rsidRDefault="00E27984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="00600F1D" w:rsidRPr="00192F6D">
        <w:rPr>
          <w:rFonts w:ascii="Times New Roman" w:eastAsiaTheme="minorHAnsi" w:hAnsi="Times New Roman" w:cs="Times New Roman"/>
          <w:sz w:val="24"/>
          <w:szCs w:val="24"/>
        </w:rPr>
        <w:t>.Учителям биологии</w:t>
      </w:r>
      <w:r w:rsidR="00001543" w:rsidRPr="00192F6D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CD65B5" w:rsidRPr="00192F6D" w:rsidRDefault="00CD65B5" w:rsidP="00CD65B5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 xml:space="preserve">       </w:t>
      </w:r>
      <w:r w:rsidR="000D31D1" w:rsidRPr="00192F6D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E27984">
        <w:rPr>
          <w:rFonts w:ascii="Times New Roman" w:eastAsiaTheme="minorHAnsi" w:hAnsi="Times New Roman" w:cs="Times New Roman"/>
          <w:sz w:val="24"/>
          <w:szCs w:val="24"/>
        </w:rPr>
        <w:t>5</w:t>
      </w:r>
      <w:r w:rsidR="00001543" w:rsidRPr="00192F6D">
        <w:rPr>
          <w:rFonts w:ascii="Times New Roman" w:eastAsiaTheme="minorHAnsi" w:hAnsi="Times New Roman" w:cs="Times New Roman"/>
          <w:sz w:val="24"/>
          <w:szCs w:val="24"/>
        </w:rPr>
        <w:t>.1.</w:t>
      </w:r>
      <w:r w:rsidR="0088607A" w:rsidRPr="00192F6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D31D1" w:rsidRPr="00192F6D">
        <w:rPr>
          <w:rFonts w:ascii="Times New Roman" w:eastAsiaTheme="minorHAnsi" w:hAnsi="Times New Roman" w:cs="Times New Roman"/>
          <w:sz w:val="24"/>
          <w:szCs w:val="24"/>
        </w:rPr>
        <w:t>использовать  на уроках различные формы заданий ЕГЭ при организации повторения, обобщения, изучении нового материала</w:t>
      </w:r>
      <w:r w:rsidR="000D31D1" w:rsidRPr="00192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65B5" w:rsidRPr="00192F6D" w:rsidRDefault="00CD65B5" w:rsidP="00CD65B5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</w:p>
    <w:p w:rsidR="00CD65B5" w:rsidRPr="00192F6D" w:rsidRDefault="00CD65B5" w:rsidP="007D4746">
      <w:pPr>
        <w:pStyle w:val="a3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 xml:space="preserve">       </w:t>
      </w:r>
      <w:r w:rsidR="00E27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5</w:t>
      </w:r>
      <w:r w:rsidR="000D31D1" w:rsidRPr="00192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D31D1" w:rsidRPr="000D3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D31D1" w:rsidRPr="00192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1D1" w:rsidRPr="000D3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</w:t>
      </w:r>
      <w:r w:rsidR="000D31D1" w:rsidRPr="00192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D31D1" w:rsidRPr="000D3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уроках</w:t>
      </w:r>
      <w:r w:rsidR="000D31D1" w:rsidRPr="00192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1D1" w:rsidRPr="000D3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задания, способствующие максимальному развитию метапредметных универсальных учебных действий</w:t>
      </w:r>
    </w:p>
    <w:p w:rsidR="000D31D1" w:rsidRPr="000D31D1" w:rsidRDefault="00CD65B5" w:rsidP="00CD65B5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</w:p>
    <w:p w:rsidR="00CD65B5" w:rsidRPr="00192F6D" w:rsidRDefault="00CD65B5" w:rsidP="007D4746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92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E27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D31D1" w:rsidRPr="00192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D31D1" w:rsidRPr="000D3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92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преподавании биологии современные педагогические технологии, позволяющие реализовывать системно-деятельностный подход</w:t>
      </w:r>
      <w:r w:rsidRPr="00192F6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0D31D1" w:rsidRPr="000D31D1" w:rsidRDefault="00CD65B5" w:rsidP="00CD65B5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lastRenderedPageBreak/>
        <w:t>в течение учебного года</w:t>
      </w:r>
    </w:p>
    <w:p w:rsidR="000D31D1" w:rsidRPr="000D31D1" w:rsidRDefault="00E27984" w:rsidP="000D3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5</w:t>
      </w:r>
      <w:r w:rsidR="00CD65B5" w:rsidRPr="00192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и</w:t>
      </w:r>
      <w:r w:rsidR="000D31D1" w:rsidRPr="000D3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зучить</w:t>
      </w:r>
      <w:r w:rsidR="00CD65B5" w:rsidRPr="00192F6D">
        <w:rPr>
          <w:rFonts w:ascii="Times New Roman" w:eastAsiaTheme="minorHAnsi" w:hAnsi="Times New Roman" w:cs="Times New Roman"/>
          <w:sz w:val="24"/>
          <w:szCs w:val="24"/>
        </w:rPr>
        <w:t xml:space="preserve"> и использовать в работе </w:t>
      </w:r>
      <w:r w:rsidR="000D31D1" w:rsidRPr="000D3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новую модель КИМ ЕГЭ - 2022</w:t>
      </w:r>
    </w:p>
    <w:p w:rsidR="00047BF8" w:rsidRPr="00E27984" w:rsidRDefault="00CD65B5" w:rsidP="00E27984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92F6D"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</w:p>
    <w:p w:rsidR="00047BF8" w:rsidRPr="00192F6D" w:rsidRDefault="00047BF8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:rsidR="00D94982" w:rsidRPr="00192F6D" w:rsidRDefault="00E27984" w:rsidP="00AD4D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4982" w:rsidRPr="00192F6D">
        <w:rPr>
          <w:rFonts w:ascii="Times New Roman" w:hAnsi="Times New Roman" w:cs="Times New Roman"/>
          <w:sz w:val="24"/>
          <w:szCs w:val="24"/>
        </w:rPr>
        <w:t>. Ответственность за исполнение приказа возложить на метод</w:t>
      </w:r>
      <w:r w:rsidR="00600F1D" w:rsidRPr="00192F6D">
        <w:rPr>
          <w:rFonts w:ascii="Times New Roman" w:hAnsi="Times New Roman" w:cs="Times New Roman"/>
          <w:sz w:val="24"/>
          <w:szCs w:val="24"/>
        </w:rPr>
        <w:t>иста МБОУ ДО «ЦДЮТ» Смирнову Н.Л.</w:t>
      </w:r>
    </w:p>
    <w:p w:rsidR="00D94982" w:rsidRPr="00192F6D" w:rsidRDefault="0076774F" w:rsidP="00AD4D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>7</w:t>
      </w:r>
      <w:r w:rsidR="00D94982" w:rsidRPr="00192F6D">
        <w:rPr>
          <w:rFonts w:ascii="Times New Roman" w:hAnsi="Times New Roman" w:cs="Times New Roman"/>
          <w:sz w:val="24"/>
          <w:szCs w:val="24"/>
        </w:rPr>
        <w:t xml:space="preserve">. Контроль за выполнением настоящего приказа возложить на директора МБОУ ДО «ЦДЮТ» Т.Н. Кирияк. </w:t>
      </w:r>
    </w:p>
    <w:p w:rsidR="0088607A" w:rsidRPr="00192F6D" w:rsidRDefault="0088607A" w:rsidP="00AD4D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7A" w:rsidRPr="00192F6D" w:rsidRDefault="0088607A" w:rsidP="00AD4D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Pr="00192F6D" w:rsidRDefault="0063312E" w:rsidP="00AD4D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>Н</w:t>
      </w:r>
      <w:r w:rsidR="00CC3EBB" w:rsidRPr="00192F6D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697BD0" w:rsidRPr="00192F6D">
        <w:rPr>
          <w:rFonts w:ascii="Times New Roman" w:hAnsi="Times New Roman" w:cs="Times New Roman"/>
          <w:sz w:val="24"/>
          <w:szCs w:val="24"/>
        </w:rPr>
        <w:t>У</w:t>
      </w:r>
      <w:r w:rsidR="00CC3EBB" w:rsidRPr="00192F6D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="00CC3EBB" w:rsidRPr="00192F6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97BD0" w:rsidRPr="00192F6D">
        <w:rPr>
          <w:rFonts w:ascii="Times New Roman" w:hAnsi="Times New Roman" w:cs="Times New Roman"/>
          <w:sz w:val="24"/>
          <w:szCs w:val="24"/>
        </w:rPr>
        <w:t xml:space="preserve">  </w:t>
      </w:r>
      <w:r w:rsidR="00CC3EBB" w:rsidRPr="00192F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EBB" w:rsidRPr="00192F6D">
        <w:rPr>
          <w:rFonts w:ascii="Times New Roman" w:hAnsi="Times New Roman" w:cs="Times New Roman"/>
          <w:sz w:val="24"/>
          <w:szCs w:val="24"/>
        </w:rPr>
        <w:tab/>
      </w:r>
      <w:r w:rsidRPr="00192F6D">
        <w:rPr>
          <w:rFonts w:ascii="Times New Roman" w:hAnsi="Times New Roman" w:cs="Times New Roman"/>
          <w:sz w:val="24"/>
          <w:szCs w:val="24"/>
        </w:rPr>
        <w:t xml:space="preserve">                        С.В.Дмитрова</w:t>
      </w: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Pr="00192F6D" w:rsidRDefault="00192F6D" w:rsidP="002A1431">
      <w:pPr>
        <w:rPr>
          <w:rFonts w:ascii="Times New Roman" w:hAnsi="Times New Roman" w:cs="Times New Roman"/>
          <w:sz w:val="24"/>
          <w:szCs w:val="24"/>
        </w:rPr>
      </w:pPr>
    </w:p>
    <w:p w:rsidR="00192F6D" w:rsidRDefault="00192F6D" w:rsidP="002A1431">
      <w:pPr>
        <w:rPr>
          <w:rFonts w:ascii="Times New Roman" w:hAnsi="Times New Roman" w:cs="Times New Roman"/>
          <w:sz w:val="16"/>
          <w:szCs w:val="16"/>
        </w:rPr>
      </w:pPr>
    </w:p>
    <w:p w:rsidR="00192F6D" w:rsidRDefault="00192F6D" w:rsidP="002A1431">
      <w:pPr>
        <w:rPr>
          <w:rFonts w:ascii="Times New Roman" w:hAnsi="Times New Roman" w:cs="Times New Roman"/>
          <w:sz w:val="16"/>
          <w:szCs w:val="16"/>
        </w:rPr>
      </w:pPr>
    </w:p>
    <w:p w:rsidR="00192F6D" w:rsidRDefault="00192F6D" w:rsidP="002A1431">
      <w:pPr>
        <w:rPr>
          <w:rFonts w:ascii="Times New Roman" w:hAnsi="Times New Roman" w:cs="Times New Roman"/>
          <w:sz w:val="16"/>
          <w:szCs w:val="16"/>
        </w:rPr>
      </w:pPr>
    </w:p>
    <w:p w:rsidR="00192F6D" w:rsidRDefault="00192F6D" w:rsidP="002A1431">
      <w:pPr>
        <w:rPr>
          <w:rFonts w:ascii="Times New Roman" w:hAnsi="Times New Roman" w:cs="Times New Roman"/>
          <w:sz w:val="16"/>
          <w:szCs w:val="16"/>
        </w:rPr>
      </w:pPr>
    </w:p>
    <w:p w:rsidR="00192F6D" w:rsidRDefault="00192F6D" w:rsidP="002A1431">
      <w:pPr>
        <w:rPr>
          <w:rFonts w:ascii="Times New Roman" w:hAnsi="Times New Roman" w:cs="Times New Roman"/>
          <w:sz w:val="16"/>
          <w:szCs w:val="16"/>
        </w:rPr>
      </w:pPr>
    </w:p>
    <w:p w:rsidR="00192F6D" w:rsidRDefault="00192F6D" w:rsidP="002A1431">
      <w:pPr>
        <w:rPr>
          <w:rFonts w:ascii="Times New Roman" w:hAnsi="Times New Roman" w:cs="Times New Roman"/>
          <w:sz w:val="16"/>
          <w:szCs w:val="16"/>
        </w:rPr>
      </w:pPr>
    </w:p>
    <w:p w:rsidR="00192F6D" w:rsidRDefault="00192F6D" w:rsidP="002A1431">
      <w:pPr>
        <w:rPr>
          <w:rFonts w:ascii="Times New Roman" w:hAnsi="Times New Roman" w:cs="Times New Roman"/>
          <w:sz w:val="16"/>
          <w:szCs w:val="16"/>
        </w:rPr>
      </w:pPr>
    </w:p>
    <w:p w:rsidR="00192F6D" w:rsidRDefault="00192F6D" w:rsidP="002A1431">
      <w:pPr>
        <w:rPr>
          <w:rFonts w:ascii="Times New Roman" w:hAnsi="Times New Roman" w:cs="Times New Roman"/>
          <w:sz w:val="16"/>
          <w:szCs w:val="16"/>
        </w:rPr>
      </w:pPr>
    </w:p>
    <w:p w:rsidR="007B6474" w:rsidRPr="00192F6D" w:rsidRDefault="00600F1D" w:rsidP="00192F6D">
      <w:pPr>
        <w:rPr>
          <w:rFonts w:ascii="Times New Roman" w:hAnsi="Times New Roman" w:cs="Times New Roman"/>
          <w:sz w:val="16"/>
          <w:szCs w:val="16"/>
        </w:rPr>
      </w:pPr>
      <w:r w:rsidRPr="00600F1D">
        <w:rPr>
          <w:rFonts w:ascii="Times New Roman" w:hAnsi="Times New Roman" w:cs="Times New Roman"/>
          <w:sz w:val="16"/>
          <w:szCs w:val="16"/>
        </w:rPr>
        <w:t>Смирнова Н.Л.</w:t>
      </w:r>
      <w:r w:rsidR="00192F6D">
        <w:rPr>
          <w:rFonts w:ascii="Times New Roman" w:hAnsi="Times New Roman" w:cs="Times New Roman"/>
          <w:sz w:val="16"/>
          <w:szCs w:val="16"/>
        </w:rPr>
        <w:t xml:space="preserve"> +79787056438</w:t>
      </w:r>
    </w:p>
    <w:p w:rsidR="007D4746" w:rsidRDefault="007D4746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3EBB" w:rsidRPr="00CC3EBB" w:rsidRDefault="00CC3EBB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C3EBB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 от</w:t>
      </w:r>
      <w:r w:rsidR="00600F1D">
        <w:rPr>
          <w:rFonts w:ascii="Times New Roman" w:eastAsia="Times New Roman" w:hAnsi="Times New Roman" w:cs="Times New Roman"/>
          <w:sz w:val="24"/>
          <w:szCs w:val="24"/>
        </w:rPr>
        <w:t xml:space="preserve"> 25.08</w:t>
      </w:r>
      <w:r w:rsidR="00B37E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1A4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D3AB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82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00F1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37EA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0F1D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 ознакомлены: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2534"/>
        <w:gridCol w:w="2535"/>
      </w:tblGrid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CC3EBB" w:rsidRPr="00CC3EBB" w:rsidRDefault="00600F1D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600F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9E7B64">
      <w:pgSz w:w="11902" w:h="16819"/>
      <w:pgMar w:top="760" w:right="70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70" w:rsidRDefault="002F5270">
      <w:pPr>
        <w:spacing w:after="0" w:line="240" w:lineRule="auto"/>
      </w:pPr>
      <w:r>
        <w:separator/>
      </w:r>
    </w:p>
  </w:endnote>
  <w:endnote w:type="continuationSeparator" w:id="0">
    <w:p w:rsidR="002F5270" w:rsidRDefault="002F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70" w:rsidRDefault="002F5270">
      <w:pPr>
        <w:spacing w:after="0" w:line="240" w:lineRule="auto"/>
      </w:pPr>
      <w:r>
        <w:separator/>
      </w:r>
    </w:p>
  </w:footnote>
  <w:footnote w:type="continuationSeparator" w:id="0">
    <w:p w:rsidR="002F5270" w:rsidRDefault="002F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D2888F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030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031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18BB"/>
    <w:rsid w:val="00002AFC"/>
    <w:rsid w:val="00003B51"/>
    <w:rsid w:val="00003BCF"/>
    <w:rsid w:val="00004EEF"/>
    <w:rsid w:val="00006B62"/>
    <w:rsid w:val="00013CA9"/>
    <w:rsid w:val="000211D9"/>
    <w:rsid w:val="000254F2"/>
    <w:rsid w:val="00025B1A"/>
    <w:rsid w:val="00031252"/>
    <w:rsid w:val="00035430"/>
    <w:rsid w:val="00037244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913C5"/>
    <w:rsid w:val="000950B6"/>
    <w:rsid w:val="00096C22"/>
    <w:rsid w:val="000A2257"/>
    <w:rsid w:val="000A2309"/>
    <w:rsid w:val="000A23B4"/>
    <w:rsid w:val="000A5C57"/>
    <w:rsid w:val="000A5E31"/>
    <w:rsid w:val="000A6A93"/>
    <w:rsid w:val="000B0614"/>
    <w:rsid w:val="000B289A"/>
    <w:rsid w:val="000B4498"/>
    <w:rsid w:val="000B541F"/>
    <w:rsid w:val="000B7B9D"/>
    <w:rsid w:val="000C0BFE"/>
    <w:rsid w:val="000C2E1B"/>
    <w:rsid w:val="000C69B1"/>
    <w:rsid w:val="000C7268"/>
    <w:rsid w:val="000D31D1"/>
    <w:rsid w:val="000D358C"/>
    <w:rsid w:val="000E3B5D"/>
    <w:rsid w:val="000E4E58"/>
    <w:rsid w:val="000E7BC4"/>
    <w:rsid w:val="000F0C76"/>
    <w:rsid w:val="000F0EB0"/>
    <w:rsid w:val="000F1BB5"/>
    <w:rsid w:val="000F3684"/>
    <w:rsid w:val="000F4AD0"/>
    <w:rsid w:val="000F5E0D"/>
    <w:rsid w:val="000F600A"/>
    <w:rsid w:val="000F6E0C"/>
    <w:rsid w:val="0010345F"/>
    <w:rsid w:val="001046A2"/>
    <w:rsid w:val="00104767"/>
    <w:rsid w:val="001123B9"/>
    <w:rsid w:val="00113DAD"/>
    <w:rsid w:val="0011408A"/>
    <w:rsid w:val="00125E49"/>
    <w:rsid w:val="00131126"/>
    <w:rsid w:val="00134DAF"/>
    <w:rsid w:val="00137167"/>
    <w:rsid w:val="001446A3"/>
    <w:rsid w:val="00146A83"/>
    <w:rsid w:val="001507E0"/>
    <w:rsid w:val="001569A1"/>
    <w:rsid w:val="00161335"/>
    <w:rsid w:val="00162EAC"/>
    <w:rsid w:val="001631D8"/>
    <w:rsid w:val="00164795"/>
    <w:rsid w:val="001658CA"/>
    <w:rsid w:val="00165F7B"/>
    <w:rsid w:val="00166D83"/>
    <w:rsid w:val="001703F1"/>
    <w:rsid w:val="0017765F"/>
    <w:rsid w:val="0018048D"/>
    <w:rsid w:val="00180D2B"/>
    <w:rsid w:val="00181E81"/>
    <w:rsid w:val="00185375"/>
    <w:rsid w:val="00187404"/>
    <w:rsid w:val="00187FA9"/>
    <w:rsid w:val="00192E15"/>
    <w:rsid w:val="00192F6D"/>
    <w:rsid w:val="001949F2"/>
    <w:rsid w:val="001A0C67"/>
    <w:rsid w:val="001A228C"/>
    <w:rsid w:val="001A2817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6FC5"/>
    <w:rsid w:val="001D793B"/>
    <w:rsid w:val="001E0C1E"/>
    <w:rsid w:val="001E137B"/>
    <w:rsid w:val="001E2C57"/>
    <w:rsid w:val="001E3096"/>
    <w:rsid w:val="001F14C2"/>
    <w:rsid w:val="001F152A"/>
    <w:rsid w:val="001F32E1"/>
    <w:rsid w:val="001F4405"/>
    <w:rsid w:val="001F7C56"/>
    <w:rsid w:val="00200917"/>
    <w:rsid w:val="002050D8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347D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261E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5FAE"/>
    <w:rsid w:val="00286057"/>
    <w:rsid w:val="00286637"/>
    <w:rsid w:val="00292FA7"/>
    <w:rsid w:val="00293D31"/>
    <w:rsid w:val="0029669E"/>
    <w:rsid w:val="00296E1D"/>
    <w:rsid w:val="00297915"/>
    <w:rsid w:val="002A1431"/>
    <w:rsid w:val="002A1FF4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B7E8E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5270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2762"/>
    <w:rsid w:val="00335267"/>
    <w:rsid w:val="003356C0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6EFE"/>
    <w:rsid w:val="00387E05"/>
    <w:rsid w:val="00395351"/>
    <w:rsid w:val="00395CD2"/>
    <w:rsid w:val="003969E3"/>
    <w:rsid w:val="003A2123"/>
    <w:rsid w:val="003A7F44"/>
    <w:rsid w:val="003B5E2B"/>
    <w:rsid w:val="003B67BD"/>
    <w:rsid w:val="003B7580"/>
    <w:rsid w:val="003C237A"/>
    <w:rsid w:val="003C339F"/>
    <w:rsid w:val="003C4982"/>
    <w:rsid w:val="003C66E8"/>
    <w:rsid w:val="003D0AB2"/>
    <w:rsid w:val="003D1439"/>
    <w:rsid w:val="003D3A70"/>
    <w:rsid w:val="003D4192"/>
    <w:rsid w:val="003E0A4C"/>
    <w:rsid w:val="003E0CD2"/>
    <w:rsid w:val="003E1D05"/>
    <w:rsid w:val="003E380D"/>
    <w:rsid w:val="003E4019"/>
    <w:rsid w:val="003E6CFC"/>
    <w:rsid w:val="003F2017"/>
    <w:rsid w:val="003F35F7"/>
    <w:rsid w:val="003F644C"/>
    <w:rsid w:val="0040010B"/>
    <w:rsid w:val="00403E4B"/>
    <w:rsid w:val="00404C30"/>
    <w:rsid w:val="004121DD"/>
    <w:rsid w:val="00412358"/>
    <w:rsid w:val="00421E06"/>
    <w:rsid w:val="0042210C"/>
    <w:rsid w:val="0042253E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1B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6293"/>
    <w:rsid w:val="004972B8"/>
    <w:rsid w:val="004972D6"/>
    <w:rsid w:val="004A7058"/>
    <w:rsid w:val="004B065B"/>
    <w:rsid w:val="004B1E33"/>
    <w:rsid w:val="004B6646"/>
    <w:rsid w:val="004C0111"/>
    <w:rsid w:val="004C3DE2"/>
    <w:rsid w:val="004C780C"/>
    <w:rsid w:val="004D3824"/>
    <w:rsid w:val="004D454A"/>
    <w:rsid w:val="004D5C22"/>
    <w:rsid w:val="004E1ADB"/>
    <w:rsid w:val="004E6BEF"/>
    <w:rsid w:val="004F11D5"/>
    <w:rsid w:val="004F1CF9"/>
    <w:rsid w:val="004F34A3"/>
    <w:rsid w:val="004F3B1F"/>
    <w:rsid w:val="004F5701"/>
    <w:rsid w:val="00500CD1"/>
    <w:rsid w:val="005020B2"/>
    <w:rsid w:val="00502DB2"/>
    <w:rsid w:val="005033E0"/>
    <w:rsid w:val="0050498D"/>
    <w:rsid w:val="00505DCA"/>
    <w:rsid w:val="00506617"/>
    <w:rsid w:val="00506B93"/>
    <w:rsid w:val="00506FD0"/>
    <w:rsid w:val="0051019C"/>
    <w:rsid w:val="0051123F"/>
    <w:rsid w:val="00514F8C"/>
    <w:rsid w:val="00515612"/>
    <w:rsid w:val="00520D68"/>
    <w:rsid w:val="00523A63"/>
    <w:rsid w:val="00527982"/>
    <w:rsid w:val="00531DA9"/>
    <w:rsid w:val="00532E09"/>
    <w:rsid w:val="00533AAD"/>
    <w:rsid w:val="005342C9"/>
    <w:rsid w:val="00540BFF"/>
    <w:rsid w:val="0054204A"/>
    <w:rsid w:val="00547772"/>
    <w:rsid w:val="00550CDF"/>
    <w:rsid w:val="00565A84"/>
    <w:rsid w:val="00566F1B"/>
    <w:rsid w:val="005670EF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25EC"/>
    <w:rsid w:val="005A488F"/>
    <w:rsid w:val="005A7494"/>
    <w:rsid w:val="005B1E86"/>
    <w:rsid w:val="005B2039"/>
    <w:rsid w:val="005B3ACF"/>
    <w:rsid w:val="005B552F"/>
    <w:rsid w:val="005B6684"/>
    <w:rsid w:val="005B71F2"/>
    <w:rsid w:val="005B7F0F"/>
    <w:rsid w:val="005C316C"/>
    <w:rsid w:val="005C33FE"/>
    <w:rsid w:val="005C7BD9"/>
    <w:rsid w:val="005D3418"/>
    <w:rsid w:val="005D5802"/>
    <w:rsid w:val="005D6BA6"/>
    <w:rsid w:val="005D796F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0F1D"/>
    <w:rsid w:val="00602CB2"/>
    <w:rsid w:val="00605671"/>
    <w:rsid w:val="00606D30"/>
    <w:rsid w:val="006112E0"/>
    <w:rsid w:val="00611729"/>
    <w:rsid w:val="00614236"/>
    <w:rsid w:val="00614D4B"/>
    <w:rsid w:val="00621969"/>
    <w:rsid w:val="00622337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3864"/>
    <w:rsid w:val="006C6182"/>
    <w:rsid w:val="006C79E2"/>
    <w:rsid w:val="006D2FF4"/>
    <w:rsid w:val="006E2FB3"/>
    <w:rsid w:val="006F518A"/>
    <w:rsid w:val="006F5DDA"/>
    <w:rsid w:val="006F65F0"/>
    <w:rsid w:val="007018A4"/>
    <w:rsid w:val="00704DAE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18E8"/>
    <w:rsid w:val="007234F7"/>
    <w:rsid w:val="00725554"/>
    <w:rsid w:val="0073242D"/>
    <w:rsid w:val="00736D45"/>
    <w:rsid w:val="00740CBB"/>
    <w:rsid w:val="007425A4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7130"/>
    <w:rsid w:val="0076774F"/>
    <w:rsid w:val="00772A02"/>
    <w:rsid w:val="007767A7"/>
    <w:rsid w:val="00777A24"/>
    <w:rsid w:val="00781BBA"/>
    <w:rsid w:val="00784B1B"/>
    <w:rsid w:val="007857A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B6474"/>
    <w:rsid w:val="007C032C"/>
    <w:rsid w:val="007C0F1E"/>
    <w:rsid w:val="007C3699"/>
    <w:rsid w:val="007C389F"/>
    <w:rsid w:val="007C3A8F"/>
    <w:rsid w:val="007C5696"/>
    <w:rsid w:val="007C69DD"/>
    <w:rsid w:val="007D06D3"/>
    <w:rsid w:val="007D2A38"/>
    <w:rsid w:val="007D2B11"/>
    <w:rsid w:val="007D4746"/>
    <w:rsid w:val="007D522F"/>
    <w:rsid w:val="007D7CBA"/>
    <w:rsid w:val="007E0C6A"/>
    <w:rsid w:val="007E13BD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14B05"/>
    <w:rsid w:val="00820761"/>
    <w:rsid w:val="00822993"/>
    <w:rsid w:val="00833299"/>
    <w:rsid w:val="0083466F"/>
    <w:rsid w:val="00836CA9"/>
    <w:rsid w:val="00841486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76EC5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2B46"/>
    <w:rsid w:val="008C55A7"/>
    <w:rsid w:val="008D0354"/>
    <w:rsid w:val="008D3ABC"/>
    <w:rsid w:val="008D60AE"/>
    <w:rsid w:val="008D654B"/>
    <w:rsid w:val="008E086D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5BE0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52AF"/>
    <w:rsid w:val="009609B0"/>
    <w:rsid w:val="00961DB1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915F4"/>
    <w:rsid w:val="00994140"/>
    <w:rsid w:val="009947ED"/>
    <w:rsid w:val="009A3F38"/>
    <w:rsid w:val="009A792F"/>
    <w:rsid w:val="009B364F"/>
    <w:rsid w:val="009B413C"/>
    <w:rsid w:val="009B41C6"/>
    <w:rsid w:val="009C2AC5"/>
    <w:rsid w:val="009C4FE1"/>
    <w:rsid w:val="009C53C8"/>
    <w:rsid w:val="009D4FA6"/>
    <w:rsid w:val="009E0910"/>
    <w:rsid w:val="009E32C0"/>
    <w:rsid w:val="009E45F1"/>
    <w:rsid w:val="009E52DD"/>
    <w:rsid w:val="009E55EA"/>
    <w:rsid w:val="009E7219"/>
    <w:rsid w:val="009E7B64"/>
    <w:rsid w:val="009F3733"/>
    <w:rsid w:val="009F6A07"/>
    <w:rsid w:val="009F6A40"/>
    <w:rsid w:val="009F705B"/>
    <w:rsid w:val="00A00E89"/>
    <w:rsid w:val="00A058DC"/>
    <w:rsid w:val="00A078E2"/>
    <w:rsid w:val="00A13431"/>
    <w:rsid w:val="00A14776"/>
    <w:rsid w:val="00A15C39"/>
    <w:rsid w:val="00A1665B"/>
    <w:rsid w:val="00A17CC9"/>
    <w:rsid w:val="00A23FF1"/>
    <w:rsid w:val="00A27E9A"/>
    <w:rsid w:val="00A337FE"/>
    <w:rsid w:val="00A37E69"/>
    <w:rsid w:val="00A40E03"/>
    <w:rsid w:val="00A44264"/>
    <w:rsid w:val="00A50A69"/>
    <w:rsid w:val="00A52324"/>
    <w:rsid w:val="00A5652C"/>
    <w:rsid w:val="00A575F3"/>
    <w:rsid w:val="00A57750"/>
    <w:rsid w:val="00A61087"/>
    <w:rsid w:val="00A61B94"/>
    <w:rsid w:val="00A66199"/>
    <w:rsid w:val="00A708F4"/>
    <w:rsid w:val="00A708F9"/>
    <w:rsid w:val="00A71458"/>
    <w:rsid w:val="00A71D39"/>
    <w:rsid w:val="00A74F6D"/>
    <w:rsid w:val="00A824D5"/>
    <w:rsid w:val="00A864CA"/>
    <w:rsid w:val="00A902CC"/>
    <w:rsid w:val="00A972B7"/>
    <w:rsid w:val="00AA07D8"/>
    <w:rsid w:val="00AA0AA1"/>
    <w:rsid w:val="00AA458E"/>
    <w:rsid w:val="00AA55B4"/>
    <w:rsid w:val="00AA60D0"/>
    <w:rsid w:val="00AA642E"/>
    <w:rsid w:val="00AA7941"/>
    <w:rsid w:val="00AB0380"/>
    <w:rsid w:val="00AB1CD9"/>
    <w:rsid w:val="00AB4423"/>
    <w:rsid w:val="00AB58F7"/>
    <w:rsid w:val="00AB5EFB"/>
    <w:rsid w:val="00AC1E7E"/>
    <w:rsid w:val="00AC3BD1"/>
    <w:rsid w:val="00AD1063"/>
    <w:rsid w:val="00AD4D6B"/>
    <w:rsid w:val="00AD6FEE"/>
    <w:rsid w:val="00AE0DFF"/>
    <w:rsid w:val="00AE699B"/>
    <w:rsid w:val="00AE6ED9"/>
    <w:rsid w:val="00AF53C7"/>
    <w:rsid w:val="00B02256"/>
    <w:rsid w:val="00B03D23"/>
    <w:rsid w:val="00B115AE"/>
    <w:rsid w:val="00B1160F"/>
    <w:rsid w:val="00B14D53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37EA2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58"/>
    <w:rsid w:val="00BA20EC"/>
    <w:rsid w:val="00BA70AA"/>
    <w:rsid w:val="00BB290D"/>
    <w:rsid w:val="00BC007B"/>
    <w:rsid w:val="00BC3F93"/>
    <w:rsid w:val="00BC5F07"/>
    <w:rsid w:val="00BC60A2"/>
    <w:rsid w:val="00BC69A1"/>
    <w:rsid w:val="00BD3C3D"/>
    <w:rsid w:val="00BE0395"/>
    <w:rsid w:val="00BE0828"/>
    <w:rsid w:val="00BE1A0A"/>
    <w:rsid w:val="00BE23F2"/>
    <w:rsid w:val="00BE264D"/>
    <w:rsid w:val="00BE7501"/>
    <w:rsid w:val="00BF052E"/>
    <w:rsid w:val="00BF5B5E"/>
    <w:rsid w:val="00BF65EA"/>
    <w:rsid w:val="00BF75B6"/>
    <w:rsid w:val="00C019CC"/>
    <w:rsid w:val="00C02D73"/>
    <w:rsid w:val="00C07647"/>
    <w:rsid w:val="00C10E16"/>
    <w:rsid w:val="00C1122B"/>
    <w:rsid w:val="00C246E6"/>
    <w:rsid w:val="00C24F30"/>
    <w:rsid w:val="00C26F05"/>
    <w:rsid w:val="00C317C7"/>
    <w:rsid w:val="00C33439"/>
    <w:rsid w:val="00C36FFA"/>
    <w:rsid w:val="00C37100"/>
    <w:rsid w:val="00C433F8"/>
    <w:rsid w:val="00C44BD6"/>
    <w:rsid w:val="00C44F2C"/>
    <w:rsid w:val="00C47984"/>
    <w:rsid w:val="00C5374E"/>
    <w:rsid w:val="00C54F0F"/>
    <w:rsid w:val="00C6007D"/>
    <w:rsid w:val="00C64874"/>
    <w:rsid w:val="00C737BF"/>
    <w:rsid w:val="00C74EA9"/>
    <w:rsid w:val="00C76DDB"/>
    <w:rsid w:val="00C85067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FB6"/>
    <w:rsid w:val="00CD24E4"/>
    <w:rsid w:val="00CD2B17"/>
    <w:rsid w:val="00CD65B5"/>
    <w:rsid w:val="00CD72D5"/>
    <w:rsid w:val="00CE0B8B"/>
    <w:rsid w:val="00CE2D4B"/>
    <w:rsid w:val="00CE37D9"/>
    <w:rsid w:val="00CE7476"/>
    <w:rsid w:val="00CE764E"/>
    <w:rsid w:val="00CF0F73"/>
    <w:rsid w:val="00CF3E3E"/>
    <w:rsid w:val="00CF5429"/>
    <w:rsid w:val="00CF5596"/>
    <w:rsid w:val="00CF67F1"/>
    <w:rsid w:val="00CF6F65"/>
    <w:rsid w:val="00CF70A4"/>
    <w:rsid w:val="00D01A24"/>
    <w:rsid w:val="00D01CA1"/>
    <w:rsid w:val="00D02A71"/>
    <w:rsid w:val="00D039FA"/>
    <w:rsid w:val="00D0446D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64DD"/>
    <w:rsid w:val="00D6029F"/>
    <w:rsid w:val="00D61EF3"/>
    <w:rsid w:val="00D62D65"/>
    <w:rsid w:val="00D64524"/>
    <w:rsid w:val="00D658ED"/>
    <w:rsid w:val="00D66706"/>
    <w:rsid w:val="00D66B28"/>
    <w:rsid w:val="00D67025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FA6"/>
    <w:rsid w:val="00DC64FF"/>
    <w:rsid w:val="00DC66AE"/>
    <w:rsid w:val="00DC731D"/>
    <w:rsid w:val="00DD620E"/>
    <w:rsid w:val="00DD676B"/>
    <w:rsid w:val="00DD7BD5"/>
    <w:rsid w:val="00DE32B2"/>
    <w:rsid w:val="00DE4D90"/>
    <w:rsid w:val="00DF0BDE"/>
    <w:rsid w:val="00DF54F8"/>
    <w:rsid w:val="00DF7529"/>
    <w:rsid w:val="00E034A8"/>
    <w:rsid w:val="00E05E9A"/>
    <w:rsid w:val="00E15691"/>
    <w:rsid w:val="00E241BC"/>
    <w:rsid w:val="00E26A24"/>
    <w:rsid w:val="00E27984"/>
    <w:rsid w:val="00E27E1C"/>
    <w:rsid w:val="00E34B62"/>
    <w:rsid w:val="00E36931"/>
    <w:rsid w:val="00E413CB"/>
    <w:rsid w:val="00E41B0D"/>
    <w:rsid w:val="00E45EEF"/>
    <w:rsid w:val="00E50397"/>
    <w:rsid w:val="00E50404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8DC"/>
    <w:rsid w:val="00E82CB7"/>
    <w:rsid w:val="00E860CF"/>
    <w:rsid w:val="00E9120D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5A9"/>
    <w:rsid w:val="00EF18CB"/>
    <w:rsid w:val="00EF1D95"/>
    <w:rsid w:val="00EF4017"/>
    <w:rsid w:val="00EF459C"/>
    <w:rsid w:val="00EF5030"/>
    <w:rsid w:val="00EF5C4B"/>
    <w:rsid w:val="00F00815"/>
    <w:rsid w:val="00F01543"/>
    <w:rsid w:val="00F02B9F"/>
    <w:rsid w:val="00F109D2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0ED"/>
    <w:rsid w:val="00F56225"/>
    <w:rsid w:val="00F60090"/>
    <w:rsid w:val="00F60F02"/>
    <w:rsid w:val="00F656A0"/>
    <w:rsid w:val="00F72185"/>
    <w:rsid w:val="00F72C3E"/>
    <w:rsid w:val="00F72D1D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875"/>
    <w:rsid w:val="00FD7C12"/>
    <w:rsid w:val="00FE0E91"/>
    <w:rsid w:val="00FE3705"/>
    <w:rsid w:val="00FE4438"/>
    <w:rsid w:val="00FE7BE2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068A3F-2F29-46FC-BA92-9251434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49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30CB-B1C9-4A7F-946F-5A85D40D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Лаврушкина</cp:lastModifiedBy>
  <cp:revision>4</cp:revision>
  <cp:lastPrinted>2021-01-15T12:40:00Z</cp:lastPrinted>
  <dcterms:created xsi:type="dcterms:W3CDTF">2021-08-30T05:09:00Z</dcterms:created>
  <dcterms:modified xsi:type="dcterms:W3CDTF">2021-08-30T05:43:00Z</dcterms:modified>
</cp:coreProperties>
</file>