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13" w:rsidRDefault="00935E6F" w:rsidP="00A114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46E">
        <w:rPr>
          <w:rFonts w:ascii="Times New Roman" w:hAnsi="Times New Roman" w:cs="Times New Roman"/>
          <w:sz w:val="24"/>
          <w:szCs w:val="24"/>
        </w:rPr>
        <w:t>Утверждено</w:t>
      </w:r>
    </w:p>
    <w:p w:rsidR="00A1146E" w:rsidRDefault="00A1146E" w:rsidP="00A114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ДО «ЦДЮТ»</w:t>
      </w:r>
    </w:p>
    <w:p w:rsidR="00A1146E" w:rsidRDefault="00A1146E" w:rsidP="00A114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Т.Н.Кирияк</w:t>
      </w:r>
      <w:proofErr w:type="spellEnd"/>
    </w:p>
    <w:p w:rsidR="00A1146E" w:rsidRDefault="00A1146E" w:rsidP="00A114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46E" w:rsidRPr="00433DCD" w:rsidRDefault="00A1146E" w:rsidP="00A114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46E" w:rsidRPr="00433DCD" w:rsidRDefault="00A1146E" w:rsidP="00A114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CD">
        <w:rPr>
          <w:rFonts w:ascii="Times New Roman" w:hAnsi="Times New Roman" w:cs="Times New Roman"/>
          <w:b/>
          <w:sz w:val="24"/>
          <w:szCs w:val="24"/>
        </w:rPr>
        <w:t>Школа молодого учителя</w:t>
      </w:r>
    </w:p>
    <w:p w:rsidR="00A1146E" w:rsidRPr="00433DCD" w:rsidRDefault="00A1146E" w:rsidP="00A1146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33DCD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433DCD">
        <w:rPr>
          <w:rFonts w:ascii="Times New Roman" w:hAnsi="Times New Roman" w:cs="Times New Roman"/>
          <w:sz w:val="24"/>
          <w:szCs w:val="24"/>
        </w:rPr>
        <w:t xml:space="preserve"> языка и литературы</w:t>
      </w:r>
    </w:p>
    <w:p w:rsidR="00A1146E" w:rsidRPr="00433DCD" w:rsidRDefault="00A1146E" w:rsidP="00A114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CD">
        <w:rPr>
          <w:rFonts w:ascii="Times New Roman" w:hAnsi="Times New Roman" w:cs="Times New Roman"/>
          <w:b/>
          <w:sz w:val="24"/>
          <w:szCs w:val="24"/>
        </w:rPr>
        <w:t>МБОУ</w:t>
      </w:r>
      <w:r w:rsidR="00433DCD" w:rsidRPr="00433DC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433DCD" w:rsidRPr="00433DCD">
        <w:rPr>
          <w:rFonts w:ascii="Times New Roman" w:hAnsi="Times New Roman" w:cs="Times New Roman"/>
          <w:b/>
          <w:sz w:val="24"/>
          <w:szCs w:val="24"/>
        </w:rPr>
        <w:t>Кольчугинская</w:t>
      </w:r>
      <w:proofErr w:type="spellEnd"/>
      <w:r w:rsidR="00433DCD" w:rsidRPr="00433DCD">
        <w:rPr>
          <w:rFonts w:ascii="Times New Roman" w:hAnsi="Times New Roman" w:cs="Times New Roman"/>
          <w:b/>
          <w:sz w:val="24"/>
          <w:szCs w:val="24"/>
        </w:rPr>
        <w:t xml:space="preserve"> школа №2 с </w:t>
      </w:r>
      <w:proofErr w:type="spellStart"/>
      <w:r w:rsidR="00433DCD" w:rsidRPr="00433DCD">
        <w:rPr>
          <w:rFonts w:ascii="Times New Roman" w:hAnsi="Times New Roman" w:cs="Times New Roman"/>
          <w:b/>
          <w:sz w:val="24"/>
          <w:szCs w:val="24"/>
        </w:rPr>
        <w:t>крымскотатарским</w:t>
      </w:r>
      <w:proofErr w:type="spellEnd"/>
      <w:r w:rsidR="00433DCD" w:rsidRPr="00433DCD">
        <w:rPr>
          <w:rFonts w:ascii="Times New Roman" w:hAnsi="Times New Roman" w:cs="Times New Roman"/>
          <w:b/>
          <w:sz w:val="24"/>
          <w:szCs w:val="24"/>
        </w:rPr>
        <w:t xml:space="preserve"> языком обучения</w:t>
      </w:r>
      <w:r w:rsidRPr="00433DCD">
        <w:rPr>
          <w:rFonts w:ascii="Times New Roman" w:hAnsi="Times New Roman" w:cs="Times New Roman"/>
          <w:b/>
          <w:sz w:val="24"/>
          <w:szCs w:val="24"/>
        </w:rPr>
        <w:t>»</w:t>
      </w:r>
    </w:p>
    <w:p w:rsidR="00A1146E" w:rsidRPr="00433DCD" w:rsidRDefault="00A1146E" w:rsidP="00A114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3DCD">
        <w:rPr>
          <w:rFonts w:ascii="Times New Roman" w:hAnsi="Times New Roman" w:cs="Times New Roman"/>
          <w:b/>
          <w:sz w:val="24"/>
          <w:szCs w:val="24"/>
        </w:rPr>
        <w:t>Тема:</w:t>
      </w:r>
      <w:r w:rsidR="00433DCD" w:rsidRPr="00433DCD">
        <w:rPr>
          <w:rFonts w:ascii="Times New Roman" w:hAnsi="Times New Roman" w:cs="Times New Roman"/>
          <w:sz w:val="24"/>
          <w:szCs w:val="24"/>
        </w:rPr>
        <w:t xml:space="preserve"> «Активизация мыслительной деятельности на уроках родного языка и родной литературы с использованием  ИКТ</w:t>
      </w:r>
      <w:r w:rsidRPr="00433DCD">
        <w:rPr>
          <w:rFonts w:ascii="Times New Roman" w:hAnsi="Times New Roman" w:cs="Times New Roman"/>
          <w:sz w:val="24"/>
          <w:szCs w:val="24"/>
        </w:rPr>
        <w:t>»</w:t>
      </w:r>
    </w:p>
    <w:p w:rsidR="00745DE0" w:rsidRPr="00433DCD" w:rsidRDefault="006D4D86" w:rsidP="00433DC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33DCD">
        <w:rPr>
          <w:rFonts w:ascii="Times New Roman" w:hAnsi="Times New Roman" w:cs="Times New Roman"/>
          <w:b/>
          <w:sz w:val="24"/>
          <w:szCs w:val="24"/>
        </w:rPr>
        <w:t>Цель:</w:t>
      </w:r>
      <w:r w:rsidRPr="00433DCD">
        <w:rPr>
          <w:rFonts w:ascii="Times New Roman" w:hAnsi="Times New Roman" w:cs="Times New Roman"/>
          <w:sz w:val="24"/>
          <w:szCs w:val="24"/>
        </w:rPr>
        <w:t xml:space="preserve"> </w:t>
      </w:r>
      <w:r w:rsidR="00745DE0"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>оказание помощи начинающим учителям в профессиональной адаптации</w:t>
      </w:r>
      <w:r w:rsidR="00745DE0" w:rsidRPr="00433DCD">
        <w:rPr>
          <w:rFonts w:ascii="Times New Roman" w:hAnsi="Times New Roman" w:cs="Times New Roman"/>
          <w:color w:val="444444"/>
          <w:sz w:val="24"/>
          <w:szCs w:val="24"/>
          <w:shd w:val="clear" w:color="auto" w:fill="F9F8EF"/>
        </w:rPr>
        <w:t>.</w:t>
      </w:r>
    </w:p>
    <w:p w:rsidR="006D4D86" w:rsidRPr="00433DCD" w:rsidRDefault="006D4D86" w:rsidP="00433DC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3D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:rsidR="00745DE0" w:rsidRPr="00433DCD" w:rsidRDefault="00745DE0" w:rsidP="00433DCD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>формировать у молодых учителей потребность в непрерывном образовании;</w:t>
      </w:r>
    </w:p>
    <w:p w:rsidR="00745DE0" w:rsidRPr="00433DCD" w:rsidRDefault="00745DE0" w:rsidP="00433DCD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 xml:space="preserve">помогать учителю, опираясь в своей </w:t>
      </w:r>
      <w:r w:rsidR="00670B47"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>деятельности на достижение</w:t>
      </w:r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 xml:space="preserve"> </w:t>
      </w:r>
      <w:proofErr w:type="gramStart"/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>педагогической  науки</w:t>
      </w:r>
      <w:proofErr w:type="gramEnd"/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 xml:space="preserve"> и ППО, творчески внедрять идеи в учебно-воспитательный процесс;</w:t>
      </w:r>
    </w:p>
    <w:p w:rsidR="00745DE0" w:rsidRPr="00433DCD" w:rsidRDefault="00745DE0" w:rsidP="00433DCD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 xml:space="preserve">способствовать формированию у педагога индивидуального стиля творческой деятельности по преподаванию </w:t>
      </w:r>
      <w:proofErr w:type="spellStart"/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>крымскотатарского</w:t>
      </w:r>
      <w:proofErr w:type="spellEnd"/>
      <w:r w:rsidRPr="00433DCD">
        <w:rPr>
          <w:rFonts w:ascii="Times New Roman" w:hAnsi="Times New Roman" w:cs="Times New Roman"/>
          <w:sz w:val="24"/>
          <w:szCs w:val="24"/>
          <w:shd w:val="clear" w:color="auto" w:fill="F9F8EF"/>
        </w:rPr>
        <w:t xml:space="preserve"> языка и литературы.</w:t>
      </w:r>
    </w:p>
    <w:p w:rsidR="00A1146E" w:rsidRPr="00433DCD" w:rsidRDefault="00A1146E" w:rsidP="00A114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5"/>
        <w:gridCol w:w="5069"/>
      </w:tblGrid>
      <w:tr w:rsidR="00433DCD" w:rsidRPr="00433DCD" w:rsidTr="00433DCD">
        <w:tc>
          <w:tcPr>
            <w:tcW w:w="5245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Мероприятие</w:t>
            </w:r>
          </w:p>
        </w:tc>
        <w:tc>
          <w:tcPr>
            <w:tcW w:w="5069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Исполнитель</w:t>
            </w:r>
          </w:p>
        </w:tc>
      </w:tr>
      <w:tr w:rsidR="00433DCD" w:rsidRPr="00433DCD" w:rsidTr="00433DCD">
        <w:tc>
          <w:tcPr>
            <w:tcW w:w="5245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5069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DCD" w:rsidRPr="00433DCD" w:rsidTr="00433DCD">
        <w:tc>
          <w:tcPr>
            <w:tcW w:w="5245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Открытие семинара</w:t>
            </w:r>
          </w:p>
        </w:tc>
        <w:tc>
          <w:tcPr>
            <w:tcW w:w="5069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Р.Р., методист </w:t>
            </w:r>
          </w:p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«ЦДЮТ»;  </w:t>
            </w:r>
          </w:p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Нуфтуллаева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Э.М.; руководитель ШМУ учителей 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</w:tr>
      <w:tr w:rsidR="00433DCD" w:rsidRPr="00433DCD" w:rsidTr="00433DCD">
        <w:tc>
          <w:tcPr>
            <w:tcW w:w="5245" w:type="dxa"/>
          </w:tcPr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«Активизация мыслительной деятельности на уроках родного языка и родной литературы с использованием ИКТ»</w:t>
            </w:r>
          </w:p>
        </w:tc>
        <w:tc>
          <w:tcPr>
            <w:tcW w:w="5069" w:type="dxa"/>
          </w:tcPr>
          <w:p w:rsidR="00433DCD" w:rsidRPr="00433DCD" w:rsidRDefault="00433DCD" w:rsidP="00433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Нуфтуллаева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Э.М.; руководитель ШМУ учителей 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</w:t>
            </w:r>
          </w:p>
        </w:tc>
      </w:tr>
      <w:tr w:rsidR="00433DCD" w:rsidRPr="00433DCD" w:rsidTr="00433DCD">
        <w:tc>
          <w:tcPr>
            <w:tcW w:w="5245" w:type="dxa"/>
          </w:tcPr>
          <w:p w:rsidR="00433DCD" w:rsidRPr="00433DCD" w:rsidRDefault="00433DCD" w:rsidP="00433DCD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опыта </w:t>
            </w:r>
            <w:proofErr w:type="gramStart"/>
            <w:r w:rsidRPr="00433DCD">
              <w:rPr>
                <w:rFonts w:ascii="Times New Roman" w:hAnsi="Times New Roman" w:cs="Times New Roman"/>
                <w:b/>
                <w:sz w:val="24"/>
                <w:szCs w:val="24"/>
              </w:rPr>
              <w:t>работы  учителя</w:t>
            </w:r>
            <w:proofErr w:type="gram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крымскотатарского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с точки зрения её происхождения. Исконно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крымскотатарские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(общетюркские) и заимствованные слова (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Къырырымтатар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тили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лексикасы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пейда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олувы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джеэттен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къырымтатар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умумтюркий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алынма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сёзлер</w:t>
            </w:r>
            <w:proofErr w:type="spellEnd"/>
            <w:r w:rsidRPr="00433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B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1C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Видеоурок</w:t>
            </w:r>
            <w:proofErr w:type="spellEnd"/>
            <w:r w:rsidR="006C1C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6C1CAB" w:rsidRPr="006C1CA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https://disk.yandex.ru/d/emx5q0V1zip27Q</w:t>
            </w:r>
          </w:p>
        </w:tc>
        <w:tc>
          <w:tcPr>
            <w:tcW w:w="5069" w:type="dxa"/>
          </w:tcPr>
          <w:p w:rsidR="00433DCD" w:rsidRPr="00433DCD" w:rsidRDefault="00433DCD" w:rsidP="00FB7625">
            <w:pPr>
              <w:spacing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Сейдаметова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Э.Р., учитель 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крымскотатарскотго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 МБОУ «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языком обучения»</w:t>
            </w:r>
          </w:p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DCD" w:rsidRPr="00433DCD" w:rsidTr="00433DCD">
        <w:tc>
          <w:tcPr>
            <w:tcW w:w="5245" w:type="dxa"/>
          </w:tcPr>
          <w:p w:rsidR="00433DCD" w:rsidRPr="00433DCD" w:rsidRDefault="00433DCD" w:rsidP="00433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вопросов.</w:t>
            </w:r>
          </w:p>
        </w:tc>
        <w:tc>
          <w:tcPr>
            <w:tcW w:w="5069" w:type="dxa"/>
          </w:tcPr>
          <w:p w:rsidR="00433DCD" w:rsidRPr="00433DCD" w:rsidRDefault="00433DCD" w:rsidP="0067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 Р.Р., методист </w:t>
            </w:r>
          </w:p>
          <w:p w:rsidR="00433DCD" w:rsidRPr="00433DCD" w:rsidRDefault="00433DCD" w:rsidP="00670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DCD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«ЦДЮТ», учителя школ  </w:t>
            </w:r>
          </w:p>
          <w:p w:rsidR="00433DCD" w:rsidRPr="00433DCD" w:rsidRDefault="00433DCD" w:rsidP="00A11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46E" w:rsidRPr="00433DCD" w:rsidRDefault="00A1146E" w:rsidP="00A114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1146E" w:rsidRPr="00433DCD" w:rsidSect="00A114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B5164"/>
    <w:multiLevelType w:val="hybridMultilevel"/>
    <w:tmpl w:val="3CC6D898"/>
    <w:lvl w:ilvl="0" w:tplc="C9DA47A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146E"/>
    <w:rsid w:val="00032620"/>
    <w:rsid w:val="000D1296"/>
    <w:rsid w:val="0029058B"/>
    <w:rsid w:val="002F6DEB"/>
    <w:rsid w:val="00306C72"/>
    <w:rsid w:val="00397984"/>
    <w:rsid w:val="00433DCD"/>
    <w:rsid w:val="00573C54"/>
    <w:rsid w:val="00656E5F"/>
    <w:rsid w:val="00670B47"/>
    <w:rsid w:val="006C1CAB"/>
    <w:rsid w:val="006D4D86"/>
    <w:rsid w:val="00745DE0"/>
    <w:rsid w:val="008020B2"/>
    <w:rsid w:val="00935E6F"/>
    <w:rsid w:val="00A1146E"/>
    <w:rsid w:val="00A92BBA"/>
    <w:rsid w:val="00B75E5E"/>
    <w:rsid w:val="00C00B13"/>
    <w:rsid w:val="00CD1F74"/>
    <w:rsid w:val="00D714D2"/>
    <w:rsid w:val="00FB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066A"/>
  <w15:docId w15:val="{F4B090D4-5C1D-436F-9B33-D210E4B5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CD"/>
  </w:style>
  <w:style w:type="paragraph" w:styleId="1">
    <w:name w:val="heading 1"/>
    <w:basedOn w:val="a"/>
    <w:next w:val="a"/>
    <w:link w:val="10"/>
    <w:uiPriority w:val="9"/>
    <w:qFormat/>
    <w:rsid w:val="00433DCD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C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C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D86"/>
    <w:pPr>
      <w:ind w:left="720"/>
      <w:contextualSpacing/>
    </w:pPr>
  </w:style>
  <w:style w:type="table" w:styleId="a4">
    <w:name w:val="Table Grid"/>
    <w:basedOn w:val="a1"/>
    <w:uiPriority w:val="59"/>
    <w:rsid w:val="006D4D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33DC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33DCD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33DC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DC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3DCD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33DC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33DC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33DCD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33DCD"/>
    <w:rPr>
      <w:rFonts w:asciiTheme="majorHAnsi" w:eastAsiaTheme="majorEastAsia" w:hAnsiTheme="majorHAnsi" w:cstheme="majorBidi"/>
      <w:i/>
      <w:iCs/>
      <w:caps/>
    </w:rPr>
  </w:style>
  <w:style w:type="paragraph" w:styleId="a5">
    <w:name w:val="caption"/>
    <w:basedOn w:val="a"/>
    <w:next w:val="a"/>
    <w:uiPriority w:val="35"/>
    <w:semiHidden/>
    <w:unhideWhenUsed/>
    <w:qFormat/>
    <w:rsid w:val="00433DCD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433DC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7">
    <w:name w:val="Заголовок Знак"/>
    <w:basedOn w:val="a0"/>
    <w:link w:val="a6"/>
    <w:uiPriority w:val="10"/>
    <w:rsid w:val="00433DC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8">
    <w:name w:val="Subtitle"/>
    <w:basedOn w:val="a"/>
    <w:next w:val="a"/>
    <w:link w:val="a9"/>
    <w:uiPriority w:val="11"/>
    <w:qFormat/>
    <w:rsid w:val="00433DC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33DCD"/>
    <w:rPr>
      <w:color w:val="000000" w:themeColor="text1"/>
      <w:sz w:val="24"/>
      <w:szCs w:val="24"/>
    </w:rPr>
  </w:style>
  <w:style w:type="character" w:styleId="aa">
    <w:name w:val="Strong"/>
    <w:basedOn w:val="a0"/>
    <w:uiPriority w:val="22"/>
    <w:qFormat/>
    <w:rsid w:val="00433DC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b">
    <w:name w:val="Emphasis"/>
    <w:basedOn w:val="a0"/>
    <w:uiPriority w:val="20"/>
    <w:qFormat/>
    <w:rsid w:val="00433DCD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c">
    <w:name w:val="No Spacing"/>
    <w:uiPriority w:val="1"/>
    <w:qFormat/>
    <w:rsid w:val="00433DC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33DC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33DCD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33DC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433DCD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f">
    <w:name w:val="Subtle Emphasis"/>
    <w:basedOn w:val="a0"/>
    <w:uiPriority w:val="19"/>
    <w:qFormat/>
    <w:rsid w:val="00433DCD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433DCD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1">
    <w:name w:val="Subtle Reference"/>
    <w:basedOn w:val="a0"/>
    <w:uiPriority w:val="31"/>
    <w:qFormat/>
    <w:rsid w:val="00433DC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433DC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3">
    <w:name w:val="Book Title"/>
    <w:basedOn w:val="a0"/>
    <w:uiPriority w:val="33"/>
    <w:qFormat/>
    <w:rsid w:val="00433DC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433DC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1475-D65D-463D-8DF8-1EC2E67D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CcC</cp:lastModifiedBy>
  <cp:revision>17</cp:revision>
  <dcterms:created xsi:type="dcterms:W3CDTF">2019-09-16T08:43:00Z</dcterms:created>
  <dcterms:modified xsi:type="dcterms:W3CDTF">2021-05-20T19:00:00Z</dcterms:modified>
</cp:coreProperties>
</file>