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45" w:rsidRPr="00450E1B" w:rsidRDefault="00882E45" w:rsidP="00882E4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i/>
          <w:sz w:val="28"/>
          <w:szCs w:val="28"/>
          <w:bdr w:val="none" w:sz="0" w:space="0" w:color="auto" w:frame="1"/>
        </w:rPr>
      </w:pPr>
      <w:r w:rsidRPr="00450E1B">
        <w:rPr>
          <w:rStyle w:val="a6"/>
          <w:i/>
          <w:sz w:val="28"/>
          <w:szCs w:val="28"/>
          <w:bdr w:val="none" w:sz="0" w:space="0" w:color="auto" w:frame="1"/>
        </w:rPr>
        <w:t>Научно-технический кружок «</w:t>
      </w:r>
      <w:r>
        <w:rPr>
          <w:rStyle w:val="a6"/>
          <w:i/>
          <w:sz w:val="28"/>
          <w:szCs w:val="28"/>
          <w:bdr w:val="none" w:sz="0" w:space="0" w:color="auto" w:frame="1"/>
        </w:rPr>
        <w:t>Занимательная робототехника</w:t>
      </w:r>
      <w:r w:rsidRPr="00450E1B">
        <w:rPr>
          <w:rStyle w:val="a6"/>
          <w:i/>
          <w:sz w:val="28"/>
          <w:szCs w:val="28"/>
          <w:bdr w:val="none" w:sz="0" w:space="0" w:color="auto" w:frame="1"/>
        </w:rPr>
        <w:t>»</w:t>
      </w:r>
    </w:p>
    <w:p w:rsidR="00882E45" w:rsidRPr="00450E1B" w:rsidRDefault="00882E45" w:rsidP="00882E4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i/>
          <w:sz w:val="28"/>
          <w:szCs w:val="28"/>
          <w:bdr w:val="none" w:sz="0" w:space="0" w:color="auto" w:frame="1"/>
        </w:rPr>
      </w:pPr>
      <w:r>
        <w:rPr>
          <w:rStyle w:val="a6"/>
          <w:i/>
          <w:sz w:val="28"/>
          <w:szCs w:val="28"/>
          <w:bdr w:val="none" w:sz="0" w:space="0" w:color="auto" w:frame="1"/>
        </w:rPr>
        <w:t>Д</w:t>
      </w:r>
      <w:r w:rsidRPr="00450E1B">
        <w:rPr>
          <w:rStyle w:val="a6"/>
          <w:i/>
          <w:sz w:val="28"/>
          <w:szCs w:val="28"/>
          <w:bdr w:val="none" w:sz="0" w:space="0" w:color="auto" w:frame="1"/>
        </w:rPr>
        <w:t xml:space="preserve">ля </w:t>
      </w:r>
      <w:proofErr w:type="gramStart"/>
      <w:r w:rsidRPr="00450E1B">
        <w:rPr>
          <w:rStyle w:val="a6"/>
          <w:i/>
          <w:sz w:val="28"/>
          <w:szCs w:val="28"/>
          <w:bdr w:val="none" w:sz="0" w:space="0" w:color="auto" w:frame="1"/>
        </w:rPr>
        <w:t>самостоятельного</w:t>
      </w:r>
      <w:proofErr w:type="gramEnd"/>
      <w:r w:rsidRPr="00450E1B">
        <w:rPr>
          <w:rStyle w:val="a6"/>
          <w:i/>
          <w:sz w:val="28"/>
          <w:szCs w:val="28"/>
          <w:bdr w:val="none" w:sz="0" w:space="0" w:color="auto" w:frame="1"/>
        </w:rPr>
        <w:t xml:space="preserve"> изучение</w:t>
      </w:r>
    </w:p>
    <w:p w:rsidR="00882E45" w:rsidRPr="00882E45" w:rsidRDefault="00882E45" w:rsidP="00882E4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  <w:r w:rsidRPr="00450E1B">
        <w:rPr>
          <w:rStyle w:val="a6"/>
          <w:i/>
          <w:sz w:val="28"/>
          <w:szCs w:val="28"/>
          <w:bdr w:val="none" w:sz="0" w:space="0" w:color="auto" w:frame="1"/>
        </w:rPr>
        <w:t>Учитель: Лещенко А.А.</w:t>
      </w:r>
    </w:p>
    <w:p w:rsidR="00882E45" w:rsidRDefault="00882E45" w:rsidP="00882E45">
      <w:pPr>
        <w:rPr>
          <w:b/>
          <w:i/>
          <w:sz w:val="28"/>
          <w:szCs w:val="28"/>
        </w:rPr>
      </w:pPr>
    </w:p>
    <w:p w:rsidR="00882E45" w:rsidRPr="00450E1B" w:rsidRDefault="00882E45" w:rsidP="00882E45">
      <w:pPr>
        <w:rPr>
          <w:b/>
          <w:i/>
          <w:sz w:val="28"/>
          <w:szCs w:val="28"/>
        </w:rPr>
      </w:pPr>
      <w:r w:rsidRPr="00450E1B">
        <w:rPr>
          <w:b/>
          <w:i/>
          <w:sz w:val="28"/>
          <w:szCs w:val="28"/>
        </w:rPr>
        <w:t xml:space="preserve">Урок 19. </w:t>
      </w:r>
      <w:bookmarkStart w:id="0" w:name="_GoBack"/>
      <w:r w:rsidRPr="00450E1B">
        <w:rPr>
          <w:b/>
          <w:i/>
          <w:sz w:val="28"/>
          <w:szCs w:val="28"/>
        </w:rPr>
        <w:t xml:space="preserve">Трехцветный светодиод на </w:t>
      </w:r>
      <w:proofErr w:type="spellStart"/>
      <w:r w:rsidRPr="00450E1B">
        <w:rPr>
          <w:b/>
          <w:i/>
          <w:sz w:val="28"/>
          <w:szCs w:val="28"/>
        </w:rPr>
        <w:t>Arduino</w:t>
      </w:r>
      <w:bookmarkEnd w:id="0"/>
      <w:proofErr w:type="spellEnd"/>
    </w:p>
    <w:p w:rsidR="00882E45" w:rsidRPr="00450E1B" w:rsidRDefault="00882E45" w:rsidP="00882E45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bdr w:val="none" w:sz="0" w:space="0" w:color="auto" w:frame="1"/>
        </w:rPr>
      </w:pPr>
    </w:p>
    <w:p w:rsidR="00882E45" w:rsidRPr="00450E1B" w:rsidRDefault="00882E45" w:rsidP="00882E45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450E1B">
        <w:rPr>
          <w:rStyle w:val="a6"/>
          <w:bdr w:val="none" w:sz="0" w:space="0" w:color="auto" w:frame="1"/>
        </w:rPr>
        <w:t>Трехцветный светодиод (</w:t>
      </w:r>
      <w:proofErr w:type="spellStart"/>
      <w:r w:rsidRPr="00450E1B">
        <w:rPr>
          <w:rStyle w:val="a6"/>
          <w:bdr w:val="none" w:sz="0" w:space="0" w:color="auto" w:frame="1"/>
        </w:rPr>
        <w:t>rgb</w:t>
      </w:r>
      <w:proofErr w:type="spellEnd"/>
      <w:r w:rsidRPr="00450E1B">
        <w:rPr>
          <w:rStyle w:val="a6"/>
          <w:bdr w:val="none" w:sz="0" w:space="0" w:color="auto" w:frame="1"/>
        </w:rPr>
        <w:t xml:space="preserve"> </w:t>
      </w:r>
      <w:proofErr w:type="spellStart"/>
      <w:r w:rsidRPr="00450E1B">
        <w:rPr>
          <w:rStyle w:val="a6"/>
          <w:bdr w:val="none" w:sz="0" w:space="0" w:color="auto" w:frame="1"/>
        </w:rPr>
        <w:t>led</w:t>
      </w:r>
      <w:proofErr w:type="spellEnd"/>
      <w:r w:rsidRPr="00450E1B">
        <w:rPr>
          <w:rStyle w:val="a6"/>
          <w:bdr w:val="none" w:sz="0" w:space="0" w:color="auto" w:frame="1"/>
        </w:rPr>
        <w:t>) </w:t>
      </w:r>
      <w:r w:rsidRPr="00450E1B">
        <w:t>— это три светодиода разных цветов в одном корпусе. Они бывают как с небольшой печатной платой, на которой расположены резисторы, так и без встроенных резисторов. Мы рассмотрим оба варианта.</w:t>
      </w:r>
    </w:p>
    <w:p w:rsidR="00882E45" w:rsidRPr="00450E1B" w:rsidRDefault="00882E45" w:rsidP="00882E45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882E45" w:rsidRPr="00450E1B" w:rsidRDefault="00882E45" w:rsidP="00882E45">
      <w:pPr>
        <w:pStyle w:val="a5"/>
        <w:shd w:val="clear" w:color="auto" w:fill="FFFFFF"/>
        <w:spacing w:before="0" w:beforeAutospacing="0" w:after="225" w:afterAutospacing="0"/>
        <w:textAlignment w:val="baseline"/>
      </w:pPr>
      <w:r w:rsidRPr="00450E1B">
        <w:t xml:space="preserve">Видео-инструкция сборки модели </w:t>
      </w:r>
      <w:proofErr w:type="spellStart"/>
      <w:r w:rsidRPr="00450E1B">
        <w:t>Arduino</w:t>
      </w:r>
      <w:proofErr w:type="spellEnd"/>
      <w:r w:rsidRPr="00450E1B">
        <w:t> с трехцветным светодиодом:</w:t>
      </w:r>
    </w:p>
    <w:p w:rsidR="00882E45" w:rsidRPr="00450E1B" w:rsidRDefault="00882E45" w:rsidP="00882E45">
      <w:pPr>
        <w:pStyle w:val="a5"/>
        <w:shd w:val="clear" w:color="auto" w:fill="FFFFFF"/>
        <w:spacing w:before="0" w:beforeAutospacing="0" w:after="225" w:afterAutospacing="0"/>
        <w:textAlignment w:val="baseline"/>
      </w:pPr>
      <w:r w:rsidRPr="00450E1B">
        <w:t>https://www.youtube.com/watch?v=o12OK-R6LEI&amp;feature=emb_logo</w:t>
      </w:r>
    </w:p>
    <w:p w:rsidR="00882E45" w:rsidRPr="00450E1B" w:rsidRDefault="00882E45" w:rsidP="00882E45">
      <w:pPr>
        <w:pStyle w:val="a5"/>
        <w:shd w:val="clear" w:color="auto" w:fill="FFFFFF"/>
        <w:spacing w:before="0" w:beforeAutospacing="0" w:after="225" w:afterAutospacing="0"/>
        <w:textAlignment w:val="baseline"/>
      </w:pPr>
      <w:r w:rsidRPr="00450E1B">
        <w:t>Для сборки модели с трехцветным светодиодом нам потребуется:</w:t>
      </w:r>
    </w:p>
    <w:p w:rsidR="00882E45" w:rsidRPr="00450E1B" w:rsidRDefault="00882E45" w:rsidP="00882E45">
      <w:pPr>
        <w:numPr>
          <w:ilvl w:val="0"/>
          <w:numId w:val="1"/>
        </w:numPr>
        <w:shd w:val="clear" w:color="auto" w:fill="FFFFFF"/>
        <w:spacing w:after="75"/>
        <w:ind w:left="105"/>
        <w:textAlignment w:val="baseline"/>
      </w:pPr>
      <w:r w:rsidRPr="00450E1B">
        <w:t xml:space="preserve">плата </w:t>
      </w:r>
      <w:proofErr w:type="spellStart"/>
      <w:r w:rsidRPr="00450E1B">
        <w:t>Arduino</w:t>
      </w:r>
      <w:proofErr w:type="spellEnd"/>
    </w:p>
    <w:p w:rsidR="00882E45" w:rsidRPr="00450E1B" w:rsidRDefault="00882E45" w:rsidP="00882E45">
      <w:pPr>
        <w:numPr>
          <w:ilvl w:val="0"/>
          <w:numId w:val="1"/>
        </w:numPr>
        <w:shd w:val="clear" w:color="auto" w:fill="FFFFFF"/>
        <w:ind w:left="105"/>
        <w:textAlignment w:val="baseline"/>
      </w:pPr>
      <w:hyperlink r:id="rId6" w:tgtFrame="_blank" w:history="1">
        <w:r w:rsidRPr="00450E1B">
          <w:rPr>
            <w:rStyle w:val="a7"/>
            <w:bdr w:val="none" w:sz="0" w:space="0" w:color="auto" w:frame="1"/>
          </w:rPr>
          <w:t>трехцветный светодиод</w:t>
        </w:r>
      </w:hyperlink>
    </w:p>
    <w:p w:rsidR="00882E45" w:rsidRPr="00450E1B" w:rsidRDefault="00882E45" w:rsidP="00882E45">
      <w:pPr>
        <w:numPr>
          <w:ilvl w:val="0"/>
          <w:numId w:val="1"/>
        </w:numPr>
        <w:shd w:val="clear" w:color="auto" w:fill="FFFFFF"/>
        <w:ind w:left="105"/>
        <w:textAlignment w:val="baseline"/>
      </w:pPr>
      <w:r w:rsidRPr="00450E1B">
        <w:t xml:space="preserve">программа </w:t>
      </w:r>
      <w:proofErr w:type="spellStart"/>
      <w:r w:rsidRPr="00450E1B">
        <w:t>Arduino</w:t>
      </w:r>
      <w:proofErr w:type="spellEnd"/>
      <w:r w:rsidRPr="00450E1B">
        <w:t xml:space="preserve"> IDE, которую можно скачать с </w:t>
      </w:r>
      <w:hyperlink r:id="rId7" w:anchor="toc1" w:tgtFrame="_blank" w:history="1">
        <w:r w:rsidRPr="00450E1B">
          <w:rPr>
            <w:rStyle w:val="a7"/>
            <w:bdr w:val="none" w:sz="0" w:space="0" w:color="auto" w:frame="1"/>
          </w:rPr>
          <w:t xml:space="preserve">сайта </w:t>
        </w:r>
        <w:proofErr w:type="spellStart"/>
        <w:r w:rsidRPr="00450E1B">
          <w:rPr>
            <w:rStyle w:val="a7"/>
            <w:bdr w:val="none" w:sz="0" w:space="0" w:color="auto" w:frame="1"/>
          </w:rPr>
          <w:t>Arduino</w:t>
        </w:r>
        <w:proofErr w:type="spellEnd"/>
      </w:hyperlink>
      <w:r w:rsidRPr="00450E1B">
        <w:t>.</w:t>
      </w:r>
    </w:p>
    <w:p w:rsidR="00882E45" w:rsidRPr="00450E1B" w:rsidRDefault="00882E45" w:rsidP="00882E45">
      <w:pPr>
        <w:shd w:val="clear" w:color="auto" w:fill="F7F7F7"/>
        <w:jc w:val="center"/>
        <w:textAlignment w:val="baseline"/>
      </w:pPr>
      <w:r>
        <w:rPr>
          <w:noProof/>
        </w:rPr>
        <w:lastRenderedPageBreak/>
        <w:drawing>
          <wp:inline distT="0" distB="0" distL="0" distR="0">
            <wp:extent cx="5715000" cy="7019925"/>
            <wp:effectExtent l="0" t="0" r="0" b="9525"/>
            <wp:docPr id="6" name="Рисунок 6" descr="компоненты1-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оненты1-01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45" w:rsidRPr="00450E1B" w:rsidRDefault="00882E45" w:rsidP="00882E45">
      <w:pPr>
        <w:pStyle w:val="wp-caption-text"/>
        <w:shd w:val="clear" w:color="auto" w:fill="F7F7F7"/>
        <w:spacing w:before="0" w:beforeAutospacing="0" w:after="0" w:afterAutospacing="0" w:line="180" w:lineRule="atLeast"/>
        <w:jc w:val="center"/>
        <w:textAlignment w:val="baseline"/>
      </w:pPr>
      <w:r w:rsidRPr="00450E1B">
        <w:t xml:space="preserve">Что потребуется для </w:t>
      </w:r>
      <w:proofErr w:type="spellStart"/>
      <w:r w:rsidRPr="00450E1B">
        <w:t>Arduino</w:t>
      </w:r>
      <w:proofErr w:type="spellEnd"/>
      <w:r w:rsidRPr="00450E1B">
        <w:t xml:space="preserve"> с трехцветным светодиодом со встроенными резисторами?</w:t>
      </w:r>
    </w:p>
    <w:p w:rsidR="00882E45" w:rsidRPr="00450E1B" w:rsidRDefault="00882E45" w:rsidP="00882E45">
      <w:pPr>
        <w:pStyle w:val="a5"/>
        <w:shd w:val="clear" w:color="auto" w:fill="FFFFFF"/>
        <w:spacing w:before="0" w:beforeAutospacing="0" w:after="225" w:afterAutospacing="0"/>
        <w:textAlignment w:val="baseline"/>
      </w:pPr>
      <w:r w:rsidRPr="00450E1B">
        <w:t>Если используется светодиод без резисторов, нам также потребуется:</w:t>
      </w:r>
    </w:p>
    <w:p w:rsidR="00882E45" w:rsidRPr="00450E1B" w:rsidRDefault="00882E45" w:rsidP="00882E45">
      <w:pPr>
        <w:numPr>
          <w:ilvl w:val="0"/>
          <w:numId w:val="2"/>
        </w:numPr>
        <w:shd w:val="clear" w:color="auto" w:fill="FFFFFF"/>
        <w:spacing w:after="75"/>
        <w:ind w:left="105"/>
        <w:textAlignment w:val="baseline"/>
      </w:pPr>
      <w:proofErr w:type="spellStart"/>
      <w:r w:rsidRPr="00450E1B">
        <w:t>Breadboard</w:t>
      </w:r>
      <w:proofErr w:type="spellEnd"/>
    </w:p>
    <w:p w:rsidR="00882E45" w:rsidRPr="00450E1B" w:rsidRDefault="00882E45" w:rsidP="00882E45">
      <w:pPr>
        <w:numPr>
          <w:ilvl w:val="0"/>
          <w:numId w:val="2"/>
        </w:numPr>
        <w:shd w:val="clear" w:color="auto" w:fill="FFFFFF"/>
        <w:spacing w:after="75"/>
        <w:ind w:left="105"/>
        <w:textAlignment w:val="baseline"/>
      </w:pPr>
      <w:r w:rsidRPr="00450E1B">
        <w:t>4 провода “папа-папа”</w:t>
      </w:r>
    </w:p>
    <w:p w:rsidR="00882E45" w:rsidRPr="00450E1B" w:rsidRDefault="00882E45" w:rsidP="00882E45">
      <w:pPr>
        <w:numPr>
          <w:ilvl w:val="0"/>
          <w:numId w:val="2"/>
        </w:numPr>
        <w:shd w:val="clear" w:color="auto" w:fill="FFFFFF"/>
        <w:spacing w:after="75"/>
        <w:ind w:left="105"/>
        <w:textAlignment w:val="baseline"/>
      </w:pPr>
      <w:r w:rsidRPr="00450E1B">
        <w:t>3 резистора на 220 Ом</w:t>
      </w:r>
    </w:p>
    <w:p w:rsidR="00882E45" w:rsidRPr="00450E1B" w:rsidRDefault="00882E45" w:rsidP="00882E45">
      <w:pPr>
        <w:shd w:val="clear" w:color="auto" w:fill="F7F7F7"/>
        <w:jc w:val="center"/>
        <w:textAlignment w:val="baseline"/>
      </w:pPr>
      <w:r>
        <w:rPr>
          <w:noProof/>
        </w:rPr>
        <w:lastRenderedPageBreak/>
        <w:drawing>
          <wp:inline distT="0" distB="0" distL="0" distR="0">
            <wp:extent cx="5705475" cy="4752975"/>
            <wp:effectExtent l="0" t="0" r="9525" b="9525"/>
            <wp:docPr id="5" name="Рисунок 5" descr="компоненты2-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поненты2-01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45" w:rsidRPr="00450E1B" w:rsidRDefault="00882E45" w:rsidP="00882E45">
      <w:pPr>
        <w:pStyle w:val="wp-caption-text"/>
        <w:shd w:val="clear" w:color="auto" w:fill="F7F7F7"/>
        <w:spacing w:before="0" w:beforeAutospacing="0" w:after="0" w:afterAutospacing="0" w:line="180" w:lineRule="atLeast"/>
        <w:jc w:val="center"/>
        <w:textAlignment w:val="baseline"/>
      </w:pPr>
      <w:r w:rsidRPr="00450E1B">
        <w:t xml:space="preserve">Что потребуется для </w:t>
      </w:r>
      <w:proofErr w:type="spellStart"/>
      <w:r w:rsidRPr="00450E1B">
        <w:t>Arduino</w:t>
      </w:r>
      <w:proofErr w:type="spellEnd"/>
      <w:r w:rsidRPr="00450E1B">
        <w:t xml:space="preserve"> с трехцветным светодиодом без встроенных резисторов</w:t>
      </w:r>
    </w:p>
    <w:p w:rsidR="00882E45" w:rsidRPr="00450E1B" w:rsidRDefault="00882E45" w:rsidP="00882E45">
      <w:pPr>
        <w:pStyle w:val="a5"/>
        <w:shd w:val="clear" w:color="auto" w:fill="FFFFFF"/>
        <w:spacing w:before="0" w:beforeAutospacing="0" w:after="225" w:afterAutospacing="0"/>
        <w:textAlignment w:val="baseline"/>
      </w:pPr>
      <w:r w:rsidRPr="00450E1B">
        <w:t xml:space="preserve">При работе с трехцветным светодиодом без встроенных резисторов необходимо иметь </w:t>
      </w:r>
      <w:proofErr w:type="gramStart"/>
      <w:r w:rsidRPr="00450E1B">
        <w:t>ввиду</w:t>
      </w:r>
      <w:proofErr w:type="gramEnd"/>
      <w:r w:rsidRPr="00450E1B">
        <w:t xml:space="preserve">, что </w:t>
      </w:r>
      <w:proofErr w:type="gramStart"/>
      <w:r w:rsidRPr="00450E1B">
        <w:t>назначение</w:t>
      </w:r>
      <w:proofErr w:type="gramEnd"/>
      <w:r w:rsidRPr="00450E1B">
        <w:t xml:space="preserve"> ножки светодиода можно определить по ее длине. Самая длинная — земля (GND), короче — зеленый (G), еще короче —  голубой (B), а самая короткая — красный (R).</w:t>
      </w:r>
    </w:p>
    <w:p w:rsidR="00882E45" w:rsidRPr="00450E1B" w:rsidRDefault="00882E45" w:rsidP="00882E45">
      <w:pPr>
        <w:pStyle w:val="a5"/>
        <w:shd w:val="clear" w:color="auto" w:fill="FFFFFF"/>
        <w:spacing w:before="0" w:beforeAutospacing="0" w:after="0" w:afterAutospacing="0"/>
        <w:textAlignment w:val="baseline"/>
      </w:pPr>
      <w:r>
        <w:rPr>
          <w:noProof/>
          <w:bdr w:val="none" w:sz="0" w:space="0" w:color="auto" w:frame="1"/>
        </w:rPr>
        <w:drawing>
          <wp:inline distT="0" distB="0" distL="0" distR="0">
            <wp:extent cx="2343150" cy="2819400"/>
            <wp:effectExtent l="0" t="0" r="0" b="0"/>
            <wp:docPr id="4" name="Рисунок 4" descr="Prin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45" w:rsidRPr="00450E1B" w:rsidRDefault="00882E45" w:rsidP="00882E45">
      <w:pPr>
        <w:pStyle w:val="a5"/>
        <w:shd w:val="clear" w:color="auto" w:fill="FFFFFF"/>
        <w:spacing w:before="0" w:beforeAutospacing="0" w:after="225" w:afterAutospacing="0"/>
        <w:textAlignment w:val="baseline"/>
      </w:pPr>
      <w:r w:rsidRPr="00450E1B">
        <w:t xml:space="preserve">Схема подключения модели </w:t>
      </w:r>
      <w:proofErr w:type="spellStart"/>
      <w:r w:rsidRPr="00450E1B">
        <w:t>Arduino</w:t>
      </w:r>
      <w:proofErr w:type="spellEnd"/>
      <w:r w:rsidRPr="00450E1B">
        <w:t xml:space="preserve"> с трехцветным светодиодом со встроенными резисторами:</w:t>
      </w:r>
    </w:p>
    <w:p w:rsidR="00882E45" w:rsidRPr="00450E1B" w:rsidRDefault="00882E45" w:rsidP="00882E45">
      <w:pPr>
        <w:shd w:val="clear" w:color="auto" w:fill="F7F7F7"/>
        <w:jc w:val="center"/>
        <w:textAlignment w:val="baseline"/>
      </w:pPr>
      <w:r>
        <w:rPr>
          <w:noProof/>
          <w:bdr w:val="none" w:sz="0" w:space="0" w:color="auto" w:frame="1"/>
        </w:rPr>
        <w:lastRenderedPageBreak/>
        <w:drawing>
          <wp:inline distT="0" distB="0" distL="0" distR="0">
            <wp:extent cx="2409825" cy="2676525"/>
            <wp:effectExtent l="0" t="0" r="9525" b="9525"/>
            <wp:docPr id="3" name="Рисунок 3" descr="без резисторов_bb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 резисторов_b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45" w:rsidRPr="00450E1B" w:rsidRDefault="00882E45" w:rsidP="00882E45">
      <w:pPr>
        <w:pStyle w:val="wp-caption-text"/>
        <w:shd w:val="clear" w:color="auto" w:fill="F7F7F7"/>
        <w:spacing w:before="0" w:beforeAutospacing="0" w:after="0" w:afterAutospacing="0" w:line="180" w:lineRule="atLeast"/>
        <w:jc w:val="center"/>
        <w:textAlignment w:val="baseline"/>
      </w:pPr>
      <w:r w:rsidRPr="00450E1B">
        <w:t xml:space="preserve">Схема </w:t>
      </w:r>
      <w:proofErr w:type="spellStart"/>
      <w:r w:rsidRPr="00450E1B">
        <w:t>подлючения</w:t>
      </w:r>
      <w:proofErr w:type="spellEnd"/>
      <w:r w:rsidRPr="00450E1B">
        <w:t xml:space="preserve"> трехцветным светодиодом со встроенными резисторами</w:t>
      </w:r>
    </w:p>
    <w:p w:rsidR="00882E45" w:rsidRPr="00450E1B" w:rsidRDefault="00882E45" w:rsidP="00882E45">
      <w:pPr>
        <w:pStyle w:val="a5"/>
        <w:shd w:val="clear" w:color="auto" w:fill="FFFFFF"/>
        <w:spacing w:before="0" w:beforeAutospacing="0" w:after="225" w:afterAutospacing="0"/>
        <w:textAlignment w:val="baseline"/>
      </w:pPr>
      <w:r w:rsidRPr="00450E1B">
        <w:t xml:space="preserve">Схема подключения модели </w:t>
      </w:r>
      <w:proofErr w:type="spellStart"/>
      <w:r w:rsidRPr="00450E1B">
        <w:t>Arduino</w:t>
      </w:r>
      <w:proofErr w:type="spellEnd"/>
      <w:r w:rsidRPr="00450E1B">
        <w:t xml:space="preserve"> с трехцветным светодиодом без встроенных резисторов:</w:t>
      </w:r>
    </w:p>
    <w:p w:rsidR="00882E45" w:rsidRPr="00450E1B" w:rsidRDefault="00882E45" w:rsidP="00882E45">
      <w:pPr>
        <w:shd w:val="clear" w:color="auto" w:fill="F7F7F7"/>
        <w:jc w:val="center"/>
        <w:textAlignment w:val="baseline"/>
      </w:pPr>
      <w:r>
        <w:rPr>
          <w:noProof/>
        </w:rPr>
        <w:drawing>
          <wp:inline distT="0" distB="0" distL="0" distR="0">
            <wp:extent cx="4467225" cy="5229225"/>
            <wp:effectExtent l="0" t="0" r="9525" b="9525"/>
            <wp:docPr id="2" name="Рисунок 2" descr="с резисторами_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 резисторами_b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45" w:rsidRPr="00450E1B" w:rsidRDefault="00882E45" w:rsidP="00882E45">
      <w:pPr>
        <w:pStyle w:val="wp-caption-text"/>
        <w:shd w:val="clear" w:color="auto" w:fill="F7F7F7"/>
        <w:spacing w:before="0" w:beforeAutospacing="0" w:after="0" w:afterAutospacing="0" w:line="180" w:lineRule="atLeast"/>
        <w:jc w:val="center"/>
        <w:textAlignment w:val="baseline"/>
      </w:pPr>
      <w:r w:rsidRPr="00450E1B">
        <w:t xml:space="preserve">Схема </w:t>
      </w:r>
      <w:proofErr w:type="spellStart"/>
      <w:r w:rsidRPr="00450E1B">
        <w:t>подлючения</w:t>
      </w:r>
      <w:proofErr w:type="spellEnd"/>
      <w:r w:rsidRPr="00450E1B">
        <w:t xml:space="preserve"> трехцветным светодиодом без встроенных резисторов</w:t>
      </w:r>
    </w:p>
    <w:p w:rsidR="00882E45" w:rsidRPr="00450E1B" w:rsidRDefault="00882E45" w:rsidP="00882E45">
      <w:pPr>
        <w:pStyle w:val="a5"/>
        <w:shd w:val="clear" w:color="auto" w:fill="FFFFFF"/>
        <w:spacing w:before="360" w:beforeAutospacing="0" w:after="360" w:afterAutospacing="0"/>
        <w:textAlignment w:val="baseline"/>
        <w:rPr>
          <w:rStyle w:val="HTML"/>
          <w:bdr w:val="dashed" w:sz="6" w:space="15" w:color="DDDDDD" w:frame="1"/>
          <w:shd w:val="clear" w:color="auto" w:fill="F5F5F5"/>
        </w:rPr>
      </w:pPr>
      <w:r w:rsidRPr="00450E1B">
        <w:lastRenderedPageBreak/>
        <w:t xml:space="preserve">Для управления этой моделью подойдет следующая программа (программу вы можете просто скопировать в </w:t>
      </w:r>
      <w:proofErr w:type="spellStart"/>
      <w:r w:rsidRPr="00450E1B">
        <w:t>Arduino</w:t>
      </w:r>
      <w:proofErr w:type="spellEnd"/>
      <w:r w:rsidRPr="00450E1B">
        <w:t xml:space="preserve"> IDE).</w:t>
      </w:r>
      <w:r w:rsidRPr="00450E1B">
        <w:rPr>
          <w:bdr w:val="dashed" w:sz="6" w:space="15" w:color="DDDDDD" w:frame="1"/>
          <w:shd w:val="clear" w:color="auto" w:fill="F5F5F5"/>
        </w:rPr>
        <w:br/>
      </w:r>
    </w:p>
    <w:p w:rsidR="00882E45" w:rsidRPr="00450E1B" w:rsidRDefault="00882E45" w:rsidP="00882E45">
      <w:pPr>
        <w:pStyle w:val="a5"/>
        <w:shd w:val="clear" w:color="auto" w:fill="FFFFFF"/>
        <w:spacing w:before="0" w:beforeAutospacing="0" w:after="225" w:afterAutospacing="0"/>
        <w:textAlignment w:val="baseline"/>
      </w:pPr>
      <w:r w:rsidRPr="00450E1B">
        <w:t xml:space="preserve">Так выглядит собранная модель </w:t>
      </w:r>
      <w:proofErr w:type="spellStart"/>
      <w:r w:rsidRPr="00450E1B">
        <w:t>Arduino</w:t>
      </w:r>
      <w:proofErr w:type="spellEnd"/>
      <w:r w:rsidRPr="00450E1B">
        <w:t xml:space="preserve"> с трехцветным светодиодом без выстроенных резисторов:</w:t>
      </w:r>
    </w:p>
    <w:p w:rsidR="00882E45" w:rsidRPr="00450E1B" w:rsidRDefault="00882E45" w:rsidP="00882E45">
      <w:pPr>
        <w:shd w:val="clear" w:color="auto" w:fill="F7F7F7"/>
        <w:jc w:val="center"/>
        <w:textAlignment w:val="baseline"/>
      </w:pPr>
      <w:r>
        <w:rPr>
          <w:noProof/>
        </w:rPr>
        <w:drawing>
          <wp:inline distT="0" distB="0" distL="0" distR="0">
            <wp:extent cx="5715000" cy="4152900"/>
            <wp:effectExtent l="0" t="0" r="0" b="0"/>
            <wp:docPr id="1" name="Рисунок 1" descr="готов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отовый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45" w:rsidRPr="00450E1B" w:rsidRDefault="00882E45" w:rsidP="00882E45">
      <w:pPr>
        <w:pStyle w:val="wp-caption-text"/>
        <w:shd w:val="clear" w:color="auto" w:fill="F7F7F7"/>
        <w:spacing w:before="0" w:beforeAutospacing="0" w:after="0" w:afterAutospacing="0" w:line="180" w:lineRule="atLeast"/>
        <w:jc w:val="center"/>
        <w:textAlignment w:val="baseline"/>
      </w:pPr>
      <w:r w:rsidRPr="00450E1B">
        <w:t xml:space="preserve">Собранная модель </w:t>
      </w:r>
      <w:proofErr w:type="spellStart"/>
      <w:r w:rsidRPr="00450E1B">
        <w:t>Arduino</w:t>
      </w:r>
      <w:proofErr w:type="spellEnd"/>
      <w:r w:rsidRPr="00450E1B">
        <w:t xml:space="preserve"> с трехцветным светодиодом без встроенных резисторов</w:t>
      </w:r>
    </w:p>
    <w:p w:rsidR="00882E45" w:rsidRPr="00EA69C7" w:rsidRDefault="00882E45" w:rsidP="00882E45">
      <w:pPr>
        <w:rPr>
          <w:bCs/>
          <w:sz w:val="22"/>
          <w:szCs w:val="22"/>
          <w:lang w:eastAsia="en-US"/>
        </w:rPr>
      </w:pPr>
    </w:p>
    <w:p w:rsidR="00714599" w:rsidRDefault="00714599"/>
    <w:sectPr w:rsidR="0071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6E07"/>
    <w:multiLevelType w:val="multilevel"/>
    <w:tmpl w:val="B766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B23D2"/>
    <w:multiLevelType w:val="multilevel"/>
    <w:tmpl w:val="F4AA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A9"/>
    <w:rsid w:val="003E02A9"/>
    <w:rsid w:val="00714599"/>
    <w:rsid w:val="00882E45"/>
    <w:rsid w:val="00FB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45"/>
    <w:pPr>
      <w:spacing w:before="0" w:beforeAutospacing="0" w:after="0" w:afterAutospacing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B4392"/>
    <w:pPr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FB4392"/>
    <w:pPr>
      <w:spacing w:before="0" w:after="0" w:line="240" w:lineRule="auto"/>
    </w:pPr>
  </w:style>
  <w:style w:type="paragraph" w:styleId="a4">
    <w:name w:val="List Paragraph"/>
    <w:basedOn w:val="a"/>
    <w:uiPriority w:val="34"/>
    <w:qFormat/>
    <w:rsid w:val="00FB4392"/>
    <w:pPr>
      <w:ind w:left="720"/>
      <w:contextualSpacing/>
    </w:pPr>
  </w:style>
  <w:style w:type="paragraph" w:styleId="a5">
    <w:name w:val="Normal (Web)"/>
    <w:basedOn w:val="a"/>
    <w:rsid w:val="00882E45"/>
    <w:pPr>
      <w:spacing w:before="100" w:beforeAutospacing="1" w:after="100" w:afterAutospacing="1"/>
    </w:pPr>
  </w:style>
  <w:style w:type="character" w:styleId="a6">
    <w:name w:val="Strong"/>
    <w:basedOn w:val="a0"/>
    <w:qFormat/>
    <w:rsid w:val="00882E45"/>
    <w:rPr>
      <w:b/>
      <w:bCs/>
    </w:rPr>
  </w:style>
  <w:style w:type="character" w:styleId="a7">
    <w:name w:val="Hyperlink"/>
    <w:basedOn w:val="a0"/>
    <w:rsid w:val="00882E45"/>
    <w:rPr>
      <w:color w:val="0000FF"/>
      <w:u w:val="single"/>
    </w:rPr>
  </w:style>
  <w:style w:type="paragraph" w:customStyle="1" w:styleId="wp-caption-text">
    <w:name w:val="wp-caption-text"/>
    <w:basedOn w:val="a"/>
    <w:rsid w:val="00882E45"/>
    <w:pPr>
      <w:spacing w:before="100" w:beforeAutospacing="1" w:after="100" w:afterAutospacing="1"/>
    </w:pPr>
  </w:style>
  <w:style w:type="character" w:styleId="HTML">
    <w:name w:val="HTML Code"/>
    <w:basedOn w:val="a0"/>
    <w:rsid w:val="00882E45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2E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E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45"/>
    <w:pPr>
      <w:spacing w:before="0" w:beforeAutospacing="0" w:after="0" w:afterAutospacing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B4392"/>
    <w:pPr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FB4392"/>
    <w:pPr>
      <w:spacing w:before="0" w:after="0" w:line="240" w:lineRule="auto"/>
    </w:pPr>
  </w:style>
  <w:style w:type="paragraph" w:styleId="a4">
    <w:name w:val="List Paragraph"/>
    <w:basedOn w:val="a"/>
    <w:uiPriority w:val="34"/>
    <w:qFormat/>
    <w:rsid w:val="00FB4392"/>
    <w:pPr>
      <w:ind w:left="720"/>
      <w:contextualSpacing/>
    </w:pPr>
  </w:style>
  <w:style w:type="paragraph" w:styleId="a5">
    <w:name w:val="Normal (Web)"/>
    <w:basedOn w:val="a"/>
    <w:rsid w:val="00882E45"/>
    <w:pPr>
      <w:spacing w:before="100" w:beforeAutospacing="1" w:after="100" w:afterAutospacing="1"/>
    </w:pPr>
  </w:style>
  <w:style w:type="character" w:styleId="a6">
    <w:name w:val="Strong"/>
    <w:basedOn w:val="a0"/>
    <w:qFormat/>
    <w:rsid w:val="00882E45"/>
    <w:rPr>
      <w:b/>
      <w:bCs/>
    </w:rPr>
  </w:style>
  <w:style w:type="character" w:styleId="a7">
    <w:name w:val="Hyperlink"/>
    <w:basedOn w:val="a0"/>
    <w:rsid w:val="00882E45"/>
    <w:rPr>
      <w:color w:val="0000FF"/>
      <w:u w:val="single"/>
    </w:rPr>
  </w:style>
  <w:style w:type="paragraph" w:customStyle="1" w:styleId="wp-caption-text">
    <w:name w:val="wp-caption-text"/>
    <w:basedOn w:val="a"/>
    <w:rsid w:val="00882E45"/>
    <w:pPr>
      <w:spacing w:before="100" w:beforeAutospacing="1" w:after="100" w:afterAutospacing="1"/>
    </w:pPr>
  </w:style>
  <w:style w:type="character" w:styleId="HTML">
    <w:name w:val="HTML Code"/>
    <w:basedOn w:val="a0"/>
    <w:rsid w:val="00882E45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2E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E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://arduino.cc/en/Main/Software" TargetMode="External"/><Relationship Id="rId12" Type="http://schemas.openxmlformats.org/officeDocument/2006/relationships/hyperlink" Target="http://edurobots.ru/wp-content/uploads/2014/04/%D0%B1%D0%B5%D0%B7-%D1%80%D0%B5%D0%B7%D0%B8%D1%81%D1%82%D0%BE%D1%80%D0%BE%D0%B2_bb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d.admitad.com/goto/4510c4dda65de0fbc6df31edb8141e/?ulp=http%3A%2F%2Fwww.dx.com%2Fp%2Frgb-led-module-for-arduino-135041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edurobots.ru/wp-content/uploads/2014/04/%D0%B4%D0%BB%D0%B8%D0%BD%D1%8B-%D0%BD%D0%BE%D0%B6%D0%B5%D0%BA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2020-04-13T09:52:00Z</dcterms:created>
  <dcterms:modified xsi:type="dcterms:W3CDTF">2020-04-13T09:53:00Z</dcterms:modified>
</cp:coreProperties>
</file>