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CF" w:rsidRDefault="00D31DCF" w:rsidP="00D31D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5410E">
        <w:rPr>
          <w:rFonts w:ascii="Times New Roman" w:hAnsi="Times New Roman" w:cs="Times New Roman"/>
          <w:sz w:val="28"/>
          <w:szCs w:val="28"/>
        </w:rPr>
        <w:t xml:space="preserve">нализ по проверке тетрадей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C5410E">
        <w:rPr>
          <w:rFonts w:ascii="Times New Roman" w:hAnsi="Times New Roman" w:cs="Times New Roman"/>
          <w:sz w:val="28"/>
          <w:szCs w:val="28"/>
        </w:rPr>
        <w:t>.</w:t>
      </w:r>
    </w:p>
    <w:p w:rsidR="00D31DCF" w:rsidRDefault="00D31DCF" w:rsidP="00D31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Асанова Г.Э.</w:t>
      </w:r>
    </w:p>
    <w:p w:rsidR="00D31DCF" w:rsidRDefault="00D31DCF" w:rsidP="00D31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проверки:  30.11.2018 г.</w:t>
      </w:r>
    </w:p>
    <w:p w:rsidR="00D31DCF" w:rsidRDefault="00D31DCF" w:rsidP="00D31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 для работы на уроке и домашних работ: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32"/>
        <w:gridCol w:w="2071"/>
        <w:gridCol w:w="2033"/>
        <w:gridCol w:w="2048"/>
        <w:gridCol w:w="2190"/>
      </w:tblGrid>
      <w:tr w:rsidR="00D31DCF" w:rsidTr="00C6011F">
        <w:tc>
          <w:tcPr>
            <w:tcW w:w="2432" w:type="dxa"/>
            <w:vMerge w:val="restart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Критерий проверки </w:t>
            </w:r>
          </w:p>
        </w:tc>
        <w:tc>
          <w:tcPr>
            <w:tcW w:w="2071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11-б </w:t>
            </w:r>
          </w:p>
        </w:tc>
        <w:tc>
          <w:tcPr>
            <w:tcW w:w="2033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 10-а </w:t>
            </w:r>
          </w:p>
        </w:tc>
        <w:tc>
          <w:tcPr>
            <w:tcW w:w="2048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10-б </w:t>
            </w:r>
          </w:p>
        </w:tc>
        <w:tc>
          <w:tcPr>
            <w:tcW w:w="2190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9-а </w:t>
            </w:r>
          </w:p>
        </w:tc>
      </w:tr>
      <w:tr w:rsidR="00D31DCF" w:rsidTr="00C6011F">
        <w:tc>
          <w:tcPr>
            <w:tcW w:w="2432" w:type="dxa"/>
            <w:vMerge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33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48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0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31DCF" w:rsidTr="00C6011F">
        <w:tc>
          <w:tcPr>
            <w:tcW w:w="2432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Всего учащихся</w:t>
            </w:r>
          </w:p>
        </w:tc>
        <w:tc>
          <w:tcPr>
            <w:tcW w:w="2071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  <w:tc>
          <w:tcPr>
            <w:tcW w:w="2033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22</w:t>
            </w:r>
          </w:p>
        </w:tc>
        <w:tc>
          <w:tcPr>
            <w:tcW w:w="2048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  <w:tc>
          <w:tcPr>
            <w:tcW w:w="2190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28</w:t>
            </w:r>
          </w:p>
        </w:tc>
      </w:tr>
      <w:tr w:rsidR="00D31DCF" w:rsidTr="00C6011F">
        <w:tc>
          <w:tcPr>
            <w:tcW w:w="2432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Отсутствуют:</w:t>
            </w:r>
          </w:p>
        </w:tc>
        <w:tc>
          <w:tcPr>
            <w:tcW w:w="2071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2033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2048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2190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D31DCF" w:rsidTr="00C6011F">
        <w:tc>
          <w:tcPr>
            <w:tcW w:w="2432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Сдали для проверки:</w:t>
            </w:r>
          </w:p>
        </w:tc>
        <w:tc>
          <w:tcPr>
            <w:tcW w:w="2071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23</w:t>
            </w:r>
          </w:p>
        </w:tc>
        <w:tc>
          <w:tcPr>
            <w:tcW w:w="2033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  <w:tc>
          <w:tcPr>
            <w:tcW w:w="2048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  <w:tc>
          <w:tcPr>
            <w:tcW w:w="2190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27</w:t>
            </w:r>
          </w:p>
        </w:tc>
      </w:tr>
      <w:tr w:rsidR="00D31DCF" w:rsidTr="00C6011F">
        <w:tc>
          <w:tcPr>
            <w:tcW w:w="2432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Титульный лист (оформление)</w:t>
            </w:r>
          </w:p>
        </w:tc>
        <w:tc>
          <w:tcPr>
            <w:tcW w:w="2071" w:type="dxa"/>
          </w:tcPr>
          <w:p w:rsidR="00D31DCF" w:rsidRPr="00742539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9">
              <w:rPr>
                <w:rFonts w:ascii="Times New Roman" w:hAnsi="Times New Roman" w:cs="Times New Roman"/>
                <w:sz w:val="24"/>
                <w:szCs w:val="24"/>
              </w:rPr>
              <w:t>Ошибка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2033" w:type="dxa"/>
          </w:tcPr>
          <w:p w:rsidR="00D31DCF" w:rsidRPr="000F0F19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9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подписал</w:t>
            </w:r>
          </w:p>
        </w:tc>
        <w:tc>
          <w:tcPr>
            <w:tcW w:w="2048" w:type="dxa"/>
          </w:tcPr>
          <w:p w:rsidR="00D31DCF" w:rsidRPr="005854E7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Абилькелямовой</w:t>
            </w:r>
            <w:proofErr w:type="spellEnd"/>
          </w:p>
        </w:tc>
        <w:tc>
          <w:tcPr>
            <w:tcW w:w="2190" w:type="dxa"/>
          </w:tcPr>
          <w:p w:rsidR="00D31DCF" w:rsidRPr="003560A8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A8"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D31DCF" w:rsidRPr="003560A8" w:rsidRDefault="00D31DCF" w:rsidP="00C6011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CF" w:rsidTr="00C6011F">
        <w:tc>
          <w:tcPr>
            <w:tcW w:w="2432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Аккуратность заполнения учащимися. 5 лучших тетрадей</w:t>
            </w:r>
          </w:p>
        </w:tc>
        <w:tc>
          <w:tcPr>
            <w:tcW w:w="2071" w:type="dxa"/>
          </w:tcPr>
          <w:p w:rsidR="00D31DCF" w:rsidRPr="00184EE7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E7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. Асанов 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   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033" w:type="dxa"/>
          </w:tcPr>
          <w:p w:rsidR="00D31DCF" w:rsidRPr="000F0F19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9">
              <w:rPr>
                <w:rFonts w:ascii="Times New Roman" w:hAnsi="Times New Roman" w:cs="Times New Roman"/>
                <w:sz w:val="24"/>
                <w:szCs w:val="24"/>
              </w:rPr>
              <w:t>Алексанова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  Чайка А.</w:t>
            </w:r>
          </w:p>
        </w:tc>
        <w:tc>
          <w:tcPr>
            <w:tcW w:w="2048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4E7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5854E7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Литвин А.            </w:t>
            </w:r>
          </w:p>
          <w:p w:rsidR="00D31DCF" w:rsidRPr="005854E7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Энверов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          Исмаилов Э.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D31DCF" w:rsidRPr="005854E7" w:rsidRDefault="00D31DCF" w:rsidP="00C60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D31DCF" w:rsidRPr="000809B4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9B4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      </w:t>
            </w:r>
            <w:proofErr w:type="spellStart"/>
            <w:r w:rsidRPr="000809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ончаренго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Д-С.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D31DCF" w:rsidTr="00C6011F">
        <w:tc>
          <w:tcPr>
            <w:tcW w:w="2432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Аккуратность заполнения учащимися. 5 самых неаккуратных тетрадей</w:t>
            </w:r>
          </w:p>
        </w:tc>
        <w:tc>
          <w:tcPr>
            <w:tcW w:w="2071" w:type="dxa"/>
          </w:tcPr>
          <w:p w:rsidR="00D31DCF" w:rsidRPr="009D016C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16C">
              <w:rPr>
                <w:rFonts w:ascii="Times New Roman" w:hAnsi="Times New Roman" w:cs="Times New Roman"/>
                <w:sz w:val="24"/>
                <w:szCs w:val="24"/>
              </w:rPr>
              <w:t>Селямиев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</w:tc>
        <w:tc>
          <w:tcPr>
            <w:tcW w:w="2033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FE">
              <w:rPr>
                <w:rFonts w:ascii="Times New Roman" w:hAnsi="Times New Roman" w:cs="Times New Roman"/>
                <w:sz w:val="24"/>
                <w:szCs w:val="24"/>
              </w:rPr>
              <w:t>Курт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31DCF" w:rsidRPr="00247072" w:rsidRDefault="00D31DCF" w:rsidP="00C6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И.-      почерк невозможно         разобрать</w:t>
            </w:r>
          </w:p>
        </w:tc>
        <w:tc>
          <w:tcPr>
            <w:tcW w:w="2048" w:type="dxa"/>
          </w:tcPr>
          <w:p w:rsidR="00D31DCF" w:rsidRPr="005854E7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7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     Хасанов Э.</w:t>
            </w:r>
          </w:p>
        </w:tc>
        <w:tc>
          <w:tcPr>
            <w:tcW w:w="2190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9B4">
              <w:rPr>
                <w:rFonts w:ascii="Times New Roman" w:hAnsi="Times New Roman" w:cs="Times New Roman"/>
                <w:sz w:val="24"/>
                <w:szCs w:val="24"/>
              </w:rPr>
              <w:t>Останков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  <w:r w:rsidRPr="0054614A">
              <w:rPr>
                <w:rFonts w:ascii="Times New Roman" w:hAnsi="Times New Roman" w:cs="Times New Roman"/>
                <w:sz w:val="24"/>
                <w:szCs w:val="24"/>
              </w:rPr>
              <w:t>Останков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1DCF" w:rsidTr="00C6011F">
        <w:tc>
          <w:tcPr>
            <w:tcW w:w="2432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Периодичность проверки учителем</w:t>
            </w:r>
          </w:p>
        </w:tc>
        <w:tc>
          <w:tcPr>
            <w:tcW w:w="2071" w:type="dxa"/>
          </w:tcPr>
          <w:p w:rsidR="00D31DCF" w:rsidRPr="009D016C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6C">
              <w:rPr>
                <w:rFonts w:ascii="Times New Roman" w:hAnsi="Times New Roman" w:cs="Times New Roman"/>
                <w:sz w:val="24"/>
                <w:szCs w:val="24"/>
              </w:rPr>
              <w:t>Каждую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2033" w:type="dxa"/>
          </w:tcPr>
          <w:p w:rsidR="00D31DCF" w:rsidRPr="00CF1FFE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FE">
              <w:rPr>
                <w:rFonts w:ascii="Times New Roman" w:hAnsi="Times New Roman" w:cs="Times New Roman"/>
                <w:sz w:val="24"/>
                <w:szCs w:val="24"/>
              </w:rPr>
              <w:t>Каждую неделю</w:t>
            </w:r>
          </w:p>
        </w:tc>
        <w:tc>
          <w:tcPr>
            <w:tcW w:w="2048" w:type="dxa"/>
          </w:tcPr>
          <w:p w:rsidR="00D31DCF" w:rsidRPr="00BB195C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C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2190" w:type="dxa"/>
          </w:tcPr>
          <w:p w:rsidR="00D31DCF" w:rsidRPr="0054614A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14A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D31DCF" w:rsidTr="00C6011F">
        <w:tc>
          <w:tcPr>
            <w:tcW w:w="2432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Наиболее распространённые недостатки в оформлении тетрадей</w:t>
            </w:r>
          </w:p>
        </w:tc>
        <w:tc>
          <w:tcPr>
            <w:tcW w:w="2071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82">
              <w:rPr>
                <w:rFonts w:ascii="Times New Roman" w:hAnsi="Times New Roman" w:cs="Times New Roman"/>
                <w:sz w:val="24"/>
                <w:szCs w:val="24"/>
              </w:rPr>
              <w:t>Единый 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</w:p>
          <w:p w:rsidR="00D31DCF" w:rsidRPr="00546082" w:rsidRDefault="00D31DCF" w:rsidP="00C6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соблюдается всеми </w:t>
            </w:r>
          </w:p>
        </w:tc>
        <w:tc>
          <w:tcPr>
            <w:tcW w:w="2033" w:type="dxa"/>
          </w:tcPr>
          <w:p w:rsidR="00D31DCF" w:rsidRPr="00CF1FFE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FE">
              <w:rPr>
                <w:rFonts w:ascii="Times New Roman" w:hAnsi="Times New Roman" w:cs="Times New Roman"/>
                <w:sz w:val="24"/>
                <w:szCs w:val="24"/>
              </w:rPr>
              <w:t>Ниматулаев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пишет число    цифрами;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делает сокращения д/з</w:t>
            </w:r>
          </w:p>
        </w:tc>
        <w:tc>
          <w:tcPr>
            <w:tcW w:w="2048" w:type="dxa"/>
          </w:tcPr>
          <w:p w:rsidR="00D31DCF" w:rsidRPr="00BB195C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C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орфографический режим соблюдается всеми</w:t>
            </w:r>
          </w:p>
        </w:tc>
        <w:tc>
          <w:tcPr>
            <w:tcW w:w="2190" w:type="dxa"/>
          </w:tcPr>
          <w:p w:rsidR="00D31DCF" w:rsidRPr="006B0123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23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орфографический режим соблюдается         всеми</w:t>
            </w:r>
          </w:p>
        </w:tc>
      </w:tr>
    </w:tbl>
    <w:p w:rsidR="00D31DCF" w:rsidRDefault="00D31DCF" w:rsidP="00D31D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1DCF" w:rsidRDefault="00D31DCF" w:rsidP="00D31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 для контрольных  работ: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836"/>
        <w:gridCol w:w="1985"/>
        <w:gridCol w:w="1984"/>
        <w:gridCol w:w="1911"/>
        <w:gridCol w:w="2058"/>
      </w:tblGrid>
      <w:tr w:rsidR="00D31DCF" w:rsidTr="00C6011F">
        <w:tc>
          <w:tcPr>
            <w:tcW w:w="2836" w:type="dxa"/>
            <w:vMerge w:val="restart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Критерий проверки </w:t>
            </w:r>
          </w:p>
        </w:tc>
        <w:tc>
          <w:tcPr>
            <w:tcW w:w="1985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11-б  </w:t>
            </w:r>
          </w:p>
        </w:tc>
        <w:tc>
          <w:tcPr>
            <w:tcW w:w="1984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10-а </w:t>
            </w:r>
          </w:p>
        </w:tc>
        <w:tc>
          <w:tcPr>
            <w:tcW w:w="1911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10-б </w:t>
            </w:r>
          </w:p>
        </w:tc>
        <w:tc>
          <w:tcPr>
            <w:tcW w:w="2058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 9-а </w:t>
            </w:r>
          </w:p>
        </w:tc>
      </w:tr>
      <w:tr w:rsidR="00D31DCF" w:rsidTr="00C6011F">
        <w:trPr>
          <w:trHeight w:val="332"/>
        </w:trPr>
        <w:tc>
          <w:tcPr>
            <w:tcW w:w="2836" w:type="dxa"/>
            <w:vMerge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1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58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31DCF" w:rsidTr="00C6011F">
        <w:tc>
          <w:tcPr>
            <w:tcW w:w="2836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Всего учащихся</w:t>
            </w:r>
          </w:p>
        </w:tc>
        <w:tc>
          <w:tcPr>
            <w:tcW w:w="1985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  <w:tc>
          <w:tcPr>
            <w:tcW w:w="1984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22</w:t>
            </w:r>
          </w:p>
        </w:tc>
        <w:tc>
          <w:tcPr>
            <w:tcW w:w="1911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</w:t>
            </w:r>
          </w:p>
        </w:tc>
        <w:tc>
          <w:tcPr>
            <w:tcW w:w="2058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28</w:t>
            </w:r>
          </w:p>
        </w:tc>
      </w:tr>
      <w:tr w:rsidR="00D31DCF" w:rsidTr="00C6011F">
        <w:tc>
          <w:tcPr>
            <w:tcW w:w="2836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Титульный лист (оформление)</w:t>
            </w:r>
          </w:p>
        </w:tc>
        <w:tc>
          <w:tcPr>
            <w:tcW w:w="1985" w:type="dxa"/>
          </w:tcPr>
          <w:p w:rsidR="00D31DCF" w:rsidRPr="00465F36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3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</w:tc>
        <w:tc>
          <w:tcPr>
            <w:tcW w:w="1984" w:type="dxa"/>
          </w:tcPr>
          <w:p w:rsidR="00D31DCF" w:rsidRPr="00465F36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3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исправлены учителем</w:t>
            </w:r>
          </w:p>
        </w:tc>
        <w:tc>
          <w:tcPr>
            <w:tcW w:w="1911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F3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</w:tc>
        <w:tc>
          <w:tcPr>
            <w:tcW w:w="2058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F3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</w:tc>
      </w:tr>
      <w:tr w:rsidR="00D31DCF" w:rsidTr="00C6011F">
        <w:tc>
          <w:tcPr>
            <w:tcW w:w="2836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Аккуратность заполнения учащимися. 5 лучших тетрадей</w:t>
            </w:r>
          </w:p>
        </w:tc>
        <w:tc>
          <w:tcPr>
            <w:tcW w:w="1985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EE7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. Асанов 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   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84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F19">
              <w:rPr>
                <w:rFonts w:ascii="Times New Roman" w:hAnsi="Times New Roman" w:cs="Times New Roman"/>
                <w:sz w:val="24"/>
                <w:szCs w:val="24"/>
              </w:rPr>
              <w:t>Алексанова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  Чайка А.</w:t>
            </w:r>
          </w:p>
        </w:tc>
        <w:tc>
          <w:tcPr>
            <w:tcW w:w="1911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4E7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5854E7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Литвин А.            </w:t>
            </w:r>
          </w:p>
          <w:p w:rsidR="00D31DCF" w:rsidRPr="005854E7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Энверов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          Исмаилов Э.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D31DCF" w:rsidRPr="00465F36" w:rsidRDefault="00D31DCF" w:rsidP="00C60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9B4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      </w:t>
            </w:r>
            <w:proofErr w:type="spellStart"/>
            <w:r w:rsidRPr="000809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ончаренго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Д-С.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D31DCF" w:rsidTr="00C6011F">
        <w:tc>
          <w:tcPr>
            <w:tcW w:w="2836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Аккуратность заполнения учащимися. 5 самых неаккуратных тетрадей</w:t>
            </w:r>
          </w:p>
        </w:tc>
        <w:tc>
          <w:tcPr>
            <w:tcW w:w="1985" w:type="dxa"/>
          </w:tcPr>
          <w:p w:rsidR="00D31DCF" w:rsidRPr="00247072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072">
              <w:rPr>
                <w:rFonts w:ascii="Times New Roman" w:hAnsi="Times New Roman" w:cs="Times New Roman"/>
                <w:sz w:val="24"/>
                <w:szCs w:val="24"/>
              </w:rPr>
              <w:t>Селямиев</w:t>
            </w:r>
            <w:proofErr w:type="spellEnd"/>
            <w:r w:rsidRPr="00247072"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47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D31DCF" w:rsidRPr="00247072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072">
              <w:rPr>
                <w:rFonts w:ascii="Times New Roman" w:hAnsi="Times New Roman" w:cs="Times New Roman"/>
                <w:sz w:val="24"/>
                <w:szCs w:val="24"/>
              </w:rPr>
              <w:t>Нематулаев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911" w:type="dxa"/>
          </w:tcPr>
          <w:p w:rsidR="00D31DCF" w:rsidRPr="00247072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72">
              <w:rPr>
                <w:rFonts w:ascii="Times New Roman" w:hAnsi="Times New Roman" w:cs="Times New Roman"/>
                <w:sz w:val="24"/>
                <w:szCs w:val="24"/>
              </w:rPr>
              <w:t>Ибрагимов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Хасанов Э.</w:t>
            </w:r>
          </w:p>
        </w:tc>
        <w:tc>
          <w:tcPr>
            <w:tcW w:w="2058" w:type="dxa"/>
          </w:tcPr>
          <w:p w:rsidR="00D31DCF" w:rsidRPr="00247072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72">
              <w:rPr>
                <w:rFonts w:ascii="Times New Roman" w:hAnsi="Times New Roman" w:cs="Times New Roman"/>
                <w:sz w:val="24"/>
                <w:szCs w:val="24"/>
              </w:rPr>
              <w:t>Останков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Останков Н.</w:t>
            </w:r>
          </w:p>
        </w:tc>
      </w:tr>
      <w:tr w:rsidR="00D31DCF" w:rsidTr="00C6011F">
        <w:tc>
          <w:tcPr>
            <w:tcW w:w="2836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Периодичность проверки учителем</w:t>
            </w:r>
          </w:p>
        </w:tc>
        <w:tc>
          <w:tcPr>
            <w:tcW w:w="1985" w:type="dxa"/>
          </w:tcPr>
          <w:p w:rsidR="00D31DCF" w:rsidRPr="006B0123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2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и работы   над ошибками</w:t>
            </w:r>
          </w:p>
        </w:tc>
        <w:tc>
          <w:tcPr>
            <w:tcW w:w="1984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12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и работы   над ошибками</w:t>
            </w:r>
          </w:p>
        </w:tc>
        <w:tc>
          <w:tcPr>
            <w:tcW w:w="1911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12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и работы   над ошибками</w:t>
            </w:r>
          </w:p>
        </w:tc>
        <w:tc>
          <w:tcPr>
            <w:tcW w:w="2058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12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и работы   над ошибками</w:t>
            </w:r>
          </w:p>
        </w:tc>
      </w:tr>
      <w:tr w:rsidR="00D31DCF" w:rsidTr="00C6011F">
        <w:tc>
          <w:tcPr>
            <w:tcW w:w="2836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Наиболее распространённые недостатки в оформлении тетрадей</w:t>
            </w:r>
          </w:p>
        </w:tc>
        <w:tc>
          <w:tcPr>
            <w:tcW w:w="1985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984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911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2058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</w:tr>
      <w:tr w:rsidR="00D31DCF" w:rsidTr="00C6011F">
        <w:tc>
          <w:tcPr>
            <w:tcW w:w="2836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Наличие работы над ошибками</w:t>
            </w:r>
          </w:p>
        </w:tc>
        <w:tc>
          <w:tcPr>
            <w:tcW w:w="1985" w:type="dxa"/>
          </w:tcPr>
          <w:p w:rsidR="00D31DCF" w:rsidRPr="00C92435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3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 всех учащихся</w:t>
            </w:r>
          </w:p>
        </w:tc>
        <w:tc>
          <w:tcPr>
            <w:tcW w:w="1984" w:type="dxa"/>
          </w:tcPr>
          <w:p w:rsidR="00D31DCF" w:rsidRDefault="00D31DCF" w:rsidP="00C60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 всех учащихся</w:t>
            </w:r>
          </w:p>
        </w:tc>
        <w:tc>
          <w:tcPr>
            <w:tcW w:w="1911" w:type="dxa"/>
          </w:tcPr>
          <w:p w:rsidR="00D31DCF" w:rsidRPr="00C92435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3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58" w:type="dxa"/>
          </w:tcPr>
          <w:p w:rsidR="00D31DCF" w:rsidRPr="00C92435" w:rsidRDefault="00D31DCF" w:rsidP="00C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3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D31DCF" w:rsidRDefault="00D31DCF" w:rsidP="00D31D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1DCF" w:rsidRDefault="00D31DCF" w:rsidP="00D31D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1DCF" w:rsidRDefault="00D31DCF" w:rsidP="00D31D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 локального акта «Положение о ведении ученических тетрадей»</w:t>
      </w:r>
    </w:p>
    <w:p w:rsidR="00D31DCF" w:rsidRPr="00FC457F" w:rsidRDefault="00D31DCF" w:rsidP="00D31D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FC457F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ведения тетрадей учащимися по русскому языку и литературе </w:t>
      </w:r>
    </w:p>
    <w:p w:rsidR="00D31DCF" w:rsidRPr="00FC457F" w:rsidRDefault="00D31DCF" w:rsidP="00D31DC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DCF" w:rsidRPr="00FC457F" w:rsidRDefault="00D31DCF" w:rsidP="00D31DC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4.1.1. </w:t>
      </w:r>
      <w:r w:rsidRPr="00FC457F">
        <w:rPr>
          <w:rFonts w:ascii="Times New Roman" w:hAnsi="Times New Roman" w:cs="Times New Roman"/>
          <w:bCs/>
          <w:sz w:val="24"/>
          <w:szCs w:val="24"/>
        </w:rPr>
        <w:t>Указыва</w:t>
      </w:r>
      <w:r>
        <w:rPr>
          <w:rFonts w:ascii="Times New Roman" w:hAnsi="Times New Roman" w:cs="Times New Roman"/>
          <w:bCs/>
          <w:sz w:val="24"/>
          <w:szCs w:val="24"/>
        </w:rPr>
        <w:t>ть дату выполнения работы. В 5-11</w:t>
      </w:r>
      <w:r w:rsidRPr="00FC457F">
        <w:rPr>
          <w:rFonts w:ascii="Times New Roman" w:hAnsi="Times New Roman" w:cs="Times New Roman"/>
          <w:bCs/>
          <w:sz w:val="24"/>
          <w:szCs w:val="24"/>
        </w:rPr>
        <w:t xml:space="preserve"> классах в тетрадях по русскому языку число и месяц записываются словами в форме именительного падежа. В 10-11 классах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тетрадях по литературе </w:t>
      </w:r>
      <w:r w:rsidRPr="00FC457F">
        <w:rPr>
          <w:rFonts w:ascii="Times New Roman" w:hAnsi="Times New Roman" w:cs="Times New Roman"/>
          <w:bCs/>
          <w:sz w:val="24"/>
          <w:szCs w:val="24"/>
        </w:rPr>
        <w:t>допускается запись цифрами на полях. Например:</w:t>
      </w:r>
    </w:p>
    <w:p w:rsidR="00D31DCF" w:rsidRPr="00FC457F" w:rsidRDefault="00D31DCF" w:rsidP="00D31DC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1DCF" w:rsidRPr="00FC457F" w:rsidRDefault="00D31DCF" w:rsidP="00D31DC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457F">
        <w:rPr>
          <w:rFonts w:ascii="Times New Roman" w:hAnsi="Times New Roman" w:cs="Times New Roman"/>
          <w:bCs/>
          <w:i/>
          <w:iCs/>
          <w:sz w:val="24"/>
          <w:szCs w:val="24"/>
        </w:rPr>
        <w:t>Десятое сентября</w:t>
      </w:r>
    </w:p>
    <w:p w:rsidR="00D31DCF" w:rsidRPr="00FC457F" w:rsidRDefault="00D31DCF" w:rsidP="00D31DCF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FC457F">
        <w:rPr>
          <w:rFonts w:ascii="Times New Roman" w:hAnsi="Times New Roman" w:cs="Times New Roman"/>
          <w:bCs/>
          <w:i/>
          <w:sz w:val="24"/>
          <w:szCs w:val="24"/>
        </w:rPr>
        <w:t>10.09.2014 г.</w:t>
      </w:r>
    </w:p>
    <w:p w:rsidR="00D31DCF" w:rsidRPr="00FC457F" w:rsidRDefault="00D31DCF" w:rsidP="00D31DC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4.1.2. </w:t>
      </w:r>
      <w:r w:rsidRPr="00FC457F">
        <w:rPr>
          <w:rFonts w:ascii="Times New Roman" w:hAnsi="Times New Roman" w:cs="Times New Roman"/>
          <w:bCs/>
          <w:sz w:val="24"/>
          <w:szCs w:val="24"/>
        </w:rPr>
        <w:t>В тетрадях по русскому языку записывается вид работы и строкой ниже — ее название. Например:</w:t>
      </w:r>
    </w:p>
    <w:p w:rsidR="00D31DCF" w:rsidRPr="00FC457F" w:rsidRDefault="00D31DCF" w:rsidP="00D31DC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457F">
        <w:rPr>
          <w:rFonts w:ascii="Times New Roman" w:hAnsi="Times New Roman" w:cs="Times New Roman"/>
          <w:bCs/>
          <w:i/>
          <w:iCs/>
          <w:sz w:val="24"/>
          <w:szCs w:val="24"/>
        </w:rPr>
        <w:t>Диктант</w:t>
      </w:r>
    </w:p>
    <w:p w:rsidR="00D31DCF" w:rsidRPr="00FC457F" w:rsidRDefault="00D31DCF" w:rsidP="00D31DC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457F">
        <w:rPr>
          <w:rFonts w:ascii="Times New Roman" w:hAnsi="Times New Roman" w:cs="Times New Roman"/>
          <w:bCs/>
          <w:i/>
          <w:iCs/>
          <w:sz w:val="24"/>
          <w:szCs w:val="24"/>
        </w:rPr>
        <w:t>В тайге</w:t>
      </w:r>
    </w:p>
    <w:p w:rsidR="00D31DCF" w:rsidRPr="00FC457F" w:rsidRDefault="00D31DCF" w:rsidP="00D31DC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201909"/>
          <w:sz w:val="24"/>
          <w:szCs w:val="24"/>
        </w:rPr>
      </w:pPr>
      <w:r w:rsidRPr="00FC457F">
        <w:rPr>
          <w:rFonts w:ascii="Times New Roman" w:hAnsi="Times New Roman" w:cs="Times New Roman"/>
          <w:bCs/>
          <w:color w:val="201909"/>
          <w:sz w:val="24"/>
          <w:szCs w:val="24"/>
        </w:rPr>
        <w:t>Это относится и к обозначению кратковременных работ, выполняемых в обычных тетрадях.</w:t>
      </w:r>
    </w:p>
    <w:p w:rsidR="00D31DCF" w:rsidRPr="00FC457F" w:rsidRDefault="00D31DCF" w:rsidP="00D31DC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1DCF" w:rsidRPr="0077359A" w:rsidRDefault="00D31DCF" w:rsidP="00D31DC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4.1.3. </w:t>
      </w:r>
      <w:r w:rsidRPr="0077359A">
        <w:rPr>
          <w:rFonts w:ascii="Times New Roman" w:hAnsi="Times New Roman"/>
          <w:color w:val="000000"/>
          <w:sz w:val="24"/>
          <w:szCs w:val="24"/>
          <w:lang w:eastAsia="ru-RU"/>
        </w:rPr>
        <w:t>Периодичность проверки классных, домашних  работ по русскому языку и литературе</w:t>
      </w:r>
    </w:p>
    <w:p w:rsidR="00D31DCF" w:rsidRPr="00FC457F" w:rsidRDefault="00D31DCF" w:rsidP="00D31D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7981"/>
      </w:tblGrid>
      <w:tr w:rsidR="00D31DCF" w:rsidRPr="00FC457F" w:rsidTr="00C6011F">
        <w:tc>
          <w:tcPr>
            <w:tcW w:w="1589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1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D31DCF" w:rsidRPr="00FC457F" w:rsidTr="00C6011F">
        <w:tc>
          <w:tcPr>
            <w:tcW w:w="1589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7981" w:type="dxa"/>
          </w:tcPr>
          <w:p w:rsidR="00D31DCF" w:rsidRPr="00FC457F" w:rsidRDefault="00D31DCF" w:rsidP="00C60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после каждого урока у всех учеников</w:t>
            </w:r>
          </w:p>
        </w:tc>
      </w:tr>
      <w:tr w:rsidR="00D31DCF" w:rsidRPr="00FC457F" w:rsidTr="00C6011F">
        <w:tc>
          <w:tcPr>
            <w:tcW w:w="1589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7981" w:type="dxa"/>
          </w:tcPr>
          <w:p w:rsidR="00D31DCF" w:rsidRPr="00FC457F" w:rsidRDefault="00D31DCF" w:rsidP="00C60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первое полугодие – после каждого урока у всех учеников,</w:t>
            </w:r>
          </w:p>
          <w:p w:rsidR="00D31DCF" w:rsidRPr="00FC457F" w:rsidRDefault="00D31DCF" w:rsidP="00C60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второе полугодие – после каждого урока у слабых учеников, а у сильных – наиболее значимые по своей важности, но не менее 1 раза в неделю у всех учащихся</w:t>
            </w:r>
            <w:proofErr w:type="gramEnd"/>
          </w:p>
        </w:tc>
      </w:tr>
      <w:tr w:rsidR="00D31DCF" w:rsidRPr="00FC457F" w:rsidTr="00C6011F">
        <w:tc>
          <w:tcPr>
            <w:tcW w:w="1589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7-9 класс</w:t>
            </w:r>
          </w:p>
        </w:tc>
        <w:tc>
          <w:tcPr>
            <w:tcW w:w="7981" w:type="dxa"/>
          </w:tcPr>
          <w:p w:rsidR="00D31DCF" w:rsidRPr="00FC457F" w:rsidRDefault="00D31DCF" w:rsidP="00C60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после каждого урока у слабых учеников, а у сильных – наиболее значимые по своей важности, но не менее 1 раза в неделю у всех учащихся</w:t>
            </w:r>
            <w:proofErr w:type="gramEnd"/>
          </w:p>
        </w:tc>
      </w:tr>
      <w:tr w:rsidR="00D31DCF" w:rsidRPr="00FC457F" w:rsidTr="00C6011F">
        <w:tc>
          <w:tcPr>
            <w:tcW w:w="1589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10-11 класс</w:t>
            </w:r>
          </w:p>
        </w:tc>
        <w:tc>
          <w:tcPr>
            <w:tcW w:w="7981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не реже одного раза в месяц у всех учащихся</w:t>
            </w:r>
          </w:p>
        </w:tc>
      </w:tr>
      <w:tr w:rsidR="00D31DCF" w:rsidRPr="00FC457F" w:rsidTr="00C6011F">
        <w:tc>
          <w:tcPr>
            <w:tcW w:w="1589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1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</w:tr>
      <w:tr w:rsidR="00D31DCF" w:rsidRPr="00FC457F" w:rsidTr="00C6011F">
        <w:tc>
          <w:tcPr>
            <w:tcW w:w="1589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5-8 класс</w:t>
            </w:r>
          </w:p>
        </w:tc>
        <w:tc>
          <w:tcPr>
            <w:tcW w:w="7981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</w:tr>
      <w:tr w:rsidR="00D31DCF" w:rsidRPr="00FC457F" w:rsidTr="00C6011F">
        <w:tc>
          <w:tcPr>
            <w:tcW w:w="1589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7981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раз в четверть</w:t>
            </w:r>
          </w:p>
        </w:tc>
      </w:tr>
    </w:tbl>
    <w:p w:rsidR="00D31DCF" w:rsidRPr="00FC457F" w:rsidRDefault="00D31DCF" w:rsidP="00D31D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31DCF" w:rsidRPr="00FC457F" w:rsidRDefault="00D31DCF" w:rsidP="00D31D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457F">
        <w:rPr>
          <w:rFonts w:ascii="Times New Roman" w:hAnsi="Times New Roman"/>
          <w:color w:val="000000"/>
          <w:sz w:val="24"/>
          <w:szCs w:val="24"/>
        </w:rPr>
        <w:tab/>
        <w:t>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D31DCF" w:rsidRPr="00FC457F" w:rsidRDefault="00D31DCF" w:rsidP="00D31D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457F">
        <w:rPr>
          <w:rFonts w:ascii="Times New Roman" w:hAnsi="Times New Roman"/>
          <w:color w:val="000000"/>
          <w:sz w:val="24"/>
          <w:szCs w:val="24"/>
        </w:rPr>
        <w:tab/>
        <w:t xml:space="preserve">Оценка за </w:t>
      </w:r>
      <w:r w:rsidRPr="00FC457F">
        <w:rPr>
          <w:rFonts w:ascii="Times New Roman" w:hAnsi="Times New Roman"/>
          <w:b/>
          <w:color w:val="000000"/>
          <w:sz w:val="24"/>
          <w:szCs w:val="24"/>
        </w:rPr>
        <w:t>ведение тетради</w:t>
      </w:r>
      <w:r w:rsidRPr="00FC457F">
        <w:rPr>
          <w:rFonts w:ascii="Times New Roman" w:hAnsi="Times New Roman"/>
          <w:color w:val="000000"/>
          <w:sz w:val="24"/>
          <w:szCs w:val="24"/>
        </w:rPr>
        <w:t xml:space="preserve"> по русскому языку и литературе выставляется </w:t>
      </w:r>
      <w:r w:rsidRPr="00FC457F">
        <w:rPr>
          <w:rFonts w:ascii="Times New Roman" w:hAnsi="Times New Roman"/>
          <w:b/>
          <w:color w:val="000000"/>
          <w:sz w:val="24"/>
          <w:szCs w:val="24"/>
        </w:rPr>
        <w:t>один раз 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четверть</w:t>
      </w:r>
      <w:r w:rsidRPr="00FC457F">
        <w:rPr>
          <w:rFonts w:ascii="Times New Roman" w:hAnsi="Times New Roman"/>
          <w:color w:val="000000"/>
          <w:sz w:val="24"/>
          <w:szCs w:val="24"/>
        </w:rPr>
        <w:t xml:space="preserve"> у всех учащихся.</w:t>
      </w:r>
    </w:p>
    <w:p w:rsidR="00D31DCF" w:rsidRPr="00FC457F" w:rsidRDefault="00D31DCF" w:rsidP="00D31D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1DCF" w:rsidRPr="0077359A" w:rsidRDefault="00D31DCF" w:rsidP="00D31DC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4.1.4. </w:t>
      </w:r>
      <w:r w:rsidRPr="0077359A">
        <w:rPr>
          <w:rFonts w:ascii="Times New Roman" w:hAnsi="Times New Roman"/>
          <w:color w:val="000000"/>
          <w:sz w:val="24"/>
          <w:szCs w:val="24"/>
          <w:lang w:eastAsia="ru-RU"/>
        </w:rPr>
        <w:t>Сроки проверки контрольных и самостоятельных работ</w:t>
      </w:r>
    </w:p>
    <w:p w:rsidR="00D31DCF" w:rsidRPr="00FC457F" w:rsidRDefault="00D31DCF" w:rsidP="00D31D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5"/>
        <w:gridCol w:w="6406"/>
      </w:tblGrid>
      <w:tr w:rsidR="00D31DCF" w:rsidRPr="00FC457F" w:rsidTr="00C6011F">
        <w:tc>
          <w:tcPr>
            <w:tcW w:w="3283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6772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проверки</w:t>
            </w:r>
          </w:p>
        </w:tc>
      </w:tr>
      <w:tr w:rsidR="00D31DCF" w:rsidRPr="00FC457F" w:rsidTr="00C6011F">
        <w:tc>
          <w:tcPr>
            <w:tcW w:w="3283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Диктант (5-11 класс)</w:t>
            </w:r>
          </w:p>
        </w:tc>
        <w:tc>
          <w:tcPr>
            <w:tcW w:w="6772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к следующему уроку</w:t>
            </w:r>
          </w:p>
        </w:tc>
      </w:tr>
      <w:tr w:rsidR="00D31DCF" w:rsidRPr="00FC457F" w:rsidTr="00C6011F">
        <w:tc>
          <w:tcPr>
            <w:tcW w:w="3283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сочинение</w:t>
            </w:r>
          </w:p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(5-8 класс)</w:t>
            </w:r>
          </w:p>
        </w:tc>
        <w:tc>
          <w:tcPr>
            <w:tcW w:w="6772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5 дней</w:t>
            </w:r>
          </w:p>
        </w:tc>
      </w:tr>
      <w:tr w:rsidR="00D31DCF" w:rsidRPr="00FC457F" w:rsidTr="00C6011F">
        <w:tc>
          <w:tcPr>
            <w:tcW w:w="3283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сочинение</w:t>
            </w:r>
          </w:p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(9-11 класс)</w:t>
            </w:r>
          </w:p>
        </w:tc>
        <w:tc>
          <w:tcPr>
            <w:tcW w:w="6772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8-10 дней</w:t>
            </w:r>
          </w:p>
        </w:tc>
      </w:tr>
      <w:tr w:rsidR="00D31DCF" w:rsidRPr="00FC457F" w:rsidTr="00C6011F">
        <w:tc>
          <w:tcPr>
            <w:tcW w:w="3283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6772" w:type="dxa"/>
          </w:tcPr>
          <w:p w:rsidR="00D31DCF" w:rsidRPr="00FC457F" w:rsidRDefault="00D31DCF" w:rsidP="00C60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57F">
              <w:rPr>
                <w:rFonts w:ascii="Times New Roman" w:hAnsi="Times New Roman"/>
                <w:color w:val="000000"/>
                <w:sz w:val="24"/>
                <w:szCs w:val="24"/>
              </w:rPr>
              <w:t>к следующему уроку</w:t>
            </w:r>
          </w:p>
        </w:tc>
      </w:tr>
    </w:tbl>
    <w:p w:rsidR="00D31DCF" w:rsidRPr="00FC457F" w:rsidRDefault="00D31DCF" w:rsidP="00D31D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1DCF" w:rsidRPr="00FC457F" w:rsidRDefault="00D31DCF" w:rsidP="00D31D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4.1.5. </w:t>
      </w:r>
      <w:r w:rsidRPr="00FC457F">
        <w:rPr>
          <w:rFonts w:ascii="Times New Roman" w:hAnsi="Times New Roman"/>
          <w:bCs/>
          <w:sz w:val="24"/>
          <w:szCs w:val="24"/>
        </w:rPr>
        <w:t>В проверяемых работах учитель отмечает и исправляет допущенные ошибки, руководствуясь следующим:</w:t>
      </w:r>
    </w:p>
    <w:p w:rsidR="00D31DCF" w:rsidRPr="00FC457F" w:rsidRDefault="00D31DCF" w:rsidP="00D31DC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457F">
        <w:rPr>
          <w:rFonts w:ascii="Times New Roman" w:hAnsi="Times New Roman"/>
          <w:bCs/>
          <w:sz w:val="24"/>
          <w:szCs w:val="24"/>
        </w:rPr>
        <w:t xml:space="preserve">при проверке тетрадей и контрольных работ учащихся </w:t>
      </w:r>
      <w:r>
        <w:rPr>
          <w:rFonts w:ascii="Times New Roman" w:hAnsi="Times New Roman"/>
          <w:bCs/>
          <w:sz w:val="24"/>
          <w:szCs w:val="24"/>
        </w:rPr>
        <w:t xml:space="preserve">5-х классов в первом полугодии учитель подчёркивает и исправляет ошибки,   </w:t>
      </w:r>
      <w:r w:rsidRPr="00FC457F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(со второго полугодия) </w:t>
      </w:r>
      <w:r w:rsidRPr="00FC457F">
        <w:rPr>
          <w:rFonts w:ascii="Times New Roman" w:hAnsi="Times New Roman"/>
          <w:bCs/>
          <w:sz w:val="24"/>
          <w:szCs w:val="24"/>
        </w:rPr>
        <w:t>-9 классов по русскому языку учитель только подчеркивает и отмечает на полях допущенную ошибку, которую исправляет сам ученик; в тетрадях «слабых» учеников зачеркивает неверно написанную букву или пунктуационный знак, вместо зачеркнутого надписывает нужную букву или пунктуационный знак;</w:t>
      </w:r>
      <w:proofErr w:type="gramEnd"/>
    </w:p>
    <w:p w:rsidR="00D31DCF" w:rsidRPr="00B74EB1" w:rsidRDefault="00D31DCF" w:rsidP="00D31DC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74EB1">
        <w:rPr>
          <w:rFonts w:ascii="Times New Roman" w:hAnsi="Times New Roman"/>
          <w:bCs/>
          <w:sz w:val="24"/>
          <w:szCs w:val="24"/>
        </w:rPr>
        <w:t>на полях учитель обозначает ошибку определенным условным знаком (I — орфографическая ошибка, V —пунктуационная);</w:t>
      </w:r>
    </w:p>
    <w:p w:rsidR="00D31DCF" w:rsidRPr="00B74EB1" w:rsidRDefault="00D31DCF" w:rsidP="00D31DC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74EB1">
        <w:rPr>
          <w:rFonts w:ascii="Times New Roman" w:hAnsi="Times New Roman"/>
          <w:bCs/>
          <w:sz w:val="24"/>
          <w:szCs w:val="24"/>
        </w:rPr>
        <w:t xml:space="preserve">при проверке изложений и сочинений в 5-9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ошибки подчеркиваются волнистой линией) и грамматические; на полях тетради учитель обозначает недочеты в содержании – знаком С (фактические ошибки знаком Ф, логические — знаком Л), речевые — знаком </w:t>
      </w:r>
      <w:proofErr w:type="gramStart"/>
      <w:r w:rsidRPr="00B74EB1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B74EB1">
        <w:rPr>
          <w:rFonts w:ascii="Times New Roman" w:hAnsi="Times New Roman"/>
          <w:bCs/>
          <w:sz w:val="24"/>
          <w:szCs w:val="24"/>
        </w:rPr>
        <w:t>, грамматические — знаком Г.</w:t>
      </w:r>
    </w:p>
    <w:p w:rsidR="00D31DCF" w:rsidRPr="00B74EB1" w:rsidRDefault="00D31DCF" w:rsidP="00D31DC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74EB1">
        <w:rPr>
          <w:rFonts w:ascii="Times New Roman" w:hAnsi="Times New Roman"/>
          <w:bCs/>
          <w:sz w:val="24"/>
          <w:szCs w:val="24"/>
        </w:rPr>
        <w:t>подчеркивание и исправление ошибок производится учителем только красной пастой (красными чернилами, красным карандашом);</w:t>
      </w:r>
    </w:p>
    <w:p w:rsidR="00D31DCF" w:rsidRPr="00FC457F" w:rsidRDefault="00D31DCF" w:rsidP="00D31DC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74EB1">
        <w:rPr>
          <w:rFonts w:ascii="Times New Roman" w:hAnsi="Times New Roman"/>
          <w:bCs/>
          <w:sz w:val="24"/>
          <w:szCs w:val="24"/>
        </w:rPr>
        <w:t>проверив диктант, изложение или сочинение</w:t>
      </w:r>
      <w:r w:rsidRPr="00FC457F">
        <w:rPr>
          <w:rFonts w:ascii="Times New Roman" w:hAnsi="Times New Roman"/>
          <w:bCs/>
          <w:sz w:val="24"/>
          <w:szCs w:val="24"/>
        </w:rPr>
        <w:t>, учитель подсчитывает и записывает количество ошибок по видам, в диктантах указывается количество орфографических и пунктуационных ошибок. В изложениях и сочинениях указывается, кроме этого, количество фактических, логических, речевых и грамматических ошибок;</w:t>
      </w:r>
    </w:p>
    <w:p w:rsidR="00D31DCF" w:rsidRPr="00FC457F" w:rsidRDefault="00D31DCF" w:rsidP="00D31DC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C457F">
        <w:rPr>
          <w:rFonts w:ascii="Times New Roman" w:hAnsi="Times New Roman"/>
          <w:bCs/>
          <w:sz w:val="24"/>
          <w:szCs w:val="24"/>
        </w:rPr>
        <w:t>после подсчета ошибок в установленном порядке выставляется оценка работы.</w:t>
      </w:r>
    </w:p>
    <w:p w:rsidR="00D31DCF" w:rsidRPr="00FC457F" w:rsidRDefault="00D31DCF" w:rsidP="00D31D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C457F">
        <w:rPr>
          <w:rFonts w:ascii="Times New Roman" w:hAnsi="Times New Roman"/>
          <w:bCs/>
          <w:sz w:val="24"/>
          <w:szCs w:val="24"/>
        </w:rPr>
        <w:t>Первая оценка ставится за содержание и речь. Перед нею записывается число ошибок в содержании и число речевых недочетов.</w:t>
      </w:r>
    </w:p>
    <w:p w:rsidR="00D31DCF" w:rsidRPr="00FC457F" w:rsidRDefault="00D31DCF" w:rsidP="00D31D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C457F">
        <w:rPr>
          <w:rFonts w:ascii="Times New Roman" w:hAnsi="Times New Roman"/>
          <w:bCs/>
          <w:sz w:val="24"/>
          <w:szCs w:val="24"/>
        </w:rPr>
        <w:t>Перед второй отметкой – за грамотность – указывается число орфографических, пунктуационных и грамматических ошибок.</w:t>
      </w:r>
    </w:p>
    <w:p w:rsidR="00D31DCF" w:rsidRPr="00FC457F" w:rsidRDefault="00D31DCF" w:rsidP="00D31D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C457F">
        <w:rPr>
          <w:rFonts w:ascii="Times New Roman" w:hAnsi="Times New Roman"/>
          <w:bCs/>
          <w:sz w:val="24"/>
          <w:szCs w:val="24"/>
        </w:rPr>
        <w:t>В целом запись будет выглядеть так:</w:t>
      </w:r>
    </w:p>
    <w:p w:rsidR="00D31DCF" w:rsidRDefault="00D31DCF" w:rsidP="00D31DC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Г: </w:t>
      </w:r>
      <w:r w:rsidRPr="00FC457F">
        <w:rPr>
          <w:rFonts w:ascii="Times New Roman" w:hAnsi="Times New Roman"/>
          <w:bCs/>
          <w:sz w:val="24"/>
          <w:szCs w:val="24"/>
        </w:rPr>
        <w:t>0-2        4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        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FC457F">
        <w:rPr>
          <w:rFonts w:ascii="Times New Roman" w:hAnsi="Times New Roman"/>
          <w:bCs/>
          <w:sz w:val="24"/>
          <w:szCs w:val="24"/>
        </w:rPr>
        <w:t>3-3-1     3</w:t>
      </w:r>
      <w:r>
        <w:rPr>
          <w:rFonts w:ascii="Times New Roman" w:hAnsi="Times New Roman"/>
          <w:bCs/>
          <w:sz w:val="24"/>
          <w:szCs w:val="24"/>
        </w:rPr>
        <w:t xml:space="preserve">                       4</w:t>
      </w:r>
    </w:p>
    <w:p w:rsidR="00D31DCF" w:rsidRPr="00FC457F" w:rsidRDefault="00D31DCF" w:rsidP="00D31D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Затем выставляется общая оценка  - среднеарифметическая от оценок за грамотность и содержание, округляется в пользу ученика. </w:t>
      </w:r>
    </w:p>
    <w:p w:rsidR="00D31DCF" w:rsidRPr="00FC457F" w:rsidRDefault="00D31DCF" w:rsidP="00D31D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C457F">
        <w:rPr>
          <w:rFonts w:ascii="Times New Roman" w:hAnsi="Times New Roman"/>
          <w:bCs/>
          <w:sz w:val="24"/>
          <w:szCs w:val="24"/>
        </w:rPr>
        <w:lastRenderedPageBreak/>
        <w:t>Все контрольные работы оцениваются учителем с занесением оценок в классный журнал.</w:t>
      </w:r>
    </w:p>
    <w:p w:rsidR="00D31DCF" w:rsidRPr="00FC457F" w:rsidRDefault="00D31DCF" w:rsidP="00D31D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C457F">
        <w:rPr>
          <w:rFonts w:ascii="Times New Roman" w:hAnsi="Times New Roman"/>
          <w:bCs/>
          <w:sz w:val="24"/>
          <w:szCs w:val="24"/>
        </w:rPr>
        <w:t>За диагностические и обучающие работы оценки «2» и «3» выставляются по усмотрению учителя.</w:t>
      </w:r>
    </w:p>
    <w:p w:rsidR="00D31DCF" w:rsidRDefault="00D31DCF" w:rsidP="00D31D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C457F">
        <w:rPr>
          <w:rFonts w:ascii="Times New Roman" w:hAnsi="Times New Roman"/>
          <w:bCs/>
          <w:sz w:val="24"/>
          <w:szCs w:val="24"/>
        </w:rPr>
        <w:t>Классные и домашние письменные работы по русскому языку оцениваются; оценки в журнал могут быть выставлены за наиболее значимые работы по усмотрению учителя.</w:t>
      </w:r>
    </w:p>
    <w:p w:rsidR="00D31DCF" w:rsidRPr="00FC457F" w:rsidRDefault="00D31DCF" w:rsidP="00D31D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Оценка за сочинение по литературе ставится в журнал только за содержание, в тетради оценивание осуществляется так же, как и по русскому языку.  </w:t>
      </w:r>
    </w:p>
    <w:p w:rsidR="00D31DCF" w:rsidRPr="00FC457F" w:rsidRDefault="00D31DCF" w:rsidP="00D31D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C457F">
        <w:rPr>
          <w:rFonts w:ascii="Times New Roman" w:hAnsi="Times New Roman"/>
          <w:bCs/>
          <w:sz w:val="24"/>
          <w:szCs w:val="24"/>
        </w:rPr>
        <w:t xml:space="preserve">Объем </w:t>
      </w:r>
      <w:r w:rsidRPr="00FC457F">
        <w:rPr>
          <w:rFonts w:ascii="Times New Roman" w:hAnsi="Times New Roman"/>
          <w:b/>
          <w:bCs/>
          <w:sz w:val="24"/>
          <w:szCs w:val="24"/>
        </w:rPr>
        <w:t>письменной домашней работы</w:t>
      </w:r>
      <w:r w:rsidRPr="00FC457F">
        <w:rPr>
          <w:rFonts w:ascii="Times New Roman" w:hAnsi="Times New Roman"/>
          <w:bCs/>
          <w:sz w:val="24"/>
          <w:szCs w:val="24"/>
        </w:rPr>
        <w:t xml:space="preserve"> по русскому языку составляет:</w:t>
      </w:r>
    </w:p>
    <w:p w:rsidR="00D31DCF" w:rsidRPr="00FC457F" w:rsidRDefault="00D31DCF" w:rsidP="00D31D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C457F">
        <w:rPr>
          <w:rFonts w:ascii="Times New Roman" w:hAnsi="Times New Roman"/>
          <w:bCs/>
          <w:sz w:val="24"/>
          <w:szCs w:val="24"/>
        </w:rPr>
        <w:t>5-7 класс – 4-6 строк;</w:t>
      </w:r>
    </w:p>
    <w:p w:rsidR="00D31DCF" w:rsidRPr="00FC457F" w:rsidRDefault="00D31DCF" w:rsidP="00D31D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8-9 класс – до 10 </w:t>
      </w:r>
      <w:r w:rsidRPr="00FC457F">
        <w:rPr>
          <w:rFonts w:ascii="Times New Roman" w:hAnsi="Times New Roman"/>
          <w:bCs/>
          <w:sz w:val="24"/>
          <w:szCs w:val="24"/>
        </w:rPr>
        <w:t>строк.</w:t>
      </w:r>
    </w:p>
    <w:p w:rsidR="00D31DCF" w:rsidRPr="00FC457F" w:rsidRDefault="00D31DCF" w:rsidP="00D31D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C457F">
        <w:rPr>
          <w:rFonts w:ascii="Times New Roman" w:hAnsi="Times New Roman"/>
          <w:bCs/>
          <w:sz w:val="24"/>
          <w:szCs w:val="24"/>
        </w:rPr>
        <w:t>В качестве домашнего задания предлагаются те же виды упражнений (кроме диктанта), которые учащиеся выполняли на уроке.</w:t>
      </w:r>
    </w:p>
    <w:p w:rsidR="00D31DCF" w:rsidRPr="00FC457F" w:rsidRDefault="00D31DCF" w:rsidP="00D31D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C457F">
        <w:rPr>
          <w:rFonts w:ascii="Times New Roman" w:hAnsi="Times New Roman"/>
          <w:bCs/>
          <w:sz w:val="24"/>
          <w:szCs w:val="24"/>
        </w:rPr>
        <w:t>При оценке письменных работ учащихся учителя руководствуются соответствующими нормами оценки ЗУН</w:t>
      </w:r>
      <w:r>
        <w:rPr>
          <w:rFonts w:ascii="Times New Roman" w:hAnsi="Times New Roman"/>
          <w:bCs/>
          <w:sz w:val="24"/>
          <w:szCs w:val="24"/>
        </w:rPr>
        <w:t xml:space="preserve"> и УУД</w:t>
      </w:r>
      <w:r w:rsidRPr="00FC457F">
        <w:rPr>
          <w:rFonts w:ascii="Times New Roman" w:hAnsi="Times New Roman"/>
          <w:bCs/>
          <w:sz w:val="24"/>
          <w:szCs w:val="24"/>
        </w:rPr>
        <w:t xml:space="preserve"> школьников.</w:t>
      </w:r>
    </w:p>
    <w:p w:rsidR="00D31DCF" w:rsidRPr="00FC457F" w:rsidRDefault="00D31DCF" w:rsidP="00D31D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C457F">
        <w:rPr>
          <w:rFonts w:ascii="Times New Roman" w:hAnsi="Times New Roman"/>
          <w:bCs/>
          <w:sz w:val="24"/>
          <w:szCs w:val="24"/>
        </w:rPr>
        <w:t>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</w:t>
      </w:r>
    </w:p>
    <w:p w:rsidR="00D31DCF" w:rsidRPr="00FC457F" w:rsidRDefault="00D31DCF" w:rsidP="00D31D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4.1.6.  </w:t>
      </w:r>
      <w:r w:rsidRPr="00FC457F">
        <w:rPr>
          <w:rFonts w:ascii="Times New Roman" w:hAnsi="Times New Roman"/>
          <w:bCs/>
          <w:sz w:val="24"/>
          <w:szCs w:val="24"/>
        </w:rPr>
        <w:t xml:space="preserve">Работа над ошибками, как правило, осуществляется в тех же тетрадях, в которых выполнялись соответствующие письменные </w:t>
      </w:r>
      <w:proofErr w:type="gramStart"/>
      <w:r w:rsidRPr="00FC457F">
        <w:rPr>
          <w:rFonts w:ascii="Times New Roman" w:hAnsi="Times New Roman"/>
          <w:bCs/>
          <w:sz w:val="24"/>
          <w:szCs w:val="24"/>
        </w:rPr>
        <w:t>работы</w:t>
      </w:r>
      <w:proofErr w:type="gramEnd"/>
      <w:r w:rsidRPr="00FC457F">
        <w:rPr>
          <w:rFonts w:ascii="Times New Roman" w:hAnsi="Times New Roman"/>
          <w:bCs/>
          <w:sz w:val="24"/>
          <w:szCs w:val="24"/>
        </w:rPr>
        <w:t xml:space="preserve"> и оценивается на усмотрение учителя.</w:t>
      </w:r>
    </w:p>
    <w:p w:rsidR="00CB3279" w:rsidRDefault="00D31DCF">
      <w:bookmarkStart w:id="0" w:name="_GoBack"/>
      <w:bookmarkEnd w:id="0"/>
    </w:p>
    <w:sectPr w:rsidR="00CB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7B0F"/>
    <w:multiLevelType w:val="multilevel"/>
    <w:tmpl w:val="9D1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CF"/>
    <w:rsid w:val="0001009E"/>
    <w:rsid w:val="00A707BD"/>
    <w:rsid w:val="00D3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D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1DCF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</w:rPr>
  </w:style>
  <w:style w:type="paragraph" w:styleId="a5">
    <w:name w:val="List Paragraph"/>
    <w:basedOn w:val="a"/>
    <w:uiPriority w:val="34"/>
    <w:qFormat/>
    <w:rsid w:val="00D31DC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D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1DCF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</w:rPr>
  </w:style>
  <w:style w:type="paragraph" w:styleId="a5">
    <w:name w:val="List Paragraph"/>
    <w:basedOn w:val="a"/>
    <w:uiPriority w:val="34"/>
    <w:qFormat/>
    <w:rsid w:val="00D31DC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2019-11-01T16:47:00Z</dcterms:created>
  <dcterms:modified xsi:type="dcterms:W3CDTF">2019-11-01T16:52:00Z</dcterms:modified>
</cp:coreProperties>
</file>