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D2" w:rsidRPr="00682B29" w:rsidRDefault="007116D2" w:rsidP="007116D2">
      <w:pPr>
        <w:spacing w:after="0" w:line="240" w:lineRule="auto"/>
        <w:ind w:right="-992" w:hanging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МУНИЦИПАЛЬНОЕ БЮДЖЕТНОЕ ОБЩЕОБРАЗОВАТЕЛЬНОЕ УЧРЕЖДЕНИЕ  «РОДНИКОВСКАЯ ШКОЛА-ГИМНАЗИЯ»</w:t>
      </w:r>
    </w:p>
    <w:p w:rsidR="007116D2" w:rsidRPr="00682B29" w:rsidRDefault="007116D2" w:rsidP="007116D2">
      <w:pPr>
        <w:spacing w:after="0" w:line="240" w:lineRule="auto"/>
        <w:ind w:right="-992" w:hanging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Симферопольского района Республики Крым</w:t>
      </w:r>
    </w:p>
    <w:p w:rsidR="007116D2" w:rsidRPr="00682B29" w:rsidRDefault="007116D2" w:rsidP="007116D2">
      <w:pPr>
        <w:spacing w:after="0" w:line="240" w:lineRule="auto"/>
        <w:ind w:right="-992" w:hanging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ОКПО 00833941; ОГРН 1159102031703;ИНН/КПП 9109010469/910901001; ОКУД 0301001</w:t>
      </w:r>
    </w:p>
    <w:p w:rsidR="007116D2" w:rsidRPr="00682B29" w:rsidRDefault="007116D2" w:rsidP="007116D2">
      <w:pPr>
        <w:spacing w:after="0" w:line="240" w:lineRule="auto"/>
        <w:ind w:right="-992" w:hanging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ул.40 лет Победы,9, </w:t>
      </w:r>
      <w:proofErr w:type="spellStart"/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с</w:t>
      </w:r>
      <w:proofErr w:type="gramStart"/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.Р</w:t>
      </w:r>
      <w:proofErr w:type="gramEnd"/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одниково</w:t>
      </w:r>
      <w:proofErr w:type="spellEnd"/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, Симферопольский район, РК, 297540</w:t>
      </w:r>
    </w:p>
    <w:p w:rsidR="007116D2" w:rsidRPr="00682B29" w:rsidRDefault="007116D2" w:rsidP="007116D2">
      <w:pPr>
        <w:pBdr>
          <w:bottom w:val="single" w:sz="12" w:space="1" w:color="auto"/>
        </w:pBdr>
        <w:spacing w:after="0" w:line="240" w:lineRule="auto"/>
        <w:ind w:right="-992" w:hanging="567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тел/факс 3(652)344-223, </w:t>
      </w:r>
      <w:r w:rsidRPr="00682B29">
        <w:rPr>
          <w:rFonts w:ascii="Times New Roman" w:eastAsia="SimSun" w:hAnsi="Times New Roman" w:cs="Times New Roman"/>
          <w:sz w:val="24"/>
          <w:szCs w:val="24"/>
          <w:u w:val="single"/>
          <w:lang w:val="en-US" w:eastAsia="zh-CN"/>
        </w:rPr>
        <w:t>e</w:t>
      </w:r>
      <w:r w:rsidRPr="00682B29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>-</w:t>
      </w:r>
      <w:r w:rsidRPr="00682B29">
        <w:rPr>
          <w:rFonts w:ascii="Times New Roman" w:eastAsia="SimSun" w:hAnsi="Times New Roman" w:cs="Times New Roman"/>
          <w:sz w:val="24"/>
          <w:szCs w:val="24"/>
          <w:u w:val="single"/>
          <w:lang w:val="en-US" w:eastAsia="zh-CN"/>
        </w:rPr>
        <w:t>mail</w:t>
      </w:r>
      <w:r w:rsidRPr="00682B29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 xml:space="preserve">: </w:t>
      </w:r>
      <w:proofErr w:type="spellStart"/>
      <w:r w:rsidRPr="00682B2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shkola</w:t>
      </w:r>
      <w:proofErr w:type="spellEnd"/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proofErr w:type="spellStart"/>
      <w:r w:rsidRPr="00682B2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rodnikovskaya</w:t>
      </w:r>
      <w:proofErr w:type="spellEnd"/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@</w:t>
      </w:r>
      <w:r w:rsidRPr="00682B2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mail</w:t>
      </w:r>
      <w:r w:rsidRPr="00682B29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proofErr w:type="spellStart"/>
      <w:r w:rsidRPr="00682B29">
        <w:rPr>
          <w:rFonts w:ascii="Times New Roman" w:eastAsia="SimSun" w:hAnsi="Times New Roman" w:cs="Times New Roman"/>
          <w:sz w:val="24"/>
          <w:szCs w:val="24"/>
          <w:lang w:val="en-US" w:eastAsia="zh-CN"/>
        </w:rPr>
        <w:t>ru</w:t>
      </w:r>
      <w:proofErr w:type="spellEnd"/>
    </w:p>
    <w:p w:rsidR="007116D2" w:rsidRPr="00682B29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7116D2" w:rsidRPr="00682B29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tbl>
      <w:tblPr>
        <w:tblpPr w:leftFromText="180" w:rightFromText="180" w:bottomFromText="200" w:vertAnchor="text" w:horzAnchor="margin" w:tblpXSpec="center" w:tblpY="203"/>
        <w:tblW w:w="10455" w:type="dxa"/>
        <w:tblLayout w:type="fixed"/>
        <w:tblLook w:val="04A0" w:firstRow="1" w:lastRow="0" w:firstColumn="1" w:lastColumn="0" w:noHBand="0" w:noVBand="1"/>
      </w:tblPr>
      <w:tblGrid>
        <w:gridCol w:w="3509"/>
        <w:gridCol w:w="3402"/>
        <w:gridCol w:w="3544"/>
      </w:tblGrid>
      <w:tr w:rsidR="007116D2" w:rsidRPr="00682B29" w:rsidTr="007116D2">
        <w:trPr>
          <w:trHeight w:val="1999"/>
        </w:trPr>
        <w:tc>
          <w:tcPr>
            <w:tcW w:w="3510" w:type="dxa"/>
          </w:tcPr>
          <w:p w:rsidR="007116D2" w:rsidRPr="00682B29" w:rsidRDefault="007116D2" w:rsidP="0091704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</w:tcPr>
          <w:p w:rsidR="007116D2" w:rsidRPr="00682B29" w:rsidRDefault="007116D2" w:rsidP="00917045">
            <w:pPr>
              <w:suppressAutoHyphens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</w:tcPr>
          <w:p w:rsidR="007116D2" w:rsidRPr="00682B29" w:rsidRDefault="007116D2" w:rsidP="00917045">
            <w:pPr>
              <w:suppressAutoHyphens/>
              <w:spacing w:after="0" w:line="240" w:lineRule="auto"/>
              <w:ind w:right="-2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7116D2" w:rsidRPr="00682B29" w:rsidRDefault="007116D2" w:rsidP="007116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7116D2" w:rsidRPr="00682B29" w:rsidRDefault="007116D2" w:rsidP="007116D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16D2" w:rsidRPr="007116D2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116D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Решение задач по генетике</w:t>
      </w:r>
    </w:p>
    <w:p w:rsidR="007116D2" w:rsidRDefault="007116D2" w:rsidP="007116D2">
      <w:pPr>
        <w:spacing w:after="0" w:line="240" w:lineRule="auto"/>
        <w:ind w:left="765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ind w:left="765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ind w:left="765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ind w:left="765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ind w:left="765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ind w:left="765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ind w:left="765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B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Составил </w:t>
      </w:r>
    </w:p>
    <w:p w:rsidR="007116D2" w:rsidRPr="00682B29" w:rsidRDefault="007116D2" w:rsidP="007116D2">
      <w:pPr>
        <w:tabs>
          <w:tab w:val="left" w:pos="6137"/>
          <w:tab w:val="center" w:pos="7158"/>
        </w:tabs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82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биологии и химии</w:t>
      </w:r>
    </w:p>
    <w:p w:rsidR="007116D2" w:rsidRPr="00682B29" w:rsidRDefault="007116D2" w:rsidP="007116D2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proofErr w:type="spellStart"/>
      <w:r w:rsidRPr="00682B29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Амарандо</w:t>
      </w:r>
      <w:proofErr w:type="spellEnd"/>
      <w:r w:rsidRPr="00682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Алла Алексеевна,</w:t>
      </w:r>
    </w:p>
    <w:p w:rsidR="007116D2" w:rsidRPr="00682B29" w:rsidRDefault="007116D2" w:rsidP="007116D2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82B2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  <w:proofErr w:type="spellStart"/>
      <w:r w:rsidRPr="00682B2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высшая</w:t>
      </w:r>
      <w:proofErr w:type="spellEnd"/>
      <w:r w:rsidRPr="00682B2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682B2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квалификационная</w:t>
      </w:r>
      <w:proofErr w:type="spellEnd"/>
    </w:p>
    <w:p w:rsidR="007116D2" w:rsidRPr="00682B29" w:rsidRDefault="007116D2" w:rsidP="007116D2">
      <w:pPr>
        <w:spacing w:after="0" w:line="240" w:lineRule="auto"/>
        <w:ind w:left="4962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</w:t>
      </w:r>
      <w:r w:rsidRPr="00682B2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proofErr w:type="spellStart"/>
      <w:r w:rsidRPr="00682B2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категория</w:t>
      </w:r>
      <w:proofErr w:type="spellEnd"/>
    </w:p>
    <w:p w:rsidR="007116D2" w:rsidRPr="00682B29" w:rsidRDefault="007116D2" w:rsidP="007116D2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Pr="00682B29" w:rsidRDefault="007116D2" w:rsidP="007116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B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Pr="00682B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7116D2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16D2" w:rsidRDefault="007116D2" w:rsidP="00711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1B17" w:rsidRPr="00111B17" w:rsidRDefault="00111B17" w:rsidP="00111B1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111B17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 xml:space="preserve">Решение задач по </w:t>
      </w:r>
      <w:proofErr w:type="spellStart"/>
      <w:r w:rsidRPr="00111B17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гененике</w:t>
      </w:r>
      <w:proofErr w:type="spellEnd"/>
    </w:p>
    <w:p w:rsidR="00111B17" w:rsidRPr="00111B17" w:rsidRDefault="00111B17" w:rsidP="00111B1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  <w:r w:rsidRPr="00111B17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Задача на моногибридное скрещивание</w:t>
      </w:r>
    </w:p>
    <w:p w:rsidR="00111B17" w:rsidRPr="00111B17" w:rsidRDefault="00111B17" w:rsidP="00111B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11B17" w:rsidRPr="00111B17" w:rsidRDefault="00111B17" w:rsidP="00111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1B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Скрестили 2 сорта кукурузы: </w:t>
      </w:r>
      <w:proofErr w:type="spellStart"/>
      <w:r w:rsidRPr="00111B17">
        <w:rPr>
          <w:rFonts w:ascii="Times New Roman" w:eastAsia="Times New Roman" w:hAnsi="Times New Roman" w:cs="Times New Roman"/>
          <w:sz w:val="28"/>
          <w:szCs w:val="20"/>
          <w:lang w:eastAsia="ru-RU"/>
        </w:rPr>
        <w:t>белосемянную</w:t>
      </w:r>
      <w:proofErr w:type="spellEnd"/>
      <w:r w:rsidRPr="00111B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proofErr w:type="spellStart"/>
      <w:r w:rsidRPr="00111B17">
        <w:rPr>
          <w:rFonts w:ascii="Times New Roman" w:eastAsia="Times New Roman" w:hAnsi="Times New Roman" w:cs="Times New Roman"/>
          <w:sz w:val="28"/>
          <w:szCs w:val="20"/>
          <w:lang w:eastAsia="ru-RU"/>
        </w:rPr>
        <w:t>красносемянную</w:t>
      </w:r>
      <w:proofErr w:type="spellEnd"/>
      <w:r w:rsidRPr="00111B17">
        <w:rPr>
          <w:rFonts w:ascii="Times New Roman" w:eastAsia="Times New Roman" w:hAnsi="Times New Roman" w:cs="Times New Roman"/>
          <w:sz w:val="28"/>
          <w:szCs w:val="20"/>
          <w:lang w:eastAsia="ru-RU"/>
        </w:rPr>
        <w:t>. Гибриды от этого скрещивания имеют жёлтые семена (</w:t>
      </w:r>
      <w:r w:rsidRPr="00111B17">
        <w:rPr>
          <w:rFonts w:ascii="Courier New" w:eastAsia="Times New Roman" w:hAnsi="Courier New" w:cs="Times New Roman"/>
          <w:sz w:val="32"/>
          <w:szCs w:val="20"/>
          <w:lang w:eastAsia="ru-RU"/>
        </w:rPr>
        <w:t>F</w:t>
      </w:r>
      <w:r w:rsidRPr="00111B17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111B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).Определите генотипы родителей (Р) и фенотипы </w:t>
      </w:r>
      <w:r w:rsidRPr="00111B17">
        <w:rPr>
          <w:rFonts w:ascii="Courier New" w:eastAsia="Times New Roman" w:hAnsi="Courier New" w:cs="Times New Roman"/>
          <w:sz w:val="32"/>
          <w:szCs w:val="20"/>
          <w:lang w:eastAsia="ru-RU"/>
        </w:rPr>
        <w:t>F</w:t>
      </w:r>
      <w:r w:rsidRPr="00111B1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111B1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5"/>
        <w:gridCol w:w="1203"/>
        <w:gridCol w:w="6587"/>
      </w:tblGrid>
      <w:tr w:rsidR="00111B17" w:rsidRPr="00111B17" w:rsidTr="00E902FD">
        <w:tc>
          <w:tcPr>
            <w:tcW w:w="2376" w:type="dxa"/>
            <w:gridSpan w:val="2"/>
          </w:tcPr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Дано</w:t>
            </w:r>
          </w:p>
        </w:tc>
        <w:tc>
          <w:tcPr>
            <w:tcW w:w="7195" w:type="dxa"/>
          </w:tcPr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</w:t>
            </w:r>
          </w:p>
        </w:tc>
      </w:tr>
      <w:tr w:rsidR="00111B17" w:rsidRPr="00111B17" w:rsidTr="00E902FD">
        <w:tc>
          <w:tcPr>
            <w:tcW w:w="1220" w:type="dxa"/>
          </w:tcPr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</w:t>
            </w:r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окраски </w:t>
            </w:r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семян</w:t>
            </w:r>
          </w:p>
        </w:tc>
        <w:tc>
          <w:tcPr>
            <w:tcW w:w="1156" w:type="dxa"/>
          </w:tcPr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А-белые</w:t>
            </w:r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красные</w:t>
            </w:r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95" w:type="dxa"/>
          </w:tcPr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proofErr w:type="gramStart"/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♀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АА  ×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♂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G</w:t>
            </w:r>
            <w:proofErr w:type="gram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А</w:t>
            </w:r>
            <w:proofErr w:type="gram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(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желтые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♀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×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♂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proofErr w:type="spellEnd"/>
            <w:proofErr w:type="gramEnd"/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G</w:t>
            </w:r>
            <w:proofErr w:type="gram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А</w:t>
            </w:r>
            <w:proofErr w:type="gram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АА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11B17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 xml:space="preserve">                Б    ж    </w:t>
            </w:r>
            <w:proofErr w:type="spellStart"/>
            <w:proofErr w:type="gramStart"/>
            <w:r w:rsidRPr="00111B17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ж</w:t>
            </w:r>
            <w:proofErr w:type="spellEnd"/>
            <w:proofErr w:type="gramEnd"/>
            <w:r w:rsidRPr="00111B17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 xml:space="preserve">     к</w:t>
            </w:r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–генотип -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АА -25%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-  50%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25%</w:t>
            </w:r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11B17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 xml:space="preserve">          </w:t>
            </w:r>
            <w:proofErr w:type="gramStart"/>
            <w:r w:rsidRPr="00111B1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фенотип -     б</w:t>
            </w:r>
            <w:proofErr w:type="gramEnd"/>
            <w:r w:rsidRPr="00111B1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- 25%    ж - 50%    к -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25%</w:t>
            </w:r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111B17" w:rsidRPr="00111B17" w:rsidRDefault="00111B17" w:rsidP="00111B1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1B17" w:rsidRPr="00111B17" w:rsidTr="00E902FD">
        <w:tc>
          <w:tcPr>
            <w:tcW w:w="2376" w:type="dxa"/>
            <w:gridSpan w:val="2"/>
          </w:tcPr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-?</w:t>
            </w:r>
          </w:p>
        </w:tc>
        <w:tc>
          <w:tcPr>
            <w:tcW w:w="7195" w:type="dxa"/>
          </w:tcPr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Ответ:</w:t>
            </w: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proofErr w:type="gramStart"/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♀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АА  ×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♂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1B17" w:rsidRPr="00111B17" w:rsidTr="00E902FD">
        <w:tc>
          <w:tcPr>
            <w:tcW w:w="2376" w:type="dxa"/>
            <w:gridSpan w:val="2"/>
          </w:tcPr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</w:t>
            </w:r>
            <w:r w:rsidRPr="00111B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7195" w:type="dxa"/>
          </w:tcPr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2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–генотип -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АА -25%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-  50%   </w:t>
            </w:r>
            <w:proofErr w:type="spellStart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aa</w:t>
            </w:r>
            <w:proofErr w:type="spellEnd"/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25%</w:t>
            </w:r>
          </w:p>
          <w:p w:rsidR="00111B17" w:rsidRPr="00111B17" w:rsidRDefault="00111B17" w:rsidP="00111B17">
            <w:pPr>
              <w:shd w:val="clear" w:color="auto" w:fill="FFFFFF"/>
              <w:ind w:firstLine="375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11B17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 xml:space="preserve">          </w:t>
            </w:r>
            <w:proofErr w:type="gramStart"/>
            <w:r w:rsidRPr="00111B1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фенотип -     б</w:t>
            </w:r>
            <w:proofErr w:type="gramEnd"/>
            <w:r w:rsidRPr="00111B1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- 25%    ж - 50%    к - </w:t>
            </w:r>
            <w:r w:rsidRPr="00111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25%</w:t>
            </w:r>
          </w:p>
          <w:p w:rsidR="00111B17" w:rsidRPr="00111B17" w:rsidRDefault="00111B17" w:rsidP="00111B1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F7729" w:rsidRDefault="002F7729">
      <w:pPr>
        <w:rPr>
          <w:noProof/>
          <w:lang w:eastAsia="ru-RU"/>
        </w:rPr>
      </w:pPr>
    </w:p>
    <w:p w:rsidR="00111B17" w:rsidRDefault="00111B17">
      <w:pPr>
        <w:rPr>
          <w:noProof/>
          <w:lang w:eastAsia="ru-RU"/>
        </w:rPr>
      </w:pPr>
    </w:p>
    <w:p w:rsidR="00111B17" w:rsidRPr="00E3692B" w:rsidRDefault="00111B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692B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 xml:space="preserve">Кареглазая правша вышла замуж за </w:t>
      </w:r>
      <w:proofErr w:type="spellStart"/>
      <w:r w:rsidRPr="00E3692B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>голубоглазового</w:t>
      </w:r>
      <w:proofErr w:type="spellEnd"/>
      <w:r w:rsidRPr="00E3692B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 xml:space="preserve"> левшу, у них родилось два </w:t>
      </w:r>
      <w:proofErr w:type="spellStart"/>
      <w:r w:rsidRPr="00E3692B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>ребенка</w:t>
      </w:r>
      <w:proofErr w:type="spellEnd"/>
      <w:r w:rsidRPr="00E3692B">
        <w:rPr>
          <w:rFonts w:ascii="Times New Roman" w:eastAsia="+mj-ea" w:hAnsi="Times New Roman" w:cs="Times New Roman"/>
          <w:color w:val="333333"/>
          <w:kern w:val="24"/>
          <w:sz w:val="28"/>
          <w:szCs w:val="28"/>
        </w:rPr>
        <w:t xml:space="preserve"> – голубоглазый правша и голубоглазый левша. Определить генотип матери.</w:t>
      </w:r>
    </w:p>
    <w:p w:rsidR="00111B17" w:rsidRDefault="00111B1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D9778" wp14:editId="6278C20A">
                <wp:simplePos x="0" y="0"/>
                <wp:positionH relativeFrom="column">
                  <wp:posOffset>-2604135</wp:posOffset>
                </wp:positionH>
                <wp:positionV relativeFrom="paragraph">
                  <wp:posOffset>127000</wp:posOffset>
                </wp:positionV>
                <wp:extent cx="9906000" cy="3762375"/>
                <wp:effectExtent l="0" t="0" r="0" b="0"/>
                <wp:wrapNone/>
                <wp:docPr id="4" name="Объек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06000" cy="3762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Запишем условие задачи:</w:t>
                            </w:r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– карие глаза</w:t>
                            </w:r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 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– голубые глаза</w:t>
                            </w:r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– праворукость</w:t>
                            </w:r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– леворукость</w:t>
                            </w:r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аавв</w:t>
                            </w:r>
                            <w:proofErr w:type="spellEnd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 xml:space="preserve"> – генотип отца, он </w:t>
                            </w:r>
                            <w:proofErr w:type="spellStart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гомозиготен</w:t>
                            </w:r>
                            <w:proofErr w:type="spellEnd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 xml:space="preserve"> по рецессивным аллелям двух генов</w:t>
                            </w:r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</w:t>
                            </w:r>
                            <w:proofErr w:type="gramStart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– ? </w:t>
                            </w:r>
                            <w:proofErr w:type="gramEnd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– ? – генотип матери имеет два доминантных гена и теоретически может иметь</w:t>
                            </w:r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генотипы: </w:t>
                            </w: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ААВВ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, </w:t>
                            </w:r>
                            <w:proofErr w:type="spellStart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АаВВ</w:t>
                            </w:r>
                            <w:proofErr w:type="spellEnd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, </w:t>
                            </w:r>
                            <w:proofErr w:type="spellStart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ААВв</w:t>
                            </w:r>
                            <w:proofErr w:type="spellEnd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, </w:t>
                            </w:r>
                            <w:proofErr w:type="spellStart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АаВв</w:t>
                            </w:r>
                            <w:proofErr w:type="spellEnd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F</w:t>
                            </w: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position w:val="-13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– </w:t>
                            </w:r>
                            <w:proofErr w:type="spellStart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аавв</w:t>
                            </w:r>
                            <w:proofErr w:type="spellEnd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, </w:t>
                            </w:r>
                            <w:proofErr w:type="spellStart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</w:t>
                            </w:r>
                            <w:proofErr w:type="spellEnd"/>
                            <w:proofErr w:type="gramStart"/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– ?</w:t>
                            </w:r>
                            <w:proofErr w:type="gramEnd"/>
                          </w:p>
                          <w:p w:rsidR="00111B17" w:rsidRPr="00E3692B" w:rsidRDefault="00111B17" w:rsidP="00111B1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left="2610" w:right="1408" w:hanging="58"/>
                              <w:rPr>
                                <w:rFonts w:eastAsia="Times New Roman"/>
                                <w:color w:val="F3A447"/>
                                <w:sz w:val="28"/>
                                <w:szCs w:val="28"/>
                              </w:rPr>
                            </w:pP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 xml:space="preserve">в потомстве: все дети были бы </w:t>
                            </w:r>
                            <w:r w:rsidR="00E71B8D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п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ри наличии генотипа </w:t>
                            </w:r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ААВВ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у матери кареглазыми правшами и имели бы генотип </w:t>
                            </w:r>
                            <w:proofErr w:type="spellStart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АаВв</w:t>
                            </w:r>
                            <w:proofErr w:type="spellEnd"/>
                            <w:r w:rsidR="00E71B8D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 w:rsidR="00E71B8D" w:rsidRPr="00E71B8D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1B8D"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не наблюдалось бы никакого расщепления</w:t>
                            </w:r>
                            <w:r w:rsidRPr="00E3692B">
                              <w:rPr>
                                <w:rFonts w:eastAsia="+mn-ea"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, поскольку у отца образуются гаметы одного типа </w:t>
                            </w:r>
                            <w:proofErr w:type="spellStart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ав</w:t>
                            </w:r>
                            <w:proofErr w:type="spellEnd"/>
                            <w:r w:rsidRPr="00E3692B">
                              <w:rPr>
                                <w:rFonts w:eastAsia="+mn-ea"/>
                                <w:b/>
                                <w:bCs/>
                                <w:color w:val="333333"/>
                                <w:kern w:val="24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Объект 1" o:spid="_x0000_s1026" style="position:absolute;margin-left:-205.05pt;margin-top:10pt;width:780pt;height:29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" filled="f" stroked="f">
                <v:path arrowok="t"/>
                <o:lock v:ext="edit" grouping="t"/>
                <v:textbox>
                  <w:txbxContent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Запишем условие задачи:</w:t>
                      </w:r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 – карие глаза</w:t>
                      </w:r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 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– голубые глаза</w:t>
                      </w:r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В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 – праворукость</w:t>
                      </w:r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в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 – леворукость</w:t>
                      </w:r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proofErr w:type="spellStart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аавв</w:t>
                      </w:r>
                      <w:proofErr w:type="spellEnd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 xml:space="preserve"> – генотип отца, он </w:t>
                      </w:r>
                      <w:proofErr w:type="spellStart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гомозиготен</w:t>
                      </w:r>
                      <w:proofErr w:type="spellEnd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 xml:space="preserve"> по рецессивным аллелям двух генов</w:t>
                      </w:r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</w:t>
                      </w:r>
                      <w:proofErr w:type="gramStart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 – ? </w:t>
                      </w:r>
                      <w:proofErr w:type="gramEnd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В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 – ? – генотип матери имеет два доминантных гена и теоретически может иметь</w:t>
                      </w:r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генотипы: </w:t>
                      </w: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ААВВ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, </w:t>
                      </w:r>
                      <w:proofErr w:type="spellStart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АаВВ</w:t>
                      </w:r>
                      <w:proofErr w:type="spellEnd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, </w:t>
                      </w:r>
                      <w:proofErr w:type="spellStart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ААВв</w:t>
                      </w:r>
                      <w:proofErr w:type="spellEnd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, </w:t>
                      </w:r>
                      <w:proofErr w:type="spellStart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АаВв</w:t>
                      </w:r>
                      <w:proofErr w:type="spellEnd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F</w:t>
                      </w: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position w:val="-13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 – </w:t>
                      </w:r>
                      <w:proofErr w:type="spellStart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аавв</w:t>
                      </w:r>
                      <w:proofErr w:type="spellEnd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, </w:t>
                      </w:r>
                      <w:proofErr w:type="spellStart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</w:t>
                      </w:r>
                      <w:proofErr w:type="spellEnd"/>
                      <w:proofErr w:type="gramStart"/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 – ?</w:t>
                      </w:r>
                      <w:proofErr w:type="gramEnd"/>
                    </w:p>
                    <w:p w:rsidR="00111B17" w:rsidRPr="00E3692B" w:rsidRDefault="00111B17" w:rsidP="00111B17">
                      <w:pPr>
                        <w:pStyle w:val="a6"/>
                        <w:numPr>
                          <w:ilvl w:val="0"/>
                          <w:numId w:val="1"/>
                        </w:numPr>
                        <w:ind w:left="2610" w:right="1408" w:hanging="58"/>
                        <w:rPr>
                          <w:rFonts w:eastAsia="Times New Roman"/>
                          <w:color w:val="F3A447"/>
                          <w:sz w:val="28"/>
                          <w:szCs w:val="28"/>
                        </w:rPr>
                      </w:pP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 xml:space="preserve">в потомстве: все дети были бы </w:t>
                      </w:r>
                      <w:r w:rsidR="00E71B8D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п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ри наличии генотипа </w:t>
                      </w:r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ААВВ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 у матери кареглазыми правшами и имели бы генотип </w:t>
                      </w:r>
                      <w:proofErr w:type="spellStart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АаВв</w:t>
                      </w:r>
                      <w:proofErr w:type="spellEnd"/>
                      <w:r w:rsidR="00E71B8D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,</w:t>
                      </w:r>
                      <w:r w:rsidR="00E71B8D" w:rsidRPr="00E71B8D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E71B8D"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не наблюдалось бы никакого расщепления</w:t>
                      </w:r>
                      <w:r w:rsidRPr="00E3692B">
                        <w:rPr>
                          <w:rFonts w:eastAsia="+mn-ea"/>
                          <w:color w:val="333333"/>
                          <w:kern w:val="24"/>
                          <w:sz w:val="28"/>
                          <w:szCs w:val="28"/>
                        </w:rPr>
                        <w:t>, поскольку у отца образуются гаметы одного типа </w:t>
                      </w:r>
                      <w:proofErr w:type="spellStart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ав</w:t>
                      </w:r>
                      <w:proofErr w:type="spellEnd"/>
                      <w:r w:rsidRPr="00E3692B">
                        <w:rPr>
                          <w:rFonts w:eastAsia="+mn-ea"/>
                          <w:b/>
                          <w:bCs/>
                          <w:color w:val="333333"/>
                          <w:kern w:val="24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:rsidR="00111B17" w:rsidRDefault="00111B17">
      <w:pPr>
        <w:rPr>
          <w:noProof/>
          <w:lang w:eastAsia="ru-RU"/>
        </w:rPr>
      </w:pPr>
    </w:p>
    <w:p w:rsidR="00111B17" w:rsidRDefault="00111B17">
      <w:pPr>
        <w:rPr>
          <w:noProof/>
          <w:lang w:eastAsia="ru-RU"/>
        </w:rPr>
      </w:pPr>
    </w:p>
    <w:p w:rsidR="00111B17" w:rsidRDefault="00111B17">
      <w:pPr>
        <w:rPr>
          <w:noProof/>
          <w:lang w:eastAsia="ru-RU"/>
        </w:rPr>
      </w:pPr>
    </w:p>
    <w:p w:rsidR="00111B17" w:rsidRDefault="00111B17">
      <w:pPr>
        <w:rPr>
          <w:noProof/>
          <w:lang w:eastAsia="ru-RU"/>
        </w:rPr>
      </w:pPr>
    </w:p>
    <w:p w:rsidR="00111B17" w:rsidRDefault="00111B17">
      <w:pPr>
        <w:rPr>
          <w:noProof/>
          <w:lang w:eastAsia="ru-RU"/>
        </w:rPr>
      </w:pPr>
    </w:p>
    <w:p w:rsidR="00111B17" w:rsidRDefault="00111B17">
      <w:pPr>
        <w:rPr>
          <w:noProof/>
          <w:lang w:eastAsia="ru-RU"/>
        </w:rPr>
      </w:pPr>
    </w:p>
    <w:p w:rsidR="00111B17" w:rsidRDefault="00111B17">
      <w:pPr>
        <w:rPr>
          <w:noProof/>
          <w:lang w:eastAsia="ru-RU"/>
        </w:rPr>
      </w:pPr>
    </w:p>
    <w:p w:rsidR="00111B17" w:rsidRDefault="00111B17">
      <w:pPr>
        <w:rPr>
          <w:noProof/>
          <w:lang w:eastAsia="ru-RU"/>
        </w:rPr>
      </w:pPr>
    </w:p>
    <w:p w:rsidR="00E3692B" w:rsidRDefault="00E3692B" w:rsidP="00E3692B">
      <w:pPr>
        <w:ind w:left="-1560"/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  <w:r>
        <w:rPr>
          <w:rFonts w:ascii="PT Sans" w:eastAsia="+mj-ea" w:hAnsi="PT Sans" w:cs="+mj-cs"/>
          <w:noProof/>
          <w:color w:val="333333"/>
          <w:spacing w:val="-20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172A4BD6">
            <wp:extent cx="7632700" cy="457263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B17" w:rsidRDefault="00E3692B">
      <w:pP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  <w:proofErr w:type="gramStart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Два </w:t>
      </w:r>
      <w:proofErr w:type="spellStart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ребенка</w:t>
      </w:r>
      <w:proofErr w:type="spellEnd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 имеют </w:t>
      </w:r>
      <w:r w:rsidR="00CD787A"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 </w:t>
      </w:r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голубые глаза – значит</w:t>
      </w:r>
      <w:r w:rsidR="00E71B8D"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, </w:t>
      </w:r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 мать </w:t>
      </w:r>
      <w:proofErr w:type="spellStart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гетерозиготна</w:t>
      </w:r>
      <w:proofErr w:type="spellEnd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 по цвету глаз </w:t>
      </w:r>
      <w:proofErr w:type="spellStart"/>
      <w:r>
        <w:rPr>
          <w:rFonts w:ascii="PT Sans" w:eastAsia="+mj-ea" w:hAnsi="PT Sans" w:cs="+mj-cs"/>
          <w:b/>
          <w:bCs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Аа</w:t>
      </w:r>
      <w:proofErr w:type="spellEnd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, кроме этого один из детей – левша – это говорит о том, что мать имеет рецессивный ген </w:t>
      </w:r>
      <w:r>
        <w:rPr>
          <w:rFonts w:ascii="PT Sans" w:eastAsia="+mj-ea" w:hAnsi="PT Sans" w:cs="+mj-cs"/>
          <w:b/>
          <w:bCs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в</w:t>
      </w:r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, отвечающий за леворукость, то есть мать – типичная </w:t>
      </w:r>
      <w:proofErr w:type="spellStart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дигетерозигота</w:t>
      </w:r>
      <w:proofErr w:type="spellEnd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>.</w:t>
      </w:r>
      <w:proofErr w:type="gramEnd"/>
      <w: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t xml:space="preserve"> Схема скрещивания и возможные дети от этого брака представлены на Рис.</w:t>
      </w:r>
    </w:p>
    <w:p w:rsidR="00E3692B" w:rsidRDefault="00E3692B" w:rsidP="00E3692B">
      <w:pPr>
        <w:ind w:left="-283" w:right="-1" w:hanging="1277"/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  <w:r>
        <w:rPr>
          <w:rFonts w:ascii="PT Sans" w:eastAsia="+mj-ea" w:hAnsi="PT Sans" w:cs="+mj-cs"/>
          <w:noProof/>
          <w:color w:val="333333"/>
          <w:spacing w:val="-20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3A97E344">
            <wp:extent cx="7852410" cy="43954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10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92B" w:rsidRDefault="00E3692B">
      <w:pPr>
        <w:rPr>
          <w:rFonts w:ascii="PT Sans" w:eastAsia="+mj-ea" w:hAnsi="PT Sans" w:cs="+mj-cs"/>
          <w:color w:val="333333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111B17" w:rsidRDefault="00111B17"/>
    <w:p w:rsidR="00E3692B" w:rsidRDefault="00E3692B" w:rsidP="00111B17">
      <w:pPr>
        <w:autoSpaceDE w:val="0"/>
        <w:autoSpaceDN w:val="0"/>
        <w:adjustRightInd w:val="0"/>
        <w:spacing w:after="12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692B" w:rsidRDefault="00E3692B" w:rsidP="00111B17">
      <w:pPr>
        <w:autoSpaceDE w:val="0"/>
        <w:autoSpaceDN w:val="0"/>
        <w:adjustRightInd w:val="0"/>
        <w:spacing w:after="12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692B" w:rsidRDefault="00E3692B" w:rsidP="00111B17">
      <w:pPr>
        <w:autoSpaceDE w:val="0"/>
        <w:autoSpaceDN w:val="0"/>
        <w:adjustRightInd w:val="0"/>
        <w:spacing w:after="12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3C4C99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</w:pPr>
    </w:p>
    <w:p w:rsidR="003C4C99" w:rsidRDefault="003C4C99" w:rsidP="00A57240">
      <w:pPr>
        <w:autoSpaceDE w:val="0"/>
        <w:autoSpaceDN w:val="0"/>
        <w:adjustRightInd w:val="0"/>
        <w:spacing w:after="120" w:line="240" w:lineRule="auto"/>
        <w:ind w:firstLine="57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3692B"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lastRenderedPageBreak/>
        <w:t>ГЕНЕТИКА ПОЛА. НАСЛЕДОВАНИЕ,</w:t>
      </w:r>
      <w:r w:rsidRPr="00E3692B">
        <w:rPr>
          <w:rFonts w:ascii="Times New Roman" w:eastAsia="+mj-ea" w:hAnsi="Times New Roman" w:cs="Times New Roman"/>
          <w:b/>
          <w:bCs/>
          <w:color w:val="000000"/>
          <w:spacing w:val="-20"/>
          <w:kern w:val="24"/>
          <w:sz w:val="28"/>
          <w:szCs w:val="28"/>
          <w14:textOutline w14:w="3200" w14:cap="flat" w14:cmpd="sng" w14:algn="ctr">
            <w14:solidFill>
              <w14:srgbClr w14:val="3B4320">
                <w14:alpha w14:val="75000"/>
              </w14:srgbClr>
            </w14:solidFill>
            <w14:prstDash w14:val="solid"/>
            <w14:round/>
          </w14:textOutline>
        </w:rPr>
        <w:br/>
        <w:t>СЦЕПЛЕННОЕ С ПОЛОМ</w:t>
      </w:r>
    </w:p>
    <w:p w:rsidR="00E3692B" w:rsidRDefault="00E3692B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777240</wp:posOffset>
            </wp:positionV>
            <wp:extent cx="7105650" cy="27125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71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A1F1C">
            <wp:extent cx="7087936" cy="3939488"/>
            <wp:effectExtent l="133350" t="114300" r="151130" b="1568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36" cy="3939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6D3" w:rsidRDefault="002E06D3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6D3" w:rsidRDefault="002E06D3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6D3" w:rsidRDefault="002E06D3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6D3" w:rsidRDefault="002E06D3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6D3" w:rsidRDefault="002E06D3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6D3" w:rsidRDefault="002E06D3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787A" w:rsidRDefault="00CD787A" w:rsidP="003C4C99">
      <w:pPr>
        <w:autoSpaceDE w:val="0"/>
        <w:autoSpaceDN w:val="0"/>
        <w:adjustRightInd w:val="0"/>
        <w:spacing w:after="120" w:line="240" w:lineRule="auto"/>
        <w:ind w:left="-1701" w:right="-5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1B17" w:rsidRPr="00111B17" w:rsidRDefault="00111B17" w:rsidP="00111B17">
      <w:pPr>
        <w:autoSpaceDE w:val="0"/>
        <w:autoSpaceDN w:val="0"/>
        <w:adjustRightInd w:val="0"/>
        <w:spacing w:after="12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B1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 здоровых родителей со II группой крови родился сын с I группой крови и гемофилией. Гемофилия наследуется как рецессивный, сцепленный с Х-хромосомой признак. Определите вероятность рождения второго </w:t>
      </w:r>
      <w:proofErr w:type="spellStart"/>
      <w:r w:rsidRPr="00111B17">
        <w:rPr>
          <w:rFonts w:ascii="Times New Roman" w:eastAsia="Calibri" w:hAnsi="Times New Roman" w:cs="Times New Roman"/>
          <w:sz w:val="28"/>
          <w:szCs w:val="28"/>
        </w:rPr>
        <w:t>ребенка</w:t>
      </w:r>
      <w:proofErr w:type="spellEnd"/>
      <w:r w:rsidRPr="00111B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11B17">
        <w:rPr>
          <w:rFonts w:ascii="Times New Roman" w:eastAsia="Calibri" w:hAnsi="Times New Roman" w:cs="Times New Roman"/>
          <w:sz w:val="28"/>
          <w:szCs w:val="28"/>
        </w:rPr>
        <w:t>здоровым</w:t>
      </w:r>
      <w:proofErr w:type="gramEnd"/>
      <w:r w:rsidRPr="00111B17">
        <w:rPr>
          <w:rFonts w:ascii="Times New Roman" w:eastAsia="Calibri" w:hAnsi="Times New Roman" w:cs="Times New Roman"/>
          <w:sz w:val="28"/>
          <w:szCs w:val="28"/>
        </w:rPr>
        <w:t xml:space="preserve"> и возможные группы его крови. </w:t>
      </w:r>
    </w:p>
    <w:p w:rsidR="00111B17" w:rsidRPr="00111B17" w:rsidRDefault="00111B17" w:rsidP="00111B1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B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8FF65" wp14:editId="564A7C63">
            <wp:extent cx="5257800" cy="3981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17" w:rsidRPr="00111B17" w:rsidRDefault="00111B17" w:rsidP="00111B17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B17">
        <w:rPr>
          <w:rFonts w:ascii="Times New Roman" w:eastAsia="Calibri" w:hAnsi="Times New Roman" w:cs="Times New Roman"/>
          <w:sz w:val="28"/>
          <w:szCs w:val="28"/>
        </w:rPr>
        <w:t>Здоровых детей с I и II группой крови 12/16.</w:t>
      </w:r>
    </w:p>
    <w:p w:rsidR="00111B17" w:rsidRPr="00111B17" w:rsidRDefault="00111B17" w:rsidP="00111B17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B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2D2BC" wp14:editId="55AB37EF">
            <wp:extent cx="2667000" cy="457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17" w:rsidRDefault="00111B17" w:rsidP="00111B17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B17">
        <w:rPr>
          <w:rFonts w:ascii="Times New Roman" w:eastAsia="Calibri" w:hAnsi="Times New Roman" w:cs="Times New Roman"/>
          <w:sz w:val="28"/>
          <w:szCs w:val="28"/>
        </w:rPr>
        <w:t xml:space="preserve">О т в е т: вероятность рождения второго </w:t>
      </w:r>
      <w:proofErr w:type="spellStart"/>
      <w:r w:rsidRPr="00111B17">
        <w:rPr>
          <w:rFonts w:ascii="Times New Roman" w:eastAsia="Calibri" w:hAnsi="Times New Roman" w:cs="Times New Roman"/>
          <w:sz w:val="28"/>
          <w:szCs w:val="28"/>
        </w:rPr>
        <w:t>ребенка</w:t>
      </w:r>
      <w:proofErr w:type="spellEnd"/>
      <w:r w:rsidRPr="00111B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11B17">
        <w:rPr>
          <w:rFonts w:ascii="Times New Roman" w:eastAsia="Calibri" w:hAnsi="Times New Roman" w:cs="Times New Roman"/>
          <w:sz w:val="28"/>
          <w:szCs w:val="28"/>
        </w:rPr>
        <w:t>здоровым</w:t>
      </w:r>
      <w:proofErr w:type="gramEnd"/>
      <w:r w:rsidRPr="00111B17">
        <w:rPr>
          <w:rFonts w:ascii="Times New Roman" w:eastAsia="Calibri" w:hAnsi="Times New Roman" w:cs="Times New Roman"/>
          <w:sz w:val="28"/>
          <w:szCs w:val="28"/>
        </w:rPr>
        <w:t xml:space="preserve"> составит 75 %, возможные группы крови I и II.</w:t>
      </w:r>
    </w:p>
    <w:p w:rsidR="00A57240" w:rsidRDefault="00A57240" w:rsidP="00111B17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57240" w:rsidRDefault="00A57240" w:rsidP="00111B17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1B8D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06D3" w:rsidRDefault="002E06D3" w:rsidP="00E71B8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1B8D" w:rsidRDefault="00E71B8D" w:rsidP="00E71B8D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71B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Сцепленное наследование</w:t>
      </w:r>
    </w:p>
    <w:p w:rsidR="00E71B8D" w:rsidRPr="00E71B8D" w:rsidRDefault="00E71B8D" w:rsidP="00E71B8D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скрещивании растений душистого горошка с усиками на побегах и яркими цветками и растений без усиков на побегах с бледными цветками все гибриды F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получились с усиками и яркими цветками. В анализирующем скрещивании гибридов F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получили растения: 323 с усиками и яркими цветками, 311 без усиков и с бледными цветками, 99 с усиками и бледными цветками, 101 без усиков и с яркими цветками. Составьте схемы скрещиваний. Определите генотипы родителей и потомства в двух скрещиваниях. Объясните формирование четырёх фенотипических групп в потомстве.</w:t>
      </w:r>
    </w:p>
    <w:p w:rsidR="00E71B8D" w:rsidRDefault="00E71B8D" w:rsidP="00E7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AD475F" w:rsidRDefault="00AD475F" w:rsidP="00E7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1B8D" w:rsidRPr="00B60661" w:rsidRDefault="00E71B8D" w:rsidP="00E71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Пояснение.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Дано: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— с усиками</w:t>
      </w:r>
    </w:p>
    <w:p w:rsidR="00E71B8D" w:rsidRPr="00B60661" w:rsidRDefault="00E71B8D" w:rsidP="00E71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— без усиков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— яркие цветы</w:t>
      </w:r>
    </w:p>
    <w:p w:rsidR="00E71B8D" w:rsidRPr="00B60661" w:rsidRDefault="00E71B8D" w:rsidP="00E71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— бледные цветы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proofErr w:type="gram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♀ ААВВ — с усиками на побегах и яркими цветками</w:t>
      </w:r>
    </w:p>
    <w:p w:rsidR="00E71B8D" w:rsidRPr="00B60661" w:rsidRDefault="00E71B8D" w:rsidP="00E71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♂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аавв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без усиков на побегах с бледными цветками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</w:t>
      </w:r>
      <w:proofErr w:type="gram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?В</w:t>
      </w:r>
      <w:proofErr w:type="gram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— с усиками и яркими цветками. 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proofErr w:type="gramEnd"/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Гибрид из первого скрещивания - А</w:t>
      </w:r>
      <w:proofErr w:type="gram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?В</w:t>
      </w:r>
      <w:proofErr w:type="gram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— с усиками и яркими цветками</w:t>
      </w:r>
    </w:p>
    <w:p w:rsidR="00E71B8D" w:rsidRPr="00B60661" w:rsidRDefault="00E71B8D" w:rsidP="00E71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аавв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без усиков на побегах с бледными цветками — т.к. анализирующее скрещивание, это скрещивание с </w:t>
      </w:r>
      <w:proofErr w:type="gram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рецессивной</w:t>
      </w:r>
      <w:proofErr w:type="gram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дигомозиготой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323 с усиками и яркими цветками,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311 без усиков и с бледными цветками,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99 с усиками и бледными цветками,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101 без усиков и с яркими цветками</w:t>
      </w:r>
    </w:p>
    <w:p w:rsidR="00E71B8D" w:rsidRPr="00B60661" w:rsidRDefault="00E71B8D" w:rsidP="00E71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Схема решения задачи включает: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 Р</w:t>
      </w:r>
      <w:proofErr w:type="gramStart"/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1</w:t>
      </w:r>
      <w:proofErr w:type="gramEnd"/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♀ ААВВ х ♂ </w:t>
      </w:r>
      <w:proofErr w:type="spellStart"/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аавв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(так в первом поколении расщепления не было)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Гаметы ♀ АВ ♂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AaB</w:t>
      </w:r>
      <w:proofErr w:type="gram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100%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дигетерозиготы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усиками и яркими цветами 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Анализирующее скрещивание. Т.к. в потомстве нарушается расщепление 1:1:1:1, значит, гены АВ/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сцеплены -</w:t>
      </w:r>
    </w:p>
    <w:p w:rsidR="00E71B8D" w:rsidRPr="00B60661" w:rsidRDefault="00E71B8D" w:rsidP="00E71B8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определяем это по числу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некроссовертных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особей (их должно быть больше 323 и 311).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Start"/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♀ </w:t>
      </w:r>
      <w:proofErr w:type="spellStart"/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AаBв</w:t>
      </w:r>
      <w:proofErr w:type="spellEnd"/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× ♂ </w:t>
      </w:r>
      <w:proofErr w:type="spellStart"/>
      <w:r w:rsidRPr="00B60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аaвв</w:t>
      </w:r>
      <w:proofErr w:type="spellEnd"/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Гаметы ♀АВ/, ♀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♀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♀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и ♂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</w:p>
    <w:p w:rsidR="00E71B8D" w:rsidRPr="00B60661" w:rsidRDefault="00E71B8D" w:rsidP="00E71B8D">
      <w:pPr>
        <w:shd w:val="clear" w:color="auto" w:fill="FFFFFF"/>
        <w:spacing w:after="0" w:line="240" w:lineRule="auto"/>
        <w:ind w:firstLine="375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АВ//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(323 с усиками и яркими цветками),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(311 без усиков и с бледными цветками),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Аавв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(99 с усиками и бледными цветками), </w:t>
      </w:r>
      <w:proofErr w:type="spellStart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ааВв</w:t>
      </w:r>
      <w:proofErr w:type="spellEnd"/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(101 без усиков и с яркими цветками) </w:t>
      </w:r>
    </w:p>
    <w:p w:rsidR="00111B17" w:rsidRDefault="00E71B8D" w:rsidP="002E06D3">
      <w:pPr>
        <w:shd w:val="clear" w:color="auto" w:fill="FFFFFF"/>
        <w:spacing w:after="0" w:line="240" w:lineRule="auto"/>
        <w:ind w:firstLine="375"/>
        <w:jc w:val="both"/>
      </w:pPr>
      <w:r w:rsidRPr="00B60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малочисленное потомство 99 с усиками и бледными цветками, 101 без усиков и с яркими цветками появилось в результате кроссинговера.</w:t>
      </w:r>
    </w:p>
    <w:sectPr w:rsidR="00111B17" w:rsidSect="00CD787A">
      <w:headerReference w:type="default" r:id="rId14"/>
      <w:pgSz w:w="11906" w:h="16838"/>
      <w:pgMar w:top="1134" w:right="141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75A" w:rsidRDefault="0001475A" w:rsidP="00AD475F">
      <w:pPr>
        <w:spacing w:after="0" w:line="240" w:lineRule="auto"/>
      </w:pPr>
      <w:r>
        <w:separator/>
      </w:r>
    </w:p>
  </w:endnote>
  <w:endnote w:type="continuationSeparator" w:id="0">
    <w:p w:rsidR="0001475A" w:rsidRDefault="0001475A" w:rsidP="00AD4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75A" w:rsidRDefault="0001475A" w:rsidP="00AD475F">
      <w:pPr>
        <w:spacing w:after="0" w:line="240" w:lineRule="auto"/>
      </w:pPr>
      <w:r>
        <w:separator/>
      </w:r>
    </w:p>
  </w:footnote>
  <w:footnote w:type="continuationSeparator" w:id="0">
    <w:p w:rsidR="0001475A" w:rsidRDefault="0001475A" w:rsidP="00AD4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8995730"/>
      <w:docPartObj>
        <w:docPartGallery w:val="Page Numbers (Top of Page)"/>
        <w:docPartUnique/>
      </w:docPartObj>
    </w:sdtPr>
    <w:sdtEndPr/>
    <w:sdtContent>
      <w:p w:rsidR="00AD475F" w:rsidRDefault="00AD475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6D3">
          <w:rPr>
            <w:noProof/>
          </w:rPr>
          <w:t>7</w:t>
        </w:r>
        <w:r>
          <w:fldChar w:fldCharType="end"/>
        </w:r>
      </w:p>
    </w:sdtContent>
  </w:sdt>
  <w:p w:rsidR="00AD475F" w:rsidRDefault="00AD475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453E0"/>
    <w:multiLevelType w:val="hybridMultilevel"/>
    <w:tmpl w:val="07A0F3AC"/>
    <w:lvl w:ilvl="0" w:tplc="D856E3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9C51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6CE2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A005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3A1E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7A88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5EFE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EEA3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52B8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54C37F38"/>
    <w:multiLevelType w:val="hybridMultilevel"/>
    <w:tmpl w:val="CAD01274"/>
    <w:lvl w:ilvl="0" w:tplc="5CFCBC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4C01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3E57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4695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3003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CA92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AA28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C8E9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05AF0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B17"/>
    <w:rsid w:val="0001475A"/>
    <w:rsid w:val="00111B17"/>
    <w:rsid w:val="00226A03"/>
    <w:rsid w:val="002E06D3"/>
    <w:rsid w:val="002F7729"/>
    <w:rsid w:val="003C4C99"/>
    <w:rsid w:val="004B0EDC"/>
    <w:rsid w:val="007116D2"/>
    <w:rsid w:val="00A57240"/>
    <w:rsid w:val="00AD475F"/>
    <w:rsid w:val="00BE2F0C"/>
    <w:rsid w:val="00C1003B"/>
    <w:rsid w:val="00C57B02"/>
    <w:rsid w:val="00CD787A"/>
    <w:rsid w:val="00E3692B"/>
    <w:rsid w:val="00E71B8D"/>
    <w:rsid w:val="00E9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1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B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1B1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D4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475F"/>
  </w:style>
  <w:style w:type="paragraph" w:styleId="a9">
    <w:name w:val="footer"/>
    <w:basedOn w:val="a"/>
    <w:link w:val="aa"/>
    <w:uiPriority w:val="99"/>
    <w:unhideWhenUsed/>
    <w:rsid w:val="00AD4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47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1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1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B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1B1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D4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475F"/>
  </w:style>
  <w:style w:type="paragraph" w:styleId="a9">
    <w:name w:val="footer"/>
    <w:basedOn w:val="a"/>
    <w:link w:val="aa"/>
    <w:uiPriority w:val="99"/>
    <w:unhideWhenUsed/>
    <w:rsid w:val="00AD4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4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0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27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7</cp:revision>
  <cp:lastPrinted>2021-10-23T07:29:00Z</cp:lastPrinted>
  <dcterms:created xsi:type="dcterms:W3CDTF">2021-10-23T06:52:00Z</dcterms:created>
  <dcterms:modified xsi:type="dcterms:W3CDTF">2021-10-23T18:20:00Z</dcterms:modified>
</cp:coreProperties>
</file>