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D0" w:rsidRDefault="00A431C2" w:rsidP="00A431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31C2">
        <w:rPr>
          <w:rFonts w:ascii="Times New Roman" w:hAnsi="Times New Roman" w:cs="Times New Roman"/>
          <w:b/>
          <w:sz w:val="28"/>
          <w:szCs w:val="28"/>
        </w:rPr>
        <w:t>Современные методы преподавания у</w:t>
      </w:r>
      <w:r w:rsidR="000A01C7">
        <w:rPr>
          <w:rFonts w:ascii="Times New Roman" w:hAnsi="Times New Roman" w:cs="Times New Roman"/>
          <w:b/>
          <w:sz w:val="28"/>
          <w:szCs w:val="28"/>
        </w:rPr>
        <w:t xml:space="preserve">роков обществознания </w:t>
      </w:r>
    </w:p>
    <w:bookmarkEnd w:id="0"/>
    <w:p w:rsidR="000A01C7" w:rsidRPr="000A01C7" w:rsidRDefault="000A01C7" w:rsidP="000A01C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01C7">
        <w:rPr>
          <w:rFonts w:ascii="Times New Roman" w:hAnsi="Times New Roman" w:cs="Times New Roman"/>
          <w:b/>
          <w:sz w:val="28"/>
          <w:szCs w:val="28"/>
        </w:rPr>
        <w:t xml:space="preserve">Литовченко Н.В., </w:t>
      </w:r>
    </w:p>
    <w:p w:rsidR="000A01C7" w:rsidRDefault="000A01C7" w:rsidP="000A01C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A01C7">
        <w:rPr>
          <w:rFonts w:ascii="Times New Roman" w:hAnsi="Times New Roman" w:cs="Times New Roman"/>
          <w:b/>
          <w:sz w:val="28"/>
          <w:szCs w:val="28"/>
        </w:rPr>
        <w:t>учитель МБОУ «Широковская школа»</w:t>
      </w:r>
    </w:p>
    <w:p w:rsidR="000A01C7" w:rsidRPr="000A01C7" w:rsidRDefault="000A01C7" w:rsidP="000A01C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На сегодняшний день по требованиям ФГОС основного общего образования, деятельность учащихся является неотъемлемым компонентом любого урока. В Федеральном государственном стандарте, в разделе «Требования к результатам освоения основной образовательной программы основного общего образования» говорится о развитии и формировании учащихся умений работать, применять умения и навыки, а также умения извлекать информацию, представленной на уроке. Из этого следует, что посредством методов и форм обучения учащиеся могут включаться в такую познавательную деятельность, которая в состоянии формировать у них диалектическое мышление, при этом они оказываются способными оценивать специфику, преимущества и достоинства эмпирических, теоретических и практических знаний. Все это способствует не только приобретению знаний, но и формированию потребности в учении, в деловом межличностном общении, развитию мыслительных способностей.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Также широко распространенным понятиям в дидактике является понятие «прием обучения». Приемом обучения называют составную или отдельную сторону метода обучения. Приемы могут входить в состав различных методов обучения. В процессе обучения методы и приемы применяются в различных сочетаниях. Одни и те же приемы могут быть использованы в различных методах обучения.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На уроках обществознания  мною используются различные методы обучения: словесные, наглядные, практические.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Словесный метод обучения - способ усвоения обществоведческого материала школьников на примере восприятия устного слова учителя или других учащихся.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Главными функциями словесного метода являются: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- информационная передача определенного объема учебного материала;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- логическая функция - устная речь показывает и задает логику мыслительной деятельности;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- устная речь вызывает у учеников чувства сопереживания с изучаемым материалом, воспитывает их.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 xml:space="preserve">Практические методы работы на уроках имеют особое значение для результатов обучения - как предметных, так и личностных и </w:t>
      </w:r>
      <w:proofErr w:type="spellStart"/>
      <w:r w:rsidRPr="00AC642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AC6421">
        <w:rPr>
          <w:rFonts w:ascii="Times New Roman" w:hAnsi="Times New Roman" w:cs="Times New Roman"/>
          <w:sz w:val="28"/>
          <w:szCs w:val="28"/>
        </w:rPr>
        <w:t xml:space="preserve"> (регулятивных, познавательных и коммуникативных).</w:t>
      </w:r>
    </w:p>
    <w:p w:rsidR="00AC6421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Очень эффективен метод использования игр на уроках обществознания как форма активизации познавательной  деятельности: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 xml:space="preserve">- деловые игры - метод организации активной работы учащихся, направленный на выработку определенных рецептов эффективной учебной и профессиональной деятельности. Например, в </w:t>
      </w:r>
      <w:r w:rsidR="00AC6421" w:rsidRPr="00AC6421">
        <w:rPr>
          <w:rFonts w:ascii="Times New Roman" w:hAnsi="Times New Roman" w:cs="Times New Roman"/>
          <w:sz w:val="28"/>
          <w:szCs w:val="28"/>
        </w:rPr>
        <w:t>9</w:t>
      </w:r>
      <w:r w:rsidRPr="00AC6421">
        <w:rPr>
          <w:rFonts w:ascii="Times New Roman" w:hAnsi="Times New Roman" w:cs="Times New Roman"/>
          <w:sz w:val="28"/>
          <w:szCs w:val="28"/>
        </w:rPr>
        <w:t xml:space="preserve"> классе при изучении темы «</w:t>
      </w:r>
      <w:r w:rsidR="00AC6421" w:rsidRPr="00AC6421">
        <w:rPr>
          <w:rFonts w:ascii="Times New Roman" w:hAnsi="Times New Roman" w:cs="Times New Roman"/>
          <w:sz w:val="28"/>
          <w:szCs w:val="28"/>
        </w:rPr>
        <w:t xml:space="preserve">Конституция РФ – основной </w:t>
      </w:r>
      <w:r w:rsidR="00AC6421" w:rsidRPr="00AC6421">
        <w:rPr>
          <w:rFonts w:ascii="Times New Roman" w:hAnsi="Times New Roman" w:cs="Times New Roman"/>
          <w:sz w:val="28"/>
          <w:szCs w:val="28"/>
        </w:rPr>
        <w:lastRenderedPageBreak/>
        <w:t>закон государства</w:t>
      </w:r>
      <w:r w:rsidRPr="00AC6421">
        <w:rPr>
          <w:rFonts w:ascii="Times New Roman" w:hAnsi="Times New Roman" w:cs="Times New Roman"/>
          <w:sz w:val="28"/>
          <w:szCs w:val="28"/>
        </w:rPr>
        <w:t>» можно использовать деловые игры: «Знаешь ли ты «Конституцию РФ?»</w:t>
      </w:r>
      <w:r w:rsidR="00AC6421">
        <w:rPr>
          <w:rFonts w:ascii="Times New Roman" w:hAnsi="Times New Roman" w:cs="Times New Roman"/>
          <w:sz w:val="28"/>
          <w:szCs w:val="28"/>
        </w:rPr>
        <w:t>;</w:t>
      </w:r>
      <w:r w:rsidRPr="00AC64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1C2" w:rsidRPr="00AC6421" w:rsidRDefault="00A431C2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- ролевые игры - метод, используемый для усвоения новых знаний и отработки определенных навыков в сфере коммуникации.</w:t>
      </w:r>
    </w:p>
    <w:p w:rsidR="00AC6421" w:rsidRPr="00AC6421" w:rsidRDefault="00AC6421" w:rsidP="00AC642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6421">
        <w:rPr>
          <w:rFonts w:ascii="Times New Roman" w:hAnsi="Times New Roman" w:cs="Times New Roman"/>
          <w:sz w:val="28"/>
          <w:szCs w:val="28"/>
        </w:rPr>
        <w:t>Необходимо помнить, что для эффективного усвоения учебного материала необходимы различные методы и приемы обучения. Применение их способствует не только лучшему усвоению предмета обществознания, но и более успешному формированию компетенций обучающихся.</w:t>
      </w:r>
    </w:p>
    <w:sectPr w:rsidR="00AC6421" w:rsidRPr="00AC6421" w:rsidSect="00A43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C2"/>
    <w:rsid w:val="000A01C7"/>
    <w:rsid w:val="00A431C2"/>
    <w:rsid w:val="00AC6421"/>
    <w:rsid w:val="00E9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1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пр</cp:lastModifiedBy>
  <cp:revision>2</cp:revision>
  <dcterms:created xsi:type="dcterms:W3CDTF">2022-01-27T11:41:00Z</dcterms:created>
  <dcterms:modified xsi:type="dcterms:W3CDTF">2022-01-27T11:41:00Z</dcterms:modified>
</cp:coreProperties>
</file>