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1359" w:rsidRPr="00F14D3E" w:rsidRDefault="00AD1359" w:rsidP="00AD1359">
      <w:pPr>
        <w:tabs>
          <w:tab w:val="left" w:pos="9781"/>
        </w:tabs>
        <w:spacing w:after="0" w:line="240" w:lineRule="auto"/>
        <w:ind w:left="-1134" w:right="-425" w:hanging="142"/>
        <w:rPr>
          <w:rFonts w:eastAsia="Calibri" w:cs="Times New Roman"/>
          <w:color w:val="000000"/>
          <w:sz w:val="24"/>
          <w:szCs w:val="24"/>
        </w:rPr>
      </w:pPr>
      <w:r w:rsidRPr="00F14D3E">
        <w:rPr>
          <w:rFonts w:eastAsia="Times New Roman" w:cs="Times New Roman"/>
          <w:b/>
          <w:color w:val="000000"/>
          <w:sz w:val="24"/>
          <w:szCs w:val="24"/>
        </w:rPr>
        <w:t>МИНИСТЕРСТВО ПРОСВЕЩЕНИЯ РОССИЙСКОЙ ФЕДЕРАЦИИ</w:t>
      </w:r>
    </w:p>
    <w:p w:rsidR="00AD1359" w:rsidRPr="00F14D3E" w:rsidRDefault="00AD1359" w:rsidP="00AD1359">
      <w:pPr>
        <w:spacing w:after="0" w:line="240" w:lineRule="auto"/>
        <w:ind w:left="10" w:right="449" w:hanging="10"/>
        <w:rPr>
          <w:rFonts w:eastAsia="Calibri" w:cs="Times New Roman"/>
          <w:color w:val="000000"/>
          <w:sz w:val="24"/>
          <w:szCs w:val="24"/>
        </w:rPr>
      </w:pPr>
      <w:r w:rsidRPr="00F14D3E">
        <w:rPr>
          <w:rFonts w:eastAsia="Calibri" w:cs="Times New Roman"/>
          <w:color w:val="000000"/>
          <w:sz w:val="24"/>
          <w:szCs w:val="24"/>
        </w:rPr>
        <w:t>Министерство образования, науки и молодежи Республики Крым Управление образования, молодежи и спорта администрации Бахчисарайского района РК</w:t>
      </w:r>
    </w:p>
    <w:p w:rsidR="00AD1359" w:rsidRPr="00F14D3E" w:rsidRDefault="00AD1359" w:rsidP="00AD1359">
      <w:pPr>
        <w:spacing w:after="0" w:line="264" w:lineRule="auto"/>
        <w:ind w:left="10" w:right="3" w:hanging="10"/>
        <w:rPr>
          <w:rFonts w:eastAsia="Times New Roman" w:cs="Times New Roman"/>
          <w:b/>
          <w:color w:val="000000"/>
          <w:sz w:val="24"/>
          <w:szCs w:val="24"/>
        </w:rPr>
      </w:pPr>
      <w:r w:rsidRPr="00F14D3E">
        <w:rPr>
          <w:rFonts w:eastAsia="Times New Roman" w:cs="Times New Roman"/>
          <w:b/>
          <w:color w:val="000000"/>
          <w:sz w:val="24"/>
          <w:szCs w:val="24"/>
        </w:rPr>
        <w:t>Муниципальное бюджетное общеобразовательное учреждение</w:t>
      </w:r>
    </w:p>
    <w:p w:rsidR="00AD1359" w:rsidRPr="00F14D3E" w:rsidRDefault="00AD1359" w:rsidP="00AD1359">
      <w:pPr>
        <w:tabs>
          <w:tab w:val="num" w:pos="0"/>
        </w:tabs>
        <w:spacing w:after="0" w:line="264" w:lineRule="auto"/>
        <w:ind w:left="10" w:right="3" w:hanging="10"/>
        <w:rPr>
          <w:rFonts w:eastAsia="Times New Roman" w:cs="Times New Roman"/>
          <w:b/>
          <w:color w:val="000000"/>
          <w:sz w:val="24"/>
          <w:szCs w:val="24"/>
        </w:rPr>
      </w:pPr>
      <w:r w:rsidRPr="00F14D3E">
        <w:rPr>
          <w:rFonts w:eastAsia="Times New Roman" w:cs="Times New Roman"/>
          <w:b/>
          <w:bCs/>
          <w:color w:val="000000"/>
          <w:sz w:val="24"/>
          <w:szCs w:val="24"/>
        </w:rPr>
        <w:t>«</w:t>
      </w:r>
      <w:proofErr w:type="spellStart"/>
      <w:r w:rsidRPr="00F14D3E">
        <w:rPr>
          <w:rFonts w:eastAsia="Times New Roman" w:cs="Times New Roman"/>
          <w:b/>
          <w:bCs/>
          <w:color w:val="000000"/>
          <w:sz w:val="24"/>
          <w:szCs w:val="24"/>
        </w:rPr>
        <w:t>Вилинская</w:t>
      </w:r>
      <w:proofErr w:type="spellEnd"/>
      <w:r w:rsidRPr="00F14D3E">
        <w:rPr>
          <w:rFonts w:eastAsia="Times New Roman" w:cs="Times New Roman"/>
          <w:b/>
          <w:bCs/>
          <w:color w:val="000000"/>
          <w:sz w:val="24"/>
          <w:szCs w:val="24"/>
        </w:rPr>
        <w:t xml:space="preserve"> СОШ №2 им. </w:t>
      </w:r>
      <w:proofErr w:type="spellStart"/>
      <w:r w:rsidRPr="00F14D3E">
        <w:rPr>
          <w:rFonts w:eastAsia="Times New Roman" w:cs="Times New Roman"/>
          <w:b/>
          <w:bCs/>
          <w:color w:val="000000"/>
          <w:sz w:val="24"/>
          <w:szCs w:val="24"/>
        </w:rPr>
        <w:t>Мамутова</w:t>
      </w:r>
      <w:proofErr w:type="spellEnd"/>
      <w:r w:rsidRPr="00F14D3E">
        <w:rPr>
          <w:rFonts w:eastAsia="Times New Roman" w:cs="Times New Roman"/>
          <w:b/>
          <w:bCs/>
          <w:color w:val="000000"/>
          <w:sz w:val="24"/>
          <w:szCs w:val="24"/>
        </w:rPr>
        <w:t xml:space="preserve"> А.А.»</w:t>
      </w:r>
      <w:r w:rsidRPr="00F14D3E">
        <w:rPr>
          <w:rFonts w:eastAsia="Times New Roman" w:cs="Times New Roman"/>
          <w:b/>
          <w:color w:val="000000"/>
          <w:sz w:val="24"/>
          <w:szCs w:val="24"/>
        </w:rPr>
        <w:t xml:space="preserve"> Б</w:t>
      </w:r>
      <w:r w:rsidRPr="00F14D3E">
        <w:rPr>
          <w:rFonts w:eastAsia="Times New Roman" w:cs="Times New Roman"/>
          <w:b/>
          <w:bCs/>
          <w:color w:val="000000"/>
          <w:sz w:val="24"/>
          <w:szCs w:val="24"/>
        </w:rPr>
        <w:t>ахчисарайского района Республики Крым</w:t>
      </w:r>
    </w:p>
    <w:p w:rsidR="00AD1359" w:rsidRDefault="00AD1359" w:rsidP="00AD1359">
      <w:pPr>
        <w:spacing w:after="0" w:line="240" w:lineRule="auto"/>
        <w:ind w:hanging="142"/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</w:pPr>
    </w:p>
    <w:p w:rsidR="00AD1359" w:rsidRDefault="00AD1359" w:rsidP="00AD1359">
      <w:pPr>
        <w:spacing w:after="0" w:line="240" w:lineRule="auto"/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</w:pPr>
    </w:p>
    <w:p w:rsidR="00AD1359" w:rsidRDefault="00AD1359" w:rsidP="00AD1359">
      <w:pPr>
        <w:spacing w:after="0" w:line="240" w:lineRule="auto"/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</w:pPr>
    </w:p>
    <w:p w:rsidR="00AD1359" w:rsidRPr="00CB27DF" w:rsidRDefault="00AD1359" w:rsidP="00AD1359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CB27DF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 xml:space="preserve">РЕЙТИНГОВАЯ ТАБЛИЦА </w:t>
      </w:r>
    </w:p>
    <w:p w:rsidR="00AD1359" w:rsidRPr="00FE102B" w:rsidRDefault="00AD1359" w:rsidP="00FE102B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FE102B">
        <w:rPr>
          <w:rFonts w:eastAsia="Times New Roman" w:cs="Times New Roman"/>
          <w:b/>
          <w:bCs/>
          <w:sz w:val="24"/>
          <w:szCs w:val="24"/>
          <w:lang w:eastAsia="ru-RU"/>
        </w:rPr>
        <w:t>результатов школьного этапа всероссийской олимпиады школьников в 202</w:t>
      </w:r>
      <w:r w:rsidR="00596B66" w:rsidRPr="00FE102B">
        <w:rPr>
          <w:rFonts w:eastAsia="Times New Roman" w:cs="Times New Roman"/>
          <w:b/>
          <w:bCs/>
          <w:sz w:val="24"/>
          <w:szCs w:val="24"/>
          <w:lang w:eastAsia="ru-RU"/>
        </w:rPr>
        <w:t>5</w:t>
      </w:r>
      <w:r w:rsidRPr="00FE102B">
        <w:rPr>
          <w:rFonts w:eastAsia="Times New Roman" w:cs="Times New Roman"/>
          <w:b/>
          <w:bCs/>
          <w:sz w:val="24"/>
          <w:szCs w:val="24"/>
          <w:lang w:eastAsia="ru-RU"/>
        </w:rPr>
        <w:t>-20</w:t>
      </w:r>
      <w:r w:rsidR="00596B66" w:rsidRPr="00FE102B">
        <w:rPr>
          <w:rFonts w:eastAsia="Times New Roman" w:cs="Times New Roman"/>
          <w:b/>
          <w:bCs/>
          <w:sz w:val="24"/>
          <w:szCs w:val="24"/>
          <w:lang w:eastAsia="ru-RU"/>
        </w:rPr>
        <w:t>26</w:t>
      </w:r>
      <w:r w:rsidR="00EE3C8B" w:rsidRPr="00FE102B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</w:t>
      </w:r>
      <w:r w:rsidRPr="00FE102B">
        <w:rPr>
          <w:rFonts w:eastAsia="Times New Roman" w:cs="Times New Roman"/>
          <w:b/>
          <w:bCs/>
          <w:sz w:val="24"/>
          <w:szCs w:val="24"/>
          <w:lang w:eastAsia="ru-RU"/>
        </w:rPr>
        <w:t>учебном году по</w:t>
      </w:r>
      <w:r w:rsidR="004A3AB6">
        <w:rPr>
          <w:rFonts w:eastAsia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="0001567A">
        <w:rPr>
          <w:rFonts w:eastAsia="Times New Roman" w:cs="Times New Roman"/>
          <w:b/>
          <w:bCs/>
          <w:i/>
          <w:iCs/>
          <w:sz w:val="24"/>
          <w:szCs w:val="24"/>
          <w:lang w:eastAsia="ru-RU"/>
        </w:rPr>
        <w:t>ХИМИИ</w:t>
      </w:r>
    </w:p>
    <w:p w:rsidR="00AD1359" w:rsidRPr="00EE3C8B" w:rsidRDefault="00AD1359" w:rsidP="00AD1359">
      <w:pPr>
        <w:spacing w:after="0" w:line="240" w:lineRule="auto"/>
        <w:jc w:val="right"/>
        <w:rPr>
          <w:rFonts w:eastAsia="Times New Roman" w:cs="Times New Roman"/>
          <w:b/>
          <w:sz w:val="24"/>
          <w:szCs w:val="24"/>
          <w:lang w:eastAsia="ru-RU"/>
        </w:rPr>
      </w:pPr>
      <w:r w:rsidRPr="00EE3C8B">
        <w:rPr>
          <w:rFonts w:eastAsia="Times New Roman" w:cs="Times New Roman"/>
          <w:b/>
          <w:sz w:val="24"/>
          <w:szCs w:val="24"/>
          <w:lang w:eastAsia="ru-RU"/>
        </w:rPr>
        <w:t xml:space="preserve">Дата проведения </w:t>
      </w:r>
      <w:r w:rsidR="00B03FF2">
        <w:rPr>
          <w:rFonts w:eastAsia="Times New Roman" w:cs="Times New Roman"/>
          <w:b/>
          <w:sz w:val="24"/>
          <w:szCs w:val="24"/>
          <w:lang w:eastAsia="ru-RU"/>
        </w:rPr>
        <w:t>16</w:t>
      </w:r>
      <w:r w:rsidR="004A3AB6">
        <w:rPr>
          <w:rFonts w:eastAsia="Times New Roman" w:cs="Times New Roman"/>
          <w:b/>
          <w:sz w:val="24"/>
          <w:szCs w:val="24"/>
          <w:lang w:eastAsia="ru-RU"/>
        </w:rPr>
        <w:t>.10</w:t>
      </w:r>
      <w:r w:rsidR="00D5310D">
        <w:rPr>
          <w:rFonts w:eastAsia="Times New Roman" w:cs="Times New Roman"/>
          <w:b/>
          <w:sz w:val="24"/>
          <w:szCs w:val="24"/>
          <w:lang w:eastAsia="ru-RU"/>
        </w:rPr>
        <w:t>.2025г</w:t>
      </w:r>
      <w:r w:rsidR="00FE102B">
        <w:rPr>
          <w:rFonts w:eastAsia="Times New Roman" w:cs="Times New Roman"/>
          <w:b/>
          <w:sz w:val="24"/>
          <w:szCs w:val="24"/>
          <w:lang w:eastAsia="ru-RU"/>
        </w:rPr>
        <w:t xml:space="preserve"> </w:t>
      </w:r>
      <w:r w:rsidRPr="00EE3C8B">
        <w:rPr>
          <w:rFonts w:eastAsia="Times New Roman" w:cs="Times New Roman"/>
          <w:b/>
          <w:sz w:val="24"/>
          <w:szCs w:val="24"/>
          <w:lang w:eastAsia="ru-RU"/>
        </w:rPr>
        <w:t> </w:t>
      </w:r>
    </w:p>
    <w:tbl>
      <w:tblPr>
        <w:tblStyle w:val="a4"/>
        <w:tblW w:w="11199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709"/>
        <w:gridCol w:w="2836"/>
        <w:gridCol w:w="865"/>
        <w:gridCol w:w="1525"/>
        <w:gridCol w:w="1639"/>
        <w:gridCol w:w="1697"/>
        <w:gridCol w:w="1928"/>
      </w:tblGrid>
      <w:tr w:rsidR="00AD1359" w:rsidRPr="004A5522" w:rsidTr="006D69DD">
        <w:tc>
          <w:tcPr>
            <w:tcW w:w="709" w:type="dxa"/>
          </w:tcPr>
          <w:p w:rsidR="00AD1359" w:rsidRPr="004A5522" w:rsidRDefault="00AD1359" w:rsidP="00480707">
            <w:pPr>
              <w:rPr>
                <w:rFonts w:cs="Times New Roman"/>
                <w:sz w:val="24"/>
                <w:szCs w:val="24"/>
              </w:rPr>
            </w:pPr>
            <w:r w:rsidRPr="004A5522">
              <w:rPr>
                <w:rFonts w:cs="Times New Roman"/>
                <w:sz w:val="24"/>
                <w:szCs w:val="24"/>
              </w:rPr>
              <w:t>№</w:t>
            </w:r>
          </w:p>
        </w:tc>
        <w:tc>
          <w:tcPr>
            <w:tcW w:w="2836" w:type="dxa"/>
          </w:tcPr>
          <w:p w:rsidR="00AD1359" w:rsidRPr="004A5522" w:rsidRDefault="00AD1359" w:rsidP="00480707">
            <w:pPr>
              <w:rPr>
                <w:rFonts w:cs="Times New Roman"/>
                <w:sz w:val="24"/>
                <w:szCs w:val="24"/>
              </w:rPr>
            </w:pPr>
            <w:r w:rsidRPr="004A5522">
              <w:rPr>
                <w:rFonts w:cs="Times New Roman"/>
                <w:sz w:val="24"/>
                <w:szCs w:val="24"/>
              </w:rPr>
              <w:t>ФИ</w:t>
            </w:r>
          </w:p>
        </w:tc>
        <w:tc>
          <w:tcPr>
            <w:tcW w:w="865" w:type="dxa"/>
          </w:tcPr>
          <w:p w:rsidR="00AD1359" w:rsidRPr="004A5522" w:rsidRDefault="00AD1359" w:rsidP="00480707">
            <w:pPr>
              <w:rPr>
                <w:rFonts w:cs="Times New Roman"/>
                <w:sz w:val="24"/>
                <w:szCs w:val="24"/>
              </w:rPr>
            </w:pPr>
            <w:r w:rsidRPr="004A5522">
              <w:rPr>
                <w:rFonts w:cs="Times New Roman"/>
                <w:sz w:val="24"/>
                <w:szCs w:val="24"/>
              </w:rPr>
              <w:t>класс</w:t>
            </w:r>
          </w:p>
        </w:tc>
        <w:tc>
          <w:tcPr>
            <w:tcW w:w="1525" w:type="dxa"/>
          </w:tcPr>
          <w:p w:rsidR="00AD1359" w:rsidRPr="004A5522" w:rsidRDefault="00AD1359" w:rsidP="00480707">
            <w:pPr>
              <w:rPr>
                <w:rFonts w:cs="Times New Roman"/>
                <w:sz w:val="24"/>
                <w:szCs w:val="24"/>
              </w:rPr>
            </w:pPr>
            <w:r w:rsidRPr="004A5522">
              <w:rPr>
                <w:rFonts w:cs="Times New Roman"/>
                <w:sz w:val="24"/>
                <w:szCs w:val="24"/>
              </w:rPr>
              <w:t>Кол-во набранных баллов</w:t>
            </w:r>
          </w:p>
        </w:tc>
        <w:tc>
          <w:tcPr>
            <w:tcW w:w="1639" w:type="dxa"/>
          </w:tcPr>
          <w:p w:rsidR="00AD1359" w:rsidRPr="004A5522" w:rsidRDefault="00AD1359" w:rsidP="00480707">
            <w:pPr>
              <w:rPr>
                <w:rFonts w:cs="Times New Roman"/>
                <w:sz w:val="24"/>
                <w:szCs w:val="24"/>
              </w:rPr>
            </w:pPr>
            <w:r w:rsidRPr="004A5522">
              <w:rPr>
                <w:rFonts w:cs="Times New Roman"/>
                <w:sz w:val="24"/>
                <w:szCs w:val="24"/>
              </w:rPr>
              <w:t>Мах</w:t>
            </w:r>
            <w:proofErr w:type="gramStart"/>
            <w:r w:rsidRPr="004A5522">
              <w:rPr>
                <w:rFonts w:cs="Times New Roman"/>
                <w:sz w:val="24"/>
                <w:szCs w:val="24"/>
              </w:rPr>
              <w:t>.</w:t>
            </w:r>
            <w:proofErr w:type="gramEnd"/>
            <w:r w:rsidRPr="004A5522">
              <w:rPr>
                <w:rFonts w:cs="Times New Roman"/>
                <w:sz w:val="24"/>
                <w:szCs w:val="24"/>
              </w:rPr>
              <w:t xml:space="preserve"> </w:t>
            </w:r>
            <w:proofErr w:type="gramStart"/>
            <w:r w:rsidRPr="004A5522">
              <w:rPr>
                <w:rFonts w:cs="Times New Roman"/>
                <w:sz w:val="24"/>
                <w:szCs w:val="24"/>
              </w:rPr>
              <w:t>к</w:t>
            </w:r>
            <w:proofErr w:type="gramEnd"/>
            <w:r w:rsidRPr="004A5522">
              <w:rPr>
                <w:rFonts w:cs="Times New Roman"/>
                <w:sz w:val="24"/>
                <w:szCs w:val="24"/>
              </w:rPr>
              <w:t>ол-во баллов</w:t>
            </w:r>
          </w:p>
        </w:tc>
        <w:tc>
          <w:tcPr>
            <w:tcW w:w="1697" w:type="dxa"/>
          </w:tcPr>
          <w:p w:rsidR="00AD1359" w:rsidRPr="004A5522" w:rsidRDefault="00AD1359" w:rsidP="00480707">
            <w:pPr>
              <w:rPr>
                <w:rFonts w:cs="Times New Roman"/>
                <w:sz w:val="24"/>
                <w:szCs w:val="24"/>
              </w:rPr>
            </w:pPr>
            <w:r w:rsidRPr="004A5522">
              <w:rPr>
                <w:rFonts w:cs="Times New Roman"/>
                <w:sz w:val="24"/>
                <w:szCs w:val="24"/>
              </w:rPr>
              <w:t>Статус</w:t>
            </w:r>
          </w:p>
        </w:tc>
        <w:tc>
          <w:tcPr>
            <w:tcW w:w="1928" w:type="dxa"/>
          </w:tcPr>
          <w:p w:rsidR="00AD1359" w:rsidRPr="004A5522" w:rsidRDefault="00AD1359" w:rsidP="00480707">
            <w:pPr>
              <w:rPr>
                <w:rFonts w:cs="Times New Roman"/>
                <w:sz w:val="24"/>
                <w:szCs w:val="24"/>
              </w:rPr>
            </w:pPr>
            <w:r w:rsidRPr="004A5522">
              <w:rPr>
                <w:rFonts w:cs="Times New Roman"/>
                <w:sz w:val="24"/>
                <w:szCs w:val="24"/>
              </w:rPr>
              <w:t>ФИО наставника</w:t>
            </w:r>
          </w:p>
        </w:tc>
      </w:tr>
      <w:tr w:rsidR="00EC4BF6" w:rsidRPr="004A5522" w:rsidTr="006D69DD">
        <w:tc>
          <w:tcPr>
            <w:tcW w:w="709" w:type="dxa"/>
          </w:tcPr>
          <w:p w:rsidR="00EC4BF6" w:rsidRPr="004A5522" w:rsidRDefault="00EC4BF6" w:rsidP="00FE102B">
            <w:pPr>
              <w:pStyle w:val="a3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2836" w:type="dxa"/>
          </w:tcPr>
          <w:p w:rsidR="00EC4BF6" w:rsidRPr="004A5522" w:rsidRDefault="00B03FF2" w:rsidP="009E2C37">
            <w:pPr>
              <w:spacing w:line="254" w:lineRule="auto"/>
              <w:jc w:val="both"/>
              <w:rPr>
                <w:rFonts w:eastAsia="Calibri" w:cs="Times New Roman"/>
                <w:sz w:val="24"/>
                <w:szCs w:val="24"/>
              </w:rPr>
            </w:pPr>
            <w:proofErr w:type="spellStart"/>
            <w:r w:rsidRPr="004A5522">
              <w:rPr>
                <w:rFonts w:eastAsia="Calibri" w:cs="Times New Roman"/>
                <w:sz w:val="24"/>
                <w:szCs w:val="24"/>
              </w:rPr>
              <w:t>Тошматов</w:t>
            </w:r>
            <w:proofErr w:type="spellEnd"/>
            <w:r w:rsidRPr="004A5522">
              <w:rPr>
                <w:rFonts w:eastAsia="Calibri" w:cs="Times New Roman"/>
                <w:sz w:val="24"/>
                <w:szCs w:val="24"/>
              </w:rPr>
              <w:t xml:space="preserve"> </w:t>
            </w:r>
            <w:proofErr w:type="spellStart"/>
            <w:r w:rsidRPr="004A5522">
              <w:rPr>
                <w:rFonts w:eastAsia="Calibri" w:cs="Times New Roman"/>
                <w:sz w:val="24"/>
                <w:szCs w:val="24"/>
              </w:rPr>
              <w:t>Мухамад</w:t>
            </w:r>
            <w:proofErr w:type="spellEnd"/>
          </w:p>
        </w:tc>
        <w:tc>
          <w:tcPr>
            <w:tcW w:w="865" w:type="dxa"/>
          </w:tcPr>
          <w:p w:rsidR="00EC4BF6" w:rsidRPr="004A5522" w:rsidRDefault="00EC4BF6" w:rsidP="004D2FC1">
            <w:pPr>
              <w:rPr>
                <w:rFonts w:cs="Times New Roman"/>
                <w:sz w:val="24"/>
                <w:szCs w:val="24"/>
              </w:rPr>
            </w:pPr>
            <w:r w:rsidRPr="004A5522">
              <w:rPr>
                <w:rFonts w:cs="Times New Roman"/>
                <w:sz w:val="24"/>
                <w:szCs w:val="24"/>
              </w:rPr>
              <w:t>8Б</w:t>
            </w:r>
          </w:p>
        </w:tc>
        <w:tc>
          <w:tcPr>
            <w:tcW w:w="1525" w:type="dxa"/>
          </w:tcPr>
          <w:p w:rsidR="00EC4BF6" w:rsidRPr="004A5522" w:rsidRDefault="004A5522" w:rsidP="00480707">
            <w:pPr>
              <w:rPr>
                <w:rFonts w:cs="Times New Roman"/>
                <w:sz w:val="24"/>
                <w:szCs w:val="24"/>
              </w:rPr>
            </w:pPr>
            <w:r w:rsidRPr="004A5522">
              <w:rPr>
                <w:rFonts w:cs="Times New Roman"/>
                <w:sz w:val="24"/>
                <w:szCs w:val="24"/>
                <w:lang w:val="en-US"/>
              </w:rPr>
              <w:t>12</w:t>
            </w:r>
            <w:r w:rsidRPr="004A5522">
              <w:rPr>
                <w:rFonts w:cs="Times New Roman"/>
                <w:sz w:val="24"/>
                <w:szCs w:val="24"/>
              </w:rPr>
              <w:t>,5</w:t>
            </w:r>
          </w:p>
        </w:tc>
        <w:tc>
          <w:tcPr>
            <w:tcW w:w="1639" w:type="dxa"/>
          </w:tcPr>
          <w:p w:rsidR="00EC4BF6" w:rsidRPr="004A5522" w:rsidRDefault="004A5522">
            <w:pPr>
              <w:rPr>
                <w:rFonts w:cs="Times New Roman"/>
                <w:sz w:val="24"/>
                <w:szCs w:val="24"/>
              </w:rPr>
            </w:pPr>
            <w:r w:rsidRPr="004A5522">
              <w:rPr>
                <w:rFonts w:cs="Times New Roman"/>
                <w:sz w:val="24"/>
                <w:szCs w:val="24"/>
              </w:rPr>
              <w:t>50</w:t>
            </w:r>
          </w:p>
        </w:tc>
        <w:tc>
          <w:tcPr>
            <w:tcW w:w="1697" w:type="dxa"/>
          </w:tcPr>
          <w:p w:rsidR="00EC4BF6" w:rsidRPr="004A5522" w:rsidRDefault="004A5522" w:rsidP="00B92CD5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участник</w:t>
            </w:r>
          </w:p>
        </w:tc>
        <w:tc>
          <w:tcPr>
            <w:tcW w:w="1928" w:type="dxa"/>
          </w:tcPr>
          <w:p w:rsidR="00EC4BF6" w:rsidRPr="004A5522" w:rsidRDefault="006D69DD">
            <w:pPr>
              <w:rPr>
                <w:sz w:val="24"/>
                <w:szCs w:val="24"/>
              </w:rPr>
            </w:pPr>
            <w:proofErr w:type="spellStart"/>
            <w:r w:rsidRPr="004A5522">
              <w:rPr>
                <w:rFonts w:cs="Times New Roman"/>
                <w:sz w:val="24"/>
                <w:szCs w:val="24"/>
              </w:rPr>
              <w:t>Фуглева</w:t>
            </w:r>
            <w:proofErr w:type="spellEnd"/>
            <w:r w:rsidRPr="004A5522">
              <w:rPr>
                <w:rFonts w:cs="Times New Roman"/>
                <w:sz w:val="24"/>
                <w:szCs w:val="24"/>
              </w:rPr>
              <w:t xml:space="preserve"> Т.Ф</w:t>
            </w:r>
          </w:p>
        </w:tc>
      </w:tr>
      <w:tr w:rsidR="004A5522" w:rsidRPr="004A5522" w:rsidTr="006D69DD">
        <w:tc>
          <w:tcPr>
            <w:tcW w:w="709" w:type="dxa"/>
          </w:tcPr>
          <w:p w:rsidR="004A5522" w:rsidRPr="004A5522" w:rsidRDefault="004A5522" w:rsidP="00FE102B">
            <w:pPr>
              <w:pStyle w:val="a3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2836" w:type="dxa"/>
          </w:tcPr>
          <w:p w:rsidR="004A5522" w:rsidRPr="004A5522" w:rsidRDefault="004A5522" w:rsidP="009E2C37">
            <w:pPr>
              <w:spacing w:line="254" w:lineRule="auto"/>
              <w:jc w:val="both"/>
              <w:rPr>
                <w:rFonts w:eastAsia="Calibri" w:cs="Times New Roman"/>
                <w:sz w:val="24"/>
                <w:szCs w:val="24"/>
              </w:rPr>
            </w:pPr>
            <w:proofErr w:type="spellStart"/>
            <w:r w:rsidRPr="004A5522">
              <w:rPr>
                <w:rFonts w:eastAsia="Calibri" w:cs="Times New Roman"/>
                <w:sz w:val="24"/>
                <w:szCs w:val="24"/>
              </w:rPr>
              <w:t>Османова</w:t>
            </w:r>
            <w:proofErr w:type="spellEnd"/>
            <w:r w:rsidRPr="004A5522">
              <w:rPr>
                <w:rFonts w:eastAsia="Calibri" w:cs="Times New Roman"/>
                <w:sz w:val="24"/>
                <w:szCs w:val="24"/>
              </w:rPr>
              <w:t xml:space="preserve"> </w:t>
            </w:r>
            <w:proofErr w:type="spellStart"/>
            <w:r w:rsidRPr="004A5522">
              <w:rPr>
                <w:rFonts w:eastAsia="Calibri" w:cs="Times New Roman"/>
                <w:sz w:val="24"/>
                <w:szCs w:val="24"/>
              </w:rPr>
              <w:t>Дляра</w:t>
            </w:r>
            <w:proofErr w:type="spellEnd"/>
          </w:p>
        </w:tc>
        <w:tc>
          <w:tcPr>
            <w:tcW w:w="865" w:type="dxa"/>
          </w:tcPr>
          <w:p w:rsidR="004A5522" w:rsidRPr="004A5522" w:rsidRDefault="004A5522" w:rsidP="004D2FC1">
            <w:pPr>
              <w:rPr>
                <w:rFonts w:cs="Times New Roman"/>
                <w:sz w:val="24"/>
                <w:szCs w:val="24"/>
              </w:rPr>
            </w:pPr>
            <w:r w:rsidRPr="004A5522">
              <w:rPr>
                <w:rFonts w:cs="Times New Roman"/>
                <w:sz w:val="24"/>
                <w:szCs w:val="24"/>
              </w:rPr>
              <w:t>8А</w:t>
            </w:r>
          </w:p>
        </w:tc>
        <w:tc>
          <w:tcPr>
            <w:tcW w:w="1525" w:type="dxa"/>
          </w:tcPr>
          <w:p w:rsidR="004A5522" w:rsidRPr="004A5522" w:rsidRDefault="004A5522" w:rsidP="00480707">
            <w:pPr>
              <w:rPr>
                <w:rFonts w:cs="Times New Roman"/>
                <w:sz w:val="24"/>
                <w:szCs w:val="24"/>
              </w:rPr>
            </w:pPr>
            <w:r w:rsidRPr="004A5522">
              <w:rPr>
                <w:rFonts w:cs="Times New Roman"/>
                <w:sz w:val="24"/>
                <w:szCs w:val="24"/>
              </w:rPr>
              <w:t>37</w:t>
            </w:r>
          </w:p>
        </w:tc>
        <w:tc>
          <w:tcPr>
            <w:tcW w:w="1639" w:type="dxa"/>
          </w:tcPr>
          <w:p w:rsidR="004A5522" w:rsidRPr="004A5522" w:rsidRDefault="004A5522">
            <w:pPr>
              <w:rPr>
                <w:sz w:val="24"/>
                <w:szCs w:val="24"/>
              </w:rPr>
            </w:pPr>
            <w:r w:rsidRPr="004A5522">
              <w:rPr>
                <w:rFonts w:cs="Times New Roman"/>
                <w:sz w:val="24"/>
                <w:szCs w:val="24"/>
              </w:rPr>
              <w:t>50</w:t>
            </w:r>
          </w:p>
        </w:tc>
        <w:tc>
          <w:tcPr>
            <w:tcW w:w="1697" w:type="dxa"/>
          </w:tcPr>
          <w:p w:rsidR="004A5522" w:rsidRPr="004A5522" w:rsidRDefault="004A5522" w:rsidP="00B92CD5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призер</w:t>
            </w:r>
          </w:p>
        </w:tc>
        <w:tc>
          <w:tcPr>
            <w:tcW w:w="1928" w:type="dxa"/>
          </w:tcPr>
          <w:p w:rsidR="004A5522" w:rsidRPr="004A5522" w:rsidRDefault="004A5522">
            <w:pPr>
              <w:rPr>
                <w:sz w:val="24"/>
                <w:szCs w:val="24"/>
              </w:rPr>
            </w:pPr>
            <w:proofErr w:type="spellStart"/>
            <w:r w:rsidRPr="004A5522">
              <w:rPr>
                <w:rFonts w:cs="Times New Roman"/>
                <w:sz w:val="24"/>
                <w:szCs w:val="24"/>
              </w:rPr>
              <w:t>Фуглева</w:t>
            </w:r>
            <w:proofErr w:type="spellEnd"/>
            <w:r w:rsidRPr="004A5522">
              <w:rPr>
                <w:rFonts w:cs="Times New Roman"/>
                <w:sz w:val="24"/>
                <w:szCs w:val="24"/>
              </w:rPr>
              <w:t xml:space="preserve"> Т.Ф</w:t>
            </w:r>
          </w:p>
        </w:tc>
      </w:tr>
      <w:tr w:rsidR="004A5522" w:rsidRPr="004A5522" w:rsidTr="006D69DD">
        <w:tc>
          <w:tcPr>
            <w:tcW w:w="709" w:type="dxa"/>
          </w:tcPr>
          <w:p w:rsidR="004A5522" w:rsidRPr="004A5522" w:rsidRDefault="004A5522" w:rsidP="00FE102B">
            <w:pPr>
              <w:pStyle w:val="a3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2836" w:type="dxa"/>
          </w:tcPr>
          <w:p w:rsidR="004A5522" w:rsidRPr="004A5522" w:rsidRDefault="004A5522" w:rsidP="00A31AD5">
            <w:pPr>
              <w:spacing w:line="254" w:lineRule="auto"/>
              <w:jc w:val="both"/>
              <w:rPr>
                <w:rFonts w:eastAsia="Calibri" w:cs="Times New Roman"/>
                <w:sz w:val="24"/>
                <w:szCs w:val="24"/>
              </w:rPr>
            </w:pPr>
            <w:proofErr w:type="spellStart"/>
            <w:r w:rsidRPr="004A5522">
              <w:rPr>
                <w:rFonts w:eastAsia="Calibri" w:cs="Times New Roman"/>
                <w:sz w:val="24"/>
                <w:szCs w:val="24"/>
              </w:rPr>
              <w:t>Халикова</w:t>
            </w:r>
            <w:proofErr w:type="spellEnd"/>
            <w:r w:rsidRPr="004A5522">
              <w:rPr>
                <w:rFonts w:eastAsia="Calibri" w:cs="Times New Roman"/>
                <w:sz w:val="24"/>
                <w:szCs w:val="24"/>
              </w:rPr>
              <w:t xml:space="preserve"> </w:t>
            </w:r>
            <w:proofErr w:type="spellStart"/>
            <w:r w:rsidRPr="004A5522">
              <w:rPr>
                <w:rFonts w:eastAsia="Calibri" w:cs="Times New Roman"/>
                <w:sz w:val="24"/>
                <w:szCs w:val="24"/>
              </w:rPr>
              <w:t>Нияра</w:t>
            </w:r>
            <w:proofErr w:type="spellEnd"/>
          </w:p>
        </w:tc>
        <w:tc>
          <w:tcPr>
            <w:tcW w:w="865" w:type="dxa"/>
          </w:tcPr>
          <w:p w:rsidR="004A5522" w:rsidRPr="004A5522" w:rsidRDefault="004A5522" w:rsidP="00A31AD5">
            <w:pPr>
              <w:rPr>
                <w:rFonts w:cs="Times New Roman"/>
                <w:sz w:val="24"/>
                <w:szCs w:val="24"/>
              </w:rPr>
            </w:pPr>
            <w:r w:rsidRPr="004A5522">
              <w:rPr>
                <w:rFonts w:cs="Times New Roman"/>
                <w:sz w:val="24"/>
                <w:szCs w:val="24"/>
              </w:rPr>
              <w:t>8А</w:t>
            </w:r>
          </w:p>
        </w:tc>
        <w:tc>
          <w:tcPr>
            <w:tcW w:w="1525" w:type="dxa"/>
          </w:tcPr>
          <w:p w:rsidR="004A5522" w:rsidRPr="004A5522" w:rsidRDefault="004A5522" w:rsidP="00480707">
            <w:pPr>
              <w:rPr>
                <w:rFonts w:cs="Times New Roman"/>
                <w:sz w:val="24"/>
                <w:szCs w:val="24"/>
              </w:rPr>
            </w:pPr>
            <w:r w:rsidRPr="004A5522">
              <w:rPr>
                <w:rFonts w:cs="Times New Roman"/>
                <w:sz w:val="24"/>
                <w:szCs w:val="24"/>
              </w:rPr>
              <w:t>35</w:t>
            </w:r>
          </w:p>
        </w:tc>
        <w:tc>
          <w:tcPr>
            <w:tcW w:w="1639" w:type="dxa"/>
          </w:tcPr>
          <w:p w:rsidR="004A5522" w:rsidRPr="004A5522" w:rsidRDefault="004A5522">
            <w:pPr>
              <w:rPr>
                <w:sz w:val="24"/>
                <w:szCs w:val="24"/>
              </w:rPr>
            </w:pPr>
            <w:r w:rsidRPr="004A5522">
              <w:rPr>
                <w:rFonts w:cs="Times New Roman"/>
                <w:sz w:val="24"/>
                <w:szCs w:val="24"/>
              </w:rPr>
              <w:t>50</w:t>
            </w:r>
          </w:p>
        </w:tc>
        <w:tc>
          <w:tcPr>
            <w:tcW w:w="1697" w:type="dxa"/>
          </w:tcPr>
          <w:p w:rsidR="004A5522" w:rsidRPr="004A5522" w:rsidRDefault="004A5522" w:rsidP="00B92CD5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призер</w:t>
            </w:r>
          </w:p>
        </w:tc>
        <w:tc>
          <w:tcPr>
            <w:tcW w:w="1928" w:type="dxa"/>
          </w:tcPr>
          <w:p w:rsidR="004A5522" w:rsidRPr="004A5522" w:rsidRDefault="004A5522">
            <w:pPr>
              <w:rPr>
                <w:sz w:val="24"/>
                <w:szCs w:val="24"/>
              </w:rPr>
            </w:pPr>
            <w:proofErr w:type="spellStart"/>
            <w:r w:rsidRPr="004A5522">
              <w:rPr>
                <w:rFonts w:cs="Times New Roman"/>
                <w:sz w:val="24"/>
                <w:szCs w:val="24"/>
              </w:rPr>
              <w:t>Фуглева</w:t>
            </w:r>
            <w:proofErr w:type="spellEnd"/>
            <w:r w:rsidRPr="004A5522">
              <w:rPr>
                <w:rFonts w:cs="Times New Roman"/>
                <w:sz w:val="24"/>
                <w:szCs w:val="24"/>
              </w:rPr>
              <w:t xml:space="preserve"> Т.Ф</w:t>
            </w:r>
          </w:p>
        </w:tc>
      </w:tr>
      <w:tr w:rsidR="004A5522" w:rsidRPr="004A5522" w:rsidTr="006D69DD">
        <w:tc>
          <w:tcPr>
            <w:tcW w:w="709" w:type="dxa"/>
          </w:tcPr>
          <w:p w:rsidR="004A5522" w:rsidRPr="004A5522" w:rsidRDefault="004A5522" w:rsidP="00FE102B">
            <w:pPr>
              <w:pStyle w:val="a3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2836" w:type="dxa"/>
          </w:tcPr>
          <w:p w:rsidR="004A5522" w:rsidRPr="004A5522" w:rsidRDefault="004A5522" w:rsidP="00B03FF2">
            <w:pPr>
              <w:spacing w:line="254" w:lineRule="auto"/>
              <w:jc w:val="both"/>
              <w:rPr>
                <w:rFonts w:eastAsia="Calibri" w:cs="Times New Roman"/>
                <w:sz w:val="24"/>
                <w:szCs w:val="24"/>
              </w:rPr>
            </w:pPr>
            <w:proofErr w:type="spellStart"/>
            <w:r w:rsidRPr="004A5522">
              <w:rPr>
                <w:rFonts w:eastAsia="Calibri" w:cs="Times New Roman"/>
                <w:sz w:val="24"/>
                <w:szCs w:val="24"/>
              </w:rPr>
              <w:t>Аметова</w:t>
            </w:r>
            <w:proofErr w:type="spellEnd"/>
            <w:r w:rsidRPr="004A5522">
              <w:rPr>
                <w:rFonts w:eastAsia="Calibri" w:cs="Times New Roman"/>
                <w:sz w:val="24"/>
                <w:szCs w:val="24"/>
              </w:rPr>
              <w:t xml:space="preserve"> Лиля</w:t>
            </w:r>
          </w:p>
        </w:tc>
        <w:tc>
          <w:tcPr>
            <w:tcW w:w="865" w:type="dxa"/>
          </w:tcPr>
          <w:p w:rsidR="004A5522" w:rsidRPr="004A5522" w:rsidRDefault="004A5522" w:rsidP="004D2FC1">
            <w:pPr>
              <w:rPr>
                <w:rFonts w:cs="Times New Roman"/>
                <w:sz w:val="24"/>
                <w:szCs w:val="24"/>
              </w:rPr>
            </w:pPr>
            <w:r w:rsidRPr="004A5522">
              <w:rPr>
                <w:rFonts w:cs="Times New Roman"/>
                <w:sz w:val="24"/>
                <w:szCs w:val="24"/>
              </w:rPr>
              <w:t>8А</w:t>
            </w:r>
          </w:p>
        </w:tc>
        <w:tc>
          <w:tcPr>
            <w:tcW w:w="1525" w:type="dxa"/>
          </w:tcPr>
          <w:p w:rsidR="004A5522" w:rsidRPr="004A5522" w:rsidRDefault="004A5522" w:rsidP="00480707">
            <w:pPr>
              <w:rPr>
                <w:rFonts w:cs="Times New Roman"/>
                <w:sz w:val="24"/>
                <w:szCs w:val="24"/>
              </w:rPr>
            </w:pPr>
            <w:r w:rsidRPr="004A5522">
              <w:rPr>
                <w:rFonts w:cs="Times New Roman"/>
                <w:sz w:val="24"/>
                <w:szCs w:val="24"/>
              </w:rPr>
              <w:t>12</w:t>
            </w:r>
          </w:p>
        </w:tc>
        <w:tc>
          <w:tcPr>
            <w:tcW w:w="1639" w:type="dxa"/>
          </w:tcPr>
          <w:p w:rsidR="004A5522" w:rsidRPr="004A5522" w:rsidRDefault="004A5522">
            <w:pPr>
              <w:rPr>
                <w:sz w:val="24"/>
                <w:szCs w:val="24"/>
              </w:rPr>
            </w:pPr>
            <w:r w:rsidRPr="004A5522">
              <w:rPr>
                <w:rFonts w:cs="Times New Roman"/>
                <w:sz w:val="24"/>
                <w:szCs w:val="24"/>
              </w:rPr>
              <w:t>50</w:t>
            </w:r>
          </w:p>
        </w:tc>
        <w:tc>
          <w:tcPr>
            <w:tcW w:w="1697" w:type="dxa"/>
          </w:tcPr>
          <w:p w:rsidR="004A5522" w:rsidRPr="004A5522" w:rsidRDefault="004A5522" w:rsidP="00B92CD5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участник</w:t>
            </w:r>
          </w:p>
        </w:tc>
        <w:tc>
          <w:tcPr>
            <w:tcW w:w="1928" w:type="dxa"/>
          </w:tcPr>
          <w:p w:rsidR="004A5522" w:rsidRPr="004A5522" w:rsidRDefault="004A5522">
            <w:pPr>
              <w:rPr>
                <w:sz w:val="24"/>
                <w:szCs w:val="24"/>
              </w:rPr>
            </w:pPr>
            <w:proofErr w:type="spellStart"/>
            <w:r w:rsidRPr="004A5522">
              <w:rPr>
                <w:rFonts w:cs="Times New Roman"/>
                <w:sz w:val="24"/>
                <w:szCs w:val="24"/>
              </w:rPr>
              <w:t>Фуглева</w:t>
            </w:r>
            <w:proofErr w:type="spellEnd"/>
            <w:r w:rsidRPr="004A5522">
              <w:rPr>
                <w:rFonts w:cs="Times New Roman"/>
                <w:sz w:val="24"/>
                <w:szCs w:val="24"/>
              </w:rPr>
              <w:t xml:space="preserve"> Т.Ф</w:t>
            </w:r>
          </w:p>
        </w:tc>
      </w:tr>
      <w:tr w:rsidR="006D69DD" w:rsidRPr="004A5522" w:rsidTr="006D69DD">
        <w:tc>
          <w:tcPr>
            <w:tcW w:w="709" w:type="dxa"/>
          </w:tcPr>
          <w:p w:rsidR="006D69DD" w:rsidRPr="004A5522" w:rsidRDefault="006D69DD" w:rsidP="00FE102B">
            <w:pPr>
              <w:pStyle w:val="a3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2836" w:type="dxa"/>
          </w:tcPr>
          <w:p w:rsidR="006D69DD" w:rsidRPr="004A5522" w:rsidRDefault="006D69DD" w:rsidP="00A31AD5">
            <w:pPr>
              <w:spacing w:line="254" w:lineRule="auto"/>
              <w:jc w:val="both"/>
              <w:rPr>
                <w:rFonts w:eastAsia="Calibri" w:cs="Times New Roman"/>
                <w:sz w:val="24"/>
                <w:szCs w:val="24"/>
              </w:rPr>
            </w:pPr>
            <w:proofErr w:type="spellStart"/>
            <w:r w:rsidRPr="004A5522">
              <w:rPr>
                <w:rFonts w:eastAsia="Calibri" w:cs="Times New Roman"/>
                <w:sz w:val="24"/>
                <w:szCs w:val="24"/>
              </w:rPr>
              <w:t>Ваапов</w:t>
            </w:r>
            <w:proofErr w:type="spellEnd"/>
            <w:r w:rsidRPr="004A5522">
              <w:rPr>
                <w:rFonts w:eastAsia="Calibri" w:cs="Times New Roman"/>
                <w:sz w:val="24"/>
                <w:szCs w:val="24"/>
              </w:rPr>
              <w:t xml:space="preserve"> </w:t>
            </w:r>
            <w:proofErr w:type="spellStart"/>
            <w:r w:rsidRPr="004A5522">
              <w:rPr>
                <w:rFonts w:eastAsia="Calibri" w:cs="Times New Roman"/>
                <w:sz w:val="24"/>
                <w:szCs w:val="24"/>
              </w:rPr>
              <w:t>Шевкьий</w:t>
            </w:r>
            <w:proofErr w:type="spellEnd"/>
          </w:p>
        </w:tc>
        <w:tc>
          <w:tcPr>
            <w:tcW w:w="865" w:type="dxa"/>
          </w:tcPr>
          <w:p w:rsidR="006D69DD" w:rsidRPr="004A5522" w:rsidRDefault="006D69DD" w:rsidP="00A31AD5">
            <w:pPr>
              <w:rPr>
                <w:rFonts w:cs="Times New Roman"/>
                <w:sz w:val="24"/>
                <w:szCs w:val="24"/>
              </w:rPr>
            </w:pPr>
            <w:r w:rsidRPr="004A5522">
              <w:rPr>
                <w:rFonts w:cs="Times New Roman"/>
                <w:sz w:val="24"/>
                <w:szCs w:val="24"/>
              </w:rPr>
              <w:t>9</w:t>
            </w:r>
          </w:p>
        </w:tc>
        <w:tc>
          <w:tcPr>
            <w:tcW w:w="1525" w:type="dxa"/>
          </w:tcPr>
          <w:p w:rsidR="006D69DD" w:rsidRPr="004A5522" w:rsidRDefault="004A5522" w:rsidP="00480707">
            <w:pPr>
              <w:rPr>
                <w:rFonts w:cs="Times New Roman"/>
                <w:sz w:val="24"/>
                <w:szCs w:val="24"/>
              </w:rPr>
            </w:pPr>
            <w:r w:rsidRPr="004A5522">
              <w:rPr>
                <w:rFonts w:cs="Times New Roman"/>
                <w:sz w:val="24"/>
                <w:szCs w:val="24"/>
              </w:rPr>
              <w:t>19</w:t>
            </w:r>
          </w:p>
        </w:tc>
        <w:tc>
          <w:tcPr>
            <w:tcW w:w="1639" w:type="dxa"/>
          </w:tcPr>
          <w:p w:rsidR="006D69DD" w:rsidRPr="004A5522" w:rsidRDefault="004A5522">
            <w:pPr>
              <w:rPr>
                <w:sz w:val="24"/>
                <w:szCs w:val="24"/>
              </w:rPr>
            </w:pPr>
            <w:r w:rsidRPr="004A5522">
              <w:rPr>
                <w:sz w:val="24"/>
                <w:szCs w:val="24"/>
              </w:rPr>
              <w:t>49,5</w:t>
            </w:r>
          </w:p>
        </w:tc>
        <w:tc>
          <w:tcPr>
            <w:tcW w:w="1697" w:type="dxa"/>
          </w:tcPr>
          <w:p w:rsidR="006D69DD" w:rsidRPr="004A5522" w:rsidRDefault="004A5522" w:rsidP="00B92CD5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участник</w:t>
            </w:r>
          </w:p>
        </w:tc>
        <w:tc>
          <w:tcPr>
            <w:tcW w:w="1928" w:type="dxa"/>
          </w:tcPr>
          <w:p w:rsidR="006D69DD" w:rsidRPr="004A5522" w:rsidRDefault="006D69DD">
            <w:pPr>
              <w:rPr>
                <w:sz w:val="24"/>
                <w:szCs w:val="24"/>
              </w:rPr>
            </w:pPr>
            <w:proofErr w:type="spellStart"/>
            <w:r w:rsidRPr="004A5522">
              <w:rPr>
                <w:rFonts w:cs="Times New Roman"/>
                <w:sz w:val="24"/>
                <w:szCs w:val="24"/>
              </w:rPr>
              <w:t>Фуглева</w:t>
            </w:r>
            <w:proofErr w:type="spellEnd"/>
            <w:r w:rsidRPr="004A5522">
              <w:rPr>
                <w:rFonts w:cs="Times New Roman"/>
                <w:sz w:val="24"/>
                <w:szCs w:val="24"/>
              </w:rPr>
              <w:t xml:space="preserve"> Т.Ф</w:t>
            </w:r>
          </w:p>
        </w:tc>
      </w:tr>
      <w:tr w:rsidR="004A5522" w:rsidRPr="004A5522" w:rsidTr="006D69DD">
        <w:tc>
          <w:tcPr>
            <w:tcW w:w="709" w:type="dxa"/>
          </w:tcPr>
          <w:p w:rsidR="004A5522" w:rsidRPr="004A5522" w:rsidRDefault="004A5522" w:rsidP="00FE102B">
            <w:pPr>
              <w:pStyle w:val="a3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2836" w:type="dxa"/>
          </w:tcPr>
          <w:p w:rsidR="004A5522" w:rsidRPr="004A5522" w:rsidRDefault="004A5522" w:rsidP="00A31AD5">
            <w:pPr>
              <w:spacing w:line="254" w:lineRule="auto"/>
              <w:jc w:val="both"/>
              <w:rPr>
                <w:rFonts w:eastAsia="Calibri" w:cs="Times New Roman"/>
                <w:sz w:val="24"/>
                <w:szCs w:val="24"/>
              </w:rPr>
            </w:pPr>
            <w:proofErr w:type="spellStart"/>
            <w:r w:rsidRPr="004A5522">
              <w:rPr>
                <w:rFonts w:eastAsia="Calibri" w:cs="Times New Roman"/>
                <w:sz w:val="24"/>
                <w:szCs w:val="24"/>
              </w:rPr>
              <w:t>Кашкаев</w:t>
            </w:r>
            <w:proofErr w:type="spellEnd"/>
            <w:r w:rsidRPr="004A5522">
              <w:rPr>
                <w:rFonts w:eastAsia="Calibri" w:cs="Times New Roman"/>
                <w:sz w:val="24"/>
                <w:szCs w:val="24"/>
              </w:rPr>
              <w:t xml:space="preserve"> </w:t>
            </w:r>
            <w:proofErr w:type="spellStart"/>
            <w:r w:rsidRPr="004A5522">
              <w:rPr>
                <w:rFonts w:eastAsia="Calibri" w:cs="Times New Roman"/>
                <w:sz w:val="24"/>
                <w:szCs w:val="24"/>
              </w:rPr>
              <w:t>Нариман</w:t>
            </w:r>
            <w:proofErr w:type="spellEnd"/>
          </w:p>
        </w:tc>
        <w:tc>
          <w:tcPr>
            <w:tcW w:w="865" w:type="dxa"/>
          </w:tcPr>
          <w:p w:rsidR="004A5522" w:rsidRPr="004A5522" w:rsidRDefault="004A5522" w:rsidP="00A31AD5">
            <w:pPr>
              <w:rPr>
                <w:rFonts w:cs="Times New Roman"/>
                <w:sz w:val="24"/>
                <w:szCs w:val="24"/>
              </w:rPr>
            </w:pPr>
            <w:r w:rsidRPr="004A5522">
              <w:rPr>
                <w:rFonts w:cs="Times New Roman"/>
                <w:sz w:val="24"/>
                <w:szCs w:val="24"/>
              </w:rPr>
              <w:t>9</w:t>
            </w:r>
          </w:p>
        </w:tc>
        <w:tc>
          <w:tcPr>
            <w:tcW w:w="1525" w:type="dxa"/>
          </w:tcPr>
          <w:p w:rsidR="004A5522" w:rsidRPr="004A5522" w:rsidRDefault="004A5522" w:rsidP="00480707">
            <w:pPr>
              <w:rPr>
                <w:rFonts w:cs="Times New Roman"/>
                <w:sz w:val="24"/>
                <w:szCs w:val="24"/>
              </w:rPr>
            </w:pPr>
            <w:r w:rsidRPr="004A5522">
              <w:rPr>
                <w:rFonts w:cs="Times New Roman"/>
                <w:sz w:val="24"/>
                <w:szCs w:val="24"/>
              </w:rPr>
              <w:t>22,5</w:t>
            </w:r>
          </w:p>
        </w:tc>
        <w:tc>
          <w:tcPr>
            <w:tcW w:w="1639" w:type="dxa"/>
          </w:tcPr>
          <w:p w:rsidR="004A5522" w:rsidRPr="004A5522" w:rsidRDefault="004A5522">
            <w:pPr>
              <w:rPr>
                <w:sz w:val="24"/>
                <w:szCs w:val="24"/>
              </w:rPr>
            </w:pPr>
            <w:r w:rsidRPr="004A5522">
              <w:rPr>
                <w:sz w:val="24"/>
                <w:szCs w:val="24"/>
              </w:rPr>
              <w:t>49,5</w:t>
            </w:r>
          </w:p>
        </w:tc>
        <w:tc>
          <w:tcPr>
            <w:tcW w:w="1697" w:type="dxa"/>
          </w:tcPr>
          <w:p w:rsidR="004A5522" w:rsidRDefault="004A5522">
            <w:r w:rsidRPr="00431483">
              <w:rPr>
                <w:rFonts w:cs="Times New Roman"/>
                <w:sz w:val="24"/>
                <w:szCs w:val="24"/>
              </w:rPr>
              <w:t>призер</w:t>
            </w:r>
          </w:p>
        </w:tc>
        <w:tc>
          <w:tcPr>
            <w:tcW w:w="1928" w:type="dxa"/>
          </w:tcPr>
          <w:p w:rsidR="004A5522" w:rsidRPr="004A5522" w:rsidRDefault="004A5522">
            <w:pPr>
              <w:rPr>
                <w:sz w:val="24"/>
                <w:szCs w:val="24"/>
              </w:rPr>
            </w:pPr>
            <w:proofErr w:type="spellStart"/>
            <w:r w:rsidRPr="004A5522">
              <w:rPr>
                <w:rFonts w:cs="Times New Roman"/>
                <w:sz w:val="24"/>
                <w:szCs w:val="24"/>
              </w:rPr>
              <w:t>Фуглева</w:t>
            </w:r>
            <w:proofErr w:type="spellEnd"/>
            <w:r w:rsidRPr="004A5522">
              <w:rPr>
                <w:rFonts w:cs="Times New Roman"/>
                <w:sz w:val="24"/>
                <w:szCs w:val="24"/>
              </w:rPr>
              <w:t xml:space="preserve"> Т.Ф</w:t>
            </w:r>
          </w:p>
        </w:tc>
      </w:tr>
      <w:tr w:rsidR="004A5522" w:rsidRPr="004A5522" w:rsidTr="006D69DD">
        <w:tc>
          <w:tcPr>
            <w:tcW w:w="709" w:type="dxa"/>
          </w:tcPr>
          <w:p w:rsidR="004A5522" w:rsidRPr="004A5522" w:rsidRDefault="004A5522" w:rsidP="00FE102B">
            <w:pPr>
              <w:pStyle w:val="a3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2836" w:type="dxa"/>
          </w:tcPr>
          <w:p w:rsidR="004A5522" w:rsidRPr="004A5522" w:rsidRDefault="004A5522" w:rsidP="00A31AD5">
            <w:pPr>
              <w:spacing w:line="254" w:lineRule="auto"/>
              <w:jc w:val="both"/>
              <w:rPr>
                <w:rFonts w:eastAsia="Calibri" w:cs="Times New Roman"/>
                <w:sz w:val="24"/>
                <w:szCs w:val="24"/>
              </w:rPr>
            </w:pPr>
            <w:proofErr w:type="spellStart"/>
            <w:r w:rsidRPr="004A5522">
              <w:rPr>
                <w:rFonts w:eastAsia="Calibri" w:cs="Times New Roman"/>
                <w:sz w:val="24"/>
                <w:szCs w:val="24"/>
              </w:rPr>
              <w:t>Абджелилов</w:t>
            </w:r>
            <w:proofErr w:type="spellEnd"/>
            <w:proofErr w:type="gramStart"/>
            <w:r w:rsidRPr="004A5522">
              <w:rPr>
                <w:rFonts w:eastAsia="Calibri" w:cs="Times New Roman"/>
                <w:sz w:val="24"/>
                <w:szCs w:val="24"/>
              </w:rPr>
              <w:t xml:space="preserve"> С</w:t>
            </w:r>
            <w:proofErr w:type="gramEnd"/>
            <w:r w:rsidRPr="004A5522">
              <w:rPr>
                <w:rFonts w:eastAsia="Calibri" w:cs="Times New Roman"/>
                <w:sz w:val="24"/>
                <w:szCs w:val="24"/>
              </w:rPr>
              <w:t>елим</w:t>
            </w:r>
          </w:p>
        </w:tc>
        <w:tc>
          <w:tcPr>
            <w:tcW w:w="865" w:type="dxa"/>
          </w:tcPr>
          <w:p w:rsidR="004A5522" w:rsidRPr="004A5522" w:rsidRDefault="004A5522" w:rsidP="00A31AD5">
            <w:pPr>
              <w:rPr>
                <w:rFonts w:cs="Times New Roman"/>
                <w:sz w:val="24"/>
                <w:szCs w:val="24"/>
              </w:rPr>
            </w:pPr>
            <w:r w:rsidRPr="004A5522">
              <w:rPr>
                <w:rFonts w:cs="Times New Roman"/>
                <w:sz w:val="24"/>
                <w:szCs w:val="24"/>
              </w:rPr>
              <w:t>10</w:t>
            </w:r>
          </w:p>
        </w:tc>
        <w:tc>
          <w:tcPr>
            <w:tcW w:w="1525" w:type="dxa"/>
          </w:tcPr>
          <w:p w:rsidR="004A5522" w:rsidRPr="004A5522" w:rsidRDefault="004A5522" w:rsidP="00480707">
            <w:pPr>
              <w:rPr>
                <w:rFonts w:cs="Times New Roman"/>
                <w:sz w:val="24"/>
                <w:szCs w:val="24"/>
              </w:rPr>
            </w:pPr>
            <w:r w:rsidRPr="004A5522">
              <w:rPr>
                <w:rFonts w:cs="Times New Roman"/>
                <w:sz w:val="24"/>
                <w:szCs w:val="24"/>
              </w:rPr>
              <w:t>23,5</w:t>
            </w:r>
          </w:p>
        </w:tc>
        <w:tc>
          <w:tcPr>
            <w:tcW w:w="1639" w:type="dxa"/>
          </w:tcPr>
          <w:p w:rsidR="004A5522" w:rsidRPr="004A5522" w:rsidRDefault="004A5522" w:rsidP="00480707">
            <w:pPr>
              <w:rPr>
                <w:rFonts w:cs="Times New Roman"/>
                <w:sz w:val="24"/>
                <w:szCs w:val="24"/>
              </w:rPr>
            </w:pPr>
            <w:r w:rsidRPr="004A5522">
              <w:rPr>
                <w:rFonts w:cs="Times New Roman"/>
                <w:sz w:val="24"/>
                <w:szCs w:val="24"/>
              </w:rPr>
              <w:t>51</w:t>
            </w:r>
          </w:p>
        </w:tc>
        <w:tc>
          <w:tcPr>
            <w:tcW w:w="1697" w:type="dxa"/>
          </w:tcPr>
          <w:p w:rsidR="004A5522" w:rsidRDefault="004A5522">
            <w:r w:rsidRPr="00431483">
              <w:rPr>
                <w:rFonts w:cs="Times New Roman"/>
                <w:sz w:val="24"/>
                <w:szCs w:val="24"/>
              </w:rPr>
              <w:t>призер</w:t>
            </w:r>
          </w:p>
        </w:tc>
        <w:tc>
          <w:tcPr>
            <w:tcW w:w="1928" w:type="dxa"/>
          </w:tcPr>
          <w:p w:rsidR="004A5522" w:rsidRPr="004A5522" w:rsidRDefault="004A5522">
            <w:pPr>
              <w:rPr>
                <w:sz w:val="24"/>
                <w:szCs w:val="24"/>
              </w:rPr>
            </w:pPr>
            <w:proofErr w:type="spellStart"/>
            <w:r w:rsidRPr="004A5522">
              <w:rPr>
                <w:rFonts w:cs="Times New Roman"/>
                <w:sz w:val="24"/>
                <w:szCs w:val="24"/>
              </w:rPr>
              <w:t>Фуглева</w:t>
            </w:r>
            <w:proofErr w:type="spellEnd"/>
            <w:r w:rsidRPr="004A5522">
              <w:rPr>
                <w:rFonts w:cs="Times New Roman"/>
                <w:sz w:val="24"/>
                <w:szCs w:val="24"/>
              </w:rPr>
              <w:t xml:space="preserve"> Т.Ф</w:t>
            </w:r>
          </w:p>
        </w:tc>
      </w:tr>
      <w:tr w:rsidR="004A5522" w:rsidRPr="004A5522" w:rsidTr="006D69DD">
        <w:tc>
          <w:tcPr>
            <w:tcW w:w="709" w:type="dxa"/>
          </w:tcPr>
          <w:p w:rsidR="004A5522" w:rsidRPr="004A5522" w:rsidRDefault="004A5522" w:rsidP="00FE102B">
            <w:pPr>
              <w:pStyle w:val="a3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2836" w:type="dxa"/>
          </w:tcPr>
          <w:p w:rsidR="004A5522" w:rsidRPr="004A5522" w:rsidRDefault="004A5522" w:rsidP="00A31AD5">
            <w:pPr>
              <w:spacing w:line="254" w:lineRule="auto"/>
              <w:jc w:val="both"/>
              <w:rPr>
                <w:rFonts w:eastAsia="Calibri" w:cs="Times New Roman"/>
                <w:sz w:val="24"/>
                <w:szCs w:val="24"/>
              </w:rPr>
            </w:pPr>
            <w:proofErr w:type="spellStart"/>
            <w:r w:rsidRPr="004A5522">
              <w:rPr>
                <w:rFonts w:eastAsia="Calibri" w:cs="Times New Roman"/>
                <w:sz w:val="24"/>
                <w:szCs w:val="24"/>
              </w:rPr>
              <w:t>Поска</w:t>
            </w:r>
            <w:proofErr w:type="spellEnd"/>
            <w:r w:rsidRPr="004A5522">
              <w:rPr>
                <w:rFonts w:eastAsia="Calibri" w:cs="Times New Roman"/>
                <w:sz w:val="24"/>
                <w:szCs w:val="24"/>
              </w:rPr>
              <w:t xml:space="preserve"> Диана</w:t>
            </w:r>
          </w:p>
        </w:tc>
        <w:tc>
          <w:tcPr>
            <w:tcW w:w="865" w:type="dxa"/>
          </w:tcPr>
          <w:p w:rsidR="004A5522" w:rsidRPr="004A5522" w:rsidRDefault="004A5522" w:rsidP="00A31AD5">
            <w:pPr>
              <w:rPr>
                <w:rFonts w:cs="Times New Roman"/>
                <w:sz w:val="24"/>
                <w:szCs w:val="24"/>
              </w:rPr>
            </w:pPr>
            <w:r w:rsidRPr="004A5522">
              <w:rPr>
                <w:rFonts w:cs="Times New Roman"/>
                <w:sz w:val="24"/>
                <w:szCs w:val="24"/>
              </w:rPr>
              <w:t>10</w:t>
            </w:r>
          </w:p>
        </w:tc>
        <w:tc>
          <w:tcPr>
            <w:tcW w:w="1525" w:type="dxa"/>
          </w:tcPr>
          <w:p w:rsidR="004A5522" w:rsidRPr="004A5522" w:rsidRDefault="004A5522" w:rsidP="00480707">
            <w:pPr>
              <w:rPr>
                <w:rFonts w:cs="Times New Roman"/>
                <w:sz w:val="24"/>
                <w:szCs w:val="24"/>
              </w:rPr>
            </w:pPr>
            <w:r w:rsidRPr="004A5522">
              <w:rPr>
                <w:rFonts w:cs="Times New Roman"/>
                <w:sz w:val="24"/>
                <w:szCs w:val="24"/>
              </w:rPr>
              <w:t>27,5</w:t>
            </w:r>
          </w:p>
        </w:tc>
        <w:tc>
          <w:tcPr>
            <w:tcW w:w="1639" w:type="dxa"/>
          </w:tcPr>
          <w:p w:rsidR="004A5522" w:rsidRPr="004A5522" w:rsidRDefault="004A5522">
            <w:pPr>
              <w:rPr>
                <w:sz w:val="24"/>
                <w:szCs w:val="24"/>
              </w:rPr>
            </w:pPr>
            <w:r w:rsidRPr="004A5522">
              <w:rPr>
                <w:sz w:val="24"/>
                <w:szCs w:val="24"/>
              </w:rPr>
              <w:t>51</w:t>
            </w:r>
          </w:p>
        </w:tc>
        <w:tc>
          <w:tcPr>
            <w:tcW w:w="1697" w:type="dxa"/>
          </w:tcPr>
          <w:p w:rsidR="004A5522" w:rsidRDefault="004A5522">
            <w:r w:rsidRPr="00431483">
              <w:rPr>
                <w:rFonts w:cs="Times New Roman"/>
                <w:sz w:val="24"/>
                <w:szCs w:val="24"/>
              </w:rPr>
              <w:t>призер</w:t>
            </w:r>
          </w:p>
        </w:tc>
        <w:tc>
          <w:tcPr>
            <w:tcW w:w="1928" w:type="dxa"/>
          </w:tcPr>
          <w:p w:rsidR="004A5522" w:rsidRPr="004A5522" w:rsidRDefault="004A5522">
            <w:pPr>
              <w:rPr>
                <w:sz w:val="24"/>
                <w:szCs w:val="24"/>
              </w:rPr>
            </w:pPr>
            <w:proofErr w:type="spellStart"/>
            <w:r w:rsidRPr="004A5522">
              <w:rPr>
                <w:rFonts w:cs="Times New Roman"/>
                <w:sz w:val="24"/>
                <w:szCs w:val="24"/>
              </w:rPr>
              <w:t>Фуглева</w:t>
            </w:r>
            <w:proofErr w:type="spellEnd"/>
            <w:r w:rsidRPr="004A5522">
              <w:rPr>
                <w:rFonts w:cs="Times New Roman"/>
                <w:sz w:val="24"/>
                <w:szCs w:val="24"/>
              </w:rPr>
              <w:t xml:space="preserve"> Т.Ф</w:t>
            </w:r>
          </w:p>
        </w:tc>
      </w:tr>
      <w:tr w:rsidR="004A5522" w:rsidRPr="004A5522" w:rsidTr="006D69DD">
        <w:tc>
          <w:tcPr>
            <w:tcW w:w="709" w:type="dxa"/>
          </w:tcPr>
          <w:p w:rsidR="004A5522" w:rsidRPr="004A5522" w:rsidRDefault="004A5522" w:rsidP="00FE102B">
            <w:pPr>
              <w:pStyle w:val="a3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2836" w:type="dxa"/>
          </w:tcPr>
          <w:p w:rsidR="004A5522" w:rsidRPr="004A5522" w:rsidRDefault="004A5522" w:rsidP="00A31AD5">
            <w:pPr>
              <w:spacing w:line="254" w:lineRule="auto"/>
              <w:jc w:val="both"/>
              <w:rPr>
                <w:rFonts w:eastAsia="Calibri" w:cs="Times New Roman"/>
                <w:sz w:val="24"/>
                <w:szCs w:val="24"/>
              </w:rPr>
            </w:pPr>
            <w:proofErr w:type="spellStart"/>
            <w:r w:rsidRPr="004A5522">
              <w:rPr>
                <w:rFonts w:eastAsia="Calibri" w:cs="Times New Roman"/>
                <w:sz w:val="24"/>
                <w:szCs w:val="24"/>
              </w:rPr>
              <w:t>Сефералиев</w:t>
            </w:r>
            <w:proofErr w:type="spellEnd"/>
            <w:r w:rsidRPr="004A5522">
              <w:rPr>
                <w:rFonts w:eastAsia="Calibri" w:cs="Times New Roman"/>
                <w:sz w:val="24"/>
                <w:szCs w:val="24"/>
              </w:rPr>
              <w:t xml:space="preserve"> </w:t>
            </w:r>
            <w:proofErr w:type="spellStart"/>
            <w:r w:rsidRPr="004A5522">
              <w:rPr>
                <w:rFonts w:eastAsia="Calibri" w:cs="Times New Roman"/>
                <w:sz w:val="24"/>
                <w:szCs w:val="24"/>
              </w:rPr>
              <w:t>Нури</w:t>
            </w:r>
            <w:proofErr w:type="spellEnd"/>
          </w:p>
        </w:tc>
        <w:tc>
          <w:tcPr>
            <w:tcW w:w="865" w:type="dxa"/>
          </w:tcPr>
          <w:p w:rsidR="004A5522" w:rsidRPr="004A5522" w:rsidRDefault="004A5522" w:rsidP="00A31AD5">
            <w:pPr>
              <w:rPr>
                <w:rFonts w:cs="Times New Roman"/>
                <w:sz w:val="24"/>
                <w:szCs w:val="24"/>
              </w:rPr>
            </w:pPr>
            <w:r w:rsidRPr="004A5522">
              <w:rPr>
                <w:rFonts w:cs="Times New Roman"/>
                <w:sz w:val="24"/>
                <w:szCs w:val="24"/>
              </w:rPr>
              <w:t>10</w:t>
            </w:r>
          </w:p>
        </w:tc>
        <w:tc>
          <w:tcPr>
            <w:tcW w:w="1525" w:type="dxa"/>
          </w:tcPr>
          <w:p w:rsidR="004A5522" w:rsidRPr="004A5522" w:rsidRDefault="004A5522" w:rsidP="00480707">
            <w:pPr>
              <w:rPr>
                <w:rFonts w:cs="Times New Roman"/>
                <w:sz w:val="24"/>
                <w:szCs w:val="24"/>
              </w:rPr>
            </w:pPr>
            <w:r w:rsidRPr="004A5522">
              <w:rPr>
                <w:rFonts w:cs="Times New Roman"/>
                <w:sz w:val="24"/>
                <w:szCs w:val="24"/>
              </w:rPr>
              <w:t>28,5</w:t>
            </w:r>
          </w:p>
        </w:tc>
        <w:tc>
          <w:tcPr>
            <w:tcW w:w="1639" w:type="dxa"/>
          </w:tcPr>
          <w:p w:rsidR="004A5522" w:rsidRPr="004A5522" w:rsidRDefault="004A5522">
            <w:pPr>
              <w:rPr>
                <w:sz w:val="24"/>
                <w:szCs w:val="24"/>
              </w:rPr>
            </w:pPr>
            <w:r w:rsidRPr="004A5522">
              <w:rPr>
                <w:sz w:val="24"/>
                <w:szCs w:val="24"/>
              </w:rPr>
              <w:t>51</w:t>
            </w:r>
          </w:p>
        </w:tc>
        <w:tc>
          <w:tcPr>
            <w:tcW w:w="1697" w:type="dxa"/>
          </w:tcPr>
          <w:p w:rsidR="004A5522" w:rsidRDefault="004A5522">
            <w:r w:rsidRPr="00431483">
              <w:rPr>
                <w:rFonts w:cs="Times New Roman"/>
                <w:sz w:val="24"/>
                <w:szCs w:val="24"/>
              </w:rPr>
              <w:t>призер</w:t>
            </w:r>
          </w:p>
        </w:tc>
        <w:tc>
          <w:tcPr>
            <w:tcW w:w="1928" w:type="dxa"/>
          </w:tcPr>
          <w:p w:rsidR="004A5522" w:rsidRPr="004A5522" w:rsidRDefault="004A5522">
            <w:pPr>
              <w:rPr>
                <w:sz w:val="24"/>
                <w:szCs w:val="24"/>
              </w:rPr>
            </w:pPr>
            <w:proofErr w:type="spellStart"/>
            <w:r w:rsidRPr="004A5522">
              <w:rPr>
                <w:rFonts w:cs="Times New Roman"/>
                <w:sz w:val="24"/>
                <w:szCs w:val="24"/>
              </w:rPr>
              <w:t>Фуглева</w:t>
            </w:r>
            <w:proofErr w:type="spellEnd"/>
            <w:r w:rsidRPr="004A5522">
              <w:rPr>
                <w:rFonts w:cs="Times New Roman"/>
                <w:sz w:val="24"/>
                <w:szCs w:val="24"/>
              </w:rPr>
              <w:t xml:space="preserve"> Т.Ф</w:t>
            </w:r>
          </w:p>
        </w:tc>
      </w:tr>
      <w:tr w:rsidR="004A5522" w:rsidRPr="004A5522" w:rsidTr="006D69DD">
        <w:tc>
          <w:tcPr>
            <w:tcW w:w="709" w:type="dxa"/>
          </w:tcPr>
          <w:p w:rsidR="004A5522" w:rsidRPr="004A5522" w:rsidRDefault="004A5522" w:rsidP="00FE102B">
            <w:pPr>
              <w:pStyle w:val="a3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2836" w:type="dxa"/>
          </w:tcPr>
          <w:p w:rsidR="004A5522" w:rsidRPr="004A5522" w:rsidRDefault="004A5522" w:rsidP="009E2C37">
            <w:pPr>
              <w:spacing w:line="254" w:lineRule="auto"/>
              <w:jc w:val="both"/>
              <w:rPr>
                <w:rFonts w:eastAsia="Calibri" w:cs="Times New Roman"/>
                <w:sz w:val="24"/>
                <w:szCs w:val="24"/>
              </w:rPr>
            </w:pPr>
            <w:r w:rsidRPr="004A5522">
              <w:rPr>
                <w:rFonts w:eastAsia="Calibri" w:cs="Times New Roman"/>
                <w:sz w:val="24"/>
                <w:szCs w:val="24"/>
              </w:rPr>
              <w:t>Крылов Осман</w:t>
            </w:r>
          </w:p>
        </w:tc>
        <w:tc>
          <w:tcPr>
            <w:tcW w:w="865" w:type="dxa"/>
          </w:tcPr>
          <w:p w:rsidR="004A5522" w:rsidRPr="004A5522" w:rsidRDefault="004A5522" w:rsidP="004D2FC1">
            <w:pPr>
              <w:rPr>
                <w:rFonts w:cs="Times New Roman"/>
                <w:sz w:val="24"/>
                <w:szCs w:val="24"/>
              </w:rPr>
            </w:pPr>
            <w:r w:rsidRPr="004A5522">
              <w:rPr>
                <w:rFonts w:cs="Times New Roman"/>
                <w:sz w:val="24"/>
                <w:szCs w:val="24"/>
              </w:rPr>
              <w:t>11</w:t>
            </w:r>
          </w:p>
        </w:tc>
        <w:tc>
          <w:tcPr>
            <w:tcW w:w="1525" w:type="dxa"/>
          </w:tcPr>
          <w:p w:rsidR="004A5522" w:rsidRPr="004A5522" w:rsidRDefault="004A5522" w:rsidP="00480707">
            <w:pPr>
              <w:rPr>
                <w:rFonts w:cs="Times New Roman"/>
                <w:sz w:val="24"/>
                <w:szCs w:val="24"/>
              </w:rPr>
            </w:pPr>
            <w:r w:rsidRPr="004A5522">
              <w:rPr>
                <w:rFonts w:cs="Times New Roman"/>
                <w:sz w:val="24"/>
                <w:szCs w:val="24"/>
              </w:rPr>
              <w:t>5,5</w:t>
            </w:r>
          </w:p>
        </w:tc>
        <w:tc>
          <w:tcPr>
            <w:tcW w:w="1639" w:type="dxa"/>
          </w:tcPr>
          <w:p w:rsidR="004A5522" w:rsidRPr="004A5522" w:rsidRDefault="004A5522">
            <w:pPr>
              <w:rPr>
                <w:sz w:val="24"/>
                <w:szCs w:val="24"/>
              </w:rPr>
            </w:pPr>
            <w:r w:rsidRPr="004A5522">
              <w:rPr>
                <w:rFonts w:cs="Times New Roman"/>
                <w:sz w:val="24"/>
                <w:szCs w:val="24"/>
              </w:rPr>
              <w:t>50</w:t>
            </w:r>
          </w:p>
        </w:tc>
        <w:tc>
          <w:tcPr>
            <w:tcW w:w="1697" w:type="dxa"/>
          </w:tcPr>
          <w:p w:rsidR="004A5522" w:rsidRPr="004A5522" w:rsidRDefault="004A5522" w:rsidP="00B92CD5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участник</w:t>
            </w:r>
          </w:p>
        </w:tc>
        <w:tc>
          <w:tcPr>
            <w:tcW w:w="1928" w:type="dxa"/>
          </w:tcPr>
          <w:p w:rsidR="004A5522" w:rsidRPr="004A5522" w:rsidRDefault="004A5522">
            <w:pPr>
              <w:rPr>
                <w:sz w:val="24"/>
                <w:szCs w:val="24"/>
              </w:rPr>
            </w:pPr>
            <w:proofErr w:type="spellStart"/>
            <w:r w:rsidRPr="004A5522">
              <w:rPr>
                <w:rFonts w:cs="Times New Roman"/>
                <w:sz w:val="24"/>
                <w:szCs w:val="24"/>
              </w:rPr>
              <w:t>Фуглева</w:t>
            </w:r>
            <w:proofErr w:type="spellEnd"/>
            <w:r w:rsidRPr="004A5522">
              <w:rPr>
                <w:rFonts w:cs="Times New Roman"/>
                <w:sz w:val="24"/>
                <w:szCs w:val="24"/>
              </w:rPr>
              <w:t xml:space="preserve"> Т.Ф</w:t>
            </w:r>
          </w:p>
        </w:tc>
      </w:tr>
      <w:tr w:rsidR="004A5522" w:rsidRPr="004A5522" w:rsidTr="006D69DD">
        <w:tc>
          <w:tcPr>
            <w:tcW w:w="709" w:type="dxa"/>
          </w:tcPr>
          <w:p w:rsidR="004A5522" w:rsidRPr="004A5522" w:rsidRDefault="004A5522" w:rsidP="00FE102B">
            <w:pPr>
              <w:pStyle w:val="a3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2836" w:type="dxa"/>
          </w:tcPr>
          <w:p w:rsidR="004A5522" w:rsidRPr="004A5522" w:rsidRDefault="004A5522" w:rsidP="009E2C37">
            <w:pPr>
              <w:spacing w:line="254" w:lineRule="auto"/>
              <w:jc w:val="both"/>
              <w:rPr>
                <w:rFonts w:eastAsia="Calibri" w:cs="Times New Roman"/>
                <w:sz w:val="24"/>
                <w:szCs w:val="24"/>
              </w:rPr>
            </w:pPr>
            <w:proofErr w:type="spellStart"/>
            <w:r w:rsidRPr="004A5522">
              <w:rPr>
                <w:rFonts w:eastAsia="Calibri" w:cs="Times New Roman"/>
                <w:sz w:val="24"/>
                <w:szCs w:val="24"/>
              </w:rPr>
              <w:t>Абиева</w:t>
            </w:r>
            <w:proofErr w:type="spellEnd"/>
            <w:r w:rsidRPr="004A5522">
              <w:rPr>
                <w:rFonts w:eastAsia="Calibri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4A5522">
              <w:rPr>
                <w:rFonts w:eastAsia="Calibri" w:cs="Times New Roman"/>
                <w:sz w:val="24"/>
                <w:szCs w:val="24"/>
              </w:rPr>
              <w:t>Алиме</w:t>
            </w:r>
            <w:proofErr w:type="spellEnd"/>
            <w:proofErr w:type="gramEnd"/>
          </w:p>
        </w:tc>
        <w:tc>
          <w:tcPr>
            <w:tcW w:w="865" w:type="dxa"/>
          </w:tcPr>
          <w:p w:rsidR="004A5522" w:rsidRPr="004A5522" w:rsidRDefault="004A5522" w:rsidP="004D2FC1">
            <w:pPr>
              <w:rPr>
                <w:rFonts w:cs="Times New Roman"/>
                <w:sz w:val="24"/>
                <w:szCs w:val="24"/>
              </w:rPr>
            </w:pPr>
            <w:r w:rsidRPr="004A5522">
              <w:rPr>
                <w:rFonts w:cs="Times New Roman"/>
                <w:sz w:val="24"/>
                <w:szCs w:val="24"/>
              </w:rPr>
              <w:t>11</w:t>
            </w:r>
          </w:p>
        </w:tc>
        <w:tc>
          <w:tcPr>
            <w:tcW w:w="1525" w:type="dxa"/>
          </w:tcPr>
          <w:p w:rsidR="004A5522" w:rsidRPr="004A5522" w:rsidRDefault="004A5522" w:rsidP="00480707">
            <w:pPr>
              <w:rPr>
                <w:rFonts w:cs="Times New Roman"/>
                <w:sz w:val="24"/>
                <w:szCs w:val="24"/>
              </w:rPr>
            </w:pPr>
            <w:r w:rsidRPr="004A5522">
              <w:rPr>
                <w:rFonts w:cs="Times New Roman"/>
                <w:sz w:val="24"/>
                <w:szCs w:val="24"/>
              </w:rPr>
              <w:t>15</w:t>
            </w:r>
          </w:p>
        </w:tc>
        <w:tc>
          <w:tcPr>
            <w:tcW w:w="1639" w:type="dxa"/>
          </w:tcPr>
          <w:p w:rsidR="004A5522" w:rsidRPr="004A5522" w:rsidRDefault="004A5522">
            <w:pPr>
              <w:rPr>
                <w:sz w:val="24"/>
                <w:szCs w:val="24"/>
              </w:rPr>
            </w:pPr>
            <w:r w:rsidRPr="004A5522">
              <w:rPr>
                <w:rFonts w:cs="Times New Roman"/>
                <w:sz w:val="24"/>
                <w:szCs w:val="24"/>
              </w:rPr>
              <w:t>50</w:t>
            </w:r>
          </w:p>
        </w:tc>
        <w:tc>
          <w:tcPr>
            <w:tcW w:w="1697" w:type="dxa"/>
          </w:tcPr>
          <w:p w:rsidR="004A5522" w:rsidRPr="004A5522" w:rsidRDefault="004A5522" w:rsidP="00B92CD5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призер</w:t>
            </w:r>
            <w:bookmarkStart w:id="0" w:name="_GoBack"/>
            <w:bookmarkEnd w:id="0"/>
          </w:p>
        </w:tc>
        <w:tc>
          <w:tcPr>
            <w:tcW w:w="1928" w:type="dxa"/>
          </w:tcPr>
          <w:p w:rsidR="004A5522" w:rsidRPr="004A5522" w:rsidRDefault="004A5522">
            <w:pPr>
              <w:rPr>
                <w:sz w:val="24"/>
                <w:szCs w:val="24"/>
              </w:rPr>
            </w:pPr>
            <w:proofErr w:type="spellStart"/>
            <w:r w:rsidRPr="004A5522">
              <w:rPr>
                <w:rFonts w:cs="Times New Roman"/>
                <w:sz w:val="24"/>
                <w:szCs w:val="24"/>
              </w:rPr>
              <w:t>Фуглева</w:t>
            </w:r>
            <w:proofErr w:type="spellEnd"/>
            <w:r w:rsidRPr="004A5522">
              <w:rPr>
                <w:rFonts w:cs="Times New Roman"/>
                <w:sz w:val="24"/>
                <w:szCs w:val="24"/>
              </w:rPr>
              <w:t xml:space="preserve"> Т.Ф</w:t>
            </w:r>
          </w:p>
        </w:tc>
      </w:tr>
      <w:tr w:rsidR="004A5522" w:rsidRPr="004A5522" w:rsidTr="006D69DD">
        <w:tc>
          <w:tcPr>
            <w:tcW w:w="709" w:type="dxa"/>
          </w:tcPr>
          <w:p w:rsidR="004A5522" w:rsidRPr="004A5522" w:rsidRDefault="004A5522" w:rsidP="00FE102B">
            <w:pPr>
              <w:pStyle w:val="a3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2836" w:type="dxa"/>
          </w:tcPr>
          <w:p w:rsidR="004A5522" w:rsidRPr="004A5522" w:rsidRDefault="004A5522" w:rsidP="00A31AD5">
            <w:pPr>
              <w:spacing w:line="254" w:lineRule="auto"/>
              <w:jc w:val="both"/>
              <w:rPr>
                <w:rFonts w:eastAsia="Calibri" w:cs="Times New Roman"/>
                <w:sz w:val="24"/>
                <w:szCs w:val="24"/>
              </w:rPr>
            </w:pPr>
            <w:proofErr w:type="spellStart"/>
            <w:r w:rsidRPr="004A5522">
              <w:rPr>
                <w:rFonts w:eastAsia="Calibri" w:cs="Times New Roman"/>
                <w:sz w:val="24"/>
                <w:szCs w:val="24"/>
              </w:rPr>
              <w:t>Абиева</w:t>
            </w:r>
            <w:proofErr w:type="spellEnd"/>
            <w:r w:rsidRPr="004A5522">
              <w:rPr>
                <w:rFonts w:eastAsia="Calibri" w:cs="Times New Roman"/>
                <w:sz w:val="24"/>
                <w:szCs w:val="24"/>
              </w:rPr>
              <w:t xml:space="preserve"> </w:t>
            </w:r>
            <w:proofErr w:type="spellStart"/>
            <w:r w:rsidRPr="004A5522">
              <w:rPr>
                <w:rFonts w:eastAsia="Calibri" w:cs="Times New Roman"/>
                <w:sz w:val="24"/>
                <w:szCs w:val="24"/>
              </w:rPr>
              <w:t>Селиме</w:t>
            </w:r>
            <w:proofErr w:type="spellEnd"/>
          </w:p>
        </w:tc>
        <w:tc>
          <w:tcPr>
            <w:tcW w:w="865" w:type="dxa"/>
          </w:tcPr>
          <w:p w:rsidR="004A5522" w:rsidRPr="004A5522" w:rsidRDefault="004A5522" w:rsidP="00A31AD5">
            <w:pPr>
              <w:rPr>
                <w:rFonts w:cs="Times New Roman"/>
                <w:sz w:val="24"/>
                <w:szCs w:val="24"/>
              </w:rPr>
            </w:pPr>
            <w:r w:rsidRPr="004A5522">
              <w:rPr>
                <w:rFonts w:cs="Times New Roman"/>
                <w:sz w:val="24"/>
                <w:szCs w:val="24"/>
              </w:rPr>
              <w:t>11</w:t>
            </w:r>
          </w:p>
        </w:tc>
        <w:tc>
          <w:tcPr>
            <w:tcW w:w="1525" w:type="dxa"/>
          </w:tcPr>
          <w:p w:rsidR="004A5522" w:rsidRPr="004A5522" w:rsidRDefault="004A5522" w:rsidP="00480707">
            <w:pPr>
              <w:rPr>
                <w:rFonts w:cs="Times New Roman"/>
                <w:sz w:val="24"/>
                <w:szCs w:val="24"/>
              </w:rPr>
            </w:pPr>
            <w:r w:rsidRPr="004A5522">
              <w:rPr>
                <w:rFonts w:cs="Times New Roman"/>
                <w:sz w:val="24"/>
                <w:szCs w:val="24"/>
              </w:rPr>
              <w:t>9</w:t>
            </w:r>
          </w:p>
        </w:tc>
        <w:tc>
          <w:tcPr>
            <w:tcW w:w="1639" w:type="dxa"/>
          </w:tcPr>
          <w:p w:rsidR="004A5522" w:rsidRPr="004A5522" w:rsidRDefault="004A5522">
            <w:pPr>
              <w:rPr>
                <w:sz w:val="24"/>
                <w:szCs w:val="24"/>
              </w:rPr>
            </w:pPr>
            <w:r w:rsidRPr="004A5522">
              <w:rPr>
                <w:rFonts w:cs="Times New Roman"/>
                <w:sz w:val="24"/>
                <w:szCs w:val="24"/>
              </w:rPr>
              <w:t>50</w:t>
            </w:r>
          </w:p>
        </w:tc>
        <w:tc>
          <w:tcPr>
            <w:tcW w:w="1697" w:type="dxa"/>
          </w:tcPr>
          <w:p w:rsidR="004A5522" w:rsidRDefault="004A5522">
            <w:r w:rsidRPr="00204186">
              <w:rPr>
                <w:rFonts w:cs="Times New Roman"/>
                <w:sz w:val="24"/>
                <w:szCs w:val="24"/>
              </w:rPr>
              <w:t>участник</w:t>
            </w:r>
          </w:p>
        </w:tc>
        <w:tc>
          <w:tcPr>
            <w:tcW w:w="1928" w:type="dxa"/>
          </w:tcPr>
          <w:p w:rsidR="004A5522" w:rsidRPr="004A5522" w:rsidRDefault="004A5522">
            <w:pPr>
              <w:rPr>
                <w:sz w:val="24"/>
                <w:szCs w:val="24"/>
              </w:rPr>
            </w:pPr>
            <w:proofErr w:type="spellStart"/>
            <w:r w:rsidRPr="004A5522">
              <w:rPr>
                <w:rFonts w:cs="Times New Roman"/>
                <w:sz w:val="24"/>
                <w:szCs w:val="24"/>
              </w:rPr>
              <w:t>Фуглева</w:t>
            </w:r>
            <w:proofErr w:type="spellEnd"/>
            <w:r w:rsidRPr="004A5522">
              <w:rPr>
                <w:rFonts w:cs="Times New Roman"/>
                <w:sz w:val="24"/>
                <w:szCs w:val="24"/>
              </w:rPr>
              <w:t xml:space="preserve"> Т.Ф</w:t>
            </w:r>
          </w:p>
        </w:tc>
      </w:tr>
      <w:tr w:rsidR="004A5522" w:rsidRPr="004A5522" w:rsidTr="006D69DD">
        <w:tc>
          <w:tcPr>
            <w:tcW w:w="709" w:type="dxa"/>
          </w:tcPr>
          <w:p w:rsidR="004A5522" w:rsidRPr="004A5522" w:rsidRDefault="004A5522" w:rsidP="00FE102B">
            <w:pPr>
              <w:pStyle w:val="a3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2836" w:type="dxa"/>
          </w:tcPr>
          <w:p w:rsidR="004A5522" w:rsidRPr="004A5522" w:rsidRDefault="004A5522" w:rsidP="009E2C37">
            <w:pPr>
              <w:spacing w:line="254" w:lineRule="auto"/>
              <w:jc w:val="both"/>
              <w:rPr>
                <w:rFonts w:eastAsia="Calibri" w:cs="Times New Roman"/>
                <w:sz w:val="24"/>
                <w:szCs w:val="24"/>
              </w:rPr>
            </w:pPr>
            <w:proofErr w:type="spellStart"/>
            <w:r w:rsidRPr="004A5522">
              <w:rPr>
                <w:rFonts w:eastAsia="Calibri" w:cs="Times New Roman"/>
                <w:sz w:val="24"/>
                <w:szCs w:val="24"/>
              </w:rPr>
              <w:t>Тошматова</w:t>
            </w:r>
            <w:proofErr w:type="spellEnd"/>
            <w:r w:rsidRPr="004A5522">
              <w:rPr>
                <w:rFonts w:eastAsia="Calibri" w:cs="Times New Roman"/>
                <w:sz w:val="24"/>
                <w:szCs w:val="24"/>
              </w:rPr>
              <w:t xml:space="preserve"> </w:t>
            </w:r>
            <w:proofErr w:type="spellStart"/>
            <w:r w:rsidRPr="004A5522">
              <w:rPr>
                <w:rFonts w:eastAsia="Calibri" w:cs="Times New Roman"/>
                <w:sz w:val="24"/>
                <w:szCs w:val="24"/>
              </w:rPr>
              <w:t>Алие</w:t>
            </w:r>
            <w:proofErr w:type="spellEnd"/>
          </w:p>
        </w:tc>
        <w:tc>
          <w:tcPr>
            <w:tcW w:w="865" w:type="dxa"/>
          </w:tcPr>
          <w:p w:rsidR="004A5522" w:rsidRPr="004A5522" w:rsidRDefault="004A5522" w:rsidP="004D2FC1">
            <w:pPr>
              <w:rPr>
                <w:rFonts w:cs="Times New Roman"/>
                <w:sz w:val="24"/>
                <w:szCs w:val="24"/>
              </w:rPr>
            </w:pPr>
            <w:r w:rsidRPr="004A5522">
              <w:rPr>
                <w:rFonts w:cs="Times New Roman"/>
                <w:sz w:val="24"/>
                <w:szCs w:val="24"/>
              </w:rPr>
              <w:t>11</w:t>
            </w:r>
          </w:p>
        </w:tc>
        <w:tc>
          <w:tcPr>
            <w:tcW w:w="1525" w:type="dxa"/>
          </w:tcPr>
          <w:p w:rsidR="004A5522" w:rsidRPr="004A5522" w:rsidRDefault="004A5522" w:rsidP="00480707">
            <w:pPr>
              <w:rPr>
                <w:rFonts w:cs="Times New Roman"/>
                <w:sz w:val="24"/>
                <w:szCs w:val="24"/>
              </w:rPr>
            </w:pPr>
            <w:r w:rsidRPr="004A5522">
              <w:rPr>
                <w:rFonts w:cs="Times New Roman"/>
                <w:sz w:val="24"/>
                <w:szCs w:val="24"/>
              </w:rPr>
              <w:t>10</w:t>
            </w:r>
          </w:p>
        </w:tc>
        <w:tc>
          <w:tcPr>
            <w:tcW w:w="1639" w:type="dxa"/>
          </w:tcPr>
          <w:p w:rsidR="004A5522" w:rsidRPr="004A5522" w:rsidRDefault="004A5522">
            <w:pPr>
              <w:rPr>
                <w:sz w:val="24"/>
                <w:szCs w:val="24"/>
              </w:rPr>
            </w:pPr>
            <w:r w:rsidRPr="004A5522">
              <w:rPr>
                <w:rFonts w:cs="Times New Roman"/>
                <w:sz w:val="24"/>
                <w:szCs w:val="24"/>
              </w:rPr>
              <w:t>50</w:t>
            </w:r>
          </w:p>
        </w:tc>
        <w:tc>
          <w:tcPr>
            <w:tcW w:w="1697" w:type="dxa"/>
          </w:tcPr>
          <w:p w:rsidR="004A5522" w:rsidRDefault="004A5522">
            <w:r w:rsidRPr="00204186">
              <w:rPr>
                <w:rFonts w:cs="Times New Roman"/>
                <w:sz w:val="24"/>
                <w:szCs w:val="24"/>
              </w:rPr>
              <w:t>участник</w:t>
            </w:r>
          </w:p>
        </w:tc>
        <w:tc>
          <w:tcPr>
            <w:tcW w:w="1928" w:type="dxa"/>
          </w:tcPr>
          <w:p w:rsidR="004A5522" w:rsidRPr="004A5522" w:rsidRDefault="004A5522">
            <w:pPr>
              <w:rPr>
                <w:sz w:val="24"/>
                <w:szCs w:val="24"/>
              </w:rPr>
            </w:pPr>
            <w:proofErr w:type="spellStart"/>
            <w:r w:rsidRPr="004A5522">
              <w:rPr>
                <w:rFonts w:cs="Times New Roman"/>
                <w:sz w:val="24"/>
                <w:szCs w:val="24"/>
              </w:rPr>
              <w:t>Фуглева</w:t>
            </w:r>
            <w:proofErr w:type="spellEnd"/>
            <w:r w:rsidRPr="004A5522">
              <w:rPr>
                <w:rFonts w:cs="Times New Roman"/>
                <w:sz w:val="24"/>
                <w:szCs w:val="24"/>
              </w:rPr>
              <w:t xml:space="preserve"> Т.Ф</w:t>
            </w:r>
          </w:p>
        </w:tc>
      </w:tr>
      <w:tr w:rsidR="004A5522" w:rsidRPr="004A5522" w:rsidTr="006D69DD">
        <w:tc>
          <w:tcPr>
            <w:tcW w:w="709" w:type="dxa"/>
          </w:tcPr>
          <w:p w:rsidR="004A5522" w:rsidRPr="004A5522" w:rsidRDefault="004A5522" w:rsidP="00FE102B">
            <w:pPr>
              <w:pStyle w:val="a3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2836" w:type="dxa"/>
          </w:tcPr>
          <w:p w:rsidR="004A5522" w:rsidRPr="004A5522" w:rsidRDefault="004A5522" w:rsidP="009E2C37">
            <w:pPr>
              <w:spacing w:line="254" w:lineRule="auto"/>
              <w:jc w:val="both"/>
              <w:rPr>
                <w:rFonts w:eastAsia="Calibri" w:cs="Times New Roman"/>
                <w:sz w:val="24"/>
                <w:szCs w:val="24"/>
              </w:rPr>
            </w:pPr>
            <w:proofErr w:type="spellStart"/>
            <w:r w:rsidRPr="004A5522">
              <w:rPr>
                <w:rFonts w:eastAsia="Calibri" w:cs="Times New Roman"/>
                <w:sz w:val="24"/>
                <w:szCs w:val="24"/>
              </w:rPr>
              <w:t>Абибуллаев</w:t>
            </w:r>
            <w:proofErr w:type="spellEnd"/>
            <w:r w:rsidRPr="004A5522">
              <w:rPr>
                <w:rFonts w:eastAsia="Calibri" w:cs="Times New Roman"/>
                <w:sz w:val="24"/>
                <w:szCs w:val="24"/>
              </w:rPr>
              <w:t xml:space="preserve"> </w:t>
            </w:r>
            <w:proofErr w:type="spellStart"/>
            <w:r w:rsidRPr="004A5522">
              <w:rPr>
                <w:rFonts w:eastAsia="Calibri" w:cs="Times New Roman"/>
                <w:sz w:val="24"/>
                <w:szCs w:val="24"/>
              </w:rPr>
              <w:t>Кемаль</w:t>
            </w:r>
            <w:proofErr w:type="spellEnd"/>
          </w:p>
        </w:tc>
        <w:tc>
          <w:tcPr>
            <w:tcW w:w="865" w:type="dxa"/>
          </w:tcPr>
          <w:p w:rsidR="004A5522" w:rsidRPr="004A5522" w:rsidRDefault="004A5522" w:rsidP="004D2FC1">
            <w:pPr>
              <w:rPr>
                <w:rFonts w:cs="Times New Roman"/>
                <w:sz w:val="24"/>
                <w:szCs w:val="24"/>
              </w:rPr>
            </w:pPr>
            <w:r w:rsidRPr="004A5522">
              <w:rPr>
                <w:rFonts w:cs="Times New Roman"/>
                <w:sz w:val="24"/>
                <w:szCs w:val="24"/>
              </w:rPr>
              <w:t>11</w:t>
            </w:r>
          </w:p>
        </w:tc>
        <w:tc>
          <w:tcPr>
            <w:tcW w:w="1525" w:type="dxa"/>
          </w:tcPr>
          <w:p w:rsidR="004A5522" w:rsidRPr="004A5522" w:rsidRDefault="004A5522" w:rsidP="00480707">
            <w:pPr>
              <w:rPr>
                <w:rFonts w:cs="Times New Roman"/>
                <w:sz w:val="24"/>
                <w:szCs w:val="24"/>
              </w:rPr>
            </w:pPr>
            <w:r w:rsidRPr="004A5522"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1639" w:type="dxa"/>
          </w:tcPr>
          <w:p w:rsidR="004A5522" w:rsidRPr="004A5522" w:rsidRDefault="004A5522">
            <w:pPr>
              <w:rPr>
                <w:sz w:val="24"/>
                <w:szCs w:val="24"/>
              </w:rPr>
            </w:pPr>
            <w:r w:rsidRPr="004A5522">
              <w:rPr>
                <w:rFonts w:cs="Times New Roman"/>
                <w:sz w:val="24"/>
                <w:szCs w:val="24"/>
              </w:rPr>
              <w:t>50</w:t>
            </w:r>
          </w:p>
        </w:tc>
        <w:tc>
          <w:tcPr>
            <w:tcW w:w="1697" w:type="dxa"/>
          </w:tcPr>
          <w:p w:rsidR="004A5522" w:rsidRDefault="004A5522">
            <w:r w:rsidRPr="00204186">
              <w:rPr>
                <w:rFonts w:cs="Times New Roman"/>
                <w:sz w:val="24"/>
                <w:szCs w:val="24"/>
              </w:rPr>
              <w:t>участник</w:t>
            </w:r>
          </w:p>
        </w:tc>
        <w:tc>
          <w:tcPr>
            <w:tcW w:w="1928" w:type="dxa"/>
          </w:tcPr>
          <w:p w:rsidR="004A5522" w:rsidRPr="004A5522" w:rsidRDefault="004A5522">
            <w:pPr>
              <w:rPr>
                <w:sz w:val="24"/>
                <w:szCs w:val="24"/>
              </w:rPr>
            </w:pPr>
            <w:proofErr w:type="spellStart"/>
            <w:r w:rsidRPr="004A5522">
              <w:rPr>
                <w:rFonts w:cs="Times New Roman"/>
                <w:sz w:val="24"/>
                <w:szCs w:val="24"/>
              </w:rPr>
              <w:t>Фуглева</w:t>
            </w:r>
            <w:proofErr w:type="spellEnd"/>
            <w:r w:rsidRPr="004A5522">
              <w:rPr>
                <w:rFonts w:cs="Times New Roman"/>
                <w:sz w:val="24"/>
                <w:szCs w:val="24"/>
              </w:rPr>
              <w:t xml:space="preserve"> Т.Ф</w:t>
            </w:r>
          </w:p>
        </w:tc>
      </w:tr>
    </w:tbl>
    <w:p w:rsidR="00FE102B" w:rsidRDefault="00FE102B" w:rsidP="00FE102B">
      <w:pPr>
        <w:jc w:val="left"/>
        <w:rPr>
          <w:rFonts w:cs="Times New Roman"/>
          <w:sz w:val="22"/>
          <w:szCs w:val="22"/>
        </w:rPr>
      </w:pPr>
    </w:p>
    <w:p w:rsidR="00764D08" w:rsidRPr="00FE102B" w:rsidRDefault="00764D08" w:rsidP="009E2C37">
      <w:pPr>
        <w:rPr>
          <w:rFonts w:cs="Times New Roman"/>
          <w:sz w:val="22"/>
          <w:szCs w:val="22"/>
        </w:rPr>
      </w:pPr>
    </w:p>
    <w:sectPr w:rsidR="00764D08" w:rsidRPr="00FE102B" w:rsidSect="00F14D3E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8B1315"/>
    <w:multiLevelType w:val="hybridMultilevel"/>
    <w:tmpl w:val="63A2C182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1359"/>
    <w:rsid w:val="0000703B"/>
    <w:rsid w:val="0001567A"/>
    <w:rsid w:val="00045E85"/>
    <w:rsid w:val="003A13BE"/>
    <w:rsid w:val="004A3AB6"/>
    <w:rsid w:val="004A5522"/>
    <w:rsid w:val="004D2FC1"/>
    <w:rsid w:val="004E0330"/>
    <w:rsid w:val="00596B66"/>
    <w:rsid w:val="006D69DD"/>
    <w:rsid w:val="00764D08"/>
    <w:rsid w:val="0085307D"/>
    <w:rsid w:val="00874E93"/>
    <w:rsid w:val="00971353"/>
    <w:rsid w:val="009E2C37"/>
    <w:rsid w:val="00AD1359"/>
    <w:rsid w:val="00B03FF2"/>
    <w:rsid w:val="00CA44B7"/>
    <w:rsid w:val="00D5310D"/>
    <w:rsid w:val="00E9767D"/>
    <w:rsid w:val="00EC4BF6"/>
    <w:rsid w:val="00EE3C8B"/>
    <w:rsid w:val="00F9034E"/>
    <w:rsid w:val="00FE10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1359"/>
    <w:pPr>
      <w:jc w:val="center"/>
    </w:pPr>
    <w:rPr>
      <w:rFonts w:ascii="Times New Roman" w:hAnsi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307D"/>
    <w:pPr>
      <w:ind w:left="720"/>
      <w:contextualSpacing/>
    </w:pPr>
    <w:rPr>
      <w:rFonts w:cs="Times New Roman"/>
    </w:rPr>
  </w:style>
  <w:style w:type="table" w:styleId="a4">
    <w:name w:val="Table Grid"/>
    <w:basedOn w:val="a1"/>
    <w:uiPriority w:val="59"/>
    <w:rsid w:val="00AD13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1359"/>
    <w:pPr>
      <w:jc w:val="center"/>
    </w:pPr>
    <w:rPr>
      <w:rFonts w:ascii="Times New Roman" w:hAnsi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307D"/>
    <w:pPr>
      <w:ind w:left="720"/>
      <w:contextualSpacing/>
    </w:pPr>
    <w:rPr>
      <w:rFonts w:cs="Times New Roman"/>
    </w:rPr>
  </w:style>
  <w:style w:type="table" w:styleId="a4">
    <w:name w:val="Table Grid"/>
    <w:basedOn w:val="a1"/>
    <w:uiPriority w:val="59"/>
    <w:rsid w:val="00AD13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179</Words>
  <Characters>1023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Эльвиза Халилова</dc:creator>
  <cp:lastModifiedBy>Эльвиза Халилова</cp:lastModifiedBy>
  <cp:revision>3</cp:revision>
  <cp:lastPrinted>2024-09-24T12:38:00Z</cp:lastPrinted>
  <dcterms:created xsi:type="dcterms:W3CDTF">2025-10-21T11:18:00Z</dcterms:created>
  <dcterms:modified xsi:type="dcterms:W3CDTF">2025-10-30T09:45:00Z</dcterms:modified>
</cp:coreProperties>
</file>