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A7" w:rsidRDefault="00386C6B">
      <w:pPr>
        <w:pStyle w:val="1"/>
        <w:tabs>
          <w:tab w:val="left" w:pos="9763"/>
        </w:tabs>
        <w:spacing w:before="81" w:line="256" w:lineRule="exact"/>
        <w:ind w:left="120"/>
      </w:pPr>
      <w:r>
        <w:rPr>
          <w:rFonts w:ascii="Times New Roman" w:hAnsi="Times New Roman"/>
          <w:b w:val="0"/>
          <w:i w:val="0"/>
        </w:rPr>
        <w:t>Руководителю</w:t>
      </w:r>
      <w:r>
        <w:rPr>
          <w:rFonts w:ascii="Times New Roman" w:hAnsi="Times New Roman"/>
          <w:b w:val="0"/>
          <w:i w:val="0"/>
          <w:spacing w:val="7"/>
        </w:rPr>
        <w:t xml:space="preserve"> </w:t>
      </w:r>
      <w:r>
        <w:rPr>
          <w:rFonts w:ascii="Times New Roman" w:hAnsi="Times New Roman"/>
          <w:b w:val="0"/>
          <w:i w:val="0"/>
          <w:spacing w:val="18"/>
          <w:u w:val="single"/>
        </w:rPr>
        <w:t xml:space="preserve"> </w:t>
      </w:r>
      <w:r>
        <w:rPr>
          <w:u w:val="single"/>
        </w:rPr>
        <w:t>МБОУ</w:t>
      </w:r>
      <w:r>
        <w:rPr>
          <w:spacing w:val="11"/>
          <w:u w:val="single"/>
        </w:rPr>
        <w:t xml:space="preserve"> </w:t>
      </w:r>
      <w:r>
        <w:rPr>
          <w:u w:val="single"/>
        </w:rPr>
        <w:t>"</w:t>
      </w:r>
      <w:proofErr w:type="spellStart"/>
      <w:r>
        <w:rPr>
          <w:u w:val="single"/>
        </w:rPr>
        <w:t>Вилинская</w:t>
      </w:r>
      <w:proofErr w:type="spellEnd"/>
      <w:r>
        <w:rPr>
          <w:spacing w:val="9"/>
          <w:u w:val="single"/>
        </w:rPr>
        <w:t xml:space="preserve"> </w:t>
      </w:r>
      <w:r>
        <w:rPr>
          <w:u w:val="single"/>
        </w:rPr>
        <w:t>СОШ</w:t>
      </w:r>
      <w:r>
        <w:rPr>
          <w:spacing w:val="11"/>
          <w:u w:val="single"/>
        </w:rPr>
        <w:t xml:space="preserve"> </w:t>
      </w:r>
      <w:r>
        <w:rPr>
          <w:u w:val="single"/>
        </w:rPr>
        <w:t>№</w:t>
      </w:r>
      <w:r>
        <w:rPr>
          <w:spacing w:val="11"/>
          <w:u w:val="single"/>
        </w:rPr>
        <w:t xml:space="preserve"> </w:t>
      </w:r>
      <w:r>
        <w:rPr>
          <w:u w:val="single"/>
        </w:rPr>
        <w:t>2</w:t>
      </w:r>
      <w:r>
        <w:rPr>
          <w:spacing w:val="10"/>
          <w:u w:val="single"/>
        </w:rPr>
        <w:t xml:space="preserve"> </w:t>
      </w:r>
      <w:r>
        <w:rPr>
          <w:u w:val="single"/>
        </w:rPr>
        <w:t>им.</w:t>
      </w:r>
      <w:r>
        <w:rPr>
          <w:spacing w:val="11"/>
          <w:u w:val="single"/>
        </w:rPr>
        <w:t xml:space="preserve"> </w:t>
      </w:r>
      <w:proofErr w:type="spellStart"/>
      <w:r>
        <w:rPr>
          <w:u w:val="single"/>
        </w:rPr>
        <w:t>Мамутова</w:t>
      </w:r>
      <w:proofErr w:type="spellEnd"/>
      <w:r>
        <w:rPr>
          <w:spacing w:val="10"/>
          <w:u w:val="single"/>
        </w:rPr>
        <w:t xml:space="preserve"> </w:t>
      </w:r>
      <w:proofErr w:type="spellStart"/>
      <w:r>
        <w:rPr>
          <w:u w:val="single"/>
        </w:rPr>
        <w:t>А.А."Бахчисарайского</w:t>
      </w:r>
      <w:proofErr w:type="spellEnd"/>
      <w:r>
        <w:rPr>
          <w:spacing w:val="10"/>
          <w:u w:val="single"/>
        </w:rPr>
        <w:t xml:space="preserve"> </w:t>
      </w:r>
      <w:r>
        <w:rPr>
          <w:u w:val="single"/>
        </w:rPr>
        <w:t>р-</w:t>
      </w:r>
      <w:r>
        <w:rPr>
          <w:spacing w:val="-5"/>
          <w:u w:val="single"/>
        </w:rPr>
        <w:t>на</w:t>
      </w:r>
      <w:r>
        <w:rPr>
          <w:u w:val="single"/>
        </w:rPr>
        <w:tab/>
      </w:r>
    </w:p>
    <w:p w:rsidR="00D447A7" w:rsidRDefault="00386C6B">
      <w:pPr>
        <w:spacing w:line="168" w:lineRule="exact"/>
        <w:ind w:right="44"/>
        <w:jc w:val="center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 xml:space="preserve">наименование общеобразовательной </w:t>
      </w:r>
      <w:r>
        <w:rPr>
          <w:spacing w:val="-2"/>
          <w:w w:val="120"/>
          <w:sz w:val="16"/>
        </w:rPr>
        <w:t>организации</w:t>
      </w:r>
      <w:r>
        <w:rPr>
          <w:rFonts w:ascii="Arial" w:hAnsi="Arial"/>
          <w:spacing w:val="-2"/>
          <w:w w:val="120"/>
          <w:sz w:val="16"/>
        </w:rPr>
        <w:t>)</w:t>
      </w:r>
    </w:p>
    <w:p w:rsidR="00D447A7" w:rsidRDefault="00386C6B">
      <w:pPr>
        <w:pStyle w:val="1"/>
        <w:tabs>
          <w:tab w:val="left" w:pos="9763"/>
        </w:tabs>
        <w:spacing w:before="39" w:line="256" w:lineRule="exact"/>
        <w:ind w:left="120"/>
      </w:pPr>
      <w:r>
        <w:rPr>
          <w:rFonts w:ascii="Times New Roman" w:hAnsi="Times New Roman"/>
          <w:b w:val="0"/>
          <w:i w:val="0"/>
        </w:rPr>
        <w:t>от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rPr>
          <w:rFonts w:ascii="Times New Roman" w:hAnsi="Times New Roman"/>
          <w:b w:val="0"/>
          <w:i w:val="0"/>
          <w:spacing w:val="9"/>
          <w:u w:val="single"/>
        </w:rPr>
        <w:t xml:space="preserve"> </w:t>
      </w:r>
      <w:r>
        <w:rPr>
          <w:u w:val="single"/>
        </w:rPr>
        <w:tab/>
      </w:r>
    </w:p>
    <w:p w:rsidR="00D447A7" w:rsidRDefault="00386C6B">
      <w:pPr>
        <w:spacing w:line="168" w:lineRule="exact"/>
        <w:ind w:right="44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 xml:space="preserve">, </w:t>
      </w:r>
      <w:r>
        <w:rPr>
          <w:spacing w:val="-2"/>
          <w:w w:val="120"/>
          <w:sz w:val="16"/>
        </w:rPr>
        <w:t>имя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4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родителя</w:t>
      </w:r>
      <w:r>
        <w:rPr>
          <w:spacing w:val="3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законного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представителя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D447A7" w:rsidRDefault="00D447A7">
      <w:pPr>
        <w:pStyle w:val="a3"/>
        <w:spacing w:before="80"/>
        <w:ind w:left="0"/>
        <w:rPr>
          <w:rFonts w:ascii="Arial"/>
          <w:sz w:val="16"/>
        </w:rPr>
      </w:pPr>
    </w:p>
    <w:p w:rsidR="00D447A7" w:rsidRDefault="00386C6B">
      <w:pPr>
        <w:pStyle w:val="a3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жительства</w:t>
      </w:r>
      <w:r>
        <w:rPr>
          <w:rFonts w:ascii="Arial" w:hAnsi="Arial"/>
          <w:spacing w:val="-2"/>
          <w:w w:val="115"/>
        </w:rPr>
        <w:t>:</w:t>
      </w:r>
    </w:p>
    <w:p w:rsidR="00D447A7" w:rsidRDefault="00386C6B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89596" y="2527"/>
                            <a:ext cx="193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>
                                <a:moveTo>
                                  <a:pt x="0" y="0"/>
                                </a:moveTo>
                                <a:lnTo>
                                  <a:pt x="193193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1543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48202" y="2527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1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4916,4" stroked="true" strokeweight=".398pt" strokecolor="#000000">
                  <v:stroke dashstyle="solid"/>
                </v:line>
                <v:line style="position:absolute" from="4906,4" to="4967,4" stroked="true" strokeweight=".398pt" strokecolor="#000000">
                  <v:stroke dashstyle="solid"/>
                </v:line>
                <v:line style="position:absolute" from="4958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D447A7" w:rsidRDefault="00386C6B">
      <w:pPr>
        <w:pStyle w:val="a3"/>
        <w:spacing w:before="120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D447A7" w:rsidRDefault="00386C6B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89596" y="2527"/>
                            <a:ext cx="193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>
                                <a:moveTo>
                                  <a:pt x="0" y="0"/>
                                </a:moveTo>
                                <a:lnTo>
                                  <a:pt x="193193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1543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48202" y="2527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2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4916,4" stroked="true" strokeweight=".398pt" strokecolor="#000000">
                  <v:stroke dashstyle="solid"/>
                </v:line>
                <v:line style="position:absolute" from="4906,4" to="4967,4" stroked="true" strokeweight=".398pt" strokecolor="#000000">
                  <v:stroke dashstyle="solid"/>
                </v:line>
                <v:line style="position:absolute" from="4958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D447A7" w:rsidRDefault="00386C6B">
      <w:pPr>
        <w:tabs>
          <w:tab w:val="left" w:pos="9711"/>
        </w:tabs>
        <w:spacing w:before="94"/>
        <w:ind w:left="120"/>
        <w:rPr>
          <w:rFonts w:ascii="Noto Serif" w:hAnsi="Noto Serif"/>
          <w:b/>
          <w:i/>
          <w:sz w:val="20"/>
        </w:rPr>
      </w:pPr>
      <w:r>
        <w:rPr>
          <w:w w:val="110"/>
          <w:sz w:val="20"/>
        </w:rPr>
        <w:t>Контактный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телефон</w:t>
      </w:r>
      <w:r>
        <w:rPr>
          <w:spacing w:val="2"/>
          <w:w w:val="110"/>
          <w:sz w:val="20"/>
        </w:rPr>
        <w:t xml:space="preserve"> </w:t>
      </w:r>
      <w:r>
        <w:rPr>
          <w:spacing w:val="12"/>
          <w:w w:val="110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</w:p>
    <w:p w:rsidR="00D447A7" w:rsidRDefault="00386C6B">
      <w:pPr>
        <w:tabs>
          <w:tab w:val="left" w:pos="9763"/>
        </w:tabs>
        <w:spacing w:before="14"/>
        <w:ind w:left="120"/>
        <w:rPr>
          <w:rFonts w:ascii="Noto Serif" w:hAnsi="Noto Serif"/>
          <w:b/>
          <w:i/>
          <w:sz w:val="20"/>
        </w:rPr>
      </w:pPr>
      <w:r>
        <w:rPr>
          <w:spacing w:val="4"/>
          <w:w w:val="110"/>
          <w:sz w:val="20"/>
        </w:rPr>
        <w:t>Электронная</w:t>
      </w:r>
      <w:r>
        <w:rPr>
          <w:spacing w:val="38"/>
          <w:w w:val="110"/>
          <w:sz w:val="20"/>
        </w:rPr>
        <w:t xml:space="preserve"> </w:t>
      </w:r>
      <w:r>
        <w:rPr>
          <w:spacing w:val="4"/>
          <w:w w:val="110"/>
          <w:sz w:val="20"/>
        </w:rPr>
        <w:t>почта</w:t>
      </w:r>
      <w:r>
        <w:rPr>
          <w:spacing w:val="36"/>
          <w:w w:val="110"/>
          <w:sz w:val="20"/>
        </w:rPr>
        <w:t xml:space="preserve"> </w:t>
      </w:r>
      <w:hyperlink r:id="rId5">
        <w:r>
          <w:rPr>
            <w:rFonts w:ascii="Noto Serif" w:hAnsi="Noto Serif"/>
            <w:b/>
            <w:i/>
            <w:sz w:val="20"/>
            <w:u w:val="single"/>
          </w:rPr>
          <w:tab/>
        </w:r>
      </w:hyperlink>
    </w:p>
    <w:p w:rsidR="00D447A7" w:rsidRDefault="00386C6B">
      <w:pPr>
        <w:pStyle w:val="a4"/>
        <w:spacing w:before="214"/>
      </w:pPr>
      <w:r>
        <w:rPr>
          <w:spacing w:val="-2"/>
        </w:rPr>
        <w:t>ЗАЯВЛЕНИЕ</w:t>
      </w:r>
    </w:p>
    <w:p w:rsidR="00D447A7" w:rsidRDefault="00386C6B">
      <w:pPr>
        <w:pStyle w:val="a4"/>
        <w:spacing w:line="252" w:lineRule="auto"/>
        <w:ind w:left="356" w:right="353"/>
      </w:pPr>
      <w:r>
        <w:t>о</w:t>
      </w:r>
      <w:r>
        <w:rPr>
          <w:spacing w:val="-11"/>
        </w:rPr>
        <w:t xml:space="preserve"> </w:t>
      </w:r>
      <w:r>
        <w:t>зачислении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t>класс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либо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образовательной организации Республики Крым</w:t>
      </w:r>
      <w:r>
        <w:rPr>
          <w:rFonts w:ascii="Noto Sans" w:hAnsi="Noto Sans"/>
        </w:rPr>
        <w:t xml:space="preserve">, </w:t>
      </w:r>
      <w:r>
        <w:t>реализующей программу общего образования</w:t>
      </w:r>
    </w:p>
    <w:p w:rsidR="00D447A7" w:rsidRDefault="00386C6B">
      <w:pPr>
        <w:pStyle w:val="a3"/>
        <w:spacing w:before="228"/>
        <w:rPr>
          <w:rFonts w:ascii="Arial" w:hAnsi="Arial"/>
          <w:spacing w:val="-2"/>
          <w:w w:val="120"/>
        </w:rPr>
      </w:pPr>
      <w:r>
        <w:rPr>
          <w:spacing w:val="-2"/>
          <w:w w:val="120"/>
        </w:rPr>
        <w:t>Прошу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принять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моего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ребенка</w:t>
      </w:r>
      <w:r>
        <w:rPr>
          <w:spacing w:val="-5"/>
          <w:w w:val="120"/>
        </w:rPr>
        <w:t xml:space="preserve"> </w:t>
      </w:r>
      <w:r>
        <w:rPr>
          <w:rFonts w:ascii="Arial" w:hAnsi="Arial"/>
          <w:spacing w:val="-2"/>
          <w:w w:val="120"/>
        </w:rPr>
        <w:t>(</w:t>
      </w:r>
      <w:r>
        <w:rPr>
          <w:spacing w:val="-2"/>
          <w:w w:val="120"/>
          <w:u w:val="single"/>
        </w:rPr>
        <w:t>сына</w:t>
      </w:r>
      <w:r>
        <w:rPr>
          <w:rFonts w:ascii="Arial" w:hAnsi="Arial"/>
          <w:spacing w:val="-2"/>
          <w:w w:val="120"/>
        </w:rPr>
        <w:t>,</w:t>
      </w:r>
      <w:r>
        <w:rPr>
          <w:rFonts w:ascii="Arial" w:hAnsi="Arial"/>
          <w:spacing w:val="-12"/>
          <w:w w:val="120"/>
        </w:rPr>
        <w:t xml:space="preserve"> </w:t>
      </w:r>
      <w:r>
        <w:rPr>
          <w:spacing w:val="-2"/>
          <w:w w:val="120"/>
        </w:rPr>
        <w:t>дочь</w:t>
      </w:r>
      <w:r>
        <w:rPr>
          <w:rFonts w:ascii="Arial" w:hAnsi="Arial"/>
          <w:spacing w:val="-2"/>
          <w:w w:val="120"/>
        </w:rPr>
        <w:t>)</w:t>
      </w:r>
    </w:p>
    <w:p w:rsidR="007F33C1" w:rsidRDefault="007F33C1">
      <w:pPr>
        <w:pStyle w:val="a3"/>
        <w:spacing w:before="228"/>
        <w:rPr>
          <w:rFonts w:ascii="Arial" w:hAnsi="Arial"/>
        </w:rPr>
      </w:pPr>
    </w:p>
    <w:p w:rsidR="00D447A7" w:rsidRDefault="00386C6B">
      <w:pPr>
        <w:spacing w:line="168" w:lineRule="exact"/>
        <w:ind w:right="44"/>
        <w:jc w:val="center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3103</wp:posOffset>
                </wp:positionV>
                <wp:extent cx="6126480" cy="508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778" y="2527"/>
                            <a:ext cx="523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">
                                <a:moveTo>
                                  <a:pt x="0" y="0"/>
                                </a:moveTo>
                                <a:lnTo>
                                  <a:pt x="52269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937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82142" y="2527"/>
                            <a:ext cx="48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30">
                                <a:moveTo>
                                  <a:pt x="0" y="0"/>
                                </a:moveTo>
                                <a:lnTo>
                                  <a:pt x="48094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6995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89761" y="2527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>
                                <a:moveTo>
                                  <a:pt x="0" y="0"/>
                                </a:moveTo>
                                <a:lnTo>
                                  <a:pt x="84648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30145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62924" y="2527"/>
                            <a:ext cx="4163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3695">
                                <a:moveTo>
                                  <a:pt x="0" y="0"/>
                                </a:moveTo>
                                <a:lnTo>
                                  <a:pt x="416318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.244393pt;width:482.4pt;height:.4pt;mso-position-horizontal-relative:page;mso-position-vertical-relative:paragraph;z-index:15732224" id="docshapegroup3" coordorigin="1696,5" coordsize="9648,8">
                <v:line style="position:absolute" from="1696,9" to="1757,9" stroked="true" strokeweight=".398pt" strokecolor="#000000">
                  <v:stroke dashstyle="solid"/>
                </v:line>
                <v:line style="position:absolute" from="1748,9" to="2571,9" stroked="true" strokeweight=".398pt" strokecolor="#000000">
                  <v:stroke dashstyle="solid"/>
                </v:line>
                <v:line style="position:absolute" from="2561,9" to="2622,9" stroked="true" strokeweight=".398pt" strokecolor="#000000">
                  <v:stroke dashstyle="solid"/>
                </v:line>
                <v:line style="position:absolute" from="2613,9" to="3370,9" stroked="true" strokeweight=".398pt" strokecolor="#000000">
                  <v:stroke dashstyle="solid"/>
                </v:line>
                <v:line style="position:absolute" from="3361,9" to="3422,9" stroked="true" strokeweight=".398pt" strokecolor="#000000">
                  <v:stroke dashstyle="solid"/>
                </v:line>
                <v:line style="position:absolute" from="3412,9" to="4745,9" stroked="true" strokeweight=".398pt" strokecolor="#000000">
                  <v:stroke dashstyle="solid"/>
                </v:line>
                <v:line style="position:absolute" from="4736,9" to="4797,9" stroked="true" strokeweight=".398pt" strokecolor="#000000">
                  <v:stroke dashstyle="solid"/>
                </v:line>
                <v:line style="position:absolute" from="4787,9" to="11343,9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6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имя</w:t>
      </w:r>
      <w:r>
        <w:rPr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-1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D447A7" w:rsidRDefault="00386C6B">
      <w:pPr>
        <w:tabs>
          <w:tab w:val="left" w:pos="9763"/>
        </w:tabs>
        <w:spacing w:before="38"/>
        <w:ind w:left="120"/>
        <w:rPr>
          <w:rFonts w:ascii="Noto Serif" w:hAnsi="Noto Serif"/>
          <w:b/>
          <w:i/>
          <w:sz w:val="20"/>
        </w:rPr>
      </w:pPr>
      <w:r>
        <w:rPr>
          <w:w w:val="115"/>
          <w:sz w:val="20"/>
        </w:rPr>
        <w:t>Дата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рождения</w:t>
      </w:r>
      <w:r>
        <w:rPr>
          <w:spacing w:val="4"/>
          <w:w w:val="115"/>
          <w:sz w:val="20"/>
        </w:rPr>
        <w:t xml:space="preserve"> </w:t>
      </w:r>
      <w:r>
        <w:rPr>
          <w:spacing w:val="17"/>
          <w:w w:val="115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</w:p>
    <w:p w:rsidR="00D447A7" w:rsidRDefault="00386C6B">
      <w:pPr>
        <w:pStyle w:val="a3"/>
        <w:spacing w:before="101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жительства</w:t>
      </w:r>
      <w:r>
        <w:rPr>
          <w:rFonts w:ascii="Arial" w:hAnsi="Arial"/>
          <w:spacing w:val="-2"/>
          <w:w w:val="115"/>
        </w:rPr>
        <w:t>:</w:t>
      </w:r>
    </w:p>
    <w:p w:rsidR="00D447A7" w:rsidRDefault="00386C6B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89596" y="2527"/>
                            <a:ext cx="193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>
                                <a:moveTo>
                                  <a:pt x="0" y="0"/>
                                </a:moveTo>
                                <a:lnTo>
                                  <a:pt x="193193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1543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48202" y="2527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4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4916,4" stroked="true" strokeweight=".398pt" strokecolor="#000000">
                  <v:stroke dashstyle="solid"/>
                </v:line>
                <v:line style="position:absolute" from="4906,4" to="4967,4" stroked="true" strokeweight=".398pt" strokecolor="#000000">
                  <v:stroke dashstyle="solid"/>
                </v:line>
                <v:line style="position:absolute" from="4958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D447A7" w:rsidRDefault="00386C6B">
      <w:pPr>
        <w:pStyle w:val="a3"/>
        <w:spacing w:before="121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D447A7" w:rsidRDefault="00386C6B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89596" y="2527"/>
                            <a:ext cx="193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305">
                                <a:moveTo>
                                  <a:pt x="0" y="0"/>
                                </a:moveTo>
                                <a:lnTo>
                                  <a:pt x="193193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15436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48202" y="2527"/>
                            <a:ext cx="2978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>
                                <a:moveTo>
                                  <a:pt x="0" y="0"/>
                                </a:moveTo>
                                <a:lnTo>
                                  <a:pt x="297789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5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4916,4" stroked="true" strokeweight=".398pt" strokecolor="#000000">
                  <v:stroke dashstyle="solid"/>
                </v:line>
                <v:line style="position:absolute" from="4906,4" to="4967,4" stroked="true" strokeweight=".398pt" strokecolor="#000000">
                  <v:stroke dashstyle="solid"/>
                </v:line>
                <v:line style="position:absolute" from="4958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D447A7" w:rsidRDefault="00386C6B">
      <w:pPr>
        <w:pStyle w:val="a3"/>
        <w:spacing w:before="120"/>
        <w:rPr>
          <w:rFonts w:ascii="Arial" w:hAnsi="Arial"/>
        </w:rPr>
      </w:pPr>
      <w:r>
        <w:rPr>
          <w:w w:val="120"/>
        </w:rPr>
        <w:t>Сведения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9"/>
          <w:w w:val="120"/>
        </w:rPr>
        <w:t xml:space="preserve"> </w:t>
      </w:r>
      <w:r>
        <w:rPr>
          <w:w w:val="120"/>
        </w:rPr>
        <w:t>дополнительном</w:t>
      </w:r>
      <w:r>
        <w:rPr>
          <w:spacing w:val="-9"/>
          <w:w w:val="120"/>
        </w:rPr>
        <w:t xml:space="preserve"> </w:t>
      </w:r>
      <w:r>
        <w:rPr>
          <w:w w:val="120"/>
        </w:rPr>
        <w:t>контактном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лице</w:t>
      </w:r>
      <w:r>
        <w:rPr>
          <w:rFonts w:ascii="Arial" w:hAnsi="Arial"/>
          <w:spacing w:val="-2"/>
          <w:w w:val="120"/>
        </w:rPr>
        <w:t>:</w:t>
      </w:r>
    </w:p>
    <w:p w:rsidR="00D447A7" w:rsidRDefault="00386C6B">
      <w:pPr>
        <w:pStyle w:val="a3"/>
        <w:spacing w:before="36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184150</wp:posOffset>
                </wp:positionV>
                <wp:extent cx="6126480" cy="508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00024pt;width:482.4pt;height:.4pt;mso-position-horizontal-relative:page;mso-position-vertical-relative:paragraph;z-index:-15726592;mso-wrap-distance-left:0;mso-wrap-distance-right:0" id="docshapegroup6" coordorigin="1696,290" coordsize="9648,8">
                <v:line style="position:absolute" from="1696,294" to="1757,294" stroked="true" strokeweight=".398pt" strokecolor="#000000">
                  <v:stroke dashstyle="solid"/>
                </v:line>
                <v:line style="position:absolute" from="1748,294" to="11343,294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447A7" w:rsidRDefault="00386C6B">
      <w:pPr>
        <w:ind w:right="44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 xml:space="preserve">, </w:t>
      </w:r>
      <w:r>
        <w:rPr>
          <w:spacing w:val="-2"/>
          <w:w w:val="120"/>
          <w:sz w:val="16"/>
        </w:rPr>
        <w:t>имя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4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родителя</w:t>
      </w:r>
      <w:r>
        <w:rPr>
          <w:spacing w:val="3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законного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представителя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D447A7" w:rsidRDefault="00386C6B">
      <w:pPr>
        <w:pStyle w:val="a3"/>
        <w:spacing w:before="135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жительства</w:t>
      </w:r>
      <w:r>
        <w:rPr>
          <w:rFonts w:ascii="Arial" w:hAnsi="Arial"/>
          <w:spacing w:val="-2"/>
          <w:w w:val="115"/>
        </w:rPr>
        <w:t>:</w:t>
      </w:r>
    </w:p>
    <w:p w:rsidR="00D447A7" w:rsidRDefault="00386C6B">
      <w:pPr>
        <w:pStyle w:val="a3"/>
        <w:spacing w:before="36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184596</wp:posOffset>
                </wp:positionV>
                <wp:extent cx="6126480" cy="508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35186pt;width:482.4pt;height:.4pt;mso-position-horizontal-relative:page;mso-position-vertical-relative:paragraph;z-index:-15726080;mso-wrap-distance-left:0;mso-wrap-distance-right:0" id="docshapegroup7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447A7" w:rsidRDefault="00386C6B">
      <w:pPr>
        <w:pStyle w:val="a3"/>
        <w:spacing w:before="144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D447A7" w:rsidRDefault="00386C6B">
      <w:pPr>
        <w:pStyle w:val="a3"/>
        <w:spacing w:before="36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184569</wp:posOffset>
                </wp:positionV>
                <wp:extent cx="6126480" cy="508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33031pt;width:482.4pt;height:.4pt;mso-position-horizontal-relative:page;mso-position-vertical-relative:paragraph;z-index:-15725568;mso-wrap-distance-left:0;mso-wrap-distance-right:0" id="docshapegroup8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447A7" w:rsidRDefault="00386C6B">
      <w:pPr>
        <w:pStyle w:val="a3"/>
        <w:tabs>
          <w:tab w:val="left" w:pos="9808"/>
        </w:tabs>
        <w:spacing w:before="145"/>
      </w:pPr>
      <w:r>
        <w:rPr>
          <w:w w:val="120"/>
        </w:rPr>
        <w:t>Контактный телефон</w:t>
      </w:r>
      <w:r>
        <w:rPr>
          <w:spacing w:val="-4"/>
          <w:w w:val="120"/>
        </w:rPr>
        <w:t xml:space="preserve"> </w:t>
      </w:r>
      <w:r>
        <w:rPr>
          <w:u w:val="single"/>
        </w:rPr>
        <w:tab/>
      </w:r>
    </w:p>
    <w:p w:rsidR="00D447A7" w:rsidRDefault="00386C6B">
      <w:pPr>
        <w:pStyle w:val="a3"/>
        <w:tabs>
          <w:tab w:val="left" w:pos="9808"/>
        </w:tabs>
        <w:spacing w:before="156"/>
      </w:pPr>
      <w:r>
        <w:rPr>
          <w:w w:val="115"/>
        </w:rPr>
        <w:t>Электронная</w:t>
      </w:r>
      <w:r>
        <w:rPr>
          <w:spacing w:val="11"/>
          <w:w w:val="120"/>
        </w:rPr>
        <w:t xml:space="preserve"> </w:t>
      </w:r>
      <w:r>
        <w:rPr>
          <w:w w:val="120"/>
        </w:rPr>
        <w:t>почта</w:t>
      </w:r>
      <w:r>
        <w:rPr>
          <w:spacing w:val="3"/>
          <w:w w:val="120"/>
        </w:rPr>
        <w:t xml:space="preserve"> </w:t>
      </w:r>
      <w:r>
        <w:rPr>
          <w:u w:val="single"/>
        </w:rPr>
        <w:tab/>
      </w:r>
    </w:p>
    <w:p w:rsidR="00D447A7" w:rsidRDefault="00386C6B">
      <w:pPr>
        <w:pStyle w:val="a3"/>
        <w:tabs>
          <w:tab w:val="left" w:pos="9808"/>
        </w:tabs>
        <w:spacing w:before="156" w:line="297" w:lineRule="auto"/>
        <w:ind w:right="115"/>
      </w:pPr>
      <w:r>
        <w:rPr>
          <w:w w:val="120"/>
        </w:rPr>
        <w:t>Сведения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5"/>
          <w:w w:val="120"/>
        </w:rPr>
        <w:t xml:space="preserve"> </w:t>
      </w:r>
      <w:r>
        <w:rPr>
          <w:w w:val="120"/>
        </w:rPr>
        <w:t>наличии</w:t>
      </w:r>
      <w:r>
        <w:rPr>
          <w:spacing w:val="-5"/>
          <w:w w:val="120"/>
        </w:rPr>
        <w:t xml:space="preserve"> </w:t>
      </w:r>
      <w:r>
        <w:rPr>
          <w:w w:val="120"/>
        </w:rPr>
        <w:t>права</w:t>
      </w:r>
      <w:r>
        <w:rPr>
          <w:spacing w:val="-5"/>
          <w:w w:val="120"/>
        </w:rPr>
        <w:t xml:space="preserve"> </w:t>
      </w:r>
      <w:r>
        <w:rPr>
          <w:w w:val="120"/>
        </w:rPr>
        <w:t>внеочередного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первоочередного</w:t>
      </w:r>
      <w:r>
        <w:rPr>
          <w:spacing w:val="-5"/>
          <w:w w:val="120"/>
        </w:rPr>
        <w:t xml:space="preserve"> </w:t>
      </w:r>
      <w:r>
        <w:rPr>
          <w:w w:val="120"/>
        </w:rPr>
        <w:t>приема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обучение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proofErr w:type="spellStart"/>
      <w:r>
        <w:rPr>
          <w:w w:val="120"/>
        </w:rPr>
        <w:t>общеобр</w:t>
      </w:r>
      <w:proofErr w:type="gramStart"/>
      <w:r>
        <w:rPr>
          <w:w w:val="120"/>
        </w:rPr>
        <w:t>а</w:t>
      </w:r>
      <w:proofErr w:type="spellEnd"/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зовательной</w:t>
      </w:r>
      <w:proofErr w:type="spellEnd"/>
      <w:r>
        <w:rPr>
          <w:w w:val="120"/>
        </w:rPr>
        <w:t xml:space="preserve"> организации</w:t>
      </w:r>
      <w:r>
        <w:rPr>
          <w:rFonts w:ascii="Arial" w:hAnsi="Arial"/>
          <w:w w:val="120"/>
        </w:rPr>
        <w:t xml:space="preserve">: </w:t>
      </w:r>
      <w:r>
        <w:rPr>
          <w:u w:val="single"/>
        </w:rPr>
        <w:tab/>
      </w:r>
    </w:p>
    <w:p w:rsidR="00D447A7" w:rsidRDefault="00386C6B" w:rsidP="007F33C1">
      <w:pPr>
        <w:pStyle w:val="a3"/>
        <w:tabs>
          <w:tab w:val="left" w:pos="9808"/>
        </w:tabs>
        <w:spacing w:before="102" w:line="297" w:lineRule="auto"/>
        <w:ind w:right="115"/>
        <w:sectPr w:rsidR="00D447A7" w:rsidSect="007F33C1">
          <w:type w:val="continuous"/>
          <w:pgSz w:w="11910" w:h="16840"/>
          <w:pgMar w:top="1020" w:right="400" w:bottom="280" w:left="993" w:header="720" w:footer="720" w:gutter="0"/>
          <w:cols w:space="720"/>
        </w:sectPr>
      </w:pPr>
      <w:r>
        <w:rPr>
          <w:w w:val="120"/>
        </w:rPr>
        <w:t>Сведения о наличии права преимущественного приема на обучение в общеобразовательной организации</w:t>
      </w:r>
      <w:r>
        <w:rPr>
          <w:rFonts w:ascii="Arial" w:hAnsi="Arial"/>
          <w:w w:val="120"/>
        </w:rPr>
        <w:t>:</w:t>
      </w:r>
      <w:r>
        <w:rPr>
          <w:rFonts w:ascii="Arial" w:hAnsi="Arial"/>
          <w:spacing w:val="-14"/>
          <w:w w:val="120"/>
        </w:rPr>
        <w:t xml:space="preserve"> </w:t>
      </w:r>
      <w:r>
        <w:rPr>
          <w:u w:val="single"/>
        </w:rPr>
        <w:tab/>
      </w:r>
    </w:p>
    <w:p w:rsidR="00D447A7" w:rsidRDefault="00386C6B" w:rsidP="007F33C1">
      <w:pPr>
        <w:pStyle w:val="a3"/>
        <w:spacing w:before="107"/>
        <w:ind w:left="0"/>
        <w:rPr>
          <w:rFonts w:ascii="Arial" w:hAnsi="Arial"/>
        </w:rPr>
      </w:pPr>
      <w:r>
        <w:rPr>
          <w:w w:val="120"/>
        </w:rPr>
        <w:lastRenderedPageBreak/>
        <w:t>Сведения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9"/>
          <w:w w:val="120"/>
        </w:rPr>
        <w:t xml:space="preserve"> </w:t>
      </w:r>
      <w:r>
        <w:rPr>
          <w:w w:val="120"/>
        </w:rPr>
        <w:t>потребности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обучении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по</w:t>
      </w:r>
      <w:r>
        <w:rPr>
          <w:spacing w:val="-10"/>
          <w:w w:val="120"/>
        </w:rPr>
        <w:t xml:space="preserve"> </w:t>
      </w:r>
      <w:r>
        <w:rPr>
          <w:w w:val="120"/>
        </w:rPr>
        <w:t>адаптированной</w:t>
      </w:r>
      <w:r>
        <w:rPr>
          <w:spacing w:val="-9"/>
          <w:w w:val="120"/>
        </w:rPr>
        <w:t xml:space="preserve"> </w:t>
      </w:r>
      <w:r>
        <w:rPr>
          <w:w w:val="120"/>
        </w:rPr>
        <w:t>образовательной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программе</w:t>
      </w:r>
      <w:r>
        <w:rPr>
          <w:rFonts w:ascii="Arial" w:hAnsi="Arial"/>
          <w:spacing w:val="-2"/>
          <w:w w:val="120"/>
        </w:rPr>
        <w:t>:</w:t>
      </w:r>
    </w:p>
    <w:p w:rsidR="00D447A7" w:rsidRDefault="00386C6B">
      <w:pPr>
        <w:pStyle w:val="a3"/>
        <w:spacing w:before="37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184912</wp:posOffset>
                </wp:positionV>
                <wp:extent cx="6126480" cy="508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60031pt;width:482.4pt;height:.4pt;mso-position-horizontal-relative:page;mso-position-vertical-relative:paragraph;z-index:-15724544;mso-wrap-distance-left:0;mso-wrap-distance-right:0" id="docshapegroup9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447A7" w:rsidRDefault="00386C6B">
      <w:pPr>
        <w:spacing w:line="232" w:lineRule="auto"/>
        <w:ind w:left="3079" w:right="1071" w:hanging="2051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>в случае наличия указывается вид адаптированной программы в</w:t>
      </w:r>
      <w:r>
        <w:rPr>
          <w:w w:val="120"/>
          <w:sz w:val="16"/>
        </w:rPr>
        <w:t xml:space="preserve"> соответствии с заключением психолого</w:t>
      </w:r>
      <w:r>
        <w:rPr>
          <w:rFonts w:ascii="Arial" w:hAnsi="Arial"/>
          <w:w w:val="120"/>
          <w:sz w:val="16"/>
        </w:rPr>
        <w:t>-</w:t>
      </w:r>
      <w:r>
        <w:rPr>
          <w:w w:val="120"/>
          <w:sz w:val="16"/>
        </w:rPr>
        <w:t>медико</w:t>
      </w:r>
      <w:r>
        <w:rPr>
          <w:rFonts w:ascii="Arial" w:hAnsi="Arial"/>
          <w:w w:val="120"/>
          <w:sz w:val="16"/>
        </w:rPr>
        <w:t>-</w:t>
      </w:r>
      <w:r>
        <w:rPr>
          <w:w w:val="120"/>
          <w:sz w:val="16"/>
        </w:rPr>
        <w:t>педагогической</w:t>
      </w:r>
      <w:r>
        <w:rPr>
          <w:spacing w:val="-7"/>
          <w:w w:val="120"/>
          <w:sz w:val="16"/>
        </w:rPr>
        <w:t xml:space="preserve"> </w:t>
      </w:r>
      <w:r>
        <w:rPr>
          <w:w w:val="120"/>
          <w:sz w:val="16"/>
        </w:rPr>
        <w:t>комиссии</w:t>
      </w:r>
      <w:r>
        <w:rPr>
          <w:rFonts w:ascii="Arial" w:hAnsi="Arial"/>
          <w:w w:val="120"/>
          <w:sz w:val="16"/>
        </w:rPr>
        <w:t>)</w:t>
      </w:r>
    </w:p>
    <w:p w:rsidR="00D447A7" w:rsidRDefault="00386C6B">
      <w:pPr>
        <w:pStyle w:val="a3"/>
        <w:spacing w:before="139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Сведения о создании специальных условий для организации обучения и воспитания обуча</w:t>
      </w:r>
      <w:proofErr w:type="gramStart"/>
      <w:r>
        <w:rPr>
          <w:w w:val="120"/>
        </w:rPr>
        <w:t>ю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щегося</w:t>
      </w:r>
      <w:proofErr w:type="spellEnd"/>
      <w:r>
        <w:rPr>
          <w:spacing w:val="-1"/>
          <w:w w:val="120"/>
        </w:rPr>
        <w:t xml:space="preserve"> </w:t>
      </w:r>
      <w:r>
        <w:rPr>
          <w:w w:val="120"/>
        </w:rPr>
        <w:t>с ограниченными</w:t>
      </w:r>
      <w:r>
        <w:rPr>
          <w:spacing w:val="-1"/>
          <w:w w:val="120"/>
        </w:rPr>
        <w:t xml:space="preserve"> </w:t>
      </w:r>
      <w:r>
        <w:rPr>
          <w:w w:val="120"/>
        </w:rPr>
        <w:t>возможностями</w:t>
      </w:r>
      <w:r>
        <w:rPr>
          <w:spacing w:val="-1"/>
          <w:w w:val="120"/>
        </w:rPr>
        <w:t xml:space="preserve"> </w:t>
      </w:r>
      <w:r>
        <w:rPr>
          <w:w w:val="120"/>
        </w:rPr>
        <w:t>здоровья в</w:t>
      </w:r>
      <w:r>
        <w:rPr>
          <w:spacing w:val="-1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1"/>
          <w:w w:val="120"/>
        </w:rPr>
        <w:t xml:space="preserve"> </w:t>
      </w:r>
      <w:r>
        <w:rPr>
          <w:w w:val="120"/>
        </w:rPr>
        <w:t>с заключением</w:t>
      </w:r>
      <w:r>
        <w:rPr>
          <w:spacing w:val="-1"/>
          <w:w w:val="120"/>
        </w:rPr>
        <w:t xml:space="preserve"> </w:t>
      </w:r>
      <w:r>
        <w:rPr>
          <w:w w:val="120"/>
        </w:rPr>
        <w:t>психолого</w:t>
      </w:r>
      <w:r>
        <w:rPr>
          <w:rFonts w:ascii="Arial" w:hAnsi="Arial"/>
          <w:w w:val="120"/>
        </w:rPr>
        <w:t xml:space="preserve">- </w:t>
      </w:r>
      <w:r>
        <w:rPr>
          <w:w w:val="120"/>
        </w:rPr>
        <w:t>медико</w:t>
      </w:r>
      <w:r>
        <w:rPr>
          <w:rFonts w:ascii="Arial" w:hAnsi="Arial"/>
          <w:w w:val="120"/>
        </w:rPr>
        <w:t>-</w:t>
      </w:r>
      <w:r>
        <w:rPr>
          <w:w w:val="120"/>
        </w:rPr>
        <w:t xml:space="preserve">педагогической комиссии </w:t>
      </w:r>
      <w:r>
        <w:rPr>
          <w:rFonts w:ascii="Arial" w:hAnsi="Arial"/>
          <w:w w:val="120"/>
        </w:rPr>
        <w:t>(</w:t>
      </w:r>
      <w:r>
        <w:rPr>
          <w:w w:val="120"/>
        </w:rPr>
        <w:t>при наличии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6"/>
          <w:w w:val="120"/>
        </w:rPr>
        <w:t xml:space="preserve"> </w:t>
      </w:r>
      <w:r>
        <w:rPr>
          <w:w w:val="120"/>
        </w:rPr>
        <w:t xml:space="preserve">или инвалида </w:t>
      </w:r>
      <w:r>
        <w:rPr>
          <w:rFonts w:ascii="Arial" w:hAnsi="Arial"/>
          <w:w w:val="120"/>
        </w:rPr>
        <w:t>(</w:t>
      </w:r>
      <w:r>
        <w:rPr>
          <w:w w:val="120"/>
        </w:rPr>
        <w:t>ребенка</w:t>
      </w:r>
      <w:r>
        <w:rPr>
          <w:rFonts w:ascii="Arial" w:hAnsi="Arial"/>
          <w:w w:val="120"/>
        </w:rPr>
        <w:t>-</w:t>
      </w:r>
      <w:r>
        <w:rPr>
          <w:w w:val="120"/>
        </w:rPr>
        <w:t>инвалида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6"/>
          <w:w w:val="120"/>
        </w:rPr>
        <w:t xml:space="preserve"> </w:t>
      </w:r>
      <w:r>
        <w:rPr>
          <w:w w:val="120"/>
        </w:rPr>
        <w:t xml:space="preserve">в </w:t>
      </w:r>
      <w:proofErr w:type="spellStart"/>
      <w:r>
        <w:rPr>
          <w:w w:val="120"/>
        </w:rPr>
        <w:t>соответ</w:t>
      </w:r>
      <w:proofErr w:type="spellEnd"/>
      <w:r w:rsidR="007F33C1">
        <w:rPr>
          <w:rFonts w:ascii="Arial" w:hAnsi="Arial"/>
          <w:w w:val="120"/>
        </w:rPr>
        <w:t>-</w:t>
      </w:r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ствии</w:t>
      </w:r>
      <w:proofErr w:type="spellEnd"/>
      <w:r>
        <w:rPr>
          <w:w w:val="120"/>
        </w:rPr>
        <w:t xml:space="preserve"> с индивидуальной программой реабилитации</w:t>
      </w:r>
      <w:r>
        <w:rPr>
          <w:rFonts w:ascii="Arial" w:hAnsi="Arial"/>
          <w:w w:val="120"/>
        </w:rPr>
        <w:t>:</w:t>
      </w:r>
    </w:p>
    <w:p w:rsidR="00D447A7" w:rsidRDefault="00386C6B">
      <w:pPr>
        <w:pStyle w:val="a3"/>
        <w:spacing w:before="7"/>
        <w:ind w:left="0"/>
        <w:rPr>
          <w:rFonts w:ascii="Aria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151234</wp:posOffset>
                </wp:positionV>
                <wp:extent cx="6126480" cy="508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1.908266pt;width:482.4pt;height:.4pt;mso-position-horizontal-relative:page;mso-position-vertical-relative:paragraph;z-index:-15724032;mso-wrap-distance-left:0;mso-wrap-distance-right:0" id="docshapegroup10" coordorigin="1696,238" coordsize="9648,8">
                <v:line style="position:absolute" from="1696,242" to="1757,242" stroked="true" strokeweight=".398pt" strokecolor="#000000">
                  <v:stroke dashstyle="solid"/>
                </v:line>
                <v:line style="position:absolute" from="1748,242" to="11343,242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D447A7" w:rsidRDefault="00386C6B">
      <w:pPr>
        <w:pStyle w:val="a3"/>
        <w:tabs>
          <w:tab w:val="left" w:pos="9808"/>
        </w:tabs>
        <w:spacing w:before="95" w:line="280" w:lineRule="atLeast"/>
        <w:ind w:right="115" w:hanging="50"/>
        <w:jc w:val="center"/>
      </w:pPr>
      <w:r>
        <w:rPr>
          <w:w w:val="120"/>
        </w:rPr>
        <w:t>Согласие</w:t>
      </w:r>
      <w:r>
        <w:rPr>
          <w:spacing w:val="-15"/>
          <w:w w:val="120"/>
        </w:rPr>
        <w:t xml:space="preserve"> </w:t>
      </w:r>
      <w:r>
        <w:rPr>
          <w:w w:val="120"/>
        </w:rPr>
        <w:t>родител</w:t>
      </w:r>
      <w:proofErr w:type="gramStart"/>
      <w:r>
        <w:rPr>
          <w:w w:val="120"/>
        </w:rPr>
        <w:t>я</w:t>
      </w:r>
      <w:r>
        <w:rPr>
          <w:rFonts w:ascii="Arial" w:hAnsi="Arial"/>
          <w:w w:val="120"/>
        </w:rPr>
        <w:t>(</w:t>
      </w:r>
      <w:proofErr w:type="gramEnd"/>
      <w:r>
        <w:rPr>
          <w:w w:val="120"/>
        </w:rPr>
        <w:t>ей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rFonts w:ascii="Arial" w:hAnsi="Arial"/>
          <w:w w:val="120"/>
        </w:rPr>
        <w:t>(</w:t>
      </w:r>
      <w:r>
        <w:rPr>
          <w:w w:val="120"/>
        </w:rPr>
        <w:t>законного</w:t>
      </w:r>
      <w:r>
        <w:rPr>
          <w:rFonts w:ascii="Arial" w:hAnsi="Arial"/>
          <w:w w:val="120"/>
        </w:rPr>
        <w:t>(</w:t>
      </w:r>
      <w:proofErr w:type="spellStart"/>
      <w:r>
        <w:rPr>
          <w:w w:val="120"/>
        </w:rPr>
        <w:t>ых</w:t>
      </w:r>
      <w:proofErr w:type="spellEnd"/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w w:val="120"/>
        </w:rPr>
        <w:t>представителя</w:t>
      </w:r>
      <w:r>
        <w:rPr>
          <w:rFonts w:ascii="Arial" w:hAnsi="Arial"/>
          <w:w w:val="120"/>
        </w:rPr>
        <w:t>(</w:t>
      </w:r>
      <w:r>
        <w:rPr>
          <w:w w:val="120"/>
        </w:rPr>
        <w:t>ей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5"/>
          <w:w w:val="120"/>
        </w:rPr>
        <w:t xml:space="preserve"> </w:t>
      </w:r>
      <w:r>
        <w:rPr>
          <w:w w:val="120"/>
        </w:rPr>
        <w:t>по</w:t>
      </w:r>
      <w:r>
        <w:rPr>
          <w:spacing w:val="-15"/>
          <w:w w:val="120"/>
        </w:rPr>
        <w:t xml:space="preserve"> </w:t>
      </w:r>
      <w:proofErr w:type="spellStart"/>
      <w:r>
        <w:rPr>
          <w:w w:val="120"/>
        </w:rPr>
        <w:t>адап</w:t>
      </w:r>
      <w:proofErr w:type="spellEnd"/>
      <w:r>
        <w:rPr>
          <w:rFonts w:ascii="Arial" w:hAnsi="Arial"/>
          <w:w w:val="120"/>
        </w:rPr>
        <w:t xml:space="preserve">- </w:t>
      </w:r>
      <w:r>
        <w:rPr>
          <w:w w:val="120"/>
        </w:rPr>
        <w:t>тированной образовательной программе</w:t>
      </w:r>
      <w:r>
        <w:rPr>
          <w:rFonts w:ascii="Arial" w:hAnsi="Arial"/>
          <w:w w:val="120"/>
        </w:rPr>
        <w:t xml:space="preserve">: </w:t>
      </w:r>
      <w:r>
        <w:rPr>
          <w:u w:val="single"/>
        </w:rPr>
        <w:tab/>
      </w:r>
    </w:p>
    <w:p w:rsidR="00D447A7" w:rsidRDefault="00386C6B">
      <w:pPr>
        <w:spacing w:line="173" w:lineRule="exact"/>
        <w:ind w:right="44"/>
        <w:jc w:val="center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>в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случае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необходимости</w:t>
      </w:r>
      <w:r>
        <w:rPr>
          <w:spacing w:val="-8"/>
          <w:w w:val="120"/>
          <w:sz w:val="16"/>
        </w:rPr>
        <w:t xml:space="preserve"> </w:t>
      </w:r>
      <w:proofErr w:type="gramStart"/>
      <w:r>
        <w:rPr>
          <w:w w:val="120"/>
          <w:sz w:val="16"/>
        </w:rPr>
        <w:t>обучения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ребенка</w:t>
      </w:r>
      <w:proofErr w:type="gramEnd"/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по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адаптированной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образовательной</w:t>
      </w:r>
      <w:r>
        <w:rPr>
          <w:spacing w:val="-8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программе</w:t>
      </w:r>
      <w:r>
        <w:rPr>
          <w:rFonts w:ascii="Arial" w:hAnsi="Arial"/>
          <w:spacing w:val="-2"/>
          <w:w w:val="120"/>
          <w:sz w:val="16"/>
        </w:rPr>
        <w:t>)</w:t>
      </w:r>
    </w:p>
    <w:p w:rsidR="00D447A7" w:rsidRDefault="00386C6B">
      <w:pPr>
        <w:tabs>
          <w:tab w:val="left" w:pos="9758"/>
        </w:tabs>
        <w:spacing w:before="74" w:line="228" w:lineRule="auto"/>
        <w:ind w:left="120" w:right="164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Язык образования</w:t>
      </w:r>
      <w:r>
        <w:rPr>
          <w:rFonts w:ascii="Arial" w:hAnsi="Arial"/>
          <w:w w:val="115"/>
          <w:sz w:val="20"/>
        </w:rPr>
        <w:t xml:space="preserve">: </w:t>
      </w:r>
      <w:r>
        <w:rPr>
          <w:w w:val="115"/>
          <w:sz w:val="20"/>
          <w:u w:val="single"/>
        </w:rPr>
        <w:t xml:space="preserve"> </w:t>
      </w:r>
      <w:proofErr w:type="spellStart"/>
      <w:r>
        <w:rPr>
          <w:rFonts w:ascii="Noto Serif" w:hAnsi="Noto Serif"/>
          <w:b/>
          <w:i/>
          <w:w w:val="115"/>
          <w:sz w:val="20"/>
          <w:u w:val="single"/>
        </w:rPr>
        <w:t>Крымскотатарский</w:t>
      </w:r>
      <w:proofErr w:type="spellEnd"/>
      <w:r>
        <w:rPr>
          <w:rFonts w:ascii="Noto Serif" w:hAnsi="Noto Serif"/>
          <w:b/>
          <w:i/>
          <w:w w:val="115"/>
          <w:sz w:val="20"/>
          <w:u w:val="single"/>
        </w:rPr>
        <w:t xml:space="preserve"> язык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получения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образования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родном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языке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из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числа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языков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народов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Российской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Федерации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или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 иностранном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языке</w:t>
      </w:r>
      <w:r>
        <w:rPr>
          <w:rFonts w:ascii="Arial" w:hAnsi="Arial"/>
          <w:w w:val="115"/>
          <w:sz w:val="16"/>
        </w:rPr>
        <w:t>)</w:t>
      </w:r>
    </w:p>
    <w:p w:rsidR="00D447A7" w:rsidRDefault="00386C6B">
      <w:pPr>
        <w:tabs>
          <w:tab w:val="left" w:pos="9758"/>
        </w:tabs>
        <w:spacing w:before="75" w:line="228" w:lineRule="auto"/>
        <w:ind w:left="120" w:right="164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Родной язык из числа языков народов Российской Федерации</w:t>
      </w:r>
      <w:r>
        <w:rPr>
          <w:rFonts w:ascii="Arial" w:hAnsi="Arial"/>
          <w:w w:val="115"/>
          <w:sz w:val="20"/>
        </w:rPr>
        <w:t>:</w:t>
      </w:r>
      <w:r>
        <w:rPr>
          <w:rFonts w:ascii="Arial" w:hAnsi="Arial"/>
          <w:spacing w:val="-6"/>
          <w:w w:val="115"/>
          <w:sz w:val="20"/>
        </w:rPr>
        <w:t xml:space="preserve"> </w:t>
      </w:r>
      <w:r>
        <w:rPr>
          <w:spacing w:val="-6"/>
          <w:w w:val="115"/>
          <w:sz w:val="20"/>
          <w:u w:val="single"/>
        </w:rPr>
        <w:t xml:space="preserve"> </w:t>
      </w:r>
      <w:proofErr w:type="spellStart"/>
      <w:r>
        <w:rPr>
          <w:rFonts w:ascii="Noto Serif" w:hAnsi="Noto Serif"/>
          <w:b/>
          <w:i/>
          <w:w w:val="115"/>
          <w:sz w:val="20"/>
          <w:u w:val="single"/>
        </w:rPr>
        <w:t>Крымскотатарский</w:t>
      </w:r>
      <w:proofErr w:type="spellEnd"/>
      <w:r>
        <w:rPr>
          <w:rFonts w:ascii="Noto Serif" w:hAnsi="Noto Serif"/>
          <w:b/>
          <w:i/>
          <w:w w:val="115"/>
          <w:sz w:val="20"/>
          <w:u w:val="single"/>
        </w:rPr>
        <w:t xml:space="preserve"> язык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реализации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права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изучение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родного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языка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из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числа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языков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народов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Российской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Федерации</w:t>
      </w:r>
      <w:r>
        <w:rPr>
          <w:rFonts w:ascii="Arial" w:hAnsi="Arial"/>
          <w:w w:val="115"/>
          <w:sz w:val="16"/>
        </w:rPr>
        <w:t xml:space="preserve">, </w:t>
      </w:r>
      <w:r>
        <w:rPr>
          <w:w w:val="115"/>
          <w:sz w:val="16"/>
        </w:rPr>
        <w:t>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том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числе русского языка как родного языка</w:t>
      </w:r>
      <w:r>
        <w:rPr>
          <w:rFonts w:ascii="Arial" w:hAnsi="Arial"/>
          <w:w w:val="115"/>
          <w:sz w:val="16"/>
        </w:rPr>
        <w:t>)</w:t>
      </w:r>
    </w:p>
    <w:p w:rsidR="00D447A7" w:rsidRDefault="00386C6B">
      <w:pPr>
        <w:tabs>
          <w:tab w:val="left" w:pos="9763"/>
        </w:tabs>
        <w:spacing w:before="76" w:line="228" w:lineRule="auto"/>
        <w:ind w:left="120" w:right="160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Государственный язык Республики Крым</w:t>
      </w:r>
      <w:r>
        <w:rPr>
          <w:rFonts w:ascii="Arial" w:hAnsi="Arial"/>
          <w:w w:val="115"/>
          <w:sz w:val="20"/>
        </w:rPr>
        <w:t xml:space="preserve">: </w:t>
      </w:r>
      <w:r>
        <w:rPr>
          <w:w w:val="115"/>
          <w:sz w:val="20"/>
          <w:u w:val="single"/>
        </w:rPr>
        <w:t xml:space="preserve"> </w:t>
      </w:r>
      <w:r>
        <w:rPr>
          <w:rFonts w:ascii="Noto Serif" w:hAnsi="Noto Serif"/>
          <w:b/>
          <w:i/>
          <w:w w:val="115"/>
          <w:sz w:val="20"/>
          <w:u w:val="single"/>
        </w:rPr>
        <w:t>Крымско</w:t>
      </w:r>
      <w:bookmarkStart w:id="0" w:name="_GoBack"/>
      <w:bookmarkEnd w:id="0"/>
      <w:r>
        <w:rPr>
          <w:rFonts w:ascii="Noto Serif" w:hAnsi="Noto Serif"/>
          <w:b/>
          <w:i/>
          <w:w w:val="115"/>
          <w:sz w:val="20"/>
          <w:u w:val="single"/>
        </w:rPr>
        <w:t>татарский язык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предоставления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общеобразовательной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организацией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возможности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изучения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государственного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языка Республики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Крым</w:t>
      </w:r>
      <w:r>
        <w:rPr>
          <w:rFonts w:ascii="Arial" w:hAnsi="Arial"/>
          <w:w w:val="115"/>
          <w:sz w:val="16"/>
        </w:rPr>
        <w:t>)</w:t>
      </w:r>
    </w:p>
    <w:p w:rsidR="00D447A7" w:rsidRDefault="00386C6B">
      <w:pPr>
        <w:pStyle w:val="a3"/>
        <w:spacing w:before="165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</w:t>
      </w:r>
      <w:r>
        <w:rPr>
          <w:spacing w:val="-5"/>
          <w:w w:val="120"/>
        </w:rPr>
        <w:t xml:space="preserve"> </w:t>
      </w:r>
      <w:r>
        <w:rPr>
          <w:w w:val="120"/>
        </w:rPr>
        <w:t>уставом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12"/>
          <w:w w:val="120"/>
        </w:rPr>
        <w:t xml:space="preserve"> </w:t>
      </w:r>
      <w:r>
        <w:rPr>
          <w:w w:val="120"/>
        </w:rPr>
        <w:t>со</w:t>
      </w:r>
      <w:r>
        <w:rPr>
          <w:spacing w:val="-5"/>
          <w:w w:val="120"/>
        </w:rPr>
        <w:t xml:space="preserve"> </w:t>
      </w:r>
      <w:r>
        <w:rPr>
          <w:w w:val="120"/>
        </w:rPr>
        <w:t>сведениями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5"/>
          <w:w w:val="120"/>
        </w:rPr>
        <w:t xml:space="preserve"> </w:t>
      </w:r>
      <w:r>
        <w:rPr>
          <w:w w:val="120"/>
        </w:rPr>
        <w:t>дате</w:t>
      </w:r>
      <w:r>
        <w:rPr>
          <w:spacing w:val="-5"/>
          <w:w w:val="120"/>
        </w:rPr>
        <w:t xml:space="preserve"> </w:t>
      </w:r>
      <w:r>
        <w:rPr>
          <w:w w:val="120"/>
        </w:rPr>
        <w:t>предоставления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регистрационном</w:t>
      </w:r>
      <w:r>
        <w:rPr>
          <w:spacing w:val="-5"/>
          <w:w w:val="120"/>
        </w:rPr>
        <w:t xml:space="preserve"> </w:t>
      </w:r>
      <w:r>
        <w:rPr>
          <w:w w:val="120"/>
        </w:rPr>
        <w:t>номере</w:t>
      </w:r>
      <w:r>
        <w:rPr>
          <w:spacing w:val="-5"/>
          <w:w w:val="120"/>
        </w:rPr>
        <w:t xml:space="preserve"> </w:t>
      </w:r>
      <w:r>
        <w:rPr>
          <w:w w:val="120"/>
        </w:rPr>
        <w:t>лицензии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ос</w:t>
      </w:r>
      <w:proofErr w:type="gramStart"/>
      <w:r>
        <w:rPr>
          <w:w w:val="120"/>
        </w:rPr>
        <w:t>у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ществление</w:t>
      </w:r>
      <w:proofErr w:type="spellEnd"/>
      <w:r>
        <w:rPr>
          <w:w w:val="120"/>
        </w:rPr>
        <w:t xml:space="preserve"> образовательной деятельности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4"/>
          <w:w w:val="120"/>
        </w:rPr>
        <w:t xml:space="preserve"> </w:t>
      </w:r>
      <w:r>
        <w:rPr>
          <w:w w:val="120"/>
        </w:rPr>
        <w:t xml:space="preserve">со свидетельством о государственной </w:t>
      </w:r>
      <w:proofErr w:type="spellStart"/>
      <w:r>
        <w:rPr>
          <w:w w:val="120"/>
        </w:rPr>
        <w:t>аккредита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ции</w:t>
      </w:r>
      <w:proofErr w:type="spellEnd"/>
      <w:r>
        <w:rPr>
          <w:rFonts w:ascii="Arial" w:hAnsi="Arial"/>
          <w:w w:val="120"/>
        </w:rPr>
        <w:t xml:space="preserve">, </w:t>
      </w:r>
      <w:r>
        <w:rPr>
          <w:w w:val="120"/>
        </w:rPr>
        <w:t>с общеобразовательными программами и другими документами</w:t>
      </w:r>
      <w:r>
        <w:rPr>
          <w:rFonts w:ascii="Arial" w:hAnsi="Arial"/>
          <w:w w:val="120"/>
        </w:rPr>
        <w:t xml:space="preserve">, </w:t>
      </w:r>
      <w:r>
        <w:rPr>
          <w:w w:val="120"/>
        </w:rPr>
        <w:t>регламентирующими организацию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осуществление</w:t>
      </w:r>
      <w:r>
        <w:rPr>
          <w:spacing w:val="-1"/>
          <w:w w:val="120"/>
        </w:rPr>
        <w:t xml:space="preserve"> </w:t>
      </w:r>
      <w:r>
        <w:rPr>
          <w:w w:val="120"/>
        </w:rPr>
        <w:t>об</w:t>
      </w:r>
      <w:r>
        <w:rPr>
          <w:w w:val="120"/>
        </w:rPr>
        <w:t>разовательной</w:t>
      </w:r>
      <w:r>
        <w:rPr>
          <w:spacing w:val="-1"/>
          <w:w w:val="120"/>
        </w:rPr>
        <w:t xml:space="preserve"> </w:t>
      </w:r>
      <w:r>
        <w:rPr>
          <w:w w:val="120"/>
        </w:rPr>
        <w:t>деятельности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9"/>
          <w:w w:val="120"/>
        </w:rPr>
        <w:t xml:space="preserve"> </w:t>
      </w:r>
      <w:r>
        <w:rPr>
          <w:w w:val="120"/>
        </w:rPr>
        <w:t>правами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обязанностями</w:t>
      </w:r>
      <w:r>
        <w:rPr>
          <w:spacing w:val="-1"/>
          <w:w w:val="120"/>
        </w:rPr>
        <w:t xml:space="preserve"> </w:t>
      </w:r>
      <w:proofErr w:type="spellStart"/>
      <w:r>
        <w:rPr>
          <w:w w:val="120"/>
        </w:rPr>
        <w:t>обу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чающихся</w:t>
      </w:r>
      <w:proofErr w:type="spellEnd"/>
      <w:r>
        <w:rPr>
          <w:w w:val="120"/>
        </w:rPr>
        <w:t xml:space="preserve"> ознакомлен</w:t>
      </w:r>
      <w:r>
        <w:rPr>
          <w:rFonts w:ascii="Arial" w:hAnsi="Arial"/>
          <w:w w:val="120"/>
        </w:rPr>
        <w:t>(</w:t>
      </w:r>
      <w:r>
        <w:rPr>
          <w:w w:val="120"/>
        </w:rPr>
        <w:t>а</w:t>
      </w:r>
      <w:r>
        <w:rPr>
          <w:rFonts w:ascii="Arial" w:hAnsi="Arial"/>
          <w:w w:val="120"/>
        </w:rPr>
        <w:t>).</w:t>
      </w:r>
    </w:p>
    <w:p w:rsidR="00D447A7" w:rsidRDefault="00386C6B">
      <w:pPr>
        <w:pStyle w:val="a3"/>
        <w:spacing w:before="104"/>
        <w:jc w:val="both"/>
        <w:rPr>
          <w:rFonts w:ascii="Arial" w:hAnsi="Arial"/>
        </w:rPr>
      </w:pPr>
      <w:r>
        <w:rPr>
          <w:w w:val="120"/>
        </w:rPr>
        <w:t>Решение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прошу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направить</w:t>
      </w:r>
      <w:r>
        <w:rPr>
          <w:rFonts w:ascii="Arial" w:hAnsi="Arial"/>
          <w:spacing w:val="-2"/>
          <w:w w:val="120"/>
        </w:rPr>
        <w:t>:</w:t>
      </w:r>
    </w:p>
    <w:p w:rsidR="00D447A7" w:rsidRDefault="00D447A7">
      <w:pPr>
        <w:pStyle w:val="a3"/>
        <w:spacing w:before="26"/>
        <w:ind w:left="0"/>
        <w:rPr>
          <w:rFonts w:ascii="Arial"/>
        </w:rPr>
      </w:pPr>
    </w:p>
    <w:p w:rsidR="00D447A7" w:rsidRDefault="00386C6B">
      <w:pPr>
        <w:pStyle w:val="a3"/>
        <w:spacing w:line="297" w:lineRule="auto"/>
        <w:ind w:left="618" w:right="163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20"/>
          <w:position w:val="-6"/>
          <w:sz w:val="34"/>
        </w:rPr>
        <w:t xml:space="preserve"> </w:t>
      </w:r>
      <w:r>
        <w:rPr>
          <w:w w:val="120"/>
        </w:rPr>
        <w:t xml:space="preserve">на бумажном носителе в виде распечатанного экземпляра электронного документа по </w:t>
      </w:r>
      <w:r>
        <w:rPr>
          <w:spacing w:val="-2"/>
          <w:w w:val="120"/>
        </w:rPr>
        <w:t>почте</w:t>
      </w:r>
      <w:r>
        <w:rPr>
          <w:rFonts w:ascii="Arial" w:hAnsi="Arial"/>
          <w:spacing w:val="-2"/>
          <w:w w:val="120"/>
        </w:rPr>
        <w:t>;</w:t>
      </w:r>
    </w:p>
    <w:p w:rsidR="00D447A7" w:rsidRDefault="00386C6B">
      <w:pPr>
        <w:pStyle w:val="a3"/>
        <w:spacing w:before="162" w:line="297" w:lineRule="auto"/>
        <w:ind w:left="618" w:right="163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20"/>
          <w:position w:val="-6"/>
          <w:sz w:val="34"/>
        </w:rPr>
        <w:t xml:space="preserve"> </w:t>
      </w:r>
      <w:r>
        <w:rPr>
          <w:w w:val="120"/>
        </w:rPr>
        <w:t>на бумажном носителе в виде распечатанного экземпляра электронного документа при личном обращении в Организацию</w:t>
      </w:r>
      <w:r>
        <w:rPr>
          <w:rFonts w:ascii="Arial" w:hAnsi="Arial"/>
          <w:w w:val="120"/>
        </w:rPr>
        <w:t>;</w:t>
      </w:r>
    </w:p>
    <w:p w:rsidR="00D447A7" w:rsidRDefault="00386C6B">
      <w:pPr>
        <w:pStyle w:val="a3"/>
        <w:spacing w:before="162" w:line="297" w:lineRule="auto"/>
        <w:ind w:left="618" w:right="164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50"/>
          <w:position w:val="-6"/>
          <w:sz w:val="34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электронном</w:t>
      </w:r>
      <w:r>
        <w:rPr>
          <w:spacing w:val="-2"/>
          <w:w w:val="120"/>
        </w:rPr>
        <w:t xml:space="preserve"> </w:t>
      </w:r>
      <w:r>
        <w:rPr>
          <w:w w:val="120"/>
        </w:rPr>
        <w:t>формате</w:t>
      </w:r>
      <w:r>
        <w:rPr>
          <w:spacing w:val="-3"/>
          <w:w w:val="120"/>
        </w:rPr>
        <w:t xml:space="preserve"> </w:t>
      </w:r>
      <w:r>
        <w:rPr>
          <w:rFonts w:ascii="Arial" w:hAnsi="Arial"/>
          <w:w w:val="120"/>
        </w:rPr>
        <w:t>(</w:t>
      </w:r>
      <w:r>
        <w:rPr>
          <w:w w:val="120"/>
        </w:rPr>
        <w:t>документ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бумажном</w:t>
      </w:r>
      <w:r>
        <w:rPr>
          <w:spacing w:val="-2"/>
          <w:w w:val="120"/>
        </w:rPr>
        <w:t xml:space="preserve"> </w:t>
      </w:r>
      <w:r>
        <w:rPr>
          <w:w w:val="120"/>
        </w:rPr>
        <w:t>носителе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9"/>
          <w:w w:val="120"/>
        </w:rPr>
        <w:t xml:space="preserve"> </w:t>
      </w:r>
      <w:r>
        <w:rPr>
          <w:w w:val="120"/>
        </w:rPr>
        <w:t>преобразованный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электро</w:t>
      </w:r>
      <w:proofErr w:type="gramStart"/>
      <w:r>
        <w:rPr>
          <w:w w:val="120"/>
        </w:rPr>
        <w:t>н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ную</w:t>
      </w:r>
      <w:proofErr w:type="spellEnd"/>
      <w:r>
        <w:rPr>
          <w:spacing w:val="-11"/>
          <w:w w:val="120"/>
        </w:rPr>
        <w:t xml:space="preserve"> </w:t>
      </w:r>
      <w:r>
        <w:rPr>
          <w:w w:val="120"/>
        </w:rPr>
        <w:t>форму</w:t>
      </w:r>
      <w:r>
        <w:rPr>
          <w:spacing w:val="-11"/>
          <w:w w:val="120"/>
        </w:rPr>
        <w:t xml:space="preserve"> </w:t>
      </w:r>
      <w:r>
        <w:rPr>
          <w:w w:val="120"/>
        </w:rPr>
        <w:t>путем</w:t>
      </w:r>
      <w:r>
        <w:rPr>
          <w:spacing w:val="-11"/>
          <w:w w:val="120"/>
        </w:rPr>
        <w:t xml:space="preserve"> </w:t>
      </w:r>
      <w:r>
        <w:rPr>
          <w:w w:val="120"/>
        </w:rPr>
        <w:t>сканирования</w:t>
      </w:r>
      <w:r>
        <w:rPr>
          <w:spacing w:val="-11"/>
          <w:w w:val="120"/>
        </w:rPr>
        <w:t xml:space="preserve"> </w:t>
      </w:r>
      <w:r>
        <w:rPr>
          <w:w w:val="120"/>
        </w:rPr>
        <w:t>или</w:t>
      </w:r>
      <w:r>
        <w:rPr>
          <w:spacing w:val="-11"/>
          <w:w w:val="120"/>
        </w:rPr>
        <w:t xml:space="preserve"> </w:t>
      </w:r>
      <w:r>
        <w:rPr>
          <w:w w:val="120"/>
        </w:rPr>
        <w:t>фотографирования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11"/>
          <w:w w:val="120"/>
        </w:rPr>
        <w:t xml:space="preserve"> </w:t>
      </w:r>
      <w:r>
        <w:rPr>
          <w:w w:val="120"/>
        </w:rPr>
        <w:t>обеспече</w:t>
      </w:r>
      <w:r>
        <w:rPr>
          <w:w w:val="120"/>
        </w:rPr>
        <w:t>нием</w:t>
      </w:r>
      <w:r>
        <w:rPr>
          <w:spacing w:val="-11"/>
          <w:w w:val="120"/>
        </w:rPr>
        <w:t xml:space="preserve"> </w:t>
      </w:r>
      <w:r>
        <w:rPr>
          <w:w w:val="120"/>
        </w:rPr>
        <w:t>машиночитаемо</w:t>
      </w:r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го</w:t>
      </w:r>
      <w:proofErr w:type="spellEnd"/>
      <w:r>
        <w:rPr>
          <w:w w:val="120"/>
        </w:rPr>
        <w:t xml:space="preserve"> распознавания его реквизитов</w:t>
      </w:r>
      <w:r>
        <w:rPr>
          <w:rFonts w:ascii="Arial" w:hAnsi="Arial"/>
          <w:w w:val="120"/>
        </w:rPr>
        <w:t xml:space="preserve">) </w:t>
      </w:r>
      <w:r>
        <w:rPr>
          <w:w w:val="120"/>
        </w:rPr>
        <w:t>посредством электронной почты</w:t>
      </w:r>
      <w:r>
        <w:rPr>
          <w:rFonts w:ascii="Arial" w:hAnsi="Arial"/>
          <w:w w:val="120"/>
        </w:rPr>
        <w:t>.</w:t>
      </w:r>
    </w:p>
    <w:p w:rsidR="00D447A7" w:rsidRDefault="00D447A7">
      <w:pPr>
        <w:pStyle w:val="a3"/>
        <w:spacing w:before="71"/>
        <w:ind w:left="0"/>
        <w:rPr>
          <w:rFonts w:ascii="Arial"/>
        </w:rPr>
      </w:pPr>
    </w:p>
    <w:p w:rsidR="00D447A7" w:rsidRDefault="00386C6B">
      <w:pPr>
        <w:pStyle w:val="a3"/>
        <w:tabs>
          <w:tab w:val="left" w:pos="4587"/>
          <w:tab w:val="left" w:pos="9803"/>
        </w:tabs>
        <w:jc w:val="both"/>
      </w:pPr>
      <w:r>
        <w:rPr>
          <w:w w:val="115"/>
        </w:rPr>
        <w:t>Дата</w:t>
      </w:r>
      <w:r>
        <w:rPr>
          <w:rFonts w:ascii="Arial" w:hAnsi="Arial"/>
          <w:w w:val="115"/>
        </w:rPr>
        <w:t>:</w:t>
      </w:r>
      <w:r>
        <w:rPr>
          <w:rFonts w:ascii="Arial" w:hAnsi="Arial"/>
          <w:spacing w:val="-1"/>
          <w:w w:val="115"/>
        </w:rPr>
        <w:t xml:space="preserve"> </w:t>
      </w:r>
      <w:r>
        <w:rPr>
          <w:u w:val="single"/>
        </w:rPr>
        <w:tab/>
      </w:r>
      <w:r>
        <w:rPr>
          <w:spacing w:val="80"/>
          <w:w w:val="115"/>
        </w:rPr>
        <w:t xml:space="preserve">  </w:t>
      </w:r>
      <w:r>
        <w:rPr>
          <w:w w:val="115"/>
        </w:rPr>
        <w:t xml:space="preserve">Подпись </w:t>
      </w:r>
      <w:r>
        <w:rPr>
          <w:u w:val="single"/>
        </w:rPr>
        <w:tab/>
      </w:r>
    </w:p>
    <w:p w:rsidR="00D447A7" w:rsidRDefault="00386C6B">
      <w:pPr>
        <w:pStyle w:val="a3"/>
        <w:spacing w:before="156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Согласе</w:t>
      </w:r>
      <w:proofErr w:type="gramStart"/>
      <w:r>
        <w:rPr>
          <w:w w:val="120"/>
        </w:rPr>
        <w:t>н</w:t>
      </w:r>
      <w:r>
        <w:rPr>
          <w:rFonts w:ascii="Arial" w:hAnsi="Arial"/>
          <w:w w:val="120"/>
        </w:rPr>
        <w:t>(</w:t>
      </w:r>
      <w:proofErr w:type="gramEnd"/>
      <w:r>
        <w:rPr>
          <w:w w:val="120"/>
        </w:rPr>
        <w:t>на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8"/>
          <w:w w:val="120"/>
        </w:rPr>
        <w:t xml:space="preserve"> </w:t>
      </w:r>
      <w:r>
        <w:rPr>
          <w:w w:val="120"/>
        </w:rPr>
        <w:t>на</w:t>
      </w:r>
      <w:r>
        <w:rPr>
          <w:spacing w:val="-1"/>
          <w:w w:val="120"/>
        </w:rPr>
        <w:t xml:space="preserve"> </w:t>
      </w:r>
      <w:r>
        <w:rPr>
          <w:w w:val="120"/>
        </w:rPr>
        <w:t>обработку</w:t>
      </w:r>
      <w:r>
        <w:rPr>
          <w:spacing w:val="-1"/>
          <w:w w:val="120"/>
        </w:rPr>
        <w:t xml:space="preserve"> </w:t>
      </w:r>
      <w:r>
        <w:rPr>
          <w:w w:val="120"/>
        </w:rPr>
        <w:t>персональных</w:t>
      </w:r>
      <w:r>
        <w:rPr>
          <w:spacing w:val="-1"/>
          <w:w w:val="120"/>
        </w:rPr>
        <w:t xml:space="preserve"> </w:t>
      </w:r>
      <w:r>
        <w:rPr>
          <w:w w:val="120"/>
        </w:rPr>
        <w:t>данных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персональных</w:t>
      </w:r>
      <w:r>
        <w:rPr>
          <w:spacing w:val="-1"/>
          <w:w w:val="120"/>
        </w:rPr>
        <w:t xml:space="preserve"> </w:t>
      </w:r>
      <w:r>
        <w:rPr>
          <w:w w:val="120"/>
        </w:rPr>
        <w:t>данных</w:t>
      </w:r>
      <w:r>
        <w:rPr>
          <w:spacing w:val="-1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"/>
          <w:w w:val="120"/>
        </w:rPr>
        <w:t xml:space="preserve"> </w:t>
      </w:r>
      <w:r>
        <w:rPr>
          <w:w w:val="120"/>
        </w:rPr>
        <w:t>в</w:t>
      </w:r>
      <w:r>
        <w:rPr>
          <w:spacing w:val="-1"/>
          <w:w w:val="120"/>
        </w:rPr>
        <w:t xml:space="preserve"> </w:t>
      </w:r>
      <w:r>
        <w:rPr>
          <w:w w:val="120"/>
        </w:rPr>
        <w:t>порядке</w:t>
      </w:r>
      <w:r>
        <w:rPr>
          <w:rFonts w:ascii="Arial" w:hAnsi="Arial"/>
          <w:w w:val="120"/>
        </w:rPr>
        <w:t xml:space="preserve">, </w:t>
      </w:r>
      <w:r>
        <w:rPr>
          <w:w w:val="120"/>
        </w:rPr>
        <w:t>установленном законодательством Российской Федерации</w:t>
      </w:r>
      <w:r>
        <w:rPr>
          <w:rFonts w:ascii="Arial" w:hAnsi="Arial"/>
          <w:w w:val="120"/>
        </w:rPr>
        <w:t>.</w:t>
      </w:r>
    </w:p>
    <w:p w:rsidR="00D447A7" w:rsidRDefault="00386C6B">
      <w:pPr>
        <w:pStyle w:val="a3"/>
        <w:tabs>
          <w:tab w:val="left" w:pos="4587"/>
          <w:tab w:val="left" w:pos="9803"/>
        </w:tabs>
        <w:spacing w:before="101"/>
        <w:jc w:val="both"/>
      </w:pPr>
      <w:r>
        <w:rPr>
          <w:w w:val="115"/>
        </w:rPr>
        <w:t>Дата</w:t>
      </w:r>
      <w:r>
        <w:rPr>
          <w:rFonts w:ascii="Arial" w:hAnsi="Arial"/>
          <w:w w:val="115"/>
        </w:rPr>
        <w:t>:</w:t>
      </w:r>
      <w:r>
        <w:rPr>
          <w:rFonts w:ascii="Arial" w:hAnsi="Arial"/>
          <w:spacing w:val="-1"/>
          <w:w w:val="115"/>
        </w:rPr>
        <w:t xml:space="preserve"> </w:t>
      </w:r>
      <w:r>
        <w:rPr>
          <w:u w:val="single"/>
        </w:rPr>
        <w:tab/>
      </w:r>
      <w:r>
        <w:rPr>
          <w:spacing w:val="80"/>
          <w:w w:val="115"/>
        </w:rPr>
        <w:t xml:space="preserve">  </w:t>
      </w:r>
      <w:r>
        <w:rPr>
          <w:w w:val="115"/>
        </w:rPr>
        <w:t xml:space="preserve">Подпись </w:t>
      </w:r>
      <w:r>
        <w:rPr>
          <w:u w:val="single"/>
        </w:rPr>
        <w:tab/>
      </w:r>
    </w:p>
    <w:sectPr w:rsidR="00D447A7">
      <w:pgSz w:w="11910" w:h="16840"/>
      <w:pgMar w:top="1020" w:right="4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47A7"/>
    <w:rsid w:val="00386C6B"/>
    <w:rsid w:val="007F33C1"/>
    <w:rsid w:val="00D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"/>
      <w:ind w:left="172"/>
      <w:outlineLvl w:val="0"/>
    </w:pPr>
    <w:rPr>
      <w:rFonts w:ascii="Noto Serif" w:eastAsia="Noto Serif" w:hAnsi="Noto Serif" w:cs="Noto Serif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4"/>
      <w:ind w:right="44"/>
      <w:jc w:val="center"/>
    </w:pPr>
    <w:rPr>
      <w:rFonts w:ascii="Noto Serif" w:eastAsia="Noto Serif" w:hAnsi="Noto Serif" w:cs="Noto Serif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"/>
      <w:ind w:left="172"/>
      <w:outlineLvl w:val="0"/>
    </w:pPr>
    <w:rPr>
      <w:rFonts w:ascii="Noto Serif" w:eastAsia="Noto Serif" w:hAnsi="Noto Serif" w:cs="Noto Serif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4"/>
      <w:ind w:right="44"/>
      <w:jc w:val="center"/>
    </w:pPr>
    <w:rPr>
      <w:rFonts w:ascii="Noto Serif" w:eastAsia="Noto Serif" w:hAnsi="Noto Serif" w:cs="Noto Serif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vzie.arif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</cp:lastModifiedBy>
  <cp:revision>3</cp:revision>
  <dcterms:created xsi:type="dcterms:W3CDTF">2025-02-12T05:44:00Z</dcterms:created>
  <dcterms:modified xsi:type="dcterms:W3CDTF">2025-02-12T05:44:00Z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TeX</vt:lpwstr>
  </property>
  <property fmtid="{D5CDD505-2E9C-101B-9397-08002B2CF9AE}" pid="4" name="LastSaved">
    <vt:filetime>2025-02-12T00:00:00Z</vt:filetime>
  </property>
  <property fmtid="{D5CDD505-2E9C-101B-9397-08002B2CF9AE}" pid="5" name="PTEX.Fullbanner">
    <vt:lpwstr>This is pdfTeX, Version 3.14159265-2.6-1.40.19 (TeX Live 2019/dev/Debian) kpathsea version 6.3.1/dev</vt:lpwstr>
  </property>
  <property fmtid="{D5CDD505-2E9C-101B-9397-08002B2CF9AE}" pid="6" name="Producer">
    <vt:lpwstr>3-Heights(TM) PDF Security Shell 4.8.25.2 (http://www.pdf-tools.com)</vt:lpwstr>
  </property>
</Properties>
</file>