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9A419A" w14:textId="77777777" w:rsidR="001017D4" w:rsidRPr="001017D4" w:rsidRDefault="001017D4" w:rsidP="001017D4">
      <w:pPr>
        <w:spacing w:before="68"/>
        <w:ind w:right="728" w:hanging="567"/>
        <w:jc w:val="center"/>
        <w:rPr>
          <w:b/>
          <w:sz w:val="20"/>
          <w:szCs w:val="20"/>
        </w:rPr>
      </w:pPr>
      <w:r w:rsidRPr="001017D4">
        <w:rPr>
          <w:b/>
          <w:sz w:val="20"/>
          <w:szCs w:val="20"/>
        </w:rPr>
        <w:t>МУНИЦИПАЛЬНОЕ</w:t>
      </w:r>
      <w:r w:rsidRPr="001017D4">
        <w:rPr>
          <w:b/>
          <w:spacing w:val="-12"/>
          <w:sz w:val="20"/>
          <w:szCs w:val="20"/>
        </w:rPr>
        <w:t xml:space="preserve"> </w:t>
      </w:r>
      <w:r w:rsidRPr="001017D4">
        <w:rPr>
          <w:b/>
          <w:sz w:val="20"/>
          <w:szCs w:val="20"/>
        </w:rPr>
        <w:t>БЮДЖЕТНОЕ</w:t>
      </w:r>
      <w:r w:rsidRPr="001017D4">
        <w:rPr>
          <w:b/>
          <w:spacing w:val="-6"/>
          <w:sz w:val="20"/>
          <w:szCs w:val="20"/>
        </w:rPr>
        <w:t xml:space="preserve"> </w:t>
      </w:r>
      <w:r w:rsidRPr="001017D4">
        <w:rPr>
          <w:b/>
          <w:sz w:val="20"/>
          <w:szCs w:val="20"/>
        </w:rPr>
        <w:t>ДОШКОЛЬНОЕ</w:t>
      </w:r>
      <w:r w:rsidRPr="001017D4">
        <w:rPr>
          <w:b/>
          <w:spacing w:val="-7"/>
          <w:sz w:val="20"/>
          <w:szCs w:val="20"/>
        </w:rPr>
        <w:t xml:space="preserve"> </w:t>
      </w:r>
      <w:r w:rsidRPr="001017D4">
        <w:rPr>
          <w:b/>
          <w:sz w:val="20"/>
          <w:szCs w:val="20"/>
        </w:rPr>
        <w:t>ОБРАЗОВАТЕЛЬНОЕ</w:t>
      </w:r>
      <w:r>
        <w:rPr>
          <w:b/>
          <w:spacing w:val="-7"/>
          <w:sz w:val="20"/>
          <w:szCs w:val="20"/>
        </w:rPr>
        <w:t xml:space="preserve"> </w:t>
      </w:r>
      <w:r w:rsidRPr="001017D4">
        <w:rPr>
          <w:b/>
          <w:sz w:val="20"/>
          <w:szCs w:val="20"/>
        </w:rPr>
        <w:t>УЧРЕЖДЕНИЕ «ДЕТСКИЙ САД ОБЩЕРАЗВИВАЮЩЕГО ВИДА</w:t>
      </w:r>
      <w:r w:rsidRPr="001017D4">
        <w:rPr>
          <w:b/>
          <w:spacing w:val="1"/>
          <w:sz w:val="20"/>
          <w:szCs w:val="20"/>
        </w:rPr>
        <w:t xml:space="preserve"> </w:t>
      </w:r>
      <w:r w:rsidRPr="001017D4">
        <w:rPr>
          <w:b/>
          <w:sz w:val="20"/>
          <w:szCs w:val="20"/>
        </w:rPr>
        <w:t>№ 27 «АЛЕНЬКИЙ ЦВЕТОЧЕК»</w:t>
      </w:r>
      <w:r w:rsidRPr="001017D4">
        <w:rPr>
          <w:b/>
          <w:spacing w:val="-52"/>
          <w:sz w:val="20"/>
          <w:szCs w:val="20"/>
        </w:rPr>
        <w:t xml:space="preserve"> </w:t>
      </w:r>
      <w:r w:rsidRPr="001017D4">
        <w:rPr>
          <w:b/>
          <w:sz w:val="20"/>
          <w:szCs w:val="20"/>
        </w:rPr>
        <w:t>МУНИЦИПАЛЬНОГО ОБРАЗОВАНИЯ</w:t>
      </w:r>
      <w:r w:rsidRPr="001017D4">
        <w:rPr>
          <w:b/>
          <w:spacing w:val="1"/>
          <w:sz w:val="20"/>
          <w:szCs w:val="20"/>
        </w:rPr>
        <w:t xml:space="preserve"> </w:t>
      </w:r>
      <w:r w:rsidRPr="001017D4">
        <w:rPr>
          <w:b/>
          <w:sz w:val="20"/>
          <w:szCs w:val="20"/>
        </w:rPr>
        <w:t>ГОРОДСКОЙ ОКРУГ СИМФЕРОПОЛЬ</w:t>
      </w:r>
      <w:r w:rsidRPr="001017D4">
        <w:rPr>
          <w:b/>
          <w:spacing w:val="1"/>
          <w:sz w:val="20"/>
          <w:szCs w:val="20"/>
        </w:rPr>
        <w:t xml:space="preserve"> </w:t>
      </w:r>
      <w:r w:rsidRPr="001017D4">
        <w:rPr>
          <w:b/>
          <w:sz w:val="20"/>
          <w:szCs w:val="20"/>
        </w:rPr>
        <w:t>РЕСПУБЛИКИ</w:t>
      </w:r>
      <w:r w:rsidRPr="001017D4">
        <w:rPr>
          <w:b/>
          <w:spacing w:val="-3"/>
          <w:sz w:val="20"/>
          <w:szCs w:val="20"/>
        </w:rPr>
        <w:t xml:space="preserve"> </w:t>
      </w:r>
      <w:r w:rsidRPr="001017D4">
        <w:rPr>
          <w:b/>
          <w:sz w:val="20"/>
          <w:szCs w:val="20"/>
        </w:rPr>
        <w:t>КРЫМ</w:t>
      </w:r>
    </w:p>
    <w:p w14:paraId="3BD3913B" w14:textId="77777777" w:rsidR="001017D4" w:rsidRPr="001017D4" w:rsidRDefault="001017D4" w:rsidP="001017D4">
      <w:pPr>
        <w:pStyle w:val="a3"/>
        <w:jc w:val="center"/>
        <w:rPr>
          <w:b/>
          <w:sz w:val="20"/>
          <w:szCs w:val="20"/>
        </w:rPr>
      </w:pPr>
    </w:p>
    <w:p w14:paraId="3E774792" w14:textId="77777777" w:rsidR="001017D4" w:rsidRDefault="001017D4" w:rsidP="001017D4">
      <w:pPr>
        <w:pStyle w:val="a3"/>
        <w:rPr>
          <w:b/>
          <w:sz w:val="24"/>
        </w:rPr>
      </w:pPr>
    </w:p>
    <w:p w14:paraId="01017C4B" w14:textId="608661EB" w:rsidR="00E5558A" w:rsidRDefault="00E5558A" w:rsidP="00313E9D">
      <w:pPr>
        <w:spacing w:before="148"/>
        <w:ind w:left="850" w:right="715"/>
        <w:jc w:val="center"/>
        <w:rPr>
          <w:b/>
          <w:sz w:val="40"/>
        </w:rPr>
      </w:pPr>
    </w:p>
    <w:p w14:paraId="1E676A9C" w14:textId="77777777" w:rsidR="004373C8" w:rsidRDefault="004373C8" w:rsidP="00313E9D">
      <w:pPr>
        <w:spacing w:before="148"/>
        <w:ind w:left="850" w:right="715"/>
        <w:jc w:val="center"/>
        <w:rPr>
          <w:b/>
          <w:sz w:val="40"/>
        </w:rPr>
      </w:pPr>
    </w:p>
    <w:p w14:paraId="3109EAF7" w14:textId="77777777" w:rsidR="001017D4" w:rsidRDefault="001017D4" w:rsidP="004373C8">
      <w:pPr>
        <w:ind w:left="850" w:right="715"/>
        <w:jc w:val="center"/>
        <w:rPr>
          <w:b/>
          <w:sz w:val="40"/>
        </w:rPr>
      </w:pPr>
      <w:r>
        <w:rPr>
          <w:b/>
          <w:sz w:val="40"/>
        </w:rPr>
        <w:t>Анализ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условий</w:t>
      </w:r>
    </w:p>
    <w:p w14:paraId="6487D587" w14:textId="77777777" w:rsidR="00313E9D" w:rsidRDefault="001017D4" w:rsidP="004373C8">
      <w:pPr>
        <w:spacing w:line="276" w:lineRule="auto"/>
        <w:ind w:left="1390" w:right="1255" w:hanging="5"/>
        <w:jc w:val="center"/>
        <w:rPr>
          <w:b/>
          <w:spacing w:val="1"/>
          <w:sz w:val="40"/>
        </w:rPr>
      </w:pPr>
      <w:r>
        <w:rPr>
          <w:b/>
          <w:sz w:val="40"/>
        </w:rPr>
        <w:t>по</w:t>
      </w:r>
      <w:r>
        <w:rPr>
          <w:b/>
          <w:spacing w:val="2"/>
          <w:sz w:val="40"/>
        </w:rPr>
        <w:t xml:space="preserve"> </w:t>
      </w:r>
      <w:r>
        <w:rPr>
          <w:b/>
          <w:sz w:val="40"/>
        </w:rPr>
        <w:t>образовательной</w:t>
      </w:r>
      <w:r>
        <w:rPr>
          <w:b/>
          <w:spacing w:val="7"/>
          <w:sz w:val="40"/>
        </w:rPr>
        <w:t xml:space="preserve"> </w:t>
      </w:r>
      <w:r>
        <w:rPr>
          <w:b/>
          <w:sz w:val="40"/>
        </w:rPr>
        <w:t>деятельности</w:t>
      </w:r>
    </w:p>
    <w:p w14:paraId="4A17928B" w14:textId="77777777" w:rsidR="00313E9D" w:rsidRDefault="00313E9D" w:rsidP="004373C8">
      <w:pPr>
        <w:spacing w:line="276" w:lineRule="auto"/>
        <w:ind w:left="1390" w:right="1255" w:hanging="5"/>
        <w:jc w:val="center"/>
        <w:rPr>
          <w:b/>
          <w:sz w:val="40"/>
        </w:rPr>
      </w:pPr>
      <w:r>
        <w:rPr>
          <w:b/>
          <w:sz w:val="40"/>
        </w:rPr>
        <w:t>(РППС)</w:t>
      </w:r>
      <w:r>
        <w:rPr>
          <w:b/>
          <w:spacing w:val="1"/>
          <w:sz w:val="40"/>
        </w:rPr>
        <w:t xml:space="preserve"> </w:t>
      </w:r>
      <w:r w:rsidR="001017D4">
        <w:rPr>
          <w:b/>
          <w:sz w:val="40"/>
        </w:rPr>
        <w:t>в</w:t>
      </w:r>
      <w:r w:rsidR="001017D4">
        <w:rPr>
          <w:b/>
          <w:spacing w:val="-6"/>
          <w:sz w:val="40"/>
        </w:rPr>
        <w:t xml:space="preserve"> </w:t>
      </w:r>
      <w:r w:rsidR="001017D4">
        <w:rPr>
          <w:b/>
          <w:sz w:val="40"/>
        </w:rPr>
        <w:t>МБДОУ</w:t>
      </w:r>
      <w:r w:rsidR="001017D4">
        <w:rPr>
          <w:b/>
          <w:spacing w:val="-2"/>
          <w:sz w:val="40"/>
        </w:rPr>
        <w:t xml:space="preserve"> </w:t>
      </w:r>
      <w:r w:rsidR="001017D4">
        <w:rPr>
          <w:b/>
          <w:sz w:val="40"/>
        </w:rPr>
        <w:t>№27</w:t>
      </w:r>
    </w:p>
    <w:p w14:paraId="055DAF46" w14:textId="77777777" w:rsidR="001017D4" w:rsidRPr="00313E9D" w:rsidRDefault="00313E9D" w:rsidP="004373C8">
      <w:pPr>
        <w:spacing w:line="276" w:lineRule="auto"/>
        <w:ind w:right="1255"/>
        <w:jc w:val="center"/>
        <w:rPr>
          <w:b/>
          <w:spacing w:val="1"/>
          <w:sz w:val="40"/>
        </w:rPr>
      </w:pPr>
      <w:r>
        <w:rPr>
          <w:b/>
          <w:sz w:val="40"/>
        </w:rPr>
        <w:t xml:space="preserve">        </w:t>
      </w:r>
      <w:r w:rsidR="001017D4">
        <w:rPr>
          <w:b/>
          <w:sz w:val="40"/>
        </w:rPr>
        <w:t>«Аленький</w:t>
      </w:r>
      <w:r>
        <w:rPr>
          <w:b/>
          <w:spacing w:val="-2"/>
          <w:sz w:val="40"/>
        </w:rPr>
        <w:t xml:space="preserve"> </w:t>
      </w:r>
      <w:r w:rsidR="001017D4">
        <w:rPr>
          <w:b/>
          <w:sz w:val="40"/>
        </w:rPr>
        <w:t>цветочек»</w:t>
      </w:r>
      <w:r>
        <w:rPr>
          <w:b/>
          <w:sz w:val="40"/>
        </w:rPr>
        <w:t xml:space="preserve"> г. </w:t>
      </w:r>
      <w:r w:rsidR="001017D4">
        <w:rPr>
          <w:b/>
          <w:sz w:val="40"/>
        </w:rPr>
        <w:t>Симферополя</w:t>
      </w:r>
    </w:p>
    <w:p w14:paraId="7619BC8F" w14:textId="73B7808E" w:rsidR="00E169F0" w:rsidRDefault="001017D4" w:rsidP="004373C8">
      <w:pPr>
        <w:ind w:left="850" w:right="724"/>
        <w:jc w:val="center"/>
        <w:rPr>
          <w:b/>
          <w:sz w:val="36"/>
        </w:rPr>
      </w:pPr>
      <w:r>
        <w:rPr>
          <w:b/>
          <w:sz w:val="36"/>
        </w:rPr>
        <w:t>за</w:t>
      </w:r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202</w:t>
      </w:r>
      <w:r w:rsidR="00AE50AD">
        <w:rPr>
          <w:b/>
          <w:sz w:val="36"/>
        </w:rPr>
        <w:t>5</w:t>
      </w:r>
      <w:r w:rsidR="001C3AD6">
        <w:rPr>
          <w:b/>
          <w:sz w:val="36"/>
        </w:rPr>
        <w:t>/</w:t>
      </w:r>
      <w:r>
        <w:rPr>
          <w:b/>
          <w:sz w:val="36"/>
        </w:rPr>
        <w:t>202</w:t>
      </w:r>
      <w:r w:rsidR="00AE50AD">
        <w:rPr>
          <w:b/>
          <w:sz w:val="36"/>
        </w:rPr>
        <w:t>6</w:t>
      </w:r>
      <w:r>
        <w:rPr>
          <w:b/>
          <w:spacing w:val="2"/>
          <w:sz w:val="36"/>
        </w:rPr>
        <w:t xml:space="preserve"> </w:t>
      </w:r>
      <w:r>
        <w:rPr>
          <w:b/>
          <w:sz w:val="36"/>
        </w:rPr>
        <w:t>учебный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год</w:t>
      </w:r>
    </w:p>
    <w:p w14:paraId="5463B9A0" w14:textId="77777777" w:rsidR="001017D4" w:rsidRDefault="001017D4" w:rsidP="001017D4">
      <w:pPr>
        <w:pStyle w:val="a3"/>
        <w:rPr>
          <w:b/>
          <w:sz w:val="20"/>
        </w:rPr>
      </w:pPr>
    </w:p>
    <w:p w14:paraId="10D51CC0" w14:textId="77777777" w:rsidR="001017D4" w:rsidRDefault="001017D4" w:rsidP="001017D4">
      <w:pPr>
        <w:pStyle w:val="a3"/>
        <w:rPr>
          <w:b/>
          <w:sz w:val="20"/>
        </w:rPr>
      </w:pPr>
    </w:p>
    <w:p w14:paraId="109D24F2" w14:textId="0071AE47" w:rsidR="001017D4" w:rsidRDefault="001017D4" w:rsidP="001017D4">
      <w:pPr>
        <w:pStyle w:val="a3"/>
        <w:rPr>
          <w:b/>
          <w:sz w:val="20"/>
        </w:rPr>
      </w:pPr>
      <w:bookmarkStart w:id="0" w:name="_GoBack"/>
      <w:bookmarkEnd w:id="0"/>
    </w:p>
    <w:p w14:paraId="779F15F4" w14:textId="46B7E313" w:rsidR="001017D4" w:rsidRDefault="00AE50AD" w:rsidP="001017D4">
      <w:pPr>
        <w:pStyle w:val="a3"/>
        <w:rPr>
          <w:b/>
          <w:sz w:val="20"/>
        </w:rPr>
      </w:pPr>
      <w:r>
        <w:rPr>
          <w:noProof/>
          <w:lang w:eastAsia="ru-RU"/>
        </w:rPr>
        <w:drawing>
          <wp:inline distT="0" distB="0" distL="0" distR="0" wp14:anchorId="4D08B844" wp14:editId="7F27ED0D">
            <wp:extent cx="1829679" cy="2518500"/>
            <wp:effectExtent l="0" t="0" r="0" b="0"/>
            <wp:docPr id="5" name="Рисунок 5" descr="https://api.crimeaschool.ru/api/object_storage/8e84bf18-fceb-4055-a168-1e28e35b7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pi.crimeaschool.ru/api/object_storage/8e84bf18-fceb-4055-a168-1e28e35b74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066" cy="256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73C8">
        <w:rPr>
          <w:noProof/>
          <w:lang w:eastAsia="ru-RU"/>
        </w:rPr>
        <w:drawing>
          <wp:inline distT="0" distB="0" distL="0" distR="0" wp14:anchorId="4446B221" wp14:editId="7C55F8A6">
            <wp:extent cx="1781175" cy="2243037"/>
            <wp:effectExtent l="190500" t="190500" r="161925" b="176530"/>
            <wp:docPr id="20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165" cy="22530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="004373C8">
        <w:rPr>
          <w:noProof/>
          <w:lang w:eastAsia="ru-RU"/>
        </w:rPr>
        <w:drawing>
          <wp:inline distT="0" distB="0" distL="0" distR="0" wp14:anchorId="11291733" wp14:editId="706BA810">
            <wp:extent cx="1971675" cy="2710087"/>
            <wp:effectExtent l="0" t="0" r="0" b="0"/>
            <wp:docPr id="2" name="Рисунок 2" descr="https://api.crimeaschool.ru/api/object_storage/84638596-f58d-4d2a-89d6-1ee8cbfc7e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pi.crimeaschool.ru/api/object_storage/84638596-f58d-4d2a-89d6-1ee8cbfc7e6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590" cy="2715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5A103" w14:textId="2128CB23" w:rsidR="004373C8" w:rsidRDefault="004373C8" w:rsidP="00AE50AD">
      <w:pPr>
        <w:pStyle w:val="a3"/>
        <w:tabs>
          <w:tab w:val="left" w:pos="4029"/>
        </w:tabs>
        <w:rPr>
          <w:b/>
          <w:sz w:val="40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98A3046" wp14:editId="03EC683E">
            <wp:simplePos x="0" y="0"/>
            <wp:positionH relativeFrom="column">
              <wp:posOffset>0</wp:posOffset>
            </wp:positionH>
            <wp:positionV relativeFrom="paragraph">
              <wp:posOffset>78740</wp:posOffset>
            </wp:positionV>
            <wp:extent cx="3566814" cy="2593769"/>
            <wp:effectExtent l="0" t="0" r="0" b="0"/>
            <wp:wrapSquare wrapText="bothSides"/>
            <wp:docPr id="3" name="Рисунок 3" descr="https://api.crimeaschool.ru/api/object_storage/b53b6455-8881-4cbe-8f1a-71a0c5ed1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pi.crimeaschool.ru/api/object_storage/b53b6455-8881-4cbe-8f1a-71a0c5ed184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814" cy="2593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150E77" w14:textId="59B090C7" w:rsidR="008D1976" w:rsidRPr="004373C8" w:rsidRDefault="004373C8" w:rsidP="004373C8">
      <w:r>
        <w:rPr>
          <w:noProof/>
          <w:lang w:eastAsia="ru-RU"/>
        </w:rPr>
        <w:drawing>
          <wp:inline distT="0" distB="0" distL="0" distR="0" wp14:anchorId="055C3157" wp14:editId="3CDD8F54">
            <wp:extent cx="1539660" cy="2247900"/>
            <wp:effectExtent l="190500" t="190500" r="175260" b="171450"/>
            <wp:docPr id="2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40"/>
                    <a:stretch/>
                  </pic:blipFill>
                  <pic:spPr bwMode="auto">
                    <a:xfrm>
                      <a:off x="0" y="0"/>
                      <a:ext cx="1546533" cy="22579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5FD8BACD" w14:textId="77777777" w:rsidR="001017D4" w:rsidRPr="00E82885" w:rsidRDefault="001017D4" w:rsidP="00E82885">
      <w:pPr>
        <w:pStyle w:val="a3"/>
        <w:tabs>
          <w:tab w:val="left" w:pos="6300"/>
        </w:tabs>
        <w:jc w:val="center"/>
        <w:rPr>
          <w:b/>
          <w:sz w:val="32"/>
        </w:rPr>
      </w:pPr>
      <w:r>
        <w:t>г.</w:t>
      </w:r>
      <w:r>
        <w:rPr>
          <w:spacing w:val="-1"/>
        </w:rPr>
        <w:t xml:space="preserve"> </w:t>
      </w:r>
      <w:r>
        <w:t>Симферополь</w:t>
      </w:r>
    </w:p>
    <w:p w14:paraId="188346EE" w14:textId="77777777" w:rsidR="00C63B3C" w:rsidRDefault="00C63B3C" w:rsidP="00E82885">
      <w:pPr>
        <w:pStyle w:val="21"/>
        <w:spacing w:before="67"/>
        <w:ind w:left="0"/>
        <w:jc w:val="left"/>
      </w:pPr>
    </w:p>
    <w:p w14:paraId="7F44E6FB" w14:textId="77777777" w:rsidR="00140933" w:rsidRDefault="00140933" w:rsidP="00140933">
      <w:pPr>
        <w:pStyle w:val="21"/>
        <w:spacing w:before="67"/>
        <w:jc w:val="left"/>
      </w:pPr>
      <w:r>
        <w:t>УСЛОВИЯ</w:t>
      </w:r>
      <w:r>
        <w:rPr>
          <w:spacing w:val="-8"/>
        </w:rPr>
        <w:t xml:space="preserve"> </w:t>
      </w:r>
      <w:r>
        <w:t>ОСУЩЕСТВЛЕНИЯ</w:t>
      </w:r>
      <w:r w:rsidR="00012463">
        <w:t xml:space="preserve"> </w:t>
      </w:r>
      <w:r>
        <w:t>ОБРАЗОВАТЕЛЬНОГО</w:t>
      </w:r>
      <w:r w:rsidR="00012463">
        <w:t xml:space="preserve"> </w:t>
      </w:r>
      <w:r>
        <w:t>ПРОЦЕССА</w:t>
      </w:r>
    </w:p>
    <w:p w14:paraId="115E392D" w14:textId="77777777" w:rsidR="00140933" w:rsidRDefault="00140933" w:rsidP="00140933">
      <w:pPr>
        <w:pStyle w:val="a3"/>
        <w:spacing w:before="6"/>
        <w:rPr>
          <w:b/>
          <w:sz w:val="27"/>
        </w:rPr>
      </w:pPr>
    </w:p>
    <w:p w14:paraId="66C42EEA" w14:textId="0710DEC0" w:rsidR="00140933" w:rsidRPr="006A0DA9" w:rsidRDefault="00140933" w:rsidP="006A0DA9">
      <w:pPr>
        <w:pStyle w:val="a3"/>
        <w:ind w:left="310" w:right="323" w:firstLine="705"/>
        <w:jc w:val="both"/>
        <w:rPr>
          <w:color w:val="221F1F"/>
        </w:rPr>
      </w:pPr>
      <w:r>
        <w:rPr>
          <w:color w:val="221F1F"/>
        </w:rPr>
        <w:t xml:space="preserve">При </w:t>
      </w:r>
      <w:r w:rsidR="006A0DA9">
        <w:rPr>
          <w:color w:val="221F1F"/>
        </w:rPr>
        <w:t>создании</w:t>
      </w:r>
      <w:r>
        <w:rPr>
          <w:color w:val="221F1F"/>
        </w:rPr>
        <w:t xml:space="preserve"> развивающей предметно-пространственной среды в </w:t>
      </w:r>
      <w:r w:rsidR="006A0DA9">
        <w:rPr>
          <w:color w:val="221F1F"/>
        </w:rPr>
        <w:t xml:space="preserve">МБДОУ №27 «Аленький </w:t>
      </w:r>
      <w:r w:rsidR="004373C8">
        <w:rPr>
          <w:color w:val="221F1F"/>
        </w:rPr>
        <w:t>цветочек» г.</w:t>
      </w:r>
      <w:r w:rsidR="006A0DA9">
        <w:rPr>
          <w:color w:val="221F1F"/>
        </w:rPr>
        <w:t>Симферополя педагогический коллектив руководствовался требованиями ФГОС ДО.</w:t>
      </w:r>
      <w:r w:rsidR="00210DEA">
        <w:rPr>
          <w:color w:val="221F1F"/>
        </w:rPr>
        <w:t xml:space="preserve"> </w:t>
      </w:r>
      <w:r w:rsidR="006A0DA9">
        <w:rPr>
          <w:color w:val="221F1F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соответствии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с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ФГОС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к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развивающей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предметно-пространственной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среде</w:t>
      </w:r>
      <w:r>
        <w:rPr>
          <w:color w:val="221F1F"/>
          <w:spacing w:val="1"/>
        </w:rPr>
        <w:t xml:space="preserve"> </w:t>
      </w:r>
      <w:r w:rsidR="00CD1623">
        <w:rPr>
          <w:color w:val="221F1F"/>
        </w:rPr>
        <w:t>дошкольного учреждения</w:t>
      </w:r>
      <w:r>
        <w:rPr>
          <w:color w:val="221F1F"/>
        </w:rPr>
        <w:t>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материалы и оборудование должны создавать оптимально насыщенную, целостную,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многофункциональную,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трансформирующуюся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среду.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Обеспечивать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реализацию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основной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образовательной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программы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дошкольного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образования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совместной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деятельности взрослого и детей, и самостоятельной деятельности не только в рамках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непосредственно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образовательной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деятельности,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но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при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проведении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режимных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моментов.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В связи с переходом на федеральные государственные образовательные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стандарты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педагогический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коллектив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наметил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план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работы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по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совершенствованию</w:t>
      </w:r>
      <w:r>
        <w:rPr>
          <w:color w:val="221F1F"/>
          <w:spacing w:val="-67"/>
        </w:rPr>
        <w:t xml:space="preserve"> </w:t>
      </w:r>
      <w:r>
        <w:rPr>
          <w:color w:val="221F1F"/>
        </w:rPr>
        <w:t>развивающей предметно</w:t>
      </w:r>
      <w:r>
        <w:rPr>
          <w:color w:val="221F1F"/>
          <w:spacing w:val="4"/>
        </w:rPr>
        <w:t xml:space="preserve"> </w:t>
      </w:r>
      <w:r>
        <w:rPr>
          <w:color w:val="221F1F"/>
        </w:rPr>
        <w:t>- пространственной среды.</w:t>
      </w:r>
    </w:p>
    <w:p w14:paraId="0F48B05C" w14:textId="77777777" w:rsidR="00140933" w:rsidRDefault="00140933" w:rsidP="006A0DA9">
      <w:pPr>
        <w:pStyle w:val="a3"/>
        <w:spacing w:before="2"/>
        <w:ind w:left="310" w:right="251" w:firstLine="705"/>
        <w:jc w:val="both"/>
        <w:rPr>
          <w:color w:val="221F1F"/>
        </w:rPr>
      </w:pPr>
      <w:r>
        <w:rPr>
          <w:color w:val="221F1F"/>
        </w:rPr>
        <w:t>На этапе формирования развивающей предметно - пространственной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среды в</w:t>
      </w:r>
      <w:r>
        <w:rPr>
          <w:color w:val="221F1F"/>
          <w:spacing w:val="1"/>
        </w:rPr>
        <w:t xml:space="preserve"> </w:t>
      </w:r>
      <w:r w:rsidR="006A0DA9">
        <w:rPr>
          <w:color w:val="221F1F"/>
        </w:rPr>
        <w:t>дошкольном учреждении</w:t>
      </w:r>
      <w:r>
        <w:rPr>
          <w:color w:val="221F1F"/>
        </w:rPr>
        <w:t xml:space="preserve"> была организована большая многоплановая и творческая деятельность всех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педагогов.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Работа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началась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с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изучения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проекта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ФГОС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ДО,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методической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литературы,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а</w:t>
      </w:r>
      <w:r>
        <w:rPr>
          <w:color w:val="221F1F"/>
          <w:spacing w:val="-67"/>
        </w:rPr>
        <w:t xml:space="preserve"> </w:t>
      </w:r>
      <w:r>
        <w:rPr>
          <w:color w:val="221F1F"/>
        </w:rPr>
        <w:t>также нормативных документов, регламентирующих выбор оборудования, учебно-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методических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игровых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материалов</w:t>
      </w:r>
      <w:r w:rsidR="006A0DA9">
        <w:rPr>
          <w:color w:val="221F1F"/>
        </w:rPr>
        <w:t>:</w:t>
      </w:r>
    </w:p>
    <w:p w14:paraId="72A27BBB" w14:textId="77777777" w:rsidR="006A0DA9" w:rsidRPr="00CD1623" w:rsidRDefault="006A0DA9" w:rsidP="006A0DA9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</w:pPr>
      <w:r w:rsidRPr="00CD1623"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  <w:t>Конституция Российской Федерации;</w:t>
      </w:r>
    </w:p>
    <w:p w14:paraId="5E71AB9E" w14:textId="77777777" w:rsidR="006A0DA9" w:rsidRPr="00CD1623" w:rsidRDefault="006A0DA9" w:rsidP="006A0DA9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</w:pPr>
      <w:r w:rsidRPr="00CD1623"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  <w:t xml:space="preserve"> Федеральный закон от 29.12.2012 № 273-ФЗ «Об образовании в Российской Федерации»;  </w:t>
      </w:r>
    </w:p>
    <w:p w14:paraId="49D1C1D0" w14:textId="77777777" w:rsidR="006A0DA9" w:rsidRPr="00CD1623" w:rsidRDefault="006A0DA9" w:rsidP="006A0DA9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</w:pPr>
      <w:r w:rsidRPr="00CD1623"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  <w:t xml:space="preserve">Федеральный закон от 02.07.2013 № 185 «О внесении изменений в отдельные законодательные акты Российской Федерации в связи с принятием Федерального закона "Об образовании в Российской Федерации"»;  </w:t>
      </w:r>
    </w:p>
    <w:p w14:paraId="0F05143E" w14:textId="77777777" w:rsidR="006A0DA9" w:rsidRPr="00CD1623" w:rsidRDefault="006A0DA9" w:rsidP="006A0DA9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</w:pPr>
      <w:r w:rsidRPr="00CD1623"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  <w:t>Приказ Минобрнауки России от 17.10.2013 № 1155 «Об утверждении федерального государственного образовательного стандарта дошкольного образования»;</w:t>
      </w:r>
    </w:p>
    <w:p w14:paraId="50E65388" w14:textId="77777777" w:rsidR="006A0DA9" w:rsidRPr="00CD1623" w:rsidRDefault="006A0DA9" w:rsidP="006A0DA9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</w:pPr>
      <w:r w:rsidRPr="00CD1623"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  <w:t xml:space="preserve">  Письмо Минобрнауки России 28.02.2014 № 08-249 «Комментарии к ФГОС дошкольного образования»;  </w:t>
      </w:r>
    </w:p>
    <w:p w14:paraId="2F1F6D69" w14:textId="2FDD191C" w:rsidR="006A0DA9" w:rsidRPr="00CD1623" w:rsidRDefault="006A0DA9" w:rsidP="006A0DA9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</w:pPr>
      <w:r w:rsidRPr="00CD1623"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  <w:t>Концепция содержания непрерывного образ</w:t>
      </w:r>
      <w:r w:rsidR="004373C8"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  <w:t xml:space="preserve">ования (дошкольное и начальное </w:t>
      </w:r>
      <w:r w:rsidRPr="00CD1623"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  <w:t xml:space="preserve">звено), утвержденная Федеральным координационным советом по общему образованию Министерства образования РФ от 17 июня 2003 года;  </w:t>
      </w:r>
    </w:p>
    <w:p w14:paraId="63B5294A" w14:textId="77777777" w:rsidR="006A0DA9" w:rsidRPr="0061693B" w:rsidRDefault="006A0DA9" w:rsidP="006A0DA9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D1623"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  <w:t xml:space="preserve">Постановление Главного государственного санитарного врача РФ от </w:t>
      </w:r>
      <w:r w:rsidR="0061693B"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  <w:t>28</w:t>
      </w:r>
      <w:r w:rsidRPr="00CD1623"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  <w:t>.</w:t>
      </w:r>
      <w:r w:rsidRPr="0061693B">
        <w:rPr>
          <w:rFonts w:ascii="Times New Roman" w:eastAsia="Times New Roman" w:hAnsi="Times New Roman" w:cs="Times New Roman"/>
          <w:sz w:val="28"/>
          <w:szCs w:val="28"/>
          <w:lang w:eastAsia="en-US"/>
        </w:rPr>
        <w:t>0</w:t>
      </w:r>
      <w:r w:rsidR="0061693B" w:rsidRPr="0061693B">
        <w:rPr>
          <w:rFonts w:ascii="Times New Roman" w:eastAsia="Times New Roman" w:hAnsi="Times New Roman" w:cs="Times New Roman"/>
          <w:sz w:val="28"/>
          <w:szCs w:val="28"/>
          <w:lang w:eastAsia="en-US"/>
        </w:rPr>
        <w:t>9</w:t>
      </w:r>
      <w:r w:rsidRPr="0061693B">
        <w:rPr>
          <w:rFonts w:ascii="Times New Roman" w:eastAsia="Times New Roman" w:hAnsi="Times New Roman" w:cs="Times New Roman"/>
          <w:sz w:val="28"/>
          <w:szCs w:val="28"/>
          <w:lang w:eastAsia="en-US"/>
        </w:rPr>
        <w:t>.20</w:t>
      </w:r>
      <w:r w:rsidR="0061693B" w:rsidRPr="0061693B">
        <w:rPr>
          <w:rFonts w:ascii="Times New Roman" w:eastAsia="Times New Roman" w:hAnsi="Times New Roman" w:cs="Times New Roman"/>
          <w:sz w:val="28"/>
          <w:szCs w:val="28"/>
          <w:lang w:eastAsia="en-US"/>
        </w:rPr>
        <w:t>20</w:t>
      </w:r>
      <w:r w:rsidRPr="0061693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№ 2</w:t>
      </w:r>
      <w:r w:rsidR="0061693B" w:rsidRPr="0061693B">
        <w:rPr>
          <w:rFonts w:ascii="Times New Roman" w:eastAsia="Times New Roman" w:hAnsi="Times New Roman" w:cs="Times New Roman"/>
          <w:sz w:val="28"/>
          <w:szCs w:val="28"/>
          <w:lang w:eastAsia="en-US"/>
        </w:rPr>
        <w:t>8</w:t>
      </w:r>
      <w:r w:rsidRPr="0061693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«Об утверждении СанПиН 2.4.3</w:t>
      </w:r>
      <w:r w:rsidR="0061693B" w:rsidRPr="0061693B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61693B">
        <w:rPr>
          <w:rFonts w:ascii="Times New Roman" w:eastAsia="Times New Roman" w:hAnsi="Times New Roman" w:cs="Times New Roman"/>
          <w:sz w:val="28"/>
          <w:szCs w:val="28"/>
          <w:lang w:eastAsia="en-US"/>
        </w:rPr>
        <w:t>4</w:t>
      </w:r>
      <w:r w:rsidR="0061693B" w:rsidRPr="0061693B">
        <w:rPr>
          <w:rFonts w:ascii="Times New Roman" w:eastAsia="Times New Roman" w:hAnsi="Times New Roman" w:cs="Times New Roman"/>
          <w:sz w:val="28"/>
          <w:szCs w:val="28"/>
          <w:lang w:eastAsia="en-US"/>
        </w:rPr>
        <w:t>8</w:t>
      </w:r>
      <w:r w:rsidRPr="0061693B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="0061693B" w:rsidRPr="0061693B">
        <w:rPr>
          <w:rFonts w:ascii="Times New Roman" w:eastAsia="Times New Roman" w:hAnsi="Times New Roman" w:cs="Times New Roman"/>
          <w:sz w:val="28"/>
          <w:szCs w:val="28"/>
          <w:lang w:eastAsia="en-US"/>
        </w:rPr>
        <w:t>20</w:t>
      </w:r>
      <w:r w:rsidRPr="0061693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«Санитарно-эпидемиологические требования к устройству, содержанию и организации режима работы дошкольных образовательных организаций»; </w:t>
      </w:r>
    </w:p>
    <w:p w14:paraId="37FDD50C" w14:textId="77777777" w:rsidR="00E82885" w:rsidRPr="0061693B" w:rsidRDefault="006A0DA9" w:rsidP="00E82885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</w:pPr>
      <w:r w:rsidRPr="00CD1623"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  <w:t>Национальная образовательная инициатива «Наша новая школа», утверждѐнная Президентом РФ 04.02.2010 № Пр-271;</w:t>
      </w:r>
    </w:p>
    <w:p w14:paraId="1FE30D0C" w14:textId="77777777" w:rsidR="0061693B" w:rsidRDefault="006A0DA9" w:rsidP="006A0DA9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</w:pPr>
      <w:r w:rsidRPr="00CD1623"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  <w:t xml:space="preserve">  Письмо Минобразования России от 17 мая 1995 года № 61/19-12 «О психолого-педагогических требованиях к играм и игрушкам в современных условиях» (вместе с «Порядком проведения психолого-педагогической экспертизы детских игр и игрушек», «Методическими указаниями к психолого-</w:t>
      </w:r>
    </w:p>
    <w:p w14:paraId="6478371C" w14:textId="77777777" w:rsidR="0061693B" w:rsidRDefault="0061693B" w:rsidP="0061693B">
      <w:pPr>
        <w:pStyle w:val="a7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</w:pPr>
    </w:p>
    <w:p w14:paraId="72E71E63" w14:textId="77777777" w:rsidR="0061693B" w:rsidRDefault="0061693B" w:rsidP="0061693B">
      <w:pPr>
        <w:pStyle w:val="a7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</w:pPr>
    </w:p>
    <w:p w14:paraId="2785A76A" w14:textId="77777777" w:rsidR="006A0DA9" w:rsidRPr="00CD1623" w:rsidRDefault="006A0DA9" w:rsidP="0061693B">
      <w:pPr>
        <w:pStyle w:val="a7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</w:pPr>
      <w:r w:rsidRPr="00CD1623"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  <w:t xml:space="preserve">педагогической экспертизе игр и игрушек», «Методическими указаниями для работников дошкольных образовательных учреждении "О психолого-педагогической ценности игр и игрушек"»);  </w:t>
      </w:r>
    </w:p>
    <w:p w14:paraId="4D745344" w14:textId="41411CC3" w:rsidR="006A0DA9" w:rsidRPr="00CD1623" w:rsidRDefault="006A0DA9" w:rsidP="006A0DA9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</w:pPr>
      <w:r w:rsidRPr="00CD1623"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  <w:t>Приказ Министерства образования РФ от 2</w:t>
      </w:r>
      <w:r w:rsidR="004373C8"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  <w:t xml:space="preserve">6.06.2000 №1917 «Об экспертизе </w:t>
      </w:r>
      <w:r w:rsidRPr="00CD1623"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  <w:t xml:space="preserve">настольных, компьютерных и иных игр, игрушек и игровых сооружений для детей»; </w:t>
      </w:r>
    </w:p>
    <w:p w14:paraId="02AB35AB" w14:textId="77777777" w:rsidR="006A0DA9" w:rsidRPr="00AB372B" w:rsidRDefault="006A0DA9" w:rsidP="00AB372B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</w:pPr>
      <w:r w:rsidRPr="00CD1623">
        <w:rPr>
          <w:rFonts w:ascii="Times New Roman" w:eastAsia="Times New Roman" w:hAnsi="Times New Roman" w:cs="Times New Roman"/>
          <w:color w:val="221F1F"/>
          <w:sz w:val="28"/>
          <w:szCs w:val="28"/>
          <w:lang w:eastAsia="en-US"/>
        </w:rPr>
        <w:t xml:space="preserve"> Письмо Минобразования РФ от 15.03.2004 № 03-51-46ин/14-03 «О направлении Примерных требований к содержанию развивающей среды детей дошкольного возраста, воспитывающихся в семье».</w:t>
      </w:r>
    </w:p>
    <w:p w14:paraId="7D368C0D" w14:textId="2008B10D" w:rsidR="00140933" w:rsidRDefault="00140933" w:rsidP="005037DD">
      <w:pPr>
        <w:pStyle w:val="a3"/>
        <w:spacing w:before="4"/>
        <w:ind w:left="-142" w:right="409" w:firstLine="1157"/>
        <w:jc w:val="both"/>
      </w:pPr>
      <w:r>
        <w:rPr>
          <w:color w:val="221F1F"/>
        </w:rPr>
        <w:t>Следующим этапом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было проведение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обучающего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семинара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для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педагогического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коллектива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по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теме: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«Принципы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построения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развивающей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предметн</w:t>
      </w:r>
      <w:r w:rsidR="00075BA4">
        <w:rPr>
          <w:color w:val="221F1F"/>
        </w:rPr>
        <w:t>о-</w:t>
      </w:r>
      <w:r>
        <w:rPr>
          <w:color w:val="221F1F"/>
        </w:rPr>
        <w:t>пространственной</w:t>
      </w:r>
      <w:r>
        <w:rPr>
          <w:color w:val="221F1F"/>
          <w:spacing w:val="66"/>
        </w:rPr>
        <w:t xml:space="preserve"> </w:t>
      </w:r>
      <w:r>
        <w:rPr>
          <w:color w:val="221F1F"/>
        </w:rPr>
        <w:t>среды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дошкольном учреждении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с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учетом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ФГОС», на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котором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педагоги</w:t>
      </w:r>
      <w:r w:rsidR="005037DD">
        <w:t xml:space="preserve"> </w:t>
      </w:r>
      <w:r>
        <w:rPr>
          <w:color w:val="221F1F"/>
        </w:rPr>
        <w:t>выработали тактику построения развивающей среды в</w:t>
      </w:r>
      <w:r w:rsidR="004373C8">
        <w:rPr>
          <w:color w:val="221F1F"/>
        </w:rPr>
        <w:t xml:space="preserve"> </w:t>
      </w:r>
      <w:r>
        <w:rPr>
          <w:color w:val="221F1F"/>
          <w:spacing w:val="-67"/>
        </w:rPr>
        <w:t xml:space="preserve"> </w:t>
      </w:r>
      <w:r>
        <w:rPr>
          <w:color w:val="221F1F"/>
        </w:rPr>
        <w:t>своих</w:t>
      </w:r>
      <w:r w:rsidR="004373C8">
        <w:rPr>
          <w:color w:val="221F1F"/>
          <w:spacing w:val="-4"/>
        </w:rPr>
        <w:t xml:space="preserve"> </w:t>
      </w:r>
      <w:r>
        <w:rPr>
          <w:color w:val="221F1F"/>
        </w:rPr>
        <w:t>группах.</w:t>
      </w:r>
    </w:p>
    <w:p w14:paraId="30A7D200" w14:textId="77777777" w:rsidR="00140933" w:rsidRDefault="00140933" w:rsidP="007B6DD0">
      <w:pPr>
        <w:pStyle w:val="a3"/>
        <w:ind w:left="-142" w:right="315" w:firstLine="1157"/>
        <w:jc w:val="both"/>
      </w:pPr>
      <w:r>
        <w:rPr>
          <w:color w:val="221F1F"/>
        </w:rPr>
        <w:t>Затем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педагоги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подобрали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различные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варианты,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позволяющие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оптимально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использовать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ограниченное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пространство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группы.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Зонирование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помещений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было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продумано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решено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таким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образом,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чтобы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материалы,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стимулирующие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развитие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познавательных,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исследовательских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творческих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способностей,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располагались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разных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функциональных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зонах.</w:t>
      </w:r>
    </w:p>
    <w:p w14:paraId="31301D8C" w14:textId="77777777" w:rsidR="00140933" w:rsidRDefault="00140933" w:rsidP="007A1051">
      <w:pPr>
        <w:pStyle w:val="a3"/>
        <w:ind w:left="-142" w:right="332" w:firstLine="1157"/>
        <w:jc w:val="both"/>
      </w:pPr>
      <w:r>
        <w:rPr>
          <w:color w:val="221F1F"/>
        </w:rPr>
        <w:t>В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настоящее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время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педагоги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стараются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создать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условия,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способствующие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позитивной</w:t>
      </w:r>
      <w:r>
        <w:rPr>
          <w:color w:val="221F1F"/>
          <w:spacing w:val="6"/>
        </w:rPr>
        <w:t xml:space="preserve"> </w:t>
      </w:r>
      <w:r>
        <w:rPr>
          <w:color w:val="221F1F"/>
        </w:rPr>
        <w:t>социализации</w:t>
      </w:r>
      <w:r>
        <w:rPr>
          <w:color w:val="221F1F"/>
          <w:spacing w:val="7"/>
        </w:rPr>
        <w:t xml:space="preserve"> </w:t>
      </w:r>
      <w:r>
        <w:rPr>
          <w:color w:val="221F1F"/>
        </w:rPr>
        <w:t>дошкольников</w:t>
      </w:r>
      <w:r>
        <w:rPr>
          <w:color w:val="221F1F"/>
          <w:spacing w:val="6"/>
        </w:rPr>
        <w:t xml:space="preserve"> </w:t>
      </w:r>
      <w:r>
        <w:rPr>
          <w:color w:val="221F1F"/>
        </w:rPr>
        <w:t>через</w:t>
      </w:r>
      <w:r>
        <w:rPr>
          <w:color w:val="221F1F"/>
          <w:spacing w:val="8"/>
        </w:rPr>
        <w:t xml:space="preserve"> </w:t>
      </w:r>
      <w:r>
        <w:rPr>
          <w:color w:val="221F1F"/>
        </w:rPr>
        <w:t>интеграцию</w:t>
      </w:r>
      <w:r>
        <w:rPr>
          <w:color w:val="221F1F"/>
          <w:spacing w:val="6"/>
        </w:rPr>
        <w:t xml:space="preserve"> </w:t>
      </w:r>
      <w:r>
        <w:rPr>
          <w:color w:val="221F1F"/>
        </w:rPr>
        <w:t>образовательных</w:t>
      </w:r>
      <w:r>
        <w:rPr>
          <w:color w:val="221F1F"/>
          <w:spacing w:val="3"/>
        </w:rPr>
        <w:t xml:space="preserve"> </w:t>
      </w:r>
      <w:r>
        <w:rPr>
          <w:color w:val="221F1F"/>
        </w:rPr>
        <w:t>областей</w:t>
      </w:r>
      <w:r w:rsidR="007A1051">
        <w:t xml:space="preserve"> </w:t>
      </w:r>
      <w:r>
        <w:rPr>
          <w:color w:val="221F1F"/>
        </w:rPr>
        <w:t>«Социально-коммуникативной»,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«Познавательной»,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«Речевой»,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«Художественно-эстетической»,</w:t>
      </w:r>
      <w:r>
        <w:rPr>
          <w:color w:val="221F1F"/>
          <w:spacing w:val="3"/>
        </w:rPr>
        <w:t xml:space="preserve"> </w:t>
      </w:r>
      <w:r>
        <w:rPr>
          <w:color w:val="221F1F"/>
        </w:rPr>
        <w:t>«Физической».</w:t>
      </w:r>
    </w:p>
    <w:p w14:paraId="1DEA4BA5" w14:textId="653AC713" w:rsidR="005037DD" w:rsidRDefault="00140933" w:rsidP="0061693B">
      <w:pPr>
        <w:pStyle w:val="a3"/>
        <w:ind w:left="-142" w:right="321" w:firstLine="1157"/>
        <w:jc w:val="both"/>
      </w:pPr>
      <w:r>
        <w:rPr>
          <w:color w:val="221F1F"/>
        </w:rPr>
        <w:t>Как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«театр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начинается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с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вешалки»,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так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развивающая</w:t>
      </w:r>
      <w:r w:rsidR="004373C8">
        <w:rPr>
          <w:color w:val="221F1F"/>
        </w:rPr>
        <w:t xml:space="preserve"> предметно-пространственная </w:t>
      </w:r>
      <w:r>
        <w:rPr>
          <w:color w:val="221F1F"/>
        </w:rPr>
        <w:t>среда</w:t>
      </w:r>
      <w:r>
        <w:rPr>
          <w:color w:val="221F1F"/>
          <w:spacing w:val="71"/>
        </w:rPr>
        <w:t xml:space="preserve"> </w:t>
      </w:r>
      <w:r>
        <w:rPr>
          <w:color w:val="221F1F"/>
        </w:rPr>
        <w:t>нашего</w:t>
      </w:r>
      <w:r>
        <w:rPr>
          <w:color w:val="221F1F"/>
          <w:spacing w:val="1"/>
        </w:rPr>
        <w:t xml:space="preserve"> </w:t>
      </w:r>
      <w:r w:rsidR="005037DD">
        <w:rPr>
          <w:color w:val="221F1F"/>
        </w:rPr>
        <w:t>дошкольного учреждения</w:t>
      </w:r>
      <w:r>
        <w:rPr>
          <w:color w:val="221F1F"/>
        </w:rPr>
        <w:t xml:space="preserve"> начинается с оформления холлов. В них оформлены уголки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 xml:space="preserve">и стенды: «Визитная карточка </w:t>
      </w:r>
      <w:r w:rsidR="007A1051">
        <w:rPr>
          <w:color w:val="221F1F"/>
        </w:rPr>
        <w:t>МБДОУ</w:t>
      </w:r>
      <w:r>
        <w:rPr>
          <w:color w:val="221F1F"/>
        </w:rPr>
        <w:t>»,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«Островок безопасности»,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«Педагогический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вестник»,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«Будьте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здоровы»,</w:t>
      </w:r>
      <w:r>
        <w:rPr>
          <w:color w:val="221F1F"/>
          <w:spacing w:val="1"/>
        </w:rPr>
        <w:t xml:space="preserve"> </w:t>
      </w:r>
      <w:r>
        <w:t>«Уголок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обороны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чрезвычайных</w:t>
      </w:r>
      <w:r>
        <w:rPr>
          <w:spacing w:val="-8"/>
        </w:rPr>
        <w:t xml:space="preserve"> </w:t>
      </w:r>
      <w:r>
        <w:t>ситуаций»,</w:t>
      </w:r>
      <w:r>
        <w:rPr>
          <w:spacing w:val="-1"/>
        </w:rPr>
        <w:t xml:space="preserve"> </w:t>
      </w:r>
      <w:r>
        <w:t>«Наш</w:t>
      </w:r>
      <w:r>
        <w:rPr>
          <w:spacing w:val="-2"/>
        </w:rPr>
        <w:t xml:space="preserve"> </w:t>
      </w:r>
      <w:r>
        <w:t>профсоюз»,</w:t>
      </w:r>
      <w:r>
        <w:rPr>
          <w:spacing w:val="-2"/>
        </w:rPr>
        <w:t xml:space="preserve"> </w:t>
      </w:r>
      <w:r>
        <w:t>«Охрана</w:t>
      </w:r>
      <w:r>
        <w:rPr>
          <w:spacing w:val="-3"/>
        </w:rPr>
        <w:t xml:space="preserve"> </w:t>
      </w:r>
      <w:r>
        <w:t>труда</w:t>
      </w:r>
      <w:r>
        <w:rPr>
          <w:spacing w:val="6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Техника</w:t>
      </w:r>
      <w:r>
        <w:rPr>
          <w:spacing w:val="-3"/>
        </w:rPr>
        <w:t xml:space="preserve"> </w:t>
      </w:r>
      <w:r>
        <w:t>безопасности».</w:t>
      </w:r>
    </w:p>
    <w:p w14:paraId="4064ACDE" w14:textId="77777777" w:rsidR="0061693B" w:rsidRDefault="0061693B" w:rsidP="0061693B">
      <w:pPr>
        <w:pStyle w:val="a3"/>
        <w:ind w:left="-142" w:right="321" w:firstLine="1157"/>
        <w:jc w:val="both"/>
      </w:pPr>
    </w:p>
    <w:p w14:paraId="714895C4" w14:textId="77777777" w:rsidR="0061693B" w:rsidRDefault="0061693B" w:rsidP="0061693B">
      <w:pPr>
        <w:pStyle w:val="a3"/>
        <w:ind w:left="-142" w:right="321" w:firstLine="1157"/>
        <w:jc w:val="both"/>
      </w:pPr>
    </w:p>
    <w:p w14:paraId="08A6673C" w14:textId="77777777" w:rsidR="0061693B" w:rsidRDefault="0061693B" w:rsidP="0061693B">
      <w:pPr>
        <w:pStyle w:val="a3"/>
        <w:ind w:left="-142" w:right="321" w:firstLine="1157"/>
        <w:jc w:val="both"/>
      </w:pPr>
    </w:p>
    <w:p w14:paraId="72D312FB" w14:textId="77777777" w:rsidR="0061693B" w:rsidRDefault="0061693B" w:rsidP="0061693B">
      <w:pPr>
        <w:pStyle w:val="a3"/>
        <w:ind w:left="-142" w:right="321" w:firstLine="1157"/>
        <w:jc w:val="both"/>
      </w:pPr>
    </w:p>
    <w:p w14:paraId="268C0B24" w14:textId="77777777" w:rsidR="00140933" w:rsidRDefault="00BC3AE9" w:rsidP="006A0DA9">
      <w:pPr>
        <w:pStyle w:val="a3"/>
        <w:jc w:val="both"/>
        <w:rPr>
          <w:sz w:val="20"/>
        </w:rPr>
      </w:pPr>
      <w:r>
        <w:rPr>
          <w:noProof/>
          <w:lang w:eastAsia="ru-RU"/>
        </w:rPr>
        <w:pict w14:anchorId="7D1AF405">
          <v:group id="_x0000_s1026" style="position:absolute;left:0;text-align:left;margin-left:44.3pt;margin-top:10.65pt;width:516.3pt;height:109.4pt;z-index:-251652096;mso-wrap-distance-left:0;mso-wrap-distance-right:0;mso-position-horizontal-relative:page" coordorigin="804,193" coordsize="10445,218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alt="http://www.pifteen.com/wp-content/uploads/2013/01/filmstrip-35mm.png" style="position:absolute;left:804;top:192;width:10445;height:2189">
              <v:imagedata r:id="rId13" o:title=""/>
            </v:shape>
            <v:shape id="_x0000_s1028" type="#_x0000_t75" alt="P8300033" style="position:absolute;left:3017;top:553;width:1905;height:1433">
              <v:imagedata r:id="rId14" o:title=""/>
            </v:shape>
            <v:shape id="_x0000_s1029" type="#_x0000_t75" alt="P8300012" style="position:absolute;left:947;top:539;width:1950;height:1455">
              <v:imagedata r:id="rId15" o:title=""/>
            </v:shape>
            <v:shape id="_x0000_s1030" type="#_x0000_t75" style="position:absolute;left:5025;top:553;width:2033;height:1487">
              <v:imagedata r:id="rId16" o:title=""/>
            </v:shape>
            <v:shape id="_x0000_s1031" type="#_x0000_t75" style="position:absolute;left:7185;top:553;width:1961;height:1581">
              <v:imagedata r:id="rId17" o:title=""/>
            </v:shape>
            <v:shape id="_x0000_s1032" type="#_x0000_t75" style="position:absolute;left:9195;top:553;width:1935;height:1487">
              <v:imagedata r:id="rId18" o:title=""/>
            </v:shape>
            <w10:wrap type="topAndBottom" anchorx="page"/>
          </v:group>
        </w:pict>
      </w:r>
    </w:p>
    <w:p w14:paraId="6594238A" w14:textId="77777777" w:rsidR="00140933" w:rsidRDefault="00140933" w:rsidP="007B6DD0">
      <w:pPr>
        <w:ind w:firstLine="142"/>
        <w:jc w:val="both"/>
      </w:pPr>
    </w:p>
    <w:p w14:paraId="7F245F90" w14:textId="77777777" w:rsidR="00AB372B" w:rsidRDefault="00AB372B" w:rsidP="007B6DD0">
      <w:pPr>
        <w:ind w:firstLine="142"/>
        <w:jc w:val="both"/>
      </w:pPr>
    </w:p>
    <w:p w14:paraId="31730FE0" w14:textId="77777777" w:rsidR="00AB372B" w:rsidRDefault="00AB372B" w:rsidP="0061693B">
      <w:pPr>
        <w:jc w:val="both"/>
      </w:pPr>
    </w:p>
    <w:p w14:paraId="2634C1E5" w14:textId="77777777" w:rsidR="003A605D" w:rsidRDefault="003A605D" w:rsidP="007B6DD0">
      <w:pPr>
        <w:ind w:firstLine="142"/>
        <w:jc w:val="both"/>
      </w:pPr>
    </w:p>
    <w:p w14:paraId="50FF2689" w14:textId="77777777" w:rsidR="00AB372B" w:rsidRDefault="00AB372B" w:rsidP="004D38AE">
      <w:pPr>
        <w:pStyle w:val="TableParagraph"/>
        <w:spacing w:before="30"/>
        <w:ind w:left="-426" w:right="84" w:firstLine="632"/>
        <w:jc w:val="both"/>
        <w:rPr>
          <w:sz w:val="28"/>
        </w:rPr>
      </w:pPr>
      <w:r>
        <w:rPr>
          <w:color w:val="221F1F"/>
          <w:sz w:val="28"/>
        </w:rPr>
        <w:t>Анализируя</w:t>
      </w:r>
      <w:r w:rsidR="007A1051">
        <w:rPr>
          <w:color w:val="221F1F"/>
          <w:spacing w:val="1"/>
          <w:sz w:val="28"/>
        </w:rPr>
        <w:t xml:space="preserve">, </w:t>
      </w:r>
      <w:r>
        <w:rPr>
          <w:color w:val="221F1F"/>
          <w:sz w:val="28"/>
        </w:rPr>
        <w:t>развивающую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среду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в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группах</w:t>
      </w:r>
      <w:r>
        <w:rPr>
          <w:color w:val="221F1F"/>
          <w:spacing w:val="1"/>
          <w:sz w:val="28"/>
        </w:rPr>
        <w:t xml:space="preserve"> </w:t>
      </w:r>
      <w:r w:rsidR="004D38AE">
        <w:rPr>
          <w:color w:val="221F1F"/>
          <w:sz w:val="28"/>
        </w:rPr>
        <w:t>дошкольного учреждения</w:t>
      </w:r>
      <w:r>
        <w:rPr>
          <w:color w:val="221F1F"/>
          <w:sz w:val="28"/>
        </w:rPr>
        <w:t>, мы убедились, что в большинстве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групп она соответствует требованиям ФГОС ДО.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Насыщенность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среды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групп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соответствует</w:t>
      </w:r>
      <w:r>
        <w:rPr>
          <w:color w:val="221F1F"/>
          <w:spacing w:val="-67"/>
          <w:sz w:val="28"/>
        </w:rPr>
        <w:t xml:space="preserve"> </w:t>
      </w:r>
      <w:r>
        <w:rPr>
          <w:color w:val="221F1F"/>
          <w:sz w:val="28"/>
        </w:rPr>
        <w:t>возрастным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особенностям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детей,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имеется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разнообразие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материалов,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оборудования,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инвентаря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и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обеспечивает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детям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игровую,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познавательную,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творческую,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двигательную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активность,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в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том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числе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развитие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крупной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и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мелкой</w:t>
      </w:r>
      <w:r>
        <w:rPr>
          <w:color w:val="221F1F"/>
          <w:spacing w:val="-1"/>
          <w:sz w:val="28"/>
        </w:rPr>
        <w:t xml:space="preserve"> </w:t>
      </w:r>
      <w:r>
        <w:rPr>
          <w:color w:val="221F1F"/>
          <w:sz w:val="28"/>
        </w:rPr>
        <w:t>моторики.</w:t>
      </w:r>
    </w:p>
    <w:p w14:paraId="67764662" w14:textId="77777777" w:rsidR="00AB372B" w:rsidRPr="004D38AE" w:rsidRDefault="00AB372B" w:rsidP="004D38AE">
      <w:pPr>
        <w:pStyle w:val="TableParagraph"/>
        <w:tabs>
          <w:tab w:val="left" w:pos="1847"/>
          <w:tab w:val="left" w:pos="4304"/>
        </w:tabs>
        <w:spacing w:before="2"/>
        <w:ind w:left="-426" w:right="85" w:firstLine="632"/>
        <w:jc w:val="both"/>
        <w:rPr>
          <w:spacing w:val="-67"/>
          <w:sz w:val="28"/>
        </w:rPr>
      </w:pPr>
      <w:r>
        <w:rPr>
          <w:color w:val="221F1F"/>
          <w:sz w:val="28"/>
        </w:rPr>
        <w:t>Она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обеспечивает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возможность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общения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и</w:t>
      </w:r>
      <w:r>
        <w:rPr>
          <w:color w:val="221F1F"/>
          <w:spacing w:val="-67"/>
          <w:sz w:val="28"/>
        </w:rPr>
        <w:t xml:space="preserve"> </w:t>
      </w:r>
      <w:r>
        <w:rPr>
          <w:color w:val="221F1F"/>
          <w:sz w:val="28"/>
        </w:rPr>
        <w:t>совместной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деятельности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детей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и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взрослых,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двигательной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>активности</w:t>
      </w:r>
      <w:r>
        <w:rPr>
          <w:color w:val="221F1F"/>
          <w:spacing w:val="1"/>
          <w:sz w:val="28"/>
        </w:rPr>
        <w:t xml:space="preserve"> </w:t>
      </w:r>
      <w:r>
        <w:rPr>
          <w:color w:val="221F1F"/>
          <w:sz w:val="28"/>
        </w:rPr>
        <w:t xml:space="preserve">детей. </w:t>
      </w:r>
      <w:r>
        <w:rPr>
          <w:sz w:val="28"/>
        </w:rPr>
        <w:t>Развивающая</w:t>
      </w:r>
      <w:r>
        <w:rPr>
          <w:spacing w:val="-67"/>
          <w:sz w:val="28"/>
        </w:rPr>
        <w:t xml:space="preserve"> </w:t>
      </w:r>
      <w:r>
        <w:rPr>
          <w:sz w:val="28"/>
        </w:rPr>
        <w:t>среда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построена</w:t>
      </w:r>
      <w:r>
        <w:rPr>
          <w:spacing w:val="1"/>
          <w:sz w:val="28"/>
        </w:rPr>
        <w:t xml:space="preserve"> </w:t>
      </w:r>
      <w:r>
        <w:rPr>
          <w:sz w:val="28"/>
        </w:rPr>
        <w:t>таким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образом,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1"/>
          <w:sz w:val="28"/>
        </w:rPr>
        <w:t xml:space="preserve"> </w:t>
      </w:r>
      <w:r>
        <w:rPr>
          <w:sz w:val="28"/>
        </w:rPr>
        <w:t>дети</w:t>
      </w:r>
      <w:r>
        <w:rPr>
          <w:spacing w:val="-67"/>
          <w:sz w:val="28"/>
        </w:rPr>
        <w:t xml:space="preserve"> </w:t>
      </w:r>
      <w:r w:rsidR="007A1051">
        <w:rPr>
          <w:sz w:val="28"/>
        </w:rPr>
        <w:t xml:space="preserve">имели </w:t>
      </w:r>
      <w:r>
        <w:rPr>
          <w:sz w:val="28"/>
        </w:rPr>
        <w:t>возможность</w:t>
      </w:r>
      <w:r w:rsidR="007A1051">
        <w:rPr>
          <w:sz w:val="28"/>
        </w:rPr>
        <w:t xml:space="preserve"> </w:t>
      </w:r>
      <w:r>
        <w:rPr>
          <w:spacing w:val="-1"/>
          <w:sz w:val="28"/>
        </w:rPr>
        <w:t>самостоятельно</w:t>
      </w:r>
      <w:r>
        <w:rPr>
          <w:spacing w:val="-68"/>
          <w:sz w:val="28"/>
        </w:rPr>
        <w:t xml:space="preserve"> </w:t>
      </w:r>
      <w:r>
        <w:rPr>
          <w:sz w:val="28"/>
        </w:rPr>
        <w:t>познакомиться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растительным</w:t>
      </w:r>
      <w:r>
        <w:rPr>
          <w:spacing w:val="71"/>
          <w:sz w:val="28"/>
        </w:rPr>
        <w:t xml:space="preserve"> </w:t>
      </w:r>
      <w:r>
        <w:rPr>
          <w:sz w:val="28"/>
        </w:rPr>
        <w:t>миром,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людей.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уголке</w:t>
      </w:r>
      <w:r>
        <w:rPr>
          <w:spacing w:val="1"/>
          <w:sz w:val="28"/>
        </w:rPr>
        <w:t xml:space="preserve"> </w:t>
      </w:r>
      <w:r>
        <w:rPr>
          <w:sz w:val="28"/>
        </w:rPr>
        <w:t>книги</w:t>
      </w:r>
      <w:r>
        <w:rPr>
          <w:spacing w:val="1"/>
          <w:sz w:val="28"/>
        </w:rPr>
        <w:t xml:space="preserve"> </w:t>
      </w:r>
      <w:r>
        <w:rPr>
          <w:sz w:val="28"/>
        </w:rPr>
        <w:t>дети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рассматривают альбомы, книги познавательного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характера,</w:t>
      </w:r>
      <w:r>
        <w:rPr>
          <w:spacing w:val="1"/>
          <w:sz w:val="28"/>
        </w:rPr>
        <w:t xml:space="preserve"> </w:t>
      </w:r>
      <w:r>
        <w:rPr>
          <w:sz w:val="28"/>
        </w:rPr>
        <w:t>энциклопедии,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справочники.</w:t>
      </w:r>
    </w:p>
    <w:p w14:paraId="3F771E07" w14:textId="77777777" w:rsidR="00AB372B" w:rsidRDefault="00AB372B" w:rsidP="004D38AE">
      <w:pPr>
        <w:pStyle w:val="TableParagraph"/>
        <w:spacing w:before="2"/>
        <w:ind w:left="-426" w:firstLine="632"/>
        <w:rPr>
          <w:sz w:val="28"/>
        </w:rPr>
      </w:pPr>
      <w:r>
        <w:rPr>
          <w:sz w:val="28"/>
          <w:u w:val="single"/>
        </w:rPr>
        <w:t>Все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группы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оснащены:</w:t>
      </w:r>
    </w:p>
    <w:p w14:paraId="57C7D91E" w14:textId="77777777" w:rsidR="004D38AE" w:rsidRDefault="00AB372B" w:rsidP="004D38AE">
      <w:pPr>
        <w:pStyle w:val="TableParagraph"/>
        <w:ind w:left="-426" w:right="90"/>
        <w:rPr>
          <w:sz w:val="28"/>
        </w:rPr>
      </w:pPr>
      <w:r>
        <w:rPr>
          <w:sz w:val="28"/>
        </w:rPr>
        <w:t>материалами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оборудованием</w:t>
      </w:r>
      <w:r>
        <w:rPr>
          <w:spacing w:val="11"/>
          <w:sz w:val="28"/>
        </w:rPr>
        <w:t xml:space="preserve"> </w:t>
      </w:r>
      <w:r>
        <w:rPr>
          <w:sz w:val="28"/>
        </w:rPr>
        <w:t>для</w:t>
      </w:r>
      <w:r>
        <w:rPr>
          <w:spacing w:val="11"/>
          <w:sz w:val="28"/>
        </w:rPr>
        <w:t xml:space="preserve"> </w:t>
      </w:r>
      <w:r>
        <w:rPr>
          <w:sz w:val="28"/>
        </w:rPr>
        <w:t>игровой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деятельности;</w:t>
      </w:r>
    </w:p>
    <w:p w14:paraId="28E1474A" w14:textId="01470205" w:rsidR="00AB372B" w:rsidRDefault="004373C8" w:rsidP="004D38AE">
      <w:pPr>
        <w:pStyle w:val="TableParagraph"/>
        <w:ind w:left="-426" w:right="90"/>
        <w:rPr>
          <w:sz w:val="28"/>
        </w:rPr>
      </w:pPr>
      <w:r>
        <w:rPr>
          <w:sz w:val="28"/>
        </w:rPr>
        <w:t xml:space="preserve">материалами и </w:t>
      </w:r>
      <w:r w:rsidR="00AB372B">
        <w:rPr>
          <w:sz w:val="28"/>
        </w:rPr>
        <w:t>оборудованием</w:t>
      </w:r>
      <w:r>
        <w:rPr>
          <w:sz w:val="28"/>
        </w:rPr>
        <w:t xml:space="preserve"> </w:t>
      </w:r>
      <w:r w:rsidR="00AB372B">
        <w:rPr>
          <w:spacing w:val="-2"/>
          <w:sz w:val="28"/>
        </w:rPr>
        <w:t>для</w:t>
      </w:r>
      <w:r w:rsidR="00AB372B">
        <w:rPr>
          <w:spacing w:val="-67"/>
          <w:sz w:val="28"/>
        </w:rPr>
        <w:t xml:space="preserve"> </w:t>
      </w:r>
      <w:r w:rsidR="004D38AE">
        <w:rPr>
          <w:spacing w:val="-67"/>
          <w:sz w:val="28"/>
        </w:rPr>
        <w:t xml:space="preserve">                                       </w:t>
      </w:r>
      <w:r w:rsidR="004D38AE">
        <w:rPr>
          <w:sz w:val="28"/>
        </w:rPr>
        <w:t xml:space="preserve">продуктивной </w:t>
      </w:r>
      <w:r w:rsidR="00AB372B">
        <w:rPr>
          <w:sz w:val="28"/>
        </w:rPr>
        <w:t>деятельности;</w:t>
      </w:r>
    </w:p>
    <w:p w14:paraId="6578B13B" w14:textId="57E2F7F4" w:rsidR="0072076D" w:rsidRDefault="004373C8" w:rsidP="004D38AE">
      <w:pPr>
        <w:ind w:left="-426"/>
        <w:rPr>
          <w:spacing w:val="1"/>
          <w:sz w:val="28"/>
        </w:rPr>
      </w:pPr>
      <w:r>
        <w:rPr>
          <w:sz w:val="28"/>
        </w:rPr>
        <w:t xml:space="preserve">материалами и </w:t>
      </w:r>
      <w:r w:rsidR="00AB372B">
        <w:rPr>
          <w:sz w:val="28"/>
        </w:rPr>
        <w:t>оборудованием</w:t>
      </w:r>
      <w:r>
        <w:rPr>
          <w:sz w:val="28"/>
        </w:rPr>
        <w:t xml:space="preserve"> </w:t>
      </w:r>
      <w:r w:rsidR="005037DD">
        <w:rPr>
          <w:spacing w:val="-2"/>
          <w:sz w:val="28"/>
        </w:rPr>
        <w:t>для познавательно</w:t>
      </w:r>
      <w:r w:rsidR="00AB372B">
        <w:rPr>
          <w:sz w:val="28"/>
        </w:rPr>
        <w:t>-исследовательской деятельности;</w:t>
      </w:r>
      <w:r w:rsidR="00AB372B">
        <w:rPr>
          <w:spacing w:val="1"/>
          <w:sz w:val="28"/>
        </w:rPr>
        <w:t xml:space="preserve"> </w:t>
      </w:r>
    </w:p>
    <w:p w14:paraId="62340BFC" w14:textId="77777777" w:rsidR="00AB372B" w:rsidRDefault="00AB372B" w:rsidP="004D38AE">
      <w:pPr>
        <w:ind w:left="-426"/>
        <w:rPr>
          <w:sz w:val="28"/>
        </w:rPr>
      </w:pPr>
      <w:r>
        <w:rPr>
          <w:sz w:val="28"/>
        </w:rPr>
        <w:t>материалами</w:t>
      </w:r>
      <w:r>
        <w:rPr>
          <w:spacing w:val="27"/>
          <w:sz w:val="28"/>
        </w:rPr>
        <w:t xml:space="preserve"> </w:t>
      </w:r>
      <w:r>
        <w:rPr>
          <w:sz w:val="28"/>
        </w:rPr>
        <w:t>и</w:t>
      </w:r>
      <w:r>
        <w:rPr>
          <w:spacing w:val="27"/>
          <w:sz w:val="28"/>
        </w:rPr>
        <w:t xml:space="preserve"> </w:t>
      </w:r>
      <w:r>
        <w:rPr>
          <w:sz w:val="28"/>
        </w:rPr>
        <w:t>оборудованием</w:t>
      </w:r>
      <w:r>
        <w:rPr>
          <w:spacing w:val="28"/>
          <w:sz w:val="28"/>
        </w:rPr>
        <w:t xml:space="preserve"> </w:t>
      </w:r>
      <w:r>
        <w:rPr>
          <w:sz w:val="28"/>
        </w:rPr>
        <w:t>для</w:t>
      </w:r>
      <w:r>
        <w:rPr>
          <w:spacing w:val="28"/>
          <w:sz w:val="28"/>
        </w:rPr>
        <w:t xml:space="preserve"> </w:t>
      </w:r>
      <w:r>
        <w:rPr>
          <w:sz w:val="28"/>
        </w:rPr>
        <w:t>двигательной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активности.</w:t>
      </w:r>
    </w:p>
    <w:p w14:paraId="01BC9D70" w14:textId="77777777" w:rsidR="00F05684" w:rsidRDefault="00F05684" w:rsidP="004D38AE">
      <w:pPr>
        <w:ind w:left="-426"/>
        <w:rPr>
          <w:sz w:val="28"/>
        </w:rPr>
      </w:pPr>
    </w:p>
    <w:p w14:paraId="3BF091D4" w14:textId="77777777" w:rsidR="00012463" w:rsidRDefault="00012463" w:rsidP="004D38AE">
      <w:pPr>
        <w:ind w:left="-426"/>
        <w:rPr>
          <w:sz w:val="28"/>
        </w:rPr>
      </w:pPr>
    </w:p>
    <w:p w14:paraId="17173814" w14:textId="77777777" w:rsidR="00012463" w:rsidRDefault="001D5737" w:rsidP="004D38AE">
      <w:pPr>
        <w:ind w:left="-426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114300" distR="114300" simplePos="0" relativeHeight="251683840" behindDoc="1" locked="0" layoutInCell="1" allowOverlap="1" wp14:anchorId="0E1066A5" wp14:editId="263E811D">
            <wp:simplePos x="0" y="0"/>
            <wp:positionH relativeFrom="column">
              <wp:posOffset>3065780</wp:posOffset>
            </wp:positionH>
            <wp:positionV relativeFrom="paragraph">
              <wp:posOffset>43180</wp:posOffset>
            </wp:positionV>
            <wp:extent cx="1791970" cy="2179955"/>
            <wp:effectExtent l="19050" t="0" r="0" b="0"/>
            <wp:wrapTight wrapText="bothSides">
              <wp:wrapPolygon edited="0">
                <wp:start x="-230" y="0"/>
                <wp:lineTo x="-230" y="21329"/>
                <wp:lineTo x="21585" y="21329"/>
                <wp:lineTo x="21585" y="0"/>
                <wp:lineTo x="-230" y="0"/>
              </wp:wrapPolygon>
            </wp:wrapTight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2179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lang w:eastAsia="ru-RU"/>
        </w:rPr>
        <w:drawing>
          <wp:anchor distT="0" distB="0" distL="114300" distR="114300" simplePos="0" relativeHeight="251674624" behindDoc="1" locked="0" layoutInCell="1" allowOverlap="1" wp14:anchorId="46EBFFB7" wp14:editId="66BDE293">
            <wp:simplePos x="0" y="0"/>
            <wp:positionH relativeFrom="column">
              <wp:posOffset>744855</wp:posOffset>
            </wp:positionH>
            <wp:positionV relativeFrom="paragraph">
              <wp:posOffset>43180</wp:posOffset>
            </wp:positionV>
            <wp:extent cx="1985010" cy="2179955"/>
            <wp:effectExtent l="19050" t="0" r="0" b="0"/>
            <wp:wrapTight wrapText="bothSides">
              <wp:wrapPolygon edited="0">
                <wp:start x="-207" y="0"/>
                <wp:lineTo x="-207" y="21329"/>
                <wp:lineTo x="21559" y="21329"/>
                <wp:lineTo x="21559" y="0"/>
                <wp:lineTo x="-207" y="0"/>
              </wp:wrapPolygon>
            </wp:wrapTight>
            <wp:docPr id="6" name="Рисунок 3" descr="C:\Users\Admin\Downloads\IMG_20210111_124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IMG_20210111_12494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2179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0CF1B5F" w14:textId="77777777" w:rsidR="00012463" w:rsidRDefault="00012463" w:rsidP="004D38AE">
      <w:pPr>
        <w:ind w:left="-426"/>
        <w:rPr>
          <w:sz w:val="28"/>
        </w:rPr>
      </w:pPr>
    </w:p>
    <w:p w14:paraId="545A0FFC" w14:textId="77777777" w:rsidR="00012463" w:rsidRDefault="00012463" w:rsidP="004D38AE">
      <w:pPr>
        <w:ind w:left="-426"/>
      </w:pPr>
    </w:p>
    <w:p w14:paraId="1E2415C8" w14:textId="77777777" w:rsidR="00AB372B" w:rsidRPr="00AB372B" w:rsidRDefault="00AB372B" w:rsidP="004D38AE"/>
    <w:p w14:paraId="69646E53" w14:textId="77777777" w:rsidR="00AB372B" w:rsidRPr="00AB372B" w:rsidRDefault="00AB372B" w:rsidP="00AB372B"/>
    <w:p w14:paraId="4CE949BB" w14:textId="77777777" w:rsidR="00AB372B" w:rsidRPr="00AB372B" w:rsidRDefault="00AB372B" w:rsidP="00AB372B"/>
    <w:p w14:paraId="2CBE7422" w14:textId="77777777" w:rsidR="00AB372B" w:rsidRPr="00AB372B" w:rsidRDefault="00AB372B" w:rsidP="00AB372B"/>
    <w:p w14:paraId="217A1718" w14:textId="77777777" w:rsidR="00AB372B" w:rsidRDefault="00AB372B" w:rsidP="00AB372B"/>
    <w:p w14:paraId="63D4A5EB" w14:textId="77777777" w:rsidR="00235E81" w:rsidRDefault="00235E81" w:rsidP="00AB372B">
      <w:pPr>
        <w:ind w:firstLine="708"/>
      </w:pPr>
    </w:p>
    <w:p w14:paraId="6FEE1D08" w14:textId="77777777" w:rsidR="00235E81" w:rsidRPr="00235E81" w:rsidRDefault="00235E81" w:rsidP="00235E81"/>
    <w:p w14:paraId="1CDCB4FE" w14:textId="77777777" w:rsidR="00235E81" w:rsidRPr="00235E81" w:rsidRDefault="00235E81" w:rsidP="00235E81"/>
    <w:p w14:paraId="5A183C21" w14:textId="77777777" w:rsidR="00235E81" w:rsidRPr="00235E81" w:rsidRDefault="00235E81" w:rsidP="00235E81"/>
    <w:p w14:paraId="6EC79F3E" w14:textId="77777777" w:rsidR="00235E81" w:rsidRPr="00235E81" w:rsidRDefault="00235E81" w:rsidP="00235E81"/>
    <w:p w14:paraId="7B3504E2" w14:textId="77777777" w:rsidR="00235E81" w:rsidRPr="00235E81" w:rsidRDefault="00F05684" w:rsidP="00235E81">
      <w:r>
        <w:rPr>
          <w:noProof/>
          <w:lang w:eastAsia="ru-RU"/>
        </w:rPr>
        <w:drawing>
          <wp:anchor distT="0" distB="0" distL="114300" distR="114300" simplePos="0" relativeHeight="251686912" behindDoc="1" locked="0" layoutInCell="1" allowOverlap="1" wp14:anchorId="1DAA0C1A" wp14:editId="1F9F0E19">
            <wp:simplePos x="0" y="0"/>
            <wp:positionH relativeFrom="column">
              <wp:posOffset>1341120</wp:posOffset>
            </wp:positionH>
            <wp:positionV relativeFrom="paragraph">
              <wp:posOffset>187960</wp:posOffset>
            </wp:positionV>
            <wp:extent cx="1311910" cy="1978025"/>
            <wp:effectExtent l="19050" t="0" r="2540" b="0"/>
            <wp:wrapTight wrapText="bothSides">
              <wp:wrapPolygon edited="0">
                <wp:start x="-314" y="0"/>
                <wp:lineTo x="-314" y="21427"/>
                <wp:lineTo x="21642" y="21427"/>
                <wp:lineTo x="21642" y="0"/>
                <wp:lineTo x="-314" y="0"/>
              </wp:wrapPolygon>
            </wp:wrapTight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197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C093994" w14:textId="77777777" w:rsidR="00235E81" w:rsidRPr="00235E81" w:rsidRDefault="00F05684" w:rsidP="00235E81">
      <w:r>
        <w:rPr>
          <w:noProof/>
          <w:lang w:eastAsia="ru-RU"/>
        </w:rPr>
        <w:drawing>
          <wp:anchor distT="0" distB="0" distL="114300" distR="114300" simplePos="0" relativeHeight="251689984" behindDoc="1" locked="0" layoutInCell="1" allowOverlap="1" wp14:anchorId="33ECA7F4" wp14:editId="18F41170">
            <wp:simplePos x="0" y="0"/>
            <wp:positionH relativeFrom="column">
              <wp:posOffset>4665980</wp:posOffset>
            </wp:positionH>
            <wp:positionV relativeFrom="paragraph">
              <wp:posOffset>27305</wp:posOffset>
            </wp:positionV>
            <wp:extent cx="1378585" cy="1978025"/>
            <wp:effectExtent l="19050" t="0" r="0" b="0"/>
            <wp:wrapTight wrapText="bothSides">
              <wp:wrapPolygon edited="0">
                <wp:start x="-298" y="0"/>
                <wp:lineTo x="-298" y="21427"/>
                <wp:lineTo x="21491" y="21427"/>
                <wp:lineTo x="21491" y="0"/>
                <wp:lineTo x="-298" y="0"/>
              </wp:wrapPolygon>
            </wp:wrapTight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5" cy="197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7936" behindDoc="1" locked="0" layoutInCell="1" allowOverlap="1" wp14:anchorId="664DA856" wp14:editId="4C3FE35A">
            <wp:simplePos x="0" y="0"/>
            <wp:positionH relativeFrom="column">
              <wp:posOffset>3065780</wp:posOffset>
            </wp:positionH>
            <wp:positionV relativeFrom="paragraph">
              <wp:posOffset>27305</wp:posOffset>
            </wp:positionV>
            <wp:extent cx="1316990" cy="1978025"/>
            <wp:effectExtent l="19050" t="0" r="0" b="0"/>
            <wp:wrapTight wrapText="bothSides">
              <wp:wrapPolygon edited="0">
                <wp:start x="-312" y="0"/>
                <wp:lineTo x="-312" y="21427"/>
                <wp:lineTo x="21558" y="21427"/>
                <wp:lineTo x="21558" y="0"/>
                <wp:lineTo x="-312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97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D5737">
        <w:rPr>
          <w:noProof/>
          <w:lang w:eastAsia="ru-RU"/>
        </w:rPr>
        <w:drawing>
          <wp:anchor distT="0" distB="0" distL="114300" distR="114300" simplePos="0" relativeHeight="251684864" behindDoc="1" locked="0" layoutInCell="1" allowOverlap="1" wp14:anchorId="4A01D40E" wp14:editId="4330E731">
            <wp:simplePos x="0" y="0"/>
            <wp:positionH relativeFrom="column">
              <wp:posOffset>-336550</wp:posOffset>
            </wp:positionH>
            <wp:positionV relativeFrom="paragraph">
              <wp:posOffset>27305</wp:posOffset>
            </wp:positionV>
            <wp:extent cx="1475105" cy="1978025"/>
            <wp:effectExtent l="19050" t="0" r="0" b="0"/>
            <wp:wrapTight wrapText="bothSides">
              <wp:wrapPolygon edited="0">
                <wp:start x="-279" y="0"/>
                <wp:lineTo x="-279" y="21427"/>
                <wp:lineTo x="21479" y="21427"/>
                <wp:lineTo x="21479" y="0"/>
                <wp:lineTo x="-279" y="0"/>
              </wp:wrapPolygon>
            </wp:wrapTight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197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8F2B6C3" w14:textId="77777777" w:rsidR="00235E81" w:rsidRPr="00235E81" w:rsidRDefault="00235E81" w:rsidP="00235E81"/>
    <w:p w14:paraId="225A2212" w14:textId="77777777" w:rsidR="00235E81" w:rsidRPr="00235E81" w:rsidRDefault="00235E81" w:rsidP="00235E81"/>
    <w:p w14:paraId="76D9CE19" w14:textId="77777777" w:rsidR="00235E81" w:rsidRPr="00235E81" w:rsidRDefault="00235E81" w:rsidP="00235E81"/>
    <w:p w14:paraId="1CC492D0" w14:textId="77777777" w:rsidR="001D5737" w:rsidRDefault="001D5737" w:rsidP="00235E81"/>
    <w:p w14:paraId="3C41079C" w14:textId="77777777" w:rsidR="001D5737" w:rsidRPr="001D5737" w:rsidRDefault="001D5737" w:rsidP="001D5737"/>
    <w:p w14:paraId="25CDC18B" w14:textId="77777777" w:rsidR="001D5737" w:rsidRPr="001D5737" w:rsidRDefault="001D5737" w:rsidP="001D5737"/>
    <w:p w14:paraId="6186AB1D" w14:textId="77777777" w:rsidR="00235E81" w:rsidRPr="00235E81" w:rsidRDefault="00235E81" w:rsidP="001D5737">
      <w:pPr>
        <w:tabs>
          <w:tab w:val="left" w:pos="1911"/>
        </w:tabs>
      </w:pPr>
    </w:p>
    <w:p w14:paraId="065F6B87" w14:textId="77777777" w:rsidR="00235E81" w:rsidRPr="00235E81" w:rsidRDefault="00235E81" w:rsidP="00235E81"/>
    <w:p w14:paraId="15ACD46A" w14:textId="77777777" w:rsidR="00235E81" w:rsidRDefault="00012463" w:rsidP="00012463">
      <w:pPr>
        <w:tabs>
          <w:tab w:val="left" w:pos="7338"/>
        </w:tabs>
      </w:pPr>
      <w:r>
        <w:tab/>
      </w:r>
    </w:p>
    <w:p w14:paraId="225DAD18" w14:textId="77777777" w:rsidR="00235E81" w:rsidRDefault="00235E81" w:rsidP="00235E81"/>
    <w:p w14:paraId="7EC6293D" w14:textId="77777777" w:rsidR="00235E81" w:rsidRDefault="00235E81" w:rsidP="00235E81"/>
    <w:p w14:paraId="1328F9DB" w14:textId="77777777" w:rsidR="00F05684" w:rsidRPr="0061693B" w:rsidRDefault="00235E81" w:rsidP="0061693B">
      <w:pPr>
        <w:tabs>
          <w:tab w:val="left" w:pos="5954"/>
        </w:tabs>
      </w:pPr>
      <w:r>
        <w:tab/>
      </w:r>
    </w:p>
    <w:p w14:paraId="2606013B" w14:textId="77777777" w:rsidR="00F05684" w:rsidRDefault="00F05684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</w:p>
    <w:p w14:paraId="4F69F087" w14:textId="77777777" w:rsidR="00F05684" w:rsidRDefault="00F05684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</w:p>
    <w:p w14:paraId="2E3D3872" w14:textId="77777777" w:rsidR="00F05684" w:rsidRDefault="0061693B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  <w:r>
        <w:rPr>
          <w:b/>
          <w:i/>
          <w:noProof/>
          <w:color w:val="002060"/>
          <w:sz w:val="32"/>
          <w:szCs w:val="32"/>
          <w:lang w:eastAsia="ru-RU"/>
        </w:rPr>
        <w:lastRenderedPageBreak/>
        <w:drawing>
          <wp:anchor distT="0" distB="0" distL="114300" distR="114300" simplePos="0" relativeHeight="251695104" behindDoc="1" locked="0" layoutInCell="1" allowOverlap="1" wp14:anchorId="46220EEE" wp14:editId="23A388EB">
            <wp:simplePos x="0" y="0"/>
            <wp:positionH relativeFrom="column">
              <wp:posOffset>3294380</wp:posOffset>
            </wp:positionH>
            <wp:positionV relativeFrom="paragraph">
              <wp:posOffset>227965</wp:posOffset>
            </wp:positionV>
            <wp:extent cx="2134870" cy="1775460"/>
            <wp:effectExtent l="19050" t="0" r="0" b="0"/>
            <wp:wrapTight wrapText="bothSides">
              <wp:wrapPolygon edited="0">
                <wp:start x="-193" y="0"/>
                <wp:lineTo x="-193" y="21322"/>
                <wp:lineTo x="21587" y="21322"/>
                <wp:lineTo x="21587" y="0"/>
                <wp:lineTo x="-193" y="0"/>
              </wp:wrapPolygon>
            </wp:wrapTight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870" cy="177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i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94080" behindDoc="1" locked="0" layoutInCell="1" allowOverlap="1" wp14:anchorId="53C86BA6" wp14:editId="4AD695B2">
            <wp:simplePos x="0" y="0"/>
            <wp:positionH relativeFrom="column">
              <wp:posOffset>330200</wp:posOffset>
            </wp:positionH>
            <wp:positionV relativeFrom="paragraph">
              <wp:posOffset>122555</wp:posOffset>
            </wp:positionV>
            <wp:extent cx="1950085" cy="1775460"/>
            <wp:effectExtent l="19050" t="0" r="0" b="0"/>
            <wp:wrapTight wrapText="bothSides">
              <wp:wrapPolygon edited="0">
                <wp:start x="-211" y="0"/>
                <wp:lineTo x="-211" y="21322"/>
                <wp:lineTo x="21523" y="21322"/>
                <wp:lineTo x="21523" y="0"/>
                <wp:lineTo x="-211" y="0"/>
              </wp:wrapPolygon>
            </wp:wrapTight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85" cy="177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DAB393D" w14:textId="77777777" w:rsidR="00F05684" w:rsidRDefault="00F05684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</w:p>
    <w:p w14:paraId="2CBFD278" w14:textId="77777777" w:rsidR="0061693B" w:rsidRDefault="0061693B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</w:p>
    <w:p w14:paraId="55FA226E" w14:textId="77777777" w:rsidR="00F05684" w:rsidRDefault="00F05684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</w:p>
    <w:p w14:paraId="7807B1D2" w14:textId="77777777" w:rsidR="00F05684" w:rsidRDefault="00F05684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</w:p>
    <w:p w14:paraId="5A3DB9A7" w14:textId="77777777" w:rsidR="00FA161B" w:rsidRDefault="0061693B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  <w:r>
        <w:rPr>
          <w:b/>
          <w:i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700224" behindDoc="1" locked="0" layoutInCell="1" allowOverlap="1" wp14:anchorId="2539B810" wp14:editId="325714F5">
            <wp:simplePos x="0" y="0"/>
            <wp:positionH relativeFrom="column">
              <wp:posOffset>2952115</wp:posOffset>
            </wp:positionH>
            <wp:positionV relativeFrom="paragraph">
              <wp:posOffset>169545</wp:posOffset>
            </wp:positionV>
            <wp:extent cx="2436495" cy="1617345"/>
            <wp:effectExtent l="19050" t="0" r="1905" b="0"/>
            <wp:wrapTight wrapText="bothSides">
              <wp:wrapPolygon edited="0">
                <wp:start x="-169" y="0"/>
                <wp:lineTo x="-169" y="21371"/>
                <wp:lineTo x="21617" y="21371"/>
                <wp:lineTo x="21617" y="0"/>
                <wp:lineTo x="-169" y="0"/>
              </wp:wrapPolygon>
            </wp:wrapTight>
            <wp:docPr id="2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495" cy="1617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i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97152" behindDoc="1" locked="0" layoutInCell="1" allowOverlap="1" wp14:anchorId="51CBB7FF" wp14:editId="0F5E85EF">
            <wp:simplePos x="0" y="0"/>
            <wp:positionH relativeFrom="column">
              <wp:posOffset>-54903</wp:posOffset>
            </wp:positionH>
            <wp:positionV relativeFrom="paragraph">
              <wp:posOffset>169838</wp:posOffset>
            </wp:positionV>
            <wp:extent cx="2504342" cy="1670539"/>
            <wp:effectExtent l="19050" t="0" r="0" b="0"/>
            <wp:wrapSquare wrapText="bothSides"/>
            <wp:docPr id="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342" cy="1670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D0818F5" w14:textId="77777777" w:rsidR="00FA161B" w:rsidRDefault="00FA161B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</w:p>
    <w:p w14:paraId="0AB227F4" w14:textId="77777777" w:rsidR="00FA161B" w:rsidRDefault="00FA161B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</w:p>
    <w:p w14:paraId="6FB370E9" w14:textId="77777777" w:rsidR="00FA161B" w:rsidRDefault="00FA161B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</w:p>
    <w:p w14:paraId="51FFA077" w14:textId="77777777" w:rsidR="00FA161B" w:rsidRDefault="0061693B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  <w:r>
        <w:rPr>
          <w:b/>
          <w:i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96128" behindDoc="1" locked="0" layoutInCell="1" allowOverlap="1" wp14:anchorId="3844E290" wp14:editId="45B485C1">
            <wp:simplePos x="0" y="0"/>
            <wp:positionH relativeFrom="column">
              <wp:posOffset>730885</wp:posOffset>
            </wp:positionH>
            <wp:positionV relativeFrom="paragraph">
              <wp:posOffset>384810</wp:posOffset>
            </wp:positionV>
            <wp:extent cx="2432685" cy="1617345"/>
            <wp:effectExtent l="19050" t="0" r="5715" b="0"/>
            <wp:wrapTight wrapText="bothSides">
              <wp:wrapPolygon edited="0">
                <wp:start x="-169" y="0"/>
                <wp:lineTo x="-169" y="21371"/>
                <wp:lineTo x="21651" y="21371"/>
                <wp:lineTo x="21651" y="0"/>
                <wp:lineTo x="-169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1617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i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701248" behindDoc="1" locked="0" layoutInCell="1" allowOverlap="1" wp14:anchorId="397C15FB" wp14:editId="686401FE">
            <wp:simplePos x="0" y="0"/>
            <wp:positionH relativeFrom="column">
              <wp:posOffset>-1748155</wp:posOffset>
            </wp:positionH>
            <wp:positionV relativeFrom="paragraph">
              <wp:posOffset>384810</wp:posOffset>
            </wp:positionV>
            <wp:extent cx="1800860" cy="2074545"/>
            <wp:effectExtent l="19050" t="0" r="8890" b="0"/>
            <wp:wrapTight wrapText="bothSides">
              <wp:wrapPolygon edited="0">
                <wp:start x="-228" y="0"/>
                <wp:lineTo x="-228" y="21421"/>
                <wp:lineTo x="21707" y="21421"/>
                <wp:lineTo x="21707" y="0"/>
                <wp:lineTo x="-228" y="0"/>
              </wp:wrapPolygon>
            </wp:wrapTight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860" cy="2074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6BBDEF4" w14:textId="77777777" w:rsidR="00FA161B" w:rsidRDefault="00FA161B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</w:p>
    <w:p w14:paraId="00651BCC" w14:textId="77777777" w:rsidR="00FA161B" w:rsidRDefault="00FA161B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</w:p>
    <w:p w14:paraId="41E81CD4" w14:textId="77777777" w:rsidR="00FA161B" w:rsidRDefault="00FA161B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</w:p>
    <w:p w14:paraId="00A6C1F2" w14:textId="77777777" w:rsidR="00FA161B" w:rsidRDefault="006C4A29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  <w:r>
        <w:rPr>
          <w:b/>
          <w:i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98176" behindDoc="1" locked="0" layoutInCell="1" allowOverlap="1" wp14:anchorId="5FAD55DF" wp14:editId="17C43BBC">
            <wp:simplePos x="0" y="0"/>
            <wp:positionH relativeFrom="column">
              <wp:posOffset>3705225</wp:posOffset>
            </wp:positionH>
            <wp:positionV relativeFrom="paragraph">
              <wp:posOffset>379730</wp:posOffset>
            </wp:positionV>
            <wp:extent cx="1676400" cy="2039620"/>
            <wp:effectExtent l="19050" t="0" r="0" b="0"/>
            <wp:wrapTight wrapText="bothSides">
              <wp:wrapPolygon edited="0">
                <wp:start x="-245" y="0"/>
                <wp:lineTo x="-245" y="21385"/>
                <wp:lineTo x="21600" y="21385"/>
                <wp:lineTo x="21600" y="0"/>
                <wp:lineTo x="-245" y="0"/>
              </wp:wrapPolygon>
            </wp:wrapTight>
            <wp:docPr id="2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039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86B0302" w14:textId="77777777" w:rsidR="00FA161B" w:rsidRDefault="006C4A29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  <w:r>
        <w:rPr>
          <w:b/>
          <w:i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99200" behindDoc="1" locked="0" layoutInCell="1" allowOverlap="1" wp14:anchorId="5E34481A" wp14:editId="16BEFF1D">
            <wp:simplePos x="0" y="0"/>
            <wp:positionH relativeFrom="column">
              <wp:posOffset>219075</wp:posOffset>
            </wp:positionH>
            <wp:positionV relativeFrom="paragraph">
              <wp:posOffset>361950</wp:posOffset>
            </wp:positionV>
            <wp:extent cx="2864485" cy="1336040"/>
            <wp:effectExtent l="19050" t="0" r="0" b="0"/>
            <wp:wrapTight wrapText="bothSides">
              <wp:wrapPolygon edited="0">
                <wp:start x="-144" y="0"/>
                <wp:lineTo x="-144" y="21251"/>
                <wp:lineTo x="21547" y="21251"/>
                <wp:lineTo x="21547" y="0"/>
                <wp:lineTo x="-144" y="0"/>
              </wp:wrapPolygon>
            </wp:wrapTight>
            <wp:docPr id="2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485" cy="1336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C5F3001" w14:textId="77777777" w:rsidR="00FA161B" w:rsidRDefault="00FA161B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</w:p>
    <w:p w14:paraId="4AC17842" w14:textId="77777777" w:rsidR="00FA161B" w:rsidRDefault="00FA161B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</w:p>
    <w:p w14:paraId="7B2F4EB2" w14:textId="77777777" w:rsidR="00E82885" w:rsidRDefault="0061693B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  <w:r>
        <w:rPr>
          <w:b/>
          <w:i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93056" behindDoc="1" locked="0" layoutInCell="1" allowOverlap="1" wp14:anchorId="384DC411" wp14:editId="1A67936C">
            <wp:simplePos x="0" y="0"/>
            <wp:positionH relativeFrom="column">
              <wp:posOffset>-2206625</wp:posOffset>
            </wp:positionH>
            <wp:positionV relativeFrom="paragraph">
              <wp:posOffset>446405</wp:posOffset>
            </wp:positionV>
            <wp:extent cx="1967865" cy="1793240"/>
            <wp:effectExtent l="19050" t="0" r="0" b="0"/>
            <wp:wrapTight wrapText="bothSides">
              <wp:wrapPolygon edited="0">
                <wp:start x="-209" y="0"/>
                <wp:lineTo x="-209" y="21340"/>
                <wp:lineTo x="21537" y="21340"/>
                <wp:lineTo x="21537" y="0"/>
                <wp:lineTo x="-209" y="0"/>
              </wp:wrapPolygon>
            </wp:wrapTight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793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0EAF0E2" w14:textId="77777777" w:rsidR="00E82885" w:rsidRDefault="0061693B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  <w:r>
        <w:rPr>
          <w:b/>
          <w:i/>
          <w:noProof/>
          <w:color w:val="002060"/>
          <w:sz w:val="32"/>
          <w:szCs w:val="32"/>
          <w:lang w:eastAsia="ru-RU"/>
        </w:rPr>
        <w:drawing>
          <wp:anchor distT="0" distB="0" distL="114300" distR="114300" simplePos="0" relativeHeight="251692032" behindDoc="1" locked="0" layoutInCell="1" allowOverlap="1" wp14:anchorId="128F6882" wp14:editId="22A907A3">
            <wp:simplePos x="0" y="0"/>
            <wp:positionH relativeFrom="column">
              <wp:posOffset>3549650</wp:posOffset>
            </wp:positionH>
            <wp:positionV relativeFrom="paragraph">
              <wp:posOffset>161290</wp:posOffset>
            </wp:positionV>
            <wp:extent cx="1835785" cy="1837055"/>
            <wp:effectExtent l="19050" t="0" r="0" b="0"/>
            <wp:wrapTight wrapText="bothSides">
              <wp:wrapPolygon edited="0">
                <wp:start x="-224" y="0"/>
                <wp:lineTo x="-224" y="21279"/>
                <wp:lineTo x="21518" y="21279"/>
                <wp:lineTo x="21518" y="0"/>
                <wp:lineTo x="-224" y="0"/>
              </wp:wrapPolygon>
            </wp:wrapTight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785" cy="1837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027EF6F" w14:textId="77777777" w:rsidR="00E82885" w:rsidRDefault="00E82885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</w:p>
    <w:p w14:paraId="07194D4B" w14:textId="77777777" w:rsidR="00E82885" w:rsidRDefault="00E82885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</w:p>
    <w:p w14:paraId="70B6F329" w14:textId="77777777" w:rsidR="0061693B" w:rsidRDefault="0061693B" w:rsidP="0061693B">
      <w:pPr>
        <w:spacing w:before="197" w:line="459" w:lineRule="exact"/>
        <w:ind w:right="724"/>
        <w:rPr>
          <w:b/>
          <w:i/>
          <w:color w:val="002060"/>
          <w:sz w:val="32"/>
          <w:szCs w:val="32"/>
        </w:rPr>
      </w:pPr>
    </w:p>
    <w:p w14:paraId="359B5F96" w14:textId="77777777" w:rsidR="00235E81" w:rsidRPr="007A1051" w:rsidRDefault="00235E81" w:rsidP="007A1051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  <w:r w:rsidRPr="007A1051">
        <w:rPr>
          <w:b/>
          <w:i/>
          <w:color w:val="002060"/>
          <w:sz w:val="32"/>
          <w:szCs w:val="32"/>
        </w:rPr>
        <w:lastRenderedPageBreak/>
        <w:t>Образовательная</w:t>
      </w:r>
      <w:r w:rsidRPr="007A1051">
        <w:rPr>
          <w:b/>
          <w:i/>
          <w:color w:val="002060"/>
          <w:spacing w:val="-6"/>
          <w:sz w:val="32"/>
          <w:szCs w:val="32"/>
        </w:rPr>
        <w:t xml:space="preserve"> </w:t>
      </w:r>
      <w:r w:rsidRPr="007A1051">
        <w:rPr>
          <w:b/>
          <w:i/>
          <w:color w:val="002060"/>
          <w:sz w:val="32"/>
          <w:szCs w:val="32"/>
        </w:rPr>
        <w:t>область</w:t>
      </w:r>
      <w:r w:rsidR="007A1051" w:rsidRPr="007A1051">
        <w:rPr>
          <w:b/>
          <w:i/>
          <w:color w:val="002060"/>
          <w:sz w:val="32"/>
          <w:szCs w:val="32"/>
        </w:rPr>
        <w:t xml:space="preserve"> «Познавательное развитие»</w:t>
      </w:r>
    </w:p>
    <w:p w14:paraId="24AEC25A" w14:textId="77777777" w:rsidR="00235E81" w:rsidRDefault="00235E81" w:rsidP="00235E81">
      <w:pPr>
        <w:pStyle w:val="21"/>
        <w:spacing w:line="318" w:lineRule="exact"/>
        <w:jc w:val="left"/>
      </w:pPr>
      <w:r>
        <w:rPr>
          <w:color w:val="1F487C"/>
        </w:rPr>
        <w:t xml:space="preserve">                                         </w:t>
      </w:r>
    </w:p>
    <w:p w14:paraId="5F62CDC3" w14:textId="77777777" w:rsidR="00235E81" w:rsidRDefault="00235E81" w:rsidP="00235E81">
      <w:pPr>
        <w:pStyle w:val="a3"/>
        <w:ind w:left="-284" w:right="187" w:firstLine="594"/>
        <w:jc w:val="both"/>
      </w:pPr>
      <w:r>
        <w:t>Педагоги</w:t>
      </w:r>
      <w:r>
        <w:rPr>
          <w:spacing w:val="1"/>
        </w:rPr>
        <w:t xml:space="preserve"> </w:t>
      </w:r>
      <w:r>
        <w:t>организуют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детьми:</w:t>
      </w:r>
      <w:r>
        <w:rPr>
          <w:spacing w:val="1"/>
        </w:rPr>
        <w:t xml:space="preserve"> </w:t>
      </w:r>
      <w:r>
        <w:t>экскурсии, наблюдения, опыты и эксперименты, чтение художественной литературы,</w:t>
      </w:r>
      <w:r>
        <w:rPr>
          <w:spacing w:val="1"/>
        </w:rPr>
        <w:t xml:space="preserve"> </w:t>
      </w:r>
      <w:r>
        <w:t>коллекционирование,</w:t>
      </w:r>
      <w:r>
        <w:rPr>
          <w:spacing w:val="2"/>
        </w:rPr>
        <w:t xml:space="preserve"> </w:t>
      </w:r>
      <w:r>
        <w:t>моделирование,</w:t>
      </w:r>
      <w:r>
        <w:rPr>
          <w:spacing w:val="2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проблемных</w:t>
      </w:r>
      <w:r>
        <w:rPr>
          <w:spacing w:val="-5"/>
        </w:rPr>
        <w:t xml:space="preserve"> </w:t>
      </w:r>
      <w:r>
        <w:t>ситуаций.</w:t>
      </w:r>
    </w:p>
    <w:p w14:paraId="6C7C8E39" w14:textId="77777777" w:rsidR="00235E81" w:rsidRDefault="00235E81" w:rsidP="00235E81">
      <w:pPr>
        <w:pStyle w:val="a3"/>
        <w:ind w:left="-284" w:right="187"/>
        <w:jc w:val="both"/>
      </w:pPr>
      <w:r>
        <w:t xml:space="preserve">        Реализуя проект «Огород на подоконнике», воспитатели знакомят детей с ростом и</w:t>
      </w:r>
      <w:r>
        <w:rPr>
          <w:spacing w:val="1"/>
        </w:rPr>
        <w:t xml:space="preserve"> </w:t>
      </w:r>
      <w:r>
        <w:t>развитием растений, правилами ухода, условиями их содержания. Дети наблюдают за</w:t>
      </w:r>
      <w:r>
        <w:rPr>
          <w:spacing w:val="1"/>
        </w:rPr>
        <w:t xml:space="preserve"> </w:t>
      </w:r>
      <w:r>
        <w:t>растениями,</w:t>
      </w:r>
      <w:r>
        <w:rPr>
          <w:spacing w:val="1"/>
        </w:rPr>
        <w:t xml:space="preserve"> </w:t>
      </w:r>
      <w:r>
        <w:t>упражняются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навыках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умениях</w:t>
      </w:r>
      <w:r>
        <w:rPr>
          <w:spacing w:val="1"/>
        </w:rPr>
        <w:t xml:space="preserve"> </w:t>
      </w:r>
      <w:r>
        <w:t>(посев,</w:t>
      </w:r>
      <w:r>
        <w:rPr>
          <w:spacing w:val="1"/>
        </w:rPr>
        <w:t xml:space="preserve"> </w:t>
      </w:r>
      <w:r>
        <w:t>посадка,</w:t>
      </w:r>
      <w:r>
        <w:rPr>
          <w:spacing w:val="1"/>
        </w:rPr>
        <w:t xml:space="preserve"> </w:t>
      </w:r>
      <w:r>
        <w:t>полив,</w:t>
      </w:r>
      <w:r>
        <w:rPr>
          <w:spacing w:val="1"/>
        </w:rPr>
        <w:t xml:space="preserve"> </w:t>
      </w:r>
      <w:r>
        <w:t>подкормка, рыхление). Поддерживая интерес, педагоги используют различные формы,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активизации</w:t>
      </w:r>
      <w:r>
        <w:rPr>
          <w:spacing w:val="1"/>
        </w:rPr>
        <w:t xml:space="preserve"> </w:t>
      </w:r>
      <w:r>
        <w:t>детей:</w:t>
      </w:r>
      <w:r>
        <w:rPr>
          <w:spacing w:val="1"/>
        </w:rPr>
        <w:t xml:space="preserve"> </w:t>
      </w:r>
      <w:r>
        <w:t>сюрпризные,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моменты</w:t>
      </w:r>
      <w:r>
        <w:rPr>
          <w:spacing w:val="1"/>
        </w:rPr>
        <w:t xml:space="preserve"> </w:t>
      </w:r>
      <w:r>
        <w:t>(младший</w:t>
      </w:r>
      <w:r>
        <w:rPr>
          <w:spacing w:val="1"/>
        </w:rPr>
        <w:t xml:space="preserve"> </w:t>
      </w:r>
      <w:r>
        <w:t>возраст), игровые персонажи, наблюдения, зарисовки роста растений, художественное</w:t>
      </w:r>
      <w:r>
        <w:rPr>
          <w:spacing w:val="1"/>
        </w:rPr>
        <w:t xml:space="preserve"> </w:t>
      </w:r>
      <w:r>
        <w:t>слово,</w:t>
      </w:r>
      <w:r>
        <w:rPr>
          <w:spacing w:val="2"/>
        </w:rPr>
        <w:t xml:space="preserve"> </w:t>
      </w:r>
      <w:r>
        <w:t>поручения,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старших</w:t>
      </w:r>
      <w:r>
        <w:rPr>
          <w:spacing w:val="-4"/>
        </w:rPr>
        <w:t xml:space="preserve"> </w:t>
      </w:r>
      <w:r>
        <w:t>группах</w:t>
      </w:r>
      <w:r>
        <w:rPr>
          <w:spacing w:val="-4"/>
        </w:rPr>
        <w:t xml:space="preserve"> </w:t>
      </w:r>
      <w:r>
        <w:t>дежурство в</w:t>
      </w:r>
      <w:r>
        <w:rPr>
          <w:spacing w:val="3"/>
        </w:rPr>
        <w:t xml:space="preserve"> </w:t>
      </w:r>
      <w:r>
        <w:t>уголке</w:t>
      </w:r>
      <w:r>
        <w:rPr>
          <w:spacing w:val="1"/>
        </w:rPr>
        <w:t xml:space="preserve"> </w:t>
      </w:r>
      <w:r>
        <w:t>природы.</w:t>
      </w:r>
    </w:p>
    <w:p w14:paraId="01691F7D" w14:textId="77777777" w:rsidR="00235E81" w:rsidRDefault="00235E81" w:rsidP="00235E81">
      <w:pPr>
        <w:pStyle w:val="a3"/>
        <w:spacing w:line="242" w:lineRule="auto"/>
        <w:ind w:left="-284" w:right="186" w:hanging="142"/>
        <w:jc w:val="both"/>
      </w:pPr>
      <w:r>
        <w:t xml:space="preserve">          Созданы авторские пособия и игры: познавательные рассказы для детей и взрослых,</w:t>
      </w:r>
      <w:r>
        <w:rPr>
          <w:spacing w:val="1"/>
        </w:rPr>
        <w:t xml:space="preserve"> </w:t>
      </w:r>
      <w:r>
        <w:t>макеты</w:t>
      </w:r>
      <w:r>
        <w:rPr>
          <w:spacing w:val="1"/>
        </w:rPr>
        <w:t xml:space="preserve"> </w:t>
      </w:r>
      <w:r>
        <w:t>«Зоопарк»,</w:t>
      </w:r>
      <w:r>
        <w:rPr>
          <w:spacing w:val="1"/>
        </w:rPr>
        <w:t xml:space="preserve"> </w:t>
      </w:r>
      <w:r>
        <w:t>«Зима»; детские рассказы и загадки</w:t>
      </w:r>
      <w:r>
        <w:rPr>
          <w:spacing w:val="70"/>
        </w:rPr>
        <w:t xml:space="preserve"> </w:t>
      </w:r>
      <w:r>
        <w:t>о животных, дидактические</w:t>
      </w:r>
      <w:r>
        <w:rPr>
          <w:spacing w:val="1"/>
        </w:rPr>
        <w:t xml:space="preserve"> </w:t>
      </w:r>
      <w:r>
        <w:t>игры «Угадай,</w:t>
      </w:r>
      <w:r>
        <w:rPr>
          <w:spacing w:val="3"/>
        </w:rPr>
        <w:t xml:space="preserve"> </w:t>
      </w:r>
      <w:r>
        <w:t>кто</w:t>
      </w:r>
      <w:r>
        <w:rPr>
          <w:spacing w:val="1"/>
        </w:rPr>
        <w:t xml:space="preserve"> </w:t>
      </w:r>
      <w:r>
        <w:t>это?».</w:t>
      </w:r>
    </w:p>
    <w:p w14:paraId="38E9BEC6" w14:textId="77777777" w:rsidR="00235E81" w:rsidRDefault="00235E81" w:rsidP="00235E81">
      <w:pPr>
        <w:pStyle w:val="a3"/>
        <w:spacing w:before="61" w:line="322" w:lineRule="exact"/>
        <w:ind w:left="-284" w:right="182" w:hanging="736"/>
        <w:jc w:val="both"/>
      </w:pPr>
      <w:r>
        <w:t xml:space="preserve">                 Для</w:t>
      </w:r>
      <w:r>
        <w:rPr>
          <w:spacing w:val="1"/>
        </w:rPr>
        <w:t xml:space="preserve"> </w:t>
      </w:r>
      <w:r>
        <w:t>детской</w:t>
      </w:r>
      <w:r>
        <w:rPr>
          <w:spacing w:val="8"/>
        </w:rPr>
        <w:t xml:space="preserve"> </w:t>
      </w:r>
      <w:r>
        <w:t>экспериментальной</w:t>
      </w:r>
      <w:r>
        <w:rPr>
          <w:spacing w:val="8"/>
        </w:rPr>
        <w:t xml:space="preserve"> </w:t>
      </w:r>
      <w:r>
        <w:t>деятельности</w:t>
      </w:r>
      <w:r>
        <w:rPr>
          <w:spacing w:val="7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группах</w:t>
      </w:r>
      <w:r>
        <w:rPr>
          <w:spacing w:val="4"/>
        </w:rPr>
        <w:t xml:space="preserve"> </w:t>
      </w:r>
      <w:r>
        <w:t>имеются</w:t>
      </w:r>
      <w:r>
        <w:rPr>
          <w:spacing w:val="9"/>
        </w:rPr>
        <w:t xml:space="preserve"> </w:t>
      </w:r>
      <w:r>
        <w:t>мини-лаборатории «Юный</w:t>
      </w:r>
      <w:r>
        <w:rPr>
          <w:spacing w:val="24"/>
        </w:rPr>
        <w:t xml:space="preserve"> </w:t>
      </w:r>
      <w:r>
        <w:t>следопыт».</w:t>
      </w:r>
      <w:r>
        <w:rPr>
          <w:spacing w:val="27"/>
        </w:rPr>
        <w:t xml:space="preserve"> </w:t>
      </w:r>
      <w:r>
        <w:t>Здесь</w:t>
      </w:r>
      <w:r>
        <w:rPr>
          <w:spacing w:val="23"/>
        </w:rPr>
        <w:t xml:space="preserve"> </w:t>
      </w:r>
      <w:r>
        <w:t>педагоги</w:t>
      </w:r>
      <w:r>
        <w:rPr>
          <w:spacing w:val="25"/>
        </w:rPr>
        <w:t xml:space="preserve"> </w:t>
      </w:r>
      <w:r>
        <w:t>вместе</w:t>
      </w:r>
      <w:r>
        <w:rPr>
          <w:spacing w:val="25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детьми</w:t>
      </w:r>
      <w:r>
        <w:rPr>
          <w:spacing w:val="25"/>
        </w:rPr>
        <w:t xml:space="preserve"> </w:t>
      </w:r>
      <w:r>
        <w:t>изучают</w:t>
      </w:r>
      <w:r>
        <w:rPr>
          <w:spacing w:val="23"/>
        </w:rPr>
        <w:t xml:space="preserve"> </w:t>
      </w:r>
      <w:r>
        <w:t>свойства</w:t>
      </w:r>
      <w:r>
        <w:rPr>
          <w:spacing w:val="25"/>
        </w:rPr>
        <w:t xml:space="preserve"> </w:t>
      </w:r>
      <w:r>
        <w:t>воды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воздуха,</w:t>
      </w:r>
      <w:r>
        <w:rPr>
          <w:spacing w:val="-67"/>
        </w:rPr>
        <w:t xml:space="preserve"> </w:t>
      </w:r>
      <w:r>
        <w:t>особенности</w:t>
      </w:r>
      <w:r>
        <w:rPr>
          <w:spacing w:val="29"/>
        </w:rPr>
        <w:t xml:space="preserve"> </w:t>
      </w:r>
      <w:r>
        <w:t>почвы,</w:t>
      </w:r>
      <w:r>
        <w:rPr>
          <w:spacing w:val="32"/>
        </w:rPr>
        <w:t xml:space="preserve"> </w:t>
      </w:r>
      <w:r>
        <w:t>рассматривают</w:t>
      </w:r>
      <w:r>
        <w:rPr>
          <w:spacing w:val="28"/>
        </w:rPr>
        <w:t xml:space="preserve"> </w:t>
      </w:r>
      <w:r>
        <w:t>под</w:t>
      </w:r>
      <w:r>
        <w:rPr>
          <w:spacing w:val="32"/>
        </w:rPr>
        <w:t xml:space="preserve"> </w:t>
      </w:r>
      <w:r>
        <w:t>микроскопом</w:t>
      </w:r>
      <w:r>
        <w:rPr>
          <w:spacing w:val="31"/>
        </w:rPr>
        <w:t xml:space="preserve"> </w:t>
      </w:r>
      <w:r>
        <w:t>насекомых.</w:t>
      </w:r>
      <w:r>
        <w:rPr>
          <w:spacing w:val="32"/>
        </w:rPr>
        <w:t xml:space="preserve"> </w:t>
      </w:r>
      <w:r>
        <w:t>Для</w:t>
      </w:r>
      <w:r>
        <w:rPr>
          <w:spacing w:val="32"/>
        </w:rPr>
        <w:t xml:space="preserve"> </w:t>
      </w:r>
      <w:r>
        <w:t>проведения</w:t>
      </w:r>
      <w:r>
        <w:rPr>
          <w:spacing w:val="-67"/>
        </w:rPr>
        <w:t xml:space="preserve"> </w:t>
      </w:r>
      <w:r>
        <w:t>опытов</w:t>
      </w:r>
      <w:r>
        <w:tab/>
        <w:t>и</w:t>
      </w:r>
      <w:r>
        <w:tab/>
        <w:t>экспериментов</w:t>
      </w:r>
      <w:r>
        <w:tab/>
        <w:t>подобраны картотеки,</w:t>
      </w:r>
      <w:r>
        <w:rPr>
          <w:spacing w:val="5"/>
        </w:rPr>
        <w:t xml:space="preserve"> </w:t>
      </w:r>
      <w:r>
        <w:rPr>
          <w:color w:val="221F1F"/>
        </w:rPr>
        <w:t>оснащены</w:t>
      </w:r>
      <w:r>
        <w:rPr>
          <w:color w:val="221F1F"/>
        </w:rPr>
        <w:tab/>
        <w:t>наборами</w:t>
      </w:r>
      <w:r>
        <w:rPr>
          <w:color w:val="221F1F"/>
        </w:rPr>
        <w:tab/>
        <w:t>для</w:t>
      </w:r>
      <w:r>
        <w:rPr>
          <w:color w:val="221F1F"/>
          <w:spacing w:val="-67"/>
        </w:rPr>
        <w:t xml:space="preserve"> </w:t>
      </w:r>
      <w:r>
        <w:rPr>
          <w:color w:val="221F1F"/>
        </w:rPr>
        <w:t>экспериментирования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исследования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(воронки,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пипетки,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пробирки,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микроскопы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и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т.д.).</w:t>
      </w:r>
    </w:p>
    <w:p w14:paraId="7A488CE4" w14:textId="77777777" w:rsidR="00235E81" w:rsidRDefault="00235E81" w:rsidP="00235E81">
      <w:pPr>
        <w:pStyle w:val="a3"/>
        <w:spacing w:before="3"/>
        <w:ind w:left="-284" w:right="177" w:hanging="736"/>
        <w:jc w:val="both"/>
      </w:pPr>
      <w:r>
        <w:t xml:space="preserve">                 В</w:t>
      </w:r>
      <w:r>
        <w:rPr>
          <w:spacing w:val="1"/>
        </w:rPr>
        <w:t xml:space="preserve"> </w:t>
      </w:r>
      <w:r>
        <w:t>уголке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детей</w:t>
      </w:r>
      <w:r>
        <w:rPr>
          <w:spacing w:val="70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живой и неживой природе. Чтобы сформировать у детей временные представления в</w:t>
      </w:r>
      <w:r>
        <w:rPr>
          <w:spacing w:val="1"/>
        </w:rPr>
        <w:t xml:space="preserve"> </w:t>
      </w:r>
      <w:r>
        <w:t>уголке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макеты</w:t>
      </w:r>
      <w:r>
        <w:rPr>
          <w:spacing w:val="1"/>
        </w:rPr>
        <w:t xml:space="preserve"> </w:t>
      </w:r>
      <w:r>
        <w:t>времен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оформлены</w:t>
      </w:r>
      <w:r>
        <w:rPr>
          <w:spacing w:val="1"/>
        </w:rPr>
        <w:t xml:space="preserve"> </w:t>
      </w:r>
      <w:r>
        <w:t>картотеки</w:t>
      </w:r>
      <w:r>
        <w:rPr>
          <w:spacing w:val="1"/>
        </w:rPr>
        <w:t xml:space="preserve"> </w:t>
      </w:r>
      <w:r>
        <w:t>комнатных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иллюстрациями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уходу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ними.</w:t>
      </w:r>
      <w:r>
        <w:rPr>
          <w:spacing w:val="1"/>
        </w:rPr>
        <w:t xml:space="preserve"> </w:t>
      </w:r>
      <w:r>
        <w:t>Коллекция</w:t>
      </w:r>
      <w:r>
        <w:rPr>
          <w:spacing w:val="1"/>
        </w:rPr>
        <w:t xml:space="preserve"> </w:t>
      </w:r>
      <w:r>
        <w:t>семян,</w:t>
      </w:r>
      <w:r>
        <w:rPr>
          <w:spacing w:val="1"/>
        </w:rPr>
        <w:t xml:space="preserve"> </w:t>
      </w:r>
      <w:r>
        <w:t>камней,</w:t>
      </w:r>
      <w:r>
        <w:rPr>
          <w:spacing w:val="1"/>
        </w:rPr>
        <w:t xml:space="preserve"> </w:t>
      </w:r>
      <w:r>
        <w:t>ракушек,</w:t>
      </w:r>
      <w:r>
        <w:rPr>
          <w:spacing w:val="1"/>
        </w:rPr>
        <w:t xml:space="preserve"> </w:t>
      </w:r>
      <w:r>
        <w:t>минералов,</w:t>
      </w:r>
      <w:r>
        <w:rPr>
          <w:spacing w:val="-1"/>
        </w:rPr>
        <w:t xml:space="preserve"> </w:t>
      </w:r>
      <w:r>
        <w:t>позволяют</w:t>
      </w:r>
      <w:r>
        <w:rPr>
          <w:spacing w:val="-3"/>
        </w:rPr>
        <w:t xml:space="preserve"> </w:t>
      </w:r>
      <w:r>
        <w:t>детям</w:t>
      </w:r>
      <w:r>
        <w:rPr>
          <w:spacing w:val="-1"/>
        </w:rPr>
        <w:t xml:space="preserve"> </w:t>
      </w:r>
      <w:r>
        <w:t>получить</w:t>
      </w:r>
      <w:r>
        <w:rPr>
          <w:spacing w:val="-5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многообразии</w:t>
      </w:r>
      <w:r>
        <w:rPr>
          <w:spacing w:val="-4"/>
        </w:rPr>
        <w:t xml:space="preserve"> </w:t>
      </w:r>
      <w:r>
        <w:t>мира</w:t>
      </w:r>
      <w:r>
        <w:rPr>
          <w:spacing w:val="-2"/>
        </w:rPr>
        <w:t xml:space="preserve"> </w:t>
      </w:r>
      <w:r>
        <w:t>природы.</w:t>
      </w:r>
    </w:p>
    <w:p w14:paraId="4C51FFC3" w14:textId="77777777" w:rsidR="003A605D" w:rsidRDefault="00BC3AE9" w:rsidP="004D38AE">
      <w:pPr>
        <w:pStyle w:val="a3"/>
        <w:ind w:left="-284" w:right="187" w:hanging="142"/>
        <w:jc w:val="both"/>
      </w:pPr>
      <w:r>
        <w:rPr>
          <w:noProof/>
          <w:lang w:eastAsia="ru-RU"/>
        </w:rPr>
        <w:pict w14:anchorId="4996CBD6">
          <v:group id="_x0000_s1049" style="position:absolute;left:0;text-align:left;margin-left:43.4pt;margin-top:138.45pt;width:511.15pt;height:128.3pt;z-index:-251649024;mso-wrap-distance-left:0;mso-wrap-distance-right:0;mso-position-horizontal-relative:page" coordorigin="646,169" coordsize="10455,2678">
            <v:shape id="_x0000_s1050" type="#_x0000_t75" style="position:absolute;left:7050;top:561;width:2099;height:1808">
              <v:imagedata r:id="rId35" o:title=""/>
            </v:shape>
            <v:shape id="_x0000_s1051" type="#_x0000_t75" alt="http://www.pifteen.com/wp-content/uploads/2013/01/filmstrip-35mm.png" style="position:absolute;left:646;top:169;width:10455;height:2678">
              <v:imagedata r:id="rId36" o:title=""/>
            </v:shape>
            <v:shape id="_x0000_s1052" type="#_x0000_t75" style="position:absolute;left:839;top:629;width:1975;height:1740">
              <v:imagedata r:id="rId37" o:title=""/>
            </v:shape>
            <v:shape id="_x0000_s1053" type="#_x0000_t75" style="position:absolute;left:2925;top:539;width:2025;height:1905">
              <v:imagedata r:id="rId38" o:title=""/>
            </v:shape>
            <v:shape id="_x0000_s1054" type="#_x0000_t75" style="position:absolute;left:5085;top:539;width:1965;height:1905">
              <v:imagedata r:id="rId39" o:title=""/>
            </v:shape>
            <v:shape id="_x0000_s1055" type="#_x0000_t75" style="position:absolute;left:9211;top:629;width:1890;height:1740">
              <v:imagedata r:id="rId40" o:title=""/>
            </v:shape>
            <v:shape id="_x0000_s1056" type="#_x0000_t75" alt="http://sad7elochka.ru/wp-content/uploads/2012/05/%D0%BB%D0%BE%D0%B3%D0%BE%D0%BF%D0%B5%D0%B4%D0%B8%D1%87%D0%B5%D1%81%D0%BA%D0%B8%D0%B9-%D0%BA%D0%B0%D0%B1%D0%B8%D0%BD%D0%B5%D1%82-1.jpg" style="position:absolute;left:7035;top:629;width:1905;height:1815">
              <v:imagedata r:id="rId41" o:title=""/>
            </v:shape>
            <w10:wrap type="topAndBottom" anchorx="page"/>
          </v:group>
        </w:pict>
      </w:r>
      <w:r w:rsidR="00235E81">
        <w:t xml:space="preserve">           В уголке математики имеются развивающие игры на воссоздание геометрических</w:t>
      </w:r>
      <w:r w:rsidR="00235E81">
        <w:rPr>
          <w:spacing w:val="1"/>
        </w:rPr>
        <w:t xml:space="preserve"> </w:t>
      </w:r>
      <w:r w:rsidR="00235E81">
        <w:t>фигур, образных и сюжетных изображений: «Волшебный круг», «Сложи квадрат»; на</w:t>
      </w:r>
      <w:r w:rsidR="00235E81">
        <w:rPr>
          <w:spacing w:val="1"/>
        </w:rPr>
        <w:t xml:space="preserve"> </w:t>
      </w:r>
      <w:r w:rsidR="00235E81">
        <w:t>классификацию и сериацию игры «Город», «Собери цветок»; на сортировку чисел по</w:t>
      </w:r>
      <w:r w:rsidR="00235E81">
        <w:rPr>
          <w:spacing w:val="1"/>
        </w:rPr>
        <w:t xml:space="preserve"> </w:t>
      </w:r>
      <w:r w:rsidR="00235E81">
        <w:t>возрастанию (убыванию) «Алгоритмы»; на сложение и вычитание игры «Домино»; для</w:t>
      </w:r>
      <w:r w:rsidR="00235E81">
        <w:rPr>
          <w:spacing w:val="1"/>
        </w:rPr>
        <w:t xml:space="preserve"> </w:t>
      </w:r>
      <w:r w:rsidR="00235E81">
        <w:t>ознакомления</w:t>
      </w:r>
      <w:r w:rsidR="00235E81">
        <w:rPr>
          <w:spacing w:val="61"/>
        </w:rPr>
        <w:t xml:space="preserve"> </w:t>
      </w:r>
      <w:r w:rsidR="00235E81">
        <w:t>детей</w:t>
      </w:r>
      <w:r w:rsidR="00235E81">
        <w:rPr>
          <w:spacing w:val="60"/>
        </w:rPr>
        <w:t xml:space="preserve"> </w:t>
      </w:r>
      <w:r w:rsidR="00235E81">
        <w:t>с</w:t>
      </w:r>
      <w:r w:rsidR="00235E81">
        <w:rPr>
          <w:spacing w:val="62"/>
        </w:rPr>
        <w:t xml:space="preserve"> </w:t>
      </w:r>
      <w:r w:rsidR="00235E81">
        <w:t>отрицательными</w:t>
      </w:r>
      <w:r w:rsidR="00235E81">
        <w:rPr>
          <w:spacing w:val="60"/>
        </w:rPr>
        <w:t xml:space="preserve"> </w:t>
      </w:r>
      <w:r w:rsidR="00235E81">
        <w:t>и</w:t>
      </w:r>
      <w:r w:rsidR="00235E81">
        <w:rPr>
          <w:spacing w:val="60"/>
        </w:rPr>
        <w:t xml:space="preserve"> </w:t>
      </w:r>
      <w:r w:rsidR="00235E81">
        <w:t>положительными</w:t>
      </w:r>
      <w:r w:rsidR="00235E81">
        <w:rPr>
          <w:spacing w:val="60"/>
        </w:rPr>
        <w:t xml:space="preserve"> </w:t>
      </w:r>
      <w:r w:rsidR="00235E81">
        <w:t>числами</w:t>
      </w:r>
      <w:r w:rsidR="00235E81">
        <w:rPr>
          <w:spacing w:val="60"/>
        </w:rPr>
        <w:t xml:space="preserve"> </w:t>
      </w:r>
      <w:r w:rsidR="00235E81">
        <w:t>сделаны «Арифметические</w:t>
      </w:r>
      <w:r w:rsidR="00235E81">
        <w:rPr>
          <w:spacing w:val="1"/>
        </w:rPr>
        <w:t xml:space="preserve"> </w:t>
      </w:r>
      <w:r w:rsidR="00235E81">
        <w:t xml:space="preserve">линейки». </w:t>
      </w:r>
      <w:r w:rsidR="00235E81">
        <w:rPr>
          <w:color w:val="221F1F"/>
        </w:rPr>
        <w:t>Также</w:t>
      </w:r>
      <w:r w:rsidR="00235E81">
        <w:rPr>
          <w:color w:val="221F1F"/>
          <w:spacing w:val="1"/>
        </w:rPr>
        <w:t xml:space="preserve"> </w:t>
      </w:r>
      <w:r w:rsidR="00235E81">
        <w:rPr>
          <w:color w:val="221F1F"/>
        </w:rPr>
        <w:t>в</w:t>
      </w:r>
      <w:r w:rsidR="00235E81">
        <w:rPr>
          <w:color w:val="221F1F"/>
          <w:spacing w:val="1"/>
        </w:rPr>
        <w:t xml:space="preserve"> </w:t>
      </w:r>
      <w:r w:rsidR="00235E81">
        <w:rPr>
          <w:color w:val="221F1F"/>
        </w:rPr>
        <w:t>группы</w:t>
      </w:r>
      <w:r w:rsidR="00235E81">
        <w:rPr>
          <w:color w:val="221F1F"/>
          <w:spacing w:val="1"/>
        </w:rPr>
        <w:t xml:space="preserve"> </w:t>
      </w:r>
      <w:r w:rsidR="00235E81">
        <w:rPr>
          <w:color w:val="221F1F"/>
        </w:rPr>
        <w:t>приобретены</w:t>
      </w:r>
      <w:r w:rsidR="00235E81">
        <w:rPr>
          <w:color w:val="221F1F"/>
          <w:spacing w:val="1"/>
        </w:rPr>
        <w:t xml:space="preserve"> </w:t>
      </w:r>
      <w:r w:rsidR="00235E81">
        <w:rPr>
          <w:color w:val="221F1F"/>
        </w:rPr>
        <w:t>крупногабаритные</w:t>
      </w:r>
      <w:r w:rsidR="00235E81">
        <w:rPr>
          <w:color w:val="221F1F"/>
          <w:spacing w:val="1"/>
        </w:rPr>
        <w:t xml:space="preserve"> </w:t>
      </w:r>
      <w:r w:rsidR="00235E81">
        <w:rPr>
          <w:color w:val="221F1F"/>
        </w:rPr>
        <w:t>конструкторы,</w:t>
      </w:r>
      <w:r w:rsidR="00235E81">
        <w:rPr>
          <w:color w:val="221F1F"/>
          <w:spacing w:val="3"/>
        </w:rPr>
        <w:t xml:space="preserve"> </w:t>
      </w:r>
      <w:r w:rsidR="00235E81">
        <w:rPr>
          <w:color w:val="221F1F"/>
        </w:rPr>
        <w:t>развивающие</w:t>
      </w:r>
      <w:r w:rsidR="00235E81">
        <w:rPr>
          <w:color w:val="221F1F"/>
          <w:spacing w:val="1"/>
        </w:rPr>
        <w:t xml:space="preserve"> </w:t>
      </w:r>
      <w:r w:rsidR="00235E81">
        <w:rPr>
          <w:color w:val="221F1F"/>
        </w:rPr>
        <w:t>наборы (конструктора</w:t>
      </w:r>
      <w:r w:rsidR="00235E81">
        <w:rPr>
          <w:color w:val="221F1F"/>
          <w:spacing w:val="1"/>
        </w:rPr>
        <w:t xml:space="preserve"> </w:t>
      </w:r>
      <w:r w:rsidR="00235E81">
        <w:rPr>
          <w:color w:val="221F1F"/>
        </w:rPr>
        <w:t>по теме).</w:t>
      </w:r>
    </w:p>
    <w:p w14:paraId="00CDBC47" w14:textId="77777777" w:rsidR="003A605D" w:rsidRDefault="003A605D" w:rsidP="004D38AE">
      <w:pPr>
        <w:tabs>
          <w:tab w:val="left" w:pos="3974"/>
        </w:tabs>
        <w:jc w:val="both"/>
      </w:pPr>
    </w:p>
    <w:p w14:paraId="6FBC9A80" w14:textId="77777777" w:rsidR="0072076D" w:rsidRDefault="0072076D" w:rsidP="0072076D">
      <w:pPr>
        <w:pStyle w:val="a3"/>
        <w:spacing w:before="215"/>
        <w:ind w:left="-284" w:right="181" w:firstLine="284"/>
        <w:jc w:val="both"/>
      </w:pPr>
      <w:r>
        <w:lastRenderedPageBreak/>
        <w:t xml:space="preserve">     В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диорамы</w:t>
      </w:r>
      <w:r>
        <w:rPr>
          <w:spacing w:val="1"/>
        </w:rPr>
        <w:t xml:space="preserve"> </w:t>
      </w:r>
      <w:r>
        <w:t>«Мы</w:t>
      </w:r>
      <w:r>
        <w:rPr>
          <w:spacing w:val="1"/>
        </w:rPr>
        <w:t xml:space="preserve"> </w:t>
      </w:r>
      <w:r>
        <w:t>помним!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гордимся!»,</w:t>
      </w:r>
      <w:r>
        <w:rPr>
          <w:spacing w:val="1"/>
        </w:rPr>
        <w:t xml:space="preserve"> </w:t>
      </w:r>
      <w:r>
        <w:t>«Удивительный</w:t>
      </w:r>
      <w:r>
        <w:rPr>
          <w:spacing w:val="1"/>
        </w:rPr>
        <w:t xml:space="preserve"> </w:t>
      </w:r>
      <w:r>
        <w:t>Крым»,</w:t>
      </w:r>
      <w:r>
        <w:rPr>
          <w:spacing w:val="1"/>
        </w:rPr>
        <w:t xml:space="preserve"> </w:t>
      </w:r>
      <w:r>
        <w:t>«Наш</w:t>
      </w:r>
      <w:r>
        <w:rPr>
          <w:spacing w:val="1"/>
        </w:rPr>
        <w:t xml:space="preserve"> </w:t>
      </w:r>
      <w:r>
        <w:t>многонациональный</w:t>
      </w:r>
      <w:r>
        <w:rPr>
          <w:spacing w:val="1"/>
        </w:rPr>
        <w:t xml:space="preserve"> </w:t>
      </w:r>
      <w:r>
        <w:t>Крым»,</w:t>
      </w:r>
      <w:r>
        <w:rPr>
          <w:spacing w:val="1"/>
        </w:rPr>
        <w:t xml:space="preserve"> </w:t>
      </w:r>
      <w:r>
        <w:t>панорама</w:t>
      </w:r>
      <w:r>
        <w:rPr>
          <w:spacing w:val="1"/>
        </w:rPr>
        <w:t xml:space="preserve"> </w:t>
      </w:r>
      <w:r>
        <w:t>«Рыцарский</w:t>
      </w:r>
      <w:r>
        <w:rPr>
          <w:spacing w:val="1"/>
        </w:rPr>
        <w:t xml:space="preserve"> </w:t>
      </w:r>
      <w:r>
        <w:t>музей»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уголок</w:t>
      </w:r>
      <w:r>
        <w:rPr>
          <w:spacing w:val="1"/>
        </w:rPr>
        <w:t xml:space="preserve"> </w:t>
      </w:r>
      <w:r>
        <w:t>безопасности.</w:t>
      </w:r>
    </w:p>
    <w:p w14:paraId="31800EDF" w14:textId="77777777" w:rsidR="0072076D" w:rsidRDefault="00BC3AE9" w:rsidP="00FE0083">
      <w:pPr>
        <w:pStyle w:val="a3"/>
        <w:spacing w:before="215"/>
        <w:ind w:left="310" w:right="181" w:firstLine="710"/>
        <w:jc w:val="both"/>
      </w:pPr>
      <w:r>
        <w:rPr>
          <w:noProof/>
          <w:lang w:eastAsia="ru-RU"/>
        </w:rPr>
        <w:pict w14:anchorId="39169F7E">
          <v:group id="_x0000_s1057" style="position:absolute;left:0;text-align:left;margin-left:40.25pt;margin-top:23.55pt;width:522.25pt;height:135.3pt;z-index:-251648000;mso-wrap-distance-left:0;mso-wrap-distance-right:0;mso-position-horizontal-relative:page" coordorigin="656,164" coordsize="10445,2706">
            <v:shape id="_x0000_s1058" type="#_x0000_t75" alt="http://www.pifteen.com/wp-content/uploads/2013/01/filmstrip-35mm.png" style="position:absolute;left:656;top:164;width:10445;height:2706">
              <v:imagedata r:id="rId13" o:title=""/>
            </v:shape>
            <v:shape id="_x0000_s1059" type="#_x0000_t75" style="position:absolute;left:749;top:603;width:1999;height:1879">
              <v:imagedata r:id="rId42" o:title=""/>
            </v:shape>
            <v:shape id="_x0000_s1060" type="#_x0000_t75" style="position:absolute;left:2814;top:603;width:1941;height:1789">
              <v:imagedata r:id="rId43" o:title=""/>
            </v:shape>
            <v:shape id="_x0000_s1061" type="#_x0000_t75" style="position:absolute;left:4950;top:603;width:1935;height:1789">
              <v:imagedata r:id="rId44" o:title=""/>
            </v:shape>
            <v:shape id="_x0000_s1062" type="#_x0000_t75" style="position:absolute;left:7050;top:603;width:1890;height:1789">
              <v:imagedata r:id="rId45" o:title=""/>
            </v:shape>
            <v:shape id="_x0000_s1063" type="#_x0000_t75" style="position:absolute;left:9031;top:603;width:1964;height:1789">
              <v:imagedata r:id="rId46" o:title=""/>
            </v:shape>
            <w10:wrap type="topAndBottom" anchorx="page"/>
          </v:group>
        </w:pict>
      </w:r>
    </w:p>
    <w:p w14:paraId="18C75575" w14:textId="77777777" w:rsidR="0072076D" w:rsidRPr="008C4C1D" w:rsidRDefault="0072076D" w:rsidP="008C4C1D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  <w:r w:rsidRPr="008C4C1D">
        <w:rPr>
          <w:b/>
          <w:i/>
          <w:color w:val="002060"/>
          <w:sz w:val="32"/>
          <w:szCs w:val="32"/>
        </w:rPr>
        <w:t>Образовательная область</w:t>
      </w:r>
      <w:r w:rsidR="007A1051" w:rsidRPr="008C4C1D">
        <w:rPr>
          <w:b/>
          <w:i/>
          <w:color w:val="002060"/>
          <w:sz w:val="32"/>
          <w:szCs w:val="32"/>
        </w:rPr>
        <w:t xml:space="preserve"> </w:t>
      </w:r>
      <w:r w:rsidR="008C4C1D" w:rsidRPr="008C4C1D">
        <w:rPr>
          <w:b/>
          <w:i/>
          <w:color w:val="002060"/>
          <w:sz w:val="32"/>
          <w:szCs w:val="32"/>
        </w:rPr>
        <w:t>«</w:t>
      </w:r>
      <w:r w:rsidRPr="008C4C1D">
        <w:rPr>
          <w:b/>
          <w:i/>
          <w:color w:val="002060"/>
          <w:sz w:val="32"/>
          <w:szCs w:val="32"/>
        </w:rPr>
        <w:t>Речевое развитие</w:t>
      </w:r>
      <w:r w:rsidR="008C4C1D" w:rsidRPr="008C4C1D">
        <w:rPr>
          <w:b/>
          <w:i/>
          <w:color w:val="002060"/>
          <w:sz w:val="32"/>
          <w:szCs w:val="32"/>
        </w:rPr>
        <w:t>»</w:t>
      </w:r>
    </w:p>
    <w:p w14:paraId="3226382E" w14:textId="77777777" w:rsidR="0072076D" w:rsidRDefault="0072076D" w:rsidP="0072076D">
      <w:pPr>
        <w:pStyle w:val="a3"/>
        <w:ind w:left="-426" w:right="196" w:firstLine="736"/>
        <w:jc w:val="both"/>
      </w:pPr>
      <w:r>
        <w:t>Серьезное внимание педагоги уделяют развитию у детей всех компонентов речи.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«Речевое</w:t>
      </w:r>
      <w:r>
        <w:rPr>
          <w:spacing w:val="1"/>
        </w:rPr>
        <w:t xml:space="preserve"> </w:t>
      </w:r>
      <w:r>
        <w:t>развитие».</w:t>
      </w:r>
    </w:p>
    <w:p w14:paraId="7F460BE8" w14:textId="77777777" w:rsidR="0072076D" w:rsidRDefault="0072076D" w:rsidP="0072076D">
      <w:pPr>
        <w:pStyle w:val="a3"/>
        <w:ind w:left="-426" w:right="176" w:firstLine="736"/>
        <w:jc w:val="both"/>
      </w:pPr>
      <w:r>
        <w:t>В каждой группе имеются картотеки: артикуляционной гимнастики, речевые игры,</w:t>
      </w:r>
      <w:r>
        <w:rPr>
          <w:spacing w:val="-67"/>
        </w:rPr>
        <w:t xml:space="preserve"> </w:t>
      </w:r>
      <w:r>
        <w:t>дыхательной гимнастики, пальчиковые гимнастики по лексическим темам. Различные</w:t>
      </w:r>
      <w:r>
        <w:rPr>
          <w:spacing w:val="1"/>
        </w:rPr>
        <w:t xml:space="preserve"> </w:t>
      </w:r>
      <w:r>
        <w:t>атрибуты для работы с детьми: атрибуты для дыхательной гимнастики, для развития</w:t>
      </w:r>
      <w:r>
        <w:rPr>
          <w:spacing w:val="1"/>
        </w:rPr>
        <w:t xml:space="preserve"> </w:t>
      </w:r>
      <w:r>
        <w:t>мелкой</w:t>
      </w:r>
      <w:r>
        <w:rPr>
          <w:spacing w:val="1"/>
        </w:rPr>
        <w:t xml:space="preserve"> </w:t>
      </w:r>
      <w:r>
        <w:t>моторики,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обогащения</w:t>
      </w:r>
      <w:r>
        <w:rPr>
          <w:spacing w:val="1"/>
        </w:rPr>
        <w:t xml:space="preserve"> </w:t>
      </w:r>
      <w:r>
        <w:t>словаря,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связной</w:t>
      </w:r>
      <w:r>
        <w:rPr>
          <w:spacing w:val="7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настольные</w:t>
      </w:r>
      <w:r>
        <w:rPr>
          <w:spacing w:val="1"/>
        </w:rPr>
        <w:t xml:space="preserve"> </w:t>
      </w:r>
      <w:r>
        <w:t>игры для</w:t>
      </w:r>
      <w:r>
        <w:rPr>
          <w:spacing w:val="2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речи,</w:t>
      </w:r>
      <w:r>
        <w:rPr>
          <w:spacing w:val="2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 театра.</w:t>
      </w:r>
    </w:p>
    <w:p w14:paraId="3D43C342" w14:textId="77777777" w:rsidR="0072076D" w:rsidRDefault="0072076D" w:rsidP="0072076D">
      <w:pPr>
        <w:pStyle w:val="a3"/>
        <w:ind w:left="-426" w:right="188" w:firstLine="736"/>
        <w:jc w:val="both"/>
      </w:pPr>
      <w:r>
        <w:t>Педагоги используют развивающие методы и приемы, способствующие развитию</w:t>
      </w:r>
      <w:r>
        <w:rPr>
          <w:spacing w:val="1"/>
        </w:rPr>
        <w:t xml:space="preserve"> </w:t>
      </w:r>
      <w:r>
        <w:t>речи: игры типа «Угадай, кто я», отгадывание по типу «Что в волшебном сундучке?»,</w:t>
      </w:r>
      <w:r>
        <w:rPr>
          <w:spacing w:val="1"/>
        </w:rPr>
        <w:t xml:space="preserve"> </w:t>
      </w:r>
      <w:r>
        <w:t>сочинение загадок, рассказов, стихов. Наряду с традиционными методами и формами</w:t>
      </w:r>
      <w:r>
        <w:rPr>
          <w:spacing w:val="1"/>
        </w:rPr>
        <w:t xml:space="preserve"> </w:t>
      </w:r>
      <w:r>
        <w:t>работы с</w:t>
      </w:r>
      <w:r>
        <w:rPr>
          <w:spacing w:val="2"/>
        </w:rPr>
        <w:t xml:space="preserve"> </w:t>
      </w:r>
      <w:r>
        <w:t>детьми используют нетрадиционные:</w:t>
      </w:r>
    </w:p>
    <w:p w14:paraId="6BA69E1B" w14:textId="77777777" w:rsidR="0072076D" w:rsidRDefault="0072076D" w:rsidP="00FE0083">
      <w:pPr>
        <w:pStyle w:val="a3"/>
        <w:spacing w:line="321" w:lineRule="exact"/>
        <w:jc w:val="both"/>
      </w:pPr>
      <w:r>
        <w:t>«Встреча</w:t>
      </w:r>
      <w:r>
        <w:rPr>
          <w:spacing w:val="-3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сказкой»</w:t>
      </w:r>
    </w:p>
    <w:p w14:paraId="720C578F" w14:textId="77777777" w:rsidR="0072076D" w:rsidRDefault="0072076D" w:rsidP="00FE0083">
      <w:pPr>
        <w:pStyle w:val="a3"/>
        <w:spacing w:before="1"/>
        <w:jc w:val="both"/>
      </w:pPr>
      <w:r>
        <w:t>«Песочная</w:t>
      </w:r>
      <w:r>
        <w:rPr>
          <w:spacing w:val="-5"/>
        </w:rPr>
        <w:t xml:space="preserve"> </w:t>
      </w:r>
      <w:r>
        <w:t>терапия»</w:t>
      </w:r>
    </w:p>
    <w:p w14:paraId="5E87FC90" w14:textId="77777777" w:rsidR="00FE0083" w:rsidRDefault="00C63B3C" w:rsidP="00FE0083">
      <w:pPr>
        <w:pStyle w:val="a3"/>
        <w:spacing w:before="1"/>
        <w:ind w:left="-426" w:right="190" w:firstLine="426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 wp14:anchorId="33F17AF1" wp14:editId="5206450B">
            <wp:simplePos x="0" y="0"/>
            <wp:positionH relativeFrom="column">
              <wp:posOffset>-99060</wp:posOffset>
            </wp:positionH>
            <wp:positionV relativeFrom="paragraph">
              <wp:posOffset>1395095</wp:posOffset>
            </wp:positionV>
            <wp:extent cx="5950585" cy="1406525"/>
            <wp:effectExtent l="19050" t="0" r="0" b="0"/>
            <wp:wrapTight wrapText="bothSides">
              <wp:wrapPolygon edited="0">
                <wp:start x="-69" y="0"/>
                <wp:lineTo x="-69" y="21356"/>
                <wp:lineTo x="21575" y="21356"/>
                <wp:lineTo x="21575" y="0"/>
                <wp:lineTo x="-69" y="0"/>
              </wp:wrapPolygon>
            </wp:wrapTight>
            <wp:docPr id="12" name="Рисунок 10" descr="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имени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50585" cy="1406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076D">
        <w:t>«Появление</w:t>
      </w:r>
      <w:r w:rsidR="0072076D">
        <w:rPr>
          <w:spacing w:val="1"/>
        </w:rPr>
        <w:t xml:space="preserve"> </w:t>
      </w:r>
      <w:r w:rsidR="0072076D">
        <w:t>в</w:t>
      </w:r>
      <w:r w:rsidR="0072076D">
        <w:rPr>
          <w:spacing w:val="1"/>
        </w:rPr>
        <w:t xml:space="preserve"> </w:t>
      </w:r>
      <w:r w:rsidR="0072076D">
        <w:t>группе</w:t>
      </w:r>
      <w:r w:rsidR="0072076D">
        <w:rPr>
          <w:spacing w:val="1"/>
        </w:rPr>
        <w:t xml:space="preserve"> </w:t>
      </w:r>
      <w:r w:rsidR="0072076D">
        <w:t>«Волшебной»</w:t>
      </w:r>
      <w:r w:rsidR="0072076D">
        <w:rPr>
          <w:spacing w:val="1"/>
        </w:rPr>
        <w:t xml:space="preserve"> </w:t>
      </w:r>
      <w:r w:rsidR="0072076D">
        <w:t>вещи»:</w:t>
      </w:r>
      <w:r w:rsidR="0072076D">
        <w:rPr>
          <w:spacing w:val="1"/>
        </w:rPr>
        <w:t xml:space="preserve"> </w:t>
      </w:r>
      <w:r w:rsidR="0072076D">
        <w:t>книга,</w:t>
      </w:r>
      <w:r w:rsidR="0072076D">
        <w:rPr>
          <w:spacing w:val="1"/>
        </w:rPr>
        <w:t xml:space="preserve"> </w:t>
      </w:r>
      <w:r w:rsidR="0072076D">
        <w:t>звуковое</w:t>
      </w:r>
      <w:r w:rsidR="0072076D">
        <w:rPr>
          <w:spacing w:val="1"/>
        </w:rPr>
        <w:t xml:space="preserve"> </w:t>
      </w:r>
      <w:r w:rsidR="0072076D">
        <w:t>письмо,</w:t>
      </w:r>
      <w:r w:rsidR="0072076D">
        <w:rPr>
          <w:spacing w:val="1"/>
        </w:rPr>
        <w:t xml:space="preserve"> </w:t>
      </w:r>
      <w:r w:rsidR="0072076D">
        <w:t>цветок,</w:t>
      </w:r>
      <w:r w:rsidR="0072076D">
        <w:rPr>
          <w:spacing w:val="1"/>
        </w:rPr>
        <w:t xml:space="preserve"> </w:t>
      </w:r>
      <w:r w:rsidR="0072076D">
        <w:t>шкатулка</w:t>
      </w:r>
      <w:r w:rsidR="0072076D">
        <w:rPr>
          <w:spacing w:val="1"/>
        </w:rPr>
        <w:t xml:space="preserve"> </w:t>
      </w:r>
      <w:r w:rsidR="0072076D">
        <w:t>и</w:t>
      </w:r>
      <w:r w:rsidR="0072076D">
        <w:rPr>
          <w:spacing w:val="1"/>
        </w:rPr>
        <w:t xml:space="preserve"> </w:t>
      </w:r>
      <w:r w:rsidR="0072076D">
        <w:t>т.п.</w:t>
      </w:r>
    </w:p>
    <w:p w14:paraId="21F104A5" w14:textId="77777777" w:rsidR="0072076D" w:rsidRDefault="0072076D" w:rsidP="00FE0083">
      <w:pPr>
        <w:pStyle w:val="a3"/>
        <w:spacing w:before="1"/>
        <w:ind w:left="-426" w:right="190" w:firstLine="426"/>
        <w:jc w:val="both"/>
      </w:pPr>
      <w:r>
        <w:t>Развивающая</w:t>
      </w:r>
      <w:r>
        <w:rPr>
          <w:spacing w:val="-4"/>
        </w:rPr>
        <w:t xml:space="preserve"> </w:t>
      </w:r>
      <w:r>
        <w:t>среда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группах</w:t>
      </w:r>
      <w:r>
        <w:rPr>
          <w:spacing w:val="-9"/>
        </w:rPr>
        <w:t xml:space="preserve"> </w:t>
      </w:r>
      <w:r>
        <w:t>постоянно</w:t>
      </w:r>
      <w:r>
        <w:rPr>
          <w:spacing w:val="-5"/>
        </w:rPr>
        <w:t xml:space="preserve"> </w:t>
      </w:r>
      <w:r>
        <w:t>пополняется,</w:t>
      </w:r>
      <w:r>
        <w:rPr>
          <w:spacing w:val="-3"/>
        </w:rPr>
        <w:t xml:space="preserve"> </w:t>
      </w:r>
      <w:r>
        <w:t>обновляется:</w:t>
      </w:r>
    </w:p>
    <w:p w14:paraId="364BE9BC" w14:textId="77777777" w:rsidR="0072076D" w:rsidRDefault="0072076D" w:rsidP="00FE0083">
      <w:pPr>
        <w:pStyle w:val="a3"/>
        <w:ind w:left="-426" w:right="194"/>
        <w:jc w:val="both"/>
      </w:pPr>
      <w:r>
        <w:t>детские работы, альбомы, коллажи, стенды используются в оформлении групп и имеют</w:t>
      </w:r>
      <w:r>
        <w:rPr>
          <w:spacing w:val="1"/>
        </w:rPr>
        <w:t xml:space="preserve"> </w:t>
      </w:r>
      <w:r>
        <w:t>развивающее</w:t>
      </w:r>
      <w:r>
        <w:rPr>
          <w:spacing w:val="-1"/>
        </w:rPr>
        <w:t xml:space="preserve"> </w:t>
      </w:r>
      <w:r>
        <w:t>направление.</w:t>
      </w:r>
      <w:r>
        <w:rPr>
          <w:spacing w:val="2"/>
        </w:rPr>
        <w:t xml:space="preserve"> </w:t>
      </w:r>
      <w:r>
        <w:t>Совместно</w:t>
      </w:r>
      <w:r>
        <w:rPr>
          <w:spacing w:val="-1"/>
        </w:rPr>
        <w:t xml:space="preserve"> </w:t>
      </w:r>
      <w:r>
        <w:t>с родителями</w:t>
      </w:r>
      <w:r>
        <w:rPr>
          <w:spacing w:val="-2"/>
        </w:rPr>
        <w:t xml:space="preserve"> </w:t>
      </w:r>
      <w:r>
        <w:t>изготовили</w:t>
      </w:r>
      <w:r>
        <w:rPr>
          <w:spacing w:val="-1"/>
        </w:rPr>
        <w:t xml:space="preserve"> </w:t>
      </w:r>
      <w:r>
        <w:t>мини</w:t>
      </w:r>
      <w:r>
        <w:rPr>
          <w:spacing w:val="-1"/>
        </w:rPr>
        <w:t xml:space="preserve"> </w:t>
      </w:r>
      <w:r>
        <w:t>музеи.</w:t>
      </w:r>
      <w:r w:rsidR="00C63B3C" w:rsidRPr="00C63B3C">
        <w:rPr>
          <w:noProof/>
          <w:lang w:eastAsia="ru-RU"/>
        </w:rPr>
        <w:t xml:space="preserve"> </w:t>
      </w:r>
    </w:p>
    <w:p w14:paraId="1952A931" w14:textId="77777777" w:rsidR="0072076D" w:rsidRDefault="0072076D" w:rsidP="0072076D">
      <w:pPr>
        <w:jc w:val="center"/>
      </w:pPr>
    </w:p>
    <w:p w14:paraId="133172C1" w14:textId="77777777" w:rsidR="00235E81" w:rsidRDefault="00235E81" w:rsidP="0072076D">
      <w:pPr>
        <w:jc w:val="center"/>
      </w:pPr>
    </w:p>
    <w:p w14:paraId="6B0C0132" w14:textId="77777777" w:rsidR="00FE0083" w:rsidRDefault="00FE0083" w:rsidP="0072076D">
      <w:pPr>
        <w:jc w:val="center"/>
      </w:pPr>
    </w:p>
    <w:p w14:paraId="4696C603" w14:textId="77777777" w:rsidR="00FE0083" w:rsidRDefault="00FE0083" w:rsidP="0072076D">
      <w:pPr>
        <w:jc w:val="center"/>
      </w:pPr>
    </w:p>
    <w:p w14:paraId="21373BD5" w14:textId="77777777" w:rsidR="00FE0083" w:rsidRDefault="00FE0083" w:rsidP="0072076D">
      <w:pPr>
        <w:jc w:val="center"/>
      </w:pPr>
    </w:p>
    <w:p w14:paraId="5EFF0C94" w14:textId="77777777" w:rsidR="00FE0083" w:rsidRDefault="00FE0083" w:rsidP="0072076D">
      <w:pPr>
        <w:jc w:val="center"/>
      </w:pPr>
    </w:p>
    <w:p w14:paraId="79927E6D" w14:textId="77777777" w:rsidR="00FE0083" w:rsidRDefault="00FE0083" w:rsidP="0072076D">
      <w:pPr>
        <w:jc w:val="center"/>
      </w:pPr>
    </w:p>
    <w:p w14:paraId="040914B0" w14:textId="77777777" w:rsidR="00FE0083" w:rsidRDefault="00FE0083" w:rsidP="0072076D">
      <w:pPr>
        <w:jc w:val="center"/>
      </w:pPr>
    </w:p>
    <w:p w14:paraId="6B6B456E" w14:textId="77777777" w:rsidR="00FE0083" w:rsidRPr="00FE0083" w:rsidRDefault="00FE0083" w:rsidP="00FE0083"/>
    <w:p w14:paraId="0D536E39" w14:textId="77777777" w:rsidR="00D31DE7" w:rsidRPr="008C4C1D" w:rsidRDefault="00D31DE7" w:rsidP="008C4C1D">
      <w:pPr>
        <w:spacing w:before="197" w:line="459" w:lineRule="exact"/>
        <w:ind w:right="724"/>
        <w:jc w:val="center"/>
        <w:rPr>
          <w:b/>
          <w:i/>
          <w:color w:val="002060"/>
          <w:sz w:val="32"/>
          <w:szCs w:val="32"/>
        </w:rPr>
      </w:pPr>
      <w:r w:rsidRPr="008C4C1D">
        <w:rPr>
          <w:b/>
          <w:i/>
          <w:color w:val="002060"/>
          <w:sz w:val="32"/>
          <w:szCs w:val="32"/>
        </w:rPr>
        <w:lastRenderedPageBreak/>
        <w:t>Образовательная область</w:t>
      </w:r>
      <w:r w:rsidR="008C4C1D">
        <w:rPr>
          <w:b/>
          <w:i/>
          <w:color w:val="002060"/>
          <w:sz w:val="32"/>
          <w:szCs w:val="32"/>
        </w:rPr>
        <w:t xml:space="preserve"> «</w:t>
      </w:r>
      <w:r w:rsidRPr="008C4C1D">
        <w:rPr>
          <w:b/>
          <w:i/>
          <w:color w:val="002060"/>
          <w:sz w:val="32"/>
          <w:szCs w:val="32"/>
        </w:rPr>
        <w:t>Физическое развитие</w:t>
      </w:r>
      <w:r w:rsidR="008C4C1D">
        <w:rPr>
          <w:b/>
          <w:i/>
          <w:color w:val="002060"/>
          <w:sz w:val="32"/>
          <w:szCs w:val="32"/>
        </w:rPr>
        <w:t>»</w:t>
      </w:r>
    </w:p>
    <w:p w14:paraId="54B82B7D" w14:textId="77777777" w:rsidR="00D31DE7" w:rsidRPr="00D31DE7" w:rsidRDefault="00D31DE7" w:rsidP="00D31DE7">
      <w:pPr>
        <w:pStyle w:val="a3"/>
        <w:ind w:right="653"/>
        <w:jc w:val="both"/>
      </w:pPr>
      <w:r>
        <w:t xml:space="preserve">        </w:t>
      </w:r>
      <w:r w:rsidRPr="00D31DE7">
        <w:t>Используем</w:t>
      </w:r>
      <w:r w:rsidRPr="00D31DE7">
        <w:rPr>
          <w:spacing w:val="1"/>
        </w:rPr>
        <w:t xml:space="preserve"> </w:t>
      </w:r>
      <w:r w:rsidRPr="00D31DE7">
        <w:t>различные</w:t>
      </w:r>
      <w:r w:rsidRPr="00D31DE7">
        <w:rPr>
          <w:spacing w:val="1"/>
        </w:rPr>
        <w:t xml:space="preserve"> </w:t>
      </w:r>
      <w:r w:rsidRPr="00D31DE7">
        <w:t>методы</w:t>
      </w:r>
      <w:r w:rsidRPr="00D31DE7">
        <w:rPr>
          <w:spacing w:val="1"/>
        </w:rPr>
        <w:t xml:space="preserve"> </w:t>
      </w:r>
      <w:r w:rsidRPr="00D31DE7">
        <w:t>и</w:t>
      </w:r>
      <w:r w:rsidRPr="00D31DE7">
        <w:rPr>
          <w:spacing w:val="1"/>
        </w:rPr>
        <w:t xml:space="preserve"> </w:t>
      </w:r>
      <w:r w:rsidRPr="00D31DE7">
        <w:t>приемы,</w:t>
      </w:r>
      <w:r w:rsidRPr="00D31DE7">
        <w:rPr>
          <w:spacing w:val="1"/>
        </w:rPr>
        <w:t xml:space="preserve"> </w:t>
      </w:r>
      <w:r w:rsidRPr="00D31DE7">
        <w:t>эффективно</w:t>
      </w:r>
      <w:r w:rsidRPr="00D31DE7">
        <w:rPr>
          <w:spacing w:val="1"/>
        </w:rPr>
        <w:t xml:space="preserve"> </w:t>
      </w:r>
      <w:r w:rsidRPr="00D31DE7">
        <w:t>влияющие</w:t>
      </w:r>
      <w:r w:rsidRPr="00D31DE7">
        <w:rPr>
          <w:spacing w:val="1"/>
        </w:rPr>
        <w:t xml:space="preserve"> </w:t>
      </w:r>
      <w:r w:rsidRPr="00D31DE7">
        <w:t>на</w:t>
      </w:r>
      <w:r w:rsidRPr="00D31DE7">
        <w:rPr>
          <w:spacing w:val="1"/>
        </w:rPr>
        <w:t xml:space="preserve"> </w:t>
      </w:r>
      <w:r w:rsidRPr="00D31DE7">
        <w:t>формирование</w:t>
      </w:r>
      <w:r w:rsidRPr="00D31DE7">
        <w:rPr>
          <w:spacing w:val="1"/>
        </w:rPr>
        <w:t xml:space="preserve"> </w:t>
      </w:r>
      <w:r w:rsidRPr="00D31DE7">
        <w:t>нравственно-волевых</w:t>
      </w:r>
      <w:r w:rsidRPr="00D31DE7">
        <w:rPr>
          <w:spacing w:val="1"/>
        </w:rPr>
        <w:t xml:space="preserve"> </w:t>
      </w:r>
      <w:r w:rsidRPr="00D31DE7">
        <w:t>качеств</w:t>
      </w:r>
      <w:r w:rsidRPr="00D31DE7">
        <w:rPr>
          <w:spacing w:val="1"/>
        </w:rPr>
        <w:t xml:space="preserve"> </w:t>
      </w:r>
      <w:r w:rsidRPr="00D31DE7">
        <w:t>детей</w:t>
      </w:r>
      <w:r w:rsidRPr="00D31DE7">
        <w:rPr>
          <w:spacing w:val="1"/>
        </w:rPr>
        <w:t xml:space="preserve"> </w:t>
      </w:r>
      <w:r w:rsidRPr="00D31DE7">
        <w:t>старшего</w:t>
      </w:r>
      <w:r w:rsidRPr="00D31DE7">
        <w:rPr>
          <w:spacing w:val="1"/>
        </w:rPr>
        <w:t xml:space="preserve"> </w:t>
      </w:r>
      <w:r w:rsidRPr="00D31DE7">
        <w:t>дошкольного</w:t>
      </w:r>
      <w:r w:rsidRPr="00D31DE7">
        <w:rPr>
          <w:spacing w:val="1"/>
        </w:rPr>
        <w:t xml:space="preserve"> </w:t>
      </w:r>
      <w:r w:rsidRPr="00D31DE7">
        <w:t>возраста.</w:t>
      </w:r>
    </w:p>
    <w:p w14:paraId="38694FC0" w14:textId="77777777" w:rsidR="00D31DE7" w:rsidRPr="00D31DE7" w:rsidRDefault="00D31DE7" w:rsidP="00D31DE7">
      <w:pPr>
        <w:pStyle w:val="a3"/>
        <w:spacing w:line="321" w:lineRule="exact"/>
        <w:jc w:val="both"/>
      </w:pPr>
      <w:r>
        <w:t xml:space="preserve">       </w:t>
      </w:r>
      <w:r w:rsidRPr="00D31DE7">
        <w:t>Обогащение</w:t>
      </w:r>
      <w:r w:rsidRPr="00D31DE7">
        <w:rPr>
          <w:spacing w:val="-3"/>
        </w:rPr>
        <w:t xml:space="preserve"> </w:t>
      </w:r>
      <w:r w:rsidRPr="00D31DE7">
        <w:t>развивающей</w:t>
      </w:r>
      <w:r w:rsidRPr="00D31DE7">
        <w:rPr>
          <w:spacing w:val="-3"/>
        </w:rPr>
        <w:t xml:space="preserve"> </w:t>
      </w:r>
      <w:r w:rsidRPr="00D31DE7">
        <w:t>среды</w:t>
      </w:r>
      <w:r w:rsidRPr="00D31DE7">
        <w:rPr>
          <w:spacing w:val="-3"/>
        </w:rPr>
        <w:t xml:space="preserve"> </w:t>
      </w:r>
      <w:r w:rsidRPr="00D31DE7">
        <w:t>в</w:t>
      </w:r>
      <w:r w:rsidRPr="00D31DE7">
        <w:rPr>
          <w:spacing w:val="-5"/>
        </w:rPr>
        <w:t xml:space="preserve"> </w:t>
      </w:r>
      <w:r w:rsidRPr="00D31DE7">
        <w:t>зале:</w:t>
      </w:r>
    </w:p>
    <w:p w14:paraId="3B253D76" w14:textId="77777777" w:rsidR="00D31DE7" w:rsidRPr="006217E6" w:rsidRDefault="00D31DE7" w:rsidP="006217E6">
      <w:pPr>
        <w:pStyle w:val="a7"/>
        <w:widowControl w:val="0"/>
        <w:tabs>
          <w:tab w:val="left" w:pos="724"/>
        </w:tabs>
        <w:autoSpaceDE w:val="0"/>
        <w:autoSpaceDN w:val="0"/>
        <w:spacing w:after="0" w:line="240" w:lineRule="auto"/>
        <w:ind w:left="723"/>
        <w:contextualSpacing w:val="0"/>
        <w:jc w:val="both"/>
        <w:rPr>
          <w:rFonts w:ascii="Times New Roman" w:hAnsi="Times New Roman" w:cs="Times New Roman"/>
          <w:sz w:val="28"/>
        </w:rPr>
      </w:pPr>
      <w:r w:rsidRPr="00D31DE7">
        <w:rPr>
          <w:rFonts w:ascii="Times New Roman" w:hAnsi="Times New Roman" w:cs="Times New Roman"/>
          <w:sz w:val="28"/>
        </w:rPr>
        <w:t>обручи;</w:t>
      </w:r>
      <w:r w:rsidR="006217E6">
        <w:rPr>
          <w:rFonts w:ascii="Times New Roman" w:hAnsi="Times New Roman" w:cs="Times New Roman"/>
          <w:sz w:val="28"/>
        </w:rPr>
        <w:t xml:space="preserve"> </w:t>
      </w:r>
      <w:r w:rsidRPr="006217E6">
        <w:rPr>
          <w:rFonts w:ascii="Times New Roman" w:hAnsi="Times New Roman" w:cs="Times New Roman"/>
          <w:sz w:val="28"/>
        </w:rPr>
        <w:t>физкультурный</w:t>
      </w:r>
      <w:r w:rsidRPr="006217E6">
        <w:rPr>
          <w:rFonts w:ascii="Times New Roman" w:hAnsi="Times New Roman" w:cs="Times New Roman"/>
          <w:spacing w:val="-6"/>
          <w:sz w:val="28"/>
        </w:rPr>
        <w:t xml:space="preserve"> </w:t>
      </w:r>
      <w:r w:rsidRPr="006217E6">
        <w:rPr>
          <w:rFonts w:ascii="Times New Roman" w:hAnsi="Times New Roman" w:cs="Times New Roman"/>
          <w:sz w:val="28"/>
        </w:rPr>
        <w:t>мат;</w:t>
      </w:r>
      <w:r w:rsidR="006217E6">
        <w:rPr>
          <w:rFonts w:ascii="Times New Roman" w:hAnsi="Times New Roman" w:cs="Times New Roman"/>
          <w:sz w:val="28"/>
        </w:rPr>
        <w:t xml:space="preserve"> </w:t>
      </w:r>
      <w:r w:rsidRPr="006217E6">
        <w:rPr>
          <w:rFonts w:ascii="Times New Roman" w:hAnsi="Times New Roman" w:cs="Times New Roman"/>
          <w:sz w:val="28"/>
        </w:rPr>
        <w:t>кубики;</w:t>
      </w:r>
      <w:r w:rsidR="006217E6">
        <w:rPr>
          <w:rFonts w:ascii="Times New Roman" w:hAnsi="Times New Roman" w:cs="Times New Roman"/>
          <w:sz w:val="28"/>
        </w:rPr>
        <w:t xml:space="preserve"> </w:t>
      </w:r>
      <w:r w:rsidRPr="006217E6">
        <w:rPr>
          <w:rFonts w:ascii="Times New Roman" w:hAnsi="Times New Roman" w:cs="Times New Roman"/>
          <w:sz w:val="28"/>
        </w:rPr>
        <w:t>ленты;</w:t>
      </w:r>
      <w:r w:rsidR="006217E6">
        <w:rPr>
          <w:rFonts w:ascii="Times New Roman" w:hAnsi="Times New Roman" w:cs="Times New Roman"/>
          <w:sz w:val="28"/>
        </w:rPr>
        <w:t xml:space="preserve"> </w:t>
      </w:r>
      <w:r w:rsidRPr="006217E6">
        <w:rPr>
          <w:rFonts w:ascii="Times New Roman" w:hAnsi="Times New Roman" w:cs="Times New Roman"/>
          <w:sz w:val="28"/>
        </w:rPr>
        <w:t>флажки;</w:t>
      </w:r>
      <w:r w:rsidR="006217E6">
        <w:rPr>
          <w:rFonts w:ascii="Times New Roman" w:hAnsi="Times New Roman" w:cs="Times New Roman"/>
          <w:sz w:val="28"/>
        </w:rPr>
        <w:t xml:space="preserve"> </w:t>
      </w:r>
      <w:r w:rsidRPr="006217E6">
        <w:rPr>
          <w:rFonts w:ascii="Times New Roman" w:hAnsi="Times New Roman" w:cs="Times New Roman"/>
          <w:sz w:val="28"/>
        </w:rPr>
        <w:t>скакалки;</w:t>
      </w:r>
      <w:r w:rsidR="006217E6">
        <w:rPr>
          <w:rFonts w:ascii="Times New Roman" w:hAnsi="Times New Roman" w:cs="Times New Roman"/>
          <w:sz w:val="28"/>
        </w:rPr>
        <w:t xml:space="preserve"> </w:t>
      </w:r>
      <w:r w:rsidRPr="006217E6">
        <w:rPr>
          <w:rFonts w:ascii="Times New Roman" w:hAnsi="Times New Roman" w:cs="Times New Roman"/>
          <w:sz w:val="28"/>
        </w:rPr>
        <w:t>мячи;</w:t>
      </w:r>
      <w:r w:rsidR="006217E6">
        <w:rPr>
          <w:rFonts w:ascii="Times New Roman" w:hAnsi="Times New Roman" w:cs="Times New Roman"/>
          <w:sz w:val="28"/>
        </w:rPr>
        <w:t xml:space="preserve"> </w:t>
      </w:r>
      <w:r w:rsidRPr="006217E6">
        <w:rPr>
          <w:rFonts w:ascii="Times New Roman" w:hAnsi="Times New Roman" w:cs="Times New Roman"/>
          <w:sz w:val="28"/>
        </w:rPr>
        <w:t>мешочки</w:t>
      </w:r>
      <w:r w:rsidRPr="006217E6">
        <w:rPr>
          <w:rFonts w:ascii="Times New Roman" w:hAnsi="Times New Roman" w:cs="Times New Roman"/>
          <w:spacing w:val="-3"/>
          <w:sz w:val="28"/>
        </w:rPr>
        <w:t xml:space="preserve"> </w:t>
      </w:r>
      <w:r w:rsidRPr="006217E6">
        <w:rPr>
          <w:rFonts w:ascii="Times New Roman" w:hAnsi="Times New Roman" w:cs="Times New Roman"/>
          <w:sz w:val="28"/>
        </w:rPr>
        <w:t>с</w:t>
      </w:r>
      <w:r w:rsidRPr="006217E6">
        <w:rPr>
          <w:rFonts w:ascii="Times New Roman" w:hAnsi="Times New Roman" w:cs="Times New Roman"/>
          <w:spacing w:val="-2"/>
          <w:sz w:val="28"/>
        </w:rPr>
        <w:t xml:space="preserve"> </w:t>
      </w:r>
      <w:r w:rsidRPr="006217E6">
        <w:rPr>
          <w:rFonts w:ascii="Times New Roman" w:hAnsi="Times New Roman" w:cs="Times New Roman"/>
          <w:sz w:val="28"/>
        </w:rPr>
        <w:t>песком.</w:t>
      </w:r>
    </w:p>
    <w:p w14:paraId="1EB3A100" w14:textId="77777777" w:rsidR="00D31DE7" w:rsidRPr="00D31DE7" w:rsidRDefault="00D31DE7" w:rsidP="00D31DE7">
      <w:pPr>
        <w:pStyle w:val="a3"/>
        <w:ind w:right="659"/>
        <w:jc w:val="both"/>
      </w:pPr>
      <w:r>
        <w:t xml:space="preserve">      </w:t>
      </w:r>
      <w:r w:rsidRPr="00D31DE7">
        <w:t>Дошкольники</w:t>
      </w:r>
      <w:r w:rsidRPr="00D31DE7">
        <w:rPr>
          <w:spacing w:val="1"/>
        </w:rPr>
        <w:t xml:space="preserve"> </w:t>
      </w:r>
      <w:r w:rsidRPr="00D31DE7">
        <w:t>обязательно</w:t>
      </w:r>
      <w:r w:rsidRPr="00D31DE7">
        <w:rPr>
          <w:spacing w:val="1"/>
        </w:rPr>
        <w:t xml:space="preserve"> </w:t>
      </w:r>
      <w:r w:rsidRPr="00D31DE7">
        <w:t>должны</w:t>
      </w:r>
      <w:r w:rsidRPr="00D31DE7">
        <w:rPr>
          <w:spacing w:val="1"/>
        </w:rPr>
        <w:t xml:space="preserve"> </w:t>
      </w:r>
      <w:r w:rsidRPr="00D31DE7">
        <w:t>двигаться,</w:t>
      </w:r>
      <w:r w:rsidRPr="00D31DE7">
        <w:rPr>
          <w:spacing w:val="1"/>
        </w:rPr>
        <w:t xml:space="preserve"> </w:t>
      </w:r>
      <w:r w:rsidRPr="00D31DE7">
        <w:t>поэтому</w:t>
      </w:r>
      <w:r w:rsidRPr="00D31DE7">
        <w:rPr>
          <w:spacing w:val="1"/>
        </w:rPr>
        <w:t xml:space="preserve"> </w:t>
      </w:r>
      <w:r w:rsidRPr="00D31DE7">
        <w:t>в</w:t>
      </w:r>
      <w:r w:rsidRPr="00D31DE7">
        <w:rPr>
          <w:spacing w:val="1"/>
        </w:rPr>
        <w:t xml:space="preserve"> </w:t>
      </w:r>
      <w:r w:rsidRPr="00D31DE7">
        <w:t>группах</w:t>
      </w:r>
      <w:r w:rsidRPr="00D31DE7">
        <w:rPr>
          <w:spacing w:val="1"/>
        </w:rPr>
        <w:t xml:space="preserve"> </w:t>
      </w:r>
      <w:r w:rsidRPr="00D31DE7">
        <w:t>имеются</w:t>
      </w:r>
      <w:r w:rsidRPr="00D31DE7">
        <w:rPr>
          <w:spacing w:val="1"/>
        </w:rPr>
        <w:t xml:space="preserve"> </w:t>
      </w:r>
      <w:r w:rsidRPr="00D31DE7">
        <w:t>спортивные уголки или «уголки здоровья», которые оснащены нестандартным</w:t>
      </w:r>
      <w:r w:rsidRPr="00D31DE7">
        <w:rPr>
          <w:spacing w:val="1"/>
        </w:rPr>
        <w:t xml:space="preserve"> </w:t>
      </w:r>
      <w:r w:rsidRPr="00D31DE7">
        <w:t>оборудованием</w:t>
      </w:r>
      <w:r w:rsidRPr="00D31DE7">
        <w:rPr>
          <w:spacing w:val="1"/>
        </w:rPr>
        <w:t xml:space="preserve"> </w:t>
      </w:r>
      <w:r w:rsidRPr="00D31DE7">
        <w:t>для</w:t>
      </w:r>
      <w:r w:rsidRPr="00D31DE7">
        <w:rPr>
          <w:spacing w:val="1"/>
        </w:rPr>
        <w:t xml:space="preserve"> </w:t>
      </w:r>
      <w:r w:rsidRPr="00D31DE7">
        <w:t>физического</w:t>
      </w:r>
      <w:r w:rsidRPr="00D31DE7">
        <w:rPr>
          <w:spacing w:val="1"/>
        </w:rPr>
        <w:t xml:space="preserve"> </w:t>
      </w:r>
      <w:r w:rsidRPr="00D31DE7">
        <w:t>развития</w:t>
      </w:r>
      <w:r w:rsidRPr="00D31DE7">
        <w:rPr>
          <w:spacing w:val="1"/>
        </w:rPr>
        <w:t xml:space="preserve"> </w:t>
      </w:r>
      <w:r w:rsidRPr="00D31DE7">
        <w:t>детей,</w:t>
      </w:r>
      <w:r w:rsidRPr="00D31DE7">
        <w:rPr>
          <w:spacing w:val="1"/>
        </w:rPr>
        <w:t xml:space="preserve"> </w:t>
      </w:r>
      <w:r w:rsidRPr="00D31DE7">
        <w:t>в</w:t>
      </w:r>
      <w:r w:rsidRPr="00D31DE7">
        <w:rPr>
          <w:spacing w:val="1"/>
        </w:rPr>
        <w:t xml:space="preserve"> </w:t>
      </w:r>
      <w:r w:rsidRPr="00D31DE7">
        <w:t>небольшом</w:t>
      </w:r>
      <w:r w:rsidRPr="00D31DE7">
        <w:rPr>
          <w:spacing w:val="1"/>
        </w:rPr>
        <w:t xml:space="preserve"> </w:t>
      </w:r>
      <w:r w:rsidRPr="00D31DE7">
        <w:t>количестве</w:t>
      </w:r>
      <w:r w:rsidRPr="00D31DE7">
        <w:rPr>
          <w:spacing w:val="-67"/>
        </w:rPr>
        <w:t xml:space="preserve"> </w:t>
      </w:r>
      <w:r w:rsidRPr="00D31DE7">
        <w:t>присутствуют</w:t>
      </w:r>
      <w:r w:rsidRPr="00D31DE7">
        <w:rPr>
          <w:spacing w:val="-1"/>
        </w:rPr>
        <w:t xml:space="preserve"> </w:t>
      </w:r>
      <w:r w:rsidRPr="00D31DE7">
        <w:t>мячи,</w:t>
      </w:r>
      <w:r w:rsidRPr="00D31DE7">
        <w:rPr>
          <w:spacing w:val="3"/>
        </w:rPr>
        <w:t xml:space="preserve"> </w:t>
      </w:r>
      <w:r w:rsidRPr="00D31DE7">
        <w:t>обручи,</w:t>
      </w:r>
      <w:r w:rsidRPr="00D31DE7">
        <w:rPr>
          <w:spacing w:val="2"/>
        </w:rPr>
        <w:t xml:space="preserve"> </w:t>
      </w:r>
      <w:r w:rsidRPr="00D31DE7">
        <w:t>кегли,</w:t>
      </w:r>
      <w:r w:rsidRPr="00D31DE7">
        <w:rPr>
          <w:spacing w:val="3"/>
        </w:rPr>
        <w:t xml:space="preserve"> </w:t>
      </w:r>
      <w:r w:rsidRPr="00D31DE7">
        <w:t>скакалки.</w:t>
      </w:r>
    </w:p>
    <w:p w14:paraId="6C343B43" w14:textId="77777777" w:rsidR="00FE0083" w:rsidRPr="00D31DE7" w:rsidRDefault="00FE0083" w:rsidP="00FE0083"/>
    <w:p w14:paraId="2AD2775F" w14:textId="77777777" w:rsidR="00FE0083" w:rsidRPr="00FE0083" w:rsidRDefault="00D31DE7" w:rsidP="00FE0083"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55939A80" wp14:editId="1A9B02BC">
            <wp:simplePos x="0" y="0"/>
            <wp:positionH relativeFrom="column">
              <wp:posOffset>2872740</wp:posOffset>
            </wp:positionH>
            <wp:positionV relativeFrom="paragraph">
              <wp:posOffset>8890</wp:posOffset>
            </wp:positionV>
            <wp:extent cx="2526030" cy="1811020"/>
            <wp:effectExtent l="19050" t="0" r="7620" b="0"/>
            <wp:wrapTight wrapText="bothSides">
              <wp:wrapPolygon edited="0">
                <wp:start x="-163" y="0"/>
                <wp:lineTo x="-163" y="21358"/>
                <wp:lineTo x="21665" y="21358"/>
                <wp:lineTo x="21665" y="0"/>
                <wp:lineTo x="-163" y="0"/>
              </wp:wrapPolygon>
            </wp:wrapTight>
            <wp:docPr id="15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3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6030" cy="1811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47C49ECB" wp14:editId="5D0CA9EF">
            <wp:simplePos x="0" y="0"/>
            <wp:positionH relativeFrom="column">
              <wp:posOffset>59055</wp:posOffset>
            </wp:positionH>
            <wp:positionV relativeFrom="paragraph">
              <wp:align>top</wp:align>
            </wp:positionV>
            <wp:extent cx="2431415" cy="1819910"/>
            <wp:effectExtent l="19050" t="0" r="6985" b="0"/>
            <wp:wrapSquare wrapText="bothSides"/>
            <wp:docPr id="14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2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1415" cy="181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3A3F11" w14:textId="77777777" w:rsidR="00D31DE7" w:rsidRDefault="00D31DE7" w:rsidP="00FE0083"/>
    <w:p w14:paraId="40925AEC" w14:textId="77777777" w:rsidR="00D31DE7" w:rsidRPr="00D31DE7" w:rsidRDefault="00D31DE7" w:rsidP="00D31DE7"/>
    <w:p w14:paraId="49B6F137" w14:textId="77777777" w:rsidR="00D31DE7" w:rsidRPr="00D31DE7" w:rsidRDefault="00D31DE7" w:rsidP="00D31DE7"/>
    <w:p w14:paraId="0A50B0E3" w14:textId="77777777" w:rsidR="00D31DE7" w:rsidRDefault="00D31DE7" w:rsidP="00FE0083"/>
    <w:p w14:paraId="549EA923" w14:textId="77777777" w:rsidR="00FE0083" w:rsidRPr="00FE0083" w:rsidRDefault="00D31DE7" w:rsidP="005037DD">
      <w:pPr>
        <w:tabs>
          <w:tab w:val="left" w:pos="2298"/>
        </w:tabs>
      </w:pPr>
      <w:r>
        <w:tab/>
      </w:r>
    </w:p>
    <w:p w14:paraId="65CB9827" w14:textId="77777777" w:rsidR="00FE0083" w:rsidRPr="00FE0083" w:rsidRDefault="00FE0083" w:rsidP="00FE0083"/>
    <w:p w14:paraId="4E98F459" w14:textId="77777777" w:rsidR="00A2536B" w:rsidRPr="00A2536B" w:rsidRDefault="00A2536B" w:rsidP="00A2536B">
      <w:pPr>
        <w:pStyle w:val="a3"/>
        <w:spacing w:before="87"/>
        <w:ind w:right="720"/>
        <w:jc w:val="both"/>
      </w:pPr>
      <w:r>
        <w:t xml:space="preserve">        </w:t>
      </w:r>
      <w:r w:rsidRPr="00A2536B">
        <w:t>МБДОУ № 27 «Аленький цветочек» г. Симферополя имеет отдельно стоящее</w:t>
      </w:r>
      <w:r w:rsidRPr="00A2536B">
        <w:rPr>
          <w:spacing w:val="-67"/>
        </w:rPr>
        <w:t xml:space="preserve"> </w:t>
      </w:r>
      <w:r w:rsidRPr="00A2536B">
        <w:t>двухэтажное</w:t>
      </w:r>
      <w:r w:rsidRPr="00A2536B">
        <w:rPr>
          <w:spacing w:val="1"/>
        </w:rPr>
        <w:t xml:space="preserve"> </w:t>
      </w:r>
      <w:r w:rsidRPr="00A2536B">
        <w:t>здание.</w:t>
      </w:r>
      <w:r w:rsidRPr="00A2536B">
        <w:rPr>
          <w:spacing w:val="1"/>
        </w:rPr>
        <w:t xml:space="preserve"> </w:t>
      </w:r>
      <w:r w:rsidRPr="00A2536B">
        <w:t>Участок</w:t>
      </w:r>
      <w:r w:rsidRPr="00A2536B">
        <w:rPr>
          <w:spacing w:val="1"/>
        </w:rPr>
        <w:t xml:space="preserve"> </w:t>
      </w:r>
      <w:r w:rsidRPr="00A2536B">
        <w:t>дошкольного</w:t>
      </w:r>
      <w:r w:rsidRPr="00A2536B">
        <w:rPr>
          <w:spacing w:val="1"/>
        </w:rPr>
        <w:t xml:space="preserve"> </w:t>
      </w:r>
      <w:r w:rsidRPr="00A2536B">
        <w:t>учреждения</w:t>
      </w:r>
      <w:r w:rsidRPr="00A2536B">
        <w:rPr>
          <w:spacing w:val="1"/>
        </w:rPr>
        <w:t xml:space="preserve"> </w:t>
      </w:r>
      <w:r w:rsidRPr="00A2536B">
        <w:t>хорошо</w:t>
      </w:r>
      <w:r w:rsidRPr="00A2536B">
        <w:rPr>
          <w:spacing w:val="1"/>
        </w:rPr>
        <w:t xml:space="preserve"> </w:t>
      </w:r>
      <w:r w:rsidRPr="00A2536B">
        <w:t>озеленен,</w:t>
      </w:r>
      <w:r w:rsidRPr="00A2536B">
        <w:rPr>
          <w:spacing w:val="1"/>
        </w:rPr>
        <w:t xml:space="preserve"> </w:t>
      </w:r>
      <w:r w:rsidRPr="00A2536B">
        <w:t>оснащен</w:t>
      </w:r>
      <w:r w:rsidRPr="00A2536B">
        <w:rPr>
          <w:spacing w:val="1"/>
        </w:rPr>
        <w:t xml:space="preserve"> </w:t>
      </w:r>
      <w:r w:rsidRPr="00A2536B">
        <w:t>прогулочными</w:t>
      </w:r>
      <w:r w:rsidRPr="00A2536B">
        <w:rPr>
          <w:spacing w:val="1"/>
        </w:rPr>
        <w:t xml:space="preserve"> </w:t>
      </w:r>
      <w:r w:rsidRPr="00A2536B">
        <w:t>площадками</w:t>
      </w:r>
      <w:r w:rsidRPr="00A2536B">
        <w:rPr>
          <w:spacing w:val="1"/>
        </w:rPr>
        <w:t xml:space="preserve"> </w:t>
      </w:r>
      <w:r w:rsidRPr="00A2536B">
        <w:t>с</w:t>
      </w:r>
      <w:r w:rsidRPr="00A2536B">
        <w:rPr>
          <w:spacing w:val="1"/>
        </w:rPr>
        <w:t xml:space="preserve"> </w:t>
      </w:r>
      <w:r w:rsidRPr="00A2536B">
        <w:t>различными</w:t>
      </w:r>
      <w:r w:rsidRPr="00A2536B">
        <w:rPr>
          <w:spacing w:val="1"/>
        </w:rPr>
        <w:t xml:space="preserve"> </w:t>
      </w:r>
      <w:r w:rsidRPr="00A2536B">
        <w:t>игровыми</w:t>
      </w:r>
      <w:r w:rsidRPr="00A2536B">
        <w:rPr>
          <w:spacing w:val="1"/>
        </w:rPr>
        <w:t xml:space="preserve"> </w:t>
      </w:r>
      <w:r w:rsidRPr="00A2536B">
        <w:t>и</w:t>
      </w:r>
      <w:r w:rsidRPr="00A2536B">
        <w:rPr>
          <w:spacing w:val="1"/>
        </w:rPr>
        <w:t xml:space="preserve"> </w:t>
      </w:r>
      <w:r w:rsidRPr="00A2536B">
        <w:t>спортивными</w:t>
      </w:r>
      <w:r w:rsidRPr="00A2536B">
        <w:rPr>
          <w:spacing w:val="-67"/>
        </w:rPr>
        <w:t xml:space="preserve"> </w:t>
      </w:r>
      <w:r w:rsidRPr="00A2536B">
        <w:t>постройками.</w:t>
      </w:r>
    </w:p>
    <w:p w14:paraId="5CE2CE8D" w14:textId="77777777" w:rsidR="00A2536B" w:rsidRPr="00A2536B" w:rsidRDefault="00A2536B" w:rsidP="00A2536B">
      <w:pPr>
        <w:pStyle w:val="a3"/>
        <w:spacing w:before="3"/>
        <w:jc w:val="both"/>
      </w:pPr>
      <w:r>
        <w:t xml:space="preserve">       </w:t>
      </w:r>
      <w:r w:rsidRPr="00A2536B">
        <w:t>В</w:t>
      </w:r>
      <w:r w:rsidRPr="00A2536B">
        <w:rPr>
          <w:spacing w:val="-8"/>
        </w:rPr>
        <w:t xml:space="preserve"> </w:t>
      </w:r>
      <w:r w:rsidRPr="00A2536B">
        <w:t>МБДОУ</w:t>
      </w:r>
      <w:r w:rsidRPr="00A2536B">
        <w:rPr>
          <w:spacing w:val="-4"/>
        </w:rPr>
        <w:t xml:space="preserve"> </w:t>
      </w:r>
      <w:r w:rsidRPr="00A2536B">
        <w:t>функционируют:</w:t>
      </w:r>
    </w:p>
    <w:p w14:paraId="041AD75C" w14:textId="77777777" w:rsidR="005F06DD" w:rsidRDefault="00A2536B" w:rsidP="005F06DD">
      <w:pPr>
        <w:pStyle w:val="a7"/>
        <w:numPr>
          <w:ilvl w:val="0"/>
          <w:numId w:val="3"/>
        </w:numPr>
        <w:tabs>
          <w:tab w:val="left" w:pos="1267"/>
        </w:tabs>
        <w:spacing w:after="0"/>
        <w:ind w:right="716"/>
        <w:jc w:val="both"/>
        <w:rPr>
          <w:rFonts w:ascii="Times New Roman" w:hAnsi="Times New Roman" w:cs="Times New Roman"/>
          <w:sz w:val="28"/>
        </w:rPr>
      </w:pPr>
      <w:r w:rsidRPr="00A2536B">
        <w:rPr>
          <w:rFonts w:ascii="Times New Roman" w:hAnsi="Times New Roman" w:cs="Times New Roman"/>
          <w:sz w:val="28"/>
        </w:rPr>
        <w:t>Медицинский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кабинет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(состоящий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из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приемной,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процедурного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и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медицинского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кабинетов,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палаты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изолятора,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комнаты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для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приготовления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дезсредств, оснащен специальным медицинским оборудованием, мебелью для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детей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и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медперсонала,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в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составе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медицинской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сестры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и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приходящего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врача-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педиатра.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Проводят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осмотр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детей,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антропометрию;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профилактическую,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оздоровительную работа с детьми; консультативно-просветительскую работа с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родителями и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сотрудниками).</w:t>
      </w:r>
    </w:p>
    <w:p w14:paraId="14C499A0" w14:textId="77777777" w:rsidR="00A2536B" w:rsidRPr="005F06DD" w:rsidRDefault="00A2536B" w:rsidP="005F06DD">
      <w:pPr>
        <w:pStyle w:val="a7"/>
        <w:numPr>
          <w:ilvl w:val="0"/>
          <w:numId w:val="3"/>
        </w:numPr>
        <w:tabs>
          <w:tab w:val="left" w:pos="1267"/>
        </w:tabs>
        <w:ind w:right="716"/>
        <w:jc w:val="both"/>
        <w:rPr>
          <w:rFonts w:ascii="Times New Roman" w:hAnsi="Times New Roman" w:cs="Times New Roman"/>
          <w:sz w:val="28"/>
        </w:rPr>
      </w:pPr>
      <w:r w:rsidRPr="005F06DD">
        <w:rPr>
          <w:rFonts w:ascii="Times New Roman" w:hAnsi="Times New Roman" w:cs="Times New Roman"/>
          <w:sz w:val="28"/>
        </w:rPr>
        <w:t xml:space="preserve">Музыкальный зал, </w:t>
      </w:r>
      <w:r w:rsidRPr="005F06DD">
        <w:rPr>
          <w:rFonts w:ascii="Times New Roman" w:hAnsi="Times New Roman" w:cs="Times New Roman"/>
          <w:color w:val="36311B"/>
          <w:sz w:val="28"/>
        </w:rPr>
        <w:t>(</w:t>
      </w:r>
      <w:r w:rsidRPr="005F06DD">
        <w:rPr>
          <w:rFonts w:ascii="Times New Roman" w:hAnsi="Times New Roman" w:cs="Times New Roman"/>
          <w:sz w:val="28"/>
        </w:rPr>
        <w:t>оснащен: 1 пианино,</w:t>
      </w:r>
      <w:r w:rsidRPr="005F06DD">
        <w:rPr>
          <w:rFonts w:ascii="Times New Roman" w:hAnsi="Times New Roman" w:cs="Times New Roman"/>
          <w:spacing w:val="1"/>
          <w:sz w:val="28"/>
        </w:rPr>
        <w:t xml:space="preserve"> </w:t>
      </w:r>
      <w:r w:rsidRPr="005F06DD">
        <w:rPr>
          <w:rFonts w:ascii="Times New Roman" w:hAnsi="Times New Roman" w:cs="Times New Roman"/>
          <w:sz w:val="28"/>
        </w:rPr>
        <w:t>1музыкальный центр, детские</w:t>
      </w:r>
      <w:r w:rsidRPr="005F06DD">
        <w:rPr>
          <w:rFonts w:ascii="Times New Roman" w:hAnsi="Times New Roman" w:cs="Times New Roman"/>
          <w:spacing w:val="1"/>
          <w:sz w:val="28"/>
        </w:rPr>
        <w:t xml:space="preserve"> </w:t>
      </w:r>
      <w:r w:rsidRPr="005F06DD">
        <w:rPr>
          <w:rFonts w:ascii="Times New Roman" w:hAnsi="Times New Roman" w:cs="Times New Roman"/>
          <w:sz w:val="28"/>
        </w:rPr>
        <w:t>стульчики,</w:t>
      </w:r>
      <w:r w:rsidRPr="005F06DD">
        <w:rPr>
          <w:rFonts w:ascii="Times New Roman" w:hAnsi="Times New Roman" w:cs="Times New Roman"/>
          <w:spacing w:val="1"/>
          <w:sz w:val="28"/>
        </w:rPr>
        <w:t xml:space="preserve"> </w:t>
      </w:r>
      <w:r w:rsidRPr="005F06DD">
        <w:rPr>
          <w:rFonts w:ascii="Times New Roman" w:hAnsi="Times New Roman" w:cs="Times New Roman"/>
          <w:sz w:val="28"/>
        </w:rPr>
        <w:t>напольная</w:t>
      </w:r>
      <w:r w:rsidRPr="005F06DD">
        <w:rPr>
          <w:rFonts w:ascii="Times New Roman" w:hAnsi="Times New Roman" w:cs="Times New Roman"/>
          <w:spacing w:val="1"/>
          <w:sz w:val="28"/>
        </w:rPr>
        <w:t xml:space="preserve"> </w:t>
      </w:r>
      <w:r w:rsidRPr="005F06DD">
        <w:rPr>
          <w:rFonts w:ascii="Times New Roman" w:hAnsi="Times New Roman" w:cs="Times New Roman"/>
          <w:sz w:val="28"/>
        </w:rPr>
        <w:t>ширма</w:t>
      </w:r>
      <w:r w:rsidRPr="005F06DD">
        <w:rPr>
          <w:rFonts w:ascii="Times New Roman" w:hAnsi="Times New Roman" w:cs="Times New Roman"/>
          <w:spacing w:val="1"/>
          <w:sz w:val="28"/>
        </w:rPr>
        <w:t xml:space="preserve"> </w:t>
      </w:r>
      <w:r w:rsidRPr="005F06DD">
        <w:rPr>
          <w:rFonts w:ascii="Times New Roman" w:hAnsi="Times New Roman" w:cs="Times New Roman"/>
          <w:sz w:val="28"/>
        </w:rPr>
        <w:t>для</w:t>
      </w:r>
      <w:r w:rsidRPr="005F06DD">
        <w:rPr>
          <w:rFonts w:ascii="Times New Roman" w:hAnsi="Times New Roman" w:cs="Times New Roman"/>
          <w:spacing w:val="1"/>
          <w:sz w:val="28"/>
        </w:rPr>
        <w:t xml:space="preserve"> </w:t>
      </w:r>
      <w:r w:rsidRPr="005F06DD">
        <w:rPr>
          <w:rFonts w:ascii="Times New Roman" w:hAnsi="Times New Roman" w:cs="Times New Roman"/>
          <w:sz w:val="28"/>
        </w:rPr>
        <w:t>театральной</w:t>
      </w:r>
      <w:r w:rsidRPr="005F06DD">
        <w:rPr>
          <w:rFonts w:ascii="Times New Roman" w:hAnsi="Times New Roman" w:cs="Times New Roman"/>
          <w:spacing w:val="1"/>
          <w:sz w:val="28"/>
        </w:rPr>
        <w:t xml:space="preserve"> </w:t>
      </w:r>
      <w:r w:rsidRPr="005F06DD">
        <w:rPr>
          <w:rFonts w:ascii="Times New Roman" w:hAnsi="Times New Roman" w:cs="Times New Roman"/>
          <w:sz w:val="28"/>
        </w:rPr>
        <w:t>деятельности,</w:t>
      </w:r>
      <w:r w:rsidRPr="005F06DD">
        <w:rPr>
          <w:rFonts w:ascii="Times New Roman" w:hAnsi="Times New Roman" w:cs="Times New Roman"/>
          <w:spacing w:val="1"/>
          <w:sz w:val="28"/>
        </w:rPr>
        <w:t xml:space="preserve"> </w:t>
      </w:r>
      <w:r w:rsidRPr="005F06DD">
        <w:rPr>
          <w:rFonts w:ascii="Times New Roman" w:hAnsi="Times New Roman" w:cs="Times New Roman"/>
          <w:sz w:val="28"/>
        </w:rPr>
        <w:t>музыкальные</w:t>
      </w:r>
      <w:r w:rsidRPr="005F06DD">
        <w:rPr>
          <w:rFonts w:ascii="Times New Roman" w:hAnsi="Times New Roman" w:cs="Times New Roman"/>
          <w:spacing w:val="1"/>
          <w:sz w:val="28"/>
        </w:rPr>
        <w:t xml:space="preserve"> </w:t>
      </w:r>
      <w:r w:rsidRPr="005F06DD">
        <w:rPr>
          <w:rFonts w:ascii="Times New Roman" w:hAnsi="Times New Roman" w:cs="Times New Roman"/>
          <w:sz w:val="28"/>
        </w:rPr>
        <w:t>инструменты,</w:t>
      </w:r>
      <w:r w:rsidRPr="005F06DD">
        <w:rPr>
          <w:rFonts w:ascii="Times New Roman" w:hAnsi="Times New Roman" w:cs="Times New Roman"/>
          <w:spacing w:val="3"/>
          <w:sz w:val="28"/>
        </w:rPr>
        <w:t xml:space="preserve"> </w:t>
      </w:r>
      <w:r w:rsidRPr="005F06DD">
        <w:rPr>
          <w:rFonts w:ascii="Times New Roman" w:hAnsi="Times New Roman" w:cs="Times New Roman"/>
          <w:sz w:val="28"/>
        </w:rPr>
        <w:t>театр</w:t>
      </w:r>
      <w:r w:rsidRPr="005F06DD">
        <w:rPr>
          <w:rFonts w:ascii="Times New Roman" w:hAnsi="Times New Roman" w:cs="Times New Roman"/>
          <w:spacing w:val="1"/>
          <w:sz w:val="28"/>
        </w:rPr>
        <w:t xml:space="preserve"> </w:t>
      </w:r>
      <w:r w:rsidRPr="005F06DD">
        <w:rPr>
          <w:rFonts w:ascii="Times New Roman" w:hAnsi="Times New Roman" w:cs="Times New Roman"/>
          <w:sz w:val="28"/>
        </w:rPr>
        <w:t>Бибабо.</w:t>
      </w:r>
    </w:p>
    <w:p w14:paraId="55464140" w14:textId="77777777" w:rsidR="00A2536B" w:rsidRPr="00A2536B" w:rsidRDefault="00A2536B" w:rsidP="00A2536B">
      <w:pPr>
        <w:pStyle w:val="a7"/>
        <w:numPr>
          <w:ilvl w:val="0"/>
          <w:numId w:val="3"/>
        </w:numPr>
        <w:tabs>
          <w:tab w:val="left" w:pos="1267"/>
        </w:tabs>
        <w:ind w:right="711"/>
        <w:jc w:val="both"/>
        <w:rPr>
          <w:rFonts w:ascii="Times New Roman" w:hAnsi="Times New Roman" w:cs="Times New Roman"/>
          <w:sz w:val="28"/>
        </w:rPr>
      </w:pPr>
      <w:r w:rsidRPr="00A2536B">
        <w:rPr>
          <w:rFonts w:ascii="Times New Roman" w:hAnsi="Times New Roman" w:cs="Times New Roman"/>
          <w:sz w:val="28"/>
        </w:rPr>
        <w:t>Физкультурный зал (имеет всё оборудование для развития основных видов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движений,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для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физкультурных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упражнений: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обручи,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мячи,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погремушки,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коррекционные дорожки, большое количество различных спортивных модулей,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скакалки,</w:t>
      </w:r>
      <w:r w:rsidRPr="00A2536B">
        <w:rPr>
          <w:rFonts w:ascii="Times New Roman" w:hAnsi="Times New Roman" w:cs="Times New Roman"/>
          <w:spacing w:val="2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гимнастические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палки,</w:t>
      </w:r>
      <w:r w:rsidRPr="00A2536B">
        <w:rPr>
          <w:rFonts w:ascii="Times New Roman" w:hAnsi="Times New Roman" w:cs="Times New Roman"/>
          <w:spacing w:val="2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спортивные</w:t>
      </w:r>
      <w:r w:rsidRPr="00A2536B">
        <w:rPr>
          <w:rFonts w:ascii="Times New Roman" w:hAnsi="Times New Roman" w:cs="Times New Roman"/>
          <w:spacing w:val="1"/>
          <w:sz w:val="28"/>
        </w:rPr>
        <w:t xml:space="preserve"> </w:t>
      </w:r>
      <w:r w:rsidRPr="00A2536B">
        <w:rPr>
          <w:rFonts w:ascii="Times New Roman" w:hAnsi="Times New Roman" w:cs="Times New Roman"/>
          <w:sz w:val="28"/>
        </w:rPr>
        <w:t>маты и др.)</w:t>
      </w:r>
    </w:p>
    <w:p w14:paraId="034221F3" w14:textId="77777777" w:rsidR="00A2536B" w:rsidRPr="00A2536B" w:rsidRDefault="00A2536B" w:rsidP="00A2536B">
      <w:pPr>
        <w:pStyle w:val="a7"/>
        <w:numPr>
          <w:ilvl w:val="0"/>
          <w:numId w:val="3"/>
        </w:numPr>
        <w:tabs>
          <w:tab w:val="left" w:pos="1267"/>
        </w:tabs>
        <w:ind w:right="711"/>
        <w:jc w:val="both"/>
        <w:rPr>
          <w:rFonts w:ascii="Times New Roman" w:hAnsi="Times New Roman" w:cs="Times New Roman"/>
          <w:sz w:val="28"/>
        </w:rPr>
      </w:pPr>
      <w:r w:rsidRPr="00A2536B">
        <w:rPr>
          <w:rFonts w:ascii="Times New Roman" w:hAnsi="Times New Roman" w:cs="Times New Roman"/>
          <w:sz w:val="28"/>
        </w:rPr>
        <w:lastRenderedPageBreak/>
        <w:t>Кабинет педагога – психолога (пространство кабинета организовано в соответствии со спецификой профессиональной деятельности - он разделён на несколько рабочих центров, имеющих различную функциональную нагрузку, центр первичного приёма, консультативной работы, диагностической работы, коррекционно-развивающей работы).</w:t>
      </w:r>
    </w:p>
    <w:p w14:paraId="1B1D17C2" w14:textId="77777777" w:rsidR="00A2536B" w:rsidRPr="00A2536B" w:rsidRDefault="00A2536B" w:rsidP="00A2536B">
      <w:pPr>
        <w:pStyle w:val="a7"/>
        <w:numPr>
          <w:ilvl w:val="0"/>
          <w:numId w:val="3"/>
        </w:numPr>
        <w:tabs>
          <w:tab w:val="left" w:pos="1267"/>
        </w:tabs>
        <w:ind w:right="711"/>
        <w:jc w:val="both"/>
        <w:rPr>
          <w:rFonts w:ascii="Times New Roman" w:hAnsi="Times New Roman" w:cs="Times New Roman"/>
          <w:sz w:val="28"/>
        </w:rPr>
      </w:pPr>
      <w:r w:rsidRPr="00A2536B">
        <w:rPr>
          <w:rFonts w:ascii="Times New Roman" w:hAnsi="Times New Roman" w:cs="Times New Roman"/>
          <w:sz w:val="28"/>
        </w:rPr>
        <w:t>Логопедический кабинет (здесь имеется центр для индивидуальных занятий, оборудованный детским столом, стульями, имеются методические пособия для коррекционной работы с воспитанниками).</w:t>
      </w:r>
    </w:p>
    <w:p w14:paraId="462534F6" w14:textId="77777777" w:rsidR="00A2536B" w:rsidRPr="00A2536B" w:rsidRDefault="00A2536B" w:rsidP="00A2536B">
      <w:pPr>
        <w:pStyle w:val="a7"/>
        <w:numPr>
          <w:ilvl w:val="0"/>
          <w:numId w:val="3"/>
        </w:numPr>
        <w:tabs>
          <w:tab w:val="left" w:pos="1267"/>
        </w:tabs>
        <w:ind w:right="711"/>
        <w:jc w:val="both"/>
        <w:rPr>
          <w:rFonts w:ascii="Times New Roman" w:hAnsi="Times New Roman" w:cs="Times New Roman"/>
          <w:sz w:val="28"/>
        </w:rPr>
      </w:pPr>
      <w:r w:rsidRPr="00A2536B">
        <w:rPr>
          <w:rFonts w:ascii="Times New Roman" w:hAnsi="Times New Roman" w:cs="Times New Roman"/>
          <w:sz w:val="28"/>
        </w:rPr>
        <w:t>Методический кабинет (имеют библиотечки методической и художественной литературы, репродукции картин, иллюстративный, демонстрационный материал, дидактические пособия, мультимедийный материал, теневые театры и др.)</w:t>
      </w:r>
    </w:p>
    <w:p w14:paraId="1C6D96CA" w14:textId="77777777" w:rsidR="00A2536B" w:rsidRPr="00A2536B" w:rsidRDefault="00A2536B" w:rsidP="005F06DD">
      <w:pPr>
        <w:pStyle w:val="a7"/>
        <w:numPr>
          <w:ilvl w:val="0"/>
          <w:numId w:val="3"/>
        </w:numPr>
        <w:tabs>
          <w:tab w:val="left" w:pos="1267"/>
        </w:tabs>
        <w:spacing w:after="0"/>
        <w:ind w:right="711"/>
        <w:jc w:val="both"/>
        <w:rPr>
          <w:rFonts w:ascii="Times New Roman" w:hAnsi="Times New Roman" w:cs="Times New Roman"/>
          <w:sz w:val="28"/>
        </w:rPr>
      </w:pPr>
      <w:r w:rsidRPr="00A2536B">
        <w:rPr>
          <w:rFonts w:ascii="Times New Roman" w:hAnsi="Times New Roman" w:cs="Times New Roman"/>
          <w:sz w:val="28"/>
        </w:rPr>
        <w:t>13 возрастных групп имеют в наличии игровые, раздевальные комнаты, спальни и санузлы. Во всех возрастных группах созданы достаточные условия для осуществления воспитательно - образовательной деятельности с детьми.</w:t>
      </w:r>
    </w:p>
    <w:p w14:paraId="333E798F" w14:textId="77777777" w:rsidR="00A2536B" w:rsidRPr="00A2536B" w:rsidRDefault="00A2536B" w:rsidP="00A2536B">
      <w:pPr>
        <w:pStyle w:val="a3"/>
        <w:ind w:right="725"/>
        <w:jc w:val="both"/>
      </w:pPr>
      <w:r>
        <w:t xml:space="preserve">       </w:t>
      </w:r>
      <w:r w:rsidRPr="00A2536B">
        <w:t>Групповые</w:t>
      </w:r>
      <w:r w:rsidRPr="00A2536B">
        <w:rPr>
          <w:spacing w:val="1"/>
        </w:rPr>
        <w:t xml:space="preserve"> </w:t>
      </w:r>
      <w:r w:rsidRPr="00A2536B">
        <w:t>помещения</w:t>
      </w:r>
      <w:r w:rsidRPr="00A2536B">
        <w:rPr>
          <w:spacing w:val="1"/>
        </w:rPr>
        <w:t xml:space="preserve"> </w:t>
      </w:r>
      <w:r w:rsidRPr="00A2536B">
        <w:t>обеспечены</w:t>
      </w:r>
      <w:r w:rsidRPr="00A2536B">
        <w:rPr>
          <w:spacing w:val="1"/>
        </w:rPr>
        <w:t xml:space="preserve"> </w:t>
      </w:r>
      <w:r w:rsidRPr="00A2536B">
        <w:t>мебелью</w:t>
      </w:r>
      <w:r w:rsidRPr="00A2536B">
        <w:rPr>
          <w:spacing w:val="1"/>
        </w:rPr>
        <w:t xml:space="preserve"> </w:t>
      </w:r>
      <w:r w:rsidRPr="00A2536B">
        <w:t>и</w:t>
      </w:r>
      <w:r w:rsidRPr="00A2536B">
        <w:rPr>
          <w:spacing w:val="1"/>
        </w:rPr>
        <w:t xml:space="preserve"> </w:t>
      </w:r>
      <w:r w:rsidRPr="00A2536B">
        <w:t>игровым</w:t>
      </w:r>
      <w:r w:rsidRPr="00A2536B">
        <w:rPr>
          <w:spacing w:val="1"/>
        </w:rPr>
        <w:t xml:space="preserve"> </w:t>
      </w:r>
      <w:r w:rsidRPr="00A2536B">
        <w:t>оборудованием</w:t>
      </w:r>
      <w:r w:rsidRPr="00A2536B">
        <w:rPr>
          <w:spacing w:val="1"/>
        </w:rPr>
        <w:t xml:space="preserve"> </w:t>
      </w:r>
      <w:r w:rsidRPr="00A2536B">
        <w:t>в</w:t>
      </w:r>
      <w:r w:rsidRPr="00A2536B">
        <w:rPr>
          <w:spacing w:val="-67"/>
        </w:rPr>
        <w:t xml:space="preserve"> </w:t>
      </w:r>
      <w:r w:rsidRPr="00A2536B">
        <w:t>достаточном</w:t>
      </w:r>
      <w:r w:rsidRPr="00A2536B">
        <w:rPr>
          <w:spacing w:val="1"/>
        </w:rPr>
        <w:t xml:space="preserve"> </w:t>
      </w:r>
      <w:r w:rsidRPr="00A2536B">
        <w:t>количестве.</w:t>
      </w:r>
    </w:p>
    <w:p w14:paraId="7ECA22EF" w14:textId="77777777" w:rsidR="0088174B" w:rsidRDefault="0088174B" w:rsidP="0088174B">
      <w:pPr>
        <w:pStyle w:val="a3"/>
        <w:spacing w:before="61"/>
        <w:ind w:right="715"/>
        <w:jc w:val="both"/>
      </w:pPr>
      <w:r>
        <w:t xml:space="preserve">     </w:t>
      </w:r>
      <w:r w:rsidR="00A2536B">
        <w:t xml:space="preserve"> </w:t>
      </w:r>
      <w:r w:rsidR="00A2536B" w:rsidRPr="00A2536B">
        <w:t>Развивающая</w:t>
      </w:r>
      <w:r w:rsidR="00A2536B" w:rsidRPr="00A2536B">
        <w:rPr>
          <w:spacing w:val="19"/>
        </w:rPr>
        <w:t xml:space="preserve"> </w:t>
      </w:r>
      <w:r w:rsidR="00A2536B" w:rsidRPr="00A2536B">
        <w:t>предметно-пространственная</w:t>
      </w:r>
      <w:r w:rsidR="00A2536B" w:rsidRPr="00A2536B">
        <w:rPr>
          <w:spacing w:val="20"/>
        </w:rPr>
        <w:t xml:space="preserve"> </w:t>
      </w:r>
      <w:r w:rsidR="00A2536B" w:rsidRPr="00A2536B">
        <w:t>среда</w:t>
      </w:r>
      <w:r w:rsidR="00A2536B" w:rsidRPr="00A2536B">
        <w:rPr>
          <w:spacing w:val="20"/>
        </w:rPr>
        <w:t xml:space="preserve"> </w:t>
      </w:r>
      <w:r w:rsidR="00A2536B" w:rsidRPr="00A2536B">
        <w:t>детского</w:t>
      </w:r>
      <w:r w:rsidR="00A2536B" w:rsidRPr="00A2536B">
        <w:rPr>
          <w:spacing w:val="19"/>
        </w:rPr>
        <w:t xml:space="preserve"> </w:t>
      </w:r>
      <w:r w:rsidR="00A2536B" w:rsidRPr="00A2536B">
        <w:t>сада</w:t>
      </w:r>
      <w:r w:rsidR="00A2536B" w:rsidRPr="00A2536B">
        <w:rPr>
          <w:spacing w:val="20"/>
        </w:rPr>
        <w:t xml:space="preserve"> </w:t>
      </w:r>
      <w:r w:rsidR="00A2536B" w:rsidRPr="00A2536B">
        <w:t>организована</w:t>
      </w:r>
      <w:r w:rsidR="00A2536B" w:rsidRPr="00A2536B">
        <w:rPr>
          <w:spacing w:val="-68"/>
        </w:rPr>
        <w:t xml:space="preserve"> </w:t>
      </w:r>
      <w:r w:rsidR="00A2536B" w:rsidRPr="00A2536B">
        <w:t>с</w:t>
      </w:r>
      <w:r w:rsidR="00A2536B" w:rsidRPr="00A2536B">
        <w:rPr>
          <w:spacing w:val="14"/>
        </w:rPr>
        <w:t xml:space="preserve"> </w:t>
      </w:r>
      <w:r w:rsidR="00A2536B" w:rsidRPr="00A2536B">
        <w:t>учетом</w:t>
      </w:r>
      <w:r w:rsidR="00A2536B" w:rsidRPr="00A2536B">
        <w:rPr>
          <w:spacing w:val="15"/>
        </w:rPr>
        <w:t xml:space="preserve"> </w:t>
      </w:r>
      <w:r w:rsidR="00A2536B" w:rsidRPr="00A2536B">
        <w:t>интересов</w:t>
      </w:r>
      <w:r w:rsidR="00A2536B" w:rsidRPr="00A2536B">
        <w:rPr>
          <w:spacing w:val="12"/>
        </w:rPr>
        <w:t xml:space="preserve"> </w:t>
      </w:r>
      <w:r w:rsidR="00A2536B" w:rsidRPr="00A2536B">
        <w:t>детей</w:t>
      </w:r>
      <w:r w:rsidR="00A2536B" w:rsidRPr="00A2536B">
        <w:rPr>
          <w:spacing w:val="13"/>
        </w:rPr>
        <w:t xml:space="preserve"> </w:t>
      </w:r>
      <w:r w:rsidR="00A2536B" w:rsidRPr="00A2536B">
        <w:t>и</w:t>
      </w:r>
      <w:r w:rsidR="00A2536B" w:rsidRPr="00A2536B">
        <w:rPr>
          <w:spacing w:val="13"/>
        </w:rPr>
        <w:t xml:space="preserve"> </w:t>
      </w:r>
      <w:r w:rsidR="00A2536B" w:rsidRPr="00A2536B">
        <w:t>отвечает</w:t>
      </w:r>
      <w:r w:rsidR="00A2536B" w:rsidRPr="00A2536B">
        <w:rPr>
          <w:spacing w:val="13"/>
        </w:rPr>
        <w:t xml:space="preserve"> </w:t>
      </w:r>
      <w:r w:rsidR="00A2536B" w:rsidRPr="00A2536B">
        <w:t>их</w:t>
      </w:r>
      <w:r w:rsidR="00A2536B" w:rsidRPr="00A2536B">
        <w:rPr>
          <w:spacing w:val="20"/>
        </w:rPr>
        <w:t xml:space="preserve"> </w:t>
      </w:r>
      <w:r w:rsidR="00A2536B" w:rsidRPr="00A2536B">
        <w:t>возрастным</w:t>
      </w:r>
      <w:r w:rsidR="00A2536B" w:rsidRPr="00A2536B">
        <w:rPr>
          <w:spacing w:val="15"/>
        </w:rPr>
        <w:t xml:space="preserve"> </w:t>
      </w:r>
      <w:r w:rsidR="00A2536B" w:rsidRPr="00A2536B">
        <w:t>особенностям,</w:t>
      </w:r>
      <w:r w:rsidR="00A2536B" w:rsidRPr="00A2536B">
        <w:rPr>
          <w:spacing w:val="16"/>
        </w:rPr>
        <w:t xml:space="preserve"> </w:t>
      </w:r>
      <w:r w:rsidR="00A2536B" w:rsidRPr="00A2536B">
        <w:t>обеспечивает</w:t>
      </w:r>
      <w:r>
        <w:t xml:space="preserve"> максимальную реализацию образовательного потенциала. Воспитанники имеют</w:t>
      </w:r>
      <w:r>
        <w:rPr>
          <w:spacing w:val="1"/>
        </w:rPr>
        <w:t xml:space="preserve"> </w:t>
      </w:r>
      <w:r>
        <w:t>свободный доступ к играм, игрушкам, материалам, пособиям, обеспечивающие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основные</w:t>
      </w:r>
      <w:r>
        <w:rPr>
          <w:spacing w:val="2"/>
        </w:rPr>
        <w:t xml:space="preserve"> </w:t>
      </w:r>
      <w:r>
        <w:t>виды деятельности.</w:t>
      </w:r>
    </w:p>
    <w:p w14:paraId="2BAB2FAC" w14:textId="77777777" w:rsidR="0088174B" w:rsidRDefault="0088174B" w:rsidP="0088174B">
      <w:pPr>
        <w:pStyle w:val="a3"/>
        <w:ind w:right="709"/>
        <w:jc w:val="both"/>
        <w:rPr>
          <w:spacing w:val="1"/>
        </w:rPr>
      </w:pPr>
      <w:r>
        <w:t xml:space="preserve">      Каждая группа МБДОУ имеет свой прогулочный участок, оборудованный:</w:t>
      </w:r>
      <w:r>
        <w:rPr>
          <w:spacing w:val="1"/>
        </w:rPr>
        <w:t xml:space="preserve"> </w:t>
      </w:r>
      <w:r>
        <w:t>теневым навесом, игровым стационарным оборудованием для сюжетно-ролевых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спортивным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песочницей.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создана</w:t>
      </w:r>
      <w:r>
        <w:rPr>
          <w:spacing w:val="1"/>
        </w:rPr>
        <w:t xml:space="preserve"> </w:t>
      </w:r>
      <w:r>
        <w:t>предметно</w:t>
      </w:r>
      <w:r w:rsidR="00961A98">
        <w:t xml:space="preserve"> </w:t>
      </w:r>
      <w:r>
        <w:t>-</w:t>
      </w:r>
      <w:r>
        <w:rPr>
          <w:spacing w:val="1"/>
        </w:rPr>
        <w:t xml:space="preserve"> </w:t>
      </w:r>
      <w:r>
        <w:t>развивающая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ДО,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санитарными</w:t>
      </w:r>
      <w:r>
        <w:rPr>
          <w:spacing w:val="1"/>
        </w:rPr>
        <w:t xml:space="preserve"> </w:t>
      </w:r>
      <w:r>
        <w:t>нормами.</w:t>
      </w:r>
      <w:r>
        <w:rPr>
          <w:spacing w:val="1"/>
        </w:rPr>
        <w:t xml:space="preserve"> </w:t>
      </w:r>
    </w:p>
    <w:p w14:paraId="6150B545" w14:textId="3B11E38B" w:rsidR="00FE0083" w:rsidRDefault="005F06DD" w:rsidP="005F06DD">
      <w:pPr>
        <w:pStyle w:val="a3"/>
        <w:ind w:right="709"/>
        <w:jc w:val="both"/>
      </w:pPr>
      <w:r>
        <w:t xml:space="preserve">      </w:t>
      </w:r>
      <w:r w:rsidR="0088174B">
        <w:t>Материально-техническое</w:t>
      </w:r>
      <w:r w:rsidR="0088174B">
        <w:rPr>
          <w:spacing w:val="1"/>
        </w:rPr>
        <w:t xml:space="preserve"> </w:t>
      </w:r>
      <w:r w:rsidR="0088174B">
        <w:t>обеспечение</w:t>
      </w:r>
      <w:r w:rsidR="0088174B">
        <w:rPr>
          <w:spacing w:val="1"/>
        </w:rPr>
        <w:t xml:space="preserve"> </w:t>
      </w:r>
      <w:r w:rsidR="0088174B">
        <w:t>МБДОУ,</w:t>
      </w:r>
      <w:r w:rsidR="0088174B">
        <w:rPr>
          <w:spacing w:val="1"/>
        </w:rPr>
        <w:t xml:space="preserve"> </w:t>
      </w:r>
      <w:r w:rsidR="0088174B">
        <w:t>информационно-</w:t>
      </w:r>
      <w:r w:rsidR="0088174B">
        <w:rPr>
          <w:spacing w:val="1"/>
        </w:rPr>
        <w:t xml:space="preserve"> </w:t>
      </w:r>
      <w:r w:rsidR="0088174B">
        <w:t>техническое</w:t>
      </w:r>
      <w:r w:rsidR="0088174B">
        <w:rPr>
          <w:spacing w:val="1"/>
        </w:rPr>
        <w:t xml:space="preserve"> </w:t>
      </w:r>
      <w:r w:rsidR="0088174B">
        <w:t>оснащение</w:t>
      </w:r>
      <w:r w:rsidR="0088174B">
        <w:rPr>
          <w:spacing w:val="1"/>
        </w:rPr>
        <w:t xml:space="preserve"> </w:t>
      </w:r>
      <w:r w:rsidR="0088174B">
        <w:t>образовательного</w:t>
      </w:r>
      <w:r w:rsidR="0088174B">
        <w:rPr>
          <w:spacing w:val="1"/>
        </w:rPr>
        <w:t xml:space="preserve"> </w:t>
      </w:r>
      <w:r w:rsidR="0088174B">
        <w:t>процесса</w:t>
      </w:r>
      <w:r w:rsidR="0088174B">
        <w:rPr>
          <w:spacing w:val="1"/>
        </w:rPr>
        <w:t xml:space="preserve"> </w:t>
      </w:r>
      <w:r w:rsidR="0088174B">
        <w:t>соответствует</w:t>
      </w:r>
      <w:r w:rsidR="0088174B">
        <w:rPr>
          <w:spacing w:val="-2"/>
        </w:rPr>
        <w:t xml:space="preserve"> </w:t>
      </w:r>
      <w:r w:rsidR="0088174B">
        <w:t>основным</w:t>
      </w:r>
      <w:r w:rsidR="0088174B">
        <w:rPr>
          <w:spacing w:val="1"/>
        </w:rPr>
        <w:t xml:space="preserve"> </w:t>
      </w:r>
      <w:r w:rsidR="0088174B">
        <w:t>направлениям</w:t>
      </w:r>
      <w:r w:rsidR="0088174B">
        <w:rPr>
          <w:spacing w:val="2"/>
        </w:rPr>
        <w:t xml:space="preserve"> </w:t>
      </w:r>
      <w:r w:rsidR="0088174B">
        <w:t>деятельности</w:t>
      </w:r>
      <w:r w:rsidR="0088174B">
        <w:rPr>
          <w:spacing w:val="-1"/>
        </w:rPr>
        <w:t xml:space="preserve"> </w:t>
      </w:r>
      <w:r w:rsidR="004373C8">
        <w:t>МБДОУ.</w:t>
      </w:r>
    </w:p>
    <w:p w14:paraId="385321F7" w14:textId="77777777" w:rsidR="004373C8" w:rsidRDefault="004373C8" w:rsidP="005F06DD">
      <w:pPr>
        <w:pStyle w:val="a3"/>
        <w:ind w:right="709"/>
        <w:jc w:val="both"/>
      </w:pPr>
    </w:p>
    <w:p w14:paraId="70470576" w14:textId="77777777" w:rsidR="006217E6" w:rsidRDefault="006217E6" w:rsidP="005F06DD">
      <w:pPr>
        <w:pStyle w:val="a3"/>
        <w:ind w:right="709"/>
        <w:jc w:val="both"/>
      </w:pPr>
    </w:p>
    <w:p w14:paraId="1395DA01" w14:textId="09429CAA" w:rsidR="006217E6" w:rsidRDefault="006217E6" w:rsidP="006217E6">
      <w:pPr>
        <w:pStyle w:val="a3"/>
        <w:tabs>
          <w:tab w:val="left" w:pos="6866"/>
        </w:tabs>
        <w:ind w:right="553"/>
      </w:pPr>
      <w:r>
        <w:t xml:space="preserve">Заведующий </w:t>
      </w:r>
      <w:r>
        <w:tab/>
        <w:t>Ю.Б. Веремьёва</w:t>
      </w:r>
    </w:p>
    <w:p w14:paraId="76D9022C" w14:textId="77777777" w:rsidR="006217E6" w:rsidRDefault="006217E6" w:rsidP="006217E6">
      <w:pPr>
        <w:pStyle w:val="a3"/>
        <w:tabs>
          <w:tab w:val="left" w:pos="6866"/>
        </w:tabs>
        <w:ind w:right="553"/>
        <w:rPr>
          <w:spacing w:val="-67"/>
        </w:rPr>
      </w:pPr>
    </w:p>
    <w:p w14:paraId="7E353975" w14:textId="77777777" w:rsidR="006217E6" w:rsidRDefault="006217E6" w:rsidP="006217E6">
      <w:pPr>
        <w:pStyle w:val="a3"/>
        <w:tabs>
          <w:tab w:val="left" w:pos="6866"/>
        </w:tabs>
        <w:ind w:right="553"/>
      </w:pPr>
      <w:r>
        <w:t>Исполнитель</w:t>
      </w:r>
    </w:p>
    <w:p w14:paraId="5AEA37DC" w14:textId="77777777" w:rsidR="006217E6" w:rsidRDefault="006217E6" w:rsidP="006217E6">
      <w:pPr>
        <w:pStyle w:val="a3"/>
        <w:tabs>
          <w:tab w:val="left" w:pos="6871"/>
        </w:tabs>
      </w:pPr>
      <w:r>
        <w:t>старший воспитатель                                                              Э.Ш. Меджитова</w:t>
      </w:r>
    </w:p>
    <w:p w14:paraId="666DE496" w14:textId="77777777" w:rsidR="006217E6" w:rsidRPr="00FE0083" w:rsidRDefault="006217E6" w:rsidP="005F06DD">
      <w:pPr>
        <w:pStyle w:val="a3"/>
        <w:ind w:right="709"/>
        <w:jc w:val="both"/>
      </w:pPr>
    </w:p>
    <w:sectPr w:rsidR="006217E6" w:rsidRPr="00FE0083" w:rsidSect="003A605D">
      <w:pgSz w:w="11906" w:h="16838"/>
      <w:pgMar w:top="568" w:right="850" w:bottom="1134" w:left="1418" w:header="708" w:footer="708" w:gutter="0"/>
      <w:pgBorders w:offsetFrom="page">
        <w:top w:val="dashDotStroked" w:sz="24" w:space="24" w:color="002060"/>
        <w:left w:val="dashDotStroked" w:sz="24" w:space="24" w:color="002060"/>
        <w:bottom w:val="dashDotStroked" w:sz="24" w:space="24" w:color="002060"/>
        <w:right w:val="dashDotStroked" w:sz="24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E3590A" w14:textId="77777777" w:rsidR="00BC3AE9" w:rsidRDefault="00BC3AE9" w:rsidP="007A550D">
      <w:r>
        <w:separator/>
      </w:r>
    </w:p>
  </w:endnote>
  <w:endnote w:type="continuationSeparator" w:id="0">
    <w:p w14:paraId="485FF08F" w14:textId="77777777" w:rsidR="00BC3AE9" w:rsidRDefault="00BC3AE9" w:rsidP="007A5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0C142" w14:textId="77777777" w:rsidR="00BC3AE9" w:rsidRDefault="00BC3AE9" w:rsidP="007A550D">
      <w:r>
        <w:separator/>
      </w:r>
    </w:p>
  </w:footnote>
  <w:footnote w:type="continuationSeparator" w:id="0">
    <w:p w14:paraId="70B28A6B" w14:textId="77777777" w:rsidR="00BC3AE9" w:rsidRDefault="00BC3AE9" w:rsidP="007A55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061A1"/>
    <w:multiLevelType w:val="hybridMultilevel"/>
    <w:tmpl w:val="6A92F79A"/>
    <w:lvl w:ilvl="0" w:tplc="00000041">
      <w:start w:val="1"/>
      <w:numFmt w:val="bullet"/>
      <w:lvlText w:val=""/>
      <w:lvlJc w:val="left"/>
      <w:pPr>
        <w:ind w:left="36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1" w15:restartNumberingAfterBreak="0">
    <w:nsid w:val="161272F3"/>
    <w:multiLevelType w:val="hybridMultilevel"/>
    <w:tmpl w:val="3C167502"/>
    <w:lvl w:ilvl="0" w:tplc="41F25310">
      <w:numFmt w:val="bullet"/>
      <w:lvlText w:val="-"/>
      <w:lvlJc w:val="left"/>
      <w:pPr>
        <w:ind w:left="72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2ACA020">
      <w:numFmt w:val="bullet"/>
      <w:lvlText w:val=""/>
      <w:lvlJc w:val="left"/>
      <w:pPr>
        <w:ind w:left="594" w:hanging="389"/>
      </w:pPr>
      <w:rPr>
        <w:rFonts w:ascii="Symbol" w:eastAsia="Symbol" w:hAnsi="Symbol" w:cs="Symbol" w:hint="default"/>
        <w:w w:val="99"/>
        <w:sz w:val="16"/>
        <w:szCs w:val="16"/>
        <w:lang w:val="ru-RU" w:eastAsia="en-US" w:bidi="ar-SA"/>
      </w:rPr>
    </w:lvl>
    <w:lvl w:ilvl="2" w:tplc="995031F0">
      <w:numFmt w:val="bullet"/>
      <w:lvlText w:val="•"/>
      <w:lvlJc w:val="left"/>
      <w:pPr>
        <w:ind w:left="1876" w:hanging="389"/>
      </w:pPr>
      <w:rPr>
        <w:rFonts w:hint="default"/>
        <w:lang w:val="ru-RU" w:eastAsia="en-US" w:bidi="ar-SA"/>
      </w:rPr>
    </w:lvl>
    <w:lvl w:ilvl="3" w:tplc="1128A2AC">
      <w:numFmt w:val="bullet"/>
      <w:lvlText w:val="•"/>
      <w:lvlJc w:val="left"/>
      <w:pPr>
        <w:ind w:left="3032" w:hanging="389"/>
      </w:pPr>
      <w:rPr>
        <w:rFonts w:hint="default"/>
        <w:lang w:val="ru-RU" w:eastAsia="en-US" w:bidi="ar-SA"/>
      </w:rPr>
    </w:lvl>
    <w:lvl w:ilvl="4" w:tplc="12EC2516">
      <w:numFmt w:val="bullet"/>
      <w:lvlText w:val="•"/>
      <w:lvlJc w:val="left"/>
      <w:pPr>
        <w:ind w:left="4188" w:hanging="389"/>
      </w:pPr>
      <w:rPr>
        <w:rFonts w:hint="default"/>
        <w:lang w:val="ru-RU" w:eastAsia="en-US" w:bidi="ar-SA"/>
      </w:rPr>
    </w:lvl>
    <w:lvl w:ilvl="5" w:tplc="3CF61748">
      <w:numFmt w:val="bullet"/>
      <w:lvlText w:val="•"/>
      <w:lvlJc w:val="left"/>
      <w:pPr>
        <w:ind w:left="5344" w:hanging="389"/>
      </w:pPr>
      <w:rPr>
        <w:rFonts w:hint="default"/>
        <w:lang w:val="ru-RU" w:eastAsia="en-US" w:bidi="ar-SA"/>
      </w:rPr>
    </w:lvl>
    <w:lvl w:ilvl="6" w:tplc="6A56E90E">
      <w:numFmt w:val="bullet"/>
      <w:lvlText w:val="•"/>
      <w:lvlJc w:val="left"/>
      <w:pPr>
        <w:ind w:left="6500" w:hanging="389"/>
      </w:pPr>
      <w:rPr>
        <w:rFonts w:hint="default"/>
        <w:lang w:val="ru-RU" w:eastAsia="en-US" w:bidi="ar-SA"/>
      </w:rPr>
    </w:lvl>
    <w:lvl w:ilvl="7" w:tplc="6C88F482">
      <w:numFmt w:val="bullet"/>
      <w:lvlText w:val="•"/>
      <w:lvlJc w:val="left"/>
      <w:pPr>
        <w:ind w:left="7656" w:hanging="389"/>
      </w:pPr>
      <w:rPr>
        <w:rFonts w:hint="default"/>
        <w:lang w:val="ru-RU" w:eastAsia="en-US" w:bidi="ar-SA"/>
      </w:rPr>
    </w:lvl>
    <w:lvl w:ilvl="8" w:tplc="B64E6A3E">
      <w:numFmt w:val="bullet"/>
      <w:lvlText w:val="•"/>
      <w:lvlJc w:val="left"/>
      <w:pPr>
        <w:ind w:left="8812" w:hanging="389"/>
      </w:pPr>
      <w:rPr>
        <w:rFonts w:hint="default"/>
        <w:lang w:val="ru-RU" w:eastAsia="en-US" w:bidi="ar-SA"/>
      </w:rPr>
    </w:lvl>
  </w:abstractNum>
  <w:abstractNum w:abstractNumId="2" w15:restartNumberingAfterBreak="0">
    <w:nsid w:val="7B0C3E15"/>
    <w:multiLevelType w:val="hybridMultilevel"/>
    <w:tmpl w:val="9D2AC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17D4"/>
    <w:rsid w:val="00010B43"/>
    <w:rsid w:val="00012463"/>
    <w:rsid w:val="000709AA"/>
    <w:rsid w:val="000730CD"/>
    <w:rsid w:val="00075BA4"/>
    <w:rsid w:val="000F417B"/>
    <w:rsid w:val="000F558E"/>
    <w:rsid w:val="001017D4"/>
    <w:rsid w:val="00140933"/>
    <w:rsid w:val="00156E0C"/>
    <w:rsid w:val="001C3AD6"/>
    <w:rsid w:val="001D5737"/>
    <w:rsid w:val="00210DEA"/>
    <w:rsid w:val="00235E81"/>
    <w:rsid w:val="00290814"/>
    <w:rsid w:val="00313E9D"/>
    <w:rsid w:val="003A605D"/>
    <w:rsid w:val="004373C8"/>
    <w:rsid w:val="00462493"/>
    <w:rsid w:val="004D38AE"/>
    <w:rsid w:val="005037DD"/>
    <w:rsid w:val="005B6BC1"/>
    <w:rsid w:val="005F06DD"/>
    <w:rsid w:val="0061693B"/>
    <w:rsid w:val="006217E6"/>
    <w:rsid w:val="006A0DA9"/>
    <w:rsid w:val="006C4A29"/>
    <w:rsid w:val="006F64D0"/>
    <w:rsid w:val="0072076D"/>
    <w:rsid w:val="00766E4E"/>
    <w:rsid w:val="007A1051"/>
    <w:rsid w:val="007A550D"/>
    <w:rsid w:val="007B6DD0"/>
    <w:rsid w:val="00843B1F"/>
    <w:rsid w:val="0088174B"/>
    <w:rsid w:val="008A5B37"/>
    <w:rsid w:val="008C4C1D"/>
    <w:rsid w:val="008D1976"/>
    <w:rsid w:val="008F1ADE"/>
    <w:rsid w:val="00961A98"/>
    <w:rsid w:val="009F1D1E"/>
    <w:rsid w:val="00A2536B"/>
    <w:rsid w:val="00A93CE8"/>
    <w:rsid w:val="00AB212E"/>
    <w:rsid w:val="00AB372B"/>
    <w:rsid w:val="00AE50AD"/>
    <w:rsid w:val="00AF2A98"/>
    <w:rsid w:val="00B25CF5"/>
    <w:rsid w:val="00BC3AE9"/>
    <w:rsid w:val="00BE73B2"/>
    <w:rsid w:val="00C63B3C"/>
    <w:rsid w:val="00CD1623"/>
    <w:rsid w:val="00D31DE7"/>
    <w:rsid w:val="00D554FE"/>
    <w:rsid w:val="00DA3E9E"/>
    <w:rsid w:val="00DE22A9"/>
    <w:rsid w:val="00E169F0"/>
    <w:rsid w:val="00E5558A"/>
    <w:rsid w:val="00E82885"/>
    <w:rsid w:val="00F05684"/>
    <w:rsid w:val="00FA161B"/>
    <w:rsid w:val="00FE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,"/>
  <w:listSeparator w:val=";"/>
  <w14:docId w14:val="2F93E50D"/>
  <w15:docId w15:val="{39A5207D-67E5-44BF-8C05-EE01D947E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017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017D4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017D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E169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69F0"/>
    <w:rPr>
      <w:rFonts w:ascii="Tahoma" w:eastAsia="Times New Roman" w:hAnsi="Tahoma" w:cs="Tahoma"/>
      <w:sz w:val="16"/>
      <w:szCs w:val="16"/>
    </w:rPr>
  </w:style>
  <w:style w:type="paragraph" w:customStyle="1" w:styleId="21">
    <w:name w:val="Заголовок 21"/>
    <w:basedOn w:val="a"/>
    <w:uiPriority w:val="1"/>
    <w:qFormat/>
    <w:rsid w:val="00140933"/>
    <w:pPr>
      <w:ind w:left="310"/>
      <w:jc w:val="both"/>
      <w:outlineLvl w:val="2"/>
    </w:pPr>
    <w:rPr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CD1623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customStyle="1" w:styleId="TableParagraph">
    <w:name w:val="Table Paragraph"/>
    <w:basedOn w:val="a"/>
    <w:uiPriority w:val="1"/>
    <w:qFormat/>
    <w:rsid w:val="00AB372B"/>
  </w:style>
  <w:style w:type="paragraph" w:styleId="a8">
    <w:name w:val="header"/>
    <w:basedOn w:val="a"/>
    <w:link w:val="a9"/>
    <w:uiPriority w:val="99"/>
    <w:semiHidden/>
    <w:unhideWhenUsed/>
    <w:rsid w:val="007A550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A550D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semiHidden/>
    <w:unhideWhenUsed/>
    <w:rsid w:val="007A550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A550D"/>
    <w:rPr>
      <w:rFonts w:ascii="Times New Roman" w:eastAsia="Times New Roman" w:hAnsi="Times New Roman" w:cs="Times New Roman"/>
    </w:rPr>
  </w:style>
  <w:style w:type="paragraph" w:customStyle="1" w:styleId="11">
    <w:name w:val="Заголовок 11"/>
    <w:basedOn w:val="a"/>
    <w:uiPriority w:val="1"/>
    <w:qFormat/>
    <w:rsid w:val="00D31DE7"/>
    <w:pPr>
      <w:spacing w:line="412" w:lineRule="exact"/>
      <w:ind w:left="850" w:right="721"/>
      <w:jc w:val="center"/>
      <w:outlineLvl w:val="1"/>
    </w:pPr>
    <w:rPr>
      <w:b/>
      <w:bCs/>
      <w:i/>
      <w:i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png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8" Type="http://schemas.openxmlformats.org/officeDocument/2006/relationships/image" Target="media/image1.jpe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6A913-DC77-4CF6-B945-96B235B57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9</Pages>
  <Words>1991</Words>
  <Characters>11351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18</cp:revision>
  <cp:lastPrinted>2026-09-01T10:42:00Z</cp:lastPrinted>
  <dcterms:created xsi:type="dcterms:W3CDTF">2021-06-02T09:14:00Z</dcterms:created>
  <dcterms:modified xsi:type="dcterms:W3CDTF">2026-09-01T10:48:00Z</dcterms:modified>
</cp:coreProperties>
</file>