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64" w:rsidRDefault="00D11864" w:rsidP="00D118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Приемы формирования  навыков смыслового чтения и работы с текстом</w:t>
      </w:r>
    </w:p>
    <w:p w:rsidR="00D11864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F0E" w:rsidRPr="008B206F" w:rsidRDefault="00BD1F0E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6F">
        <w:rPr>
          <w:rFonts w:ascii="Times New Roman" w:hAnsi="Times New Roman" w:cs="Times New Roman"/>
          <w:b/>
          <w:sz w:val="24"/>
          <w:szCs w:val="24"/>
        </w:rPr>
        <w:t xml:space="preserve"> 1. «Чтение вслух (попеременное чтение)»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Тип стратегии</w:t>
      </w:r>
      <w:proofErr w:type="gramStart"/>
      <w:r w:rsidRPr="008B206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8B206F">
        <w:rPr>
          <w:rFonts w:ascii="Times New Roman" w:hAnsi="Times New Roman" w:cs="Times New Roman"/>
          <w:sz w:val="24"/>
          <w:szCs w:val="24"/>
          <w:u w:val="single"/>
        </w:rPr>
        <w:t xml:space="preserve"> текстовая</w:t>
      </w:r>
    </w:p>
    <w:p w:rsidR="00BD1F0E" w:rsidRPr="008B206F" w:rsidRDefault="00BD1F0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Ход работы:</w:t>
      </w:r>
    </w:p>
    <w:p w:rsidR="00BD1F0E" w:rsidRPr="008B206F" w:rsidRDefault="00BD1F0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Мы начинаем по очереди читать текст по абзацам. Наша задача — читать с пониманием, задача 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слушающих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 xml:space="preserve"> — задавать чтецу вопросы, чтобы проверить, понимает ли он читаемый текст. У нас есть только одна копия текста, которую мы передаём следующему чтецу. (Если на самом деле имеются копии текста у других членов группы, их нужно отложить в сторону.)</w:t>
      </w:r>
    </w:p>
    <w:p w:rsidR="00BD1F0E" w:rsidRPr="008B206F" w:rsidRDefault="00BD1F0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Слушающие задают вопросы по содержанию текста, 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читающий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 xml:space="preserve"> отвечает. Если его ответ не верен или не точен, 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слушающие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 xml:space="preserve"> его поправляют. Первым всегда читает преподаватель, затем он передаёт текст первому слушателю семинара, затем второму и т.д. Таким образом, все читают попеременно.</w:t>
      </w:r>
    </w:p>
    <w:p w:rsidR="00BD1F0E" w:rsidRPr="008B206F" w:rsidRDefault="00BD1F0E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6F">
        <w:rPr>
          <w:rFonts w:ascii="Times New Roman" w:hAnsi="Times New Roman" w:cs="Times New Roman"/>
          <w:b/>
          <w:sz w:val="24"/>
          <w:szCs w:val="24"/>
        </w:rPr>
        <w:t>2. «Чтение про себя с вопросами»</w:t>
      </w:r>
    </w:p>
    <w:p w:rsidR="00236F56" w:rsidRPr="00D11864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Тип стратегии</w:t>
      </w:r>
      <w:proofErr w:type="gramStart"/>
      <w:r w:rsidRPr="008B206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8B206F">
        <w:rPr>
          <w:rFonts w:ascii="Times New Roman" w:hAnsi="Times New Roman" w:cs="Times New Roman"/>
          <w:sz w:val="24"/>
          <w:szCs w:val="24"/>
          <w:u w:val="single"/>
        </w:rPr>
        <w:t xml:space="preserve"> текстовая</w:t>
      </w:r>
    </w:p>
    <w:p w:rsidR="00BD1F0E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 </w:t>
      </w:r>
      <w:r w:rsidR="00BD1F0E" w:rsidRPr="008B206F">
        <w:rPr>
          <w:rFonts w:ascii="Times New Roman" w:hAnsi="Times New Roman" w:cs="Times New Roman"/>
          <w:sz w:val="24"/>
          <w:szCs w:val="24"/>
        </w:rPr>
        <w:t>Для чтения про себя с вопросами также можно использовать данный текст. Цель ст</w:t>
      </w:r>
      <w:r w:rsidR="00D11864">
        <w:rPr>
          <w:rFonts w:ascii="Times New Roman" w:hAnsi="Times New Roman" w:cs="Times New Roman"/>
          <w:sz w:val="24"/>
          <w:szCs w:val="24"/>
        </w:rPr>
        <w:t>ратегии — научить читать те</w:t>
      </w:r>
      <w:proofErr w:type="gramStart"/>
      <w:r w:rsidR="00D11864">
        <w:rPr>
          <w:rFonts w:ascii="Times New Roman" w:hAnsi="Times New Roman" w:cs="Times New Roman"/>
          <w:sz w:val="24"/>
          <w:szCs w:val="24"/>
        </w:rPr>
        <w:t xml:space="preserve">кст </w:t>
      </w:r>
      <w:r w:rsidR="00BD1F0E" w:rsidRPr="008B206F">
        <w:rPr>
          <w:rFonts w:ascii="Times New Roman" w:hAnsi="Times New Roman" w:cs="Times New Roman"/>
          <w:sz w:val="24"/>
          <w:szCs w:val="24"/>
        </w:rPr>
        <w:t>вд</w:t>
      </w:r>
      <w:proofErr w:type="gramEnd"/>
      <w:r w:rsidR="00BD1F0E" w:rsidRPr="008B206F">
        <w:rPr>
          <w:rFonts w:ascii="Times New Roman" w:hAnsi="Times New Roman" w:cs="Times New Roman"/>
          <w:sz w:val="24"/>
          <w:szCs w:val="24"/>
        </w:rPr>
        <w:t>умчиво, задавая самому себе всё более усложняющиеся вопросы. Ход работы:</w:t>
      </w:r>
    </w:p>
    <w:p w:rsidR="00BD1F0E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  </w:t>
      </w:r>
      <w:r w:rsidR="00BD1F0E" w:rsidRPr="008B206F">
        <w:rPr>
          <w:rFonts w:ascii="Times New Roman" w:hAnsi="Times New Roman" w:cs="Times New Roman"/>
          <w:sz w:val="24"/>
          <w:szCs w:val="24"/>
        </w:rPr>
        <w:t>Мы будем учиться читать с вопросами информационный текст.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  </w:t>
      </w:r>
      <w:r w:rsidR="00BD1F0E" w:rsidRPr="008B206F">
        <w:rPr>
          <w:rFonts w:ascii="Times New Roman" w:hAnsi="Times New Roman" w:cs="Times New Roman"/>
          <w:sz w:val="24"/>
          <w:szCs w:val="24"/>
        </w:rPr>
        <w:t xml:space="preserve">Прочитайте первый абзац и задайте вопросы. Остальные члены группы отвечают на них. </w:t>
      </w:r>
    </w:p>
    <w:p w:rsidR="00BD1F0E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  </w:t>
      </w:r>
      <w:r w:rsidR="00BD1F0E" w:rsidRPr="008B206F">
        <w:rPr>
          <w:rFonts w:ascii="Times New Roman" w:hAnsi="Times New Roman" w:cs="Times New Roman"/>
          <w:sz w:val="24"/>
          <w:szCs w:val="24"/>
        </w:rPr>
        <w:t>Прочитайте про себя второй абзац. Работайте в парах. Один задаёт вопросы, другой — отвечает.</w:t>
      </w:r>
    </w:p>
    <w:p w:rsidR="00BD1F0E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   </w:t>
      </w:r>
      <w:r w:rsidR="00BD1F0E" w:rsidRPr="008B206F">
        <w:rPr>
          <w:rFonts w:ascii="Times New Roman" w:hAnsi="Times New Roman" w:cs="Times New Roman"/>
          <w:sz w:val="24"/>
          <w:szCs w:val="24"/>
        </w:rPr>
        <w:t>Прочитайте третий абзац. Поменяйтесь ролями. Задавайте вопросы и отвечайте на них.</w:t>
      </w:r>
    </w:p>
    <w:p w:rsidR="00BD1F0E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   </w:t>
      </w:r>
      <w:r w:rsidR="00BD1F0E" w:rsidRPr="008B206F">
        <w:rPr>
          <w:rFonts w:ascii="Times New Roman" w:hAnsi="Times New Roman" w:cs="Times New Roman"/>
          <w:sz w:val="24"/>
          <w:szCs w:val="24"/>
        </w:rPr>
        <w:t>Проделайте то же самое с четвёртым абзацем.</w:t>
      </w:r>
    </w:p>
    <w:p w:rsidR="00B23BD3" w:rsidRPr="008B206F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23BD3" w:rsidRPr="008B206F">
        <w:rPr>
          <w:rFonts w:ascii="Times New Roman" w:hAnsi="Times New Roman" w:cs="Times New Roman"/>
          <w:b/>
          <w:sz w:val="24"/>
          <w:szCs w:val="24"/>
        </w:rPr>
        <w:t>. «Чтение про себя с пометками»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Тип стратегии: Текстовая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Цели стратегии: мониторинг понимания читаемого текста и его критический анализ.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Подробный алгоритм реализации стратегии:</w:t>
      </w:r>
    </w:p>
    <w:p w:rsidR="00236F56" w:rsidRPr="00D11864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     Данная стратегия чаще всего используется для работы со сложными научными текстами. Её целью является мониторинг понимания читаемого текста и его критический анализ. Читатель делает на полях пометки. Например, такие: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+ ПОНЯЛ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НЕ ПОНЯЛ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? НАДО ОБСУДИТЬ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+СОГЛАСЕН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—НЕ СОГЛАСЕН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!!ТРЕБУЕТСЯ ОБСУЖДЕНИЕ</w:t>
      </w:r>
    </w:p>
    <w:p w:rsidR="00B23BD3" w:rsidRPr="008B206F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 С</w:t>
      </w:r>
      <w:r w:rsidR="00B23BD3" w:rsidRPr="008B206F">
        <w:rPr>
          <w:rFonts w:ascii="Times New Roman" w:hAnsi="Times New Roman" w:cs="Times New Roman"/>
          <w:sz w:val="24"/>
          <w:szCs w:val="24"/>
        </w:rPr>
        <w:t>оответствует тому, что знаю;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— противоречит тому, что я знаю;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?? не понятно, хотелось бы получить дополнительные сведения по этому вопросу.</w:t>
      </w:r>
    </w:p>
    <w:p w:rsidR="00B23BD3" w:rsidRPr="008B206F" w:rsidRDefault="00B23BD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BD3" w:rsidRPr="008B206F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3BD3" w:rsidRPr="008B206F">
        <w:rPr>
          <w:rFonts w:ascii="Times New Roman" w:hAnsi="Times New Roman" w:cs="Times New Roman"/>
          <w:sz w:val="24"/>
          <w:szCs w:val="24"/>
        </w:rPr>
        <w:t xml:space="preserve">Характер пометок определяется целями чтения. В первом случае это — проверка понимания текста, во втором — выяснение мнения читателя относительно текста, в третьем — его критическое осмысление. Количество пометок на полях будет различным: иногда достаточно одной или двух. В случае выявления разных мнений пометок становится </w:t>
      </w:r>
      <w:proofErr w:type="spellStart"/>
      <w:r w:rsidR="00B23BD3" w:rsidRPr="008B206F">
        <w:rPr>
          <w:rFonts w:ascii="Times New Roman" w:hAnsi="Times New Roman" w:cs="Times New Roman"/>
          <w:sz w:val="24"/>
          <w:szCs w:val="24"/>
        </w:rPr>
        <w:t>больше</w:t>
      </w:r>
      <w:proofErr w:type="gramStart"/>
      <w:r w:rsidR="00B23BD3" w:rsidRPr="008B206F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B23BD3" w:rsidRPr="008B206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B23BD3" w:rsidRPr="008B206F">
        <w:rPr>
          <w:rFonts w:ascii="Times New Roman" w:hAnsi="Times New Roman" w:cs="Times New Roman"/>
          <w:sz w:val="24"/>
          <w:szCs w:val="24"/>
        </w:rPr>
        <w:t xml:space="preserve"> стратегия может предваряться одной из стратегий </w:t>
      </w:r>
      <w:proofErr w:type="spellStart"/>
      <w:r w:rsidR="00B23BD3" w:rsidRPr="008B206F">
        <w:rPr>
          <w:rFonts w:ascii="Times New Roman" w:hAnsi="Times New Roman" w:cs="Times New Roman"/>
          <w:sz w:val="24"/>
          <w:szCs w:val="24"/>
        </w:rPr>
        <w:t>предтекстовой</w:t>
      </w:r>
      <w:proofErr w:type="spellEnd"/>
      <w:r w:rsidR="00B23BD3" w:rsidRPr="008B206F">
        <w:rPr>
          <w:rFonts w:ascii="Times New Roman" w:hAnsi="Times New Roman" w:cs="Times New Roman"/>
          <w:sz w:val="24"/>
          <w:szCs w:val="24"/>
        </w:rPr>
        <w:t xml:space="preserve"> </w:t>
      </w:r>
      <w:r w:rsidR="00B23BD3" w:rsidRPr="008B206F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и завершаться стратегией </w:t>
      </w:r>
      <w:proofErr w:type="spellStart"/>
      <w:r w:rsidR="00B23BD3" w:rsidRPr="008B206F">
        <w:rPr>
          <w:rFonts w:ascii="Times New Roman" w:hAnsi="Times New Roman" w:cs="Times New Roman"/>
          <w:sz w:val="24"/>
          <w:szCs w:val="24"/>
        </w:rPr>
        <w:t>послетекстовой</w:t>
      </w:r>
      <w:proofErr w:type="spellEnd"/>
      <w:r w:rsidR="00B23BD3" w:rsidRPr="008B206F">
        <w:rPr>
          <w:rFonts w:ascii="Times New Roman" w:hAnsi="Times New Roman" w:cs="Times New Roman"/>
          <w:sz w:val="24"/>
          <w:szCs w:val="24"/>
        </w:rPr>
        <w:t xml:space="preserve"> деятельности. Данную стратегию можно использовать при подготовке к сочинению – рассуждению на ЕГЭ. </w:t>
      </w:r>
    </w:p>
    <w:p w:rsidR="004C0617" w:rsidRPr="008B206F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C0617" w:rsidRPr="008B206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C0617" w:rsidRPr="008B206F">
        <w:rPr>
          <w:rFonts w:ascii="Times New Roman" w:hAnsi="Times New Roman" w:cs="Times New Roman"/>
          <w:b/>
          <w:sz w:val="24"/>
          <w:szCs w:val="24"/>
        </w:rPr>
        <w:t>Мозговой штурм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Тип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Предтекстовая</w:t>
      </w:r>
      <w:proofErr w:type="spellEnd"/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стратегии</w:t>
      </w:r>
      <w:r w:rsidRPr="008B206F">
        <w:rPr>
          <w:rFonts w:ascii="Times New Roman" w:hAnsi="Times New Roman" w:cs="Times New Roman"/>
          <w:sz w:val="24"/>
          <w:szCs w:val="24"/>
        </w:rPr>
        <w:t>: актуализация предшествующих знаний и опыта, имеющих отношение к теме текста.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1. Сегодня мы будем 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 xml:space="preserve"> и обсуждать тему появления и развития кино. Какие ассоциации возникают у вас по поводу заявленной темы?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2. Преподаватель записывает все называемые ассоциации. 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3. На следующем этапе «Мозговой штурм» можно сочетать с распределением по концептам текста,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добавляя различную информацию;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когда и где появилось кино;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кто был его создателем;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где состоялся первый просмотр;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как развивался кинематограф;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какие ваши любимые фильмы и актёры;</w:t>
      </w:r>
    </w:p>
    <w:p w:rsidR="004C0617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- ваше отношение к кино.</w:t>
      </w:r>
    </w:p>
    <w:p w:rsidR="00BD1F0E" w:rsidRPr="008B206F" w:rsidRDefault="004C0617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Теперь прочитаем текст и посмотрим, адекватна ли информация, данная вами при «Мозговом штурме», тому, что мы узнали из текста.</w:t>
      </w:r>
    </w:p>
    <w:p w:rsidR="00236F56" w:rsidRPr="008B206F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5.»</w:t>
      </w:r>
      <w:r w:rsidR="00236F56" w:rsidRPr="008B206F">
        <w:rPr>
          <w:rFonts w:ascii="Times New Roman" w:hAnsi="Times New Roman" w:cs="Times New Roman"/>
          <w:b/>
          <w:sz w:val="24"/>
          <w:szCs w:val="24"/>
        </w:rPr>
        <w:t>Глоссарий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Тип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Предтекстовая</w:t>
      </w:r>
      <w:proofErr w:type="spellEnd"/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стратегии</w:t>
      </w:r>
      <w:r w:rsidRPr="008B206F">
        <w:rPr>
          <w:rFonts w:ascii="Times New Roman" w:hAnsi="Times New Roman" w:cs="Times New Roman"/>
          <w:sz w:val="24"/>
          <w:szCs w:val="24"/>
        </w:rPr>
        <w:t>: актуализация и повторение словаря, связанного с темой текста.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Мы будем читать информационный текст «Когда появилось кино?».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Посмотрите на список слов и отметьте те, которые могут быть связаны с текстом:</w:t>
      </w:r>
    </w:p>
    <w:p w:rsidR="00236F56" w:rsidRPr="008B206F" w:rsidRDefault="002570A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Ф</w:t>
      </w:r>
      <w:r w:rsidR="00236F56" w:rsidRPr="008B206F">
        <w:rPr>
          <w:rFonts w:ascii="Times New Roman" w:hAnsi="Times New Roman" w:cs="Times New Roman"/>
          <w:sz w:val="24"/>
          <w:szCs w:val="24"/>
        </w:rPr>
        <w:t>отография</w:t>
      </w:r>
      <w:r w:rsidRPr="008B206F">
        <w:rPr>
          <w:rFonts w:ascii="Times New Roman" w:hAnsi="Times New Roman" w:cs="Times New Roman"/>
          <w:sz w:val="24"/>
          <w:szCs w:val="24"/>
        </w:rPr>
        <w:t xml:space="preserve">       </w:t>
      </w:r>
      <w:r w:rsidR="00236F56" w:rsidRPr="008B206F">
        <w:rPr>
          <w:rFonts w:ascii="Times New Roman" w:hAnsi="Times New Roman" w:cs="Times New Roman"/>
          <w:sz w:val="24"/>
          <w:szCs w:val="24"/>
        </w:rPr>
        <w:t xml:space="preserve"> </w:t>
      </w:r>
      <w:r w:rsidRPr="008B206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36F56" w:rsidRPr="008B206F">
        <w:rPr>
          <w:rFonts w:ascii="Times New Roman" w:hAnsi="Times New Roman" w:cs="Times New Roman"/>
          <w:sz w:val="24"/>
          <w:szCs w:val="24"/>
        </w:rPr>
        <w:t>фабрика</w:t>
      </w:r>
      <w:r w:rsidRPr="008B20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6F56" w:rsidRPr="008B206F">
        <w:rPr>
          <w:rFonts w:ascii="Times New Roman" w:hAnsi="Times New Roman" w:cs="Times New Roman"/>
          <w:sz w:val="24"/>
          <w:szCs w:val="24"/>
        </w:rPr>
        <w:t xml:space="preserve"> </w:t>
      </w:r>
      <w:r w:rsidRPr="008B206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6F56" w:rsidRPr="008B206F">
        <w:rPr>
          <w:rFonts w:ascii="Times New Roman" w:hAnsi="Times New Roman" w:cs="Times New Roman"/>
          <w:sz w:val="24"/>
          <w:szCs w:val="24"/>
        </w:rPr>
        <w:t>братья Люмьер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движущиеся картинки </w:t>
      </w:r>
      <w:r w:rsidR="002570A6" w:rsidRPr="008B20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206F">
        <w:rPr>
          <w:rFonts w:ascii="Times New Roman" w:hAnsi="Times New Roman" w:cs="Times New Roman"/>
          <w:sz w:val="24"/>
          <w:szCs w:val="24"/>
        </w:rPr>
        <w:t xml:space="preserve">поезд </w:t>
      </w:r>
      <w:r w:rsidR="002570A6" w:rsidRPr="008B206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B206F">
        <w:rPr>
          <w:rFonts w:ascii="Times New Roman" w:hAnsi="Times New Roman" w:cs="Times New Roman"/>
          <w:sz w:val="24"/>
          <w:szCs w:val="24"/>
        </w:rPr>
        <w:t>Эдисон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целлулоидная плёнка</w:t>
      </w:r>
      <w:r w:rsidR="002570A6" w:rsidRPr="008B20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206F">
        <w:rPr>
          <w:rFonts w:ascii="Times New Roman" w:hAnsi="Times New Roman" w:cs="Times New Roman"/>
          <w:sz w:val="24"/>
          <w:szCs w:val="24"/>
        </w:rPr>
        <w:t xml:space="preserve"> техник </w:t>
      </w:r>
      <w:r w:rsidR="002570A6" w:rsidRPr="008B206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Мельес</w:t>
      </w:r>
      <w:proofErr w:type="spellEnd"/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иллюзия движения</w:t>
      </w:r>
      <w:r w:rsidR="002570A6" w:rsidRPr="008B20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B206F">
        <w:rPr>
          <w:rFonts w:ascii="Times New Roman" w:hAnsi="Times New Roman" w:cs="Times New Roman"/>
          <w:sz w:val="24"/>
          <w:szCs w:val="24"/>
        </w:rPr>
        <w:t xml:space="preserve"> Нью-Йорк </w:t>
      </w:r>
      <w:r w:rsidR="002570A6" w:rsidRPr="008B206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B206F">
        <w:rPr>
          <w:rFonts w:ascii="Times New Roman" w:hAnsi="Times New Roman" w:cs="Times New Roman"/>
          <w:sz w:val="24"/>
          <w:szCs w:val="24"/>
        </w:rPr>
        <w:t>Зворыкин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Закончив чтение текста, вернитесь к данным словам (это будет уже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послетекстовая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стратегия) и посмотрите</w:t>
      </w:r>
    </w:p>
    <w:p w:rsidR="00BD1F0E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на значение и употребление слов, использованных в тексте</w:t>
      </w:r>
    </w:p>
    <w:p w:rsidR="00236F56" w:rsidRPr="00D11864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«</w:t>
      </w:r>
      <w:r w:rsidR="00236F56" w:rsidRPr="008B206F">
        <w:rPr>
          <w:rFonts w:ascii="Times New Roman" w:hAnsi="Times New Roman" w:cs="Times New Roman"/>
          <w:b/>
          <w:sz w:val="24"/>
          <w:szCs w:val="24"/>
        </w:rPr>
        <w:t>Ориентиры предвосхищения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стратегии</w:t>
      </w:r>
      <w:r w:rsidRPr="008B206F">
        <w:rPr>
          <w:rFonts w:ascii="Times New Roman" w:hAnsi="Times New Roman" w:cs="Times New Roman"/>
          <w:sz w:val="24"/>
          <w:szCs w:val="24"/>
        </w:rPr>
        <w:t>: актуализация предшествующих знаний и опыта, имеющих отношение к теме текста.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1. Прочитайте суждения и отметьте те, с которыми вы согласны (V).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Родина 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документальных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 xml:space="preserve"> и художественных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фильмов — Париж.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Синематограф — это аппарат для демонстрации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фильмов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Первые показы были неудачны.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Изобретателем аппарата для демонстрации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картинок является Зворыкин.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lastRenderedPageBreak/>
        <w:t>Родоначальник художественных фильмов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неизвестен.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Братья Люмьер создали первые кинофильмы.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Пролчитайте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2. Отметьте их ещё раз после прочтения текста. Если ваш ответ изменился, объясните, почему это произошло (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послетекстовая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стратегия).</w:t>
      </w:r>
    </w:p>
    <w:p w:rsidR="00236F56" w:rsidRPr="00D11864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7.»</w:t>
      </w:r>
      <w:r w:rsidR="00236F56" w:rsidRPr="008B206F">
        <w:rPr>
          <w:rFonts w:ascii="Times New Roman" w:hAnsi="Times New Roman" w:cs="Times New Roman"/>
          <w:b/>
          <w:sz w:val="24"/>
          <w:szCs w:val="24"/>
        </w:rPr>
        <w:t>Рассечение вопроса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стратегии</w:t>
      </w:r>
      <w:r w:rsidRPr="008B206F">
        <w:rPr>
          <w:rFonts w:ascii="Times New Roman" w:hAnsi="Times New Roman" w:cs="Times New Roman"/>
          <w:sz w:val="24"/>
          <w:szCs w:val="24"/>
        </w:rPr>
        <w:t>: смысловая догадка о возможном содержании текста на основе анализа его заглавия.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Прочитайте заглавие текста и разделите его на смысловые группы. О чём, как вы думаете, пойдёт речь в  тексте?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Предполагаемый ответ: «В вопросе имеются две смысловые группы: время и кино. Речь в тексте пойдёт о  моменте рождения кинематографа. Поскольку я знаю, что кино появилось в конце XIX века, то события  текста будут касаться этого периода времени. Вероятно, в тексте будет названа конкретная дата зарождения  кинематографа. А также место, имена людей и обстоятельства, способствующие этому событию. Судя по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вопросительному слову, с которого начинается вопрос (когда?), текст должен быть информационно-актуальным».</w:t>
      </w:r>
    </w:p>
    <w:p w:rsidR="00236F56" w:rsidRPr="00D11864" w:rsidRDefault="00D11864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8.»</w:t>
      </w:r>
      <w:r w:rsidR="00236F56" w:rsidRPr="008B206F">
        <w:rPr>
          <w:rFonts w:ascii="Times New Roman" w:hAnsi="Times New Roman" w:cs="Times New Roman"/>
          <w:b/>
          <w:sz w:val="24"/>
          <w:szCs w:val="24"/>
        </w:rPr>
        <w:t>Предваряющие вопросы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стратегии:</w:t>
      </w:r>
      <w:r w:rsidRPr="008B206F">
        <w:rPr>
          <w:rFonts w:ascii="Times New Roman" w:hAnsi="Times New Roman" w:cs="Times New Roman"/>
          <w:sz w:val="24"/>
          <w:szCs w:val="24"/>
        </w:rPr>
        <w:t xml:space="preserve"> актуализация имеющихся знаний по теме текста.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1. Просмотрите текст быстро. (Просмотровое чтение.)</w:t>
      </w:r>
    </w:p>
    <w:p w:rsidR="00236F56" w:rsidRPr="008B206F" w:rsidRDefault="00236F56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2. Ответьте на вопрос, заданный в названии текста.</w:t>
      </w:r>
    </w:p>
    <w:p w:rsidR="00CE0AE4" w:rsidRPr="00E434E3" w:rsidRDefault="00E434E3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«</w:t>
      </w:r>
      <w:r w:rsidR="00CE0AE4" w:rsidRPr="008B206F">
        <w:rPr>
          <w:rFonts w:ascii="Times New Roman" w:hAnsi="Times New Roman" w:cs="Times New Roman"/>
          <w:b/>
          <w:sz w:val="24"/>
          <w:szCs w:val="24"/>
        </w:rPr>
        <w:t>Тайм-аут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стратегии:</w:t>
      </w:r>
      <w:r w:rsidRPr="008B206F">
        <w:rPr>
          <w:rFonts w:ascii="Times New Roman" w:hAnsi="Times New Roman" w:cs="Times New Roman"/>
          <w:sz w:val="24"/>
          <w:szCs w:val="24"/>
        </w:rPr>
        <w:t xml:space="preserve"> самопроверка и оценка понимания текста путём обсуждения его в парах и в группе.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стратегии: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1. Прочитайте самостоятельно про себя 1-й параграф текста. Дальше работайте в парах.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2. Задайте друг другу вопросы уточняющего характера. Ответьте на них. Если у вас нет уверенности   в правильности ответа, вынесите свои вопросы на обсуждение всей группы после завершения работы с  текстом.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Например: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— Кто 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 xml:space="preserve"> Льюис и Кларк?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— В какой стране происходит действие?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— Какие новые территории они осваивали?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3. Проделайте ту же работу со следующими абзацами.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4. Найдите значение новых слов, пользуясь любой стратегией.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5. Суммируйте то новое, что вы узнали из текста,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6. Составьте краткий пересказ из нижеследующих предложений, расположив их в нужном порядке: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(а) Экспедиция длилась 2 года (1804-1806). Результаты экспедиции были доложены президенту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США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>утевой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журнал исследователей был опубликован.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(б) Льюис и Кларк получили задание в начале XIX века создать карту неосвоенных территорий США к  западу от реки Миссури. В ходе экспедиции они должны были вести дневник.</w:t>
      </w:r>
    </w:p>
    <w:p w:rsidR="00CE0AE4" w:rsidRPr="008B206F" w:rsidRDefault="00CE0AE4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lastRenderedPageBreak/>
        <w:t>(в) Общаясь с коренными жителями, они латинскими буквами записывали названия неизвестных им ранее  растений и животных.</w:t>
      </w:r>
    </w:p>
    <w:p w:rsidR="008506C3" w:rsidRPr="00E434E3" w:rsidRDefault="00E434E3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«</w:t>
      </w:r>
      <w:r w:rsidR="008506C3" w:rsidRPr="008B206F">
        <w:rPr>
          <w:rFonts w:ascii="Times New Roman" w:hAnsi="Times New Roman" w:cs="Times New Roman"/>
          <w:b/>
          <w:sz w:val="24"/>
          <w:szCs w:val="24"/>
        </w:rPr>
        <w:t>Проверочный лист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  <w:r w:rsidRPr="008B206F">
        <w:rPr>
          <w:rFonts w:ascii="Times New Roman" w:hAnsi="Times New Roman" w:cs="Times New Roman"/>
          <w:sz w:val="24"/>
          <w:szCs w:val="24"/>
        </w:rPr>
        <w:t>: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Проверочный лист «Краткий пересказ»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1.   Названа основная мысль текста. (Да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>ет.)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2.   Названы главные мысли текста и основные детали. (Да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>ет.)</w:t>
      </w:r>
    </w:p>
    <w:p w:rsidR="008506C3" w:rsidRPr="008B206F" w:rsidRDefault="008506C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3.   Присутствует логико-смысловая структура текста. (Да</w:t>
      </w:r>
      <w:proofErr w:type="gramStart"/>
      <w:r w:rsidRPr="008B206F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8B206F">
        <w:rPr>
          <w:rFonts w:ascii="Times New Roman" w:hAnsi="Times New Roman" w:cs="Times New Roman"/>
          <w:sz w:val="24"/>
          <w:szCs w:val="24"/>
        </w:rPr>
        <w:t>ет.)</w:t>
      </w:r>
    </w:p>
    <w:p w:rsidR="008506C3" w:rsidRPr="008B206F" w:rsidRDefault="00E434E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8506C3" w:rsidRPr="008B206F">
        <w:rPr>
          <w:rFonts w:ascii="Times New Roman" w:hAnsi="Times New Roman" w:cs="Times New Roman"/>
          <w:sz w:val="24"/>
          <w:szCs w:val="24"/>
        </w:rPr>
        <w:t>Имеются необходимые средства связи, объединяющие главные мысли текста. (Да</w:t>
      </w:r>
      <w:proofErr w:type="gramStart"/>
      <w:r w:rsidR="008506C3" w:rsidRPr="008B206F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="008506C3" w:rsidRPr="008B206F">
        <w:rPr>
          <w:rFonts w:ascii="Times New Roman" w:hAnsi="Times New Roman" w:cs="Times New Roman"/>
          <w:sz w:val="24"/>
          <w:szCs w:val="24"/>
        </w:rPr>
        <w:t>ет.)</w:t>
      </w:r>
    </w:p>
    <w:p w:rsidR="00B55F04" w:rsidRPr="008B206F" w:rsidRDefault="00E434E3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506C3" w:rsidRPr="008B206F">
        <w:rPr>
          <w:rFonts w:ascii="Times New Roman" w:hAnsi="Times New Roman" w:cs="Times New Roman"/>
          <w:sz w:val="24"/>
          <w:szCs w:val="24"/>
        </w:rPr>
        <w:t>Содержание изложено собственными словами (языковыми средства­ми) при сохранении лексических единиц авторского текста. (Да</w:t>
      </w:r>
      <w:proofErr w:type="gramStart"/>
      <w:r w:rsidR="008506C3" w:rsidRPr="008B206F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="008506C3" w:rsidRPr="008B206F">
        <w:rPr>
          <w:rFonts w:ascii="Times New Roman" w:hAnsi="Times New Roman" w:cs="Times New Roman"/>
          <w:sz w:val="24"/>
          <w:szCs w:val="24"/>
        </w:rPr>
        <w:t>ет.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45EE" w:rsidRPr="00E434E3" w:rsidRDefault="00E434E3" w:rsidP="008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4145EE" w:rsidRPr="008B206F">
        <w:rPr>
          <w:rFonts w:ascii="Times New Roman" w:hAnsi="Times New Roman" w:cs="Times New Roman"/>
          <w:b/>
          <w:sz w:val="24"/>
          <w:szCs w:val="24"/>
        </w:rPr>
        <w:t>Синквейн (</w:t>
      </w:r>
      <w:proofErr w:type="spellStart"/>
      <w:r w:rsidR="004145EE" w:rsidRPr="008B206F">
        <w:rPr>
          <w:rFonts w:ascii="Times New Roman" w:hAnsi="Times New Roman" w:cs="Times New Roman"/>
          <w:b/>
          <w:sz w:val="24"/>
          <w:szCs w:val="24"/>
        </w:rPr>
        <w:t>Пятистрочник</w:t>
      </w:r>
      <w:proofErr w:type="spellEnd"/>
      <w:r w:rsidR="004145EE" w:rsidRPr="008B206F">
        <w:rPr>
          <w:rFonts w:ascii="Times New Roman" w:hAnsi="Times New Roman" w:cs="Times New Roman"/>
          <w:b/>
          <w:sz w:val="24"/>
          <w:szCs w:val="24"/>
        </w:rPr>
        <w:t>)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Автор стратегии: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 xml:space="preserve">Класс / возраст: 5-9 </w:t>
      </w:r>
      <w:proofErr w:type="spellStart"/>
      <w:r w:rsidRPr="008B20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B206F">
        <w:rPr>
          <w:rFonts w:ascii="Times New Roman" w:hAnsi="Times New Roman" w:cs="Times New Roman"/>
          <w:sz w:val="24"/>
          <w:szCs w:val="24"/>
        </w:rPr>
        <w:t>.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Цели  стратегии:</w:t>
      </w:r>
      <w:r w:rsidRPr="008B206F">
        <w:rPr>
          <w:rFonts w:ascii="Times New Roman" w:hAnsi="Times New Roman" w:cs="Times New Roman"/>
          <w:sz w:val="24"/>
          <w:szCs w:val="24"/>
        </w:rPr>
        <w:t xml:space="preserve"> Показать своё отношение к тексту</w:t>
      </w:r>
    </w:p>
    <w:p w:rsidR="004145EE" w:rsidRPr="00E434E3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06F">
        <w:rPr>
          <w:rFonts w:ascii="Times New Roman" w:hAnsi="Times New Roman" w:cs="Times New Roman"/>
          <w:sz w:val="24"/>
          <w:szCs w:val="24"/>
          <w:u w:val="single"/>
        </w:rPr>
        <w:t>Подробный алгоритм реализации стратегии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1.  Тема (слово, понятие).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2.   Два прилагательных, показывающих отношение к теме: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3. Три глагола: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4.Предложение в 4 слова:</w:t>
      </w:r>
    </w:p>
    <w:p w:rsidR="004145EE" w:rsidRPr="008B206F" w:rsidRDefault="004145EE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06F">
        <w:rPr>
          <w:rFonts w:ascii="Times New Roman" w:hAnsi="Times New Roman" w:cs="Times New Roman"/>
          <w:sz w:val="24"/>
          <w:szCs w:val="24"/>
        </w:rPr>
        <w:t>5.  Эмоциональное отношение к теме:</w:t>
      </w:r>
    </w:p>
    <w:p w:rsidR="00A20BA5" w:rsidRPr="008B206F" w:rsidRDefault="00A20BA5" w:rsidP="008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0BA5" w:rsidRPr="008B206F" w:rsidSect="00BD1F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1F0E"/>
    <w:rsid w:val="00236F56"/>
    <w:rsid w:val="002570A6"/>
    <w:rsid w:val="00373AAF"/>
    <w:rsid w:val="004145EE"/>
    <w:rsid w:val="00470C5B"/>
    <w:rsid w:val="004C0617"/>
    <w:rsid w:val="005015A7"/>
    <w:rsid w:val="00744B95"/>
    <w:rsid w:val="008506C3"/>
    <w:rsid w:val="008B206F"/>
    <w:rsid w:val="00A20BA5"/>
    <w:rsid w:val="00A86680"/>
    <w:rsid w:val="00B23BD3"/>
    <w:rsid w:val="00B55F04"/>
    <w:rsid w:val="00BD1F0E"/>
    <w:rsid w:val="00C431A3"/>
    <w:rsid w:val="00C8295A"/>
    <w:rsid w:val="00CE0AE4"/>
    <w:rsid w:val="00D11864"/>
    <w:rsid w:val="00D130EA"/>
    <w:rsid w:val="00D26FAD"/>
    <w:rsid w:val="00E434E3"/>
    <w:rsid w:val="00F3419B"/>
    <w:rsid w:val="00FC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45E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GNX</dc:creator>
  <cp:keywords/>
  <dc:description/>
  <cp:lastModifiedBy>GNX</cp:lastModifiedBy>
  <cp:revision>12</cp:revision>
  <dcterms:created xsi:type="dcterms:W3CDTF">2016-08-18T17:47:00Z</dcterms:created>
  <dcterms:modified xsi:type="dcterms:W3CDTF">2019-02-10T10:27:00Z</dcterms:modified>
</cp:coreProperties>
</file>