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892F">
      <w:pPr>
        <w:pStyle w:val="9"/>
        <w:ind w:right="-1"/>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 «БЕЛОГОРСКАЯ СРЕДНЯЯ ШКОЛА № 3» Г. БЕЛОГОРСКА РЕСПУБЛИКИ КРЫМ</w:t>
      </w:r>
    </w:p>
    <w:p w14:paraId="77402DEB">
      <w:pPr>
        <w:ind w:right="260"/>
        <w:jc w:val="center"/>
        <w:rPr>
          <w:b/>
        </w:rPr>
      </w:pPr>
      <w:r>
        <w:rPr>
          <w:b/>
        </w:rPr>
        <w:t>(МБОУ «БЕЛОГОРСКАЯ СШ №3» Г.БЕЛОГОРСКА РЕСПУБЛИКИ КРЫМ)</w:t>
      </w:r>
    </w:p>
    <w:p w14:paraId="5694C739">
      <w:pPr>
        <w:ind w:right="260"/>
        <w:jc w:val="center"/>
        <w:rPr>
          <w:b/>
        </w:rPr>
      </w:pPr>
    </w:p>
    <w:p w14:paraId="23DA8A89">
      <w:pPr>
        <w:ind w:right="260"/>
        <w:jc w:val="center"/>
        <w:rPr>
          <w:b/>
        </w:rPr>
      </w:pPr>
      <w:r>
        <w:rPr>
          <w:b/>
        </w:rPr>
        <w:t>П Р И К А З</w:t>
      </w:r>
    </w:p>
    <w:p w14:paraId="56015540">
      <w:pPr>
        <w:ind w:left="851" w:right="260"/>
        <w:jc w:val="center"/>
        <w:rPr>
          <w:b/>
        </w:rPr>
      </w:pPr>
    </w:p>
    <w:p w14:paraId="1D7E1968">
      <w:pPr>
        <w:ind w:right="260"/>
        <w:rPr>
          <w:rFonts w:hint="default"/>
          <w:b/>
          <w:lang w:val="ru-RU"/>
        </w:rPr>
      </w:pPr>
      <w:r>
        <w:rPr>
          <w:rFonts w:hint="default"/>
          <w:b/>
          <w:lang w:val="ru-RU"/>
        </w:rPr>
        <w:t>27 марта</w:t>
      </w:r>
      <w:r>
        <w:rPr>
          <w:b/>
        </w:rPr>
        <w:t xml:space="preserve"> 2025 года                                       г.Белогорск                                                 №</w:t>
      </w:r>
      <w:r>
        <w:rPr>
          <w:rFonts w:hint="default"/>
          <w:b/>
          <w:lang w:val="ru-RU"/>
        </w:rPr>
        <w:t>93</w:t>
      </w:r>
    </w:p>
    <w:p w14:paraId="7AE6D447">
      <w:pPr>
        <w:ind w:left="851" w:right="260"/>
        <w:rPr>
          <w:b/>
        </w:rPr>
      </w:pPr>
    </w:p>
    <w:p w14:paraId="7EECDB20">
      <w:pPr>
        <w:spacing w:before="1"/>
        <w:ind w:left="140" w:right="4838" w:rightChars="0" w:firstLine="0"/>
        <w:jc w:val="both"/>
        <w:rPr>
          <w:rFonts w:hint="default"/>
          <w:b/>
          <w:sz w:val="24"/>
          <w:szCs w:val="24"/>
          <w:lang w:val="ru-RU"/>
        </w:rPr>
      </w:pPr>
      <w:r>
        <w:rPr>
          <w:b/>
          <w:sz w:val="24"/>
          <w:szCs w:val="24"/>
        </w:rPr>
        <w:t>Об утверждении</w:t>
      </w:r>
      <w:r>
        <w:rPr>
          <w:b/>
          <w:spacing w:val="-17"/>
          <w:sz w:val="24"/>
          <w:szCs w:val="24"/>
        </w:rPr>
        <w:t xml:space="preserve"> </w:t>
      </w:r>
      <w:r>
        <w:rPr>
          <w:b/>
          <w:sz w:val="24"/>
          <w:szCs w:val="24"/>
        </w:rPr>
        <w:t>Правил приема на</w:t>
      </w:r>
      <w:r>
        <w:rPr>
          <w:rFonts w:hint="default"/>
          <w:b/>
          <w:sz w:val="24"/>
          <w:szCs w:val="24"/>
          <w:lang w:val="ru-RU"/>
        </w:rPr>
        <w:t xml:space="preserve"> </w:t>
      </w:r>
      <w:r>
        <w:rPr>
          <w:b/>
          <w:sz w:val="24"/>
          <w:szCs w:val="24"/>
        </w:rPr>
        <w:t>обучение по</w:t>
      </w:r>
      <w:r>
        <w:rPr>
          <w:rFonts w:hint="default"/>
          <w:b/>
          <w:sz w:val="24"/>
          <w:szCs w:val="24"/>
          <w:lang w:val="ru-RU"/>
        </w:rPr>
        <w:t xml:space="preserve"> </w:t>
      </w:r>
      <w:r>
        <w:rPr>
          <w:b/>
          <w:sz w:val="24"/>
          <w:szCs w:val="24"/>
        </w:rPr>
        <w:t>образовательным</w:t>
      </w:r>
      <w:r>
        <w:rPr>
          <w:b/>
          <w:spacing w:val="-18"/>
          <w:sz w:val="24"/>
          <w:szCs w:val="24"/>
        </w:rPr>
        <w:t xml:space="preserve"> </w:t>
      </w:r>
      <w:r>
        <w:rPr>
          <w:b/>
          <w:spacing w:val="-18"/>
          <w:sz w:val="24"/>
          <w:szCs w:val="24"/>
          <w:lang w:val="ru-RU"/>
        </w:rPr>
        <w:t>п</w:t>
      </w:r>
      <w:r>
        <w:rPr>
          <w:b/>
          <w:sz w:val="24"/>
          <w:szCs w:val="24"/>
        </w:rPr>
        <w:t>рограммам начального</w:t>
      </w:r>
      <w:r>
        <w:rPr>
          <w:b/>
          <w:spacing w:val="-2"/>
          <w:sz w:val="24"/>
          <w:szCs w:val="24"/>
        </w:rPr>
        <w:t xml:space="preserve"> </w:t>
      </w:r>
      <w:r>
        <w:rPr>
          <w:b/>
          <w:sz w:val="24"/>
          <w:szCs w:val="24"/>
        </w:rPr>
        <w:t>общего, основного общего и среднего общего образования в МБОУ</w:t>
      </w:r>
      <w:r>
        <w:rPr>
          <w:rFonts w:hint="default"/>
          <w:b/>
          <w:sz w:val="24"/>
          <w:szCs w:val="24"/>
          <w:lang w:val="ru-RU"/>
        </w:rPr>
        <w:t xml:space="preserve"> </w:t>
      </w:r>
      <w:r>
        <w:rPr>
          <w:b/>
          <w:sz w:val="24"/>
          <w:szCs w:val="24"/>
        </w:rPr>
        <w:t>«</w:t>
      </w:r>
      <w:r>
        <w:rPr>
          <w:b/>
          <w:sz w:val="24"/>
          <w:szCs w:val="24"/>
          <w:lang w:val="ru-RU"/>
        </w:rPr>
        <w:t>Белогорская</w:t>
      </w:r>
      <w:r>
        <w:rPr>
          <w:rFonts w:hint="default"/>
          <w:b/>
          <w:sz w:val="24"/>
          <w:szCs w:val="24"/>
          <w:lang w:val="ru-RU"/>
        </w:rPr>
        <w:t xml:space="preserve"> СШ №3</w:t>
      </w:r>
      <w:r>
        <w:rPr>
          <w:b/>
          <w:spacing w:val="-2"/>
          <w:sz w:val="24"/>
          <w:szCs w:val="24"/>
        </w:rPr>
        <w:t>»</w:t>
      </w:r>
      <w:r>
        <w:rPr>
          <w:rFonts w:hint="default"/>
          <w:b/>
          <w:spacing w:val="-2"/>
          <w:sz w:val="24"/>
          <w:szCs w:val="24"/>
          <w:lang w:val="ru-RU"/>
        </w:rPr>
        <w:t xml:space="preserve"> г.Белогорска Республики Крым</w:t>
      </w:r>
    </w:p>
    <w:p w14:paraId="2675D96D">
      <w:pPr>
        <w:ind w:left="851"/>
        <w:jc w:val="both"/>
      </w:pPr>
    </w:p>
    <w:p w14:paraId="6425D123">
      <w:pPr>
        <w:spacing w:before="320"/>
        <w:ind w:left="140" w:right="138" w:firstLine="422"/>
        <w:jc w:val="both"/>
        <w:rPr>
          <w:sz w:val="24"/>
          <w:szCs w:val="24"/>
        </w:rPr>
      </w:pPr>
      <w:r>
        <w:rPr>
          <w:b w:val="0"/>
          <w:bCs w:val="0"/>
          <w:kern w:val="0"/>
          <w:sz w:val="24"/>
          <w:szCs w:val="24"/>
          <w:lang w:eastAsia="ar-SA"/>
        </w:rPr>
        <w:tab/>
      </w:r>
      <w:r>
        <w:rPr>
          <w:sz w:val="24"/>
          <w:szCs w:val="24"/>
        </w:rPr>
        <w:t xml:space="preserve">В соответствии с Приказом Министерства </w:t>
      </w:r>
      <w:r>
        <w:rPr>
          <w:sz w:val="24"/>
          <w:szCs w:val="24"/>
          <w:lang w:val="ru-RU"/>
        </w:rPr>
        <w:t>Просвещения</w:t>
      </w:r>
      <w:r>
        <w:rPr>
          <w:sz w:val="24"/>
          <w:szCs w:val="24"/>
        </w:rPr>
        <w:t xml:space="preserve"> Российской Федерации «О внесении изменений в Порядок приема на обучение по образователь</w:t>
      </w:r>
      <w:bookmarkStart w:id="4" w:name="_GoBack"/>
      <w:bookmarkEnd w:id="4"/>
      <w:r>
        <w:rPr>
          <w:sz w:val="24"/>
          <w:szCs w:val="24"/>
        </w:rPr>
        <w:t xml:space="preserve">ным программам начального общего, основного общего и среднего общего образования, утвержденный приказом Министерства </w:t>
      </w:r>
      <w:r>
        <w:rPr>
          <w:sz w:val="24"/>
          <w:szCs w:val="24"/>
          <w:lang w:val="ru-RU"/>
        </w:rPr>
        <w:t>Просвещения</w:t>
      </w:r>
      <w:r>
        <w:rPr>
          <w:sz w:val="24"/>
          <w:szCs w:val="24"/>
        </w:rPr>
        <w:t xml:space="preserve"> Российской Федерации от 2 сентября 2020 г. № 458» от 04 марта 2025 № 171 и на</w:t>
      </w:r>
      <w:r>
        <w:rPr>
          <w:spacing w:val="80"/>
          <w:sz w:val="24"/>
          <w:szCs w:val="24"/>
        </w:rPr>
        <w:t xml:space="preserve"> </w:t>
      </w:r>
      <w:r>
        <w:rPr>
          <w:sz w:val="24"/>
          <w:szCs w:val="24"/>
        </w:rPr>
        <w:t>основании решения педагогического совета протокол № 0</w:t>
      </w:r>
      <w:r>
        <w:rPr>
          <w:rFonts w:hint="default"/>
          <w:sz w:val="24"/>
          <w:szCs w:val="24"/>
          <w:lang w:val="ru-RU"/>
        </w:rPr>
        <w:t>5</w:t>
      </w:r>
      <w:r>
        <w:rPr>
          <w:sz w:val="24"/>
          <w:szCs w:val="24"/>
        </w:rPr>
        <w:t xml:space="preserve"> от 2</w:t>
      </w:r>
      <w:r>
        <w:rPr>
          <w:rFonts w:hint="default"/>
          <w:sz w:val="24"/>
          <w:szCs w:val="24"/>
          <w:lang w:val="ru-RU"/>
        </w:rPr>
        <w:t>7</w:t>
      </w:r>
      <w:r>
        <w:rPr>
          <w:sz w:val="24"/>
          <w:szCs w:val="24"/>
        </w:rPr>
        <w:t>.03.2025 года</w:t>
      </w:r>
    </w:p>
    <w:p w14:paraId="769A19EF">
      <w:pPr>
        <w:pStyle w:val="7"/>
        <w:spacing w:before="2"/>
        <w:ind w:left="0"/>
        <w:jc w:val="left"/>
        <w:rPr>
          <w:sz w:val="24"/>
          <w:szCs w:val="24"/>
        </w:rPr>
      </w:pPr>
    </w:p>
    <w:p w14:paraId="7AC24D84">
      <w:pPr>
        <w:spacing w:before="1"/>
        <w:ind w:left="140" w:right="0" w:firstLine="0"/>
        <w:jc w:val="left"/>
        <w:rPr>
          <w:b/>
          <w:sz w:val="24"/>
          <w:szCs w:val="24"/>
        </w:rPr>
      </w:pPr>
      <w:r>
        <w:rPr>
          <w:b/>
          <w:spacing w:val="-2"/>
          <w:sz w:val="24"/>
          <w:szCs w:val="24"/>
        </w:rPr>
        <w:t>ПРИКАЗЫВАЮ:</w:t>
      </w:r>
    </w:p>
    <w:p w14:paraId="3BEDB8FD">
      <w:pPr>
        <w:pStyle w:val="10"/>
        <w:numPr>
          <w:ilvl w:val="0"/>
          <w:numId w:val="1"/>
        </w:numPr>
        <w:tabs>
          <w:tab w:val="left" w:pos="861"/>
        </w:tabs>
        <w:spacing w:before="316" w:after="0" w:line="240" w:lineRule="auto"/>
        <w:ind w:left="861" w:right="135" w:hanging="360"/>
        <w:jc w:val="both"/>
        <w:rPr>
          <w:rFonts w:ascii="Times New Roman" w:hAnsi="Times New Roman" w:eastAsia="Times New Roman" w:cs="Times New Roman"/>
          <w:sz w:val="24"/>
          <w:szCs w:val="24"/>
          <w:lang w:val="ru-RU" w:eastAsia="ar-SA" w:bidi="ar-SA"/>
        </w:rPr>
      </w:pPr>
      <w:r>
        <w:rPr>
          <w:rFonts w:ascii="Times New Roman" w:hAnsi="Times New Roman" w:eastAsia="Times New Roman" w:cs="Times New Roman"/>
          <w:sz w:val="24"/>
          <w:szCs w:val="24"/>
          <w:lang w:val="ru-RU" w:eastAsia="ar-SA" w:bidi="ar-SA"/>
        </w:rPr>
        <w:t>Утвердить и ввести в действие с 27.03.2025г «Правила приема на обучение по образовательным программам начального общего, основного общего и среднего общего образования в новой редакции (приложение 1)</w:t>
      </w:r>
    </w:p>
    <w:p w14:paraId="4DBAFD7D">
      <w:pPr>
        <w:pStyle w:val="10"/>
        <w:numPr>
          <w:ilvl w:val="0"/>
          <w:numId w:val="1"/>
        </w:numPr>
        <w:tabs>
          <w:tab w:val="left" w:pos="861"/>
        </w:tabs>
        <w:spacing w:before="4" w:after="0" w:line="240" w:lineRule="auto"/>
        <w:ind w:left="861" w:right="141" w:hanging="360"/>
        <w:jc w:val="both"/>
        <w:rPr>
          <w:rFonts w:ascii="Times New Roman" w:hAnsi="Times New Roman" w:eastAsia="Times New Roman" w:cs="Times New Roman"/>
          <w:sz w:val="24"/>
          <w:szCs w:val="24"/>
          <w:lang w:val="ru-RU" w:eastAsia="ar-SA" w:bidi="ar-SA"/>
        </w:rPr>
      </w:pPr>
      <w:r>
        <w:rPr>
          <w:rFonts w:ascii="Times New Roman" w:hAnsi="Times New Roman" w:eastAsia="Times New Roman" w:cs="Times New Roman"/>
          <w:sz w:val="24"/>
          <w:szCs w:val="24"/>
          <w:lang w:val="ru-RU" w:eastAsia="ar-SA" w:bidi="ar-SA"/>
        </w:rPr>
        <w:t>Считать утратившими силу «Правила приема на обучение по образовательным программам начального общего, основного общего и среднего общего образования в МБОУ «Белогорская</w:t>
      </w:r>
      <w:r>
        <w:rPr>
          <w:rFonts w:hint="default" w:ascii="Times New Roman" w:hAnsi="Times New Roman" w:eastAsia="Times New Roman" w:cs="Times New Roman"/>
          <w:sz w:val="24"/>
          <w:szCs w:val="24"/>
          <w:lang w:val="ru-RU" w:eastAsia="ar-SA" w:bidi="ar-SA"/>
        </w:rPr>
        <w:t xml:space="preserve"> средняя школа №3</w:t>
      </w:r>
      <w:r>
        <w:rPr>
          <w:rFonts w:ascii="Times New Roman" w:hAnsi="Times New Roman" w:eastAsia="Times New Roman" w:cs="Times New Roman"/>
          <w:sz w:val="24"/>
          <w:szCs w:val="24"/>
          <w:lang w:val="ru-RU" w:eastAsia="ar-SA" w:bidi="ar-SA"/>
        </w:rPr>
        <w:t>»</w:t>
      </w:r>
      <w:r>
        <w:rPr>
          <w:rFonts w:hint="default" w:ascii="Times New Roman" w:hAnsi="Times New Roman" w:eastAsia="Times New Roman" w:cs="Times New Roman"/>
          <w:sz w:val="24"/>
          <w:szCs w:val="24"/>
          <w:lang w:val="ru-RU" w:eastAsia="ar-SA" w:bidi="ar-SA"/>
        </w:rPr>
        <w:t xml:space="preserve"> г.Белогорска Республики Крым, </w:t>
      </w:r>
      <w:r>
        <w:rPr>
          <w:rFonts w:ascii="Times New Roman" w:hAnsi="Times New Roman" w:eastAsia="Times New Roman" w:cs="Times New Roman"/>
          <w:sz w:val="24"/>
          <w:szCs w:val="24"/>
          <w:lang w:val="ru-RU" w:eastAsia="ar-SA" w:bidi="ar-SA"/>
        </w:rPr>
        <w:t>» утвержденных приказом №</w:t>
      </w:r>
      <w:r>
        <w:rPr>
          <w:rFonts w:hint="default" w:ascii="Times New Roman" w:hAnsi="Times New Roman" w:eastAsia="Times New Roman" w:cs="Times New Roman"/>
          <w:sz w:val="24"/>
          <w:szCs w:val="24"/>
          <w:lang w:val="ru-RU" w:eastAsia="ar-SA" w:bidi="ar-SA"/>
        </w:rPr>
        <w:t>799</w:t>
      </w:r>
      <w:r>
        <w:rPr>
          <w:rFonts w:ascii="Times New Roman" w:hAnsi="Times New Roman" w:eastAsia="Times New Roman" w:cs="Times New Roman"/>
          <w:sz w:val="24"/>
          <w:szCs w:val="24"/>
          <w:lang w:val="ru-RU" w:eastAsia="ar-SA" w:bidi="ar-SA"/>
        </w:rPr>
        <w:t xml:space="preserve"> от </w:t>
      </w:r>
      <w:r>
        <w:rPr>
          <w:rFonts w:hint="default" w:ascii="Times New Roman" w:hAnsi="Times New Roman" w:eastAsia="Times New Roman" w:cs="Times New Roman"/>
          <w:sz w:val="24"/>
          <w:szCs w:val="24"/>
          <w:lang w:val="ru-RU" w:eastAsia="ar-SA" w:bidi="ar-SA"/>
        </w:rPr>
        <w:t>05.12.2023</w:t>
      </w:r>
      <w:r>
        <w:rPr>
          <w:rFonts w:ascii="Times New Roman" w:hAnsi="Times New Roman" w:eastAsia="Times New Roman" w:cs="Times New Roman"/>
          <w:sz w:val="24"/>
          <w:szCs w:val="24"/>
          <w:lang w:val="ru-RU" w:eastAsia="ar-SA" w:bidi="ar-SA"/>
        </w:rPr>
        <w:t>г.</w:t>
      </w:r>
    </w:p>
    <w:p w14:paraId="3DEDF364">
      <w:pPr>
        <w:pStyle w:val="10"/>
        <w:numPr>
          <w:ilvl w:val="0"/>
          <w:numId w:val="1"/>
        </w:numPr>
        <w:tabs>
          <w:tab w:val="left" w:pos="861"/>
        </w:tabs>
        <w:spacing w:before="0" w:after="0" w:line="240" w:lineRule="auto"/>
        <w:ind w:left="861" w:right="145" w:hanging="360"/>
        <w:jc w:val="both"/>
        <w:rPr>
          <w:rFonts w:ascii="Times New Roman" w:hAnsi="Times New Roman" w:eastAsia="Times New Roman" w:cs="Times New Roman"/>
          <w:sz w:val="24"/>
          <w:szCs w:val="24"/>
          <w:lang w:val="ru-RU" w:eastAsia="ar-SA" w:bidi="ar-SA"/>
        </w:rPr>
      </w:pPr>
      <w:r>
        <w:rPr>
          <w:rFonts w:ascii="Times New Roman" w:hAnsi="Times New Roman" w:eastAsia="Times New Roman" w:cs="Times New Roman"/>
          <w:sz w:val="24"/>
          <w:szCs w:val="24"/>
          <w:lang w:val="ru-RU" w:eastAsia="ar-SA" w:bidi="ar-SA"/>
        </w:rPr>
        <w:t>Заместителю директора по</w:t>
      </w:r>
      <w:r>
        <w:rPr>
          <w:rFonts w:hint="default" w:ascii="Times New Roman" w:hAnsi="Times New Roman" w:eastAsia="Times New Roman" w:cs="Times New Roman"/>
          <w:sz w:val="24"/>
          <w:szCs w:val="24"/>
          <w:lang w:val="ru-RU" w:eastAsia="ar-SA" w:bidi="ar-SA"/>
        </w:rPr>
        <w:t xml:space="preserve"> учебно-воспитательной работе Филипповой Татьяне Владимировне</w:t>
      </w:r>
      <w:r>
        <w:rPr>
          <w:rFonts w:ascii="Times New Roman" w:hAnsi="Times New Roman" w:eastAsia="Times New Roman" w:cs="Times New Roman"/>
          <w:sz w:val="24"/>
          <w:szCs w:val="24"/>
          <w:lang w:val="ru-RU" w:eastAsia="ar-SA" w:bidi="ar-SA"/>
        </w:rPr>
        <w:t xml:space="preserve"> разместить данный приказ на официальном сайте школы в срок до</w:t>
      </w:r>
      <w:r>
        <w:rPr>
          <w:rFonts w:hint="default" w:ascii="Times New Roman" w:hAnsi="Times New Roman" w:eastAsia="Times New Roman" w:cs="Times New Roman"/>
          <w:sz w:val="24"/>
          <w:szCs w:val="24"/>
          <w:lang w:val="ru-RU" w:eastAsia="ar-SA" w:bidi="ar-SA"/>
        </w:rPr>
        <w:t xml:space="preserve"> </w:t>
      </w:r>
      <w:r>
        <w:rPr>
          <w:rFonts w:ascii="Times New Roman" w:hAnsi="Times New Roman" w:eastAsia="Times New Roman" w:cs="Times New Roman"/>
          <w:sz w:val="24"/>
          <w:szCs w:val="24"/>
          <w:lang w:val="ru-RU" w:eastAsia="ar-SA" w:bidi="ar-SA"/>
        </w:rPr>
        <w:t>01.04.2025г.</w:t>
      </w:r>
    </w:p>
    <w:p w14:paraId="2ABF6ECB">
      <w:pPr>
        <w:pStyle w:val="10"/>
        <w:numPr>
          <w:ilvl w:val="0"/>
          <w:numId w:val="1"/>
        </w:numPr>
        <w:tabs>
          <w:tab w:val="left" w:pos="860"/>
        </w:tabs>
        <w:spacing w:before="320" w:after="0" w:line="240" w:lineRule="auto"/>
        <w:ind w:left="860" w:right="0" w:hanging="359"/>
        <w:jc w:val="left"/>
        <w:rPr>
          <w:rFonts w:ascii="Times New Roman" w:hAnsi="Times New Roman" w:eastAsia="Times New Roman" w:cs="Times New Roman"/>
          <w:sz w:val="24"/>
          <w:szCs w:val="24"/>
          <w:lang w:val="ru-RU" w:eastAsia="ar-SA" w:bidi="ar-SA"/>
        </w:rPr>
      </w:pPr>
      <w:r>
        <w:rPr>
          <w:rFonts w:ascii="Times New Roman" w:hAnsi="Times New Roman" w:eastAsia="Times New Roman" w:cs="Times New Roman"/>
          <w:sz w:val="24"/>
          <w:szCs w:val="24"/>
          <w:lang w:val="ru-RU" w:eastAsia="ar-SA" w:bidi="ar-SA"/>
        </w:rPr>
        <w:t>Контроль за исполнением данного приказа оставляю за собой.</w:t>
      </w:r>
    </w:p>
    <w:p w14:paraId="26F4FC7B">
      <w:pPr>
        <w:ind w:firstLine="709"/>
        <w:jc w:val="both"/>
        <w:rPr>
          <w:rFonts w:ascii="Times New Roman" w:hAnsi="Times New Roman" w:eastAsia="Times New Roman" w:cs="Times New Roman"/>
          <w:sz w:val="24"/>
          <w:szCs w:val="24"/>
          <w:lang w:val="ru-RU" w:eastAsia="ar-SA" w:bidi="ar-SA"/>
        </w:rPr>
      </w:pPr>
      <w:r>
        <w:rPr>
          <w:rFonts w:ascii="Times New Roman" w:hAnsi="Times New Roman" w:eastAsia="Times New Roman" w:cs="Times New Roman"/>
          <w:sz w:val="24"/>
          <w:szCs w:val="24"/>
          <w:lang w:val="ru-RU" w:eastAsia="ar-SA" w:bidi="ar-SA"/>
        </w:rPr>
        <w:t>4. Контроль за исполнением приказа оставляю за собой.</w:t>
      </w:r>
    </w:p>
    <w:p w14:paraId="5CAA0644">
      <w:pPr>
        <w:rPr>
          <w:sz w:val="24"/>
          <w:szCs w:val="24"/>
        </w:rPr>
      </w:pPr>
    </w:p>
    <w:p w14:paraId="42EEEC0D">
      <w:pPr>
        <w:rPr>
          <w:sz w:val="24"/>
          <w:szCs w:val="24"/>
        </w:rPr>
      </w:pPr>
    </w:p>
    <w:p w14:paraId="1E0F4788">
      <w:pPr>
        <w:rPr>
          <w:sz w:val="24"/>
          <w:szCs w:val="24"/>
        </w:rPr>
      </w:pPr>
      <w:r>
        <w:rPr>
          <w:sz w:val="24"/>
          <w:szCs w:val="24"/>
        </w:rPr>
        <w:t>И.о.директора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Я.А. Ланговая</w:t>
      </w:r>
    </w:p>
    <w:p w14:paraId="28885F62">
      <w:pPr>
        <w:suppressAutoHyphens w:val="0"/>
      </w:pPr>
    </w:p>
    <w:p w14:paraId="6B43E4FD">
      <w:pPr>
        <w:rPr>
          <w:rFonts w:ascii="Times New Roman" w:hAnsi="Times New Roman" w:cs="Times New Roman"/>
          <w:b/>
          <w:sz w:val="24"/>
          <w:szCs w:val="24"/>
        </w:rPr>
      </w:pPr>
      <w:r>
        <w:rPr>
          <w:rFonts w:ascii="Times New Roman" w:hAnsi="Times New Roman" w:cs="Times New Roman"/>
          <w:b/>
          <w:sz w:val="24"/>
          <w:szCs w:val="24"/>
        </w:rPr>
        <w:br w:type="page"/>
      </w:r>
    </w:p>
    <w:p w14:paraId="45A4D8AE">
      <w:pPr>
        <w:pStyle w:val="9"/>
        <w:ind w:right="-1"/>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 «БЕЛОГОРСКАЯ СРЕДНЯЯ ШКОЛА № 3» Г. БЕЛОГОРСКА РЕСПУБЛИКИ КРЫМ</w:t>
      </w:r>
    </w:p>
    <w:p w14:paraId="0EB4C742">
      <w:pPr>
        <w:ind w:right="260"/>
        <w:jc w:val="center"/>
        <w:rPr>
          <w:b/>
        </w:rPr>
      </w:pPr>
      <w:r>
        <w:rPr>
          <w:b/>
        </w:rPr>
        <w:t>(МБОУ «БЕЛОГОРСКАЯ СШ №3» Г.БЕЛОГОРСКА РЕСПУБЛИКИ КРЫМ)</w:t>
      </w:r>
    </w:p>
    <w:p w14:paraId="614A7713">
      <w:pPr>
        <w:ind w:right="260"/>
        <w:jc w:val="center"/>
        <w:rPr>
          <w:b/>
        </w:rPr>
      </w:pPr>
    </w:p>
    <w:tbl>
      <w:tblPr>
        <w:tblStyle w:val="4"/>
        <w:tblW w:w="0" w:type="auto"/>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54"/>
        <w:gridCol w:w="4695"/>
      </w:tblGrid>
      <w:tr w14:paraId="045E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4654" w:type="dxa"/>
          </w:tcPr>
          <w:p w14:paraId="4944AC28">
            <w:pPr>
              <w:pStyle w:val="15"/>
              <w:spacing w:line="262" w:lineRule="exact"/>
              <w:ind w:left="50"/>
              <w:rPr>
                <w:b/>
                <w:sz w:val="24"/>
              </w:rPr>
            </w:pPr>
            <w:r>
              <w:rPr>
                <w:b/>
                <w:spacing w:val="-2"/>
                <w:sz w:val="24"/>
              </w:rPr>
              <w:t>ПРИНЯТ</w:t>
            </w:r>
          </w:p>
          <w:p w14:paraId="05477D08">
            <w:pPr>
              <w:pStyle w:val="15"/>
              <w:spacing w:line="242" w:lineRule="auto"/>
              <w:ind w:left="50" w:right="1026"/>
              <w:rPr>
                <w:sz w:val="24"/>
              </w:rPr>
            </w:pPr>
            <w:r>
              <w:rPr>
                <w:sz w:val="24"/>
              </w:rPr>
              <w:t>Педагогическим советом (протокол</w:t>
            </w:r>
            <w:r>
              <w:rPr>
                <w:spacing w:val="-11"/>
                <w:sz w:val="24"/>
              </w:rPr>
              <w:t xml:space="preserve"> </w:t>
            </w:r>
            <w:r>
              <w:rPr>
                <w:sz w:val="24"/>
              </w:rPr>
              <w:t>от</w:t>
            </w:r>
            <w:r>
              <w:rPr>
                <w:spacing w:val="-8"/>
                <w:sz w:val="24"/>
              </w:rPr>
              <w:t xml:space="preserve"> </w:t>
            </w:r>
            <w:r>
              <w:rPr>
                <w:sz w:val="24"/>
              </w:rPr>
              <w:t>2</w:t>
            </w:r>
            <w:r>
              <w:rPr>
                <w:rFonts w:hint="default"/>
                <w:sz w:val="24"/>
                <w:lang w:val="ru-RU"/>
              </w:rPr>
              <w:t>7</w:t>
            </w:r>
            <w:r>
              <w:rPr>
                <w:sz w:val="24"/>
              </w:rPr>
              <w:t>.03.2025</w:t>
            </w:r>
            <w:r>
              <w:rPr>
                <w:spacing w:val="-11"/>
                <w:sz w:val="24"/>
              </w:rPr>
              <w:t xml:space="preserve"> </w:t>
            </w:r>
            <w:r>
              <w:rPr>
                <w:sz w:val="24"/>
              </w:rPr>
              <w:t>№</w:t>
            </w:r>
            <w:r>
              <w:rPr>
                <w:spacing w:val="-6"/>
                <w:sz w:val="24"/>
              </w:rPr>
              <w:t xml:space="preserve"> </w:t>
            </w:r>
            <w:r>
              <w:rPr>
                <w:sz w:val="24"/>
              </w:rPr>
              <w:t>0</w:t>
            </w:r>
            <w:r>
              <w:rPr>
                <w:rFonts w:hint="default"/>
                <w:sz w:val="24"/>
                <w:lang w:val="ru-RU"/>
              </w:rPr>
              <w:t>5</w:t>
            </w:r>
            <w:r>
              <w:rPr>
                <w:sz w:val="24"/>
              </w:rPr>
              <w:t>)</w:t>
            </w:r>
          </w:p>
        </w:tc>
        <w:tc>
          <w:tcPr>
            <w:tcW w:w="4695" w:type="dxa"/>
          </w:tcPr>
          <w:p w14:paraId="3CFF8F51">
            <w:pPr>
              <w:pStyle w:val="15"/>
              <w:spacing w:line="262" w:lineRule="exact"/>
              <w:ind w:left="720" w:leftChars="300" w:firstLine="0" w:firstLineChars="0"/>
              <w:rPr>
                <w:b/>
                <w:sz w:val="24"/>
              </w:rPr>
            </w:pPr>
            <w:r>
              <w:rPr>
                <w:b/>
                <w:spacing w:val="-2"/>
                <w:sz w:val="24"/>
              </w:rPr>
              <w:t>УТВЕРЖДЕН</w:t>
            </w:r>
          </w:p>
          <w:p w14:paraId="401B0000">
            <w:pPr>
              <w:pStyle w:val="15"/>
              <w:spacing w:line="272" w:lineRule="exact"/>
              <w:ind w:left="720" w:leftChars="300" w:firstLine="0" w:firstLineChars="0"/>
              <w:rPr>
                <w:sz w:val="24"/>
              </w:rPr>
            </w:pPr>
            <w:r>
              <w:rPr>
                <w:spacing w:val="-2"/>
                <w:sz w:val="24"/>
              </w:rPr>
              <w:t>приказом</w:t>
            </w:r>
          </w:p>
          <w:p w14:paraId="3B791328">
            <w:pPr>
              <w:pStyle w:val="15"/>
              <w:spacing w:before="2"/>
              <w:ind w:left="720" w:leftChars="300" w:firstLine="0" w:firstLineChars="0"/>
              <w:rPr>
                <w:rFonts w:hint="default"/>
                <w:sz w:val="24"/>
                <w:lang w:val="ru-RU"/>
              </w:rPr>
            </w:pPr>
            <w:r>
              <w:rPr>
                <w:sz w:val="24"/>
              </w:rPr>
              <w:t>от</w:t>
            </w:r>
            <w:r>
              <w:rPr>
                <w:spacing w:val="-2"/>
                <w:sz w:val="24"/>
              </w:rPr>
              <w:t xml:space="preserve"> </w:t>
            </w:r>
            <w:r>
              <w:rPr>
                <w:sz w:val="24"/>
              </w:rPr>
              <w:t>27.03.2025</w:t>
            </w:r>
            <w:r>
              <w:rPr>
                <w:spacing w:val="61"/>
                <w:sz w:val="24"/>
              </w:rPr>
              <w:t xml:space="preserve"> </w:t>
            </w:r>
            <w:r>
              <w:rPr>
                <w:sz w:val="24"/>
              </w:rPr>
              <w:t>№</w:t>
            </w:r>
            <w:r>
              <w:rPr>
                <w:spacing w:val="1"/>
                <w:sz w:val="24"/>
              </w:rPr>
              <w:t xml:space="preserve"> </w:t>
            </w:r>
            <w:r>
              <w:rPr>
                <w:spacing w:val="-5"/>
                <w:sz w:val="24"/>
                <w:u w:val="single"/>
              </w:rPr>
              <w:t>9</w:t>
            </w:r>
            <w:r>
              <w:rPr>
                <w:rFonts w:hint="default"/>
                <w:spacing w:val="-5"/>
                <w:sz w:val="24"/>
                <w:u w:val="single"/>
                <w:lang w:val="ru-RU"/>
              </w:rPr>
              <w:t>3</w:t>
            </w:r>
          </w:p>
        </w:tc>
      </w:tr>
      <w:tr w14:paraId="38E1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654" w:type="dxa"/>
          </w:tcPr>
          <w:p w14:paraId="1E140593">
            <w:pPr>
              <w:pStyle w:val="15"/>
              <w:rPr>
                <w:sz w:val="22"/>
              </w:rPr>
            </w:pPr>
          </w:p>
        </w:tc>
        <w:tc>
          <w:tcPr>
            <w:tcW w:w="4695" w:type="dxa"/>
          </w:tcPr>
          <w:p w14:paraId="337E9B59">
            <w:pPr>
              <w:pStyle w:val="15"/>
              <w:tabs>
                <w:tab w:val="left" w:pos="3217"/>
              </w:tabs>
              <w:spacing w:before="68" w:line="256" w:lineRule="exact"/>
              <w:ind w:left="720" w:leftChars="0" w:firstLine="0" w:firstLineChars="0"/>
              <w:rPr>
                <w:rFonts w:hint="default"/>
                <w:spacing w:val="-2"/>
                <w:sz w:val="24"/>
                <w:lang w:val="ru-RU"/>
              </w:rPr>
            </w:pPr>
            <w:r>
              <w:rPr>
                <w:spacing w:val="-2"/>
                <w:sz w:val="24"/>
                <w:lang w:val="ru-RU"/>
              </w:rPr>
              <w:t>И</w:t>
            </w:r>
            <w:r>
              <w:rPr>
                <w:rFonts w:hint="default"/>
                <w:spacing w:val="-2"/>
                <w:sz w:val="24"/>
                <w:lang w:val="ru-RU"/>
              </w:rPr>
              <w:t>.о. директора</w:t>
            </w:r>
          </w:p>
          <w:p w14:paraId="03A29FFB">
            <w:pPr>
              <w:pStyle w:val="15"/>
              <w:tabs>
                <w:tab w:val="left" w:pos="3217"/>
              </w:tabs>
              <w:spacing w:before="68" w:line="256" w:lineRule="exact"/>
              <w:ind w:left="720" w:leftChars="0" w:firstLine="0" w:firstLineChars="0"/>
              <w:rPr>
                <w:rFonts w:hint="default"/>
                <w:spacing w:val="-2"/>
                <w:sz w:val="24"/>
                <w:lang w:val="ru-RU"/>
              </w:rPr>
            </w:pPr>
            <w:r>
              <w:rPr>
                <w:rFonts w:hint="default"/>
                <w:spacing w:val="-2"/>
                <w:sz w:val="24"/>
                <w:lang w:val="ru-RU"/>
              </w:rPr>
              <w:t>_______________ Я.А. Ланговая</w:t>
            </w:r>
          </w:p>
        </w:tc>
      </w:tr>
    </w:tbl>
    <w:p w14:paraId="05950994">
      <w:pPr>
        <w:pStyle w:val="7"/>
        <w:ind w:left="0"/>
        <w:jc w:val="left"/>
        <w:rPr>
          <w:sz w:val="28"/>
        </w:rPr>
      </w:pPr>
    </w:p>
    <w:p w14:paraId="1857D94A">
      <w:pPr>
        <w:pStyle w:val="7"/>
        <w:spacing w:before="99"/>
        <w:ind w:left="0"/>
        <w:jc w:val="left"/>
        <w:rPr>
          <w:sz w:val="28"/>
        </w:rPr>
      </w:pPr>
    </w:p>
    <w:p w14:paraId="0D31B650">
      <w:pPr>
        <w:bidi w:val="0"/>
        <w:jc w:val="center"/>
        <w:rPr>
          <w:rFonts w:hint="default"/>
          <w:b/>
          <w:bCs/>
          <w:lang w:val="ru-RU"/>
        </w:rPr>
      </w:pPr>
      <w:bookmarkStart w:id="0" w:name="Правила приема на обучение по образовате"/>
      <w:bookmarkEnd w:id="0"/>
      <w:r>
        <w:rPr>
          <w:b/>
          <w:bCs/>
        </w:rPr>
        <w:t>Правила приема на обучение по образовательным программам начального общего, основного общего и среднего общего образования в</w:t>
      </w:r>
      <w:r>
        <w:rPr>
          <w:rFonts w:hint="default"/>
          <w:b/>
          <w:bCs/>
          <w:lang w:val="ru-RU"/>
        </w:rPr>
        <w:t xml:space="preserve"> </w:t>
      </w:r>
      <w:r>
        <w:rPr>
          <w:b/>
          <w:bCs/>
          <w:lang w:val="ru-RU"/>
        </w:rPr>
        <w:t>Муниципальное</w:t>
      </w:r>
      <w:r>
        <w:rPr>
          <w:rFonts w:hint="default"/>
          <w:b/>
          <w:bCs/>
          <w:lang w:val="ru-RU"/>
        </w:rPr>
        <w:t xml:space="preserve"> бюджетное общеобразовательное учреждение «Белогорская средняя школа №3»</w:t>
      </w:r>
    </w:p>
    <w:p w14:paraId="1183F886">
      <w:pPr>
        <w:numPr>
          <w:ilvl w:val="0"/>
          <w:numId w:val="0"/>
        </w:numPr>
        <w:bidi w:val="0"/>
        <w:jc w:val="center"/>
        <w:rPr>
          <w:rFonts w:hint="default"/>
          <w:b/>
          <w:bCs/>
          <w:lang w:val="ru-RU"/>
        </w:rPr>
      </w:pPr>
      <w:bookmarkStart w:id="1" w:name="1. Общие положения"/>
      <w:bookmarkEnd w:id="1"/>
      <w:r>
        <w:rPr>
          <w:rFonts w:hint="default"/>
          <w:b/>
          <w:bCs/>
          <w:lang w:val="ru-RU"/>
        </w:rPr>
        <w:t xml:space="preserve"> г.Белогорска Республики Крым</w:t>
      </w:r>
    </w:p>
    <w:p w14:paraId="5CEB1631">
      <w:pPr>
        <w:numPr>
          <w:ilvl w:val="0"/>
          <w:numId w:val="0"/>
        </w:numPr>
        <w:bidi w:val="0"/>
        <w:jc w:val="center"/>
        <w:rPr>
          <w:rFonts w:hint="default"/>
          <w:b/>
          <w:bCs/>
          <w:lang w:val="ru-RU"/>
        </w:rPr>
      </w:pPr>
    </w:p>
    <w:p w14:paraId="453185AA">
      <w:pPr>
        <w:numPr>
          <w:ilvl w:val="0"/>
          <w:numId w:val="2"/>
        </w:numPr>
        <w:bidi w:val="0"/>
        <w:jc w:val="center"/>
        <w:rPr>
          <w:b/>
          <w:bCs/>
        </w:rPr>
      </w:pPr>
      <w:r>
        <w:rPr>
          <w:b/>
          <w:bCs/>
        </w:rPr>
        <w:t>Общие положения</w:t>
      </w:r>
    </w:p>
    <w:p w14:paraId="254E773D">
      <w:pPr>
        <w:pStyle w:val="10"/>
        <w:numPr>
          <w:ilvl w:val="2"/>
          <w:numId w:val="1"/>
        </w:numPr>
        <w:tabs>
          <w:tab w:val="left" w:pos="922"/>
        </w:tabs>
        <w:spacing w:before="267" w:after="0" w:line="242" w:lineRule="auto"/>
        <w:ind w:left="140" w:right="138" w:firstLine="0"/>
        <w:jc w:val="both"/>
        <w:rPr>
          <w:rFonts w:hint="default" w:ascii="Times New Roman" w:hAnsi="Times New Roman" w:cs="Times New Roman"/>
          <w:sz w:val="24"/>
          <w:szCs w:val="24"/>
        </w:rPr>
      </w:pPr>
      <w:r>
        <w:rPr>
          <w:rFonts w:hint="default" w:ascii="Times New Roman" w:hAnsi="Times New Roman" w:cs="Times New Roman"/>
          <w:sz w:val="24"/>
          <w:szCs w:val="24"/>
        </w:rPr>
        <w:t>Настоящие Правила приема на обучение в МБОУ «</w:t>
      </w:r>
      <w:r>
        <w:rPr>
          <w:rFonts w:hint="default" w:ascii="Times New Roman" w:hAnsi="Times New Roman" w:cs="Times New Roman"/>
          <w:sz w:val="24"/>
          <w:szCs w:val="24"/>
          <w:lang w:val="ru-RU"/>
        </w:rPr>
        <w:t>Белогорская СШ №3</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г.Белогорска Республики Крым</w:t>
      </w:r>
      <w:r>
        <w:rPr>
          <w:rFonts w:hint="default" w:ascii="Times New Roman" w:hAnsi="Times New Roman" w:cs="Times New Roman"/>
          <w:sz w:val="24"/>
          <w:szCs w:val="24"/>
        </w:rPr>
        <w:t xml:space="preserve"> (далее — правила) разработаны в соответствии со следующими документами:</w:t>
      </w:r>
    </w:p>
    <w:p w14:paraId="4E64DE3A">
      <w:pPr>
        <w:spacing w:before="0" w:line="237" w:lineRule="auto"/>
        <w:ind w:left="140" w:right="141" w:firstLine="0"/>
        <w:jc w:val="both"/>
        <w:rPr>
          <w:rFonts w:hint="default" w:ascii="Times New Roman" w:hAnsi="Times New Roman" w:cs="Times New Roman"/>
          <w:sz w:val="24"/>
          <w:szCs w:val="24"/>
        </w:rPr>
      </w:pPr>
      <w:r>
        <w:rPr>
          <w:rFonts w:hint="default" w:ascii="Times New Roman" w:hAnsi="Times New Roman" w:cs="Times New Roman"/>
          <w:sz w:val="24"/>
          <w:szCs w:val="24"/>
        </w:rPr>
        <w:t>− Федеральным законом «Об образовании в Российской Федерации» от 29.12.2012 № 273-Ф3 (</w:t>
      </w:r>
      <w:r>
        <w:rPr>
          <w:rFonts w:hint="default" w:ascii="Times New Roman" w:hAnsi="Times New Roman" w:cs="Times New Roman"/>
          <w:sz w:val="24"/>
          <w:szCs w:val="24"/>
          <w:lang w:val="ru-RU"/>
        </w:rPr>
        <w:t>с изменениями и дополнениями</w:t>
      </w:r>
      <w:r>
        <w:rPr>
          <w:rFonts w:hint="default" w:ascii="Times New Roman" w:hAnsi="Times New Roman" w:cs="Times New Roman"/>
          <w:sz w:val="24"/>
          <w:szCs w:val="24"/>
        </w:rPr>
        <w:t>) (далее - ФЗ-273);</w:t>
      </w:r>
    </w:p>
    <w:p w14:paraId="16036624">
      <w:pPr>
        <w:pStyle w:val="10"/>
        <w:numPr>
          <w:ilvl w:val="3"/>
          <w:numId w:val="1"/>
        </w:numPr>
        <w:tabs>
          <w:tab w:val="left" w:pos="360"/>
        </w:tabs>
        <w:spacing w:before="1" w:after="0" w:line="240" w:lineRule="auto"/>
        <w:ind w:left="140" w:right="148" w:firstLine="58"/>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lang w:val="ru-RU"/>
        </w:rPr>
        <w:t>за</w:t>
      </w:r>
      <w:r>
        <w:rPr>
          <w:rFonts w:hint="default" w:ascii="Times New Roman" w:hAnsi="Times New Roman" w:cs="Times New Roman"/>
          <w:sz w:val="24"/>
          <w:szCs w:val="24"/>
        </w:rPr>
        <w:t xml:space="preserve">коном от 21.11.2022 № 465-ФЗ «О внесении изменений в статью 54 Семейного кодекса Российской Федерации и статью 67 Федерального закона «Об образовании в Российской </w:t>
      </w:r>
      <w:r>
        <w:rPr>
          <w:rFonts w:hint="default" w:ascii="Times New Roman" w:hAnsi="Times New Roman" w:cs="Times New Roman"/>
          <w:spacing w:val="-2"/>
          <w:sz w:val="24"/>
          <w:szCs w:val="24"/>
        </w:rPr>
        <w:t>Федерации»;</w:t>
      </w:r>
    </w:p>
    <w:p w14:paraId="0F973226">
      <w:pPr>
        <w:spacing w:before="0"/>
        <w:ind w:left="140"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Федеральным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законом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10.02.1993</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4528-</w:t>
      </w: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rPr>
        <w:t>«О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беженцах»</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w:t>
      </w:r>
    </w:p>
    <w:p w14:paraId="19F997FD">
      <w:pPr>
        <w:spacing w:before="1"/>
        <w:ind w:left="140"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Федеральным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законом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от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27.05.1998</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г.</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76-</w:t>
      </w:r>
      <w:r>
        <w:rPr>
          <w:rFonts w:hint="default" w:ascii="Times New Roman" w:hAnsi="Times New Roman" w:cs="Times New Roman"/>
          <w:spacing w:val="-5"/>
          <w:sz w:val="24"/>
          <w:szCs w:val="24"/>
        </w:rPr>
        <w:t>ФЗ</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rPr>
        <w:t>«О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статусе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военнослужащих»</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w:t>
      </w:r>
    </w:p>
    <w:p w14:paraId="399036C7">
      <w:pPr>
        <w:spacing w:before="2" w:line="251" w:lineRule="exact"/>
        <w:ind w:left="140"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Федеральным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законом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31.05.2002</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62-</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ФЗ</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rPr>
        <w:t>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гражданстве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w:t>
      </w:r>
    </w:p>
    <w:p w14:paraId="240366A5">
      <w:pPr>
        <w:spacing w:before="0"/>
        <w:ind w:left="140" w:right="159" w:firstLine="0"/>
        <w:jc w:val="both"/>
        <w:rPr>
          <w:rFonts w:hint="default" w:ascii="Times New Roman" w:hAnsi="Times New Roman" w:cs="Times New Roman"/>
          <w:sz w:val="24"/>
          <w:szCs w:val="24"/>
        </w:rPr>
      </w:pPr>
      <w:r>
        <w:rPr>
          <w:rFonts w:hint="default" w:ascii="Times New Roman" w:hAnsi="Times New Roman" w:cs="Times New Roman"/>
          <w:sz w:val="24"/>
          <w:szCs w:val="24"/>
        </w:rPr>
        <w:t>− Федеральным законом от 25.07.2002 №115-ФЗ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 правовом положении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иностранных</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граждан</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Российской Федерации»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t>
      </w:r>
    </w:p>
    <w:p w14:paraId="57DF72C3">
      <w:pPr>
        <w:spacing w:before="4" w:line="237" w:lineRule="auto"/>
        <w:ind w:left="140" w:right="139" w:firstLine="0"/>
        <w:jc w:val="both"/>
        <w:rPr>
          <w:rFonts w:hint="default" w:ascii="Times New Roman" w:hAnsi="Times New Roman" w:cs="Times New Roman"/>
          <w:sz w:val="24"/>
          <w:szCs w:val="24"/>
        </w:rPr>
      </w:pPr>
      <w:r>
        <w:rPr>
          <w:rFonts w:hint="default" w:ascii="Times New Roman" w:hAnsi="Times New Roman" w:cs="Times New Roman"/>
          <w:sz w:val="24"/>
          <w:szCs w:val="24"/>
        </w:rPr>
        <w:t>− Порядком предоставления временного убежища на территории Российской Федерации (постановление Правительства Российской Федерации от 09.04.2001 № 274);</w:t>
      </w:r>
    </w:p>
    <w:p w14:paraId="051E5ED6">
      <w:pPr>
        <w:spacing w:before="1" w:line="240" w:lineRule="auto"/>
        <w:ind w:left="140" w:right="142" w:firstLine="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Приказом</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Министерства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lang w:val="ru-RU"/>
        </w:rPr>
        <w:t>Просвещения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«Об</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утверждении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порядка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приема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 обучение по образовательным программам начального общего, основного общего и среднего общего образования» от 02.09.2020 № 458, срок действия до 1 марта 2026 года;</w:t>
      </w:r>
    </w:p>
    <w:p w14:paraId="19EA8484">
      <w:pPr>
        <w:spacing w:before="0" w:line="240" w:lineRule="auto"/>
        <w:ind w:left="140" w:right="142" w:firstLine="58"/>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«О внесении изменений в приказ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от 08.10.2021г. № 707;</w:t>
      </w:r>
    </w:p>
    <w:p w14:paraId="0791B931">
      <w:pPr>
        <w:spacing w:before="0" w:line="240" w:lineRule="auto"/>
        <w:ind w:left="140" w:right="145"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w:t>
      </w:r>
      <w:r>
        <w:rPr>
          <w:rFonts w:hint="default" w:ascii="Times New Roman" w:hAnsi="Times New Roman" w:cs="Times New Roman"/>
          <w:sz w:val="24"/>
          <w:szCs w:val="24"/>
          <w:lang w:val="ru-RU"/>
        </w:rPr>
        <w:t xml:space="preserve">м </w:t>
      </w:r>
      <w:r>
        <w:rPr>
          <w:rFonts w:hint="default" w:ascii="Times New Roman" w:hAnsi="Times New Roman" w:cs="Times New Roman"/>
          <w:sz w:val="24"/>
          <w:szCs w:val="24"/>
        </w:rPr>
        <w:t xml:space="preserve">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от 2 сентября 2020 г. № 458» от 30 августа 2022 № 784 (срок действия до 1 марта 2026 </w:t>
      </w:r>
      <w:r>
        <w:rPr>
          <w:rFonts w:hint="default" w:ascii="Times New Roman" w:hAnsi="Times New Roman" w:cs="Times New Roman"/>
          <w:spacing w:val="-2"/>
          <w:sz w:val="24"/>
          <w:szCs w:val="24"/>
        </w:rPr>
        <w:t>года);</w:t>
      </w:r>
    </w:p>
    <w:p w14:paraId="415913F8">
      <w:pPr>
        <w:pStyle w:val="10"/>
        <w:numPr>
          <w:ilvl w:val="0"/>
          <w:numId w:val="3"/>
        </w:numPr>
        <w:tabs>
          <w:tab w:val="left" w:pos="298"/>
        </w:tabs>
        <w:spacing w:before="3" w:after="0" w:line="240" w:lineRule="auto"/>
        <w:ind w:left="140" w:right="146"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от 2 сентября 2020 г. № 458» от 30 августа 2023 № 642</w:t>
      </w:r>
    </w:p>
    <w:p w14:paraId="791DF8D4">
      <w:pPr>
        <w:pStyle w:val="10"/>
        <w:numPr>
          <w:ilvl w:val="0"/>
          <w:numId w:val="3"/>
        </w:numPr>
        <w:tabs>
          <w:tab w:val="left" w:pos="298"/>
        </w:tabs>
        <w:spacing w:before="0" w:after="0" w:line="249" w:lineRule="exact"/>
        <w:ind w:left="298" w:right="0" w:hanging="158"/>
        <w:jc w:val="both"/>
        <w:rPr>
          <w:rFonts w:hint="default" w:ascii="Times New Roman" w:hAnsi="Times New Roman" w:cs="Times New Roman"/>
          <w:sz w:val="24"/>
          <w:szCs w:val="24"/>
          <w:lang w:val="ru-RU"/>
        </w:rPr>
      </w:pPr>
      <w:r>
        <w:rPr>
          <w:rFonts w:hint="default" w:ascii="Times New Roman" w:hAnsi="Times New Roman" w:cs="Times New Roman"/>
          <w:sz w:val="24"/>
          <w:szCs w:val="24"/>
        </w:rPr>
        <w:t>Приказом</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Министерства</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lang w:val="ru-RU"/>
        </w:rPr>
        <w:t>Просвещения</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внесении</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изменений</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7"/>
          <w:sz w:val="24"/>
          <w:szCs w:val="24"/>
        </w:rPr>
        <w:t xml:space="preserve"> </w:t>
      </w:r>
      <w:r>
        <w:rPr>
          <w:rFonts w:hint="default" w:ascii="Times New Roman" w:hAnsi="Times New Roman" w:cs="Times New Roman"/>
          <w:spacing w:val="-2"/>
          <w:sz w:val="24"/>
          <w:szCs w:val="24"/>
        </w:rPr>
        <w:t>Порядок</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w:t>
      </w:r>
      <w:r>
        <w:rPr>
          <w:rFonts w:hint="default" w:ascii="Times New Roman" w:hAnsi="Times New Roman" w:cs="Times New Roman"/>
          <w:sz w:val="24"/>
          <w:szCs w:val="24"/>
          <w:lang w:val="ru-RU"/>
        </w:rPr>
        <w:t>Просвещения</w:t>
      </w:r>
      <w:r>
        <w:rPr>
          <w:rFonts w:hint="default" w:ascii="Times New Roman" w:hAnsi="Times New Roman" w:cs="Times New Roman"/>
          <w:sz w:val="24"/>
          <w:szCs w:val="24"/>
        </w:rPr>
        <w:t xml:space="preserve"> Российской Федерации от 2 сентября 2020 г. № 458» от 04 марта 2025 № 171</w:t>
      </w:r>
      <w:r>
        <w:rPr>
          <w:rFonts w:hint="default" w:ascii="Times New Roman" w:hAnsi="Times New Roman" w:cs="Times New Roman"/>
          <w:sz w:val="24"/>
          <w:szCs w:val="24"/>
          <w:lang w:val="ru-RU"/>
        </w:rPr>
        <w:t>;</w:t>
      </w:r>
    </w:p>
    <w:p w14:paraId="451381EF">
      <w:pPr>
        <w:spacing w:before="71" w:line="240" w:lineRule="auto"/>
        <w:ind w:left="140" w:right="155" w:firstLine="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Правилами внутреннего распорядка для обучающихся МБОУ «Белогорская СШ №3» г.Белогорска Республики Крым;</w:t>
      </w:r>
    </w:p>
    <w:p w14:paraId="7D0ABB4F">
      <w:pPr>
        <w:pStyle w:val="10"/>
        <w:numPr>
          <w:ilvl w:val="0"/>
          <w:numId w:val="3"/>
        </w:numPr>
        <w:tabs>
          <w:tab w:val="left" w:pos="298"/>
        </w:tabs>
        <w:spacing w:before="0" w:after="0" w:line="271" w:lineRule="exact"/>
        <w:ind w:left="298" w:right="0" w:hanging="158"/>
        <w:jc w:val="both"/>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ставом</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МБОУ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ru-RU"/>
        </w:rPr>
        <w:t>Белогорская СШ №3</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г.Белогорска Республики Крым</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(далее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школа).</w:t>
      </w:r>
    </w:p>
    <w:p w14:paraId="1B56A744">
      <w:pPr>
        <w:pStyle w:val="10"/>
        <w:numPr>
          <w:ilvl w:val="2"/>
          <w:numId w:val="1"/>
        </w:numPr>
        <w:tabs>
          <w:tab w:val="left" w:pos="859"/>
        </w:tabs>
        <w:spacing w:before="0" w:after="0" w:line="240" w:lineRule="auto"/>
        <w:ind w:left="140" w:right="137" w:firstLine="67"/>
        <w:jc w:val="both"/>
        <w:rPr>
          <w:rFonts w:hint="default" w:ascii="Times New Roman" w:hAnsi="Times New Roman" w:cs="Times New Roman"/>
          <w:sz w:val="24"/>
          <w:szCs w:val="24"/>
        </w:rPr>
      </w:pPr>
      <w:r>
        <w:rPr>
          <w:rFonts w:hint="default" w:ascii="Times New Roman" w:hAnsi="Times New Roman" w:cs="Times New Roman"/>
          <w:sz w:val="24"/>
          <w:szCs w:val="24"/>
        </w:rPr>
        <w:t>Правила приема на обучение по образовательным программам начального общего, основного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общего 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среднего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общего образования (далее - Правила) регламентирует правила приема граждан Российской Федерации в </w:t>
      </w:r>
      <w:r>
        <w:rPr>
          <w:rFonts w:hint="default" w:ascii="Times New Roman" w:hAnsi="Times New Roman" w:cs="Times New Roman"/>
          <w:sz w:val="24"/>
          <w:szCs w:val="24"/>
          <w:lang w:val="ru-RU"/>
        </w:rPr>
        <w:t>МБОУ «Белогорская СШ №3» г.Белогорска Республики Крым</w:t>
      </w:r>
      <w:r>
        <w:rPr>
          <w:rFonts w:hint="default" w:ascii="Times New Roman" w:hAnsi="Times New Roman" w:cs="Times New Roman"/>
          <w:sz w:val="24"/>
          <w:szCs w:val="24"/>
        </w:rPr>
        <w:t xml:space="preserve"> на обучение по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образовательным программам начального общего,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w:t>
      </w:r>
      <w:r>
        <w:rPr>
          <w:rFonts w:hint="default" w:ascii="Times New Roman" w:hAnsi="Times New Roman" w:cs="Times New Roman"/>
          <w:spacing w:val="-2"/>
          <w:sz w:val="24"/>
          <w:szCs w:val="24"/>
        </w:rPr>
        <w:t>организации).</w:t>
      </w:r>
    </w:p>
    <w:p w14:paraId="5043BD59">
      <w:pPr>
        <w:pStyle w:val="10"/>
        <w:numPr>
          <w:ilvl w:val="2"/>
          <w:numId w:val="1"/>
        </w:numPr>
        <w:tabs>
          <w:tab w:val="left" w:pos="889"/>
        </w:tabs>
        <w:spacing w:before="3" w:after="0" w:line="240" w:lineRule="auto"/>
        <w:ind w:left="140" w:right="137" w:firstLine="0"/>
        <w:jc w:val="both"/>
        <w:rPr>
          <w:rFonts w:hint="default" w:ascii="Times New Roman" w:hAnsi="Times New Roman" w:cs="Times New Roman"/>
          <w:sz w:val="24"/>
          <w:szCs w:val="24"/>
        </w:rPr>
      </w:pPr>
      <w:r>
        <w:rPr>
          <w:rFonts w:hint="default" w:ascii="Times New Roman" w:hAnsi="Times New Roman" w:cs="Times New Roman"/>
          <w:sz w:val="24"/>
          <w:szCs w:val="24"/>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w:t>
      </w:r>
    </w:p>
    <w:p w14:paraId="33E2ED4F">
      <w:pPr>
        <w:pStyle w:val="10"/>
        <w:numPr>
          <w:ilvl w:val="2"/>
          <w:numId w:val="1"/>
        </w:numPr>
        <w:tabs>
          <w:tab w:val="left" w:pos="879"/>
        </w:tabs>
        <w:spacing w:before="0" w:after="0" w:line="240" w:lineRule="auto"/>
        <w:ind w:left="140" w:right="134" w:firstLine="0"/>
        <w:jc w:val="both"/>
        <w:rPr>
          <w:rFonts w:hint="default" w:ascii="Times New Roman" w:hAnsi="Times New Roman" w:cs="Times New Roman"/>
          <w:sz w:val="24"/>
          <w:szCs w:val="24"/>
        </w:rPr>
      </w:pPr>
      <w:r>
        <w:rPr>
          <w:rFonts w:hint="default" w:ascii="Times New Roman" w:hAnsi="Times New Roman" w:cs="Times New Roman"/>
          <w:sz w:val="24"/>
          <w:szCs w:val="24"/>
        </w:rPr>
        <w:t>Прием иностранных граждан и лиц без гражданства, в том числе из числа соотечественников за рубежом, на обучение за счет средств бюджетных ассигнований осуществляется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соответствии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международными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договорами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РФ,</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законодательством РФ</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 настоящими правилами.</w:t>
      </w:r>
    </w:p>
    <w:p w14:paraId="690713B2">
      <w:pPr>
        <w:pStyle w:val="10"/>
        <w:numPr>
          <w:ilvl w:val="2"/>
          <w:numId w:val="1"/>
        </w:numPr>
        <w:tabs>
          <w:tab w:val="left" w:pos="903"/>
        </w:tabs>
        <w:spacing w:before="67" w:after="0" w:line="240" w:lineRule="auto"/>
        <w:ind w:left="140" w:right="136" w:firstLine="0"/>
        <w:jc w:val="both"/>
        <w:rPr>
          <w:rFonts w:hint="default" w:ascii="Times New Roman" w:hAnsi="Times New Roman" w:cs="Times New Roman"/>
          <w:sz w:val="24"/>
          <w:szCs w:val="24"/>
        </w:rPr>
      </w:pPr>
      <w:r>
        <w:rPr>
          <w:rFonts w:hint="default" w:ascii="Times New Roman" w:hAnsi="Times New Roman" w:cs="Times New Roman"/>
          <w:sz w:val="24"/>
          <w:szCs w:val="24"/>
        </w:rPr>
        <w:t>Правила приема в Школу на обучение по основным общеобразовательным программам обеспечивают прием граждан,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14:paraId="2576A9A9">
      <w:pPr>
        <w:pStyle w:val="7"/>
        <w:spacing w:before="5"/>
        <w:ind w:right="135"/>
        <w:rPr>
          <w:rFonts w:hint="default" w:ascii="Times New Roman" w:hAnsi="Times New Roman" w:cs="Times New Roman"/>
          <w:sz w:val="24"/>
          <w:szCs w:val="24"/>
        </w:rPr>
      </w:pPr>
      <w:r>
        <w:rPr>
          <w:rFonts w:hint="default" w:ascii="Times New Roman" w:hAnsi="Times New Roman" w:cs="Times New Roman"/>
          <w:sz w:val="24"/>
          <w:szCs w:val="24"/>
        </w:rPr>
        <w:t xml:space="preserve">Прием в </w:t>
      </w:r>
      <w:r>
        <w:rPr>
          <w:rFonts w:hint="default" w:ascii="Times New Roman" w:hAnsi="Times New Roman" w:cs="Times New Roman"/>
          <w:sz w:val="24"/>
          <w:szCs w:val="24"/>
          <w:lang w:val="ru-RU"/>
        </w:rPr>
        <w:t>МБОУ «Белогорская СШ №3» г.Белогорска Республики Крым</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осуществляется в течение всего учебного года при наличии свободных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мест. В случае</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организует</w:t>
      </w:r>
      <w:r>
        <w:rPr>
          <w:rFonts w:hint="default" w:ascii="Times New Roman" w:hAnsi="Times New Roman" w:cs="Times New Roman"/>
          <w:spacing w:val="74"/>
          <w:sz w:val="24"/>
          <w:szCs w:val="24"/>
        </w:rPr>
        <w:t xml:space="preserve"> </w:t>
      </w:r>
      <w:r>
        <w:rPr>
          <w:rFonts w:hint="default" w:ascii="Times New Roman" w:hAnsi="Times New Roman" w:cs="Times New Roman"/>
          <w:sz w:val="24"/>
          <w:szCs w:val="24"/>
        </w:rPr>
        <w:t>процесс обучения</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на дому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 соответствии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нормативными правовыми актами </w:t>
      </w:r>
      <w:r>
        <w:rPr>
          <w:rFonts w:hint="default" w:ascii="Times New Roman" w:hAnsi="Times New Roman" w:cs="Times New Roman"/>
          <w:sz w:val="24"/>
          <w:szCs w:val="24"/>
          <w:lang w:val="ru-RU"/>
        </w:rPr>
        <w:t>образовательного учреждения</w:t>
      </w:r>
      <w:r>
        <w:rPr>
          <w:rFonts w:hint="default" w:ascii="Times New Roman" w:hAnsi="Times New Roman" w:cs="Times New Roman"/>
          <w:sz w:val="24"/>
          <w:szCs w:val="24"/>
        </w:rPr>
        <w:t>.</w:t>
      </w:r>
    </w:p>
    <w:p w14:paraId="0E5195CC">
      <w:pPr>
        <w:pStyle w:val="10"/>
        <w:numPr>
          <w:ilvl w:val="2"/>
          <w:numId w:val="1"/>
        </w:numPr>
        <w:tabs>
          <w:tab w:val="left" w:pos="753"/>
        </w:tabs>
        <w:spacing w:before="0" w:after="0" w:line="240" w:lineRule="auto"/>
        <w:ind w:left="140" w:right="140" w:firstLine="62"/>
        <w:jc w:val="both"/>
        <w:rPr>
          <w:rFonts w:hint="default" w:ascii="Times New Roman" w:hAnsi="Times New Roman" w:cs="Times New Roman"/>
          <w:sz w:val="24"/>
          <w:szCs w:val="24"/>
        </w:rPr>
      </w:pPr>
      <w:r>
        <w:rPr>
          <w:rFonts w:hint="default" w:ascii="Times New Roman" w:hAnsi="Times New Roman" w:cs="Times New Roman"/>
          <w:sz w:val="24"/>
          <w:szCs w:val="24"/>
        </w:rPr>
        <w:t>Школа размещает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года соответственно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распорядительный акт Управления образования </w:t>
      </w:r>
      <w:r>
        <w:rPr>
          <w:rFonts w:hint="default" w:ascii="Times New Roman" w:hAnsi="Times New Roman" w:cs="Times New Roman"/>
          <w:sz w:val="24"/>
          <w:szCs w:val="24"/>
          <w:lang w:val="ru-RU"/>
        </w:rPr>
        <w:t>администрации Белогорского района Республики Крым</w:t>
      </w:r>
      <w:r>
        <w:rPr>
          <w:rFonts w:hint="default" w:ascii="Times New Roman" w:hAnsi="Times New Roman" w:cs="Times New Roman"/>
          <w:sz w:val="24"/>
          <w:szCs w:val="24"/>
        </w:rPr>
        <w:t xml:space="preserve"> о закрепленной территории не позднее 10 календарных дней с момента его издания.</w:t>
      </w:r>
    </w:p>
    <w:p w14:paraId="26995296">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beforeAutospacing="0" w:after="0" w:afterAutospacing="0" w:line="240" w:lineRule="auto"/>
        <w:ind w:left="140" w:right="139"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Правила приема граждан в </w:t>
      </w:r>
      <w:r>
        <w:rPr>
          <w:rFonts w:hint="default" w:ascii="Times New Roman" w:hAnsi="Times New Roman" w:cs="Times New Roman"/>
          <w:sz w:val="24"/>
          <w:szCs w:val="24"/>
          <w:lang w:val="ru-RU"/>
        </w:rPr>
        <w:t>МБОУ «Белогорская СШ №3» г.Белогорска Республики Крым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на обучение по общеобразовательным программам устанавливаются в части, не урегулированной законодательством об образовании, </w:t>
      </w:r>
      <w:r>
        <w:rPr>
          <w:rFonts w:hint="default" w:ascii="Times New Roman" w:hAnsi="Times New Roman" w:cs="Times New Roman"/>
          <w:spacing w:val="-2"/>
          <w:sz w:val="24"/>
          <w:szCs w:val="24"/>
        </w:rPr>
        <w:t>самостоятельно.</w:t>
      </w:r>
    </w:p>
    <w:p w14:paraId="24FE4C4F">
      <w:pPr>
        <w:pStyle w:val="10"/>
        <w:keepNext w:val="0"/>
        <w:keepLines w:val="0"/>
        <w:pageBreakBefore w:val="0"/>
        <w:widowControl/>
        <w:numPr>
          <w:ilvl w:val="0"/>
          <w:numId w:val="0"/>
        </w:numPr>
        <w:tabs>
          <w:tab w:val="left" w:pos="860"/>
        </w:tabs>
        <w:kinsoku/>
        <w:wordWrap/>
        <w:overflowPunct/>
        <w:topLinePunct w:val="0"/>
        <w:autoSpaceDE/>
        <w:autoSpaceDN/>
        <w:bidi w:val="0"/>
        <w:adjustRightInd/>
        <w:snapToGrid/>
        <w:spacing w:beforeAutospacing="0" w:after="0" w:afterAutospacing="0" w:line="240" w:lineRule="auto"/>
        <w:ind w:right="139" w:rightChars="0"/>
        <w:jc w:val="both"/>
        <w:textAlignment w:val="auto"/>
        <w:rPr>
          <w:rFonts w:hint="default" w:ascii="Times New Roman" w:hAnsi="Times New Roman" w:cs="Times New Roman"/>
          <w:sz w:val="24"/>
          <w:szCs w:val="24"/>
        </w:rPr>
      </w:pPr>
    </w:p>
    <w:p w14:paraId="7FC1D946">
      <w:pPr>
        <w:pStyle w:val="2"/>
        <w:keepNext w:val="0"/>
        <w:keepLines w:val="0"/>
        <w:pageBreakBefore w:val="0"/>
        <w:widowControl/>
        <w:numPr>
          <w:ilvl w:val="1"/>
          <w:numId w:val="1"/>
        </w:numPr>
        <w:tabs>
          <w:tab w:val="left" w:pos="1024"/>
          <w:tab w:val="left" w:pos="2167"/>
        </w:tabs>
        <w:kinsoku/>
        <w:wordWrap/>
        <w:overflowPunct/>
        <w:topLinePunct w:val="0"/>
        <w:autoSpaceDE/>
        <w:autoSpaceDN/>
        <w:bidi w:val="0"/>
        <w:adjustRightInd/>
        <w:snapToGrid/>
        <w:spacing w:before="0" w:beforeAutospacing="0" w:after="0" w:afterAutospacing="0" w:line="240" w:lineRule="auto"/>
        <w:ind w:left="2167" w:right="1265" w:hanging="1503"/>
        <w:jc w:val="left"/>
        <w:textAlignment w:val="auto"/>
        <w:rPr>
          <w:sz w:val="24"/>
          <w:szCs w:val="24"/>
        </w:rPr>
      </w:pPr>
      <w:bookmarkStart w:id="2" w:name="2. Организация приема на обучение по про"/>
      <w:bookmarkEnd w:id="2"/>
      <w:r>
        <w:rPr>
          <w:sz w:val="24"/>
          <w:szCs w:val="24"/>
        </w:rPr>
        <w:t>Организация</w:t>
      </w:r>
      <w:r>
        <w:rPr>
          <w:spacing w:val="-8"/>
          <w:sz w:val="24"/>
          <w:szCs w:val="24"/>
        </w:rPr>
        <w:t xml:space="preserve"> </w:t>
      </w:r>
      <w:r>
        <w:rPr>
          <w:sz w:val="24"/>
          <w:szCs w:val="24"/>
        </w:rPr>
        <w:t>приема</w:t>
      </w:r>
      <w:r>
        <w:rPr>
          <w:spacing w:val="-8"/>
          <w:sz w:val="24"/>
          <w:szCs w:val="24"/>
        </w:rPr>
        <w:t xml:space="preserve"> </w:t>
      </w:r>
      <w:r>
        <w:rPr>
          <w:sz w:val="24"/>
          <w:szCs w:val="24"/>
        </w:rPr>
        <w:t>на</w:t>
      </w:r>
      <w:r>
        <w:rPr>
          <w:spacing w:val="-3"/>
          <w:sz w:val="24"/>
          <w:szCs w:val="24"/>
        </w:rPr>
        <w:t xml:space="preserve"> </w:t>
      </w:r>
      <w:r>
        <w:rPr>
          <w:sz w:val="24"/>
          <w:szCs w:val="24"/>
        </w:rPr>
        <w:t>обучение</w:t>
      </w:r>
      <w:r>
        <w:rPr>
          <w:spacing w:val="-4"/>
          <w:sz w:val="24"/>
          <w:szCs w:val="24"/>
        </w:rPr>
        <w:t xml:space="preserve"> </w:t>
      </w:r>
      <w:r>
        <w:rPr>
          <w:sz w:val="24"/>
          <w:szCs w:val="24"/>
        </w:rPr>
        <w:t>по</w:t>
      </w:r>
      <w:r>
        <w:rPr>
          <w:spacing w:val="-8"/>
          <w:sz w:val="24"/>
          <w:szCs w:val="24"/>
        </w:rPr>
        <w:t xml:space="preserve"> </w:t>
      </w:r>
      <w:r>
        <w:rPr>
          <w:sz w:val="24"/>
          <w:szCs w:val="24"/>
        </w:rPr>
        <w:t>программам</w:t>
      </w:r>
      <w:r>
        <w:rPr>
          <w:spacing w:val="-4"/>
          <w:sz w:val="24"/>
          <w:szCs w:val="24"/>
        </w:rPr>
        <w:t xml:space="preserve"> </w:t>
      </w:r>
      <w:r>
        <w:rPr>
          <w:sz w:val="24"/>
          <w:szCs w:val="24"/>
        </w:rPr>
        <w:t>начального</w:t>
      </w:r>
      <w:r>
        <w:rPr>
          <w:spacing w:val="-8"/>
          <w:sz w:val="24"/>
          <w:szCs w:val="24"/>
        </w:rPr>
        <w:t xml:space="preserve"> </w:t>
      </w:r>
      <w:r>
        <w:rPr>
          <w:sz w:val="24"/>
          <w:szCs w:val="24"/>
        </w:rPr>
        <w:t>общего, основного</w:t>
      </w:r>
      <w:r>
        <w:rPr>
          <w:rFonts w:hint="default"/>
          <w:sz w:val="24"/>
          <w:szCs w:val="24"/>
          <w:lang w:val="ru-RU"/>
        </w:rPr>
        <w:t xml:space="preserve"> </w:t>
      </w:r>
      <w:r>
        <w:rPr>
          <w:sz w:val="24"/>
          <w:szCs w:val="24"/>
        </w:rPr>
        <w:t>общего и среднего общего образования</w:t>
      </w:r>
    </w:p>
    <w:p w14:paraId="0CE639A9">
      <w:pPr>
        <w:pStyle w:val="2"/>
        <w:keepNext w:val="0"/>
        <w:keepLines w:val="0"/>
        <w:pageBreakBefore w:val="0"/>
        <w:widowControl/>
        <w:numPr>
          <w:ilvl w:val="0"/>
          <w:numId w:val="0"/>
        </w:numPr>
        <w:tabs>
          <w:tab w:val="left" w:pos="1024"/>
          <w:tab w:val="left" w:pos="2167"/>
        </w:tabs>
        <w:kinsoku/>
        <w:wordWrap/>
        <w:overflowPunct/>
        <w:topLinePunct w:val="0"/>
        <w:autoSpaceDE/>
        <w:autoSpaceDN/>
        <w:bidi w:val="0"/>
        <w:adjustRightInd/>
        <w:snapToGrid/>
        <w:spacing w:before="0" w:beforeAutospacing="0" w:after="0" w:afterAutospacing="0" w:line="240" w:lineRule="auto"/>
        <w:ind w:right="1265" w:rightChars="0"/>
        <w:jc w:val="left"/>
        <w:textAlignment w:val="auto"/>
        <w:rPr>
          <w:sz w:val="24"/>
          <w:szCs w:val="24"/>
        </w:rPr>
      </w:pPr>
    </w:p>
    <w:p w14:paraId="6288CFE7">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здоровья,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но не позже достижения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ими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080BAC0F">
      <w:pPr>
        <w:pStyle w:val="7"/>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hint="default" w:ascii="Times New Roman" w:hAnsi="Times New Roman" w:cs="Times New Roman"/>
          <w:sz w:val="24"/>
          <w:szCs w:val="24"/>
        </w:rPr>
        <w:sectPr>
          <w:pgSz w:w="11910" w:h="16840"/>
          <w:pgMar w:top="1040" w:right="425" w:bottom="280" w:left="1559" w:header="720" w:footer="720" w:gutter="0"/>
          <w:cols w:space="720" w:num="1"/>
        </w:sectPr>
      </w:pPr>
      <w:r>
        <w:rPr>
          <w:rFonts w:hint="default" w:ascii="Times New Roman" w:hAnsi="Times New Roman" w:cs="Times New Roman"/>
          <w:sz w:val="24"/>
          <w:szCs w:val="24"/>
        </w:rPr>
        <w:t>Дети,</w:t>
      </w:r>
      <w:r>
        <w:rPr>
          <w:rFonts w:hint="default" w:ascii="Times New Roman" w:hAnsi="Times New Roman" w:cs="Times New Roman"/>
          <w:spacing w:val="54"/>
          <w:sz w:val="24"/>
          <w:szCs w:val="24"/>
        </w:rPr>
        <w:t xml:space="preserve"> </w:t>
      </w:r>
      <w:r>
        <w:rPr>
          <w:rFonts w:hint="default" w:ascii="Times New Roman" w:hAnsi="Times New Roman" w:cs="Times New Roman"/>
          <w:sz w:val="24"/>
          <w:szCs w:val="24"/>
        </w:rPr>
        <w:t>возраст</w:t>
      </w:r>
      <w:r>
        <w:rPr>
          <w:rFonts w:hint="default" w:ascii="Times New Roman" w:hAnsi="Times New Roman" w:cs="Times New Roman"/>
          <w:spacing w:val="53"/>
          <w:sz w:val="24"/>
          <w:szCs w:val="24"/>
        </w:rPr>
        <w:t xml:space="preserve"> </w:t>
      </w:r>
      <w:r>
        <w:rPr>
          <w:rFonts w:hint="default" w:ascii="Times New Roman" w:hAnsi="Times New Roman" w:cs="Times New Roman"/>
          <w:sz w:val="24"/>
          <w:szCs w:val="24"/>
        </w:rPr>
        <w:t>которых</w:t>
      </w:r>
      <w:r>
        <w:rPr>
          <w:rFonts w:hint="default" w:ascii="Times New Roman" w:hAnsi="Times New Roman" w:cs="Times New Roman"/>
          <w:spacing w:val="49"/>
          <w:sz w:val="24"/>
          <w:szCs w:val="24"/>
        </w:rPr>
        <w:t xml:space="preserve"> </w:t>
      </w:r>
      <w:r>
        <w:rPr>
          <w:rFonts w:hint="default" w:ascii="Times New Roman" w:hAnsi="Times New Roman" w:cs="Times New Roman"/>
          <w:sz w:val="24"/>
          <w:szCs w:val="24"/>
        </w:rPr>
        <w:t>превышает</w:t>
      </w:r>
      <w:r>
        <w:rPr>
          <w:rFonts w:hint="default" w:ascii="Times New Roman" w:hAnsi="Times New Roman" w:cs="Times New Roman"/>
          <w:spacing w:val="5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сентября</w:t>
      </w:r>
      <w:r>
        <w:rPr>
          <w:rFonts w:hint="default" w:ascii="Times New Roman" w:hAnsi="Times New Roman" w:cs="Times New Roman"/>
          <w:spacing w:val="53"/>
          <w:sz w:val="24"/>
          <w:szCs w:val="24"/>
        </w:rPr>
        <w:t xml:space="preserve"> </w:t>
      </w:r>
      <w:r>
        <w:rPr>
          <w:rFonts w:hint="default" w:ascii="Times New Roman" w:hAnsi="Times New Roman" w:cs="Times New Roman"/>
          <w:sz w:val="24"/>
          <w:szCs w:val="24"/>
        </w:rPr>
        <w:t>текущего</w:t>
      </w:r>
      <w:r>
        <w:rPr>
          <w:rFonts w:hint="default" w:ascii="Times New Roman" w:hAnsi="Times New Roman" w:cs="Times New Roman"/>
          <w:spacing w:val="58"/>
          <w:sz w:val="24"/>
          <w:szCs w:val="24"/>
        </w:rPr>
        <w:t xml:space="preserve"> </w:t>
      </w:r>
      <w:r>
        <w:rPr>
          <w:rFonts w:hint="default" w:ascii="Times New Roman" w:hAnsi="Times New Roman" w:cs="Times New Roman"/>
          <w:sz w:val="24"/>
          <w:szCs w:val="24"/>
        </w:rPr>
        <w:t>года</w:t>
      </w:r>
      <w:r>
        <w:rPr>
          <w:rFonts w:hint="default" w:ascii="Times New Roman" w:hAnsi="Times New Roman" w:cs="Times New Roman"/>
          <w:spacing w:val="51"/>
          <w:sz w:val="24"/>
          <w:szCs w:val="24"/>
        </w:rPr>
        <w:t xml:space="preserve"> </w:t>
      </w:r>
      <w:r>
        <w:rPr>
          <w:rFonts w:hint="default" w:ascii="Times New Roman" w:hAnsi="Times New Roman" w:cs="Times New Roman"/>
          <w:sz w:val="24"/>
          <w:szCs w:val="24"/>
        </w:rPr>
        <w:t>8</w:t>
      </w:r>
      <w:r>
        <w:rPr>
          <w:rFonts w:hint="default" w:ascii="Times New Roman" w:hAnsi="Times New Roman" w:cs="Times New Roman"/>
          <w:spacing w:val="53"/>
          <w:sz w:val="24"/>
          <w:szCs w:val="24"/>
        </w:rPr>
        <w:t xml:space="preserve"> </w:t>
      </w:r>
      <w:r>
        <w:rPr>
          <w:rFonts w:hint="default" w:ascii="Times New Roman" w:hAnsi="Times New Roman" w:cs="Times New Roman"/>
          <w:sz w:val="24"/>
          <w:szCs w:val="24"/>
        </w:rPr>
        <w:t>лет,</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принимаются</w:t>
      </w:r>
      <w:r>
        <w:rPr>
          <w:rFonts w:hint="default" w:ascii="Times New Roman" w:hAnsi="Times New Roman" w:cs="Times New Roman"/>
          <w:spacing w:val="54"/>
          <w:sz w:val="24"/>
          <w:szCs w:val="24"/>
        </w:rPr>
        <w:t xml:space="preserve"> </w:t>
      </w:r>
      <w:r>
        <w:rPr>
          <w:rFonts w:hint="default" w:ascii="Times New Roman" w:hAnsi="Times New Roman" w:cs="Times New Roman"/>
          <w:spacing w:val="-5"/>
          <w:sz w:val="24"/>
          <w:szCs w:val="24"/>
        </w:rPr>
        <w:t>на</w:t>
      </w:r>
      <w:r>
        <w:rPr>
          <w:rFonts w:hint="default" w:ascii="Times New Roman" w:hAnsi="Times New Roman" w:cs="Times New Roman"/>
          <w:spacing w:val="-5"/>
          <w:sz w:val="24"/>
          <w:szCs w:val="24"/>
          <w:lang w:val="ru-RU"/>
        </w:rPr>
        <w:t xml:space="preserve"> </w:t>
      </w:r>
    </w:p>
    <w:p w14:paraId="4BFA350C">
      <w:pPr>
        <w:pStyle w:val="7"/>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обучение по программам начального общего образования на основании документов, подтверждающих период обучения в другой образовательной организации. При отсутствии указанных документов зачисление в школу производится с разрешения Управления образования</w:t>
      </w:r>
      <w:r>
        <w:rPr>
          <w:rFonts w:hint="default" w:ascii="Times New Roman" w:hAnsi="Times New Roman" w:cs="Times New Roman"/>
          <w:sz w:val="24"/>
          <w:szCs w:val="24"/>
          <w:lang w:val="ru-RU"/>
        </w:rPr>
        <w:t>, молодежи и спорта администрации Белогорского района Республики Крым</w:t>
      </w:r>
      <w:r>
        <w:rPr>
          <w:rFonts w:hint="default" w:ascii="Times New Roman" w:hAnsi="Times New Roman" w:cs="Times New Roman"/>
          <w:sz w:val="24"/>
          <w:szCs w:val="24"/>
        </w:rPr>
        <w:t xml:space="preserve"> в установленном им порядке.</w:t>
      </w:r>
    </w:p>
    <w:p w14:paraId="51D7A1D8">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6A237FC0">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 </w:t>
      </w:r>
      <w:r>
        <w:rPr>
          <w:rFonts w:hint="default" w:ascii="Times New Roman" w:hAnsi="Times New Roman" w:cs="Times New Roman"/>
          <w:b/>
          <w:sz w:val="24"/>
          <w:szCs w:val="24"/>
        </w:rPr>
        <w:t xml:space="preserve">первоочередном порядке </w:t>
      </w:r>
      <w:r>
        <w:rPr>
          <w:rFonts w:hint="default" w:ascii="Times New Roman" w:hAnsi="Times New Roman" w:cs="Times New Roman"/>
          <w:sz w:val="24"/>
          <w:szCs w:val="24"/>
        </w:rPr>
        <w:t xml:space="preserve">предоставляются места в </w:t>
      </w:r>
      <w:r>
        <w:rPr>
          <w:rFonts w:hint="default" w:ascii="Times New Roman" w:hAnsi="Times New Roman" w:cs="Times New Roman"/>
          <w:sz w:val="24"/>
          <w:szCs w:val="24"/>
          <w:lang w:val="ru-RU"/>
        </w:rPr>
        <w:t>МБОУ «Белогорская СШ №3» г.Белогорска Республики Крым</w:t>
      </w:r>
      <w:r>
        <w:rPr>
          <w:rFonts w:hint="default" w:ascii="Times New Roman" w:hAnsi="Times New Roman" w:cs="Times New Roman"/>
          <w:sz w:val="24"/>
          <w:szCs w:val="24"/>
        </w:rPr>
        <w:t xml:space="preserve"> детям (в том числе пасынки и падчерицы</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зарегистрированные по месту жительства или пребывания на закреплённой территории</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14:paraId="7EB715FA">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указанным в абзаце втором части 6 статьи 19 Федерального закона от 27 мая 1998 г. № 76-ФЗ «О статусе военнослужащих»;</w:t>
      </w:r>
    </w:p>
    <w:p w14:paraId="32612885">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указанным в части 6 статьи 46 Федерального закона от 7 февраля 2011 г. № З-ФЗ «О полиции»; − детям сотрудников органов внутренних дел, не являющихся сотрудниками полиции;</w:t>
      </w:r>
    </w:p>
    <w:p w14:paraId="401BACA0">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указанным в</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части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14 статьи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 Федерального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закона от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30 декабря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2012 г. №</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283-Ф3 «О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90AB89F">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указанных в пункте 2 Указа Президента Российской Федерации от 21.09.2022г № 647 «Об объявлении частичной мобилизации в Российской Федерации»</w:t>
      </w:r>
    </w:p>
    <w:p w14:paraId="7D00E726">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Во </w:t>
      </w:r>
      <w:r>
        <w:rPr>
          <w:rFonts w:hint="default" w:ascii="Times New Roman" w:hAnsi="Times New Roman" w:cs="Times New Roman"/>
          <w:b/>
          <w:sz w:val="24"/>
          <w:szCs w:val="24"/>
        </w:rPr>
        <w:t xml:space="preserve">внеочередном порядке </w:t>
      </w:r>
      <w:r>
        <w:rPr>
          <w:rFonts w:hint="default" w:ascii="Times New Roman" w:hAnsi="Times New Roman" w:cs="Times New Roman"/>
          <w:sz w:val="24"/>
          <w:szCs w:val="24"/>
        </w:rPr>
        <w:t xml:space="preserve">предоставляются места в </w:t>
      </w:r>
      <w:r>
        <w:rPr>
          <w:rFonts w:hint="default" w:ascii="Times New Roman" w:hAnsi="Times New Roman" w:cs="Times New Roman"/>
          <w:sz w:val="24"/>
          <w:szCs w:val="24"/>
          <w:lang w:val="ru-RU"/>
        </w:rPr>
        <w:t>МБОУ «Белогорская СШ №3» г.Белогорска Республики Крым</w:t>
      </w:r>
      <w:r>
        <w:rPr>
          <w:rFonts w:hint="default" w:ascii="Times New Roman" w:hAnsi="Times New Roman" w:cs="Times New Roman"/>
          <w:sz w:val="24"/>
          <w:szCs w:val="24"/>
        </w:rPr>
        <w:t xml:space="preserve"> детям (в том числе пасынки и падчерицы)</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 месту жительства на закреплённой территории:</w:t>
      </w:r>
    </w:p>
    <w:p w14:paraId="59B8187D">
      <w:pPr>
        <w:pStyle w:val="10"/>
        <w:keepNext w:val="0"/>
        <w:keepLines w:val="0"/>
        <w:pageBreakBefore w:val="0"/>
        <w:widowControl/>
        <w:numPr>
          <w:ilvl w:val="3"/>
          <w:numId w:val="1"/>
        </w:numPr>
        <w:tabs>
          <w:tab w:val="left" w:pos="32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указанным в пункте 8 статьи 24 Федерального закона от 27 мая 1998 г. № 76-ФЗ «О статусе </w:t>
      </w:r>
      <w:r>
        <w:rPr>
          <w:rFonts w:hint="default" w:ascii="Times New Roman" w:hAnsi="Times New Roman" w:cs="Times New Roman"/>
          <w:spacing w:val="-2"/>
          <w:sz w:val="24"/>
          <w:szCs w:val="24"/>
        </w:rPr>
        <w:t>военнослужащих»;</w:t>
      </w:r>
    </w:p>
    <w:p w14:paraId="6D11A4C0">
      <w:pPr>
        <w:pStyle w:val="10"/>
        <w:keepNext w:val="0"/>
        <w:keepLines w:val="0"/>
        <w:pageBreakBefore w:val="0"/>
        <w:widowControl/>
        <w:numPr>
          <w:ilvl w:val="3"/>
          <w:numId w:val="1"/>
        </w:numPr>
        <w:tabs>
          <w:tab w:val="left" w:pos="327"/>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указанным</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статье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281</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Федерального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закона от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июля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2016</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226-ФЗ</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войсках</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национальной гвардии Российской Федерации».</w:t>
      </w:r>
    </w:p>
    <w:p w14:paraId="42FE3C45">
      <w:pPr>
        <w:pStyle w:val="10"/>
        <w:keepNext w:val="0"/>
        <w:keepLines w:val="0"/>
        <w:pageBreakBefore w:val="0"/>
        <w:widowControl/>
        <w:numPr>
          <w:ilvl w:val="3"/>
          <w:numId w:val="1"/>
        </w:numPr>
        <w:tabs>
          <w:tab w:val="left" w:pos="346"/>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указанных в пункте 2 Указа Президента Российской Федерации от 21.09.2022г № 647 «Об объявлении частичной мобилизации в Российской Федерации»</w:t>
      </w:r>
    </w:p>
    <w:p w14:paraId="5DD0E218">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w:t>
      </w:r>
      <w:r>
        <w:rPr>
          <w:rFonts w:hint="default" w:ascii="Times New Roman" w:hAnsi="Times New Roman" w:cs="Times New Roman"/>
          <w:b/>
          <w:sz w:val="24"/>
          <w:szCs w:val="24"/>
        </w:rPr>
        <w:t xml:space="preserve">преимущественного приема </w:t>
      </w:r>
      <w:r>
        <w:rPr>
          <w:rFonts w:hint="default" w:ascii="Times New Roman" w:hAnsi="Times New Roman" w:cs="Times New Roman"/>
          <w:sz w:val="24"/>
          <w:szCs w:val="24"/>
        </w:rPr>
        <w:t>на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обучение по основным</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общеобразовательным программам в </w:t>
      </w:r>
      <w:r>
        <w:rPr>
          <w:rFonts w:hint="default" w:ascii="Times New Roman" w:hAnsi="Times New Roman" w:cs="Times New Roman"/>
          <w:sz w:val="24"/>
          <w:szCs w:val="24"/>
          <w:lang w:val="ru-RU"/>
        </w:rPr>
        <w:t>МБОУ «Белогорская СШ №3» г.Белогорска Республики Крым:</w:t>
      </w:r>
    </w:p>
    <w:p w14:paraId="0852E287">
      <w:pPr>
        <w:pStyle w:val="10"/>
        <w:keepNext w:val="0"/>
        <w:keepLines w:val="0"/>
        <w:pageBreakBefore w:val="0"/>
        <w:widowControl/>
        <w:numPr>
          <w:ilvl w:val="3"/>
          <w:numId w:val="1"/>
        </w:numPr>
        <w:tabs>
          <w:tab w:val="left" w:pos="71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которой обучаются его брат и (или) сестра (полнородные и неполнородные, усыновленные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(удочеренные),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дети,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опекунами (попечителями)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которых</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являются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за исключением случаев, предусмотренных частью 3 1 статьи 67 Федеральн</w:t>
      </w:r>
      <w:r>
        <w:rPr>
          <w:rFonts w:hint="default" w:ascii="Times New Roman" w:hAnsi="Times New Roman" w:cs="Times New Roman"/>
          <w:sz w:val="24"/>
          <w:szCs w:val="24"/>
          <w:lang w:val="ru-RU"/>
        </w:rPr>
        <w:t>ого</w:t>
      </w:r>
      <w:r>
        <w:rPr>
          <w:rFonts w:hint="default" w:ascii="Times New Roman" w:hAnsi="Times New Roman" w:cs="Times New Roman"/>
          <w:sz w:val="24"/>
          <w:szCs w:val="24"/>
        </w:rPr>
        <w:t xml:space="preserve"> закон</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«Об образовании в Российской Федерации» от 29.12.2012 № 273-Ф3.</w:t>
      </w:r>
    </w:p>
    <w:p w14:paraId="3E653278">
      <w:pPr>
        <w:pStyle w:val="10"/>
        <w:keepNext w:val="0"/>
        <w:keepLines w:val="0"/>
        <w:pageBreakBefore w:val="0"/>
        <w:widowControl/>
        <w:numPr>
          <w:ilvl w:val="3"/>
          <w:numId w:val="1"/>
        </w:numPr>
        <w:tabs>
          <w:tab w:val="left" w:pos="53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и гражданского персонала федеральных органов исполнительной власти и федеральных государственных</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органов,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которых</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федеральным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законом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предусмотрена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военная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составляет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двадцать</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лет</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более,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дети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военнослужащих,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погибших</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дети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Героев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Советского Союза,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Героев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полных</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внутренних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дел</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войсках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национальной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гвардии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за исключением случаев, предусмотренных частью 6 статьи 86 Федеральн</w:t>
      </w:r>
      <w:r>
        <w:rPr>
          <w:rFonts w:hint="default" w:ascii="Times New Roman" w:hAnsi="Times New Roman" w:cs="Times New Roman"/>
          <w:sz w:val="24"/>
          <w:szCs w:val="24"/>
          <w:lang w:val="ru-RU"/>
        </w:rPr>
        <w:t>ого</w:t>
      </w:r>
      <w:r>
        <w:rPr>
          <w:rFonts w:hint="default" w:ascii="Times New Roman" w:hAnsi="Times New Roman" w:cs="Times New Roman"/>
          <w:sz w:val="24"/>
          <w:szCs w:val="24"/>
        </w:rPr>
        <w:t xml:space="preserve"> закон</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«Об образовании в Российской Федерации» от 29.12.2012 № 273-Ф3</w:t>
      </w:r>
      <w:r>
        <w:rPr>
          <w:rFonts w:hint="default" w:ascii="Times New Roman" w:hAnsi="Times New Roman" w:cs="Times New Roman"/>
          <w:sz w:val="24"/>
          <w:szCs w:val="24"/>
          <w:lang w:val="ru-RU"/>
        </w:rPr>
        <w:t>.</w:t>
      </w:r>
    </w:p>
    <w:p w14:paraId="5E005226">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Дети зарегистрированные по месту жительства или пребывания и проживающие на закреплённой за Школой территорией.</w:t>
      </w:r>
    </w:p>
    <w:p w14:paraId="05F8C800">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Дети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проживающие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закреплённой</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Школой</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территорией.</w:t>
      </w:r>
    </w:p>
    <w:p w14:paraId="12D619F1">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по месту жительства или пребывания, и проживающие на территории закреплённой за Школой.</w:t>
      </w:r>
    </w:p>
    <w:p w14:paraId="0DAEAC4C">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по месту жительства или пребывания, и не проживающие на территории закреплённой за Школой.</w:t>
      </w:r>
    </w:p>
    <w:p w14:paraId="5672D555">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Поступающие (обучающиеся, получившие основное общее образование и не получившие среднего образования и имеют право на получение образования соответствующего уровня) зарегистрированные по месту жительства или пребывания, и проживающие на территории закреплённой за Школой.</w:t>
      </w:r>
    </w:p>
    <w:p w14:paraId="2044DEC1">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Поступающие (обучающиеся, получившие основное общее образование и не получившие среднего образования и имеют право на получение образования соответствующего уровня) зарегистрированные по месту жительства или пребывания, и проживающие на территории закреплённой за Школой.</w:t>
      </w:r>
    </w:p>
    <w:p w14:paraId="7581D3B8">
      <w:pPr>
        <w:pStyle w:val="10"/>
        <w:keepNext w:val="0"/>
        <w:keepLines w:val="0"/>
        <w:pageBreakBefore w:val="0"/>
        <w:widowControl/>
        <w:numPr>
          <w:ilvl w:val="2"/>
          <w:numId w:val="1"/>
        </w:numPr>
        <w:tabs>
          <w:tab w:val="left" w:pos="8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 согласия их родителей (законных представителей) и на основании рекомендаций психолого-медико-педагогической комиссии.</w:t>
      </w:r>
    </w:p>
    <w:p w14:paraId="5B443F77">
      <w:pPr>
        <w:pStyle w:val="7"/>
        <w:keepNext w:val="0"/>
        <w:keepLines w:val="0"/>
        <w:pageBreakBefore w:val="0"/>
        <w:widowControl/>
        <w:kinsoku/>
        <w:wordWrap/>
        <w:overflowPunct/>
        <w:topLinePunct w:val="0"/>
        <w:autoSpaceDE/>
        <w:autoSpaceDN/>
        <w:bidi w:val="0"/>
        <w:adjustRightInd/>
        <w:snapToGrid/>
        <w:spacing w:line="240" w:lineRule="auto"/>
        <w:ind w:left="0" w:right="0"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Поступающие с ограниченными возможностями здоровья, достигшие возраста восемнадцати лет,</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принимаются на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обучение по адаптированной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образовательной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программе только с согласия самих поступающих.</w:t>
      </w:r>
    </w:p>
    <w:p w14:paraId="447C0009">
      <w:pPr>
        <w:pStyle w:val="10"/>
        <w:keepNext w:val="0"/>
        <w:keepLines w:val="0"/>
        <w:pageBreakBefore w:val="0"/>
        <w:widowControl/>
        <w:numPr>
          <w:ilvl w:val="2"/>
          <w:numId w:val="1"/>
        </w:numPr>
        <w:tabs>
          <w:tab w:val="left" w:pos="773"/>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приеме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школу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обучение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общеобразовательным программам может</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быть отказано только при отсутствии свободных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мест, за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исключением детей, не прошедших конкурсный отбор для получения среднего общего образования в класс (классы) с углубленным изучением отдельных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предметов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профильного обучения, а также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при невыполнении условий, установленных частью 2 статьи 78 Федеральн</w:t>
      </w:r>
      <w:r>
        <w:rPr>
          <w:rFonts w:hint="default" w:ascii="Times New Roman" w:hAnsi="Times New Roman" w:cs="Times New Roman"/>
          <w:sz w:val="24"/>
          <w:szCs w:val="24"/>
          <w:lang w:val="ru-RU"/>
        </w:rPr>
        <w:t>ого</w:t>
      </w:r>
      <w:r>
        <w:rPr>
          <w:rFonts w:hint="default" w:ascii="Times New Roman" w:hAnsi="Times New Roman" w:cs="Times New Roman"/>
          <w:sz w:val="24"/>
          <w:szCs w:val="24"/>
        </w:rPr>
        <w:t xml:space="preserve"> закон</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«Об образовании в Российской Федерации» от 29.12.2012 № 273-Ф3, за исключением случаев, предусмотренных частями 5 и 6</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статьи 67 и статьи 88 </w:t>
      </w:r>
      <w:r>
        <w:rPr>
          <w:rFonts w:hint="default" w:ascii="Times New Roman" w:hAnsi="Times New Roman" w:cs="Times New Roman"/>
          <w:sz w:val="24"/>
          <w:szCs w:val="24"/>
          <w:lang w:val="ru-RU"/>
        </w:rPr>
        <w:t xml:space="preserve">того же </w:t>
      </w:r>
      <w:r>
        <w:rPr>
          <w:rFonts w:hint="default" w:ascii="Times New Roman" w:hAnsi="Times New Roman" w:cs="Times New Roman"/>
          <w:sz w:val="24"/>
          <w:szCs w:val="24"/>
        </w:rPr>
        <w:t xml:space="preserve">Федерального </w:t>
      </w:r>
      <w:r>
        <w:rPr>
          <w:rFonts w:hint="default" w:ascii="Times New Roman" w:hAnsi="Times New Roman" w:cs="Times New Roman"/>
          <w:spacing w:val="-2"/>
          <w:sz w:val="24"/>
          <w:szCs w:val="24"/>
        </w:rPr>
        <w:t>закона</w:t>
      </w:r>
      <w:r>
        <w:rPr>
          <w:rFonts w:hint="default" w:ascii="Times New Roman" w:hAnsi="Times New Roman" w:cs="Times New Roman"/>
          <w:spacing w:val="-2"/>
          <w:sz w:val="24"/>
          <w:szCs w:val="24"/>
          <w:lang w:val="ru-RU"/>
        </w:rPr>
        <w:t>.</w:t>
      </w:r>
    </w:p>
    <w:p w14:paraId="4294E933">
      <w:pPr>
        <w:pStyle w:val="7"/>
        <w:keepNext w:val="0"/>
        <w:keepLines w:val="0"/>
        <w:pageBreakBefore w:val="0"/>
        <w:widowControl/>
        <w:kinsoku/>
        <w:wordWrap/>
        <w:overflowPunct/>
        <w:topLinePunct w:val="0"/>
        <w:autoSpaceDE/>
        <w:autoSpaceDN/>
        <w:bidi w:val="0"/>
        <w:adjustRightInd/>
        <w:snapToGrid/>
        <w:spacing w:line="240" w:lineRule="auto"/>
        <w:ind w:left="0" w:right="0" w:firstLine="72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случае</w:t>
      </w:r>
      <w:r>
        <w:rPr>
          <w:rFonts w:hint="default" w:ascii="Times New Roman" w:hAnsi="Times New Roman" w:cs="Times New Roman"/>
          <w:spacing w:val="74"/>
          <w:sz w:val="24"/>
          <w:szCs w:val="24"/>
        </w:rPr>
        <w:t xml:space="preserve"> </w:t>
      </w:r>
      <w:r>
        <w:rPr>
          <w:rFonts w:hint="default" w:ascii="Times New Roman" w:hAnsi="Times New Roman" w:cs="Times New Roman"/>
          <w:sz w:val="24"/>
          <w:szCs w:val="24"/>
        </w:rPr>
        <w:t>отказа</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причине</w:t>
      </w:r>
      <w:r>
        <w:rPr>
          <w:rFonts w:hint="default" w:ascii="Times New Roman" w:hAnsi="Times New Roman" w:cs="Times New Roman"/>
          <w:spacing w:val="70"/>
          <w:sz w:val="24"/>
          <w:szCs w:val="24"/>
        </w:rPr>
        <w:t xml:space="preserve"> </w:t>
      </w:r>
      <w:r>
        <w:rPr>
          <w:rFonts w:hint="default" w:ascii="Times New Roman" w:hAnsi="Times New Roman" w:cs="Times New Roman"/>
          <w:sz w:val="24"/>
          <w:szCs w:val="24"/>
        </w:rPr>
        <w:t>отсутствия</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свободных</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мест</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школе</w:t>
      </w:r>
      <w:r>
        <w:rPr>
          <w:rFonts w:hint="default" w:ascii="Times New Roman" w:hAnsi="Times New Roman" w:cs="Times New Roman"/>
          <w:spacing w:val="74"/>
          <w:sz w:val="24"/>
          <w:szCs w:val="24"/>
        </w:rPr>
        <w:t xml:space="preserve"> </w:t>
      </w:r>
      <w:r>
        <w:rPr>
          <w:rFonts w:hint="default" w:ascii="Times New Roman" w:hAnsi="Times New Roman" w:cs="Times New Roman"/>
          <w:sz w:val="24"/>
          <w:szCs w:val="24"/>
        </w:rPr>
        <w:t>заявитель</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для решения</w:t>
      </w:r>
      <w:r>
        <w:rPr>
          <w:rFonts w:hint="default" w:ascii="Times New Roman" w:hAnsi="Times New Roman" w:cs="Times New Roman"/>
          <w:spacing w:val="54"/>
          <w:sz w:val="24"/>
          <w:szCs w:val="24"/>
        </w:rPr>
        <w:t xml:space="preserve"> </w:t>
      </w:r>
      <w:r>
        <w:rPr>
          <w:rFonts w:hint="default" w:ascii="Times New Roman" w:hAnsi="Times New Roman" w:cs="Times New Roman"/>
          <w:sz w:val="24"/>
          <w:szCs w:val="24"/>
        </w:rPr>
        <w:t>вопроса</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62"/>
          <w:sz w:val="24"/>
          <w:szCs w:val="24"/>
        </w:rPr>
        <w:t xml:space="preserve"> </w:t>
      </w:r>
      <w:r>
        <w:rPr>
          <w:rFonts w:hint="default" w:ascii="Times New Roman" w:hAnsi="Times New Roman" w:cs="Times New Roman"/>
          <w:sz w:val="24"/>
          <w:szCs w:val="24"/>
        </w:rPr>
        <w:t>зачислении</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61"/>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53"/>
          <w:sz w:val="24"/>
          <w:szCs w:val="24"/>
        </w:rPr>
        <w:t xml:space="preserve"> </w:t>
      </w:r>
      <w:r>
        <w:rPr>
          <w:rFonts w:hint="default" w:ascii="Times New Roman" w:hAnsi="Times New Roman" w:cs="Times New Roman"/>
          <w:sz w:val="24"/>
          <w:szCs w:val="24"/>
        </w:rPr>
        <w:t>самого</w:t>
      </w:r>
      <w:r>
        <w:rPr>
          <w:rFonts w:hint="default" w:ascii="Times New Roman" w:hAnsi="Times New Roman" w:cs="Times New Roman"/>
          <w:spacing w:val="61"/>
          <w:sz w:val="24"/>
          <w:szCs w:val="24"/>
        </w:rPr>
        <w:t xml:space="preserve"> </w:t>
      </w:r>
      <w:r>
        <w:rPr>
          <w:rFonts w:hint="default" w:ascii="Times New Roman" w:hAnsi="Times New Roman" w:cs="Times New Roman"/>
          <w:sz w:val="24"/>
          <w:szCs w:val="24"/>
        </w:rPr>
        <w:t>заявителя</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8"/>
          <w:sz w:val="24"/>
          <w:szCs w:val="24"/>
        </w:rPr>
        <w:t xml:space="preserve"> </w:t>
      </w:r>
      <w:r>
        <w:rPr>
          <w:rFonts w:hint="default" w:ascii="Times New Roman" w:hAnsi="Times New Roman" w:cs="Times New Roman"/>
          <w:sz w:val="24"/>
          <w:szCs w:val="24"/>
        </w:rPr>
        <w:t>другую</w:t>
      </w:r>
      <w:r>
        <w:rPr>
          <w:rFonts w:hint="default" w:ascii="Times New Roman" w:hAnsi="Times New Roman" w:cs="Times New Roman"/>
          <w:spacing w:val="71"/>
          <w:sz w:val="24"/>
          <w:szCs w:val="24"/>
        </w:rPr>
        <w:t xml:space="preserve"> </w:t>
      </w:r>
      <w:r>
        <w:rPr>
          <w:rFonts w:hint="default" w:ascii="Times New Roman" w:hAnsi="Times New Roman" w:cs="Times New Roman"/>
          <w:spacing w:val="-2"/>
          <w:sz w:val="24"/>
          <w:szCs w:val="24"/>
        </w:rPr>
        <w:t>муниципальную</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образовательную организацию обращается в Управление образования</w:t>
      </w:r>
      <w:r>
        <w:rPr>
          <w:rFonts w:hint="default" w:ascii="Times New Roman" w:hAnsi="Times New Roman" w:cs="Times New Roman"/>
          <w:sz w:val="24"/>
          <w:szCs w:val="24"/>
          <w:lang w:val="ru-RU"/>
        </w:rPr>
        <w:t>, молодежи и спорта администрации Белогорского района Республики Крым в у</w:t>
      </w:r>
      <w:r>
        <w:rPr>
          <w:rFonts w:hint="default" w:ascii="Times New Roman" w:hAnsi="Times New Roman" w:cs="Times New Roman"/>
          <w:sz w:val="24"/>
          <w:szCs w:val="24"/>
        </w:rPr>
        <w:t>становленном порядке.</w:t>
      </w:r>
    </w:p>
    <w:p w14:paraId="13CDB332">
      <w:pPr>
        <w:pStyle w:val="10"/>
        <w:keepNext w:val="0"/>
        <w:keepLines w:val="0"/>
        <w:pageBreakBefore w:val="0"/>
        <w:widowControl/>
        <w:numPr>
          <w:ilvl w:val="2"/>
          <w:numId w:val="1"/>
        </w:numPr>
        <w:tabs>
          <w:tab w:val="left" w:pos="764"/>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Прием в школу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осуществляется в течение всего учебного года при наличии свободных </w:t>
      </w:r>
      <w:r>
        <w:rPr>
          <w:rFonts w:hint="default" w:ascii="Times New Roman" w:hAnsi="Times New Roman" w:cs="Times New Roman"/>
          <w:spacing w:val="-4"/>
          <w:sz w:val="24"/>
          <w:szCs w:val="24"/>
        </w:rPr>
        <w:t>мест.</w:t>
      </w:r>
    </w:p>
    <w:p w14:paraId="4AEB338E">
      <w:pPr>
        <w:pStyle w:val="10"/>
        <w:keepNext w:val="0"/>
        <w:keepLines w:val="0"/>
        <w:pageBreakBefore w:val="0"/>
        <w:widowControl/>
        <w:numPr>
          <w:ilvl w:val="2"/>
          <w:numId w:val="1"/>
        </w:numPr>
        <w:tabs>
          <w:tab w:val="left" w:pos="773"/>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 целью проведения организованного приема детей в первый класс Школа размещает на своем информационном стенде и официальном сайте в сети Интернет информацию:</w:t>
      </w:r>
    </w:p>
    <w:p w14:paraId="152CEC93">
      <w:pPr>
        <w:pStyle w:val="10"/>
        <w:keepNext w:val="0"/>
        <w:keepLines w:val="0"/>
        <w:pageBreakBefore w:val="0"/>
        <w:widowControl/>
        <w:numPr>
          <w:ilvl w:val="3"/>
          <w:numId w:val="1"/>
        </w:numPr>
        <w:tabs>
          <w:tab w:val="left" w:pos="106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указанного в 1.5 Правил;</w:t>
      </w:r>
    </w:p>
    <w:p w14:paraId="6C487654">
      <w:pPr>
        <w:pStyle w:val="10"/>
        <w:keepNext w:val="0"/>
        <w:keepLines w:val="0"/>
        <w:pageBreakBefore w:val="0"/>
        <w:widowControl/>
        <w:numPr>
          <w:ilvl w:val="3"/>
          <w:numId w:val="1"/>
        </w:numPr>
        <w:tabs>
          <w:tab w:val="left" w:pos="106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14:paraId="5FF98989">
      <w:pPr>
        <w:pStyle w:val="7"/>
        <w:keepNext w:val="0"/>
        <w:keepLines w:val="0"/>
        <w:pageBreakBefore w:val="0"/>
        <w:widowControl/>
        <w:kinsoku/>
        <w:wordWrap/>
        <w:overflowPunct/>
        <w:topLinePunct w:val="0"/>
        <w:autoSpaceDE/>
        <w:autoSpaceDN/>
        <w:bidi w:val="0"/>
        <w:adjustRightInd/>
        <w:snapToGrid/>
        <w:spacing w:line="240" w:lineRule="auto"/>
        <w:ind w:left="0" w:leftChars="0" w:right="0"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w:t>
      </w:r>
      <w:r>
        <w:rPr>
          <w:rFonts w:hint="default" w:ascii="Times New Roman" w:hAnsi="Times New Roman" w:cs="Times New Roman"/>
          <w:sz w:val="24"/>
          <w:szCs w:val="24"/>
          <w:lang w:val="ru-RU"/>
        </w:rPr>
        <w:t xml:space="preserve">, молодежи и спорта </w:t>
      </w:r>
      <w:r>
        <w:rPr>
          <w:rFonts w:hint="default" w:cs="Times New Roman"/>
          <w:sz w:val="24"/>
          <w:szCs w:val="24"/>
          <w:lang w:val="ru-RU"/>
        </w:rPr>
        <w:t>администрации</w:t>
      </w:r>
      <w:r>
        <w:rPr>
          <w:rFonts w:hint="default" w:ascii="Times New Roman" w:hAnsi="Times New Roman" w:cs="Times New Roman"/>
          <w:sz w:val="24"/>
          <w:szCs w:val="24"/>
          <w:lang w:val="ru-RU"/>
        </w:rPr>
        <w:t xml:space="preserve"> Белогорского района Республики Крым </w:t>
      </w:r>
      <w:r>
        <w:rPr>
          <w:rFonts w:hint="default" w:ascii="Times New Roman" w:hAnsi="Times New Roman" w:cs="Times New Roman"/>
          <w:sz w:val="24"/>
          <w:szCs w:val="24"/>
        </w:rPr>
        <w:t>в праве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предусмотреть возможность про активного направления гражданам информации о возможности получения услуги по подаче заявления о приеме на обучение в личном</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кабинете ЕПГУ на основании данных, содержащихся в региональных государственных информационных системах Республики Крым, созданных органами государственной власти Республики Крым.</w:t>
      </w:r>
    </w:p>
    <w:p w14:paraId="387F01DC">
      <w:pPr>
        <w:pStyle w:val="10"/>
        <w:keepNext w:val="0"/>
        <w:keepLines w:val="0"/>
        <w:pageBreakBefore w:val="0"/>
        <w:widowControl/>
        <w:numPr>
          <w:ilvl w:val="2"/>
          <w:numId w:val="1"/>
        </w:numPr>
        <w:tabs>
          <w:tab w:val="left" w:pos="83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Прием заявлений о приеме на обучение в первый класс для детей, указанных 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пунктах</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2.3, 2.4, 2.5,</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Правил, 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также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проживающих</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закрепленной территории,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начинается </w:t>
      </w:r>
      <w:r>
        <w:rPr>
          <w:rFonts w:hint="default" w:ascii="Times New Roman" w:hAnsi="Times New Roman" w:cs="Times New Roman"/>
          <w:b/>
          <w:sz w:val="24"/>
          <w:szCs w:val="24"/>
        </w:rPr>
        <w:t xml:space="preserve">не позднее 08.00 1 апреля текущего </w:t>
      </w:r>
      <w:r>
        <w:rPr>
          <w:rFonts w:hint="default" w:ascii="Times New Roman" w:hAnsi="Times New Roman" w:cs="Times New Roman"/>
          <w:sz w:val="24"/>
          <w:szCs w:val="24"/>
        </w:rPr>
        <w:t>года и завершается 30 июня текущего года.</w:t>
      </w:r>
    </w:p>
    <w:p w14:paraId="047E4B6E">
      <w:pPr>
        <w:pStyle w:val="7"/>
        <w:keepNext w:val="0"/>
        <w:keepLines w:val="0"/>
        <w:pageBreakBefore w:val="0"/>
        <w:widowControl/>
        <w:kinsoku/>
        <w:wordWrap/>
        <w:overflowPunct/>
        <w:topLinePunct w:val="0"/>
        <w:autoSpaceDE/>
        <w:autoSpaceDN/>
        <w:bidi w:val="0"/>
        <w:adjustRightInd/>
        <w:snapToGrid/>
        <w:spacing w:line="240" w:lineRule="auto"/>
        <w:ind w:left="0" w:right="0" w:firstLine="422"/>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 школы</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издает распорядительный акт</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о приеме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обучение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детей, указанных</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 пунктах 2.3, 2.4, 2.5, 2.6 Правил в течение 3 рабочих дней после завершения приема заявлений о приеме на обучение в первый класс.</w:t>
      </w:r>
    </w:p>
    <w:p w14:paraId="4D991A86">
      <w:pPr>
        <w:pStyle w:val="10"/>
        <w:keepNext w:val="0"/>
        <w:keepLines w:val="0"/>
        <w:pageBreakBefore w:val="0"/>
        <w:widowControl/>
        <w:numPr>
          <w:ilvl w:val="2"/>
          <w:numId w:val="1"/>
        </w:numPr>
        <w:tabs>
          <w:tab w:val="left" w:pos="92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Для детей, не проживающих на закрепленной территории, прием заявлений о приеме на обучение в первый класс начинается </w:t>
      </w:r>
      <w:r>
        <w:rPr>
          <w:rFonts w:hint="default" w:ascii="Times New Roman" w:hAnsi="Times New Roman" w:cs="Times New Roman"/>
          <w:b/>
          <w:sz w:val="24"/>
          <w:szCs w:val="24"/>
        </w:rPr>
        <w:t xml:space="preserve">6 июля </w:t>
      </w:r>
      <w:r>
        <w:rPr>
          <w:rFonts w:hint="default" w:ascii="Times New Roman" w:hAnsi="Times New Roman" w:cs="Times New Roman"/>
          <w:sz w:val="24"/>
          <w:szCs w:val="24"/>
        </w:rPr>
        <w:t>текущего года до момента заполнения свободных мест, но не позднее 5 сентября текущего года.</w:t>
      </w:r>
    </w:p>
    <w:p w14:paraId="0E530D2B">
      <w:pPr>
        <w:pStyle w:val="7"/>
        <w:keepNext w:val="0"/>
        <w:keepLines w:val="0"/>
        <w:pageBreakBefore w:val="0"/>
        <w:widowControl/>
        <w:kinsoku/>
        <w:wordWrap/>
        <w:overflowPunct/>
        <w:topLinePunct w:val="0"/>
        <w:autoSpaceDE/>
        <w:autoSpaceDN/>
        <w:bidi w:val="0"/>
        <w:adjustRightInd/>
        <w:snapToGrid/>
        <w:spacing w:line="240" w:lineRule="auto"/>
        <w:ind w:left="0" w:right="0" w:firstLine="62"/>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МБОУ</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издаёт</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приказ</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приёме</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обучение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указанных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абзаце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первом настоящего пункта в течение 5 рабочих дней после приёма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заявления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о приёме на обучение. Школа,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закончившая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прием</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первый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класс</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всех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указанных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пунктах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2.3, 2.4,</w:t>
      </w:r>
      <w:r>
        <w:rPr>
          <w:rFonts w:hint="default" w:cs="Times New Roman"/>
          <w:sz w:val="24"/>
          <w:szCs w:val="24"/>
          <w:lang w:val="ru-RU"/>
        </w:rPr>
        <w:t xml:space="preserve"> </w:t>
      </w:r>
      <w:r>
        <w:rPr>
          <w:rFonts w:hint="default" w:ascii="Times New Roman" w:hAnsi="Times New Roman" w:cs="Times New Roman"/>
          <w:sz w:val="24"/>
          <w:szCs w:val="24"/>
        </w:rPr>
        <w:t>2.5</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а</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также</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проживающих</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закрепленной</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территории,</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осуществляет</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прием детей, не проживающих на закрепленной территории, ранее 6 июля текущего года.</w:t>
      </w:r>
    </w:p>
    <w:p w14:paraId="2866685D">
      <w:pPr>
        <w:pStyle w:val="10"/>
        <w:keepNext w:val="0"/>
        <w:keepLines w:val="0"/>
        <w:pageBreakBefore w:val="0"/>
        <w:widowControl/>
        <w:numPr>
          <w:ilvl w:val="2"/>
          <w:numId w:val="1"/>
        </w:numPr>
        <w:tabs>
          <w:tab w:val="left" w:pos="788"/>
          <w:tab w:val="left" w:pos="2440"/>
          <w:tab w:val="left" w:pos="501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Для зачисления в десятый класс школы прием заявлений о зачислении осуществляется с момента получения аттестата об основном общем образовании. </w:t>
      </w:r>
      <w:r>
        <w:rPr>
          <w:rFonts w:hint="default" w:ascii="Times New Roman" w:hAnsi="Times New Roman" w:cs="Times New Roman"/>
          <w:spacing w:val="-2"/>
          <w:sz w:val="24"/>
          <w:szCs w:val="24"/>
        </w:rPr>
        <w:t>Организация</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2"/>
          <w:sz w:val="24"/>
          <w:szCs w:val="24"/>
        </w:rPr>
        <w:t>индивидуального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6B1ED010">
      <w:pPr>
        <w:pStyle w:val="10"/>
        <w:keepNext w:val="0"/>
        <w:keepLines w:val="0"/>
        <w:pageBreakBefore w:val="0"/>
        <w:widowControl/>
        <w:numPr>
          <w:ilvl w:val="2"/>
          <w:numId w:val="1"/>
        </w:numPr>
        <w:tabs>
          <w:tab w:val="left" w:pos="81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Для зачисления в 1, 10 классы в течение текущего учебного года прием заявлений о зачислении осуществляется в течение текущего учебного года при наличии свободных </w:t>
      </w:r>
      <w:r>
        <w:rPr>
          <w:rFonts w:hint="default" w:ascii="Times New Roman" w:hAnsi="Times New Roman" w:cs="Times New Roman"/>
          <w:spacing w:val="-4"/>
          <w:sz w:val="24"/>
          <w:szCs w:val="24"/>
        </w:rPr>
        <w:t>мест.</w:t>
      </w:r>
    </w:p>
    <w:p w14:paraId="3E0CEF79">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Для зачисления во 2 – 9, 11 классы школы прием заявлений о зачислении осуществляется в течение календарного года при наличии свободных мест.</w:t>
      </w:r>
    </w:p>
    <w:p w14:paraId="7E206915">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До начала приема руководитель школы назначает должностных лиц, ответственных за прием документов, и утверждает график приема заявлений и </w:t>
      </w:r>
      <w:r>
        <w:rPr>
          <w:rFonts w:hint="default" w:ascii="Times New Roman" w:hAnsi="Times New Roman" w:cs="Times New Roman"/>
          <w:spacing w:val="-2"/>
          <w:sz w:val="24"/>
          <w:szCs w:val="24"/>
        </w:rPr>
        <w:t>документов.</w:t>
      </w:r>
    </w:p>
    <w:p w14:paraId="36F6BB8A">
      <w:pPr>
        <w:pStyle w:val="10"/>
        <w:keepNext w:val="0"/>
        <w:keepLines w:val="0"/>
        <w:pageBreakBefore w:val="0"/>
        <w:widowControl/>
        <w:numPr>
          <w:ilvl w:val="2"/>
          <w:numId w:val="1"/>
        </w:numPr>
        <w:tabs>
          <w:tab w:val="left" w:pos="1062"/>
          <w:tab w:val="left" w:pos="2186"/>
          <w:tab w:val="left" w:pos="3257"/>
          <w:tab w:val="left" w:pos="3708"/>
          <w:tab w:val="left" w:pos="5331"/>
          <w:tab w:val="left" w:pos="6099"/>
          <w:tab w:val="left" w:pos="7021"/>
          <w:tab w:val="left" w:pos="8611"/>
          <w:tab w:val="left" w:pos="9077"/>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помещении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школы,</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предназначенном</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работы</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заявителями,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размещается информация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должностном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лице,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ответственном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прием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заявлений.</w:t>
      </w:r>
      <w:r>
        <w:rPr>
          <w:rFonts w:hint="default" w:ascii="Times New Roman" w:hAnsi="Times New Roman" w:cs="Times New Roman"/>
          <w:sz w:val="24"/>
          <w:szCs w:val="24"/>
          <w:lang w:val="ru-RU"/>
        </w:rPr>
        <w:t xml:space="preserve"> </w:t>
      </w:r>
      <w:r>
        <w:rPr>
          <w:rFonts w:hint="default" w:ascii="Times New Roman" w:hAnsi="Times New Roman" w:cs="Times New Roman"/>
          <w:spacing w:val="-6"/>
          <w:sz w:val="24"/>
          <w:szCs w:val="24"/>
        </w:rPr>
        <w:t xml:space="preserve">На </w:t>
      </w:r>
      <w:r>
        <w:rPr>
          <w:rFonts w:hint="default" w:ascii="Times New Roman" w:hAnsi="Times New Roman" w:cs="Times New Roman"/>
          <w:spacing w:val="-2"/>
          <w:sz w:val="24"/>
          <w:szCs w:val="24"/>
        </w:rPr>
        <w:t>информационных</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стендах,</w:t>
      </w:r>
      <w:r>
        <w:rPr>
          <w:rFonts w:hint="default" w:ascii="Times New Roman" w:hAnsi="Times New Roman" w:cs="Times New Roman"/>
          <w:sz w:val="24"/>
          <w:szCs w:val="24"/>
          <w:lang w:val="ru-RU"/>
        </w:rPr>
        <w:t xml:space="preserve"> </w:t>
      </w:r>
      <w:r>
        <w:rPr>
          <w:rFonts w:hint="default" w:ascii="Times New Roman" w:hAnsi="Times New Roman" w:cs="Times New Roman"/>
          <w:spacing w:val="-6"/>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официальном</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сайте</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школы</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размещаются</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 xml:space="preserve">следующие </w:t>
      </w:r>
      <w:r>
        <w:rPr>
          <w:rFonts w:hint="default" w:ascii="Times New Roman" w:hAnsi="Times New Roman" w:cs="Times New Roman"/>
          <w:sz w:val="24"/>
          <w:szCs w:val="24"/>
        </w:rPr>
        <w:t>информационные материалы:</w:t>
      </w:r>
    </w:p>
    <w:p w14:paraId="4262D7FE">
      <w:pPr>
        <w:pStyle w:val="10"/>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0" w:leftChars="0" w:right="0" w:right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график</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работы</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школы;</w:t>
      </w:r>
    </w:p>
    <w:p w14:paraId="325D4EB1">
      <w:pPr>
        <w:pStyle w:val="10"/>
        <w:keepNext w:val="0"/>
        <w:keepLines w:val="0"/>
        <w:pageBreakBefore w:val="0"/>
        <w:widowControl/>
        <w:numPr>
          <w:ilvl w:val="0"/>
          <w:numId w:val="0"/>
        </w:numPr>
        <w:tabs>
          <w:tab w:val="left" w:pos="140"/>
          <w:tab w:val="left" w:pos="326"/>
        </w:tabs>
        <w:kinsoku/>
        <w:wordWrap/>
        <w:overflowPunct/>
        <w:topLinePunct w:val="0"/>
        <w:autoSpaceDE/>
        <w:autoSpaceDN/>
        <w:bidi w:val="0"/>
        <w:adjustRightInd/>
        <w:snapToGrid/>
        <w:spacing w:after="0" w:line="240" w:lineRule="auto"/>
        <w:ind w:left="120" w:leftChars="0" w:right="0" w:rightChars="0" w:hanging="120" w:hangingChars="5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извлечения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законодательных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нормативных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правовых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актов,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содержащих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нормы,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регулирующие деятельность по зачислению ребенка в образовательную организацию;</w:t>
      </w:r>
    </w:p>
    <w:p w14:paraId="17722C91">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адрес</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официального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сайта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школы 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сети </w:t>
      </w:r>
      <w:r>
        <w:rPr>
          <w:rFonts w:hint="default" w:ascii="Times New Roman" w:hAnsi="Times New Roman" w:cs="Times New Roman"/>
          <w:spacing w:val="-2"/>
          <w:sz w:val="24"/>
          <w:szCs w:val="24"/>
        </w:rPr>
        <w:t>«Интернет»;</w:t>
      </w:r>
    </w:p>
    <w:p w14:paraId="4B18E9B8">
      <w:pPr>
        <w:pStyle w:val="7"/>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настоящие Правила.</w:t>
      </w:r>
    </w:p>
    <w:p w14:paraId="1B0C64C2">
      <w:pPr>
        <w:pStyle w:val="10"/>
        <w:keepNext w:val="0"/>
        <w:keepLines w:val="0"/>
        <w:pageBreakBefore w:val="0"/>
        <w:widowControl/>
        <w:numPr>
          <w:ilvl w:val="2"/>
          <w:numId w:val="1"/>
        </w:numPr>
        <w:tabs>
          <w:tab w:val="left" w:pos="913"/>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Родитель (родители) (законный (законный) представитель (представители) ребенка, являющегося гражданином Российской Федерации, или поступающий, являющийся гражданином Российской Федерации, родитель (родители) (законный (законный)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заявление о приеме на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обучение и документы для приема на обучение, указанные пункте 3.2. Правил, подаются одним из следующих </w:t>
      </w:r>
      <w:r>
        <w:rPr>
          <w:rFonts w:hint="default" w:ascii="Times New Roman" w:hAnsi="Times New Roman" w:cs="Times New Roman"/>
          <w:spacing w:val="-2"/>
          <w:sz w:val="24"/>
          <w:szCs w:val="24"/>
        </w:rPr>
        <w:t>способов:</w:t>
      </w:r>
    </w:p>
    <w:p w14:paraId="354C72C9">
      <w:pPr>
        <w:pStyle w:val="10"/>
        <w:keepNext w:val="0"/>
        <w:keepLines w:val="0"/>
        <w:pageBreakBefore w:val="0"/>
        <w:widowControl/>
        <w:numPr>
          <w:ilvl w:val="3"/>
          <w:numId w:val="1"/>
        </w:numPr>
        <w:tabs>
          <w:tab w:val="left" w:pos="283"/>
        </w:tabs>
        <w:kinsoku/>
        <w:wordWrap/>
        <w:overflowPunct/>
        <w:topLinePunct w:val="0"/>
        <w:autoSpaceDE/>
        <w:autoSpaceDN/>
        <w:bidi w:val="0"/>
        <w:adjustRightInd/>
        <w:snapToGrid/>
        <w:spacing w:after="0" w:line="240" w:lineRule="auto"/>
        <w:ind w:left="0" w:right="0" w:hanging="14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электронной форме</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средством</w:t>
      </w:r>
      <w:r>
        <w:rPr>
          <w:rFonts w:hint="default" w:ascii="Times New Roman" w:hAnsi="Times New Roman" w:cs="Times New Roman"/>
          <w:spacing w:val="-8"/>
          <w:sz w:val="24"/>
          <w:szCs w:val="24"/>
        </w:rPr>
        <w:t xml:space="preserve"> </w:t>
      </w:r>
      <w:r>
        <w:rPr>
          <w:rFonts w:hint="default" w:ascii="Times New Roman" w:hAnsi="Times New Roman" w:cs="Times New Roman"/>
          <w:spacing w:val="-4"/>
          <w:sz w:val="24"/>
          <w:szCs w:val="24"/>
        </w:rPr>
        <w:t>ЕПГУ;</w:t>
      </w:r>
    </w:p>
    <w:p w14:paraId="36D830E8">
      <w:pPr>
        <w:pStyle w:val="10"/>
        <w:keepNext w:val="0"/>
        <w:keepLines w:val="0"/>
        <w:pageBreakBefore w:val="0"/>
        <w:widowControl/>
        <w:numPr>
          <w:ilvl w:val="3"/>
          <w:numId w:val="1"/>
        </w:numPr>
        <w:tabs>
          <w:tab w:val="left" w:pos="42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интегрированных с ЕПГУ;</w:t>
      </w:r>
    </w:p>
    <w:p w14:paraId="6F3E9DCB">
      <w:pPr>
        <w:pStyle w:val="10"/>
        <w:keepNext w:val="0"/>
        <w:keepLines w:val="0"/>
        <w:pageBreakBefore w:val="0"/>
        <w:widowControl/>
        <w:numPr>
          <w:ilvl w:val="3"/>
          <w:numId w:val="1"/>
        </w:numPr>
        <w:tabs>
          <w:tab w:val="left" w:pos="8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через операторов почтовой связи общего пользования заказным письмом с уведомлением о вручении</w:t>
      </w:r>
      <w:r>
        <w:rPr>
          <w:rFonts w:hint="default" w:ascii="Times New Roman" w:hAnsi="Times New Roman" w:cs="Times New Roman"/>
          <w:sz w:val="24"/>
          <w:szCs w:val="24"/>
          <w:lang w:val="ru-RU"/>
        </w:rPr>
        <w:t xml:space="preserve"> (приложение 1,2)</w:t>
      </w:r>
      <w:r>
        <w:rPr>
          <w:rFonts w:hint="default" w:ascii="Times New Roman" w:hAnsi="Times New Roman" w:cs="Times New Roman"/>
          <w:sz w:val="24"/>
          <w:szCs w:val="24"/>
        </w:rPr>
        <w:t>;</w:t>
      </w:r>
    </w:p>
    <w:p w14:paraId="043B48B3">
      <w:pPr>
        <w:pStyle w:val="10"/>
        <w:keepNext w:val="0"/>
        <w:keepLines w:val="0"/>
        <w:pageBreakBefore w:val="0"/>
        <w:widowControl/>
        <w:numPr>
          <w:ilvl w:val="3"/>
          <w:numId w:val="1"/>
        </w:numPr>
        <w:tabs>
          <w:tab w:val="left" w:pos="283"/>
        </w:tabs>
        <w:kinsoku/>
        <w:wordWrap/>
        <w:overflowPunct/>
        <w:topLinePunct w:val="0"/>
        <w:autoSpaceDE/>
        <w:autoSpaceDN/>
        <w:bidi w:val="0"/>
        <w:adjustRightInd/>
        <w:snapToGrid/>
        <w:spacing w:after="0" w:line="240" w:lineRule="auto"/>
        <w:ind w:left="0" w:right="0" w:hanging="14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лично</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общеобразовательную</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организацию</w:t>
      </w:r>
      <w:r>
        <w:rPr>
          <w:rFonts w:hint="default" w:ascii="Times New Roman" w:hAnsi="Times New Roman" w:cs="Times New Roman"/>
          <w:spacing w:val="-2"/>
          <w:sz w:val="24"/>
          <w:szCs w:val="24"/>
          <w:lang w:val="ru-RU"/>
        </w:rPr>
        <w:t xml:space="preserve"> (приложение 1,2)</w:t>
      </w:r>
      <w:r>
        <w:rPr>
          <w:rFonts w:hint="default" w:ascii="Times New Roman" w:hAnsi="Times New Roman" w:cs="Times New Roman"/>
          <w:spacing w:val="-2"/>
          <w:sz w:val="24"/>
          <w:szCs w:val="24"/>
        </w:rPr>
        <w:t>.</w:t>
      </w:r>
    </w:p>
    <w:p w14:paraId="785C605F">
      <w:pPr>
        <w:pStyle w:val="7"/>
        <w:keepNext w:val="0"/>
        <w:keepLines w:val="0"/>
        <w:pageBreakBefore w:val="0"/>
        <w:widowControl/>
        <w:kinsoku/>
        <w:wordWrap/>
        <w:overflowPunct/>
        <w:topLinePunct w:val="0"/>
        <w:autoSpaceDE/>
        <w:autoSpaceDN/>
        <w:bidi w:val="0"/>
        <w:adjustRightInd/>
        <w:snapToGrid/>
        <w:spacing w:line="240" w:lineRule="auto"/>
        <w:ind w:left="0" w:right="0" w:firstLine="245"/>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После предоставления документов, предоставленных пунктом 3.3</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Порядка, в течение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5 рабочих дней Школой проверяется их комплектности.</w:t>
      </w:r>
    </w:p>
    <w:p w14:paraId="10542E6F">
      <w:pPr>
        <w:pStyle w:val="7"/>
        <w:keepNext w:val="0"/>
        <w:keepLines w:val="0"/>
        <w:pageBreakBefore w:val="0"/>
        <w:widowControl/>
        <w:kinsoku/>
        <w:wordWrap/>
        <w:overflowPunct/>
        <w:topLinePunct w:val="0"/>
        <w:autoSpaceDE/>
        <w:autoSpaceDN/>
        <w:bidi w:val="0"/>
        <w:adjustRightInd/>
        <w:snapToGrid/>
        <w:spacing w:line="240" w:lineRule="auto"/>
        <w:ind w:left="0" w:right="0" w:firstLine="245"/>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случае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предоставления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неполного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комплектов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документов,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предусмотренных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пунктом 3.3 Порядка, Школа возвращает заявление без его рассмотрения.</w:t>
      </w:r>
    </w:p>
    <w:p w14:paraId="5F9A98E6">
      <w:pPr>
        <w:pStyle w:val="7"/>
        <w:keepNext w:val="0"/>
        <w:keepLines w:val="0"/>
        <w:pageBreakBefore w:val="0"/>
        <w:widowControl/>
        <w:kinsoku/>
        <w:wordWrap/>
        <w:overflowPunct/>
        <w:topLinePunct w:val="0"/>
        <w:autoSpaceDE/>
        <w:autoSpaceDN/>
        <w:bidi w:val="0"/>
        <w:adjustRightInd/>
        <w:snapToGrid/>
        <w:spacing w:line="240" w:lineRule="auto"/>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случае</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предоставления</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полного</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комплекта</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документов,</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предусмотренных</w:t>
      </w:r>
      <w:r>
        <w:rPr>
          <w:rFonts w:hint="default" w:ascii="Times New Roman" w:hAnsi="Times New Roman" w:cs="Times New Roman"/>
          <w:spacing w:val="22"/>
          <w:sz w:val="24"/>
          <w:szCs w:val="24"/>
        </w:rPr>
        <w:t xml:space="preserve"> </w:t>
      </w:r>
      <w:r>
        <w:rPr>
          <w:rFonts w:hint="default" w:ascii="Times New Roman" w:hAnsi="Times New Roman" w:cs="Times New Roman"/>
          <w:spacing w:val="-2"/>
          <w:sz w:val="24"/>
          <w:szCs w:val="24"/>
        </w:rPr>
        <w:t>пунктом</w:t>
      </w:r>
    </w:p>
    <w:p w14:paraId="623EF7C2">
      <w:pPr>
        <w:pStyle w:val="7"/>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3.3</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Порядка, Школа 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течение 25 рабочих дней осуществляет проверку достоверности предоставленных</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документов. При проведении указанной проверки Школа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обращается к соответствующим государственным информационным системам и (или) в государственные (муниципальные) органы, включая органы внутренних дел, и </w:t>
      </w:r>
      <w:r>
        <w:rPr>
          <w:rFonts w:hint="default" w:ascii="Times New Roman" w:hAnsi="Times New Roman" w:cs="Times New Roman"/>
          <w:spacing w:val="-2"/>
          <w:sz w:val="24"/>
          <w:szCs w:val="24"/>
        </w:rPr>
        <w:t>организации.</w:t>
      </w:r>
    </w:p>
    <w:p w14:paraId="336CE22A">
      <w:pPr>
        <w:pStyle w:val="7"/>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случае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предоставления</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полного</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комплекта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документов,</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предусмотренных</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пунктам</w:t>
      </w:r>
      <w:r>
        <w:rPr>
          <w:rFonts w:hint="default" w:ascii="Times New Roman" w:hAnsi="Times New Roman" w:cs="Times New Roman"/>
          <w:spacing w:val="-2"/>
          <w:sz w:val="24"/>
          <w:szCs w:val="24"/>
          <w:lang w:val="ru-RU"/>
        </w:rPr>
        <w:t>и 5.5</w:t>
      </w:r>
      <w:r>
        <w:rPr>
          <w:rFonts w:hint="default" w:ascii="Times New Roman" w:hAnsi="Times New Roman" w:cs="Times New Roman"/>
          <w:sz w:val="24"/>
          <w:szCs w:val="24"/>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организацию (далее – тестирующая организация) для прохождегия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тестирования)</w:t>
      </w:r>
    </w:p>
    <w:p w14:paraId="13F29FAF">
      <w:pPr>
        <w:pStyle w:val="7"/>
        <w:keepNext w:val="0"/>
        <w:keepLines w:val="0"/>
        <w:pageBreakBefore w:val="0"/>
        <w:widowControl/>
        <w:kinsoku/>
        <w:wordWrap/>
        <w:overflowPunct/>
        <w:topLinePunct w:val="0"/>
        <w:autoSpaceDE/>
        <w:autoSpaceDN/>
        <w:bidi w:val="0"/>
        <w:adjustRightInd/>
        <w:snapToGrid/>
        <w:spacing w:line="240" w:lineRule="auto"/>
        <w:ind w:left="0" w:right="0" w:firstLine="307"/>
        <w:textAlignment w:val="auto"/>
        <w:rPr>
          <w:rFonts w:hint="default" w:ascii="Times New Roman" w:hAnsi="Times New Roman" w:cs="Times New Roman"/>
          <w:sz w:val="24"/>
          <w:szCs w:val="24"/>
        </w:rPr>
      </w:pPr>
      <w:r>
        <w:rPr>
          <w:rFonts w:hint="default" w:ascii="Times New Roman" w:hAnsi="Times New Roman" w:cs="Times New Roman"/>
          <w:sz w:val="24"/>
          <w:szCs w:val="24"/>
        </w:rPr>
        <w:t>Информация о направлении на тестирование ребенка являющийся иностранным гражданином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обучение, и в личный кабинет ЕПГУ (при наличии).</w:t>
      </w:r>
    </w:p>
    <w:p w14:paraId="7542CAB8">
      <w:pPr>
        <w:pStyle w:val="7"/>
        <w:keepNext w:val="0"/>
        <w:keepLines w:val="0"/>
        <w:pageBreakBefore w:val="0"/>
        <w:widowControl/>
        <w:kinsoku/>
        <w:wordWrap/>
        <w:overflowPunct/>
        <w:topLinePunct w:val="0"/>
        <w:autoSpaceDE/>
        <w:autoSpaceDN/>
        <w:bidi w:val="0"/>
        <w:adjustRightInd/>
        <w:snapToGrid/>
        <w:ind w:left="0" w:right="0" w:firstLine="245"/>
        <w:textAlignment w:val="auto"/>
      </w:pPr>
      <w:r>
        <w:t>Одновременно о направлении на тестирование ребенка, являющегося иностранным гражданином или лицом без гражданства, или поступающего, являющегося</w:t>
      </w:r>
      <w:r>
        <w:rPr>
          <w:spacing w:val="80"/>
        </w:rPr>
        <w:t xml:space="preserve"> </w:t>
      </w:r>
      <w:r>
        <w:t>иностранным гражданином или лицом без гражданства, Школа уведомляет</w:t>
      </w:r>
      <w:r>
        <w:rPr>
          <w:spacing w:val="40"/>
        </w:rPr>
        <w:t xml:space="preserve"> </w:t>
      </w:r>
      <w:r>
        <w:t>тестирующую организацию в электронной форме посредством ЕГПУ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технических возможностей).</w:t>
      </w:r>
    </w:p>
    <w:p w14:paraId="3140ED21">
      <w:pPr>
        <w:pStyle w:val="7"/>
        <w:keepNext w:val="0"/>
        <w:keepLines w:val="0"/>
        <w:pageBreakBefore w:val="0"/>
        <w:widowControl/>
        <w:kinsoku/>
        <w:wordWrap/>
        <w:overflowPunct/>
        <w:topLinePunct w:val="0"/>
        <w:autoSpaceDE/>
        <w:autoSpaceDN/>
        <w:bidi w:val="0"/>
        <w:adjustRightInd/>
        <w:snapToGrid/>
        <w:ind w:left="0" w:right="0" w:firstLine="245"/>
        <w:textAlignment w:val="auto"/>
      </w:pPr>
      <w:r>
        <w:t>Информация о результатах тестирования и рассмотрения заявления о приеме н обучение ребенка, являющегося иностранным гражданином или лицом без гражданства, или поступающего, являющегося иностранным гражданином или лицом без</w:t>
      </w:r>
      <w:r>
        <w:rPr>
          <w:spacing w:val="40"/>
        </w:rPr>
        <w:t xml:space="preserve"> </w:t>
      </w:r>
      <w:r>
        <w:t>гражданства, Школой направляется по адресу (почтовый или электронный), указанному</w:t>
      </w:r>
      <w:r>
        <w:rPr>
          <w:spacing w:val="40"/>
        </w:rPr>
        <w:t xml:space="preserve"> </w:t>
      </w:r>
      <w:r>
        <w:t>в заявлении о приеме на обучение, и в личный кабинет ЕГПУ при наличии).</w:t>
      </w:r>
    </w:p>
    <w:p w14:paraId="1425154E">
      <w:pPr>
        <w:pStyle w:val="7"/>
        <w:keepNext w:val="0"/>
        <w:keepLines w:val="0"/>
        <w:pageBreakBefore w:val="0"/>
        <w:widowControl/>
        <w:kinsoku/>
        <w:wordWrap/>
        <w:overflowPunct/>
        <w:topLinePunct w:val="0"/>
        <w:autoSpaceDE/>
        <w:autoSpaceDN/>
        <w:bidi w:val="0"/>
        <w:adjustRightInd/>
        <w:snapToGrid/>
        <w:ind w:left="0" w:right="0" w:firstLine="427"/>
        <w:textAlignment w:val="auto"/>
      </w:pPr>
      <w: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17501816">
      <w:pPr>
        <w:pStyle w:val="7"/>
        <w:keepNext w:val="0"/>
        <w:keepLines w:val="0"/>
        <w:pageBreakBefore w:val="0"/>
        <w:widowControl/>
        <w:kinsoku/>
        <w:wordWrap/>
        <w:overflowPunct/>
        <w:topLinePunct w:val="0"/>
        <w:autoSpaceDE/>
        <w:autoSpaceDN/>
        <w:bidi w:val="0"/>
        <w:adjustRightInd/>
        <w:snapToGrid/>
        <w:ind w:left="0" w:right="0" w:firstLine="245"/>
        <w:textAlignment w:val="auto"/>
      </w:pPr>
      <w:r>
        <w:t>Информация о результатах рассмотрения заявления о приеме на обучение</w:t>
      </w:r>
      <w:r>
        <w:rPr>
          <w:spacing w:val="40"/>
        </w:rPr>
        <w:t xml:space="preserve"> </w:t>
      </w:r>
      <w:r>
        <w:t>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аутентификации при предоставлении согласия родителем(ями)</w:t>
      </w:r>
      <w:r>
        <w:rPr>
          <w:spacing w:val="40"/>
        </w:rPr>
        <w:t xml:space="preserve"> </w:t>
      </w:r>
      <w:r>
        <w:t>(законным(ыми) представителем(ями) ребенка или поступающим).</w:t>
      </w:r>
    </w:p>
    <w:p w14:paraId="34545B0A">
      <w:pPr>
        <w:pStyle w:val="7"/>
        <w:keepNext w:val="0"/>
        <w:keepLines w:val="0"/>
        <w:pageBreakBefore w:val="0"/>
        <w:widowControl/>
        <w:kinsoku/>
        <w:wordWrap/>
        <w:overflowPunct/>
        <w:topLinePunct w:val="0"/>
        <w:autoSpaceDE/>
        <w:autoSpaceDN/>
        <w:bidi w:val="0"/>
        <w:adjustRightInd/>
        <w:snapToGrid/>
        <w:ind w:left="0" w:right="0" w:firstLine="245"/>
        <w:textAlignment w:val="auto"/>
      </w:pPr>
      <w:r>
        <w:rPr>
          <w:rFonts w:hint="default"/>
          <w:lang w:val="ru-RU"/>
        </w:rPr>
        <w:t xml:space="preserve">2.24. </w:t>
      </w:r>
      <w:r>
        <w:t>При приеме на обучение по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родителя (законного представителя детей).</w:t>
      </w:r>
    </w:p>
    <w:p w14:paraId="6BF63EE8">
      <w:pPr>
        <w:pStyle w:val="7"/>
        <w:ind w:left="0"/>
        <w:jc w:val="left"/>
      </w:pPr>
    </w:p>
    <w:p w14:paraId="3D7CA76A">
      <w:pPr>
        <w:pStyle w:val="7"/>
        <w:ind w:left="0"/>
        <w:jc w:val="left"/>
      </w:pPr>
    </w:p>
    <w:p w14:paraId="71C4E2A4">
      <w:pPr>
        <w:pStyle w:val="2"/>
        <w:keepNext w:val="0"/>
        <w:keepLines w:val="0"/>
        <w:pageBreakBefore w:val="0"/>
        <w:widowControl/>
        <w:numPr>
          <w:ilvl w:val="1"/>
          <w:numId w:val="1"/>
        </w:numPr>
        <w:tabs>
          <w:tab w:val="left" w:pos="741"/>
          <w:tab w:val="left" w:pos="2897"/>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sz w:val="24"/>
          <w:szCs w:val="24"/>
        </w:rPr>
      </w:pPr>
      <w:bookmarkStart w:id="3" w:name="3. Порядок зачисления на обучение по про"/>
      <w:bookmarkEnd w:id="3"/>
      <w:r>
        <w:rPr>
          <w:sz w:val="24"/>
          <w:szCs w:val="24"/>
        </w:rPr>
        <w:t>Порядок</w:t>
      </w:r>
      <w:r>
        <w:rPr>
          <w:spacing w:val="-8"/>
          <w:sz w:val="24"/>
          <w:szCs w:val="24"/>
        </w:rPr>
        <w:t xml:space="preserve"> </w:t>
      </w:r>
      <w:r>
        <w:rPr>
          <w:sz w:val="24"/>
          <w:szCs w:val="24"/>
        </w:rPr>
        <w:t>зачисления</w:t>
      </w:r>
      <w:r>
        <w:rPr>
          <w:spacing w:val="-9"/>
          <w:sz w:val="24"/>
          <w:szCs w:val="24"/>
        </w:rPr>
        <w:t xml:space="preserve"> </w:t>
      </w:r>
      <w:r>
        <w:rPr>
          <w:sz w:val="24"/>
          <w:szCs w:val="24"/>
        </w:rPr>
        <w:t>на</w:t>
      </w:r>
      <w:r>
        <w:rPr>
          <w:spacing w:val="-9"/>
          <w:sz w:val="24"/>
          <w:szCs w:val="24"/>
        </w:rPr>
        <w:t xml:space="preserve"> </w:t>
      </w:r>
      <w:r>
        <w:rPr>
          <w:sz w:val="24"/>
          <w:szCs w:val="24"/>
        </w:rPr>
        <w:t>обучение</w:t>
      </w:r>
      <w:r>
        <w:rPr>
          <w:spacing w:val="-9"/>
          <w:sz w:val="24"/>
          <w:szCs w:val="24"/>
        </w:rPr>
        <w:t xml:space="preserve"> </w:t>
      </w:r>
      <w:r>
        <w:rPr>
          <w:sz w:val="24"/>
          <w:szCs w:val="24"/>
        </w:rPr>
        <w:t>по</w:t>
      </w:r>
      <w:r>
        <w:rPr>
          <w:spacing w:val="-14"/>
          <w:sz w:val="24"/>
          <w:szCs w:val="24"/>
        </w:rPr>
        <w:t xml:space="preserve"> </w:t>
      </w:r>
      <w:r>
        <w:rPr>
          <w:sz w:val="24"/>
          <w:szCs w:val="24"/>
        </w:rPr>
        <w:t>программам</w:t>
      </w:r>
      <w:r>
        <w:rPr>
          <w:spacing w:val="-4"/>
          <w:sz w:val="24"/>
          <w:szCs w:val="24"/>
        </w:rPr>
        <w:t xml:space="preserve"> </w:t>
      </w:r>
      <w:r>
        <w:rPr>
          <w:sz w:val="24"/>
          <w:szCs w:val="24"/>
        </w:rPr>
        <w:t>начального</w:t>
      </w:r>
      <w:r>
        <w:rPr>
          <w:spacing w:val="-8"/>
          <w:sz w:val="24"/>
          <w:szCs w:val="24"/>
        </w:rPr>
        <w:t xml:space="preserve"> </w:t>
      </w:r>
      <w:r>
        <w:rPr>
          <w:sz w:val="24"/>
          <w:szCs w:val="24"/>
        </w:rPr>
        <w:t>общего,</w:t>
      </w:r>
      <w:r>
        <w:rPr>
          <w:spacing w:val="-2"/>
          <w:sz w:val="24"/>
          <w:szCs w:val="24"/>
        </w:rPr>
        <w:t xml:space="preserve"> </w:t>
      </w:r>
      <w:r>
        <w:rPr>
          <w:sz w:val="24"/>
          <w:szCs w:val="24"/>
        </w:rPr>
        <w:t>основного общего и среднего общего образования</w:t>
      </w:r>
    </w:p>
    <w:p w14:paraId="33801D5B">
      <w:pPr>
        <w:pStyle w:val="10"/>
        <w:keepNext w:val="0"/>
        <w:keepLines w:val="0"/>
        <w:pageBreakBefore w:val="0"/>
        <w:widowControl/>
        <w:numPr>
          <w:ilvl w:val="2"/>
          <w:numId w:val="1"/>
        </w:numPr>
        <w:tabs>
          <w:tab w:val="left" w:pos="888"/>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Прием в школу осуществляется по личному заявлению родителя (законного представителя) несовершеннолетнего ребенка (далее – заявление о зачислении)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гражданства</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14:paraId="08E6FE1C">
      <w:pPr>
        <w:pStyle w:val="7"/>
        <w:keepNext w:val="0"/>
        <w:keepLines w:val="0"/>
        <w:pageBreakBefore w:val="0"/>
        <w:widowControl/>
        <w:kinsoku/>
        <w:wordWrap/>
        <w:overflowPunct/>
        <w:topLinePunct w:val="0"/>
        <w:autoSpaceDE/>
        <w:autoSpaceDN/>
        <w:bidi w:val="0"/>
        <w:adjustRightInd/>
        <w:snapToGrid/>
        <w:spacing w:line="242" w:lineRule="auto"/>
        <w:ind w:left="0" w:right="0" w:firstLine="62"/>
        <w:textAlignment w:val="auto"/>
        <w:rPr>
          <w:rFonts w:hint="default" w:ascii="Times New Roman" w:hAnsi="Times New Roman" w:cs="Times New Roman"/>
          <w:sz w:val="24"/>
          <w:szCs w:val="24"/>
        </w:rPr>
      </w:pPr>
      <w:r>
        <w:rPr>
          <w:rFonts w:hint="default" w:ascii="Times New Roman" w:hAnsi="Times New Roman" w:cs="Times New Roman"/>
          <w:sz w:val="24"/>
          <w:szCs w:val="24"/>
        </w:rPr>
        <w:t>Для приема родитель (родители)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39208599">
      <w:pPr>
        <w:pStyle w:val="7"/>
        <w:keepNext w:val="0"/>
        <w:keepLines w:val="0"/>
        <w:pageBreakBefore w:val="0"/>
        <w:widowControl/>
        <w:kinsoku/>
        <w:wordWrap/>
        <w:overflowPunct/>
        <w:topLinePunct w:val="0"/>
        <w:autoSpaceDE/>
        <w:autoSpaceDN/>
        <w:bidi w:val="0"/>
        <w:adjustRightInd/>
        <w:snapToGrid/>
        <w:spacing w:line="275"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заявлении</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зачислении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указываются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следующие</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сведения:</w:t>
      </w:r>
    </w:p>
    <w:p w14:paraId="38CE93AC">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фамилия,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имя,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отчество</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наличии)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поступающего;</w:t>
      </w:r>
    </w:p>
    <w:p w14:paraId="53360A6E">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дата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рождения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поступающего;</w:t>
      </w:r>
    </w:p>
    <w:p w14:paraId="2CC42C23">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адрес</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места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жительства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и(или)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адрес</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места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пребывания ребенка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поступающего;</w:t>
      </w:r>
    </w:p>
    <w:p w14:paraId="45B34FC7">
      <w:pPr>
        <w:pStyle w:val="10"/>
        <w:keepNext w:val="0"/>
        <w:keepLines w:val="0"/>
        <w:pageBreakBefore w:val="0"/>
        <w:widowControl/>
        <w:numPr>
          <w:ilvl w:val="4"/>
          <w:numId w:val="1"/>
        </w:numPr>
        <w:tabs>
          <w:tab w:val="left" w:pos="480"/>
          <w:tab w:val="left" w:pos="2363"/>
          <w:tab w:val="left" w:pos="3151"/>
          <w:tab w:val="left" w:pos="4395"/>
          <w:tab w:val="left" w:pos="5192"/>
          <w:tab w:val="left" w:pos="6479"/>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фамилия,</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имя,</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отчество</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(при</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наличии)</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2"/>
          <w:sz w:val="24"/>
          <w:szCs w:val="24"/>
        </w:rPr>
        <w:t>родителя(ей)</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(законного(ых)представителя(ей)</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ребенка);</w:t>
      </w:r>
    </w:p>
    <w:p w14:paraId="16B875F2">
      <w:pPr>
        <w:pStyle w:val="10"/>
        <w:keepNext w:val="0"/>
        <w:keepLines w:val="0"/>
        <w:pageBreakBefore w:val="0"/>
        <w:widowControl/>
        <w:numPr>
          <w:ilvl w:val="4"/>
          <w:numId w:val="1"/>
        </w:numPr>
        <w:tabs>
          <w:tab w:val="left" w:pos="480"/>
          <w:tab w:val="left" w:pos="1869"/>
          <w:tab w:val="left" w:pos="2690"/>
          <w:tab w:val="left" w:pos="4107"/>
          <w:tab w:val="left" w:pos="4481"/>
          <w:tab w:val="left" w:pos="5269"/>
          <w:tab w:val="left" w:pos="6075"/>
          <w:tab w:val="left" w:pos="690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Адрес</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места</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жительства</w:t>
      </w:r>
      <w:r>
        <w:rPr>
          <w:rFonts w:hint="default" w:ascii="Times New Roman" w:hAnsi="Times New Roman" w:cs="Times New Roman"/>
          <w:sz w:val="24"/>
          <w:szCs w:val="24"/>
          <w:lang w:val="ru-RU"/>
        </w:rPr>
        <w:t xml:space="preserve"> </w:t>
      </w:r>
      <w:r>
        <w:rPr>
          <w:rFonts w:hint="default" w:ascii="Times New Roman" w:hAnsi="Times New Roman" w:cs="Times New Roman"/>
          <w:spacing w:val="-10"/>
          <w:sz w:val="24"/>
          <w:szCs w:val="24"/>
        </w:rPr>
        <w:t>и</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(или)</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адрес</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мест</w:t>
      </w:r>
      <w:r>
        <w:rPr>
          <w:rFonts w:hint="default" w:ascii="Times New Roman" w:hAnsi="Times New Roman" w:cs="Times New Roman"/>
          <w:spacing w:val="-2"/>
          <w:sz w:val="24"/>
          <w:szCs w:val="24"/>
          <w:lang w:val="ru-RU"/>
        </w:rPr>
        <w:t xml:space="preserve">а </w:t>
      </w:r>
      <w:r>
        <w:rPr>
          <w:rFonts w:hint="default" w:ascii="Times New Roman" w:hAnsi="Times New Roman" w:cs="Times New Roman"/>
          <w:spacing w:val="-2"/>
          <w:sz w:val="24"/>
          <w:szCs w:val="24"/>
        </w:rPr>
        <w:t xml:space="preserve">пребывания </w:t>
      </w:r>
      <w:r>
        <w:rPr>
          <w:rFonts w:hint="default" w:ascii="Times New Roman" w:hAnsi="Times New Roman" w:cs="Times New Roman"/>
          <w:sz w:val="24"/>
          <w:szCs w:val="24"/>
        </w:rPr>
        <w:t>родителя(ей)(законного(ых) представителя(ей) ребенка;</w:t>
      </w:r>
    </w:p>
    <w:p w14:paraId="3BB5CAE9">
      <w:pPr>
        <w:pStyle w:val="10"/>
        <w:keepNext w:val="0"/>
        <w:keepLines w:val="0"/>
        <w:pageBreakBefore w:val="0"/>
        <w:widowControl/>
        <w:numPr>
          <w:ilvl w:val="4"/>
          <w:numId w:val="1"/>
        </w:numPr>
        <w:tabs>
          <w:tab w:val="left" w:pos="48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адрес(а)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электронной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почты,</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номер(а)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телефона(ов)</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наличии)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родителя(ей) (законного(ых) представителя(ей) ребенка или поступающего;</w:t>
      </w:r>
    </w:p>
    <w:p w14:paraId="01EEB5B4">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о</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наличии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внеочередного,</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первоочередного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преимущественного</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приема;</w:t>
      </w:r>
    </w:p>
    <w:p w14:paraId="7312AF49">
      <w:pPr>
        <w:pStyle w:val="10"/>
        <w:keepNext w:val="0"/>
        <w:keepLines w:val="0"/>
        <w:pageBreakBefore w:val="0"/>
        <w:widowControl/>
        <w:numPr>
          <w:ilvl w:val="4"/>
          <w:numId w:val="1"/>
        </w:numPr>
        <w:tabs>
          <w:tab w:val="left" w:pos="48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 потребности ребенка или поступающего в обучении по адаптированной образовательной программе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 (или) в создании специальных условий для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42096DEA">
      <w:pPr>
        <w:pStyle w:val="10"/>
        <w:keepNext w:val="0"/>
        <w:keepLines w:val="0"/>
        <w:pageBreakBefore w:val="0"/>
        <w:widowControl/>
        <w:numPr>
          <w:ilvl w:val="4"/>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5FDD96BE">
      <w:pPr>
        <w:pStyle w:val="10"/>
        <w:keepNext w:val="0"/>
        <w:keepLines w:val="0"/>
        <w:pageBreakBefore w:val="0"/>
        <w:widowControl/>
        <w:numPr>
          <w:ilvl w:val="4"/>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согласие поступающего, достигшего возраста восемнадцати лет, на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 язык образования (в случае получения образования на родном языке из числа языков народов Российской Федерации или на иностранном языке);</w:t>
      </w:r>
    </w:p>
    <w:p w14:paraId="1BC84E97">
      <w:pPr>
        <w:pStyle w:val="10"/>
        <w:keepNext w:val="0"/>
        <w:keepLines w:val="0"/>
        <w:pageBreakBefore w:val="0"/>
        <w:widowControl/>
        <w:numPr>
          <w:ilvl w:val="4"/>
          <w:numId w:val="1"/>
        </w:numPr>
        <w:tabs>
          <w:tab w:val="left" w:pos="1062"/>
        </w:tabs>
        <w:kinsoku/>
        <w:wordWrap/>
        <w:overflowPunct/>
        <w:topLinePunct w:val="0"/>
        <w:autoSpaceDE/>
        <w:autoSpaceDN/>
        <w:bidi w:val="0"/>
        <w:adjustRightInd/>
        <w:snapToGrid/>
        <w:spacing w:after="0" w:line="242" w:lineRule="auto"/>
        <w:ind w:left="0" w:right="0" w:firstLine="96"/>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родной</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язык</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числа</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языков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народов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Российской</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Федерации</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случае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реализации права на изучение родного языка из числа языков народов Российской Федерации, в том числе русского языка как родного языка);</w:t>
      </w:r>
    </w:p>
    <w:p w14:paraId="28ABAA11">
      <w:pPr>
        <w:pStyle w:val="10"/>
        <w:keepNext w:val="0"/>
        <w:keepLines w:val="0"/>
        <w:pageBreakBefore w:val="0"/>
        <w:widowControl/>
        <w:numPr>
          <w:ilvl w:val="4"/>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0F4EFDEC">
      <w:pPr>
        <w:pStyle w:val="10"/>
        <w:keepNext w:val="0"/>
        <w:keepLines w:val="0"/>
        <w:pageBreakBefore w:val="0"/>
        <w:widowControl/>
        <w:numPr>
          <w:ilvl w:val="4"/>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и осуществление образовательной деятельности, права и обязанности обучающихся ;</w:t>
      </w:r>
    </w:p>
    <w:p w14:paraId="349707CA">
      <w:pPr>
        <w:pStyle w:val="10"/>
        <w:keepNext w:val="0"/>
        <w:keepLines w:val="0"/>
        <w:pageBreakBefore w:val="0"/>
        <w:widowControl/>
        <w:numPr>
          <w:ilvl w:val="4"/>
          <w:numId w:val="1"/>
        </w:numPr>
        <w:tabs>
          <w:tab w:val="left" w:pos="1060"/>
        </w:tabs>
        <w:kinsoku/>
        <w:wordWrap/>
        <w:overflowPunct/>
        <w:topLinePunct w:val="0"/>
        <w:autoSpaceDE/>
        <w:autoSpaceDN/>
        <w:bidi w:val="0"/>
        <w:adjustRightInd/>
        <w:snapToGrid/>
        <w:spacing w:after="0" w:line="242"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согласие родителя(ей) (законного(ых) представителя(ей) ребенка или поступающего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на обработку персональных данных.</w:t>
      </w:r>
    </w:p>
    <w:p w14:paraId="7B21C769">
      <w:pPr>
        <w:pStyle w:val="10"/>
        <w:keepNext w:val="0"/>
        <w:keepLines w:val="0"/>
        <w:pageBreakBefore w:val="0"/>
        <w:widowControl/>
        <w:numPr>
          <w:ilvl w:val="2"/>
          <w:numId w:val="1"/>
        </w:numPr>
        <w:tabs>
          <w:tab w:val="left" w:pos="802"/>
        </w:tabs>
        <w:kinsoku/>
        <w:wordWrap/>
        <w:overflowPunct/>
        <w:topLinePunct w:val="0"/>
        <w:autoSpaceDE/>
        <w:autoSpaceDN/>
        <w:bidi w:val="0"/>
        <w:adjustRightInd/>
        <w:snapToGrid/>
        <w:spacing w:after="0" w:line="232"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Для приема родитель(и) (законный(ые) представитель(и) ребенка или поступающий представляют следующие документы:</w:t>
      </w:r>
    </w:p>
    <w:p w14:paraId="0C153EFE">
      <w:pPr>
        <w:pStyle w:val="10"/>
        <w:keepNext w:val="0"/>
        <w:keepLines w:val="0"/>
        <w:pageBreakBefore w:val="0"/>
        <w:widowControl/>
        <w:numPr>
          <w:ilvl w:val="3"/>
          <w:numId w:val="1"/>
        </w:numPr>
        <w:tabs>
          <w:tab w:val="left" w:pos="1060"/>
        </w:tabs>
        <w:kinsoku/>
        <w:wordWrap/>
        <w:overflowPunct/>
        <w:topLinePunct w:val="0"/>
        <w:autoSpaceDE/>
        <w:autoSpaceDN/>
        <w:bidi w:val="0"/>
        <w:adjustRightInd/>
        <w:snapToGrid/>
        <w:spacing w:after="0" w:line="237"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14:paraId="4F26673E">
      <w:pPr>
        <w:pStyle w:val="10"/>
        <w:keepNext w:val="0"/>
        <w:keepLines w:val="0"/>
        <w:pageBreakBefore w:val="0"/>
        <w:widowControl/>
        <w:numPr>
          <w:ilvl w:val="3"/>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копию свидетельства о рождении ребенка или документа, подтверждающего родство заявителя;</w:t>
      </w:r>
    </w:p>
    <w:p w14:paraId="6A4B60C0">
      <w:pPr>
        <w:pStyle w:val="10"/>
        <w:keepNext w:val="0"/>
        <w:keepLines w:val="0"/>
        <w:pageBreakBefore w:val="0"/>
        <w:widowControl/>
        <w:numPr>
          <w:ilvl w:val="3"/>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копию свидетельства о рождении полнородных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в которой обучаются его полнородные и не полнородные брат и(или)сестра); - копию документа, подтверждающего установление опеки или попечительства (при </w:t>
      </w:r>
      <w:r>
        <w:rPr>
          <w:rFonts w:hint="default" w:ascii="Times New Roman" w:hAnsi="Times New Roman" w:cs="Times New Roman"/>
          <w:spacing w:val="-2"/>
          <w:sz w:val="24"/>
          <w:szCs w:val="24"/>
        </w:rPr>
        <w:t>необходимости);</w:t>
      </w:r>
    </w:p>
    <w:p w14:paraId="1DF00FA5">
      <w:pPr>
        <w:pStyle w:val="10"/>
        <w:keepNext w:val="0"/>
        <w:keepLines w:val="0"/>
        <w:pageBreakBefore w:val="0"/>
        <w:widowControl/>
        <w:numPr>
          <w:ilvl w:val="3"/>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w:t>
      </w:r>
      <w:r>
        <w:rPr>
          <w:rFonts w:hint="default" w:ascii="Times New Roman" w:hAnsi="Times New Roman" w:cs="Times New Roman"/>
          <w:spacing w:val="67"/>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59"/>
          <w:sz w:val="24"/>
          <w:szCs w:val="24"/>
        </w:rPr>
        <w:t xml:space="preserve"> </w:t>
      </w:r>
      <w:r>
        <w:rPr>
          <w:rFonts w:hint="default" w:ascii="Times New Roman" w:hAnsi="Times New Roman" w:cs="Times New Roman"/>
          <w:sz w:val="24"/>
          <w:szCs w:val="24"/>
        </w:rPr>
        <w:t>обучение</w:t>
      </w:r>
      <w:r>
        <w:rPr>
          <w:rFonts w:hint="default" w:ascii="Times New Roman" w:hAnsi="Times New Roman" w:cs="Times New Roman"/>
          <w:spacing w:val="70"/>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поступающего,</w:t>
      </w:r>
      <w:r>
        <w:rPr>
          <w:rFonts w:hint="default" w:ascii="Times New Roman" w:hAnsi="Times New Roman" w:cs="Times New Roman"/>
          <w:spacing w:val="70"/>
          <w:sz w:val="24"/>
          <w:szCs w:val="24"/>
        </w:rPr>
        <w:t xml:space="preserve"> </w:t>
      </w:r>
      <w:r>
        <w:rPr>
          <w:rFonts w:hint="default" w:ascii="Times New Roman" w:hAnsi="Times New Roman" w:cs="Times New Roman"/>
          <w:sz w:val="24"/>
          <w:szCs w:val="24"/>
        </w:rPr>
        <w:t>проживающего</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65"/>
          <w:sz w:val="24"/>
          <w:szCs w:val="24"/>
        </w:rPr>
        <w:t xml:space="preserve"> </w:t>
      </w:r>
      <w:r>
        <w:rPr>
          <w:rFonts w:hint="default" w:ascii="Times New Roman" w:hAnsi="Times New Roman" w:cs="Times New Roman"/>
          <w:spacing w:val="-2"/>
          <w:sz w:val="24"/>
          <w:szCs w:val="24"/>
        </w:rPr>
        <w:t>закрепленной</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2"/>
          <w:sz w:val="24"/>
          <w:szCs w:val="24"/>
        </w:rPr>
        <w:t>территории);</w:t>
      </w:r>
    </w:p>
    <w:p w14:paraId="6A5BE416">
      <w:pPr>
        <w:pStyle w:val="10"/>
        <w:keepNext w:val="0"/>
        <w:keepLines w:val="0"/>
        <w:pageBreakBefore w:val="0"/>
        <w:widowControl/>
        <w:numPr>
          <w:ilvl w:val="3"/>
          <w:numId w:val="1"/>
        </w:numPr>
        <w:tabs>
          <w:tab w:val="left" w:pos="106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 развивающими программами, имеющими целью подготовку несовершеннолетних гражданк военной или иной государственной службе, в том числе к государственной службе российского казачества;</w:t>
      </w:r>
    </w:p>
    <w:p w14:paraId="3072B0FF">
      <w:pPr>
        <w:pStyle w:val="7"/>
        <w:keepNext w:val="0"/>
        <w:keepLines w:val="0"/>
        <w:pageBreakBefore w:val="0"/>
        <w:widowControl/>
        <w:tabs>
          <w:tab w:val="left" w:pos="1062"/>
        </w:tabs>
        <w:kinsoku/>
        <w:wordWrap/>
        <w:overflowPunct/>
        <w:topLinePunct w:val="0"/>
        <w:autoSpaceDE/>
        <w:autoSpaceDN/>
        <w:bidi w:val="0"/>
        <w:adjustRightInd/>
        <w:snapToGrid/>
        <w:ind w:left="0" w:right="0"/>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копию</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заключения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психолого-медико-педагогической</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комиссии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наличии).</w:t>
      </w:r>
    </w:p>
    <w:p w14:paraId="08DAA8B6">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6CCAF16D">
      <w:pPr>
        <w:pStyle w:val="10"/>
        <w:keepNext w:val="0"/>
        <w:keepLines w:val="0"/>
        <w:pageBreakBefore w:val="0"/>
        <w:widowControl/>
        <w:numPr>
          <w:ilvl w:val="3"/>
          <w:numId w:val="1"/>
        </w:numPr>
        <w:tabs>
          <w:tab w:val="left" w:pos="489"/>
        </w:tabs>
        <w:kinsoku/>
        <w:wordWrap/>
        <w:overflowPunct/>
        <w:topLinePunct w:val="0"/>
        <w:autoSpaceDE/>
        <w:autoSpaceDN/>
        <w:bidi w:val="0"/>
        <w:adjustRightInd/>
        <w:snapToGrid/>
        <w:spacing w:after="0" w:line="237"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14:paraId="2ED568EB">
      <w:pPr>
        <w:pStyle w:val="10"/>
        <w:keepNext w:val="0"/>
        <w:keepLines w:val="0"/>
        <w:pageBreakBefore w:val="0"/>
        <w:widowControl/>
        <w:numPr>
          <w:ilvl w:val="3"/>
          <w:numId w:val="1"/>
        </w:numPr>
        <w:tabs>
          <w:tab w:val="left" w:pos="513"/>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рерритории Российской Федерации (действительные вид на жительство,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документы,</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подтверждающие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право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иностранного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гражданина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лица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без гражданства на пребывание (проживание) в Российской Федерации);</w:t>
      </w:r>
    </w:p>
    <w:p w14:paraId="598B6A0F">
      <w:pPr>
        <w:pStyle w:val="10"/>
        <w:keepNext w:val="0"/>
        <w:keepLines w:val="0"/>
        <w:pageBreakBefore w:val="0"/>
        <w:widowControl/>
        <w:numPr>
          <w:ilvl w:val="3"/>
          <w:numId w:val="1"/>
        </w:numPr>
        <w:tabs>
          <w:tab w:val="left" w:pos="849"/>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6A27D468">
      <w:pPr>
        <w:pStyle w:val="10"/>
        <w:keepNext w:val="0"/>
        <w:keepLines w:val="0"/>
        <w:pageBreakBefore w:val="0"/>
        <w:widowControl/>
        <w:numPr>
          <w:ilvl w:val="3"/>
          <w:numId w:val="1"/>
        </w:numPr>
        <w:tabs>
          <w:tab w:val="left" w:pos="67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изучение русского языка ребенком, являющегося иностранным гражданином или лицом без гражданства, или поступающего, являющегося иностранным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гражданином или лицом без гражданства, в образовательных организациях иностранного (иностранных) государства (государств) (со 2 по 11 класс)(при наличии);</w:t>
      </w:r>
    </w:p>
    <w:p w14:paraId="1662FFE2">
      <w:pPr>
        <w:pStyle w:val="10"/>
        <w:keepNext w:val="0"/>
        <w:keepLines w:val="0"/>
        <w:pageBreakBefore w:val="0"/>
        <w:widowControl/>
        <w:numPr>
          <w:ilvl w:val="3"/>
          <w:numId w:val="1"/>
        </w:numPr>
        <w:tabs>
          <w:tab w:val="left" w:pos="528"/>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лиц</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без</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гражданства: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документ, выданный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иностранным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государством и признаваемый в соответствии с меджународным договором Российской Федерации в качестве документа, удостоверяющего личность лица без гражданства, разрешение на временное удостоверение личности лица без гражданства в Российской Федерации,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36FF3E6">
      <w:pPr>
        <w:pStyle w:val="10"/>
        <w:keepNext w:val="0"/>
        <w:keepLines w:val="0"/>
        <w:pageBreakBefore w:val="0"/>
        <w:widowControl/>
        <w:numPr>
          <w:ilvl w:val="3"/>
          <w:numId w:val="1"/>
        </w:numPr>
        <w:tabs>
          <w:tab w:val="left" w:pos="513"/>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лицом</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без</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гражданства,</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поступающего,</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являющегося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иностранным</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гражданином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лицом без</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гражданства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наличии);</w:t>
      </w:r>
    </w:p>
    <w:p w14:paraId="2F60E078">
      <w:pPr>
        <w:pStyle w:val="10"/>
        <w:keepNext w:val="0"/>
        <w:keepLines w:val="0"/>
        <w:pageBreakBefore w:val="0"/>
        <w:widowControl/>
        <w:numPr>
          <w:ilvl w:val="3"/>
          <w:numId w:val="1"/>
        </w:numPr>
        <w:tabs>
          <w:tab w:val="left" w:pos="580"/>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федеральным органом исполнительной власти в соответствии с частью 2 статьи 43 Федерального закона от 21 ноября 2011г. № 323-ФЗ «об основах охраны здоровья граждан Российской Федерации»;</w:t>
      </w:r>
    </w:p>
    <w:p w14:paraId="18F5CF31">
      <w:pPr>
        <w:pStyle w:val="10"/>
        <w:keepNext w:val="0"/>
        <w:keepLines w:val="0"/>
        <w:pageBreakBefore w:val="0"/>
        <w:widowControl/>
        <w:numPr>
          <w:ilvl w:val="3"/>
          <w:numId w:val="1"/>
        </w:numPr>
        <w:tabs>
          <w:tab w:val="left" w:pos="67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подтверждающих осуществление родителем (законным представителем)трудовой деятельности (при наличии);</w:t>
      </w:r>
    </w:p>
    <w:p w14:paraId="55D13A4D">
      <w:pPr>
        <w:pStyle w:val="7"/>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Иностранные граждане и лица без гражданства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все документы представляют на русском языке или вместе с заверенным в установленном порядке переводом на русский язык.</w:t>
      </w:r>
    </w:p>
    <w:p w14:paraId="5A964691">
      <w:pPr>
        <w:pStyle w:val="10"/>
        <w:keepNext w:val="0"/>
        <w:keepLines w:val="0"/>
        <w:pageBreakBefore w:val="0"/>
        <w:widowControl/>
        <w:numPr>
          <w:ilvl w:val="2"/>
          <w:numId w:val="1"/>
        </w:numPr>
        <w:tabs>
          <w:tab w:val="left" w:pos="106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Пункт 3.3 Порядка не распространяется на иностранных граждан, указанных в подпункте 2 пункта 20 и пункте 21 статьи 5 Федерального закона от 25 июля 2002г. № 115-ФЗ «О правовом положении иностранных граждан в Российской Федерации». Иностранные</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граждане,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указанные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абзаце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первом</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настоящего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пункта</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Порядка, предъявляют следующие документы:</w:t>
      </w:r>
    </w:p>
    <w:p w14:paraId="4388E326">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свидетельства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рождении</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ребенка;</w:t>
      </w:r>
    </w:p>
    <w:p w14:paraId="19FCBF72">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копия</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паспорта;</w:t>
      </w:r>
    </w:p>
    <w:p w14:paraId="1520942D">
      <w:pPr>
        <w:pStyle w:val="10"/>
        <w:keepNext w:val="0"/>
        <w:keepLines w:val="0"/>
        <w:pageBreakBefore w:val="0"/>
        <w:widowControl/>
        <w:numPr>
          <w:ilvl w:val="3"/>
          <w:numId w:val="1"/>
        </w:numPr>
        <w:tabs>
          <w:tab w:val="left" w:pos="480"/>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справку</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регистрации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 месту</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жительства.</w:t>
      </w:r>
    </w:p>
    <w:p w14:paraId="1B1ED5EC">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При посещении школы и (или) очном взаимодействии с уполномоченными должностными лицами школы родитель(и) (законный(ые) представитель(и) ребенка предъявляет(ют) оригиналы документов, указанных в пунктах 3.2. и 3.3 Правил, </w:t>
      </w:r>
      <w:r>
        <w:rPr>
          <w:rFonts w:hint="default" w:ascii="Times New Roman" w:hAnsi="Times New Roman" w:cs="Times New Roman"/>
          <w:spacing w:val="-2"/>
          <w:sz w:val="24"/>
          <w:szCs w:val="24"/>
        </w:rPr>
        <w:t>поступающий</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оригинал</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документа,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удостоверяющего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личность</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поступающего.</w:t>
      </w:r>
    </w:p>
    <w:p w14:paraId="69D3742A">
      <w:pPr>
        <w:pStyle w:val="7"/>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62724E3">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Не допускается требовать представления других документов, кроме предусмотренных пунктом 3.2 и 3.3 Порядка, в качестве основания для приема на обучение по основным общеобразовательным программам.</w:t>
      </w:r>
    </w:p>
    <w:p w14:paraId="1BA54066">
      <w:pPr>
        <w:pStyle w:val="7"/>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подаче заявления о приеме на обучение в электронной форме посредством ЕПГУне допускается требовать копий или оригиналов документов, предусмотренных пунктом 3.2 и 3.3 Порядка, за исключением копий или оригиналов документов, подтверждающих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внеочередное, первоочередное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 преимущественное право приема на обучение, или документов, подтверждение которых в электронном виде невозможно.</w:t>
      </w:r>
    </w:p>
    <w:p w14:paraId="5F52EACA">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 приеме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обучение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электронной</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форме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посредством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ЕГПУ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допускается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требовать копий или оригиналов документов, предусмотренных пунктами 3.2 и 3.3 Порядка, за исключением копий или оригиналов документов, подтверждение которых в электронном виде не возможно.</w:t>
      </w:r>
    </w:p>
    <w:p w14:paraId="1768A1F9">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Родитель(и) (законный(ые) представитель(и) ребенка или поступающий имеют право по своему усмотрению представлять другие документы.</w:t>
      </w:r>
    </w:p>
    <w:p w14:paraId="3A9A92D3">
      <w:pPr>
        <w:pStyle w:val="10"/>
        <w:keepNext w:val="0"/>
        <w:keepLines w:val="0"/>
        <w:pageBreakBefore w:val="0"/>
        <w:widowControl/>
        <w:numPr>
          <w:ilvl w:val="2"/>
          <w:numId w:val="1"/>
        </w:numPr>
        <w:tabs>
          <w:tab w:val="left" w:pos="1062"/>
        </w:tabs>
        <w:kinsoku/>
        <w:wordWrap/>
        <w:overflowPunct/>
        <w:topLinePunct w:val="0"/>
        <w:autoSpaceDE/>
        <w:autoSpaceDN/>
        <w:bidi w:val="0"/>
        <w:adjustRightInd/>
        <w:snapToGrid/>
        <w:spacing w:after="0" w:line="240" w:lineRule="auto"/>
        <w:ind w:left="0" w:right="0"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Для</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зачисления</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школу</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получения</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основного</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общего</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среднего</w:t>
      </w:r>
      <w:r>
        <w:rPr>
          <w:rFonts w:hint="default" w:ascii="Times New Roman" w:hAnsi="Times New Roman" w:cs="Times New Roman"/>
          <w:spacing w:val="34"/>
          <w:sz w:val="24"/>
          <w:szCs w:val="24"/>
        </w:rPr>
        <w:t xml:space="preserve"> </w:t>
      </w:r>
      <w:r>
        <w:rPr>
          <w:rFonts w:hint="default" w:ascii="Times New Roman" w:hAnsi="Times New Roman" w:cs="Times New Roman"/>
          <w:spacing w:val="-2"/>
          <w:sz w:val="24"/>
          <w:szCs w:val="24"/>
        </w:rPr>
        <w:t>общего</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образования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углубленным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изучением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отдельных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учебных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предметов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или</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профильного обучения заявитель предоставляет:</w:t>
      </w:r>
    </w:p>
    <w:p w14:paraId="554B63C6">
      <w:pPr>
        <w:numPr>
          <w:ilvl w:val="0"/>
          <w:numId w:val="4"/>
        </w:numPr>
        <w:ind w:left="420" w:leftChars="0" w:hanging="420" w:firstLineChars="0"/>
        <w:jc w:val="both"/>
        <w:rPr>
          <w:rFonts w:hint="default"/>
        </w:rPr>
      </w:pPr>
      <w:r>
        <w:rPr>
          <w:rFonts w:hint="default"/>
        </w:rPr>
        <w:t>оригинал свидетельства о рождении несовершеннолетнего для поступающих, не достигших возраста 14 лет, или паспорт для поступающих, достигших возраста</w:t>
      </w:r>
      <w:r>
        <w:rPr>
          <w:rFonts w:hint="default"/>
          <w:lang w:val="ru-RU"/>
        </w:rPr>
        <w:t xml:space="preserve"> </w:t>
      </w:r>
      <w:r>
        <w:rPr>
          <w:rFonts w:hint="default"/>
        </w:rPr>
        <w:t>14 лет;</w:t>
      </w:r>
    </w:p>
    <w:p w14:paraId="534A2918">
      <w:pPr>
        <w:numPr>
          <w:ilvl w:val="0"/>
          <w:numId w:val="4"/>
        </w:numPr>
        <w:ind w:left="420" w:leftChars="0" w:hanging="420" w:firstLineChars="0"/>
        <w:jc w:val="both"/>
        <w:rPr>
          <w:rFonts w:hint="default" w:ascii="Times New Roman" w:hAnsi="Times New Roman" w:cs="Times New Roman"/>
          <w:sz w:val="24"/>
          <w:szCs w:val="24"/>
        </w:rPr>
      </w:pPr>
      <w:r>
        <w:rPr>
          <w:rFonts w:hint="default"/>
        </w:rPr>
        <w:t>аттестат об основном общем образовании (для зачисления поступающих на обучение по образовательным программам среднего общего образования).</w:t>
      </w:r>
    </w:p>
    <w:p w14:paraId="2294373F">
      <w:pPr>
        <w:pStyle w:val="10"/>
        <w:keepNext w:val="0"/>
        <w:keepLines w:val="0"/>
        <w:pageBreakBefore w:val="0"/>
        <w:widowControl/>
        <w:numPr>
          <w:ilvl w:val="2"/>
          <w:numId w:val="1"/>
        </w:numPr>
        <w:tabs>
          <w:tab w:val="left" w:pos="884"/>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Для зачисления в школу в порядке перевода по инициативе заявителя (родителя (законного представителя или совершеннолетнего поступающего) из другой образовательной организации заявитель предъявляет:</w:t>
      </w:r>
    </w:p>
    <w:p w14:paraId="716DEE48">
      <w:pPr>
        <w:pStyle w:val="7"/>
        <w:keepNext w:val="0"/>
        <w:keepLines w:val="0"/>
        <w:pageBreakBefore w:val="0"/>
        <w:widowControl/>
        <w:numPr>
          <w:ilvl w:val="0"/>
          <w:numId w:val="5"/>
        </w:numPr>
        <w:kinsoku/>
        <w:wordWrap/>
        <w:overflowPunct/>
        <w:topLinePunct w:val="0"/>
        <w:autoSpaceDE/>
        <w:autoSpaceDN/>
        <w:bidi w:val="0"/>
        <w:adjustRightInd/>
        <w:snapToGrid/>
        <w:spacing w:line="275" w:lineRule="exact"/>
        <w:ind w:left="420" w:leftChars="0" w:right="0" w:hanging="4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личное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дело</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поступающего;</w:t>
      </w:r>
    </w:p>
    <w:p w14:paraId="78DA1051">
      <w:pPr>
        <w:pStyle w:val="7"/>
        <w:keepNext w:val="0"/>
        <w:keepLines w:val="0"/>
        <w:pageBreakBefore w:val="0"/>
        <w:widowControl/>
        <w:numPr>
          <w:ilvl w:val="0"/>
          <w:numId w:val="5"/>
        </w:numPr>
        <w:kinsoku/>
        <w:wordWrap/>
        <w:overflowPunct/>
        <w:topLinePunct w:val="0"/>
        <w:autoSpaceDE/>
        <w:autoSpaceDN/>
        <w:bidi w:val="0"/>
        <w:adjustRightInd/>
        <w:snapToGrid/>
        <w:ind w:left="420" w:leftChars="0" w:right="0" w:hanging="4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документы, содержащие информацию об успеваемости поступающего в текущем учебном году (выписка из классного журнала с текущими отметками и результатами промежуточной аттестации), заверенные печатью образовательной организации, из которой выбыл поступающий, и подписью ее руководителя (уполномоченного им лица).</w:t>
      </w:r>
    </w:p>
    <w:p w14:paraId="7D154CBD">
      <w:pPr>
        <w:pStyle w:val="7"/>
        <w:keepNext w:val="0"/>
        <w:keepLines w:val="0"/>
        <w:pageBreakBefore w:val="0"/>
        <w:widowControl/>
        <w:kinsoku/>
        <w:wordWrap/>
        <w:overflowPunct/>
        <w:topLinePunct w:val="0"/>
        <w:autoSpaceDE/>
        <w:autoSpaceDN/>
        <w:bidi w:val="0"/>
        <w:adjustRightInd/>
        <w:snapToGrid/>
        <w:ind w:left="0" w:right="0" w:firstLine="36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Школа при зачислении поступающего в порядке перевода в течение двух рабочих дней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с даты издания приказа о зачислении письменно уведомляет образовательную организацию, из которой выбыл поступающий, о номере и дате приказа о зачислении </w:t>
      </w:r>
      <w:r>
        <w:rPr>
          <w:rFonts w:hint="default" w:ascii="Times New Roman" w:hAnsi="Times New Roman" w:cs="Times New Roman"/>
          <w:spacing w:val="-2"/>
          <w:sz w:val="24"/>
          <w:szCs w:val="24"/>
        </w:rPr>
        <w:t>поступающего.</w:t>
      </w:r>
    </w:p>
    <w:p w14:paraId="1990C1A5">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приеме заявления должностное лицо, ответственное за прием заявлений, должно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14:paraId="5BBE841E">
      <w:pPr>
        <w:pStyle w:val="10"/>
        <w:keepNext w:val="0"/>
        <w:keepLines w:val="0"/>
        <w:pageBreakBefore w:val="0"/>
        <w:widowControl/>
        <w:numPr>
          <w:ilvl w:val="2"/>
          <w:numId w:val="1"/>
        </w:numPr>
        <w:tabs>
          <w:tab w:val="left" w:pos="1061"/>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0860EAD7">
      <w:pPr>
        <w:pStyle w:val="10"/>
        <w:keepNext w:val="0"/>
        <w:keepLines w:val="0"/>
        <w:pageBreakBefore w:val="0"/>
        <w:widowControl/>
        <w:numPr>
          <w:ilvl w:val="2"/>
          <w:numId w:val="1"/>
        </w:numPr>
        <w:tabs>
          <w:tab w:val="left" w:pos="1047"/>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 и государственной власти субъектов Российской Федерации (при </w:t>
      </w:r>
      <w:r>
        <w:rPr>
          <w:rFonts w:hint="default" w:ascii="Times New Roman" w:hAnsi="Times New Roman" w:cs="Times New Roman"/>
          <w:spacing w:val="-2"/>
          <w:sz w:val="24"/>
          <w:szCs w:val="24"/>
        </w:rPr>
        <w:t>наличии).</w:t>
      </w:r>
    </w:p>
    <w:p w14:paraId="7743A33E">
      <w:pPr>
        <w:pStyle w:val="7"/>
        <w:keepNext w:val="0"/>
        <w:keepLines w:val="0"/>
        <w:pageBreakBefore w:val="0"/>
        <w:widowControl/>
        <w:kinsoku/>
        <w:wordWrap/>
        <w:overflowPunct/>
        <w:topLinePunct w:val="0"/>
        <w:autoSpaceDE/>
        <w:autoSpaceDN/>
        <w:bidi w:val="0"/>
        <w:adjustRightInd/>
        <w:snapToGrid/>
        <w:ind w:left="0" w:leftChars="0" w:righ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При подаче заявления о приеме на обучение через операторов почтовой связи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2407700E">
      <w:pPr>
        <w:pStyle w:val="7"/>
        <w:keepNext w:val="0"/>
        <w:keepLines w:val="0"/>
        <w:pageBreakBefore w:val="0"/>
        <w:widowControl/>
        <w:kinsoku/>
        <w:wordWrap/>
        <w:overflowPunct/>
        <w:topLinePunct w:val="0"/>
        <w:autoSpaceDE/>
        <w:autoSpaceDN/>
        <w:bidi w:val="0"/>
        <w:adjustRightInd/>
        <w:snapToGrid/>
        <w:spacing w:line="274"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Подписью</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родителей</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(законных</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представителей)</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фиксируется</w:t>
      </w:r>
      <w:r>
        <w:rPr>
          <w:rFonts w:hint="default" w:ascii="Times New Roman" w:hAnsi="Times New Roman" w:cs="Times New Roman"/>
          <w:spacing w:val="38"/>
          <w:sz w:val="24"/>
          <w:szCs w:val="24"/>
        </w:rPr>
        <w:t xml:space="preserve"> </w:t>
      </w:r>
      <w:r>
        <w:rPr>
          <w:rFonts w:hint="default" w:ascii="Times New Roman" w:hAnsi="Times New Roman" w:cs="Times New Roman"/>
          <w:spacing w:val="-2"/>
          <w:sz w:val="24"/>
          <w:szCs w:val="24"/>
        </w:rPr>
        <w:t>также</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5933BF0E">
      <w:pPr>
        <w:pStyle w:val="7"/>
        <w:keepNext w:val="0"/>
        <w:keepLines w:val="0"/>
        <w:pageBreakBefore w:val="0"/>
        <w:widowControl/>
        <w:tabs>
          <w:tab w:val="left" w:pos="3944"/>
        </w:tabs>
        <w:kinsoku/>
        <w:wordWrap/>
        <w:overflowPunct/>
        <w:topLinePunct w:val="0"/>
        <w:autoSpaceDE/>
        <w:autoSpaceDN/>
        <w:bidi w:val="0"/>
        <w:adjustRightInd/>
        <w:snapToGrid/>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школы осуществляет регистрацию поданных заявлений и документов в журнале приема заявлений.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z w:val="24"/>
          <w:szCs w:val="24"/>
        </w:rPr>
        <w:tab/>
      </w:r>
      <w:r>
        <w:rPr>
          <w:rFonts w:hint="default" w:ascii="Times New Roman" w:hAnsi="Times New Roman" w:cs="Times New Roman"/>
          <w:sz w:val="24"/>
          <w:szCs w:val="24"/>
        </w:rPr>
        <w:t>или поступающему выдается уведомление о получении документов,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54B76D5D">
      <w:pPr>
        <w:pStyle w:val="10"/>
        <w:keepNext w:val="0"/>
        <w:keepLines w:val="0"/>
        <w:pageBreakBefore w:val="0"/>
        <w:widowControl/>
        <w:numPr>
          <w:ilvl w:val="2"/>
          <w:numId w:val="1"/>
        </w:numPr>
        <w:tabs>
          <w:tab w:val="left" w:pos="1028"/>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w:t>
      </w:r>
    </w:p>
    <w:p w14:paraId="39F25D33">
      <w:pPr>
        <w:pStyle w:val="10"/>
        <w:keepNext w:val="0"/>
        <w:keepLines w:val="0"/>
        <w:pageBreakBefore w:val="0"/>
        <w:widowControl/>
        <w:numPr>
          <w:ilvl w:val="2"/>
          <w:numId w:val="1"/>
        </w:numPr>
        <w:tabs>
          <w:tab w:val="left" w:pos="912"/>
        </w:tabs>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Зачисление детей в школу оформляется приказом руководителя школы. Приказы о приеме на обучение по общеобразовательным программам размещаются на информационном стенде школы в день их издания.</w:t>
      </w:r>
    </w:p>
    <w:p w14:paraId="640217D9">
      <w:pPr>
        <w:pStyle w:val="7"/>
        <w:keepNext w:val="0"/>
        <w:keepLines w:val="0"/>
        <w:pageBreakBefore w:val="0"/>
        <w:widowControl/>
        <w:kinsoku/>
        <w:wordWrap/>
        <w:overflowPunct/>
        <w:topLinePunct w:val="0"/>
        <w:autoSpaceDE/>
        <w:autoSpaceDN/>
        <w:bidi w:val="0"/>
        <w:adjustRightInd/>
        <w:snapToGrid/>
        <w:spacing w:line="274" w:lineRule="exact"/>
        <w:ind w:left="0"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школы</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издает распорядительный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акт</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приеме на</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обучение</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пунктами 2.16 и 2.17 Правил.</w:t>
      </w:r>
    </w:p>
    <w:p w14:paraId="366BD8A8">
      <w:pPr>
        <w:pStyle w:val="7"/>
        <w:keepNext w:val="0"/>
        <w:keepLines w:val="0"/>
        <w:pageBreakBefore w:val="0"/>
        <w:widowControl/>
        <w:kinsoku/>
        <w:wordWrap/>
        <w:overflowPunct/>
        <w:topLinePunct w:val="0"/>
        <w:autoSpaceDE/>
        <w:autoSpaceDN/>
        <w:bidi w:val="0"/>
        <w:adjustRightInd/>
        <w:snapToGrid/>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Ребенка, являющегося иностранным гражданином или лицом без гражданства, или поступающего, являющегося иностранным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гражданином или лицом без гражданства, в течении 5 рабочих дней после официального поступления информации об успешном прохождении тестирования, за исключение случая, предусмотренного пунктами 2.16 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2.17</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Порядка.</w:t>
      </w:r>
    </w:p>
    <w:p w14:paraId="25CF80EC">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На каждого ребенка или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поступающего, принятого 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школу,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sectPr>
      <w:type w:val="continuous"/>
      <w:pgSz w:w="11906" w:h="16838"/>
      <w:pgMar w:top="1134" w:right="567"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A568F"/>
    <w:multiLevelType w:val="singleLevel"/>
    <w:tmpl w:val="909A56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E4A68C4"/>
    <w:multiLevelType w:val="singleLevel"/>
    <w:tmpl w:val="CE4A68C4"/>
    <w:lvl w:ilvl="0" w:tentative="0">
      <w:start w:val="1"/>
      <w:numFmt w:val="decimal"/>
      <w:suff w:val="space"/>
      <w:lvlText w:val="%1."/>
      <w:lvlJc w:val="left"/>
    </w:lvl>
  </w:abstractNum>
  <w:abstractNum w:abstractNumId="2">
    <w:nsid w:val="CF092B84"/>
    <w:multiLevelType w:val="multilevel"/>
    <w:tmpl w:val="CF092B84"/>
    <w:lvl w:ilvl="0" w:tentative="0">
      <w:start w:val="0"/>
      <w:numFmt w:val="bullet"/>
      <w:lvlText w:val="-"/>
      <w:lvlJc w:val="left"/>
      <w:pPr>
        <w:ind w:left="140" w:hanging="159"/>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118" w:hanging="159"/>
      </w:pPr>
      <w:rPr>
        <w:rFonts w:hint="default"/>
        <w:lang w:val="ru-RU" w:eastAsia="en-US" w:bidi="ar-SA"/>
      </w:rPr>
    </w:lvl>
    <w:lvl w:ilvl="2" w:tentative="0">
      <w:start w:val="0"/>
      <w:numFmt w:val="bullet"/>
      <w:lvlText w:val="•"/>
      <w:lvlJc w:val="left"/>
      <w:pPr>
        <w:ind w:left="2096" w:hanging="159"/>
      </w:pPr>
      <w:rPr>
        <w:rFonts w:hint="default"/>
        <w:lang w:val="ru-RU" w:eastAsia="en-US" w:bidi="ar-SA"/>
      </w:rPr>
    </w:lvl>
    <w:lvl w:ilvl="3" w:tentative="0">
      <w:start w:val="0"/>
      <w:numFmt w:val="bullet"/>
      <w:lvlText w:val="•"/>
      <w:lvlJc w:val="left"/>
      <w:pPr>
        <w:ind w:left="3075" w:hanging="159"/>
      </w:pPr>
      <w:rPr>
        <w:rFonts w:hint="default"/>
        <w:lang w:val="ru-RU" w:eastAsia="en-US" w:bidi="ar-SA"/>
      </w:rPr>
    </w:lvl>
    <w:lvl w:ilvl="4" w:tentative="0">
      <w:start w:val="0"/>
      <w:numFmt w:val="bullet"/>
      <w:lvlText w:val="•"/>
      <w:lvlJc w:val="left"/>
      <w:pPr>
        <w:ind w:left="4053" w:hanging="159"/>
      </w:pPr>
      <w:rPr>
        <w:rFonts w:hint="default"/>
        <w:lang w:val="ru-RU" w:eastAsia="en-US" w:bidi="ar-SA"/>
      </w:rPr>
    </w:lvl>
    <w:lvl w:ilvl="5" w:tentative="0">
      <w:start w:val="0"/>
      <w:numFmt w:val="bullet"/>
      <w:lvlText w:val="•"/>
      <w:lvlJc w:val="left"/>
      <w:pPr>
        <w:ind w:left="5032" w:hanging="159"/>
      </w:pPr>
      <w:rPr>
        <w:rFonts w:hint="default"/>
        <w:lang w:val="ru-RU" w:eastAsia="en-US" w:bidi="ar-SA"/>
      </w:rPr>
    </w:lvl>
    <w:lvl w:ilvl="6" w:tentative="0">
      <w:start w:val="0"/>
      <w:numFmt w:val="bullet"/>
      <w:lvlText w:val="•"/>
      <w:lvlJc w:val="left"/>
      <w:pPr>
        <w:ind w:left="6010" w:hanging="159"/>
      </w:pPr>
      <w:rPr>
        <w:rFonts w:hint="default"/>
        <w:lang w:val="ru-RU" w:eastAsia="en-US" w:bidi="ar-SA"/>
      </w:rPr>
    </w:lvl>
    <w:lvl w:ilvl="7" w:tentative="0">
      <w:start w:val="0"/>
      <w:numFmt w:val="bullet"/>
      <w:lvlText w:val="•"/>
      <w:lvlJc w:val="left"/>
      <w:pPr>
        <w:ind w:left="6989" w:hanging="159"/>
      </w:pPr>
      <w:rPr>
        <w:rFonts w:hint="default"/>
        <w:lang w:val="ru-RU" w:eastAsia="en-US" w:bidi="ar-SA"/>
      </w:rPr>
    </w:lvl>
    <w:lvl w:ilvl="8" w:tentative="0">
      <w:start w:val="0"/>
      <w:numFmt w:val="bullet"/>
      <w:lvlText w:val="•"/>
      <w:lvlJc w:val="left"/>
      <w:pPr>
        <w:ind w:left="7967" w:hanging="159"/>
      </w:pPr>
      <w:rPr>
        <w:rFonts w:hint="default"/>
        <w:lang w:val="ru-RU" w:eastAsia="en-US" w:bidi="ar-SA"/>
      </w:rPr>
    </w:lvl>
  </w:abstractNum>
  <w:abstractNum w:abstractNumId="3">
    <w:nsid w:val="0053208E"/>
    <w:multiLevelType w:val="multilevel"/>
    <w:tmpl w:val="0053208E"/>
    <w:lvl w:ilvl="0" w:tentative="0">
      <w:start w:val="1"/>
      <w:numFmt w:val="decimal"/>
      <w:lvlText w:val="%1."/>
      <w:lvlJc w:val="left"/>
      <w:pPr>
        <w:ind w:left="861"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tentative="0">
      <w:start w:val="1"/>
      <w:numFmt w:val="decimal"/>
      <w:lvlText w:val="%2."/>
      <w:lvlJc w:val="left"/>
      <w:pPr>
        <w:ind w:left="4136" w:hanging="245"/>
        <w:jc w:val="righ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1"/>
      <w:numFmt w:val="decimal"/>
      <w:lvlText w:val="%2.%3."/>
      <w:lvlJc w:val="left"/>
      <w:pPr>
        <w:ind w:left="140" w:hanging="783"/>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482" w:hanging="145"/>
      </w:pPr>
      <w:rPr>
        <w:rFonts w:hint="default" w:ascii="Times New Roman" w:hAnsi="Times New Roman" w:eastAsia="Times New Roman" w:cs="Times New Roman"/>
        <w:spacing w:val="0"/>
        <w:w w:val="100"/>
        <w:lang w:val="ru-RU" w:eastAsia="en-US" w:bidi="ar-SA"/>
      </w:rPr>
    </w:lvl>
    <w:lvl w:ilvl="4" w:tentative="0">
      <w:start w:val="0"/>
      <w:numFmt w:val="bullet"/>
      <w:lvlText w:val="-"/>
      <w:lvlJc w:val="left"/>
      <w:pPr>
        <w:ind w:left="1062" w:hanging="145"/>
      </w:pPr>
      <w:rPr>
        <w:rFonts w:hint="default" w:ascii="Times New Roman" w:hAnsi="Times New Roman" w:eastAsia="Times New Roman" w:cs="Times New Roman"/>
        <w:b w:val="0"/>
        <w:bCs w:val="0"/>
        <w:i w:val="0"/>
        <w:iCs w:val="0"/>
        <w:spacing w:val="0"/>
        <w:w w:val="95"/>
        <w:sz w:val="24"/>
        <w:szCs w:val="24"/>
        <w:lang w:val="ru-RU" w:eastAsia="en-US" w:bidi="ar-SA"/>
      </w:rPr>
    </w:lvl>
    <w:lvl w:ilvl="5" w:tentative="0">
      <w:start w:val="0"/>
      <w:numFmt w:val="bullet"/>
      <w:lvlText w:val="•"/>
      <w:lvlJc w:val="left"/>
      <w:pPr>
        <w:ind w:left="860" w:hanging="145"/>
      </w:pPr>
      <w:rPr>
        <w:rFonts w:hint="default"/>
        <w:lang w:val="ru-RU" w:eastAsia="en-US" w:bidi="ar-SA"/>
      </w:rPr>
    </w:lvl>
    <w:lvl w:ilvl="6" w:tentative="0">
      <w:start w:val="0"/>
      <w:numFmt w:val="bullet"/>
      <w:lvlText w:val="•"/>
      <w:lvlJc w:val="left"/>
      <w:pPr>
        <w:ind w:left="1060" w:hanging="145"/>
      </w:pPr>
      <w:rPr>
        <w:rFonts w:hint="default"/>
        <w:lang w:val="ru-RU" w:eastAsia="en-US" w:bidi="ar-SA"/>
      </w:rPr>
    </w:lvl>
    <w:lvl w:ilvl="7" w:tentative="0">
      <w:start w:val="0"/>
      <w:numFmt w:val="bullet"/>
      <w:lvlText w:val="•"/>
      <w:lvlJc w:val="left"/>
      <w:pPr>
        <w:ind w:left="4140" w:hanging="145"/>
      </w:pPr>
      <w:rPr>
        <w:rFonts w:hint="default"/>
        <w:lang w:val="ru-RU" w:eastAsia="en-US" w:bidi="ar-SA"/>
      </w:rPr>
    </w:lvl>
    <w:lvl w:ilvl="8" w:tentative="0">
      <w:start w:val="0"/>
      <w:numFmt w:val="bullet"/>
      <w:lvlText w:val="•"/>
      <w:lvlJc w:val="left"/>
      <w:pPr>
        <w:ind w:left="6068" w:hanging="145"/>
      </w:pPr>
      <w:rPr>
        <w:rFonts w:hint="default"/>
        <w:lang w:val="ru-RU" w:eastAsia="en-US" w:bidi="ar-SA"/>
      </w:rPr>
    </w:lvl>
  </w:abstractNum>
  <w:abstractNum w:abstractNumId="4">
    <w:nsid w:val="7402C216"/>
    <w:multiLevelType w:val="singleLevel"/>
    <w:tmpl w:val="7402C21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0F"/>
    <w:rsid w:val="00015562"/>
    <w:rsid w:val="000544B5"/>
    <w:rsid w:val="00056A4F"/>
    <w:rsid w:val="000863C7"/>
    <w:rsid w:val="00087FC5"/>
    <w:rsid w:val="00095297"/>
    <w:rsid w:val="00097E60"/>
    <w:rsid w:val="000B1891"/>
    <w:rsid w:val="000C21F6"/>
    <w:rsid w:val="000C4100"/>
    <w:rsid w:val="0011293B"/>
    <w:rsid w:val="00121CD8"/>
    <w:rsid w:val="00131CB7"/>
    <w:rsid w:val="001431E6"/>
    <w:rsid w:val="00145C8D"/>
    <w:rsid w:val="00177DDF"/>
    <w:rsid w:val="00196DEB"/>
    <w:rsid w:val="00196F9F"/>
    <w:rsid w:val="001A421E"/>
    <w:rsid w:val="001A5349"/>
    <w:rsid w:val="001A5A8F"/>
    <w:rsid w:val="001E63E8"/>
    <w:rsid w:val="001F13FF"/>
    <w:rsid w:val="001F65AF"/>
    <w:rsid w:val="00201419"/>
    <w:rsid w:val="002111B3"/>
    <w:rsid w:val="00211F3D"/>
    <w:rsid w:val="00226C85"/>
    <w:rsid w:val="00244842"/>
    <w:rsid w:val="00255972"/>
    <w:rsid w:val="00283994"/>
    <w:rsid w:val="002B11DE"/>
    <w:rsid w:val="002B2014"/>
    <w:rsid w:val="002B26EC"/>
    <w:rsid w:val="002B2E77"/>
    <w:rsid w:val="002B72EC"/>
    <w:rsid w:val="002B72F4"/>
    <w:rsid w:val="002C06DA"/>
    <w:rsid w:val="002D520C"/>
    <w:rsid w:val="002D6EF8"/>
    <w:rsid w:val="002E1557"/>
    <w:rsid w:val="002F1C3D"/>
    <w:rsid w:val="00301FC2"/>
    <w:rsid w:val="003154EB"/>
    <w:rsid w:val="00324215"/>
    <w:rsid w:val="00327399"/>
    <w:rsid w:val="00343251"/>
    <w:rsid w:val="00351E7A"/>
    <w:rsid w:val="00353076"/>
    <w:rsid w:val="0035493C"/>
    <w:rsid w:val="00355DF8"/>
    <w:rsid w:val="00392FF5"/>
    <w:rsid w:val="003D365C"/>
    <w:rsid w:val="003D4F7A"/>
    <w:rsid w:val="00416756"/>
    <w:rsid w:val="00423AEB"/>
    <w:rsid w:val="00463B7D"/>
    <w:rsid w:val="00466FE9"/>
    <w:rsid w:val="004C3AC3"/>
    <w:rsid w:val="004D6161"/>
    <w:rsid w:val="00502F9B"/>
    <w:rsid w:val="00527622"/>
    <w:rsid w:val="0053370F"/>
    <w:rsid w:val="00566245"/>
    <w:rsid w:val="00590278"/>
    <w:rsid w:val="00592A98"/>
    <w:rsid w:val="005946BA"/>
    <w:rsid w:val="005A7487"/>
    <w:rsid w:val="005C0BD8"/>
    <w:rsid w:val="005C4F23"/>
    <w:rsid w:val="005F3283"/>
    <w:rsid w:val="00603D63"/>
    <w:rsid w:val="006045A1"/>
    <w:rsid w:val="006143C5"/>
    <w:rsid w:val="00630371"/>
    <w:rsid w:val="006575C2"/>
    <w:rsid w:val="00676FB2"/>
    <w:rsid w:val="00695B63"/>
    <w:rsid w:val="006A2214"/>
    <w:rsid w:val="006A71F4"/>
    <w:rsid w:val="006B084D"/>
    <w:rsid w:val="006B11B0"/>
    <w:rsid w:val="006D3A6B"/>
    <w:rsid w:val="006E5D08"/>
    <w:rsid w:val="006F1BC2"/>
    <w:rsid w:val="006F3F71"/>
    <w:rsid w:val="00700974"/>
    <w:rsid w:val="00701179"/>
    <w:rsid w:val="00725F7C"/>
    <w:rsid w:val="007262C6"/>
    <w:rsid w:val="00744D8B"/>
    <w:rsid w:val="00755FF9"/>
    <w:rsid w:val="00784082"/>
    <w:rsid w:val="00786066"/>
    <w:rsid w:val="007946D9"/>
    <w:rsid w:val="007B7FFB"/>
    <w:rsid w:val="007F6B25"/>
    <w:rsid w:val="008049C3"/>
    <w:rsid w:val="00804C48"/>
    <w:rsid w:val="00811D5F"/>
    <w:rsid w:val="00817497"/>
    <w:rsid w:val="00817BB9"/>
    <w:rsid w:val="00822476"/>
    <w:rsid w:val="0082327D"/>
    <w:rsid w:val="00823A63"/>
    <w:rsid w:val="00825F65"/>
    <w:rsid w:val="00842A25"/>
    <w:rsid w:val="00853D25"/>
    <w:rsid w:val="00856ACA"/>
    <w:rsid w:val="00860D0C"/>
    <w:rsid w:val="008A4AB3"/>
    <w:rsid w:val="008A55B0"/>
    <w:rsid w:val="008B11DD"/>
    <w:rsid w:val="008B131F"/>
    <w:rsid w:val="008B378F"/>
    <w:rsid w:val="008E7ABB"/>
    <w:rsid w:val="008F634B"/>
    <w:rsid w:val="008F77A8"/>
    <w:rsid w:val="00905B03"/>
    <w:rsid w:val="00906E62"/>
    <w:rsid w:val="0094584D"/>
    <w:rsid w:val="00954955"/>
    <w:rsid w:val="009724F6"/>
    <w:rsid w:val="0097399A"/>
    <w:rsid w:val="009747F9"/>
    <w:rsid w:val="00982ADE"/>
    <w:rsid w:val="00984D93"/>
    <w:rsid w:val="009905FA"/>
    <w:rsid w:val="00995751"/>
    <w:rsid w:val="009A4626"/>
    <w:rsid w:val="009B6C5D"/>
    <w:rsid w:val="009C0A13"/>
    <w:rsid w:val="009F77BB"/>
    <w:rsid w:val="00A131FF"/>
    <w:rsid w:val="00A16E86"/>
    <w:rsid w:val="00A31960"/>
    <w:rsid w:val="00A337C3"/>
    <w:rsid w:val="00A346F8"/>
    <w:rsid w:val="00A41E27"/>
    <w:rsid w:val="00A42CA2"/>
    <w:rsid w:val="00A620E4"/>
    <w:rsid w:val="00A65A4D"/>
    <w:rsid w:val="00AA0095"/>
    <w:rsid w:val="00AA08DE"/>
    <w:rsid w:val="00AA28B2"/>
    <w:rsid w:val="00AD1E84"/>
    <w:rsid w:val="00AE2C58"/>
    <w:rsid w:val="00AF3B0A"/>
    <w:rsid w:val="00B061C5"/>
    <w:rsid w:val="00B27E65"/>
    <w:rsid w:val="00B311EF"/>
    <w:rsid w:val="00B378A7"/>
    <w:rsid w:val="00B37A2E"/>
    <w:rsid w:val="00B40376"/>
    <w:rsid w:val="00B635BE"/>
    <w:rsid w:val="00B673F3"/>
    <w:rsid w:val="00B73865"/>
    <w:rsid w:val="00B9025C"/>
    <w:rsid w:val="00BB31A3"/>
    <w:rsid w:val="00BD0876"/>
    <w:rsid w:val="00BE4174"/>
    <w:rsid w:val="00BE557C"/>
    <w:rsid w:val="00BF08F2"/>
    <w:rsid w:val="00C06F5C"/>
    <w:rsid w:val="00C2040A"/>
    <w:rsid w:val="00C53628"/>
    <w:rsid w:val="00C71346"/>
    <w:rsid w:val="00C843C4"/>
    <w:rsid w:val="00CB0CDF"/>
    <w:rsid w:val="00CB4893"/>
    <w:rsid w:val="00CB5484"/>
    <w:rsid w:val="00CD6E24"/>
    <w:rsid w:val="00CD7F70"/>
    <w:rsid w:val="00CF2CE4"/>
    <w:rsid w:val="00D04DF9"/>
    <w:rsid w:val="00D31710"/>
    <w:rsid w:val="00D33622"/>
    <w:rsid w:val="00D53837"/>
    <w:rsid w:val="00D55E35"/>
    <w:rsid w:val="00D82FA6"/>
    <w:rsid w:val="00D87DA3"/>
    <w:rsid w:val="00D91A1B"/>
    <w:rsid w:val="00D922C0"/>
    <w:rsid w:val="00DA150A"/>
    <w:rsid w:val="00DB0AD1"/>
    <w:rsid w:val="00DB5C56"/>
    <w:rsid w:val="00DD063E"/>
    <w:rsid w:val="00DD4307"/>
    <w:rsid w:val="00DE1EDD"/>
    <w:rsid w:val="00E154F1"/>
    <w:rsid w:val="00E45392"/>
    <w:rsid w:val="00E4667A"/>
    <w:rsid w:val="00E524D4"/>
    <w:rsid w:val="00E81462"/>
    <w:rsid w:val="00EB7834"/>
    <w:rsid w:val="00EC0A39"/>
    <w:rsid w:val="00ED3DC6"/>
    <w:rsid w:val="00EE5962"/>
    <w:rsid w:val="00EF7A7A"/>
    <w:rsid w:val="00F1500C"/>
    <w:rsid w:val="00F177FE"/>
    <w:rsid w:val="00F26F3C"/>
    <w:rsid w:val="00F27094"/>
    <w:rsid w:val="00F34DAA"/>
    <w:rsid w:val="00F36516"/>
    <w:rsid w:val="00F70392"/>
    <w:rsid w:val="00F771EE"/>
    <w:rsid w:val="00F85FA1"/>
    <w:rsid w:val="00F86A2F"/>
    <w:rsid w:val="00F91689"/>
    <w:rsid w:val="00FC05DD"/>
    <w:rsid w:val="00FD1B26"/>
    <w:rsid w:val="00FD3578"/>
    <w:rsid w:val="00FD4243"/>
    <w:rsid w:val="00FD52B0"/>
    <w:rsid w:val="00FE2E43"/>
    <w:rsid w:val="00FF039B"/>
    <w:rsid w:val="03527FD5"/>
    <w:rsid w:val="089E5B58"/>
    <w:rsid w:val="19AA1980"/>
    <w:rsid w:val="20024939"/>
    <w:rsid w:val="281F04FB"/>
    <w:rsid w:val="32050A69"/>
    <w:rsid w:val="431153AA"/>
    <w:rsid w:val="67EE11EA"/>
    <w:rsid w:val="6CEA478E"/>
    <w:rsid w:val="6F1A113C"/>
    <w:rsid w:val="721D3098"/>
    <w:rsid w:val="7C802192"/>
    <w:rsid w:val="7FC364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link w:val="12"/>
    <w:qFormat/>
    <w:uiPriority w:val="9"/>
    <w:pPr>
      <w:suppressAutoHyphens w:val="0"/>
      <w:spacing w:before="100" w:beforeAutospacing="1" w:after="100" w:afterAutospacing="1"/>
      <w:outlineLvl w:val="0"/>
    </w:pPr>
    <w:rPr>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0"/>
    <w:rPr>
      <w:rFonts w:hint="default" w:ascii="Times New Roman" w:hAnsi="Times New Roman" w:cs="Times New Roman"/>
      <w:color w:val="0000FF"/>
      <w:u w:val="single"/>
    </w:rPr>
  </w:style>
  <w:style w:type="paragraph" w:styleId="6">
    <w:name w:val="Balloon Text"/>
    <w:basedOn w:val="1"/>
    <w:link w:val="11"/>
    <w:semiHidden/>
    <w:unhideWhenUsed/>
    <w:qFormat/>
    <w:uiPriority w:val="99"/>
    <w:rPr>
      <w:rFonts w:ascii="Tahoma" w:hAnsi="Tahoma" w:cs="Tahoma"/>
      <w:sz w:val="16"/>
      <w:szCs w:val="16"/>
    </w:rPr>
  </w:style>
  <w:style w:type="paragraph" w:styleId="7">
    <w:name w:val="Body Text"/>
    <w:basedOn w:val="1"/>
    <w:qFormat/>
    <w:uiPriority w:val="1"/>
    <w:pPr>
      <w:ind w:left="140"/>
      <w:jc w:val="both"/>
    </w:pPr>
    <w:rPr>
      <w:rFonts w:ascii="Times New Roman" w:hAnsi="Times New Roman" w:eastAsia="Times New Roman" w:cs="Times New Roman"/>
      <w:sz w:val="24"/>
      <w:szCs w:val="24"/>
      <w:lang w:val="ru-RU" w:eastAsia="en-US" w:bidi="ar-SA"/>
    </w:rPr>
  </w:style>
  <w:style w:type="table" w:styleId="8">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qFormat/>
    <w:uiPriority w:val="1"/>
    <w:rPr>
      <w:rFonts w:asciiTheme="minorHAnsi" w:hAnsiTheme="minorHAnsi" w:eastAsiaTheme="minorEastAsia" w:cstheme="minorBidi"/>
      <w:sz w:val="22"/>
      <w:szCs w:val="22"/>
      <w:lang w:val="ru-RU" w:eastAsia="ru-RU" w:bidi="ar-SA"/>
    </w:rPr>
  </w:style>
  <w:style w:type="paragraph" w:styleId="10">
    <w:name w:val="List Paragraph"/>
    <w:basedOn w:val="1"/>
    <w:qFormat/>
    <w:uiPriority w:val="34"/>
    <w:pPr>
      <w:suppressAutoHyphens w:val="0"/>
      <w:spacing w:after="200" w:line="276" w:lineRule="auto"/>
      <w:ind w:left="720"/>
      <w:contextualSpacing/>
    </w:pPr>
    <w:rPr>
      <w:rFonts w:asciiTheme="minorHAnsi" w:hAnsiTheme="minorHAnsi" w:eastAsiaTheme="minorEastAsia" w:cstheme="minorBidi"/>
      <w:sz w:val="22"/>
      <w:szCs w:val="22"/>
      <w:lang w:eastAsia="ru-RU"/>
    </w:rPr>
  </w:style>
  <w:style w:type="character" w:customStyle="1" w:styleId="11">
    <w:name w:val="Текст выноски Знак"/>
    <w:basedOn w:val="3"/>
    <w:link w:val="6"/>
    <w:semiHidden/>
    <w:qFormat/>
    <w:uiPriority w:val="99"/>
    <w:rPr>
      <w:rFonts w:ascii="Tahoma" w:hAnsi="Tahoma" w:eastAsia="Times New Roman" w:cs="Tahoma"/>
      <w:sz w:val="16"/>
      <w:szCs w:val="16"/>
      <w:lang w:eastAsia="ar-SA"/>
    </w:rPr>
  </w:style>
  <w:style w:type="character" w:customStyle="1" w:styleId="12">
    <w:name w:val="Заголовок 1 Знак"/>
    <w:basedOn w:val="3"/>
    <w:link w:val="2"/>
    <w:qFormat/>
    <w:uiPriority w:val="9"/>
    <w:rPr>
      <w:rFonts w:eastAsia="Times New Roman"/>
      <w:b/>
      <w:bCs/>
      <w:kern w:val="36"/>
      <w:sz w:val="48"/>
      <w:szCs w:val="48"/>
    </w:rPr>
  </w:style>
  <w:style w:type="table" w:customStyle="1" w:styleId="13">
    <w:name w:val="_Style 12"/>
    <w:basedOn w:val="14"/>
    <w:qFormat/>
    <w:uiPriority w:val="0"/>
    <w:tblPr>
      <w:tblCellMar>
        <w:top w:w="15" w:type="dxa"/>
        <w:left w:w="15" w:type="dxa"/>
        <w:bottom w:w="15" w:type="dxa"/>
        <w:right w:w="15" w:type="dxa"/>
      </w:tblCellMar>
    </w:tbl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Krokoz™</Company>
  <Pages>12</Pages>
  <Words>1820</Words>
  <Characters>10379</Characters>
  <Lines>86</Lines>
  <Paragraphs>24</Paragraphs>
  <TotalTime>145</TotalTime>
  <ScaleCrop>false</ScaleCrop>
  <LinksUpToDate>false</LinksUpToDate>
  <CharactersWithSpaces>12175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2024-11-07T13:14:00Z</dcterms:created>
  <dc:creator>Юлия</dc:creator>
  <cp:lastModifiedBy>Школа</cp:lastModifiedBy>
  <cp:lastPrinted>2025-04-01T12:16:00Z</cp:lastPrinted>
  <dcterms:modified xsi:type="dcterms:W3CDTF">2025-08-05T10:42:24Z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409E1D3A79344DC1B8E75D873FEB473B_13</vt:lpwstr>
  </property>
</Properties>
</file>