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59" w:type="dxa"/>
        <w:tblCellMar>
          <w:top w:w="113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3244"/>
        <w:gridCol w:w="3241"/>
        <w:gridCol w:w="3580"/>
      </w:tblGrid>
      <w:tr w:rsidR="00153759" w:rsidRPr="00CC57B5" w:rsidTr="00AF7369">
        <w:tc>
          <w:tcPr>
            <w:tcW w:w="32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53759" w:rsidRPr="00CC57B5" w:rsidRDefault="00153759" w:rsidP="00AF7369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МУНІЦИПАЛЬНИЙ ДОШКІЛЬНИЙ</w:t>
            </w:r>
          </w:p>
          <w:p w:rsidR="00153759" w:rsidRPr="00CC57B5" w:rsidRDefault="00153759" w:rsidP="00AF7369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ОСВІТНІЙ ЗАКЛАД</w:t>
            </w:r>
          </w:p>
          <w:p w:rsidR="00153759" w:rsidRPr="00CC57B5" w:rsidRDefault="00153759" w:rsidP="00AF7369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МІСТА ДЖАНКОЯ</w:t>
            </w:r>
          </w:p>
          <w:p w:rsidR="00153759" w:rsidRPr="00CC57B5" w:rsidRDefault="00153759" w:rsidP="00AF7369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РЕСПУБЛІКИ КРИМ</w:t>
            </w:r>
          </w:p>
          <w:p w:rsidR="00153759" w:rsidRPr="00CC57B5" w:rsidRDefault="00153759" w:rsidP="00AF7369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«ДИТЯЧИЙ САДОК №38 ІМЕНІ КОСТЯНТИНА ЩЕРБИНИ»</w:t>
            </w:r>
          </w:p>
        </w:tc>
        <w:tc>
          <w:tcPr>
            <w:tcW w:w="324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МУНИЦИПАЛЬНОЕ</w:t>
            </w:r>
          </w:p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ДОШКОЛЬНОЕ ОБРАЗОВАТЕЛЬНОЕ УЧРЕЖДЕНИЕ ГОРОДА ДЖАНКОЯ РЕСПУБЛИКИ КРЫМ «ДЕТСКИЙ САД №38 ИМЕНИ КОНСТАНТИНА ЩЕРБИНЫ»</w:t>
            </w:r>
          </w:p>
        </w:tc>
        <w:tc>
          <w:tcPr>
            <w:tcW w:w="358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КЪЫРЫМ</w:t>
            </w:r>
          </w:p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ДЖУМХУРИЕТИ</w:t>
            </w:r>
          </w:p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ДЖАНКОЙ ШЕЭРИНИНЪ</w:t>
            </w:r>
          </w:p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«КОНСТАНТИН ЩЕРБИНА АДЛЫ 38-САНЛЫ БАЛА</w:t>
            </w:r>
            <w:r w:rsidRPr="00CC57B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БАГЪЧАСЫ»</w:t>
            </w:r>
          </w:p>
          <w:p w:rsidR="00153759" w:rsidRPr="00CC57B5" w:rsidRDefault="00153759" w:rsidP="00AF73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</w:pP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 xml:space="preserve">МУНИЦИПАЛЬ МЕКТЕПКЕДЖЕ ТАСИЛЬ </w:t>
            </w: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</w:rPr>
              <w:t> </w:t>
            </w:r>
            <w:r w:rsidRPr="00CC57B5">
              <w:rPr>
                <w:rFonts w:ascii="Times New Roman" w:eastAsia="Calibri" w:hAnsi="Times New Roman" w:cs="Times New Roman"/>
                <w:bCs/>
                <w:color w:val="2C2C2C"/>
                <w:sz w:val="24"/>
                <w:szCs w:val="24"/>
                <w:shd w:val="clear" w:color="auto" w:fill="FFFFFF"/>
                <w:lang w:val="uk-UA"/>
              </w:rPr>
              <w:t>МУЭССИСЕСИ</w:t>
            </w:r>
          </w:p>
        </w:tc>
      </w:tr>
      <w:tr w:rsidR="00153759" w:rsidRPr="00F121A8" w:rsidTr="00AF7369">
        <w:tc>
          <w:tcPr>
            <w:tcW w:w="10065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121A8" w:rsidRPr="00F121A8" w:rsidRDefault="00F121A8" w:rsidP="00F121A8">
            <w:pPr>
              <w:spacing w:after="0" w:line="254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2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Крымская, 27, г. Джанкой, Республика Крым, 296100    тел.: (06564) 3-04-29 </w:t>
            </w:r>
          </w:p>
          <w:p w:rsidR="00F121A8" w:rsidRPr="00F121A8" w:rsidRDefault="00F121A8" w:rsidP="00F121A8">
            <w:pPr>
              <w:spacing w:after="0" w:line="256" w:lineRule="auto"/>
              <w:ind w:right="319"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en-US" w:eastAsia="ar-SA"/>
              </w:rPr>
            </w:pPr>
            <w:proofErr w:type="spellStart"/>
            <w:r w:rsidRPr="00F121A8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  <w:r w:rsidRPr="00F121A8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: </w:t>
            </w:r>
            <w:hyperlink r:id="rId4" w:history="1">
              <w:r w:rsidRPr="00F121A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ar-SA"/>
                </w:rPr>
                <w:t>sadik_ulibka-djankoy@crimeaedu.ru</w:t>
              </w:r>
            </w:hyperlink>
          </w:p>
          <w:p w:rsidR="00153759" w:rsidRDefault="00F121A8" w:rsidP="00F121A8">
            <w:pPr>
              <w:spacing w:after="0" w:line="240" w:lineRule="auto"/>
              <w:ind w:right="3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1A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ОКПО </w:t>
            </w:r>
            <w:r w:rsidRPr="00F1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00812181</w:t>
            </w:r>
            <w:r w:rsidRPr="00F121A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ОГРН </w:t>
            </w:r>
            <w:r w:rsidRPr="00F1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1149102178763</w:t>
            </w:r>
            <w:r w:rsidRPr="00F121A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ИНН </w:t>
            </w:r>
            <w:r w:rsidRPr="00F1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9105006951,</w:t>
            </w:r>
            <w:r w:rsidRPr="00F121A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 КПП</w:t>
            </w:r>
            <w:r w:rsidRPr="00F12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910501001</w:t>
            </w:r>
          </w:p>
          <w:p w:rsidR="00F121A8" w:rsidRPr="00CC57B5" w:rsidRDefault="00F121A8" w:rsidP="00F121A8">
            <w:pPr>
              <w:spacing w:after="0" w:line="240" w:lineRule="auto"/>
              <w:ind w:right="31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53759" w:rsidRDefault="00153759" w:rsidP="00F12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759">
        <w:rPr>
          <w:rFonts w:ascii="Times New Roman" w:hAnsi="Times New Roman" w:cs="Times New Roman"/>
          <w:b/>
          <w:sz w:val="28"/>
          <w:szCs w:val="28"/>
        </w:rPr>
        <w:t>Информация об объёме финансового обеспечения образовательной деятельности за счет различных бюджетных ассигнований</w:t>
      </w:r>
      <w:bookmarkStart w:id="0" w:name="_GoBack"/>
      <w:bookmarkEnd w:id="0"/>
    </w:p>
    <w:p w:rsidR="00153759" w:rsidRDefault="00153759" w:rsidP="001537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3759">
        <w:rPr>
          <w:rFonts w:ascii="Times New Roman" w:hAnsi="Times New Roman" w:cs="Times New Roman"/>
          <w:sz w:val="28"/>
          <w:szCs w:val="28"/>
        </w:rPr>
        <w:t>В соответствии с планом финансово-хо</w:t>
      </w:r>
      <w:r w:rsidR="00F121A8">
        <w:rPr>
          <w:rFonts w:ascii="Times New Roman" w:hAnsi="Times New Roman" w:cs="Times New Roman"/>
          <w:sz w:val="28"/>
          <w:szCs w:val="28"/>
        </w:rPr>
        <w:t>зяйственной деятельности на 2026</w:t>
      </w:r>
      <w:r w:rsidRPr="00153759">
        <w:rPr>
          <w:rFonts w:ascii="Times New Roman" w:hAnsi="Times New Roman" w:cs="Times New Roman"/>
          <w:sz w:val="28"/>
          <w:szCs w:val="28"/>
        </w:rPr>
        <w:t xml:space="preserve"> год</w:t>
      </w:r>
      <w:r w:rsidRPr="001537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</w:t>
      </w:r>
      <w:r w:rsidRPr="00153759">
        <w:rPr>
          <w:rFonts w:ascii="Times New Roman" w:hAnsi="Times New Roman" w:cs="Times New Roman"/>
          <w:sz w:val="28"/>
          <w:szCs w:val="28"/>
        </w:rPr>
        <w:t xml:space="preserve"> финансового обеспечения образовательной деятельности за счет различных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</w:t>
      </w:r>
      <w:r w:rsidR="006C09E4">
        <w:rPr>
          <w:rFonts w:ascii="Times New Roman" w:hAnsi="Times New Roman" w:cs="Times New Roman"/>
          <w:sz w:val="28"/>
          <w:szCs w:val="28"/>
        </w:rPr>
        <w:t xml:space="preserve">– </w:t>
      </w:r>
      <w:r w:rsidR="00F121A8">
        <w:rPr>
          <w:rFonts w:ascii="Times New Roman" w:hAnsi="Times New Roman" w:cs="Times New Roman"/>
          <w:sz w:val="28"/>
          <w:szCs w:val="28"/>
        </w:rPr>
        <w:t>6 078 302,96</w:t>
      </w:r>
      <w:r w:rsidR="006C09E4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средств Республики Крым (субвенция)</w:t>
      </w:r>
      <w:r w:rsidR="006C09E4">
        <w:rPr>
          <w:rFonts w:ascii="Times New Roman" w:hAnsi="Times New Roman" w:cs="Times New Roman"/>
          <w:sz w:val="28"/>
          <w:szCs w:val="28"/>
        </w:rPr>
        <w:t xml:space="preserve"> -</w:t>
      </w:r>
      <w:r w:rsidR="00F121A8">
        <w:rPr>
          <w:rFonts w:ascii="Times New Roman" w:hAnsi="Times New Roman" w:cs="Times New Roman"/>
          <w:sz w:val="28"/>
          <w:szCs w:val="28"/>
        </w:rPr>
        <w:t>880</w:t>
      </w:r>
      <w:r w:rsidR="006C09E4">
        <w:rPr>
          <w:rFonts w:ascii="Times New Roman" w:hAnsi="Times New Roman" w:cs="Times New Roman"/>
          <w:sz w:val="28"/>
          <w:szCs w:val="28"/>
        </w:rPr>
        <w:t> 000,00 руб.;</w:t>
      </w:r>
    </w:p>
    <w:p w:rsid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счет средств родительско</w:t>
      </w:r>
      <w:r w:rsidR="0009701D">
        <w:rPr>
          <w:rFonts w:ascii="Times New Roman" w:hAnsi="Times New Roman" w:cs="Times New Roman"/>
          <w:sz w:val="28"/>
          <w:szCs w:val="28"/>
        </w:rPr>
        <w:t xml:space="preserve">й платы – </w:t>
      </w:r>
      <w:r w:rsidR="00F121A8">
        <w:rPr>
          <w:rFonts w:ascii="Times New Roman" w:hAnsi="Times New Roman" w:cs="Times New Roman"/>
          <w:sz w:val="28"/>
          <w:szCs w:val="28"/>
        </w:rPr>
        <w:t>8 787 158,38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</w:t>
      </w:r>
      <w:r w:rsidR="006C09E4">
        <w:rPr>
          <w:rFonts w:ascii="Times New Roman" w:hAnsi="Times New Roman" w:cs="Times New Roman"/>
          <w:sz w:val="28"/>
          <w:szCs w:val="28"/>
        </w:rPr>
        <w:t xml:space="preserve"> </w:t>
      </w:r>
      <w:r w:rsidR="00F121A8">
        <w:rPr>
          <w:rFonts w:ascii="Times New Roman" w:hAnsi="Times New Roman" w:cs="Times New Roman"/>
          <w:sz w:val="28"/>
          <w:szCs w:val="28"/>
        </w:rPr>
        <w:t>15 745 461,34</w:t>
      </w:r>
      <w:r w:rsidR="006C09E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759" w:rsidRPr="00153759" w:rsidRDefault="00153759" w:rsidP="001537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Сиварь</w:t>
      </w:r>
      <w:proofErr w:type="spellEnd"/>
    </w:p>
    <w:sectPr w:rsidR="00153759" w:rsidRPr="0015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EB"/>
    <w:rsid w:val="0009701D"/>
    <w:rsid w:val="00153759"/>
    <w:rsid w:val="001C4EDF"/>
    <w:rsid w:val="00254D48"/>
    <w:rsid w:val="00371CA5"/>
    <w:rsid w:val="006C09E4"/>
    <w:rsid w:val="00A46381"/>
    <w:rsid w:val="00AB0CEB"/>
    <w:rsid w:val="00D51AA9"/>
    <w:rsid w:val="00F1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3728"/>
  <w15:chartTrackingRefBased/>
  <w15:docId w15:val="{F38A99B0-E5AA-4B43-91AD-A5709C0A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ik_ulibka-djankoy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2026-04-03T08:45:00Z</dcterms:created>
  <dcterms:modified xsi:type="dcterms:W3CDTF">2026-04-03T08:45:00Z</dcterms:modified>
</cp:coreProperties>
</file>