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9D9" w:rsidRPr="008716D3" w:rsidRDefault="008716D3" w:rsidP="008716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2015"/>
          <w:sz w:val="28"/>
          <w:szCs w:val="28"/>
        </w:rPr>
      </w:pPr>
      <w:r w:rsidRPr="008716D3">
        <w:rPr>
          <w:rFonts w:ascii="Times New Roman" w:hAnsi="Times New Roman" w:cs="Times New Roman"/>
          <w:b/>
          <w:color w:val="332015"/>
          <w:sz w:val="28"/>
          <w:szCs w:val="28"/>
        </w:rPr>
        <w:t xml:space="preserve">Муниципальное дошкольное образовательное учреждение города Джанкоя Республики Крым «Детский сад №38 </w:t>
      </w:r>
      <w:r w:rsidR="008A4AA7">
        <w:rPr>
          <w:rFonts w:ascii="Times New Roman" w:hAnsi="Times New Roman" w:cs="Times New Roman"/>
          <w:b/>
          <w:color w:val="332015"/>
          <w:sz w:val="28"/>
          <w:szCs w:val="28"/>
        </w:rPr>
        <w:t>имени Константина Щербины</w:t>
      </w:r>
      <w:r w:rsidRPr="008716D3">
        <w:rPr>
          <w:rFonts w:ascii="Times New Roman" w:hAnsi="Times New Roman" w:cs="Times New Roman"/>
          <w:b/>
          <w:color w:val="332015"/>
          <w:sz w:val="28"/>
          <w:szCs w:val="28"/>
        </w:rPr>
        <w:t>»</w:t>
      </w:r>
      <w:r w:rsidR="00491ED1">
        <w:rPr>
          <w:rFonts w:ascii="Times New Roman" w:hAnsi="Times New Roman" w:cs="Times New Roman"/>
          <w:b/>
          <w:color w:val="332015"/>
          <w:sz w:val="28"/>
          <w:szCs w:val="28"/>
        </w:rPr>
        <w:t xml:space="preserve"> </w:t>
      </w:r>
    </w:p>
    <w:p w:rsidR="008716D3" w:rsidRDefault="008716D3" w:rsidP="00822B3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2015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6"/>
        <w:gridCol w:w="4957"/>
      </w:tblGrid>
      <w:tr w:rsidR="005E7330" w:rsidRPr="005E7330" w:rsidTr="00F57D9C">
        <w:tc>
          <w:tcPr>
            <w:tcW w:w="4966" w:type="dxa"/>
            <w:shd w:val="clear" w:color="auto" w:fill="auto"/>
          </w:tcPr>
          <w:p w:rsidR="002810CD" w:rsidRPr="00CF2C28" w:rsidRDefault="001934B8" w:rsidP="00F57D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C28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</w:t>
            </w:r>
          </w:p>
          <w:p w:rsidR="00976A9A" w:rsidRDefault="00976A9A" w:rsidP="00F57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A9A" w:rsidRPr="00A649C1" w:rsidRDefault="00976A9A" w:rsidP="00976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9C1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F2C28" w:rsidRDefault="00CF2C28" w:rsidP="00F57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9C1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A649C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976A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649C1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976A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A649C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08.</w:t>
            </w:r>
            <w:r w:rsidRPr="00A649C1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976A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5 </w:t>
            </w:r>
            <w:r w:rsidRPr="00A649C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57D9C" w:rsidRPr="00A64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7D9C" w:rsidRPr="00A649C1" w:rsidRDefault="00F57D9C" w:rsidP="00976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7" w:type="dxa"/>
            <w:shd w:val="clear" w:color="auto" w:fill="auto"/>
          </w:tcPr>
          <w:p w:rsidR="00F57D9C" w:rsidRPr="00CF2C28" w:rsidRDefault="00F57D9C" w:rsidP="00F57D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C28">
              <w:rPr>
                <w:rFonts w:ascii="Times New Roman" w:hAnsi="Times New Roman" w:cs="Times New Roman"/>
                <w:b/>
                <w:sz w:val="28"/>
                <w:szCs w:val="28"/>
              </w:rPr>
              <w:t>УТВЕРЖД</w:t>
            </w:r>
            <w:r w:rsidR="002810CD" w:rsidRPr="00CF2C28">
              <w:rPr>
                <w:rFonts w:ascii="Times New Roman" w:hAnsi="Times New Roman" w:cs="Times New Roman"/>
                <w:b/>
                <w:sz w:val="28"/>
                <w:szCs w:val="28"/>
              </w:rPr>
              <w:t>ЕН</w:t>
            </w:r>
          </w:p>
          <w:p w:rsidR="00976A9A" w:rsidRDefault="00976A9A" w:rsidP="00F57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D9C" w:rsidRPr="00A649C1" w:rsidRDefault="00976A9A" w:rsidP="00F57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з</w:t>
            </w:r>
            <w:r w:rsidR="00F57D9C" w:rsidRPr="00A649C1">
              <w:rPr>
                <w:rFonts w:ascii="Times New Roman" w:hAnsi="Times New Roman" w:cs="Times New Roman"/>
                <w:sz w:val="28"/>
                <w:szCs w:val="28"/>
              </w:rPr>
              <w:t>аведующий МДОУ «Детский сад №38 им. К. Щербины»</w:t>
            </w:r>
          </w:p>
          <w:p w:rsidR="00976A9A" w:rsidRDefault="00976A9A" w:rsidP="00F57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9C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A80C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A649C1">
              <w:rPr>
                <w:rFonts w:ascii="Times New Roman" w:hAnsi="Times New Roman" w:cs="Times New Roman"/>
                <w:sz w:val="28"/>
                <w:szCs w:val="28"/>
              </w:rPr>
              <w:t>-УД от 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27</w:t>
            </w:r>
            <w:r w:rsidRPr="00A649C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 </w:t>
            </w:r>
            <w:r w:rsidRPr="00A649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25 </w:t>
            </w:r>
            <w:r w:rsidRPr="00A649C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7D9C" w:rsidRPr="00A649C1" w:rsidRDefault="00F57D9C" w:rsidP="00F57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9C1">
              <w:rPr>
                <w:rFonts w:ascii="Times New Roman" w:hAnsi="Times New Roman" w:cs="Times New Roman"/>
                <w:sz w:val="28"/>
                <w:szCs w:val="28"/>
              </w:rPr>
              <w:t>_________   Сиварь Н.В.</w:t>
            </w:r>
          </w:p>
          <w:p w:rsidR="00F57D9C" w:rsidRPr="00A649C1" w:rsidRDefault="00F57D9C" w:rsidP="00976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330" w:rsidRPr="005E7330" w:rsidTr="00F57D9C">
        <w:tc>
          <w:tcPr>
            <w:tcW w:w="4966" w:type="dxa"/>
            <w:shd w:val="clear" w:color="auto" w:fill="auto"/>
          </w:tcPr>
          <w:p w:rsidR="00F57D9C" w:rsidRPr="00A649C1" w:rsidRDefault="00F57D9C" w:rsidP="00F57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7" w:type="dxa"/>
            <w:shd w:val="clear" w:color="auto" w:fill="auto"/>
          </w:tcPr>
          <w:p w:rsidR="00F57D9C" w:rsidRPr="00A649C1" w:rsidRDefault="00F57D9C" w:rsidP="00F57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330" w:rsidRPr="005E7330" w:rsidTr="00F57D9C">
        <w:tc>
          <w:tcPr>
            <w:tcW w:w="4966" w:type="dxa"/>
            <w:shd w:val="clear" w:color="auto" w:fill="auto"/>
          </w:tcPr>
          <w:p w:rsidR="005E7330" w:rsidRPr="00A649C1" w:rsidRDefault="005E7330" w:rsidP="00F57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9C1">
              <w:rPr>
                <w:rFonts w:ascii="Times New Roman" w:hAnsi="Times New Roman" w:cs="Times New Roman"/>
                <w:sz w:val="28"/>
                <w:szCs w:val="28"/>
              </w:rPr>
              <w:t>СОГЛАСОВАН</w:t>
            </w:r>
          </w:p>
          <w:p w:rsidR="00976A9A" w:rsidRDefault="00976A9A" w:rsidP="00F57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330" w:rsidRPr="00A649C1" w:rsidRDefault="002810CD" w:rsidP="00F57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E7330" w:rsidRPr="00A649C1">
              <w:rPr>
                <w:rFonts w:ascii="Times New Roman" w:hAnsi="Times New Roman" w:cs="Times New Roman"/>
                <w:sz w:val="28"/>
                <w:szCs w:val="28"/>
              </w:rPr>
              <w:t>Управляющим советом</w:t>
            </w:r>
          </w:p>
          <w:p w:rsidR="005E7330" w:rsidRPr="00A649C1" w:rsidRDefault="005E7330" w:rsidP="00976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A9A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2810CD" w:rsidRPr="00976A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5C98" w:rsidRPr="00976A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6A9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76A9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B5C98" w:rsidRPr="00976A9A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976A9A" w:rsidRPr="00976A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649C1" w:rsidRPr="00976A9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957" w:type="dxa"/>
            <w:shd w:val="clear" w:color="auto" w:fill="auto"/>
          </w:tcPr>
          <w:p w:rsidR="005E7330" w:rsidRPr="00A649C1" w:rsidRDefault="005E7330" w:rsidP="00F57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49C1" w:rsidRDefault="00A649C1" w:rsidP="00A649C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A649C1" w:rsidRDefault="00A649C1" w:rsidP="00A649C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2015"/>
          <w:sz w:val="28"/>
          <w:szCs w:val="28"/>
        </w:rPr>
      </w:pPr>
    </w:p>
    <w:p w:rsidR="00D979D9" w:rsidRDefault="00D979D9" w:rsidP="00822B3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2015"/>
          <w:sz w:val="28"/>
          <w:szCs w:val="28"/>
        </w:rPr>
      </w:pPr>
      <w:r w:rsidRPr="00D676E0">
        <w:rPr>
          <w:rFonts w:ascii="Times New Roman" w:hAnsi="Times New Roman" w:cs="Times New Roman"/>
          <w:b/>
          <w:bCs/>
          <w:color w:val="332015"/>
          <w:sz w:val="28"/>
          <w:szCs w:val="28"/>
        </w:rPr>
        <w:t>УЧЕБНЫЙ ПЛАН</w:t>
      </w:r>
      <w:r>
        <w:rPr>
          <w:rFonts w:ascii="Times New Roman" w:hAnsi="Times New Roman" w:cs="Times New Roman"/>
          <w:b/>
          <w:bCs/>
          <w:color w:val="332015"/>
          <w:sz w:val="28"/>
          <w:szCs w:val="28"/>
        </w:rPr>
        <w:t xml:space="preserve"> </w:t>
      </w:r>
    </w:p>
    <w:p w:rsidR="002810CD" w:rsidRDefault="00D979D9" w:rsidP="00822B3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201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2015"/>
          <w:sz w:val="28"/>
          <w:szCs w:val="28"/>
        </w:rPr>
        <w:t xml:space="preserve">на основании образовательной программы МДОУ </w:t>
      </w:r>
    </w:p>
    <w:p w:rsidR="00D979D9" w:rsidRPr="00D676E0" w:rsidRDefault="00F57D9C" w:rsidP="00822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2015"/>
          <w:sz w:val="28"/>
          <w:szCs w:val="28"/>
        </w:rPr>
        <w:t xml:space="preserve">«Детский сад </w:t>
      </w:r>
      <w:r w:rsidR="00D979D9">
        <w:rPr>
          <w:rFonts w:ascii="Times New Roman" w:hAnsi="Times New Roman" w:cs="Times New Roman"/>
          <w:b/>
          <w:bCs/>
          <w:color w:val="332015"/>
          <w:sz w:val="28"/>
          <w:szCs w:val="28"/>
        </w:rPr>
        <w:t xml:space="preserve">№38 </w:t>
      </w:r>
      <w:r>
        <w:rPr>
          <w:rFonts w:ascii="Times New Roman" w:hAnsi="Times New Roman" w:cs="Times New Roman"/>
          <w:b/>
          <w:bCs/>
          <w:color w:val="332015"/>
          <w:sz w:val="28"/>
          <w:szCs w:val="28"/>
        </w:rPr>
        <w:t>им. К. Щербины</w:t>
      </w:r>
      <w:r w:rsidR="00D979D9">
        <w:rPr>
          <w:rFonts w:ascii="Times New Roman" w:hAnsi="Times New Roman" w:cs="Times New Roman"/>
          <w:b/>
          <w:bCs/>
          <w:color w:val="332015"/>
          <w:sz w:val="28"/>
          <w:szCs w:val="28"/>
        </w:rPr>
        <w:t>»</w:t>
      </w:r>
      <w:r w:rsidR="00D979D9" w:rsidRPr="00D676E0">
        <w:rPr>
          <w:rFonts w:ascii="Times New Roman" w:hAnsi="Times New Roman" w:cs="Times New Roman"/>
          <w:b/>
          <w:bCs/>
          <w:color w:val="332015"/>
          <w:sz w:val="28"/>
          <w:szCs w:val="28"/>
        </w:rPr>
        <w:t xml:space="preserve"> </w:t>
      </w:r>
    </w:p>
    <w:p w:rsidR="00D979D9" w:rsidRPr="00D676E0" w:rsidRDefault="00D979D9" w:rsidP="00822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2015"/>
          <w:sz w:val="28"/>
          <w:szCs w:val="28"/>
        </w:rPr>
        <w:t xml:space="preserve">на </w:t>
      </w:r>
      <w:r w:rsidRPr="00D676E0">
        <w:rPr>
          <w:rFonts w:ascii="Times New Roman" w:hAnsi="Times New Roman" w:cs="Times New Roman"/>
          <w:b/>
          <w:bCs/>
          <w:color w:val="332015"/>
          <w:sz w:val="28"/>
          <w:szCs w:val="28"/>
        </w:rPr>
        <w:t>20</w:t>
      </w:r>
      <w:r w:rsidR="00C967AC">
        <w:rPr>
          <w:rFonts w:ascii="Times New Roman" w:hAnsi="Times New Roman" w:cs="Times New Roman"/>
          <w:b/>
          <w:bCs/>
          <w:color w:val="332015"/>
          <w:sz w:val="28"/>
          <w:szCs w:val="28"/>
        </w:rPr>
        <w:t>2</w:t>
      </w:r>
      <w:r w:rsidR="00976A9A">
        <w:rPr>
          <w:rFonts w:ascii="Times New Roman" w:hAnsi="Times New Roman" w:cs="Times New Roman"/>
          <w:b/>
          <w:bCs/>
          <w:color w:val="332015"/>
          <w:sz w:val="28"/>
          <w:szCs w:val="28"/>
        </w:rPr>
        <w:t>5</w:t>
      </w:r>
      <w:r w:rsidR="009D4C23">
        <w:rPr>
          <w:rFonts w:ascii="Times New Roman" w:hAnsi="Times New Roman" w:cs="Times New Roman"/>
          <w:b/>
          <w:bCs/>
          <w:color w:val="332015"/>
          <w:sz w:val="28"/>
          <w:szCs w:val="28"/>
        </w:rPr>
        <w:t>-202</w:t>
      </w:r>
      <w:r w:rsidR="00976A9A">
        <w:rPr>
          <w:rFonts w:ascii="Times New Roman" w:hAnsi="Times New Roman" w:cs="Times New Roman"/>
          <w:b/>
          <w:bCs/>
          <w:color w:val="332015"/>
          <w:sz w:val="28"/>
          <w:szCs w:val="28"/>
        </w:rPr>
        <w:t>6</w:t>
      </w:r>
      <w:r w:rsidRPr="00D676E0">
        <w:rPr>
          <w:rFonts w:ascii="Times New Roman" w:hAnsi="Times New Roman" w:cs="Times New Roman"/>
          <w:b/>
          <w:bCs/>
          <w:color w:val="332015"/>
          <w:sz w:val="28"/>
          <w:szCs w:val="28"/>
        </w:rPr>
        <w:t xml:space="preserve"> учебный год</w:t>
      </w:r>
    </w:p>
    <w:p w:rsidR="00D979D9" w:rsidRDefault="00D979D9" w:rsidP="00822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79D9" w:rsidRDefault="00D979D9" w:rsidP="00822B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5364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D979D9" w:rsidRDefault="00D979D9" w:rsidP="00F57D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Учебный план МДОУ </w:t>
      </w:r>
      <w:r w:rsidR="00F57D9C">
        <w:rPr>
          <w:rFonts w:ascii="Times New Roman" w:hAnsi="Times New Roman" w:cs="Times New Roman"/>
          <w:color w:val="000000"/>
          <w:sz w:val="28"/>
          <w:szCs w:val="28"/>
        </w:rPr>
        <w:t>Детский сад №38 им. К. Щербины</w:t>
      </w:r>
      <w:r>
        <w:rPr>
          <w:rFonts w:ascii="Times New Roman" w:hAnsi="Times New Roman" w:cs="Times New Roman"/>
          <w:color w:val="000000"/>
          <w:sz w:val="28"/>
          <w:szCs w:val="28"/>
        </w:rPr>
        <w:t>» на 20</w:t>
      </w:r>
      <w:r w:rsidR="005A509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76A9A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9D4C23" w:rsidRPr="009D4C2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76A9A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разработан в соответствии с:</w:t>
      </w:r>
    </w:p>
    <w:p w:rsidR="001934B8" w:rsidRPr="001934B8" w:rsidRDefault="001934B8" w:rsidP="001934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4B8">
        <w:rPr>
          <w:rFonts w:ascii="Times New Roman" w:hAnsi="Times New Roman" w:cs="Times New Roman"/>
          <w:color w:val="000000"/>
          <w:sz w:val="28"/>
          <w:szCs w:val="28"/>
        </w:rPr>
        <w:t>- Федеральный закон от 29.12.2012 № 273-ФЗ «Об образовании в Российской Федерации» (с изменениями и дополнениями);</w:t>
      </w:r>
    </w:p>
    <w:p w:rsidR="001934B8" w:rsidRPr="001934B8" w:rsidRDefault="001934B8" w:rsidP="001934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4B8">
        <w:rPr>
          <w:rFonts w:ascii="Times New Roman" w:hAnsi="Times New Roman" w:cs="Times New Roman"/>
          <w:color w:val="000000"/>
          <w:sz w:val="28"/>
          <w:szCs w:val="28"/>
        </w:rPr>
        <w:t>- 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обучающихся;</w:t>
      </w:r>
    </w:p>
    <w:p w:rsidR="001934B8" w:rsidRPr="001934B8" w:rsidRDefault="001934B8" w:rsidP="001934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4B8">
        <w:rPr>
          <w:rFonts w:ascii="Times New Roman" w:hAnsi="Times New Roman" w:cs="Times New Roman"/>
          <w:color w:val="000000"/>
          <w:sz w:val="28"/>
          <w:szCs w:val="28"/>
        </w:rPr>
        <w:t>- 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1934B8" w:rsidRPr="001934B8" w:rsidRDefault="001934B8" w:rsidP="001934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4B8">
        <w:rPr>
          <w:rFonts w:ascii="Times New Roman" w:hAnsi="Times New Roman" w:cs="Times New Roman"/>
          <w:color w:val="000000"/>
          <w:sz w:val="28"/>
          <w:szCs w:val="28"/>
        </w:rPr>
        <w:t xml:space="preserve">- Приказ </w:t>
      </w:r>
      <w:proofErr w:type="gramStart"/>
      <w:r w:rsidRPr="001934B8">
        <w:rPr>
          <w:rFonts w:ascii="Times New Roman" w:hAnsi="Times New Roman" w:cs="Times New Roman"/>
          <w:color w:val="000000"/>
          <w:sz w:val="28"/>
          <w:szCs w:val="28"/>
        </w:rPr>
        <w:t xml:space="preserve">Минобрнауки </w:t>
      </w:r>
      <w:r w:rsidR="002810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34B8">
        <w:rPr>
          <w:rFonts w:ascii="Times New Roman" w:hAnsi="Times New Roman" w:cs="Times New Roman"/>
          <w:color w:val="000000"/>
          <w:sz w:val="28"/>
          <w:szCs w:val="28"/>
        </w:rPr>
        <w:t>России</w:t>
      </w:r>
      <w:proofErr w:type="gramEnd"/>
      <w:r w:rsidRPr="001934B8">
        <w:rPr>
          <w:rFonts w:ascii="Times New Roman" w:hAnsi="Times New Roman" w:cs="Times New Roman"/>
          <w:color w:val="000000"/>
          <w:sz w:val="28"/>
          <w:szCs w:val="28"/>
        </w:rPr>
        <w:t xml:space="preserve"> от 17.10.2013 N 1155 «Об утверждении федерального государственного образовательного стандарта дошкольного образования» (ред. от 21.01.2019г);</w:t>
      </w:r>
    </w:p>
    <w:p w:rsidR="001934B8" w:rsidRPr="001934B8" w:rsidRDefault="001934B8" w:rsidP="001934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4B8">
        <w:rPr>
          <w:rFonts w:ascii="Times New Roman" w:hAnsi="Times New Roman" w:cs="Times New Roman"/>
          <w:color w:val="000000"/>
          <w:sz w:val="28"/>
          <w:szCs w:val="28"/>
        </w:rPr>
        <w:t>- Приказ Министерства просвещения России от 15 мая 2020 г. № 236 «Об утверждении Порядка приема на обучение по образовательным программам дошкольного образования»;</w:t>
      </w:r>
    </w:p>
    <w:p w:rsidR="001934B8" w:rsidRPr="001934B8" w:rsidRDefault="001934B8" w:rsidP="001934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4B8">
        <w:rPr>
          <w:rFonts w:ascii="Times New Roman" w:hAnsi="Times New Roman" w:cs="Times New Roman"/>
          <w:color w:val="000000"/>
          <w:sz w:val="28"/>
          <w:szCs w:val="28"/>
        </w:rPr>
        <w:t>- Постановление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934B8" w:rsidRPr="001934B8" w:rsidRDefault="001934B8" w:rsidP="001934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4B8">
        <w:rPr>
          <w:rFonts w:ascii="Times New Roman" w:hAnsi="Times New Roman" w:cs="Times New Roman"/>
          <w:color w:val="000000"/>
          <w:sz w:val="28"/>
          <w:szCs w:val="28"/>
        </w:rPr>
        <w:t>- Закон Республики Крым от 06.07.2015 №131-ЗРК/2015 «Об образовании в Республике Крым»;</w:t>
      </w:r>
    </w:p>
    <w:p w:rsidR="001934B8" w:rsidRDefault="001934B8" w:rsidP="001934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Уставом МДОУ;</w:t>
      </w:r>
    </w:p>
    <w:p w:rsidR="006D77B8" w:rsidRDefault="00D979D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6D77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7D9C">
        <w:rPr>
          <w:rFonts w:ascii="Times New Roman" w:hAnsi="Times New Roman" w:cs="Times New Roman"/>
          <w:color w:val="000000"/>
          <w:sz w:val="28"/>
          <w:szCs w:val="28"/>
        </w:rPr>
        <w:t>Федеральной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программой </w:t>
      </w:r>
      <w:r w:rsidR="00F57D9C"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D77B8" w:rsidRPr="0083496A" w:rsidRDefault="006D77B8" w:rsidP="00822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3496A">
        <w:rPr>
          <w:rFonts w:ascii="Times New Roman" w:hAnsi="Times New Roman" w:cs="Times New Roman"/>
          <w:sz w:val="28"/>
          <w:szCs w:val="28"/>
        </w:rPr>
        <w:t>Положением о режиме занятий обучающихся</w:t>
      </w:r>
      <w:r w:rsidR="0083496A" w:rsidRPr="0083496A">
        <w:rPr>
          <w:rFonts w:ascii="Times New Roman" w:hAnsi="Times New Roman" w:cs="Times New Roman"/>
          <w:sz w:val="28"/>
          <w:szCs w:val="28"/>
        </w:rPr>
        <w:t>.</w:t>
      </w:r>
    </w:p>
    <w:p w:rsidR="00D979D9" w:rsidRDefault="00D979D9" w:rsidP="006D77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Учебный план</w:t>
      </w:r>
      <w:r w:rsidR="00822B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документ, который определяет перечень, трудоемкость, последовательность и распределение по периодам видов образовательной деятельности.</w:t>
      </w:r>
    </w:p>
    <w:p w:rsidR="00D979D9" w:rsidRDefault="00D979D9" w:rsidP="006D77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Учебный план МДОУ </w:t>
      </w:r>
      <w:r w:rsidR="00F57D9C">
        <w:rPr>
          <w:rFonts w:ascii="Times New Roman" w:hAnsi="Times New Roman" w:cs="Times New Roman"/>
          <w:color w:val="000000"/>
          <w:sz w:val="28"/>
          <w:szCs w:val="28"/>
        </w:rPr>
        <w:t xml:space="preserve">«Детский сад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№38 </w:t>
      </w:r>
      <w:r w:rsidR="00F57D9C">
        <w:rPr>
          <w:rFonts w:ascii="Times New Roman" w:hAnsi="Times New Roman" w:cs="Times New Roman"/>
          <w:color w:val="000000"/>
          <w:sz w:val="28"/>
          <w:szCs w:val="28"/>
        </w:rPr>
        <w:t>им. К. Щербины</w:t>
      </w:r>
      <w:r>
        <w:rPr>
          <w:rFonts w:ascii="Times New Roman" w:hAnsi="Times New Roman" w:cs="Times New Roman"/>
          <w:color w:val="000000"/>
          <w:sz w:val="28"/>
          <w:szCs w:val="28"/>
        </w:rPr>
        <w:t>» на 20</w:t>
      </w:r>
      <w:r w:rsidR="006D77B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E733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D4C23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5E7330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является нормативным актом, устанавливающий перечень образовательных областей и объем учебного времени, отводим</w:t>
      </w:r>
      <w:r w:rsidR="005E7330">
        <w:rPr>
          <w:rFonts w:ascii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проведение </w:t>
      </w:r>
      <w:r w:rsidR="005E7330">
        <w:rPr>
          <w:rFonts w:ascii="Times New Roman" w:hAnsi="Times New Roman" w:cs="Times New Roman"/>
          <w:color w:val="000000"/>
          <w:sz w:val="28"/>
          <w:szCs w:val="28"/>
        </w:rPr>
        <w:t>занятий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79D9" w:rsidRDefault="00D979D9" w:rsidP="006D77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задачами учебного плана </w:t>
      </w:r>
      <w:r w:rsidR="005E7330">
        <w:rPr>
          <w:rFonts w:ascii="Times New Roman" w:hAnsi="Times New Roman" w:cs="Times New Roman"/>
          <w:color w:val="000000"/>
          <w:sz w:val="28"/>
          <w:szCs w:val="28"/>
        </w:rPr>
        <w:t>занятий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D979D9" w:rsidRDefault="00D979D9" w:rsidP="00822B3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Регулирование объема образовательной нагрузки по всем возрастным группам;</w:t>
      </w:r>
    </w:p>
    <w:p w:rsidR="00D979D9" w:rsidRDefault="00D979D9" w:rsidP="00822B3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Реализация Федерального государственного образовательного стандарта дошкольного образования.</w:t>
      </w:r>
    </w:p>
    <w:p w:rsidR="00D979D9" w:rsidRDefault="00D979D9" w:rsidP="007707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Учебный год начинается с 1 сентября и заканчивается 31 мая. Детский сад работает в режиме пятидневной рабочей недели.</w:t>
      </w:r>
    </w:p>
    <w:p w:rsidR="00D979D9" w:rsidRDefault="00D979D9" w:rsidP="00822B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</w:t>
      </w:r>
      <w:r w:rsidR="00C967A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76A9A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D77B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C967A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76A9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D77B8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77B8">
        <w:rPr>
          <w:rFonts w:ascii="Times New Roman" w:hAnsi="Times New Roman" w:cs="Times New Roman"/>
          <w:color w:val="000000"/>
          <w:sz w:val="28"/>
          <w:szCs w:val="28"/>
        </w:rPr>
        <w:t xml:space="preserve">действует 10 групп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общеразвивающей направленности, укомплектованных в соответствии с возрастом детей:</w:t>
      </w:r>
    </w:p>
    <w:p w:rsidR="00D979D9" w:rsidRDefault="00D979D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Группа раннего возраста, дети от </w:t>
      </w:r>
      <w:r w:rsidR="009A275F">
        <w:rPr>
          <w:rFonts w:ascii="Times New Roman" w:hAnsi="Times New Roman" w:cs="Times New Roman"/>
          <w:color w:val="000000"/>
          <w:sz w:val="28"/>
          <w:szCs w:val="28"/>
        </w:rPr>
        <w:t>1,5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9A275F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лет – 1 группа;</w:t>
      </w:r>
    </w:p>
    <w:p w:rsidR="009A275F" w:rsidRDefault="009A275F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Первая младшая группа, дети от 2 до 3 лет -1 группа;</w:t>
      </w:r>
    </w:p>
    <w:p w:rsidR="00D979D9" w:rsidRDefault="00D979D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Вторая младшая группа, дети от </w:t>
      </w:r>
      <w:r w:rsidR="005E733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76A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5E7330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="00976A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лет – </w:t>
      </w:r>
      <w:r w:rsidR="00976A9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групп</w:t>
      </w:r>
      <w:r w:rsidR="00976A9A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E7330" w:rsidRDefault="005E7330" w:rsidP="005E73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Средняя группа, дети от 4 до 5 лет – </w:t>
      </w:r>
      <w:r w:rsidR="00976A9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группы;</w:t>
      </w:r>
    </w:p>
    <w:p w:rsidR="00D979D9" w:rsidRDefault="00D979D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Старшая группа, дети от 5 до 6 лет – </w:t>
      </w:r>
      <w:r w:rsidR="005E7330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групп</w:t>
      </w:r>
      <w:r w:rsidR="00976A9A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979D9" w:rsidRDefault="00D979D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Подготовительная к школе группа, дети от 6 до 7 лет – </w:t>
      </w:r>
      <w:r w:rsidR="00976A9A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группы.</w:t>
      </w:r>
    </w:p>
    <w:p w:rsidR="00D979D9" w:rsidRDefault="00D979D9" w:rsidP="00822B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 дошкольного образовательного учреждения работает по образовательной программе МДОУ </w:t>
      </w:r>
      <w:r w:rsidR="00FB7479">
        <w:rPr>
          <w:rFonts w:ascii="Times New Roman" w:hAnsi="Times New Roman" w:cs="Times New Roman"/>
          <w:color w:val="000000"/>
          <w:sz w:val="28"/>
          <w:szCs w:val="28"/>
        </w:rPr>
        <w:t xml:space="preserve">«Детский сад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№38 </w:t>
      </w:r>
      <w:r w:rsidR="00FB7479">
        <w:rPr>
          <w:rFonts w:ascii="Times New Roman" w:hAnsi="Times New Roman" w:cs="Times New Roman"/>
          <w:color w:val="000000"/>
          <w:sz w:val="28"/>
          <w:szCs w:val="28"/>
        </w:rPr>
        <w:t>им. К. Щербины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B7479">
        <w:rPr>
          <w:rFonts w:ascii="Times New Roman" w:hAnsi="Times New Roman" w:cs="Times New Roman"/>
          <w:color w:val="000000"/>
          <w:sz w:val="28"/>
          <w:szCs w:val="28"/>
        </w:rPr>
        <w:t xml:space="preserve"> составленной в соответствии с Федеральной образовательной программой дошкольного образования</w:t>
      </w:r>
      <w:r w:rsidR="005E7330">
        <w:rPr>
          <w:rFonts w:ascii="Times New Roman" w:hAnsi="Times New Roman" w:cs="Times New Roman"/>
          <w:color w:val="000000"/>
          <w:sz w:val="28"/>
          <w:szCs w:val="28"/>
        </w:rPr>
        <w:t xml:space="preserve"> и Регионального компонента Парциальной программы</w:t>
      </w:r>
      <w:r w:rsidR="00096E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7330">
        <w:rPr>
          <w:rFonts w:ascii="Times New Roman" w:hAnsi="Times New Roman" w:cs="Times New Roman"/>
          <w:color w:val="000000"/>
          <w:sz w:val="28"/>
          <w:szCs w:val="28"/>
        </w:rPr>
        <w:t>по нравственно – патриотическому воспитанию «Крымский веночек»</w:t>
      </w:r>
      <w:r w:rsidR="00FB7479">
        <w:rPr>
          <w:rFonts w:ascii="Times New Roman" w:hAnsi="Times New Roman" w:cs="Times New Roman"/>
          <w:color w:val="000000"/>
          <w:sz w:val="28"/>
          <w:szCs w:val="28"/>
        </w:rPr>
        <w:t xml:space="preserve"> (О</w:t>
      </w:r>
      <w:r w:rsidR="006D77B8">
        <w:rPr>
          <w:rFonts w:ascii="Times New Roman" w:hAnsi="Times New Roman" w:cs="Times New Roman"/>
          <w:color w:val="000000"/>
          <w:sz w:val="28"/>
          <w:szCs w:val="28"/>
        </w:rPr>
        <w:t xml:space="preserve">П МДОУ </w:t>
      </w:r>
      <w:r w:rsidR="00FB7479">
        <w:rPr>
          <w:rFonts w:ascii="Times New Roman" w:hAnsi="Times New Roman" w:cs="Times New Roman"/>
          <w:color w:val="000000"/>
          <w:sz w:val="28"/>
          <w:szCs w:val="28"/>
        </w:rPr>
        <w:t xml:space="preserve">«Детский сад </w:t>
      </w:r>
      <w:r w:rsidR="006D77B8">
        <w:rPr>
          <w:rFonts w:ascii="Times New Roman" w:hAnsi="Times New Roman" w:cs="Times New Roman"/>
          <w:color w:val="000000"/>
          <w:sz w:val="28"/>
          <w:szCs w:val="28"/>
        </w:rPr>
        <w:t xml:space="preserve">№38 </w:t>
      </w:r>
      <w:r w:rsidR="00FB7479">
        <w:rPr>
          <w:rFonts w:ascii="Times New Roman" w:hAnsi="Times New Roman" w:cs="Times New Roman"/>
          <w:color w:val="000000"/>
          <w:sz w:val="28"/>
          <w:szCs w:val="28"/>
        </w:rPr>
        <w:t>им. К. Щербины</w:t>
      </w:r>
      <w:r w:rsidR="006D77B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A4AA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 Методическое обеспечение основной программы постоянно пополняется.</w:t>
      </w:r>
    </w:p>
    <w:p w:rsidR="00D979D9" w:rsidRDefault="00D979D9" w:rsidP="00822B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образовательной программы </w:t>
      </w:r>
      <w:r w:rsidR="00FB7479"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определено время на </w:t>
      </w:r>
      <w:r w:rsidR="00FB7479">
        <w:rPr>
          <w:rFonts w:ascii="Times New Roman" w:hAnsi="Times New Roman" w:cs="Times New Roman"/>
          <w:color w:val="000000"/>
          <w:sz w:val="28"/>
          <w:szCs w:val="28"/>
        </w:rPr>
        <w:t xml:space="preserve">занятия и режимные моменты в которых осуществляется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реализаци</w:t>
      </w:r>
      <w:r w:rsidR="00FB7479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областей.</w:t>
      </w:r>
    </w:p>
    <w:p w:rsidR="00D979D9" w:rsidRDefault="00D979D9" w:rsidP="00822B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учебный план включены направления, обеспечивающие физкультурно-оздоровительные </w:t>
      </w:r>
      <w:r w:rsidR="00822B38">
        <w:rPr>
          <w:rFonts w:ascii="Times New Roman" w:hAnsi="Times New Roman" w:cs="Times New Roman"/>
          <w:color w:val="000000"/>
          <w:sz w:val="28"/>
          <w:szCs w:val="28"/>
        </w:rPr>
        <w:t>(обеспечивает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право ребенка на физическое развитие, на заботу о его здоровье, на безопасный образ жизни, обязанность соблюдать правила безопасности жизнедеятельности), познавательно</w:t>
      </w:r>
      <w:r w:rsidR="006D77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развивающее, нравственно-патриотическое развитие детей (обеспечивают всестороннее развитие ребенка, его право на образование, на любовь, заботу, выполнение обязанности учиться, знать свои права и уважать права других людей).</w:t>
      </w:r>
    </w:p>
    <w:p w:rsidR="00D979D9" w:rsidRDefault="00670634" w:rsidP="006706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979D9">
        <w:rPr>
          <w:rFonts w:ascii="Times New Roman" w:hAnsi="Times New Roman" w:cs="Times New Roman"/>
          <w:color w:val="000000"/>
          <w:sz w:val="28"/>
          <w:szCs w:val="28"/>
        </w:rPr>
        <w:t xml:space="preserve">одержание педагогической работы по освоению детьми 5 образовательных областей: «Физическое развитие», «Познавательное развитие», «Речевое развитие», «Социальное развитие», «Художественно-эстетическое развитие» входят в расписание </w:t>
      </w:r>
      <w:r w:rsidR="00FB7479">
        <w:rPr>
          <w:rFonts w:ascii="Times New Roman" w:hAnsi="Times New Roman" w:cs="Times New Roman"/>
          <w:color w:val="000000"/>
          <w:sz w:val="28"/>
          <w:szCs w:val="28"/>
        </w:rPr>
        <w:t>занятий</w:t>
      </w:r>
      <w:r w:rsidR="00D979D9">
        <w:rPr>
          <w:rFonts w:ascii="Times New Roman" w:hAnsi="Times New Roman" w:cs="Times New Roman"/>
          <w:color w:val="000000"/>
          <w:sz w:val="28"/>
          <w:szCs w:val="28"/>
        </w:rPr>
        <w:t>. Они реализуются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979D9">
        <w:rPr>
          <w:rFonts w:ascii="Times New Roman" w:hAnsi="Times New Roman" w:cs="Times New Roman"/>
          <w:color w:val="000000"/>
          <w:sz w:val="28"/>
          <w:szCs w:val="28"/>
        </w:rPr>
        <w:t xml:space="preserve"> как в образовательной части, так </w:t>
      </w:r>
      <w:r w:rsidR="00822B38">
        <w:rPr>
          <w:rFonts w:ascii="Times New Roman" w:hAnsi="Times New Roman" w:cs="Times New Roman"/>
          <w:color w:val="000000"/>
          <w:sz w:val="28"/>
          <w:szCs w:val="28"/>
        </w:rPr>
        <w:t>и в</w:t>
      </w:r>
      <w:r w:rsidR="00D979D9">
        <w:rPr>
          <w:rFonts w:ascii="Times New Roman" w:hAnsi="Times New Roman" w:cs="Times New Roman"/>
          <w:color w:val="000000"/>
          <w:sz w:val="28"/>
          <w:szCs w:val="28"/>
        </w:rPr>
        <w:t xml:space="preserve"> части, формируемой </w:t>
      </w:r>
      <w:r w:rsidR="00822B38">
        <w:rPr>
          <w:rFonts w:ascii="Times New Roman" w:hAnsi="Times New Roman" w:cs="Times New Roman"/>
          <w:color w:val="000000"/>
          <w:sz w:val="28"/>
          <w:szCs w:val="28"/>
        </w:rPr>
        <w:t>участниками образовательного</w:t>
      </w:r>
      <w:r w:rsidR="00D979D9">
        <w:rPr>
          <w:rFonts w:ascii="Times New Roman" w:hAnsi="Times New Roman" w:cs="Times New Roman"/>
          <w:color w:val="000000"/>
          <w:sz w:val="28"/>
          <w:szCs w:val="28"/>
        </w:rPr>
        <w:t xml:space="preserve"> процесса, так и во всех видах деятельности и отражены в перспективном и календарном планировании.</w:t>
      </w:r>
    </w:p>
    <w:p w:rsidR="00D979D9" w:rsidRDefault="00D979D9" w:rsidP="00822B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составлении учебного плана учитывались следующие принципы:</w:t>
      </w:r>
    </w:p>
    <w:p w:rsidR="00D979D9" w:rsidRDefault="00D979D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принцип развивающего образования, целью которого является развитие ребенка;</w:t>
      </w:r>
    </w:p>
    <w:p w:rsidR="00D979D9" w:rsidRDefault="00D979D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принцип научной обоснованности и практической применимости;</w:t>
      </w:r>
    </w:p>
    <w:p w:rsidR="00D979D9" w:rsidRDefault="00D979D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-принцип соответствия критериям полноты, необходимости и достаточности;</w:t>
      </w:r>
    </w:p>
    <w:p w:rsidR="00D979D9" w:rsidRDefault="00D979D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D979D9" w:rsidRDefault="00D979D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принцип интеграции непосредственно образовательных областей в соответствии с возрастными особенностями и возможностями воспитанников, спецификой образовательных областей;</w:t>
      </w:r>
    </w:p>
    <w:p w:rsidR="00D979D9" w:rsidRDefault="00D979D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комплексно тематический принцип построения образовательного процесса;</w:t>
      </w:r>
    </w:p>
    <w:p w:rsidR="00D979D9" w:rsidRDefault="00670634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979D9">
        <w:rPr>
          <w:rFonts w:ascii="Times New Roman" w:hAnsi="Times New Roman" w:cs="Times New Roman"/>
          <w:color w:val="000000"/>
          <w:sz w:val="28"/>
          <w:szCs w:val="28"/>
        </w:rPr>
        <w:t xml:space="preserve">решение программных образовательных задач в совместной деятельности взрослого и детей, самостоятельной деятельности детей не только в рамках непосредственно образовательной деятельности, но и </w:t>
      </w:r>
      <w:r w:rsidR="00822B38">
        <w:rPr>
          <w:rFonts w:ascii="Times New Roman" w:hAnsi="Times New Roman" w:cs="Times New Roman"/>
          <w:color w:val="000000"/>
          <w:sz w:val="28"/>
          <w:szCs w:val="28"/>
        </w:rPr>
        <w:t>при проведении режимных</w:t>
      </w:r>
      <w:r w:rsidR="00D979D9">
        <w:rPr>
          <w:rFonts w:ascii="Times New Roman" w:hAnsi="Times New Roman" w:cs="Times New Roman"/>
          <w:color w:val="000000"/>
          <w:sz w:val="28"/>
          <w:szCs w:val="28"/>
        </w:rPr>
        <w:t xml:space="preserve"> моментов в соответствии со спецификой дошкольного образования;</w:t>
      </w:r>
    </w:p>
    <w:p w:rsidR="00D979D9" w:rsidRDefault="00D979D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построение непосредственно образовательного процесса с учетом возрастных особенностей дошкольников, используя разные формы работы.</w:t>
      </w:r>
    </w:p>
    <w:p w:rsidR="00D979D9" w:rsidRDefault="00D979D9" w:rsidP="006706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и </w:t>
      </w:r>
      <w:r w:rsidR="00822B38">
        <w:rPr>
          <w:rFonts w:ascii="Times New Roman" w:hAnsi="Times New Roman" w:cs="Times New Roman"/>
          <w:color w:val="000000"/>
          <w:sz w:val="28"/>
          <w:szCs w:val="28"/>
        </w:rPr>
        <w:t>продолжительность непрерывной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непосредственно образовательной деятельности устанавливается в соответствии с санитарно-гигиеническими нормами и тре</w:t>
      </w:r>
      <w:r w:rsidR="00670634">
        <w:rPr>
          <w:rFonts w:ascii="Times New Roman" w:hAnsi="Times New Roman" w:cs="Times New Roman"/>
          <w:color w:val="000000"/>
          <w:sz w:val="28"/>
          <w:szCs w:val="28"/>
        </w:rPr>
        <w:t>бованиями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41B85" w:rsidRDefault="00D979D9" w:rsidP="006706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Продолжительность </w:t>
      </w:r>
      <w:r w:rsidR="005E7330">
        <w:rPr>
          <w:rFonts w:ascii="Times New Roman" w:hAnsi="Times New Roman" w:cs="Times New Roman"/>
          <w:color w:val="000000"/>
          <w:sz w:val="28"/>
          <w:szCs w:val="28"/>
        </w:rPr>
        <w:t>занятий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A275F" w:rsidRDefault="009A275F" w:rsidP="009A27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для детей от 1,5 до 2 лет – 6 - 10 мин, </w:t>
      </w:r>
    </w:p>
    <w:p w:rsidR="00D979D9" w:rsidRDefault="00D979D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для детей от 2 до 3 лет - не более 10 минут, </w:t>
      </w:r>
    </w:p>
    <w:p w:rsidR="00D979D9" w:rsidRDefault="00D979D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для детей от 3 до 4 лет - не более 15 минут, </w:t>
      </w:r>
    </w:p>
    <w:p w:rsidR="005E7330" w:rsidRDefault="00D979D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для детей от 4 до 5 лет - не более 20 минут,</w:t>
      </w:r>
    </w:p>
    <w:p w:rsidR="00D979D9" w:rsidRDefault="00D979D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для детей от 5 до 6 лет - не более 25 минут, </w:t>
      </w:r>
    </w:p>
    <w:p w:rsidR="00E41B85" w:rsidRDefault="00D979D9" w:rsidP="006E25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для детей от 6 до7 лет - не более 30 минут</w:t>
      </w:r>
    </w:p>
    <w:p w:rsidR="00D979D9" w:rsidRDefault="00D979D9" w:rsidP="00E41B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Максимально допустимый объем образовательной нагрузки в первой половине дня:</w:t>
      </w:r>
    </w:p>
    <w:p w:rsidR="00D979D9" w:rsidRDefault="00D979D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 группе раннего возраста не превышает </w:t>
      </w:r>
      <w:r w:rsidR="00770780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0 минут;</w:t>
      </w:r>
    </w:p>
    <w:p w:rsidR="00D979D9" w:rsidRDefault="00D979D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младшей и средней группах не превышает 30 и 40 минут соответственно;</w:t>
      </w:r>
    </w:p>
    <w:p w:rsidR="00D979D9" w:rsidRDefault="00D979D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старшей и подготовительной группах – 45</w:t>
      </w:r>
      <w:r w:rsidR="00E41B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минут и 1</w:t>
      </w:r>
      <w:r w:rsidR="00E41B85">
        <w:rPr>
          <w:rFonts w:ascii="Times New Roman" w:hAnsi="Times New Roman" w:cs="Times New Roman"/>
          <w:color w:val="000000"/>
          <w:sz w:val="28"/>
          <w:szCs w:val="28"/>
        </w:rPr>
        <w:t xml:space="preserve"> час 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1B85">
        <w:rPr>
          <w:rFonts w:ascii="Times New Roman" w:hAnsi="Times New Roman" w:cs="Times New Roman"/>
          <w:color w:val="000000"/>
          <w:sz w:val="28"/>
          <w:szCs w:val="28"/>
        </w:rPr>
        <w:t>минут соответственно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79D9" w:rsidRPr="00B15084" w:rsidRDefault="00D979D9" w:rsidP="00E41B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середине </w:t>
      </w:r>
      <w:r w:rsidR="00E41B85">
        <w:rPr>
          <w:rFonts w:ascii="Times New Roman" w:hAnsi="Times New Roman" w:cs="Times New Roman"/>
          <w:color w:val="000000"/>
          <w:sz w:val="28"/>
          <w:szCs w:val="28"/>
        </w:rPr>
        <w:t xml:space="preserve">времени, </w:t>
      </w:r>
      <w:r w:rsidR="00E41B85" w:rsidRPr="00FB0E33">
        <w:rPr>
          <w:rFonts w:ascii="Times New Roman" w:hAnsi="Times New Roman" w:cs="Times New Roman"/>
          <w:color w:val="000000"/>
          <w:sz w:val="28"/>
          <w:szCs w:val="28"/>
        </w:rPr>
        <w:t>отведенного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непосредственно образовательную деятельность, проводятся физкультурные минутки (3-4 минуты).</w:t>
      </w:r>
    </w:p>
    <w:p w:rsidR="00D979D9" w:rsidRDefault="00D979D9" w:rsidP="00E41B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Перерыв между непосредственно образовательной деятельности</w:t>
      </w:r>
      <w:r w:rsidR="00E41B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не менее 10 минут.</w:t>
      </w:r>
    </w:p>
    <w:p w:rsidR="00D979D9" w:rsidRDefault="00D979D9" w:rsidP="006E25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с детьми старшего дошкольного возраста, может осуществляется во второй половине дня, после дневного сна. Её продолжительность составляет не более 25-30 минут в день. В середине непосредственно образовательной деятельности статистического характера проводятся физкультурные паузы.</w:t>
      </w:r>
    </w:p>
    <w:p w:rsidR="009A275F" w:rsidRDefault="009A275F" w:rsidP="006E25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детей группы раннего возраста от 1,5 до 2 лет проводится 1 игра </w:t>
      </w:r>
      <w:r w:rsidR="009E036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занятие </w:t>
      </w:r>
      <w:r w:rsidR="009E0362">
        <w:rPr>
          <w:rFonts w:ascii="Times New Roman" w:hAnsi="Times New Roman" w:cs="Times New Roman"/>
          <w:color w:val="000000"/>
          <w:sz w:val="28"/>
          <w:szCs w:val="28"/>
        </w:rPr>
        <w:t xml:space="preserve">длительностью от 6 до 10 минут в первую половину дня и 1 игра –занятие во вторую половину дня. При проведении </w:t>
      </w:r>
      <w:r w:rsidR="001C1EF4">
        <w:rPr>
          <w:rFonts w:ascii="Times New Roman" w:hAnsi="Times New Roman" w:cs="Times New Roman"/>
          <w:color w:val="000000"/>
          <w:sz w:val="28"/>
          <w:szCs w:val="28"/>
        </w:rPr>
        <w:t>детей объединяют по 4-6 человек в зависимости от вида игры-занятия.</w:t>
      </w:r>
    </w:p>
    <w:p w:rsidR="00D979D9" w:rsidRDefault="00D979D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780" w:rsidRDefault="00770780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479" w:rsidRDefault="00FB747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479" w:rsidRDefault="00FB747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479" w:rsidRDefault="00FB747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479" w:rsidRDefault="00FB747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479" w:rsidRDefault="00FB747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479" w:rsidRDefault="00FB747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479" w:rsidRDefault="00FB747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479" w:rsidRDefault="00FB747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479" w:rsidRDefault="00FB747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479" w:rsidRDefault="00FB747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479" w:rsidRDefault="00FB747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479" w:rsidRDefault="00FB747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479" w:rsidRDefault="00FB747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FB7479" w:rsidSect="00A649C1">
          <w:pgSz w:w="11906" w:h="16838"/>
          <w:pgMar w:top="567" w:right="849" w:bottom="851" w:left="1134" w:header="708" w:footer="708" w:gutter="0"/>
          <w:cols w:space="708"/>
          <w:docGrid w:linePitch="360"/>
        </w:sectPr>
      </w:pPr>
    </w:p>
    <w:p w:rsidR="00FB7479" w:rsidRDefault="00FB7479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780" w:rsidRDefault="00770780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780" w:rsidRPr="000461AA" w:rsidRDefault="00770780" w:rsidP="00822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4913" w:type="dxa"/>
        <w:tblInd w:w="-360" w:type="dxa"/>
        <w:tblCellMar>
          <w:top w:w="10" w:type="dxa"/>
          <w:left w:w="106" w:type="dxa"/>
          <w:right w:w="38" w:type="dxa"/>
        </w:tblCellMar>
        <w:tblLook w:val="00A0" w:firstRow="1" w:lastRow="0" w:firstColumn="1" w:lastColumn="0" w:noHBand="0" w:noVBand="0"/>
      </w:tblPr>
      <w:tblGrid>
        <w:gridCol w:w="444"/>
        <w:gridCol w:w="1761"/>
        <w:gridCol w:w="1938"/>
        <w:gridCol w:w="618"/>
        <w:gridCol w:w="624"/>
        <w:gridCol w:w="581"/>
        <w:gridCol w:w="619"/>
        <w:gridCol w:w="624"/>
        <w:gridCol w:w="581"/>
        <w:gridCol w:w="617"/>
        <w:gridCol w:w="624"/>
        <w:gridCol w:w="575"/>
        <w:gridCol w:w="617"/>
        <w:gridCol w:w="624"/>
        <w:gridCol w:w="552"/>
        <w:gridCol w:w="631"/>
        <w:gridCol w:w="624"/>
        <w:gridCol w:w="616"/>
        <w:gridCol w:w="713"/>
        <w:gridCol w:w="708"/>
        <w:gridCol w:w="658"/>
      </w:tblGrid>
      <w:tr w:rsidR="00FB7479" w:rsidRPr="00FB7479" w:rsidTr="00FB7479">
        <w:trPr>
          <w:trHeight w:val="816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1. </w:t>
            </w:r>
          </w:p>
        </w:tc>
        <w:tc>
          <w:tcPr>
            <w:tcW w:w="17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16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proofErr w:type="spellStart"/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Инвариативная</w:t>
            </w:r>
            <w:proofErr w:type="spellEnd"/>
          </w:p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(обязательная часть)</w:t>
            </w:r>
          </w:p>
        </w:tc>
        <w:tc>
          <w:tcPr>
            <w:tcW w:w="18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Виды непосредственно</w:t>
            </w:r>
          </w:p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образовательной деятельности</w:t>
            </w:r>
          </w:p>
        </w:tc>
        <w:tc>
          <w:tcPr>
            <w:tcW w:w="1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Группа раннего возраста</w:t>
            </w:r>
          </w:p>
        </w:tc>
        <w:tc>
          <w:tcPr>
            <w:tcW w:w="19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Первая младшая группа</w:t>
            </w:r>
          </w:p>
        </w:tc>
        <w:tc>
          <w:tcPr>
            <w:tcW w:w="17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Вторая младшая группа</w:t>
            </w:r>
          </w:p>
        </w:tc>
        <w:tc>
          <w:tcPr>
            <w:tcW w:w="1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Средняя группа</w:t>
            </w:r>
          </w:p>
        </w:tc>
        <w:tc>
          <w:tcPr>
            <w:tcW w:w="17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Старшая группа</w:t>
            </w:r>
          </w:p>
        </w:tc>
        <w:tc>
          <w:tcPr>
            <w:tcW w:w="20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Подготовительная группа</w:t>
            </w:r>
          </w:p>
        </w:tc>
      </w:tr>
      <w:tr w:rsidR="00FB7479" w:rsidRPr="00FB7479" w:rsidTr="00FB7479">
        <w:trPr>
          <w:trHeight w:val="6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left="2"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В </w:t>
            </w:r>
            <w:proofErr w:type="spellStart"/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нед</w:t>
            </w:r>
            <w:proofErr w:type="spellEnd"/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В мес.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left="41"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В год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left="2"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В </w:t>
            </w:r>
            <w:proofErr w:type="spellStart"/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нед</w:t>
            </w:r>
            <w:proofErr w:type="spellEnd"/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В мес.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left="41"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В год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В </w:t>
            </w:r>
            <w:proofErr w:type="spellStart"/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нед</w:t>
            </w:r>
            <w:proofErr w:type="spellEnd"/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В мес.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left="5"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В год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В </w:t>
            </w:r>
            <w:proofErr w:type="spellStart"/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нед</w:t>
            </w:r>
            <w:proofErr w:type="spellEnd"/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В мес.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В год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В </w:t>
            </w:r>
            <w:proofErr w:type="spellStart"/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нед</w:t>
            </w:r>
            <w:proofErr w:type="spellEnd"/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В мес.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left="76" w:right="57" w:firstLine="92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В год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В </w:t>
            </w:r>
            <w:proofErr w:type="spellStart"/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нед</w:t>
            </w:r>
            <w:proofErr w:type="spellEnd"/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В мес.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В год</w:t>
            </w:r>
          </w:p>
        </w:tc>
      </w:tr>
      <w:tr w:rsidR="00FB7479" w:rsidRPr="00FB7479" w:rsidTr="00FB7479">
        <w:trPr>
          <w:trHeight w:val="328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1.1 </w:t>
            </w:r>
          </w:p>
        </w:tc>
        <w:tc>
          <w:tcPr>
            <w:tcW w:w="14462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3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Познавательное развитие </w:t>
            </w:r>
          </w:p>
        </w:tc>
      </w:tr>
      <w:tr w:rsidR="00FB7479" w:rsidRPr="00FB7479" w:rsidTr="00FB7479">
        <w:trPr>
          <w:trHeight w:val="32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3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ФЭМП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18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36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36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36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72</w:t>
            </w:r>
          </w:p>
        </w:tc>
      </w:tr>
      <w:tr w:rsidR="00FB7479" w:rsidRPr="00FB7479" w:rsidTr="00FB7479">
        <w:trPr>
          <w:trHeight w:val="3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3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Конструирование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18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18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18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18</w:t>
            </w:r>
          </w:p>
        </w:tc>
      </w:tr>
      <w:tr w:rsidR="00FB7479" w:rsidRPr="00FB7479" w:rsidTr="00FB7479">
        <w:trPr>
          <w:trHeight w:val="3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3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Ознакомление с окружающим 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36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18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18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36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18</w:t>
            </w:r>
          </w:p>
        </w:tc>
      </w:tr>
      <w:tr w:rsidR="00FB7479" w:rsidRPr="00FB7479" w:rsidTr="00FB7479">
        <w:trPr>
          <w:trHeight w:val="3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3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Ознакомление с природой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18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18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18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18</w:t>
            </w:r>
          </w:p>
        </w:tc>
      </w:tr>
      <w:tr w:rsidR="00FB7479" w:rsidRPr="00FB7479" w:rsidTr="00FB7479">
        <w:trPr>
          <w:trHeight w:val="6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3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Краеведение (региональный компонент)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left="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18</w:t>
            </w:r>
          </w:p>
        </w:tc>
      </w:tr>
      <w:tr w:rsidR="00FB7479" w:rsidRPr="00FB7479" w:rsidTr="00FB7479">
        <w:trPr>
          <w:trHeight w:val="3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Calibri" w:hAnsi="Times New Roman" w:cs="Times New Roman"/>
                <w:color w:val="332015"/>
                <w:szCs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color w:val="332015"/>
                <w:szCs w:val="24"/>
                <w:lang w:eastAsia="en-US"/>
              </w:rPr>
              <w:t>Игры занятия со строительным материалом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left="4" w:right="6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left="4" w:right="6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36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3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3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5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</w:tr>
      <w:tr w:rsidR="00FB7479" w:rsidRPr="00FB7479" w:rsidTr="00FB7479">
        <w:trPr>
          <w:trHeight w:val="2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Calibri" w:hAnsi="Times New Roman" w:cs="Times New Roman"/>
                <w:color w:val="332015"/>
                <w:szCs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color w:val="332015"/>
                <w:szCs w:val="24"/>
                <w:lang w:eastAsia="en-US"/>
              </w:rPr>
              <w:t>Игры занятия со дидактическим материалом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left="4" w:right="6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left="4" w:right="6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72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3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3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5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</w:tr>
      <w:tr w:rsidR="00FB7479" w:rsidRPr="00FB7479" w:rsidTr="00FB7479">
        <w:trPr>
          <w:trHeight w:val="3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ИТОГО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56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3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56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12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56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108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56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2,5 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5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8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90 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2,5 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10 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90 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5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2,5 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10 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90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3,5 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5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14 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136 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4,5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18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left="62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144</w:t>
            </w:r>
          </w:p>
        </w:tc>
      </w:tr>
      <w:tr w:rsidR="00FB7479" w:rsidRPr="00FB7479" w:rsidTr="00FB7479">
        <w:trPr>
          <w:trHeight w:val="329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1.2 </w:t>
            </w:r>
          </w:p>
        </w:tc>
        <w:tc>
          <w:tcPr>
            <w:tcW w:w="14462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3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Речевое развитие </w:t>
            </w:r>
          </w:p>
        </w:tc>
      </w:tr>
      <w:tr w:rsidR="00FB7479" w:rsidRPr="00FB7479" w:rsidTr="00FB7479">
        <w:trPr>
          <w:trHeight w:val="3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3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Развитие речи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6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6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6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6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36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36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36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36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36</w:t>
            </w:r>
          </w:p>
        </w:tc>
      </w:tr>
      <w:tr w:rsidR="00FB7479" w:rsidRPr="00FB7479" w:rsidTr="00FB747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Подготовка к обучению грамоте </w:t>
            </w:r>
          </w:p>
          <w:p w:rsidR="00FB7479" w:rsidRPr="00FB7479" w:rsidRDefault="00FB7479" w:rsidP="00FB7479">
            <w:pPr>
              <w:spacing w:after="0" w:line="240" w:lineRule="auto"/>
              <w:ind w:left="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FB7479" w:rsidRPr="00FB7479" w:rsidRDefault="00FB7479" w:rsidP="00FB7479">
            <w:pPr>
              <w:spacing w:after="0" w:line="240" w:lineRule="auto"/>
              <w:ind w:left="3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Худ. литература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left="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left="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  <w:p w:rsidR="00FB7479" w:rsidRPr="00FB7479" w:rsidRDefault="00FB7479" w:rsidP="00FB7479">
            <w:pPr>
              <w:spacing w:after="0" w:line="240" w:lineRule="auto"/>
              <w:ind w:right="6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FB7479" w:rsidRPr="00FB7479" w:rsidRDefault="00FB7479" w:rsidP="00FB7479">
            <w:pPr>
              <w:spacing w:after="0" w:line="240" w:lineRule="auto"/>
              <w:ind w:right="6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5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  <w:p w:rsidR="00FB7479" w:rsidRPr="00FB7479" w:rsidRDefault="00FB7479" w:rsidP="00FB7479">
            <w:pPr>
              <w:spacing w:after="0" w:line="240" w:lineRule="auto"/>
              <w:ind w:right="55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FB7479" w:rsidRPr="00FB7479" w:rsidRDefault="00FB7479" w:rsidP="00FB7479">
            <w:pPr>
              <w:spacing w:after="0" w:line="240" w:lineRule="auto"/>
              <w:ind w:right="5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18</w:t>
            </w:r>
          </w:p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36</w:t>
            </w:r>
          </w:p>
        </w:tc>
      </w:tr>
      <w:tr w:rsidR="00FB7479" w:rsidRPr="00FB7479" w:rsidTr="00FB747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Расширение ориентировки в окружающем и развитие речи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12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108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left="3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3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5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4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</w:tr>
      <w:tr w:rsidR="00FB7479" w:rsidRPr="00FB7479" w:rsidTr="00FB7479">
        <w:trPr>
          <w:trHeight w:val="32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ИТОГО</w:t>
            </w: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56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3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56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12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56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108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56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1 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5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4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36 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1 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4 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36 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1 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4 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36 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2 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5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8 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72 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2 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8 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72 </w:t>
            </w:r>
          </w:p>
        </w:tc>
      </w:tr>
      <w:tr w:rsidR="00FB7479" w:rsidRPr="00FB7479" w:rsidTr="00FB7479">
        <w:trPr>
          <w:trHeight w:val="325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1.3 </w:t>
            </w:r>
          </w:p>
        </w:tc>
        <w:tc>
          <w:tcPr>
            <w:tcW w:w="14462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3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Социально-коммуникативное развитие</w:t>
            </w: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</w:p>
        </w:tc>
      </w:tr>
      <w:tr w:rsidR="00FB7479" w:rsidRPr="00FB7479" w:rsidTr="00FB7479">
        <w:trPr>
          <w:trHeight w:val="9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462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3" w:right="58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i/>
                <w:sz w:val="24"/>
                <w:lang w:eastAsia="en-US"/>
              </w:rPr>
              <w:t xml:space="preserve">Виды деятельности образовательной области осуществляются в период проведения всех видов занятий в зависимости от организации детей, в том числе чтение художественной литературы, прогулка, наблюдения и т.д. с учётом возрастных особенностей детей, а также в игре, т.к. этот вид деятельности является ведущим в дошкольном возрасте. </w:t>
            </w:r>
          </w:p>
        </w:tc>
      </w:tr>
      <w:tr w:rsidR="00FB7479" w:rsidRPr="00FB7479" w:rsidTr="00FB7479">
        <w:trPr>
          <w:trHeight w:val="32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 xml:space="preserve">1.4 </w:t>
            </w:r>
          </w:p>
        </w:tc>
        <w:tc>
          <w:tcPr>
            <w:tcW w:w="14462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3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Художественно-эстетическое развитие </w:t>
            </w:r>
          </w:p>
        </w:tc>
      </w:tr>
      <w:tr w:rsidR="00FB7479" w:rsidRPr="00FB7479" w:rsidTr="00FB7479">
        <w:trPr>
          <w:trHeight w:val="32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color w:val="332015"/>
                <w:szCs w:val="24"/>
                <w:lang w:eastAsia="en-US"/>
              </w:rPr>
              <w:t>Музыка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6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6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72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6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72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72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72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72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72</w:t>
            </w:r>
          </w:p>
        </w:tc>
      </w:tr>
      <w:tr w:rsidR="00FB7479" w:rsidRPr="00FB7479" w:rsidTr="00FB7479">
        <w:trPr>
          <w:trHeight w:val="328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3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Рисование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14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14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14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72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72</w:t>
            </w:r>
          </w:p>
        </w:tc>
      </w:tr>
      <w:tr w:rsidR="00FB7479" w:rsidRPr="00FB7479" w:rsidTr="00FB7479">
        <w:trPr>
          <w:trHeight w:val="52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3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Лепка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14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14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14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14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36</w:t>
            </w:r>
          </w:p>
        </w:tc>
      </w:tr>
      <w:tr w:rsidR="00FB7479" w:rsidRPr="00FB7479" w:rsidTr="00FB7479">
        <w:trPr>
          <w:trHeight w:val="53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3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Аппликация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14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14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14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14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14</w:t>
            </w:r>
          </w:p>
        </w:tc>
      </w:tr>
      <w:tr w:rsidR="00FB7479" w:rsidRPr="00FB7479" w:rsidTr="00FB7479">
        <w:trPr>
          <w:trHeight w:val="32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ИТОГО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8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72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3,5 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14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114 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7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3,5 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14 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left="72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114 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3,5 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14 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left="50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114 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7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5 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20 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left="68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172 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5,5 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22 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left="62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194 </w:t>
            </w:r>
          </w:p>
        </w:tc>
      </w:tr>
      <w:tr w:rsidR="00FB7479" w:rsidRPr="00FB7479" w:rsidTr="00FB7479">
        <w:trPr>
          <w:trHeight w:val="325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1.5 </w:t>
            </w: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7479" w:rsidRPr="00FB7479" w:rsidRDefault="00FB7479" w:rsidP="00FB7479">
            <w:pPr>
              <w:spacing w:after="0" w:line="240" w:lineRule="auto"/>
              <w:ind w:left="3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Физическое развитие </w:t>
            </w: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B7479" w:rsidRPr="00FB7479" w:rsidTr="00FB7479">
        <w:trPr>
          <w:trHeight w:val="64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3" w:right="2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Физическая культура в помещении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72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72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72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72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72</w:t>
            </w:r>
          </w:p>
        </w:tc>
      </w:tr>
      <w:tr w:rsidR="00FB7479" w:rsidRPr="00FB7479" w:rsidTr="00FB7479">
        <w:trPr>
          <w:trHeight w:val="52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3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Физическая культура на прогулке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36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36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36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36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36</w:t>
            </w:r>
          </w:p>
        </w:tc>
      </w:tr>
      <w:tr w:rsidR="00FB7479" w:rsidRPr="00FB7479" w:rsidTr="00FB747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color w:val="332015"/>
                <w:szCs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Развитие движений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72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9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1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3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5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7479" w:rsidRPr="00FB7479" w:rsidRDefault="00FB7479" w:rsidP="00FB7479">
            <w:pPr>
              <w:spacing w:after="0" w:line="240" w:lineRule="auto"/>
              <w:ind w:right="67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</w:tr>
      <w:tr w:rsidR="00FB7479" w:rsidRPr="00FB7479" w:rsidTr="00FB7479">
        <w:trPr>
          <w:trHeight w:val="33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ИТОГО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8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72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3 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12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108 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7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3 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12 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left="72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108 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7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3 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12 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left="50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108 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7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3 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6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12 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left="68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108 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3 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12 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B7479" w:rsidRPr="00FB7479" w:rsidRDefault="00FB7479" w:rsidP="00FB7479">
            <w:pPr>
              <w:spacing w:after="0" w:line="240" w:lineRule="auto"/>
              <w:ind w:left="62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108 </w:t>
            </w:r>
          </w:p>
        </w:tc>
      </w:tr>
      <w:tr w:rsidR="00FB7479" w:rsidRPr="00FB7479" w:rsidTr="00FB7479">
        <w:trPr>
          <w:trHeight w:val="582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7479" w:rsidRPr="00FB7479" w:rsidRDefault="00FB7479" w:rsidP="00FB7479">
            <w:pPr>
              <w:spacing w:after="16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859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     ИТОГО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lang w:eastAsia="en-US"/>
              </w:rPr>
              <w:t>10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lang w:eastAsia="en-US"/>
              </w:rPr>
              <w:t>40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lang w:eastAsia="en-US"/>
              </w:rPr>
              <w:t>360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lang w:eastAsia="en-US"/>
              </w:rPr>
              <w:t>10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right="6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lang w:eastAsia="en-US"/>
              </w:rPr>
              <w:t>40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8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lang w:eastAsia="en-US"/>
              </w:rPr>
              <w:t>360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lang w:eastAsia="en-US"/>
              </w:rPr>
              <w:t>10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lang w:eastAsia="en-US"/>
              </w:rPr>
              <w:t>40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4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lang w:eastAsia="en-US"/>
              </w:rPr>
              <w:t>360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86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lang w:eastAsia="en-US"/>
              </w:rPr>
              <w:t>10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86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lang w:eastAsia="en-US"/>
              </w:rPr>
              <w:t>40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1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lang w:eastAsia="en-US"/>
              </w:rPr>
              <w:t>360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10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lang w:eastAsia="en-US"/>
              </w:rPr>
              <w:t>13,5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11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lang w:eastAsia="en-US"/>
              </w:rPr>
              <w:t>54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lang w:eastAsia="en-US"/>
              </w:rPr>
              <w:t>488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lang w:eastAsia="en-US"/>
              </w:rPr>
              <w:t>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98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lang w:eastAsia="en-US"/>
              </w:rPr>
              <w:t>60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479" w:rsidRPr="00FB7479" w:rsidRDefault="00FB7479" w:rsidP="00FB7479">
            <w:pPr>
              <w:spacing w:after="0" w:line="240" w:lineRule="auto"/>
              <w:ind w:left="3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B7479">
              <w:rPr>
                <w:rFonts w:ascii="Times New Roman" w:eastAsia="Calibri" w:hAnsi="Times New Roman" w:cs="Times New Roman"/>
                <w:b/>
                <w:lang w:eastAsia="en-US"/>
              </w:rPr>
              <w:t>520</w:t>
            </w:r>
          </w:p>
        </w:tc>
      </w:tr>
    </w:tbl>
    <w:p w:rsidR="00FB7479" w:rsidRDefault="00FB7479" w:rsidP="00822B3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332015"/>
          <w:sz w:val="28"/>
          <w:szCs w:val="28"/>
        </w:rPr>
      </w:pPr>
    </w:p>
    <w:p w:rsidR="00FB7479" w:rsidRDefault="00FB7479" w:rsidP="00822B3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332015"/>
          <w:sz w:val="28"/>
          <w:szCs w:val="28"/>
        </w:rPr>
      </w:pPr>
    </w:p>
    <w:p w:rsidR="00FB7479" w:rsidRDefault="00FB7479" w:rsidP="00822B3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332015"/>
          <w:sz w:val="28"/>
          <w:szCs w:val="28"/>
        </w:rPr>
      </w:pPr>
    </w:p>
    <w:p w:rsidR="00FB7479" w:rsidRDefault="00FB7479" w:rsidP="00822B3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332015"/>
          <w:sz w:val="28"/>
          <w:szCs w:val="28"/>
        </w:rPr>
      </w:pPr>
    </w:p>
    <w:p w:rsidR="00FB7479" w:rsidRDefault="00FB7479" w:rsidP="008A4AA7">
      <w:pPr>
        <w:tabs>
          <w:tab w:val="left" w:pos="544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332015"/>
          <w:sz w:val="28"/>
          <w:szCs w:val="28"/>
        </w:rPr>
        <w:sectPr w:rsidR="00FB7479" w:rsidSect="00FB7479">
          <w:pgSz w:w="16838" w:h="11906" w:orient="landscape"/>
          <w:pgMar w:top="851" w:right="851" w:bottom="1134" w:left="992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332015"/>
          <w:sz w:val="28"/>
          <w:szCs w:val="28"/>
        </w:rPr>
        <w:lastRenderedPageBreak/>
        <w:tab/>
      </w:r>
    </w:p>
    <w:p w:rsidR="00D979D9" w:rsidRPr="00D676E0" w:rsidRDefault="00D979D9" w:rsidP="00FB7479">
      <w:pPr>
        <w:tabs>
          <w:tab w:val="left" w:pos="5730"/>
          <w:tab w:val="center" w:pos="7497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6E0">
        <w:rPr>
          <w:rFonts w:ascii="Times New Roman" w:hAnsi="Times New Roman" w:cs="Times New Roman"/>
          <w:b/>
          <w:bCs/>
          <w:color w:val="332015"/>
          <w:sz w:val="28"/>
          <w:szCs w:val="28"/>
        </w:rPr>
        <w:lastRenderedPageBreak/>
        <w:t>Учебная нагрузка в день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46"/>
        <w:gridCol w:w="1986"/>
        <w:gridCol w:w="4569"/>
      </w:tblGrid>
      <w:tr w:rsidR="00D979D9" w:rsidRPr="006E25F8" w:rsidTr="001C1EF4">
        <w:trPr>
          <w:jc w:val="center"/>
        </w:trPr>
        <w:tc>
          <w:tcPr>
            <w:tcW w:w="3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9D9" w:rsidRPr="006E25F8" w:rsidRDefault="00D979D9" w:rsidP="00822B3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bCs/>
                <w:color w:val="332015"/>
                <w:sz w:val="24"/>
                <w:szCs w:val="28"/>
              </w:rPr>
              <w:t> </w:t>
            </w:r>
          </w:p>
          <w:p w:rsidR="00D979D9" w:rsidRPr="006E25F8" w:rsidRDefault="00D979D9" w:rsidP="00822B3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bCs/>
                <w:color w:val="332015"/>
                <w:sz w:val="24"/>
                <w:szCs w:val="28"/>
              </w:rPr>
              <w:t>Возрастная группа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9D9" w:rsidRPr="006E25F8" w:rsidRDefault="00D979D9" w:rsidP="00822B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bCs/>
                <w:color w:val="332015"/>
                <w:sz w:val="24"/>
                <w:szCs w:val="28"/>
              </w:rPr>
              <w:t>Время учебной нагрузки</w:t>
            </w:r>
            <w:r w:rsidR="00C967AC" w:rsidRPr="006E25F8">
              <w:rPr>
                <w:rFonts w:ascii="Times New Roman" w:hAnsi="Times New Roman" w:cs="Times New Roman"/>
                <w:bCs/>
                <w:color w:val="332015"/>
                <w:sz w:val="24"/>
                <w:szCs w:val="28"/>
              </w:rPr>
              <w:t xml:space="preserve"> в первую половину дня</w:t>
            </w: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9D9" w:rsidRPr="006E25F8" w:rsidRDefault="00D979D9" w:rsidP="00822B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bCs/>
                <w:color w:val="332015"/>
                <w:sz w:val="24"/>
                <w:szCs w:val="28"/>
              </w:rPr>
              <w:t>Примечание</w:t>
            </w:r>
          </w:p>
        </w:tc>
      </w:tr>
      <w:tr w:rsidR="00D979D9" w:rsidRPr="006E25F8" w:rsidTr="001C1EF4">
        <w:trPr>
          <w:jc w:val="center"/>
        </w:trPr>
        <w:tc>
          <w:tcPr>
            <w:tcW w:w="3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9D9" w:rsidRPr="006E25F8" w:rsidRDefault="00D979D9" w:rsidP="00822B3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  <w:t>Раннего возраста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9D9" w:rsidRPr="006E25F8" w:rsidRDefault="001C1EF4" w:rsidP="001C1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  <w:t>До 2</w:t>
            </w:r>
            <w:r w:rsidR="00D979D9" w:rsidRPr="006E25F8"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  <w:t>0 мин</w:t>
            </w: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9D9" w:rsidRPr="006E25F8" w:rsidRDefault="00D979D9" w:rsidP="00822B3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  <w:t xml:space="preserve">Ежедневно 2 занятия по </w:t>
            </w:r>
            <w:r w:rsidR="001C1EF4"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  <w:t xml:space="preserve">6 - </w:t>
            </w:r>
            <w:r w:rsidRPr="006E25F8"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  <w:t>10 мин</w:t>
            </w:r>
          </w:p>
        </w:tc>
      </w:tr>
      <w:tr w:rsidR="001C1EF4" w:rsidRPr="006E25F8" w:rsidTr="00FB7479">
        <w:trPr>
          <w:trHeight w:val="306"/>
          <w:jc w:val="center"/>
        </w:trPr>
        <w:tc>
          <w:tcPr>
            <w:tcW w:w="33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F4" w:rsidRPr="006E25F8" w:rsidRDefault="001C1EF4" w:rsidP="001C1E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  <w:t>Младшие группа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F4" w:rsidRPr="006E25F8" w:rsidRDefault="001C1EF4" w:rsidP="001C1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  <w:t>20 мин</w:t>
            </w: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F4" w:rsidRPr="006E25F8" w:rsidRDefault="001C1EF4" w:rsidP="007707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  <w:t>Ежедневно 2 занятия по 10 мин</w:t>
            </w:r>
          </w:p>
        </w:tc>
      </w:tr>
      <w:tr w:rsidR="001C1EF4" w:rsidRPr="006E25F8" w:rsidTr="001C1EF4">
        <w:trPr>
          <w:trHeight w:val="135"/>
          <w:jc w:val="center"/>
        </w:trPr>
        <w:tc>
          <w:tcPr>
            <w:tcW w:w="33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F4" w:rsidRPr="006E25F8" w:rsidRDefault="001C1EF4" w:rsidP="001C1E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F4" w:rsidRPr="006E25F8" w:rsidRDefault="001C1EF4" w:rsidP="001C1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  <w:t>30 мин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F4" w:rsidRPr="006E25F8" w:rsidRDefault="001C1EF4" w:rsidP="001C1E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  <w:t>Ежедневно 2 занятия по 15 мин.</w:t>
            </w:r>
          </w:p>
        </w:tc>
      </w:tr>
      <w:tr w:rsidR="001C1EF4" w:rsidRPr="006E25F8" w:rsidTr="001C1EF4">
        <w:trPr>
          <w:trHeight w:val="256"/>
          <w:jc w:val="center"/>
        </w:trPr>
        <w:tc>
          <w:tcPr>
            <w:tcW w:w="3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F4" w:rsidRPr="006E25F8" w:rsidRDefault="001C1EF4" w:rsidP="001C1E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  <w:t>Средняя группа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F4" w:rsidRPr="006E25F8" w:rsidRDefault="001C1EF4" w:rsidP="001C1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  <w:t>40 мин</w:t>
            </w:r>
          </w:p>
          <w:p w:rsidR="001C1EF4" w:rsidRPr="006E25F8" w:rsidRDefault="001C1EF4" w:rsidP="001C1E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F4" w:rsidRPr="006E25F8" w:rsidRDefault="001C1EF4" w:rsidP="001C1EF4">
            <w:pPr>
              <w:spacing w:after="0" w:line="240" w:lineRule="auto"/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  <w:t>4 дня в неделю 2 занятия по 20 мин.</w:t>
            </w:r>
          </w:p>
          <w:p w:rsidR="001C1EF4" w:rsidRPr="006E25F8" w:rsidRDefault="001C1EF4" w:rsidP="001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  <w:t>1 день в две недели – 3 занятия по 20 мин. (вторая половина дня)</w:t>
            </w:r>
          </w:p>
        </w:tc>
      </w:tr>
      <w:tr w:rsidR="001C1EF4" w:rsidRPr="006E25F8" w:rsidTr="001C1EF4">
        <w:trPr>
          <w:trHeight w:val="569"/>
          <w:jc w:val="center"/>
        </w:trPr>
        <w:tc>
          <w:tcPr>
            <w:tcW w:w="3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F4" w:rsidRPr="006E25F8" w:rsidRDefault="001C1EF4" w:rsidP="001C1E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  <w:t>Старшая группа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F4" w:rsidRPr="006E25F8" w:rsidRDefault="001C1EF4" w:rsidP="001C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  <w:t>50 мин</w:t>
            </w:r>
          </w:p>
          <w:p w:rsidR="001C1EF4" w:rsidRPr="006E25F8" w:rsidRDefault="001C1EF4" w:rsidP="001C1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  <w:t>1ч. 15 мин</w:t>
            </w: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F4" w:rsidRPr="006E25F8" w:rsidRDefault="001C1EF4" w:rsidP="001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  <w:t>2 дня в неделю – 2 занятия по 25 минут</w:t>
            </w:r>
          </w:p>
          <w:p w:rsidR="001C1EF4" w:rsidRPr="006E25F8" w:rsidRDefault="001C1EF4" w:rsidP="001C1EF4">
            <w:pPr>
              <w:spacing w:after="0" w:line="240" w:lineRule="auto"/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  <w:t>3 дня в неделю - 3 занятия по 25 мин.</w:t>
            </w:r>
          </w:p>
        </w:tc>
      </w:tr>
      <w:tr w:rsidR="001C1EF4" w:rsidRPr="006E25F8" w:rsidTr="001C1EF4">
        <w:trPr>
          <w:trHeight w:val="737"/>
          <w:jc w:val="center"/>
        </w:trPr>
        <w:tc>
          <w:tcPr>
            <w:tcW w:w="33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F4" w:rsidRPr="006E25F8" w:rsidRDefault="001C1EF4" w:rsidP="001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  <w:t>Подготовительная к школе группа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F4" w:rsidRPr="006E25F8" w:rsidRDefault="001C1EF4" w:rsidP="001C1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  <w:t xml:space="preserve">1 час 30 мин </w:t>
            </w:r>
          </w:p>
          <w:p w:rsidR="001C1EF4" w:rsidRPr="006E25F8" w:rsidRDefault="001C1EF4" w:rsidP="001C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F4" w:rsidRPr="006E25F8" w:rsidRDefault="001C1EF4" w:rsidP="001C1EF4">
            <w:pPr>
              <w:spacing w:after="0" w:line="240" w:lineRule="auto"/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  <w:t>4 дня в неделю -3 занятия по 30 мин.</w:t>
            </w:r>
          </w:p>
          <w:p w:rsidR="001C1EF4" w:rsidRPr="006E25F8" w:rsidRDefault="001C1EF4" w:rsidP="001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bCs/>
                <w:color w:val="262626"/>
                <w:sz w:val="24"/>
                <w:szCs w:val="28"/>
              </w:rPr>
              <w:t>1 раз в две недели 2 занятия по 30 мин., 3 занятия по 30 мин</w:t>
            </w:r>
          </w:p>
        </w:tc>
      </w:tr>
    </w:tbl>
    <w:p w:rsidR="006E25F8" w:rsidRDefault="00D979D9" w:rsidP="00993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76E0">
        <w:rPr>
          <w:rFonts w:ascii="Times New Roman" w:hAnsi="Times New Roman" w:cs="Times New Roman"/>
          <w:sz w:val="28"/>
          <w:szCs w:val="28"/>
        </w:rPr>
        <w:t> </w:t>
      </w:r>
      <w:r w:rsidR="00993892">
        <w:rPr>
          <w:rFonts w:ascii="Times New Roman" w:hAnsi="Times New Roman" w:cs="Times New Roman"/>
          <w:sz w:val="28"/>
          <w:szCs w:val="28"/>
        </w:rPr>
        <w:tab/>
      </w:r>
    </w:p>
    <w:p w:rsidR="00D979D9" w:rsidRDefault="00D979D9" w:rsidP="006E2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деятельность, требующая повышенной познавательной активности и умственного напряжения детей, организуется в первую половину дня.</w:t>
      </w:r>
    </w:p>
    <w:p w:rsidR="00993892" w:rsidRDefault="00D979D9" w:rsidP="006E2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деятельности образовательной области, социально-коммуникативное развитие осуществляется в период проведения всех видов занятий в зависимости от организации детей, в том числе чтение художественной литературы, прогулка, наблюдения, и т.д. с учетом возрастных особенностей детей, а также в игре, т.к. этот вид деятельности является ведущим в дошкольном возрасте.</w:t>
      </w:r>
    </w:p>
    <w:p w:rsidR="00993892" w:rsidRDefault="00993892" w:rsidP="009938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979D9" w:rsidRDefault="00D979D9" w:rsidP="0099389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716D3">
        <w:rPr>
          <w:rFonts w:ascii="Times New Roman" w:hAnsi="Times New Roman" w:cs="Times New Roman"/>
          <w:b/>
          <w:sz w:val="28"/>
          <w:szCs w:val="28"/>
        </w:rPr>
        <w:t xml:space="preserve">Проведение мониторинга уровня освоения </w:t>
      </w:r>
      <w:r w:rsidR="00692546">
        <w:rPr>
          <w:rFonts w:ascii="Times New Roman" w:hAnsi="Times New Roman" w:cs="Times New Roman"/>
          <w:b/>
          <w:sz w:val="28"/>
          <w:szCs w:val="28"/>
        </w:rPr>
        <w:t xml:space="preserve">ОП </w:t>
      </w:r>
      <w:r w:rsidRPr="008716D3">
        <w:rPr>
          <w:rFonts w:ascii="Times New Roman" w:hAnsi="Times New Roman" w:cs="Times New Roman"/>
          <w:b/>
          <w:sz w:val="28"/>
          <w:szCs w:val="28"/>
        </w:rPr>
        <w:t>МДОУ</w:t>
      </w:r>
      <w:r w:rsidR="00692546">
        <w:rPr>
          <w:rFonts w:ascii="Times New Roman" w:hAnsi="Times New Roman" w:cs="Times New Roman"/>
          <w:b/>
          <w:sz w:val="28"/>
          <w:szCs w:val="28"/>
        </w:rPr>
        <w:t xml:space="preserve"> «Детский сад №38 им. К. Щербины</w:t>
      </w:r>
      <w:r w:rsidRPr="008716D3">
        <w:rPr>
          <w:rFonts w:ascii="Times New Roman" w:hAnsi="Times New Roman" w:cs="Times New Roman"/>
          <w:b/>
          <w:sz w:val="28"/>
          <w:szCs w:val="28"/>
        </w:rPr>
        <w:t>».</w:t>
      </w:r>
    </w:p>
    <w:p w:rsidR="00096E4A" w:rsidRPr="008716D3" w:rsidRDefault="00096E4A" w:rsidP="0099389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3"/>
        <w:gridCol w:w="3326"/>
        <w:gridCol w:w="3358"/>
      </w:tblGrid>
      <w:tr w:rsidR="00D979D9" w:rsidRPr="006E25F8">
        <w:tc>
          <w:tcPr>
            <w:tcW w:w="3426" w:type="dxa"/>
          </w:tcPr>
          <w:p w:rsidR="00D979D9" w:rsidRPr="006E25F8" w:rsidRDefault="00D979D9" w:rsidP="00822B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sz w:val="24"/>
                <w:szCs w:val="28"/>
              </w:rPr>
              <w:t>Возрастные группы</w:t>
            </w:r>
          </w:p>
        </w:tc>
        <w:tc>
          <w:tcPr>
            <w:tcW w:w="3426" w:type="dxa"/>
          </w:tcPr>
          <w:p w:rsidR="00D979D9" w:rsidRPr="006E25F8" w:rsidRDefault="00D979D9" w:rsidP="00822B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sz w:val="24"/>
                <w:szCs w:val="28"/>
              </w:rPr>
              <w:t>Период проведения</w:t>
            </w:r>
          </w:p>
        </w:tc>
        <w:tc>
          <w:tcPr>
            <w:tcW w:w="3427" w:type="dxa"/>
          </w:tcPr>
          <w:p w:rsidR="00D979D9" w:rsidRPr="006E25F8" w:rsidRDefault="00D979D9" w:rsidP="00822B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sz w:val="24"/>
                <w:szCs w:val="28"/>
              </w:rPr>
              <w:t>Форма проведения</w:t>
            </w:r>
          </w:p>
        </w:tc>
      </w:tr>
      <w:tr w:rsidR="00D979D9" w:rsidRPr="006E25F8">
        <w:tc>
          <w:tcPr>
            <w:tcW w:w="3426" w:type="dxa"/>
          </w:tcPr>
          <w:p w:rsidR="00D979D9" w:rsidRPr="006E25F8" w:rsidRDefault="00D979D9" w:rsidP="00822B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sz w:val="24"/>
                <w:szCs w:val="28"/>
              </w:rPr>
              <w:t>Дошкольные группы</w:t>
            </w:r>
          </w:p>
        </w:tc>
        <w:tc>
          <w:tcPr>
            <w:tcW w:w="3426" w:type="dxa"/>
          </w:tcPr>
          <w:p w:rsidR="00D979D9" w:rsidRPr="006E25F8" w:rsidRDefault="00692546" w:rsidP="00822B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976A9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D979D9" w:rsidRPr="006E25F8">
              <w:rPr>
                <w:rFonts w:ascii="Times New Roman" w:hAnsi="Times New Roman" w:cs="Times New Roman"/>
                <w:sz w:val="24"/>
                <w:szCs w:val="28"/>
              </w:rPr>
              <w:t xml:space="preserve"> октября по</w:t>
            </w:r>
            <w:r w:rsidR="00B476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96E4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976A9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096E4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979D9" w:rsidRPr="006E25F8">
              <w:rPr>
                <w:rFonts w:ascii="Times New Roman" w:hAnsi="Times New Roman" w:cs="Times New Roman"/>
                <w:sz w:val="24"/>
                <w:szCs w:val="28"/>
              </w:rPr>
              <w:t>октября</w:t>
            </w:r>
          </w:p>
          <w:p w:rsidR="00D979D9" w:rsidRPr="006E25F8" w:rsidRDefault="00096E4A" w:rsidP="00976A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976A9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993892" w:rsidRPr="006E25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979D9" w:rsidRPr="006E25F8">
              <w:rPr>
                <w:rFonts w:ascii="Times New Roman" w:hAnsi="Times New Roman" w:cs="Times New Roman"/>
                <w:sz w:val="24"/>
                <w:szCs w:val="28"/>
              </w:rPr>
              <w:t xml:space="preserve">апреля по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976A9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D979D9" w:rsidRPr="006E25F8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  <w:tc>
          <w:tcPr>
            <w:tcW w:w="3427" w:type="dxa"/>
          </w:tcPr>
          <w:p w:rsidR="00D979D9" w:rsidRPr="006E25F8" w:rsidRDefault="00D979D9" w:rsidP="00822B3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sz w:val="24"/>
                <w:szCs w:val="28"/>
              </w:rPr>
              <w:t>Без прекращения образовательного процесса. Беседы подгрупповые, индивидуальные, наблюдения, результаты продуктивной деятельности, выполнение упражнений</w:t>
            </w:r>
          </w:p>
        </w:tc>
      </w:tr>
      <w:tr w:rsidR="00D979D9" w:rsidRPr="006E25F8">
        <w:tc>
          <w:tcPr>
            <w:tcW w:w="3426" w:type="dxa"/>
          </w:tcPr>
          <w:p w:rsidR="00D979D9" w:rsidRPr="006E25F8" w:rsidRDefault="00D979D9" w:rsidP="00822B3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sz w:val="24"/>
                <w:szCs w:val="28"/>
              </w:rPr>
              <w:t>Отчеты</w:t>
            </w:r>
          </w:p>
        </w:tc>
        <w:tc>
          <w:tcPr>
            <w:tcW w:w="3426" w:type="dxa"/>
          </w:tcPr>
          <w:p w:rsidR="00D979D9" w:rsidRPr="006E25F8" w:rsidRDefault="00D979D9" w:rsidP="00822B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3427" w:type="dxa"/>
          </w:tcPr>
          <w:p w:rsidR="00D979D9" w:rsidRPr="006E25F8" w:rsidRDefault="00D979D9" w:rsidP="00822B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25F8">
              <w:rPr>
                <w:rFonts w:ascii="Times New Roman" w:hAnsi="Times New Roman" w:cs="Times New Roman"/>
                <w:sz w:val="24"/>
                <w:szCs w:val="28"/>
              </w:rPr>
              <w:t>доклады</w:t>
            </w:r>
          </w:p>
        </w:tc>
      </w:tr>
    </w:tbl>
    <w:p w:rsidR="00787A2F" w:rsidRDefault="00787A2F" w:rsidP="008716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979D9" w:rsidRPr="00026EE4" w:rsidRDefault="00D979D9" w:rsidP="008716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6EE4">
        <w:rPr>
          <w:rFonts w:ascii="Times New Roman" w:hAnsi="Times New Roman" w:cs="Times New Roman"/>
          <w:b/>
          <w:bCs/>
          <w:sz w:val="28"/>
          <w:szCs w:val="28"/>
        </w:rPr>
        <w:t>Каникулярный период:</w:t>
      </w:r>
    </w:p>
    <w:p w:rsidR="006E25F8" w:rsidRPr="008716D3" w:rsidRDefault="00D979D9" w:rsidP="00871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Зимние –</w:t>
      </w:r>
      <w:r w:rsidR="00B003C4">
        <w:rPr>
          <w:rFonts w:ascii="Times New Roman" w:hAnsi="Times New Roman" w:cs="Times New Roman"/>
          <w:sz w:val="28"/>
          <w:szCs w:val="28"/>
        </w:rPr>
        <w:t xml:space="preserve"> </w:t>
      </w:r>
      <w:r w:rsidR="00787A2F">
        <w:rPr>
          <w:rFonts w:ascii="Times New Roman" w:hAnsi="Times New Roman" w:cs="Times New Roman"/>
          <w:sz w:val="28"/>
          <w:szCs w:val="28"/>
        </w:rPr>
        <w:t xml:space="preserve">декабрь - </w:t>
      </w:r>
      <w:r w:rsidR="006E25F8">
        <w:rPr>
          <w:rFonts w:ascii="Times New Roman" w:hAnsi="Times New Roman" w:cs="Times New Roman"/>
          <w:sz w:val="28"/>
          <w:szCs w:val="28"/>
        </w:rPr>
        <w:t xml:space="preserve">январь </w:t>
      </w:r>
      <w:r w:rsidR="00096E4A">
        <w:rPr>
          <w:rFonts w:ascii="Times New Roman" w:hAnsi="Times New Roman" w:cs="Times New Roman"/>
          <w:sz w:val="28"/>
          <w:szCs w:val="28"/>
        </w:rPr>
        <w:t>3</w:t>
      </w:r>
      <w:r w:rsidR="00B00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3C4">
        <w:rPr>
          <w:rFonts w:ascii="Times New Roman" w:hAnsi="Times New Roman" w:cs="Times New Roman"/>
          <w:sz w:val="28"/>
          <w:szCs w:val="28"/>
        </w:rPr>
        <w:t>нед</w:t>
      </w:r>
      <w:proofErr w:type="spellEnd"/>
    </w:p>
    <w:p w:rsidR="00D979D9" w:rsidRDefault="00D979D9" w:rsidP="006E25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2E96">
        <w:rPr>
          <w:rFonts w:ascii="Times New Roman" w:hAnsi="Times New Roman" w:cs="Times New Roman"/>
          <w:b/>
          <w:bCs/>
          <w:sz w:val="28"/>
          <w:szCs w:val="28"/>
        </w:rPr>
        <w:t>Форма организации образовательной деятельности:</w:t>
      </w:r>
    </w:p>
    <w:p w:rsidR="00D979D9" w:rsidRDefault="00D979D9" w:rsidP="006E2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E96">
        <w:rPr>
          <w:rFonts w:ascii="Times New Roman" w:hAnsi="Times New Roman" w:cs="Times New Roman"/>
          <w:sz w:val="28"/>
          <w:szCs w:val="28"/>
        </w:rPr>
        <w:t>2-3 года</w:t>
      </w:r>
      <w:r>
        <w:rPr>
          <w:rFonts w:ascii="Times New Roman" w:hAnsi="Times New Roman" w:cs="Times New Roman"/>
          <w:sz w:val="28"/>
          <w:szCs w:val="28"/>
        </w:rPr>
        <w:t>- индивидуальная и подгрупповая;</w:t>
      </w:r>
    </w:p>
    <w:p w:rsidR="00D979D9" w:rsidRDefault="00D979D9" w:rsidP="006E2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3-7 лет- индивидуальная, подгрупповая, фронтальная.</w:t>
      </w:r>
    </w:p>
    <w:p w:rsidR="00D979D9" w:rsidRDefault="00D979D9" w:rsidP="006E2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образовательном процессе используется интегративный подход, который позволяет гибко реализовать в режиме дня различные виды детской деятельности.</w:t>
      </w:r>
    </w:p>
    <w:p w:rsidR="008716D3" w:rsidRPr="006E25F8" w:rsidRDefault="00D979D9" w:rsidP="00871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летний период организуется образовательная деятельность по закреплению знаний, полученных в период учебного года. </w:t>
      </w:r>
      <w:r w:rsidR="00C22A5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есь образовательно-воспитательный процесс, по возможности, планируется на свежем воздухе, увеличивается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прогулок, а также проводятся спортивные и подвижные игры, спортивные праздники и экскурсии. </w:t>
      </w:r>
    </w:p>
    <w:p w:rsidR="00957F90" w:rsidRDefault="00957F90" w:rsidP="00822B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79D9" w:rsidRDefault="00D979D9" w:rsidP="00822B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2E96">
        <w:rPr>
          <w:rFonts w:ascii="Times New Roman" w:hAnsi="Times New Roman" w:cs="Times New Roman"/>
          <w:b/>
          <w:bCs/>
          <w:sz w:val="28"/>
          <w:szCs w:val="28"/>
        </w:rPr>
        <w:t xml:space="preserve">Учебный план образовательной деятельности в МДОУ </w:t>
      </w:r>
      <w:r w:rsidR="00692546">
        <w:rPr>
          <w:rFonts w:ascii="Times New Roman" w:hAnsi="Times New Roman" w:cs="Times New Roman"/>
          <w:b/>
          <w:bCs/>
          <w:sz w:val="28"/>
          <w:szCs w:val="28"/>
        </w:rPr>
        <w:t xml:space="preserve">«Детский сад </w:t>
      </w:r>
      <w:r w:rsidRPr="00022E96">
        <w:rPr>
          <w:rFonts w:ascii="Times New Roman" w:hAnsi="Times New Roman" w:cs="Times New Roman"/>
          <w:b/>
          <w:bCs/>
          <w:sz w:val="28"/>
          <w:szCs w:val="28"/>
        </w:rPr>
        <w:t xml:space="preserve">№38 </w:t>
      </w:r>
      <w:r w:rsidR="00692546">
        <w:rPr>
          <w:rFonts w:ascii="Times New Roman" w:hAnsi="Times New Roman" w:cs="Times New Roman"/>
          <w:b/>
          <w:bCs/>
          <w:sz w:val="28"/>
          <w:szCs w:val="28"/>
        </w:rPr>
        <w:t>им. К. Щербины</w:t>
      </w:r>
      <w:r w:rsidRPr="00022E96">
        <w:rPr>
          <w:rFonts w:ascii="Times New Roman" w:hAnsi="Times New Roman" w:cs="Times New Roman"/>
          <w:b/>
          <w:bCs/>
          <w:sz w:val="28"/>
          <w:szCs w:val="28"/>
        </w:rPr>
        <w:t>» в ле</w:t>
      </w:r>
      <w:r>
        <w:rPr>
          <w:rFonts w:ascii="Times New Roman" w:hAnsi="Times New Roman" w:cs="Times New Roman"/>
          <w:b/>
          <w:bCs/>
          <w:sz w:val="28"/>
          <w:szCs w:val="28"/>
        </w:rPr>
        <w:t>тний оздоровительный период 20</w:t>
      </w:r>
      <w:r w:rsidR="006E25F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76A9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22E96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99389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76A9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22E96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года.</w:t>
      </w:r>
    </w:p>
    <w:tbl>
      <w:tblPr>
        <w:tblW w:w="1034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9"/>
        <w:gridCol w:w="1278"/>
        <w:gridCol w:w="1417"/>
        <w:gridCol w:w="1418"/>
        <w:gridCol w:w="1233"/>
        <w:gridCol w:w="8"/>
        <w:gridCol w:w="1172"/>
        <w:gridCol w:w="1561"/>
      </w:tblGrid>
      <w:tr w:rsidR="00787A2F" w:rsidRPr="00AC40E0" w:rsidTr="00787A2F">
        <w:trPr>
          <w:trHeight w:val="133"/>
        </w:trPr>
        <w:tc>
          <w:tcPr>
            <w:tcW w:w="2259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721F8D" w:rsidRDefault="00787A2F" w:rsidP="00822B38">
            <w:pPr>
              <w:spacing w:before="100" w:beforeAutospacing="1" w:after="100" w:afterAutospacing="1" w:line="13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1F8D">
              <w:rPr>
                <w:rFonts w:ascii="Times New Roman" w:hAnsi="Times New Roman" w:cs="Times New Roman"/>
                <w:color w:val="332015"/>
                <w:sz w:val="24"/>
                <w:szCs w:val="24"/>
              </w:rPr>
              <w:t>Виды непосредственно образовательной деятельности</w:t>
            </w:r>
          </w:p>
        </w:tc>
        <w:tc>
          <w:tcPr>
            <w:tcW w:w="8087" w:type="dxa"/>
            <w:gridSpan w:val="7"/>
            <w:tcBorders>
              <w:bottom w:val="single" w:sz="4" w:space="0" w:color="auto"/>
            </w:tcBorders>
          </w:tcPr>
          <w:p w:rsidR="00787A2F" w:rsidRPr="00721F8D" w:rsidRDefault="00787A2F" w:rsidP="00822B38">
            <w:pPr>
              <w:spacing w:before="100" w:beforeAutospacing="1" w:after="100" w:afterAutospacing="1" w:line="132" w:lineRule="atLeast"/>
              <w:jc w:val="center"/>
              <w:rPr>
                <w:rFonts w:ascii="Times New Roman" w:hAnsi="Times New Roman" w:cs="Times New Roman"/>
                <w:color w:val="332015"/>
                <w:sz w:val="24"/>
                <w:szCs w:val="24"/>
              </w:rPr>
            </w:pPr>
            <w:r w:rsidRPr="00721F8D">
              <w:rPr>
                <w:rFonts w:ascii="Times New Roman" w:hAnsi="Times New Roman" w:cs="Times New Roman"/>
                <w:color w:val="332015"/>
                <w:sz w:val="24"/>
                <w:szCs w:val="24"/>
              </w:rPr>
              <w:t>Количество занятий по группам в неделю/год</w:t>
            </w:r>
          </w:p>
        </w:tc>
      </w:tr>
      <w:tr w:rsidR="00787A2F" w:rsidRPr="00AC40E0" w:rsidTr="00787A2F">
        <w:trPr>
          <w:trHeight w:val="1182"/>
        </w:trPr>
        <w:tc>
          <w:tcPr>
            <w:tcW w:w="22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2F" w:rsidRPr="00721F8D" w:rsidRDefault="00787A2F" w:rsidP="00822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F" w:rsidRDefault="00787A2F" w:rsidP="00822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20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2015"/>
                <w:sz w:val="24"/>
                <w:szCs w:val="24"/>
              </w:rPr>
              <w:t xml:space="preserve">Группа раннего возраста </w:t>
            </w:r>
          </w:p>
          <w:p w:rsidR="00787A2F" w:rsidRPr="00721F8D" w:rsidRDefault="00787A2F" w:rsidP="00822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20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2015"/>
                <w:sz w:val="24"/>
                <w:szCs w:val="24"/>
              </w:rPr>
              <w:t>(1,5-2 года)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721F8D" w:rsidRDefault="00787A2F" w:rsidP="00822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20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2015"/>
                <w:sz w:val="24"/>
                <w:szCs w:val="24"/>
              </w:rPr>
              <w:t>Первая младшая группа</w:t>
            </w:r>
          </w:p>
          <w:p w:rsidR="00787A2F" w:rsidRPr="00721F8D" w:rsidRDefault="00787A2F" w:rsidP="0082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8D">
              <w:rPr>
                <w:rFonts w:ascii="Times New Roman" w:hAnsi="Times New Roman" w:cs="Times New Roman"/>
                <w:color w:val="332015"/>
                <w:sz w:val="24"/>
                <w:szCs w:val="24"/>
              </w:rPr>
              <w:t xml:space="preserve"> (2-3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721F8D" w:rsidRDefault="00787A2F" w:rsidP="00822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20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2015"/>
                <w:sz w:val="24"/>
                <w:szCs w:val="24"/>
              </w:rPr>
              <w:t>Вторая м</w:t>
            </w:r>
            <w:r w:rsidRPr="00721F8D">
              <w:rPr>
                <w:rFonts w:ascii="Times New Roman" w:hAnsi="Times New Roman" w:cs="Times New Roman"/>
                <w:color w:val="332015"/>
                <w:sz w:val="24"/>
                <w:szCs w:val="24"/>
              </w:rPr>
              <w:t>ладшая группа</w:t>
            </w:r>
          </w:p>
          <w:p w:rsidR="00787A2F" w:rsidRPr="00721F8D" w:rsidRDefault="00787A2F" w:rsidP="00822B38">
            <w:pPr>
              <w:spacing w:after="0" w:line="13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8D">
              <w:rPr>
                <w:rFonts w:ascii="Times New Roman" w:hAnsi="Times New Roman" w:cs="Times New Roman"/>
                <w:color w:val="332015"/>
                <w:sz w:val="24"/>
                <w:szCs w:val="24"/>
              </w:rPr>
              <w:t xml:space="preserve"> (3-4 года)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721F8D" w:rsidRDefault="00787A2F" w:rsidP="0082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8D">
              <w:rPr>
                <w:rFonts w:ascii="Times New Roman" w:hAnsi="Times New Roman" w:cs="Times New Roman"/>
                <w:color w:val="332015"/>
                <w:sz w:val="24"/>
                <w:szCs w:val="24"/>
              </w:rPr>
              <w:t>Средняя группа</w:t>
            </w:r>
            <w:r>
              <w:rPr>
                <w:rFonts w:ascii="Times New Roman" w:hAnsi="Times New Roman" w:cs="Times New Roman"/>
                <w:color w:val="332015"/>
                <w:sz w:val="24"/>
                <w:szCs w:val="24"/>
              </w:rPr>
              <w:t xml:space="preserve"> </w:t>
            </w:r>
            <w:r w:rsidRPr="00721F8D">
              <w:rPr>
                <w:rFonts w:ascii="Times New Roman" w:hAnsi="Times New Roman" w:cs="Times New Roman"/>
                <w:color w:val="332015"/>
                <w:sz w:val="24"/>
                <w:szCs w:val="24"/>
              </w:rPr>
              <w:t>(4-5 лет)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721F8D" w:rsidRDefault="00787A2F" w:rsidP="0082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8D">
              <w:rPr>
                <w:rFonts w:ascii="Times New Roman" w:hAnsi="Times New Roman" w:cs="Times New Roman"/>
                <w:color w:val="332015"/>
                <w:sz w:val="24"/>
                <w:szCs w:val="24"/>
              </w:rPr>
              <w:t>Старшая</w:t>
            </w:r>
            <w:r>
              <w:rPr>
                <w:rFonts w:ascii="Times New Roman" w:hAnsi="Times New Roman" w:cs="Times New Roman"/>
                <w:color w:val="332015"/>
                <w:sz w:val="24"/>
                <w:szCs w:val="24"/>
              </w:rPr>
              <w:t xml:space="preserve"> </w:t>
            </w:r>
            <w:r w:rsidRPr="00721F8D">
              <w:rPr>
                <w:rFonts w:ascii="Times New Roman" w:hAnsi="Times New Roman" w:cs="Times New Roman"/>
                <w:color w:val="332015"/>
                <w:sz w:val="24"/>
                <w:szCs w:val="24"/>
              </w:rPr>
              <w:t>группа</w:t>
            </w:r>
          </w:p>
          <w:p w:rsidR="00787A2F" w:rsidRPr="00721F8D" w:rsidRDefault="00787A2F" w:rsidP="00822B38">
            <w:pPr>
              <w:spacing w:after="0" w:line="132" w:lineRule="atLeast"/>
              <w:jc w:val="center"/>
              <w:rPr>
                <w:rFonts w:ascii="Times New Roman" w:hAnsi="Times New Roman" w:cs="Times New Roman"/>
                <w:color w:val="332015"/>
                <w:sz w:val="24"/>
                <w:szCs w:val="24"/>
              </w:rPr>
            </w:pPr>
            <w:r w:rsidRPr="00721F8D">
              <w:rPr>
                <w:rFonts w:ascii="Times New Roman" w:hAnsi="Times New Roman" w:cs="Times New Roman"/>
                <w:color w:val="332015"/>
                <w:sz w:val="24"/>
                <w:szCs w:val="24"/>
              </w:rPr>
              <w:t>(5-6 лет)</w:t>
            </w:r>
          </w:p>
          <w:p w:rsidR="00787A2F" w:rsidRPr="00721F8D" w:rsidRDefault="00787A2F" w:rsidP="00822B38">
            <w:pPr>
              <w:spacing w:after="0" w:line="13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F" w:rsidRDefault="00787A2F" w:rsidP="00822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20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2015"/>
                <w:sz w:val="24"/>
                <w:szCs w:val="24"/>
              </w:rPr>
              <w:t>Подготовительная группа</w:t>
            </w:r>
          </w:p>
          <w:p w:rsidR="00787A2F" w:rsidRPr="00721F8D" w:rsidRDefault="00787A2F" w:rsidP="00822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20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2015"/>
                <w:sz w:val="24"/>
                <w:szCs w:val="24"/>
              </w:rPr>
              <w:t>(6-7 лет)</w:t>
            </w:r>
          </w:p>
        </w:tc>
      </w:tr>
      <w:tr w:rsidR="00787A2F" w:rsidRPr="00AC40E0" w:rsidTr="00787A2F">
        <w:trPr>
          <w:trHeight w:val="145"/>
        </w:trPr>
        <w:tc>
          <w:tcPr>
            <w:tcW w:w="10346" w:type="dxa"/>
            <w:gridSpan w:val="8"/>
            <w:tcBorders>
              <w:top w:val="single" w:sz="4" w:space="0" w:color="auto"/>
            </w:tcBorders>
          </w:tcPr>
          <w:p w:rsidR="00787A2F" w:rsidRPr="00461B63" w:rsidRDefault="00787A2F" w:rsidP="00822B38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1B63">
              <w:rPr>
                <w:rFonts w:ascii="Times New Roman" w:hAnsi="Times New Roman" w:cs="Times New Roman"/>
                <w:b/>
                <w:bCs/>
                <w:color w:val="332015"/>
                <w:sz w:val="28"/>
                <w:szCs w:val="28"/>
              </w:rPr>
              <w:t>Познавательное развитие</w:t>
            </w:r>
          </w:p>
        </w:tc>
      </w:tr>
      <w:tr w:rsidR="00787A2F" w:rsidRPr="00AC40E0" w:rsidTr="00787A2F">
        <w:trPr>
          <w:trHeight w:val="145"/>
        </w:trPr>
        <w:tc>
          <w:tcPr>
            <w:tcW w:w="22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13251B" w:rsidRDefault="00787A2F" w:rsidP="00822B3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3251B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1278" w:type="dxa"/>
          </w:tcPr>
          <w:p w:rsidR="00787A2F" w:rsidRDefault="00787A2F" w:rsidP="00787A2F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EC376C" w:rsidRDefault="00787A2F" w:rsidP="00822B38">
            <w:pPr>
              <w:spacing w:before="100" w:beforeAutospacing="1" w:after="100" w:afterAutospacing="1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787A2F" w:rsidRPr="00AC40E0" w:rsidTr="00787A2F">
        <w:trPr>
          <w:trHeight w:val="755"/>
        </w:trPr>
        <w:tc>
          <w:tcPr>
            <w:tcW w:w="22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13251B" w:rsidRDefault="00787A2F" w:rsidP="00822B3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3251B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278" w:type="dxa"/>
          </w:tcPr>
          <w:p w:rsidR="00787A2F" w:rsidRPr="00377532" w:rsidRDefault="00787A2F" w:rsidP="00787A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AC40E0" w:rsidRDefault="00787A2F" w:rsidP="00822B38">
            <w:pPr>
              <w:spacing w:after="0"/>
            </w:pPr>
            <w:r w:rsidRPr="00377532">
              <w:rPr>
                <w:rFonts w:ascii="Times New Roman" w:hAnsi="Times New Roman" w:cs="Times New Roman"/>
                <w:sz w:val="28"/>
                <w:szCs w:val="28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787A2F" w:rsidRPr="00AC40E0" w:rsidTr="00787A2F">
        <w:trPr>
          <w:trHeight w:val="145"/>
        </w:trPr>
        <w:tc>
          <w:tcPr>
            <w:tcW w:w="22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13251B" w:rsidRDefault="00787A2F" w:rsidP="00822B38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332015"/>
                <w:sz w:val="28"/>
                <w:szCs w:val="28"/>
              </w:rPr>
            </w:pPr>
            <w:r w:rsidRPr="0013251B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 xml:space="preserve">Ознакомление с </w:t>
            </w: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п</w:t>
            </w:r>
            <w:r w:rsidRPr="0013251B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рирод</w:t>
            </w: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ой</w:t>
            </w:r>
          </w:p>
        </w:tc>
        <w:tc>
          <w:tcPr>
            <w:tcW w:w="1278" w:type="dxa"/>
          </w:tcPr>
          <w:p w:rsidR="00787A2F" w:rsidRPr="00377532" w:rsidRDefault="00787A2F" w:rsidP="00787A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AC40E0" w:rsidRDefault="00787A2F" w:rsidP="00822B38">
            <w:pPr>
              <w:spacing w:after="0"/>
            </w:pPr>
            <w:r w:rsidRPr="00377532">
              <w:rPr>
                <w:rFonts w:ascii="Times New Roman" w:hAnsi="Times New Roman" w:cs="Times New Roman"/>
                <w:sz w:val="28"/>
                <w:szCs w:val="28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787A2F" w:rsidRPr="00AC40E0" w:rsidTr="00787A2F">
        <w:trPr>
          <w:trHeight w:val="145"/>
        </w:trPr>
        <w:tc>
          <w:tcPr>
            <w:tcW w:w="22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13251B" w:rsidRDefault="00787A2F" w:rsidP="00822B38">
            <w:pPr>
              <w:spacing w:before="100" w:beforeAutospacing="1" w:after="100" w:afterAutospacing="1" w:line="240" w:lineRule="auto"/>
              <w:ind w:right="-1"/>
              <w:rPr>
                <w:rFonts w:ascii="Times New Roman" w:hAnsi="Times New Roman" w:cs="Times New Roman"/>
                <w:color w:val="3320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Краеведение</w:t>
            </w:r>
          </w:p>
        </w:tc>
        <w:tc>
          <w:tcPr>
            <w:tcW w:w="1278" w:type="dxa"/>
          </w:tcPr>
          <w:p w:rsidR="00787A2F" w:rsidRDefault="00787A2F" w:rsidP="00787A2F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Default="00787A2F" w:rsidP="00822B3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hAnsi="Times New Roman" w:cs="Times New Roman"/>
                <w:color w:val="3320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ходе режимных моментов и через интеграцию с другими образовательными областями</w:t>
            </w:r>
          </w:p>
        </w:tc>
        <w:tc>
          <w:tcPr>
            <w:tcW w:w="11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Default="00787A2F" w:rsidP="00822B3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hAnsi="Times New Roman" w:cs="Times New Roman"/>
                <w:color w:val="3320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787A2F" w:rsidRDefault="00787A2F" w:rsidP="00822B3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hAnsi="Times New Roman" w:cs="Times New Roman"/>
                <w:color w:val="3320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0,5</w:t>
            </w:r>
          </w:p>
        </w:tc>
      </w:tr>
      <w:tr w:rsidR="00787A2F" w:rsidRPr="00AC40E0" w:rsidTr="00787A2F">
        <w:trPr>
          <w:trHeight w:val="298"/>
        </w:trPr>
        <w:tc>
          <w:tcPr>
            <w:tcW w:w="10346" w:type="dxa"/>
            <w:gridSpan w:val="8"/>
          </w:tcPr>
          <w:p w:rsidR="00787A2F" w:rsidRPr="00461B63" w:rsidRDefault="00787A2F" w:rsidP="00822B38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1B63">
              <w:rPr>
                <w:rFonts w:ascii="Times New Roman" w:hAnsi="Times New Roman" w:cs="Times New Roman"/>
                <w:b/>
                <w:bCs/>
                <w:color w:val="332015"/>
                <w:sz w:val="28"/>
                <w:szCs w:val="28"/>
              </w:rPr>
              <w:t>Речевое развитие</w:t>
            </w:r>
          </w:p>
        </w:tc>
      </w:tr>
      <w:tr w:rsidR="00787A2F" w:rsidRPr="00AC40E0" w:rsidTr="00787A2F">
        <w:trPr>
          <w:trHeight w:val="408"/>
        </w:trPr>
        <w:tc>
          <w:tcPr>
            <w:tcW w:w="22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13251B" w:rsidRDefault="00787A2F" w:rsidP="00822B3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3251B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Развитие речи</w:t>
            </w:r>
          </w:p>
        </w:tc>
        <w:tc>
          <w:tcPr>
            <w:tcW w:w="1278" w:type="dxa"/>
          </w:tcPr>
          <w:p w:rsidR="00787A2F" w:rsidRPr="00573059" w:rsidRDefault="00787A2F" w:rsidP="00787A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AC40E0" w:rsidRDefault="00787A2F" w:rsidP="00822B38">
            <w:pPr>
              <w:spacing w:after="0"/>
            </w:pPr>
            <w:r w:rsidRPr="00573059">
              <w:rPr>
                <w:rFonts w:ascii="Times New Roman" w:hAnsi="Times New Roman" w:cs="Times New Roman"/>
                <w:sz w:val="28"/>
                <w:szCs w:val="28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787A2F" w:rsidRPr="00AC40E0" w:rsidTr="00787A2F">
        <w:trPr>
          <w:trHeight w:val="343"/>
        </w:trPr>
        <w:tc>
          <w:tcPr>
            <w:tcW w:w="22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13251B" w:rsidRDefault="00787A2F" w:rsidP="00822B38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332015"/>
                <w:sz w:val="28"/>
                <w:szCs w:val="28"/>
              </w:rPr>
            </w:pPr>
            <w:r w:rsidRPr="0013251B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Грамота</w:t>
            </w:r>
          </w:p>
        </w:tc>
        <w:tc>
          <w:tcPr>
            <w:tcW w:w="1278" w:type="dxa"/>
          </w:tcPr>
          <w:p w:rsidR="00787A2F" w:rsidRPr="00573059" w:rsidRDefault="00787A2F" w:rsidP="00787A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AC40E0" w:rsidRDefault="00787A2F" w:rsidP="00822B38">
            <w:pPr>
              <w:spacing w:after="0"/>
            </w:pPr>
            <w:r w:rsidRPr="00573059">
              <w:rPr>
                <w:rFonts w:ascii="Times New Roman" w:hAnsi="Times New Roman" w:cs="Times New Roman"/>
                <w:sz w:val="28"/>
                <w:szCs w:val="28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787A2F" w:rsidRPr="00AC40E0" w:rsidTr="00787A2F">
        <w:trPr>
          <w:trHeight w:val="408"/>
        </w:trPr>
        <w:tc>
          <w:tcPr>
            <w:tcW w:w="22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13251B" w:rsidRDefault="00787A2F" w:rsidP="00822B38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332015"/>
                <w:sz w:val="28"/>
                <w:szCs w:val="28"/>
              </w:rPr>
            </w:pPr>
            <w:r w:rsidRPr="0013251B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278" w:type="dxa"/>
          </w:tcPr>
          <w:p w:rsidR="00787A2F" w:rsidRPr="00573059" w:rsidRDefault="00787A2F" w:rsidP="00787A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AC40E0" w:rsidRDefault="00787A2F" w:rsidP="00822B38">
            <w:pPr>
              <w:spacing w:after="0"/>
            </w:pPr>
            <w:r w:rsidRPr="00573059">
              <w:rPr>
                <w:rFonts w:ascii="Times New Roman" w:hAnsi="Times New Roman" w:cs="Times New Roman"/>
                <w:sz w:val="28"/>
                <w:szCs w:val="28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787A2F" w:rsidRPr="00AC40E0" w:rsidTr="00787A2F">
        <w:trPr>
          <w:trHeight w:val="145"/>
        </w:trPr>
        <w:tc>
          <w:tcPr>
            <w:tcW w:w="10346" w:type="dxa"/>
            <w:gridSpan w:val="8"/>
          </w:tcPr>
          <w:p w:rsidR="00787A2F" w:rsidRPr="00461B63" w:rsidRDefault="00787A2F" w:rsidP="00822B38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1B63">
              <w:rPr>
                <w:rFonts w:ascii="Times New Roman" w:hAnsi="Times New Roman" w:cs="Times New Roman"/>
                <w:b/>
                <w:bCs/>
                <w:color w:val="332015"/>
                <w:sz w:val="28"/>
                <w:szCs w:val="28"/>
              </w:rPr>
              <w:t>Художественно – эстетическое развитие</w:t>
            </w:r>
          </w:p>
        </w:tc>
      </w:tr>
      <w:tr w:rsidR="00787A2F" w:rsidRPr="00AC40E0" w:rsidTr="00787A2F">
        <w:trPr>
          <w:trHeight w:val="145"/>
        </w:trPr>
        <w:tc>
          <w:tcPr>
            <w:tcW w:w="22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13251B" w:rsidRDefault="00787A2F" w:rsidP="00822B38">
            <w:pPr>
              <w:spacing w:before="100" w:beforeAutospacing="1" w:after="100" w:afterAutospacing="1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3251B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Рисование</w:t>
            </w:r>
          </w:p>
        </w:tc>
        <w:tc>
          <w:tcPr>
            <w:tcW w:w="1278" w:type="dxa"/>
          </w:tcPr>
          <w:p w:rsidR="00787A2F" w:rsidRDefault="00787A2F" w:rsidP="00822B3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EC376C" w:rsidRDefault="00787A2F" w:rsidP="00822B3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EC376C" w:rsidRDefault="00787A2F" w:rsidP="00822B3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1</w:t>
            </w:r>
          </w:p>
        </w:tc>
        <w:tc>
          <w:tcPr>
            <w:tcW w:w="1233" w:type="dxa"/>
          </w:tcPr>
          <w:p w:rsidR="00787A2F" w:rsidRPr="00EC376C" w:rsidRDefault="00787A2F" w:rsidP="00822B3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hAnsi="Times New Roman" w:cs="Times New Roman"/>
                <w:color w:val="3320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1</w:t>
            </w:r>
          </w:p>
        </w:tc>
        <w:tc>
          <w:tcPr>
            <w:tcW w:w="11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EC376C" w:rsidRDefault="00787A2F" w:rsidP="00822B3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87A2F" w:rsidRPr="00EC376C" w:rsidRDefault="00787A2F" w:rsidP="00822B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2</w:t>
            </w:r>
          </w:p>
        </w:tc>
      </w:tr>
      <w:tr w:rsidR="00787A2F" w:rsidRPr="00AC40E0" w:rsidTr="00787A2F">
        <w:trPr>
          <w:trHeight w:val="145"/>
        </w:trPr>
        <w:tc>
          <w:tcPr>
            <w:tcW w:w="22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13251B" w:rsidRDefault="00787A2F" w:rsidP="00822B38">
            <w:pPr>
              <w:spacing w:before="100" w:beforeAutospacing="1" w:after="100" w:afterAutospacing="1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3251B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Лепка</w:t>
            </w:r>
          </w:p>
        </w:tc>
        <w:tc>
          <w:tcPr>
            <w:tcW w:w="1278" w:type="dxa"/>
          </w:tcPr>
          <w:p w:rsidR="00787A2F" w:rsidRDefault="00787A2F" w:rsidP="00822B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EC376C" w:rsidRDefault="00787A2F" w:rsidP="00822B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EC376C" w:rsidRDefault="00787A2F" w:rsidP="00822B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1</w:t>
            </w:r>
          </w:p>
        </w:tc>
        <w:tc>
          <w:tcPr>
            <w:tcW w:w="1233" w:type="dxa"/>
          </w:tcPr>
          <w:p w:rsidR="00787A2F" w:rsidRPr="00EC376C" w:rsidRDefault="00787A2F" w:rsidP="00822B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3320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1</w:t>
            </w:r>
          </w:p>
        </w:tc>
        <w:tc>
          <w:tcPr>
            <w:tcW w:w="11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2F" w:rsidRPr="00EC376C" w:rsidRDefault="00787A2F" w:rsidP="00822B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87A2F" w:rsidRPr="00EC376C" w:rsidRDefault="00787A2F" w:rsidP="00822B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1</w:t>
            </w:r>
          </w:p>
        </w:tc>
      </w:tr>
      <w:tr w:rsidR="00787A2F" w:rsidRPr="00AC40E0" w:rsidTr="00787A2F">
        <w:trPr>
          <w:trHeight w:val="145"/>
        </w:trPr>
        <w:tc>
          <w:tcPr>
            <w:tcW w:w="22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13251B" w:rsidRDefault="00787A2F" w:rsidP="00822B38">
            <w:pPr>
              <w:spacing w:before="100" w:beforeAutospacing="1" w:after="100" w:afterAutospacing="1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3251B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Аппликация</w:t>
            </w:r>
          </w:p>
        </w:tc>
        <w:tc>
          <w:tcPr>
            <w:tcW w:w="1278" w:type="dxa"/>
          </w:tcPr>
          <w:p w:rsidR="00787A2F" w:rsidRDefault="00787A2F" w:rsidP="00822B3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EC376C" w:rsidRDefault="00787A2F" w:rsidP="00822B3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EC376C" w:rsidRDefault="00787A2F" w:rsidP="00822B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76C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0,5</w:t>
            </w:r>
          </w:p>
        </w:tc>
        <w:tc>
          <w:tcPr>
            <w:tcW w:w="1233" w:type="dxa"/>
          </w:tcPr>
          <w:p w:rsidR="00787A2F" w:rsidRPr="00EC376C" w:rsidRDefault="00787A2F" w:rsidP="00822B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3320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0,5</w:t>
            </w:r>
          </w:p>
        </w:tc>
        <w:tc>
          <w:tcPr>
            <w:tcW w:w="11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EC376C" w:rsidRDefault="00787A2F" w:rsidP="00822B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76C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787A2F" w:rsidRPr="00EC376C" w:rsidRDefault="00787A2F" w:rsidP="00822B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76C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0,5</w:t>
            </w:r>
          </w:p>
        </w:tc>
      </w:tr>
      <w:tr w:rsidR="00787A2F" w:rsidRPr="00AC40E0" w:rsidTr="00787A2F">
        <w:trPr>
          <w:trHeight w:val="792"/>
        </w:trPr>
        <w:tc>
          <w:tcPr>
            <w:tcW w:w="22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13251B" w:rsidRDefault="00787A2F" w:rsidP="00822B38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332015"/>
                <w:sz w:val="28"/>
                <w:szCs w:val="28"/>
              </w:rPr>
            </w:pPr>
            <w:r w:rsidRPr="0013251B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Конструирование/ручной труд</w:t>
            </w:r>
          </w:p>
        </w:tc>
        <w:tc>
          <w:tcPr>
            <w:tcW w:w="1278" w:type="dxa"/>
          </w:tcPr>
          <w:p w:rsidR="00787A2F" w:rsidRPr="00C85971" w:rsidRDefault="00787A2F" w:rsidP="00822B38">
            <w:pPr>
              <w:spacing w:after="0"/>
              <w:jc w:val="center"/>
              <w:rPr>
                <w:rFonts w:ascii="Times New Roman" w:hAnsi="Times New Roman" w:cs="Times New Roman"/>
                <w:color w:val="3320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-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AC40E0" w:rsidRDefault="00787A2F" w:rsidP="00822B38">
            <w:pPr>
              <w:spacing w:after="0"/>
              <w:jc w:val="center"/>
            </w:pPr>
            <w:r w:rsidRPr="00C85971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0,5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753ADD" w:rsidRDefault="00787A2F" w:rsidP="00822B38">
            <w:pPr>
              <w:spacing w:after="0"/>
              <w:jc w:val="center"/>
              <w:rPr>
                <w:rFonts w:ascii="Times New Roman" w:hAnsi="Times New Roman" w:cs="Times New Roman"/>
                <w:color w:val="332015"/>
                <w:sz w:val="28"/>
                <w:szCs w:val="28"/>
              </w:rPr>
            </w:pPr>
            <w:r w:rsidRPr="00753ADD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0,5</w:t>
            </w:r>
          </w:p>
        </w:tc>
        <w:tc>
          <w:tcPr>
            <w:tcW w:w="1233" w:type="dxa"/>
          </w:tcPr>
          <w:p w:rsidR="00787A2F" w:rsidRPr="00753ADD" w:rsidRDefault="00787A2F" w:rsidP="00822B38">
            <w:pPr>
              <w:spacing w:after="0"/>
              <w:jc w:val="center"/>
              <w:rPr>
                <w:rFonts w:ascii="Times New Roman" w:hAnsi="Times New Roman" w:cs="Times New Roman"/>
                <w:color w:val="332015"/>
                <w:sz w:val="28"/>
                <w:szCs w:val="28"/>
              </w:rPr>
            </w:pPr>
            <w:r w:rsidRPr="00753ADD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0,5</w:t>
            </w:r>
          </w:p>
        </w:tc>
        <w:tc>
          <w:tcPr>
            <w:tcW w:w="11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753ADD" w:rsidRDefault="00787A2F" w:rsidP="00822B38">
            <w:pPr>
              <w:spacing w:after="0"/>
              <w:jc w:val="center"/>
              <w:rPr>
                <w:rFonts w:ascii="Times New Roman" w:hAnsi="Times New Roman" w:cs="Times New Roman"/>
                <w:color w:val="3320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787A2F" w:rsidRPr="00AC40E0" w:rsidRDefault="00787A2F" w:rsidP="00822B38">
            <w:pPr>
              <w:spacing w:after="0"/>
              <w:jc w:val="center"/>
            </w:pPr>
            <w:r w:rsidRPr="00C85971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0,5</w:t>
            </w:r>
          </w:p>
        </w:tc>
      </w:tr>
      <w:tr w:rsidR="00787A2F" w:rsidRPr="00AC40E0" w:rsidTr="00787A2F">
        <w:trPr>
          <w:trHeight w:val="145"/>
        </w:trPr>
        <w:tc>
          <w:tcPr>
            <w:tcW w:w="22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13251B" w:rsidRDefault="00787A2F" w:rsidP="00822B38">
            <w:pPr>
              <w:spacing w:before="100" w:beforeAutospacing="1" w:after="100" w:afterAutospacing="1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3251B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Музыка</w:t>
            </w:r>
          </w:p>
        </w:tc>
        <w:tc>
          <w:tcPr>
            <w:tcW w:w="1278" w:type="dxa"/>
          </w:tcPr>
          <w:p w:rsidR="00787A2F" w:rsidRDefault="00787A2F" w:rsidP="00822B3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EC376C" w:rsidRDefault="00787A2F" w:rsidP="00822B3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EC376C" w:rsidRDefault="00787A2F" w:rsidP="00822B3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76C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2</w:t>
            </w:r>
          </w:p>
        </w:tc>
        <w:tc>
          <w:tcPr>
            <w:tcW w:w="1233" w:type="dxa"/>
          </w:tcPr>
          <w:p w:rsidR="00787A2F" w:rsidRPr="00EC376C" w:rsidRDefault="00787A2F" w:rsidP="00822B3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hAnsi="Times New Roman" w:cs="Times New Roman"/>
                <w:color w:val="332015"/>
                <w:sz w:val="28"/>
                <w:szCs w:val="28"/>
              </w:rPr>
            </w:pPr>
            <w:r w:rsidRPr="00EC376C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2</w:t>
            </w:r>
          </w:p>
        </w:tc>
        <w:tc>
          <w:tcPr>
            <w:tcW w:w="11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EC376C" w:rsidRDefault="00787A2F" w:rsidP="00822B3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76C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87A2F" w:rsidRPr="00EC376C" w:rsidRDefault="00787A2F" w:rsidP="00822B3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76C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2</w:t>
            </w:r>
          </w:p>
        </w:tc>
      </w:tr>
      <w:tr w:rsidR="00787A2F" w:rsidRPr="00AC40E0" w:rsidTr="00787A2F">
        <w:trPr>
          <w:trHeight w:val="145"/>
        </w:trPr>
        <w:tc>
          <w:tcPr>
            <w:tcW w:w="10346" w:type="dxa"/>
            <w:gridSpan w:val="8"/>
          </w:tcPr>
          <w:p w:rsidR="00787A2F" w:rsidRPr="00E31843" w:rsidRDefault="00787A2F" w:rsidP="00822B38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" w:firstLine="0"/>
              <w:rPr>
                <w:rFonts w:ascii="Times New Roman" w:hAnsi="Times New Roman" w:cs="Times New Roman"/>
                <w:b/>
                <w:bCs/>
                <w:color w:val="332015"/>
                <w:sz w:val="28"/>
                <w:szCs w:val="28"/>
              </w:rPr>
            </w:pPr>
            <w:r w:rsidRPr="00E31843">
              <w:rPr>
                <w:rFonts w:ascii="Times New Roman" w:hAnsi="Times New Roman" w:cs="Times New Roman"/>
                <w:b/>
                <w:bCs/>
                <w:color w:val="332015"/>
                <w:sz w:val="28"/>
                <w:szCs w:val="28"/>
              </w:rPr>
              <w:t>Физическое развитие</w:t>
            </w:r>
          </w:p>
        </w:tc>
      </w:tr>
      <w:tr w:rsidR="00787A2F" w:rsidRPr="00AC40E0" w:rsidTr="00787A2F">
        <w:trPr>
          <w:trHeight w:val="743"/>
        </w:trPr>
        <w:tc>
          <w:tcPr>
            <w:tcW w:w="22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13251B" w:rsidRDefault="00787A2F" w:rsidP="00822B3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3251B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Физическая культура</w:t>
            </w: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:</w:t>
            </w:r>
          </w:p>
          <w:p w:rsidR="00787A2F" w:rsidRPr="00EC376C" w:rsidRDefault="00787A2F" w:rsidP="00822B3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3251B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На воздухе</w:t>
            </w:r>
          </w:p>
        </w:tc>
        <w:tc>
          <w:tcPr>
            <w:tcW w:w="1278" w:type="dxa"/>
            <w:vAlign w:val="center"/>
          </w:tcPr>
          <w:p w:rsidR="00787A2F" w:rsidRDefault="00787A2F" w:rsidP="00787A2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Default="00787A2F" w:rsidP="00822B3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A2F" w:rsidRPr="00EC376C" w:rsidRDefault="00787A2F" w:rsidP="00822B3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Default="00787A2F" w:rsidP="00822B3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332015"/>
                <w:sz w:val="28"/>
                <w:szCs w:val="28"/>
              </w:rPr>
            </w:pPr>
          </w:p>
          <w:p w:rsidR="00787A2F" w:rsidRPr="00EC376C" w:rsidRDefault="00787A2F" w:rsidP="00822B3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3</w:t>
            </w:r>
          </w:p>
        </w:tc>
        <w:tc>
          <w:tcPr>
            <w:tcW w:w="1233" w:type="dxa"/>
          </w:tcPr>
          <w:p w:rsidR="00787A2F" w:rsidRDefault="00787A2F" w:rsidP="00822B3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332015"/>
                <w:sz w:val="28"/>
                <w:szCs w:val="28"/>
              </w:rPr>
            </w:pPr>
          </w:p>
          <w:p w:rsidR="00787A2F" w:rsidRPr="00E31843" w:rsidRDefault="00787A2F" w:rsidP="00822B3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3</w:t>
            </w:r>
          </w:p>
        </w:tc>
        <w:tc>
          <w:tcPr>
            <w:tcW w:w="11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Default="00787A2F" w:rsidP="00822B3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332015"/>
                <w:sz w:val="28"/>
                <w:szCs w:val="28"/>
              </w:rPr>
            </w:pPr>
          </w:p>
          <w:p w:rsidR="00787A2F" w:rsidRPr="00EC376C" w:rsidRDefault="00787A2F" w:rsidP="00822B3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87A2F" w:rsidRDefault="00787A2F" w:rsidP="00822B3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332015"/>
                <w:sz w:val="28"/>
                <w:szCs w:val="28"/>
              </w:rPr>
            </w:pPr>
          </w:p>
          <w:p w:rsidR="00787A2F" w:rsidRPr="00EC376C" w:rsidRDefault="00787A2F" w:rsidP="00822B3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3</w:t>
            </w:r>
          </w:p>
        </w:tc>
      </w:tr>
      <w:tr w:rsidR="00787A2F" w:rsidRPr="00AC40E0" w:rsidTr="00787A2F">
        <w:trPr>
          <w:trHeight w:val="743"/>
        </w:trPr>
        <w:tc>
          <w:tcPr>
            <w:tcW w:w="22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13251B" w:rsidRDefault="00787A2F" w:rsidP="00822B38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3320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lastRenderedPageBreak/>
              <w:t>Развитие движений</w:t>
            </w:r>
          </w:p>
        </w:tc>
        <w:tc>
          <w:tcPr>
            <w:tcW w:w="1278" w:type="dxa"/>
            <w:vAlign w:val="center"/>
          </w:tcPr>
          <w:p w:rsidR="00787A2F" w:rsidRDefault="00787A2F" w:rsidP="00787A2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2F" w:rsidRDefault="00787A2F" w:rsidP="00787A2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2F" w:rsidRDefault="00787A2F" w:rsidP="00787A2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3320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-</w:t>
            </w:r>
          </w:p>
        </w:tc>
        <w:tc>
          <w:tcPr>
            <w:tcW w:w="1233" w:type="dxa"/>
            <w:vAlign w:val="center"/>
          </w:tcPr>
          <w:p w:rsidR="00787A2F" w:rsidRDefault="00787A2F" w:rsidP="00787A2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3320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-</w:t>
            </w:r>
          </w:p>
        </w:tc>
        <w:tc>
          <w:tcPr>
            <w:tcW w:w="11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2F" w:rsidRDefault="00787A2F" w:rsidP="00787A2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3320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787A2F" w:rsidRDefault="00787A2F" w:rsidP="00787A2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3320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-</w:t>
            </w:r>
          </w:p>
        </w:tc>
      </w:tr>
      <w:tr w:rsidR="00787A2F" w:rsidRPr="00AC40E0" w:rsidTr="00787A2F">
        <w:trPr>
          <w:trHeight w:val="797"/>
        </w:trPr>
        <w:tc>
          <w:tcPr>
            <w:tcW w:w="22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EC376C" w:rsidRDefault="00787A2F" w:rsidP="008716D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76C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обра</w:t>
            </w:r>
            <w:proofErr w:type="spellEnd"/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./ год</w:t>
            </w:r>
            <w:r w:rsidRPr="00EC376C"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:</w:t>
            </w:r>
          </w:p>
        </w:tc>
        <w:tc>
          <w:tcPr>
            <w:tcW w:w="1278" w:type="dxa"/>
          </w:tcPr>
          <w:p w:rsidR="00787A2F" w:rsidRDefault="00787A2F" w:rsidP="00822B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Default="00787A2F" w:rsidP="00822B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A2F" w:rsidRPr="00EC376C" w:rsidRDefault="00787A2F" w:rsidP="00822B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8</w:t>
            </w:r>
          </w:p>
        </w:tc>
        <w:tc>
          <w:tcPr>
            <w:tcW w:w="1241" w:type="dxa"/>
            <w:gridSpan w:val="2"/>
          </w:tcPr>
          <w:p w:rsidR="00787A2F" w:rsidRDefault="00787A2F" w:rsidP="00822B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8</w:t>
            </w:r>
          </w:p>
        </w:tc>
        <w:tc>
          <w:tcPr>
            <w:tcW w:w="1172" w:type="dxa"/>
          </w:tcPr>
          <w:p w:rsidR="00787A2F" w:rsidRPr="00EC376C" w:rsidRDefault="00787A2F" w:rsidP="00822B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787A2F" w:rsidRPr="00EC376C" w:rsidRDefault="00787A2F" w:rsidP="00822B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015"/>
                <w:sz w:val="28"/>
                <w:szCs w:val="28"/>
              </w:rPr>
              <w:t>9</w:t>
            </w:r>
          </w:p>
        </w:tc>
      </w:tr>
    </w:tbl>
    <w:p w:rsidR="008716D3" w:rsidRPr="008716D3" w:rsidRDefault="008716D3" w:rsidP="000973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16D3">
        <w:rPr>
          <w:rFonts w:ascii="Times New Roman" w:hAnsi="Times New Roman" w:cs="Times New Roman"/>
          <w:bCs/>
          <w:sz w:val="28"/>
          <w:szCs w:val="28"/>
        </w:rPr>
        <w:t>Вся образовательная деятельность проводится, по возможности на свежем воздухе</w:t>
      </w:r>
      <w:r w:rsidRPr="008716D3">
        <w:t xml:space="preserve"> </w:t>
      </w:r>
      <w:r w:rsidRPr="008716D3">
        <w:rPr>
          <w:rFonts w:ascii="Times New Roman" w:hAnsi="Times New Roman" w:cs="Times New Roman"/>
          <w:bCs/>
          <w:sz w:val="28"/>
          <w:szCs w:val="28"/>
        </w:rPr>
        <w:t>в играх, режимных моментах, развлечениях и интегрируется в другие</w:t>
      </w:r>
    </w:p>
    <w:p w:rsidR="00D979D9" w:rsidRPr="008716D3" w:rsidRDefault="008716D3" w:rsidP="0009736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716D3">
        <w:rPr>
          <w:rFonts w:ascii="Times New Roman" w:hAnsi="Times New Roman" w:cs="Times New Roman"/>
          <w:bCs/>
          <w:sz w:val="28"/>
          <w:szCs w:val="28"/>
        </w:rPr>
        <w:t>образовательные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D979D9" w:rsidRPr="008716D3" w:rsidSect="00FB7479">
      <w:pgSz w:w="11906" w:h="16838"/>
      <w:pgMar w:top="992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1DB4"/>
    <w:multiLevelType w:val="hybridMultilevel"/>
    <w:tmpl w:val="AB2C4792"/>
    <w:lvl w:ilvl="0" w:tplc="46245C98">
      <w:start w:val="1"/>
      <w:numFmt w:val="decimal"/>
      <w:lvlText w:val="%1."/>
      <w:lvlJc w:val="left"/>
      <w:pPr>
        <w:ind w:left="720" w:hanging="360"/>
      </w:pPr>
      <w:rPr>
        <w:rFonts w:hint="default"/>
        <w:color w:val="332015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20AFB"/>
    <w:multiLevelType w:val="hybridMultilevel"/>
    <w:tmpl w:val="C7C69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D4A1D"/>
    <w:multiLevelType w:val="hybridMultilevel"/>
    <w:tmpl w:val="AB2C4792"/>
    <w:lvl w:ilvl="0" w:tplc="46245C98">
      <w:start w:val="1"/>
      <w:numFmt w:val="decimal"/>
      <w:lvlText w:val="%1."/>
      <w:lvlJc w:val="left"/>
      <w:pPr>
        <w:ind w:left="720" w:hanging="360"/>
      </w:pPr>
      <w:rPr>
        <w:rFonts w:hint="default"/>
        <w:color w:val="332015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E0"/>
    <w:rsid w:val="00022E96"/>
    <w:rsid w:val="00026EE4"/>
    <w:rsid w:val="000461AA"/>
    <w:rsid w:val="00071978"/>
    <w:rsid w:val="00076432"/>
    <w:rsid w:val="00076EE4"/>
    <w:rsid w:val="00096E4A"/>
    <w:rsid w:val="00097366"/>
    <w:rsid w:val="001169DA"/>
    <w:rsid w:val="0013251B"/>
    <w:rsid w:val="00140E66"/>
    <w:rsid w:val="001934B8"/>
    <w:rsid w:val="001B4B9C"/>
    <w:rsid w:val="001B56B2"/>
    <w:rsid w:val="001C1EF4"/>
    <w:rsid w:val="001E6CD3"/>
    <w:rsid w:val="001F523A"/>
    <w:rsid w:val="001F67C6"/>
    <w:rsid w:val="002810CD"/>
    <w:rsid w:val="003211BB"/>
    <w:rsid w:val="003275F5"/>
    <w:rsid w:val="00375ED2"/>
    <w:rsid w:val="00377532"/>
    <w:rsid w:val="0038680B"/>
    <w:rsid w:val="004367AE"/>
    <w:rsid w:val="0045147D"/>
    <w:rsid w:val="004559FA"/>
    <w:rsid w:val="00461B63"/>
    <w:rsid w:val="00491ED1"/>
    <w:rsid w:val="004A0F7B"/>
    <w:rsid w:val="004B2C0D"/>
    <w:rsid w:val="004C4034"/>
    <w:rsid w:val="00573059"/>
    <w:rsid w:val="00590690"/>
    <w:rsid w:val="005A5096"/>
    <w:rsid w:val="005C2B47"/>
    <w:rsid w:val="005E7330"/>
    <w:rsid w:val="00636CC0"/>
    <w:rsid w:val="00670634"/>
    <w:rsid w:val="00682A53"/>
    <w:rsid w:val="00692546"/>
    <w:rsid w:val="006B4575"/>
    <w:rsid w:val="006C25E0"/>
    <w:rsid w:val="006D6F55"/>
    <w:rsid w:val="006D77B8"/>
    <w:rsid w:val="006E25F8"/>
    <w:rsid w:val="006F7A6C"/>
    <w:rsid w:val="00711913"/>
    <w:rsid w:val="00721F8D"/>
    <w:rsid w:val="007339A9"/>
    <w:rsid w:val="00753ADD"/>
    <w:rsid w:val="00770780"/>
    <w:rsid w:val="00787A2F"/>
    <w:rsid w:val="00801C5C"/>
    <w:rsid w:val="00822B38"/>
    <w:rsid w:val="0083496A"/>
    <w:rsid w:val="00864021"/>
    <w:rsid w:val="008716D3"/>
    <w:rsid w:val="0088654B"/>
    <w:rsid w:val="008A4AA7"/>
    <w:rsid w:val="00957F90"/>
    <w:rsid w:val="0097385E"/>
    <w:rsid w:val="00976A9A"/>
    <w:rsid w:val="0099152D"/>
    <w:rsid w:val="00993892"/>
    <w:rsid w:val="009A275F"/>
    <w:rsid w:val="009D4C23"/>
    <w:rsid w:val="009E0362"/>
    <w:rsid w:val="00A00299"/>
    <w:rsid w:val="00A362BC"/>
    <w:rsid w:val="00A36733"/>
    <w:rsid w:val="00A649C1"/>
    <w:rsid w:val="00A80CCA"/>
    <w:rsid w:val="00AB5364"/>
    <w:rsid w:val="00AC40E0"/>
    <w:rsid w:val="00AF528F"/>
    <w:rsid w:val="00B003C4"/>
    <w:rsid w:val="00B15084"/>
    <w:rsid w:val="00B400D7"/>
    <w:rsid w:val="00B4455E"/>
    <w:rsid w:val="00B476D4"/>
    <w:rsid w:val="00B94D7D"/>
    <w:rsid w:val="00BE1426"/>
    <w:rsid w:val="00C22A53"/>
    <w:rsid w:val="00C55D9C"/>
    <w:rsid w:val="00C85971"/>
    <w:rsid w:val="00C967AC"/>
    <w:rsid w:val="00CB7331"/>
    <w:rsid w:val="00CE3B23"/>
    <w:rsid w:val="00CE6D1C"/>
    <w:rsid w:val="00CE7CC3"/>
    <w:rsid w:val="00CF2C28"/>
    <w:rsid w:val="00D676E0"/>
    <w:rsid w:val="00D979D9"/>
    <w:rsid w:val="00E31843"/>
    <w:rsid w:val="00E41B85"/>
    <w:rsid w:val="00E43F07"/>
    <w:rsid w:val="00EA37F4"/>
    <w:rsid w:val="00EA5AC2"/>
    <w:rsid w:val="00EC376C"/>
    <w:rsid w:val="00ED1557"/>
    <w:rsid w:val="00F2465D"/>
    <w:rsid w:val="00F3762C"/>
    <w:rsid w:val="00F57D9C"/>
    <w:rsid w:val="00F749C5"/>
    <w:rsid w:val="00F94761"/>
    <w:rsid w:val="00F97122"/>
    <w:rsid w:val="00FB0E33"/>
    <w:rsid w:val="00FB5C98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CBD4A"/>
  <w15:docId w15:val="{B462F235-5CFF-41C9-BEC3-2EAADD83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330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D676E0"/>
  </w:style>
  <w:style w:type="paragraph" w:styleId="a3">
    <w:name w:val="List Paragraph"/>
    <w:basedOn w:val="a"/>
    <w:uiPriority w:val="99"/>
    <w:qFormat/>
    <w:rsid w:val="00461B63"/>
    <w:pPr>
      <w:ind w:left="720"/>
    </w:pPr>
  </w:style>
  <w:style w:type="paragraph" w:styleId="a4">
    <w:name w:val="Balloon Text"/>
    <w:basedOn w:val="a"/>
    <w:link w:val="a5"/>
    <w:uiPriority w:val="99"/>
    <w:semiHidden/>
    <w:rsid w:val="0072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21F8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0764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2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FD15-F9D9-490E-A7F8-75969186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10</Pages>
  <Words>2110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RePack by Diakov</cp:lastModifiedBy>
  <cp:revision>17</cp:revision>
  <cp:lastPrinted>2025-08-07T11:50:00Z</cp:lastPrinted>
  <dcterms:created xsi:type="dcterms:W3CDTF">2021-07-21T13:56:00Z</dcterms:created>
  <dcterms:modified xsi:type="dcterms:W3CDTF">2026-02-24T08:55:00Z</dcterms:modified>
</cp:coreProperties>
</file>