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4D6" w:rsidRPr="00D20BBC" w:rsidRDefault="00E724D6" w:rsidP="00E724D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20B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E724D6" w:rsidRPr="00D20BBC" w:rsidRDefault="00E724D6" w:rsidP="00E72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0B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«Оленевская средняя школа имени Моцаря Даниила Андреевича»</w:t>
      </w:r>
    </w:p>
    <w:p w:rsidR="00E724D6" w:rsidRPr="00D20BBC" w:rsidRDefault="00E724D6" w:rsidP="00E72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0B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образования Черноморский район Республики Крым</w:t>
      </w:r>
    </w:p>
    <w:p w:rsidR="00E724D6" w:rsidRPr="00D20BBC" w:rsidRDefault="00E724D6" w:rsidP="00E724D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20B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(МБОУ «Оленевская средняя школа им. Моцаря Д.А.»)</w:t>
      </w:r>
    </w:p>
    <w:p w:rsidR="00E724D6" w:rsidRPr="00D20BBC" w:rsidRDefault="00E724D6" w:rsidP="00E724D6">
      <w:pPr>
        <w:spacing w:before="100" w:beforeAutospacing="1"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</w:t>
      </w:r>
    </w:p>
    <w:p w:rsidR="00E724D6" w:rsidRPr="00D20BBC" w:rsidRDefault="00E724D6" w:rsidP="00E7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E724D6" w:rsidRPr="00D20BBC" w:rsidRDefault="00E724D6" w:rsidP="00E7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4310C0" w:rsidRPr="00D20BBC" w:rsidRDefault="004310C0" w:rsidP="00451C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2489" w:rsidRPr="00D20BBC" w:rsidRDefault="003D4E37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BBC">
        <w:rPr>
          <w:rFonts w:ascii="Times New Roman" w:hAnsi="Times New Roman" w:cs="Times New Roman"/>
          <w:sz w:val="24"/>
          <w:szCs w:val="24"/>
        </w:rPr>
        <w:t xml:space="preserve">от </w:t>
      </w:r>
      <w:r w:rsidR="00E724D6" w:rsidRPr="00D20BBC">
        <w:rPr>
          <w:rFonts w:ascii="Times New Roman" w:hAnsi="Times New Roman" w:cs="Times New Roman"/>
          <w:sz w:val="24"/>
          <w:szCs w:val="24"/>
        </w:rPr>
        <w:t>30</w:t>
      </w:r>
      <w:r w:rsidR="002F7010" w:rsidRPr="00D20BBC">
        <w:rPr>
          <w:rFonts w:ascii="Times New Roman" w:hAnsi="Times New Roman" w:cs="Times New Roman"/>
          <w:sz w:val="24"/>
          <w:szCs w:val="24"/>
        </w:rPr>
        <w:t>.0</w:t>
      </w:r>
      <w:r w:rsidR="00E724D6" w:rsidRPr="00D20BBC">
        <w:rPr>
          <w:rFonts w:ascii="Times New Roman" w:hAnsi="Times New Roman" w:cs="Times New Roman"/>
          <w:sz w:val="24"/>
          <w:szCs w:val="24"/>
        </w:rPr>
        <w:t>8</w:t>
      </w:r>
      <w:r w:rsidR="00DB34C2" w:rsidRPr="00D20BBC">
        <w:rPr>
          <w:rFonts w:ascii="Times New Roman" w:hAnsi="Times New Roman" w:cs="Times New Roman"/>
          <w:sz w:val="24"/>
          <w:szCs w:val="24"/>
        </w:rPr>
        <w:t>.202</w:t>
      </w:r>
      <w:r w:rsidR="00955CF5" w:rsidRPr="00D20BBC">
        <w:rPr>
          <w:rFonts w:ascii="Times New Roman" w:hAnsi="Times New Roman" w:cs="Times New Roman"/>
          <w:sz w:val="24"/>
          <w:szCs w:val="24"/>
        </w:rPr>
        <w:t>4</w:t>
      </w:r>
      <w:r w:rsidR="002F7010" w:rsidRPr="00D20BB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20B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DB34C2" w:rsidRPr="00D20BB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20BBC">
        <w:rPr>
          <w:rFonts w:ascii="Times New Roman" w:hAnsi="Times New Roman" w:cs="Times New Roman"/>
          <w:sz w:val="24"/>
          <w:szCs w:val="24"/>
        </w:rPr>
        <w:t xml:space="preserve">   №</w:t>
      </w:r>
      <w:r w:rsidR="004B3B78" w:rsidRPr="00D20BBC">
        <w:rPr>
          <w:rFonts w:ascii="Times New Roman" w:hAnsi="Times New Roman" w:cs="Times New Roman"/>
          <w:sz w:val="24"/>
          <w:szCs w:val="24"/>
        </w:rPr>
        <w:t xml:space="preserve"> </w:t>
      </w:r>
      <w:r w:rsidR="00E724D6" w:rsidRPr="00D20BBC">
        <w:rPr>
          <w:rFonts w:ascii="Times New Roman" w:hAnsi="Times New Roman" w:cs="Times New Roman"/>
          <w:sz w:val="24"/>
          <w:szCs w:val="24"/>
        </w:rPr>
        <w:t>22</w:t>
      </w:r>
      <w:r w:rsidR="00D20BBC" w:rsidRPr="00D20BBC">
        <w:rPr>
          <w:rFonts w:ascii="Times New Roman" w:hAnsi="Times New Roman" w:cs="Times New Roman"/>
          <w:sz w:val="24"/>
          <w:szCs w:val="24"/>
        </w:rPr>
        <w:t>9</w:t>
      </w:r>
    </w:p>
    <w:p w:rsidR="00132489" w:rsidRPr="00D20BBC" w:rsidRDefault="00132489" w:rsidP="00451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20BBC" w:rsidRPr="00D20BBC" w:rsidRDefault="00132489" w:rsidP="00D20B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BBC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D20BBC" w:rsidRPr="00D20BBC">
        <w:rPr>
          <w:rFonts w:ascii="Times New Roman" w:hAnsi="Times New Roman" w:cs="Times New Roman"/>
          <w:b/>
          <w:sz w:val="24"/>
          <w:szCs w:val="24"/>
        </w:rPr>
        <w:t xml:space="preserve">утверждении Порядка обращения родителей </w:t>
      </w:r>
    </w:p>
    <w:p w:rsidR="00D20BBC" w:rsidRPr="00D20BBC" w:rsidRDefault="00D20BBC" w:rsidP="00D20B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BBC">
        <w:rPr>
          <w:rFonts w:ascii="Times New Roman" w:hAnsi="Times New Roman" w:cs="Times New Roman"/>
          <w:b/>
          <w:sz w:val="24"/>
          <w:szCs w:val="24"/>
        </w:rPr>
        <w:t xml:space="preserve">(законных представителей) за получением </w:t>
      </w:r>
    </w:p>
    <w:p w:rsidR="00D20BBC" w:rsidRPr="00D20BBC" w:rsidRDefault="00D20BBC" w:rsidP="00D20B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BBC">
        <w:rPr>
          <w:rFonts w:ascii="Times New Roman" w:hAnsi="Times New Roman" w:cs="Times New Roman"/>
          <w:b/>
          <w:sz w:val="24"/>
          <w:szCs w:val="24"/>
        </w:rPr>
        <w:t xml:space="preserve">компенсации на питание детей с ОВЗ и детей </w:t>
      </w:r>
    </w:p>
    <w:p w:rsidR="00D20BBC" w:rsidRPr="00D20BBC" w:rsidRDefault="00D20BBC" w:rsidP="00D20B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BBC">
        <w:rPr>
          <w:rFonts w:ascii="Times New Roman" w:hAnsi="Times New Roman" w:cs="Times New Roman"/>
          <w:b/>
          <w:sz w:val="24"/>
          <w:szCs w:val="24"/>
        </w:rPr>
        <w:t>инвалидов, имеющих статус обучающихся с ОВЗ,</w:t>
      </w:r>
    </w:p>
    <w:p w:rsidR="00D20BBC" w:rsidRPr="00D20BBC" w:rsidRDefault="00D20BBC" w:rsidP="00D20B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20BB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D20BBC">
        <w:rPr>
          <w:rFonts w:ascii="Times New Roman" w:hAnsi="Times New Roman" w:cs="Times New Roman"/>
          <w:b/>
          <w:sz w:val="24"/>
          <w:szCs w:val="24"/>
        </w:rPr>
        <w:t xml:space="preserve"> в МБОУ и получающих образование на дому</w:t>
      </w:r>
    </w:p>
    <w:p w:rsidR="00132489" w:rsidRPr="00D20BBC" w:rsidRDefault="00B4523A" w:rsidP="00451C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BBC">
        <w:rPr>
          <w:rFonts w:ascii="Times New Roman" w:hAnsi="Times New Roman" w:cs="Times New Roman"/>
          <w:b/>
          <w:sz w:val="24"/>
          <w:szCs w:val="24"/>
        </w:rPr>
        <w:t>в МБОУ «Оленевская средняя школа</w:t>
      </w:r>
      <w:r w:rsidR="004310C0" w:rsidRPr="00D20BBC">
        <w:rPr>
          <w:rFonts w:ascii="Times New Roman" w:hAnsi="Times New Roman" w:cs="Times New Roman"/>
          <w:b/>
          <w:sz w:val="24"/>
          <w:szCs w:val="24"/>
        </w:rPr>
        <w:t xml:space="preserve"> им. Моцаря Д.А.</w:t>
      </w:r>
      <w:r w:rsidRPr="00D20BBC">
        <w:rPr>
          <w:rFonts w:ascii="Times New Roman" w:hAnsi="Times New Roman" w:cs="Times New Roman"/>
          <w:b/>
          <w:sz w:val="24"/>
          <w:szCs w:val="24"/>
        </w:rPr>
        <w:t>»</w:t>
      </w:r>
    </w:p>
    <w:p w:rsidR="00854221" w:rsidRPr="00D20BBC" w:rsidRDefault="002F7010" w:rsidP="00451C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20BBC">
        <w:rPr>
          <w:rFonts w:ascii="Times New Roman" w:hAnsi="Times New Roman" w:cs="Times New Roman"/>
          <w:b/>
          <w:sz w:val="24"/>
          <w:szCs w:val="24"/>
        </w:rPr>
        <w:t>202</w:t>
      </w:r>
      <w:r w:rsidR="00E724D6" w:rsidRPr="00D20BBC">
        <w:rPr>
          <w:rFonts w:ascii="Times New Roman" w:hAnsi="Times New Roman" w:cs="Times New Roman"/>
          <w:b/>
          <w:sz w:val="24"/>
          <w:szCs w:val="24"/>
        </w:rPr>
        <w:t>4</w:t>
      </w:r>
      <w:r w:rsidRPr="00D20BBC">
        <w:rPr>
          <w:rFonts w:ascii="Times New Roman" w:hAnsi="Times New Roman" w:cs="Times New Roman"/>
          <w:b/>
          <w:sz w:val="24"/>
          <w:szCs w:val="24"/>
        </w:rPr>
        <w:t>/202</w:t>
      </w:r>
      <w:r w:rsidR="00E724D6" w:rsidRPr="00D20BBC">
        <w:rPr>
          <w:rFonts w:ascii="Times New Roman" w:hAnsi="Times New Roman" w:cs="Times New Roman"/>
          <w:b/>
          <w:sz w:val="24"/>
          <w:szCs w:val="24"/>
        </w:rPr>
        <w:t>5</w:t>
      </w:r>
      <w:r w:rsidR="00854221" w:rsidRPr="00D20BBC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  <w:proofErr w:type="gramEnd"/>
    </w:p>
    <w:p w:rsidR="00A71E89" w:rsidRPr="00D20BBC" w:rsidRDefault="00D20BBC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BBC">
        <w:rPr>
          <w:rFonts w:ascii="Times New Roman" w:hAnsi="Times New Roman" w:cs="Times New Roman"/>
          <w:sz w:val="24"/>
          <w:szCs w:val="24"/>
        </w:rPr>
        <w:t>На основании Постановления Администрации Черноморского района Республики</w:t>
      </w:r>
      <w:r w:rsidR="00E27991" w:rsidRPr="00D20BBC">
        <w:rPr>
          <w:rFonts w:ascii="Times New Roman" w:hAnsi="Times New Roman" w:cs="Times New Roman"/>
          <w:sz w:val="24"/>
          <w:szCs w:val="24"/>
        </w:rPr>
        <w:t xml:space="preserve"> </w:t>
      </w:r>
      <w:r w:rsidRPr="00D20BBC">
        <w:rPr>
          <w:rFonts w:ascii="Times New Roman" w:hAnsi="Times New Roman" w:cs="Times New Roman"/>
          <w:sz w:val="24"/>
          <w:szCs w:val="24"/>
        </w:rPr>
        <w:t xml:space="preserve">Крым от 26 сентября 2022 года № 969 «Об утверждении Порядка обеспечения питанием обучающихся в муниципальных бюджетных общеобразовательных учреждениях муниципального образования Черноморский район Республики Крым, </w:t>
      </w:r>
      <w:r w:rsidR="00A71E89" w:rsidRPr="00D20BBC">
        <w:rPr>
          <w:rFonts w:ascii="Times New Roman" w:hAnsi="Times New Roman" w:cs="Times New Roman"/>
          <w:sz w:val="24"/>
          <w:szCs w:val="24"/>
        </w:rPr>
        <w:t xml:space="preserve">с целью </w:t>
      </w:r>
      <w:r w:rsidRPr="00D20BBC">
        <w:rPr>
          <w:rFonts w:ascii="Times New Roman" w:hAnsi="Times New Roman" w:cs="Times New Roman"/>
          <w:sz w:val="24"/>
          <w:szCs w:val="24"/>
        </w:rPr>
        <w:t xml:space="preserve">совершенствования и улучшения качества </w:t>
      </w:r>
      <w:proofErr w:type="gramStart"/>
      <w:r w:rsidRPr="00D20BBC">
        <w:rPr>
          <w:rFonts w:ascii="Times New Roman" w:hAnsi="Times New Roman" w:cs="Times New Roman"/>
          <w:sz w:val="24"/>
          <w:szCs w:val="24"/>
        </w:rPr>
        <w:t>питания</w:t>
      </w:r>
      <w:proofErr w:type="gramEnd"/>
      <w:r w:rsidRPr="00D20BBC">
        <w:rPr>
          <w:rFonts w:ascii="Times New Roman" w:hAnsi="Times New Roman" w:cs="Times New Roman"/>
          <w:sz w:val="24"/>
          <w:szCs w:val="24"/>
        </w:rPr>
        <w:t xml:space="preserve"> обучающихся в муниципальных бюджетных общеобразовательных учреждениях Черноморского района администрации Черноморского района Республики Крым,</w:t>
      </w:r>
      <w:r w:rsidR="00470930" w:rsidRPr="00D20BB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32489" w:rsidRPr="00D20BBC" w:rsidRDefault="00132489" w:rsidP="00451C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20BBC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D20BBC">
        <w:rPr>
          <w:rFonts w:ascii="Times New Roman" w:hAnsi="Times New Roman" w:cs="Times New Roman"/>
          <w:b/>
          <w:sz w:val="24"/>
          <w:szCs w:val="24"/>
        </w:rPr>
        <w:t xml:space="preserve"> Р И К А З Ы В А Ю:</w:t>
      </w:r>
    </w:p>
    <w:p w:rsidR="00D20BBC" w:rsidRDefault="00854221" w:rsidP="00D20BB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0BBC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D20BBC" w:rsidRPr="00D20BBC">
        <w:rPr>
          <w:rFonts w:ascii="Times New Roman" w:hAnsi="Times New Roman" w:cs="Times New Roman"/>
          <w:sz w:val="24"/>
          <w:szCs w:val="24"/>
        </w:rPr>
        <w:t>Поряд</w:t>
      </w:r>
      <w:r w:rsidR="00D20BBC" w:rsidRPr="00D20BBC">
        <w:rPr>
          <w:rFonts w:ascii="Times New Roman" w:hAnsi="Times New Roman" w:cs="Times New Roman"/>
          <w:sz w:val="24"/>
          <w:szCs w:val="24"/>
        </w:rPr>
        <w:t>ок</w:t>
      </w:r>
      <w:r w:rsidR="00D20BBC" w:rsidRPr="00D20BBC">
        <w:rPr>
          <w:rFonts w:ascii="Times New Roman" w:hAnsi="Times New Roman" w:cs="Times New Roman"/>
          <w:sz w:val="24"/>
          <w:szCs w:val="24"/>
        </w:rPr>
        <w:t xml:space="preserve"> обращения родителей (законных представителей) за получением </w:t>
      </w:r>
      <w:r w:rsidR="00D20BBC" w:rsidRPr="00D20BBC">
        <w:rPr>
          <w:rFonts w:ascii="Times New Roman" w:hAnsi="Times New Roman" w:cs="Times New Roman"/>
          <w:sz w:val="24"/>
          <w:szCs w:val="24"/>
        </w:rPr>
        <w:t xml:space="preserve"> </w:t>
      </w:r>
      <w:r w:rsidR="00D20BBC" w:rsidRPr="00D20BBC">
        <w:rPr>
          <w:rFonts w:ascii="Times New Roman" w:hAnsi="Times New Roman" w:cs="Times New Roman"/>
          <w:sz w:val="24"/>
          <w:szCs w:val="24"/>
        </w:rPr>
        <w:t>компенсации</w:t>
      </w:r>
      <w:r w:rsidR="00D20BBC" w:rsidRPr="00D20BBC">
        <w:rPr>
          <w:rFonts w:ascii="Times New Roman" w:hAnsi="Times New Roman" w:cs="Times New Roman"/>
          <w:sz w:val="24"/>
          <w:szCs w:val="24"/>
        </w:rPr>
        <w:t xml:space="preserve"> на питание детей с ОВЗ и детей-</w:t>
      </w:r>
      <w:r w:rsidR="00D20BBC" w:rsidRPr="00D20BBC">
        <w:rPr>
          <w:rFonts w:ascii="Times New Roman" w:hAnsi="Times New Roman" w:cs="Times New Roman"/>
          <w:sz w:val="24"/>
          <w:szCs w:val="24"/>
        </w:rPr>
        <w:t>инвалидов, имеющих статус обучающихся с ОВЗ,</w:t>
      </w:r>
      <w:r w:rsidR="00D20BBC" w:rsidRPr="00D20BBC">
        <w:rPr>
          <w:rFonts w:ascii="Times New Roman" w:hAnsi="Times New Roman" w:cs="Times New Roman"/>
          <w:sz w:val="24"/>
          <w:szCs w:val="24"/>
        </w:rPr>
        <w:t xml:space="preserve"> </w:t>
      </w:r>
      <w:r w:rsidR="00D20BBC" w:rsidRPr="00D20BBC">
        <w:rPr>
          <w:rFonts w:ascii="Times New Roman" w:hAnsi="Times New Roman" w:cs="Times New Roman"/>
          <w:sz w:val="24"/>
          <w:szCs w:val="24"/>
        </w:rPr>
        <w:t>обучающихся в МБОУ и получающих образование на дому</w:t>
      </w:r>
      <w:r w:rsidR="00D20BBC" w:rsidRPr="00D20BBC">
        <w:rPr>
          <w:rFonts w:ascii="Times New Roman" w:hAnsi="Times New Roman" w:cs="Times New Roman"/>
          <w:sz w:val="24"/>
          <w:szCs w:val="24"/>
        </w:rPr>
        <w:t xml:space="preserve"> </w:t>
      </w:r>
      <w:r w:rsidR="00D20BBC" w:rsidRPr="00D20BBC">
        <w:rPr>
          <w:rFonts w:ascii="Times New Roman" w:hAnsi="Times New Roman" w:cs="Times New Roman"/>
          <w:sz w:val="24"/>
          <w:szCs w:val="24"/>
        </w:rPr>
        <w:t>в МБОУ «Оленевская средняя школа им. Моцаря Д.А.»</w:t>
      </w:r>
      <w:r w:rsidR="00D20BBC" w:rsidRPr="00D20BBC">
        <w:rPr>
          <w:rFonts w:ascii="Times New Roman" w:hAnsi="Times New Roman" w:cs="Times New Roman"/>
          <w:sz w:val="24"/>
          <w:szCs w:val="24"/>
        </w:rPr>
        <w:t xml:space="preserve"> </w:t>
      </w:r>
      <w:r w:rsidR="00D20BBC" w:rsidRPr="00D20BBC">
        <w:rPr>
          <w:rFonts w:ascii="Times New Roman" w:hAnsi="Times New Roman" w:cs="Times New Roman"/>
          <w:sz w:val="24"/>
          <w:szCs w:val="24"/>
        </w:rPr>
        <w:t>2024/2025 учебном году</w:t>
      </w:r>
      <w:r w:rsidR="00D20BBC">
        <w:rPr>
          <w:rFonts w:ascii="Times New Roman" w:hAnsi="Times New Roman" w:cs="Times New Roman"/>
          <w:sz w:val="24"/>
          <w:szCs w:val="24"/>
        </w:rPr>
        <w:t>.</w:t>
      </w:r>
    </w:p>
    <w:p w:rsidR="00D20BBC" w:rsidRDefault="00D20BBC" w:rsidP="00D20BB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Заместителю директора по ВР – Пироговой И.Ю.:</w:t>
      </w:r>
    </w:p>
    <w:p w:rsidR="00D20BBC" w:rsidRDefault="00D20BBC" w:rsidP="00D20B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Ознакомить с данным приказом сотрудников ОУ.</w:t>
      </w:r>
    </w:p>
    <w:p w:rsidR="00D20BBC" w:rsidRDefault="00D20BBC" w:rsidP="00D20B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Заместителю директора по УВР – Сосиной А.М.:</w:t>
      </w:r>
    </w:p>
    <w:p w:rsidR="00D20BBC" w:rsidRPr="00D20BBC" w:rsidRDefault="00D20BBC" w:rsidP="00D20B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данный Порядок на сайте МБОУ в установленные сроки.</w:t>
      </w:r>
    </w:p>
    <w:p w:rsidR="00A85A05" w:rsidRPr="00D20BBC" w:rsidRDefault="00A85A05" w:rsidP="00D20BB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0BB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20BBC">
        <w:rPr>
          <w:rFonts w:ascii="Times New Roman" w:hAnsi="Times New Roman" w:cs="Times New Roman"/>
          <w:sz w:val="24"/>
          <w:szCs w:val="24"/>
        </w:rPr>
        <w:t xml:space="preserve"> выполнением данного приказа оставляю за собой.</w:t>
      </w:r>
    </w:p>
    <w:p w:rsidR="00A85A05" w:rsidRPr="00D20BBC" w:rsidRDefault="00A85A05" w:rsidP="00451C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0217E" w:rsidRPr="00D20BBC" w:rsidRDefault="0000217E" w:rsidP="00451C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E4655" w:rsidRPr="00D20BBC" w:rsidRDefault="00A85A05" w:rsidP="00451C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BBC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="00440B85" w:rsidRPr="00D20B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5CA3" w:rsidRPr="00D20BBC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440B85" w:rsidRPr="00D20B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3459C" w:rsidRPr="00D20B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0BBC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3459C" w:rsidRPr="00D20BB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20BBC">
        <w:rPr>
          <w:rFonts w:ascii="Times New Roman" w:hAnsi="Times New Roman" w:cs="Times New Roman"/>
          <w:b/>
          <w:sz w:val="24"/>
          <w:szCs w:val="24"/>
        </w:rPr>
        <w:t xml:space="preserve">            А.М. </w:t>
      </w:r>
      <w:proofErr w:type="spellStart"/>
      <w:r w:rsidRPr="00D20BBC">
        <w:rPr>
          <w:rFonts w:ascii="Times New Roman" w:hAnsi="Times New Roman" w:cs="Times New Roman"/>
          <w:b/>
          <w:sz w:val="24"/>
          <w:szCs w:val="24"/>
        </w:rPr>
        <w:t>Дейлид</w:t>
      </w:r>
      <w:proofErr w:type="spellEnd"/>
    </w:p>
    <w:p w:rsidR="00FE4655" w:rsidRPr="00D20BBC" w:rsidRDefault="00FE4655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57E" w:rsidRPr="00D20BBC" w:rsidRDefault="00FE4655" w:rsidP="008C274D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proofErr w:type="spellStart"/>
      <w:r w:rsidRPr="00D20BBC">
        <w:rPr>
          <w:rFonts w:ascii="Times New Roman" w:hAnsi="Times New Roman" w:cs="Times New Roman"/>
          <w:color w:val="FFFFFF" w:themeColor="background1"/>
          <w:sz w:val="24"/>
          <w:szCs w:val="24"/>
        </w:rPr>
        <w:t>омлены</w:t>
      </w:r>
      <w:proofErr w:type="spellEnd"/>
      <w:r w:rsidRPr="00D20BBC">
        <w:rPr>
          <w:rFonts w:ascii="Times New Roman" w:hAnsi="Times New Roman" w:cs="Times New Roman"/>
          <w:color w:val="FFFFFF" w:themeColor="background1"/>
          <w:sz w:val="24"/>
          <w:szCs w:val="24"/>
        </w:rPr>
        <w:t>:</w:t>
      </w: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6"/>
        <w:gridCol w:w="1327"/>
        <w:gridCol w:w="2268"/>
        <w:gridCol w:w="3969"/>
        <w:gridCol w:w="1276"/>
      </w:tblGrid>
      <w:tr w:rsidR="00C17C89" w:rsidRPr="00D20BBC" w:rsidTr="00C17C89">
        <w:tc>
          <w:tcPr>
            <w:tcW w:w="516" w:type="dxa"/>
          </w:tcPr>
          <w:p w:rsidR="00654812" w:rsidRPr="00D20BBC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BB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27" w:type="dxa"/>
          </w:tcPr>
          <w:p w:rsidR="00654812" w:rsidRPr="00D20BBC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BB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654812" w:rsidRPr="00D20BBC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BB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969" w:type="dxa"/>
          </w:tcPr>
          <w:p w:rsidR="00654812" w:rsidRPr="00D20BBC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1276" w:type="dxa"/>
          </w:tcPr>
          <w:p w:rsidR="00654812" w:rsidRPr="00D20BBC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BBC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C17C89" w:rsidRPr="00D20BBC" w:rsidTr="00C17C89">
        <w:tc>
          <w:tcPr>
            <w:tcW w:w="516" w:type="dxa"/>
          </w:tcPr>
          <w:p w:rsidR="00654812" w:rsidRPr="00D20BBC" w:rsidRDefault="00654812" w:rsidP="008C274D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654812" w:rsidRPr="00D20BBC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4812" w:rsidRPr="00D20BBC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BBC">
              <w:rPr>
                <w:rFonts w:ascii="Times New Roman" w:hAnsi="Times New Roman" w:cs="Times New Roman"/>
                <w:sz w:val="24"/>
                <w:szCs w:val="24"/>
              </w:rPr>
              <w:t>Пирогова И.Ю.</w:t>
            </w:r>
          </w:p>
        </w:tc>
        <w:tc>
          <w:tcPr>
            <w:tcW w:w="3969" w:type="dxa"/>
          </w:tcPr>
          <w:p w:rsidR="00654812" w:rsidRPr="00D20BBC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BB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E3459C" w:rsidRPr="00D20BBC"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D20BBC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276" w:type="dxa"/>
          </w:tcPr>
          <w:p w:rsidR="00654812" w:rsidRPr="00D20BBC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C89" w:rsidRPr="00D20BBC" w:rsidTr="00C17C89">
        <w:tc>
          <w:tcPr>
            <w:tcW w:w="516" w:type="dxa"/>
          </w:tcPr>
          <w:p w:rsidR="002C4C91" w:rsidRPr="00D20BBC" w:rsidRDefault="002C4C91" w:rsidP="008C274D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2C4C91" w:rsidRPr="00D20BBC" w:rsidRDefault="002C4C91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4C91" w:rsidRPr="00D20BBC" w:rsidRDefault="001E250E" w:rsidP="00F63924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BBC">
              <w:rPr>
                <w:rFonts w:ascii="Times New Roman" w:hAnsi="Times New Roman" w:cs="Times New Roman"/>
                <w:sz w:val="24"/>
                <w:szCs w:val="24"/>
              </w:rPr>
              <w:t>Сосина А.М.</w:t>
            </w:r>
          </w:p>
        </w:tc>
        <w:tc>
          <w:tcPr>
            <w:tcW w:w="3969" w:type="dxa"/>
          </w:tcPr>
          <w:p w:rsidR="002C4C91" w:rsidRPr="00D20BBC" w:rsidRDefault="001E250E" w:rsidP="0057779B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BB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6 класса</w:t>
            </w:r>
          </w:p>
        </w:tc>
        <w:tc>
          <w:tcPr>
            <w:tcW w:w="1276" w:type="dxa"/>
          </w:tcPr>
          <w:p w:rsidR="002C4C91" w:rsidRPr="00D20BBC" w:rsidRDefault="002C4C91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57E" w:rsidRPr="00D20BBC" w:rsidRDefault="00B2557E" w:rsidP="00451C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7351B9" w:rsidRPr="00D20BBC" w:rsidRDefault="007351B9" w:rsidP="007351B9">
      <w:pPr>
        <w:shd w:val="clear" w:color="auto" w:fill="FFFFFF" w:themeFill="background1"/>
        <w:spacing w:after="0" w:line="240" w:lineRule="auto"/>
        <w:ind w:firstLine="7371"/>
        <w:jc w:val="both"/>
        <w:rPr>
          <w:rFonts w:ascii="Times New Roman" w:eastAsia="Times New Roman" w:hAnsi="Times New Roman" w:cs="Times New Roman"/>
          <w:b/>
          <w:i/>
          <w:szCs w:val="24"/>
          <w:highlight w:val="yellow"/>
          <w:lang w:eastAsia="ru-RU"/>
        </w:rPr>
      </w:pPr>
    </w:p>
    <w:p w:rsidR="007351B9" w:rsidRPr="00D20BBC" w:rsidRDefault="007351B9" w:rsidP="007351B9">
      <w:pPr>
        <w:shd w:val="clear" w:color="auto" w:fill="FFFFFF" w:themeFill="background1"/>
        <w:spacing w:after="0" w:line="240" w:lineRule="auto"/>
        <w:ind w:firstLine="7371"/>
        <w:jc w:val="both"/>
        <w:rPr>
          <w:rFonts w:ascii="Times New Roman" w:eastAsia="Times New Roman" w:hAnsi="Times New Roman" w:cs="Times New Roman"/>
          <w:b/>
          <w:i/>
          <w:szCs w:val="24"/>
          <w:highlight w:val="yellow"/>
          <w:lang w:eastAsia="ru-RU"/>
        </w:rPr>
      </w:pPr>
    </w:p>
    <w:p w:rsidR="001E0206" w:rsidRPr="00381DD0" w:rsidRDefault="008D6986" w:rsidP="00381DD0">
      <w:pPr>
        <w:spacing w:after="0" w:line="240" w:lineRule="auto"/>
        <w:ind w:firstLine="7371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D20BBC">
        <w:rPr>
          <w:rFonts w:ascii="Times New Roman" w:eastAsia="Times New Roman" w:hAnsi="Times New Roman" w:cs="Times New Roman"/>
          <w:b/>
          <w:i/>
          <w:szCs w:val="24"/>
          <w:highlight w:val="yellow"/>
          <w:lang w:eastAsia="ru-RU"/>
        </w:rPr>
        <w:br w:type="page"/>
      </w:r>
      <w:r w:rsidR="001E0206" w:rsidRPr="00381DD0">
        <w:rPr>
          <w:rFonts w:ascii="Times New Roman" w:eastAsia="Times New Roman" w:hAnsi="Times New Roman" w:cs="Times New Roman"/>
          <w:i/>
          <w:szCs w:val="24"/>
          <w:lang w:eastAsia="ru-RU"/>
        </w:rPr>
        <w:lastRenderedPageBreak/>
        <w:t>Приложение №1</w:t>
      </w:r>
    </w:p>
    <w:p w:rsidR="001E0206" w:rsidRPr="00381DD0" w:rsidRDefault="001E0206" w:rsidP="00381DD0">
      <w:pPr>
        <w:spacing w:after="0" w:line="240" w:lineRule="auto"/>
        <w:ind w:firstLine="7371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381DD0">
        <w:rPr>
          <w:rFonts w:ascii="Times New Roman" w:eastAsia="Times New Roman" w:hAnsi="Times New Roman" w:cs="Times New Roman"/>
          <w:i/>
          <w:szCs w:val="24"/>
          <w:lang w:eastAsia="ru-RU"/>
        </w:rPr>
        <w:t>к приказу №</w:t>
      </w:r>
      <w:r w:rsidR="001E250E" w:rsidRPr="00381DD0">
        <w:rPr>
          <w:rFonts w:ascii="Times New Roman" w:eastAsia="Times New Roman" w:hAnsi="Times New Roman" w:cs="Times New Roman"/>
          <w:i/>
          <w:szCs w:val="24"/>
          <w:lang w:eastAsia="ru-RU"/>
        </w:rPr>
        <w:t>222</w:t>
      </w:r>
    </w:p>
    <w:p w:rsidR="001E0206" w:rsidRPr="00381DD0" w:rsidRDefault="00F63924" w:rsidP="00381DD0">
      <w:pPr>
        <w:spacing w:after="0" w:line="240" w:lineRule="auto"/>
        <w:ind w:firstLine="7371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381DD0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от </w:t>
      </w:r>
      <w:r w:rsidR="001E250E" w:rsidRPr="00381DD0">
        <w:rPr>
          <w:rFonts w:ascii="Times New Roman" w:eastAsia="Times New Roman" w:hAnsi="Times New Roman" w:cs="Times New Roman"/>
          <w:i/>
          <w:szCs w:val="24"/>
          <w:lang w:eastAsia="ru-RU"/>
        </w:rPr>
        <w:t>30.08.2024 г.</w:t>
      </w:r>
    </w:p>
    <w:p w:rsidR="007351B9" w:rsidRPr="00D20BBC" w:rsidRDefault="007351B9" w:rsidP="007351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90689" w:rsidRPr="00D20BBC" w:rsidRDefault="00090689" w:rsidP="00BF4B5B">
      <w:pPr>
        <w:pStyle w:val="a5"/>
        <w:spacing w:before="0" w:beforeAutospacing="0" w:after="0" w:line="240" w:lineRule="auto"/>
        <w:jc w:val="center"/>
        <w:rPr>
          <w:highlight w:val="yellow"/>
        </w:rPr>
      </w:pPr>
      <w:bookmarkStart w:id="0" w:name="_GoBack"/>
      <w:bookmarkEnd w:id="0"/>
      <w:r w:rsidRPr="00D20BBC">
        <w:rPr>
          <w:b/>
          <w:bCs/>
          <w:highlight w:val="yellow"/>
        </w:rPr>
        <w:t>Порядок</w:t>
      </w:r>
    </w:p>
    <w:p w:rsidR="00090689" w:rsidRPr="00D20BBC" w:rsidRDefault="00090689" w:rsidP="00BF4B5B">
      <w:pPr>
        <w:pStyle w:val="a5"/>
        <w:spacing w:before="0" w:beforeAutospacing="0" w:after="0" w:line="240" w:lineRule="auto"/>
        <w:jc w:val="center"/>
        <w:rPr>
          <w:highlight w:val="yellow"/>
        </w:rPr>
      </w:pPr>
      <w:r w:rsidRPr="00D20BBC">
        <w:rPr>
          <w:b/>
          <w:bCs/>
          <w:highlight w:val="yellow"/>
        </w:rPr>
        <w:t xml:space="preserve">обеспечения питанием </w:t>
      </w:r>
      <w:proofErr w:type="gramStart"/>
      <w:r w:rsidRPr="00D20BBC">
        <w:rPr>
          <w:b/>
          <w:bCs/>
          <w:highlight w:val="yellow"/>
        </w:rPr>
        <w:t>обучающихся</w:t>
      </w:r>
      <w:proofErr w:type="gramEnd"/>
    </w:p>
    <w:p w:rsidR="00090689" w:rsidRPr="00D20BBC" w:rsidRDefault="00090689" w:rsidP="00BF4B5B">
      <w:pPr>
        <w:pStyle w:val="a5"/>
        <w:spacing w:before="0" w:beforeAutospacing="0" w:after="0" w:line="240" w:lineRule="auto"/>
        <w:jc w:val="center"/>
        <w:rPr>
          <w:highlight w:val="yellow"/>
        </w:rPr>
      </w:pPr>
      <w:r w:rsidRPr="00D20BBC">
        <w:rPr>
          <w:b/>
          <w:bCs/>
          <w:highlight w:val="yellow"/>
        </w:rPr>
        <w:t>муниципального бюджетного общеобразовательного учреждения</w:t>
      </w:r>
    </w:p>
    <w:p w:rsidR="00090689" w:rsidRPr="00D20BBC" w:rsidRDefault="00090689" w:rsidP="00BF4B5B">
      <w:pPr>
        <w:pStyle w:val="a5"/>
        <w:spacing w:before="0" w:beforeAutospacing="0" w:after="0" w:line="240" w:lineRule="auto"/>
        <w:jc w:val="center"/>
        <w:rPr>
          <w:highlight w:val="yellow"/>
        </w:rPr>
      </w:pPr>
      <w:r w:rsidRPr="00D20BBC">
        <w:rPr>
          <w:b/>
          <w:bCs/>
          <w:highlight w:val="yellow"/>
        </w:rPr>
        <w:t>«Оленевская средняя школа</w:t>
      </w:r>
      <w:r w:rsidR="00CA669B" w:rsidRPr="00D20BBC">
        <w:rPr>
          <w:b/>
          <w:bCs/>
          <w:highlight w:val="yellow"/>
        </w:rPr>
        <w:t xml:space="preserve"> им. Моцаря Д.А.</w:t>
      </w:r>
      <w:r w:rsidRPr="00D20BBC">
        <w:rPr>
          <w:b/>
          <w:bCs/>
          <w:highlight w:val="yellow"/>
        </w:rPr>
        <w:t>»</w:t>
      </w:r>
    </w:p>
    <w:p w:rsidR="00090689" w:rsidRPr="00D20BBC" w:rsidRDefault="00BF4B5B" w:rsidP="00BF4B5B">
      <w:pPr>
        <w:pStyle w:val="a5"/>
        <w:tabs>
          <w:tab w:val="left" w:pos="5245"/>
        </w:tabs>
        <w:spacing w:before="0" w:beforeAutospacing="0" w:after="0" w:line="240" w:lineRule="auto"/>
        <w:jc w:val="both"/>
        <w:rPr>
          <w:highlight w:val="yellow"/>
        </w:rPr>
      </w:pPr>
      <w:r w:rsidRPr="00D20BBC">
        <w:rPr>
          <w:highlight w:val="yellow"/>
        </w:rPr>
        <w:t xml:space="preserve">1. </w:t>
      </w:r>
      <w:proofErr w:type="gramStart"/>
      <w:r w:rsidR="00090689" w:rsidRPr="00D20BBC">
        <w:rPr>
          <w:highlight w:val="yellow"/>
        </w:rPr>
        <w:t>Настоящий Порядок разработан в соответствии</w:t>
      </w:r>
      <w:r w:rsidR="005D6135" w:rsidRPr="00D20BBC">
        <w:rPr>
          <w:highlight w:val="yellow"/>
        </w:rPr>
        <w:t xml:space="preserve"> с Федеральным законом от 29 декабря 2012 года № 273-ФЗ «Об образовании в Российской Федерации», Законом Республики Крым от 17 июля 2015 года № 131-ЗРК/2015 «Об образовании в Республики Крым», </w:t>
      </w:r>
      <w:r w:rsidR="005D6135" w:rsidRPr="00D20BBC">
        <w:rPr>
          <w:rFonts w:eastAsia="Arial Unicode MS" w:cs="Arial Unicode MS"/>
          <w:color w:val="000000"/>
          <w:spacing w:val="2"/>
          <w:highlight w:val="yellow"/>
          <w:shd w:val="clear" w:color="auto" w:fill="FFFFFF"/>
          <w:lang w:bidi="ru-RU"/>
        </w:rPr>
        <w:t xml:space="preserve">СанПиН 2.3/2.4.3590-20 "Санитарно-эпидемиологические </w:t>
      </w:r>
      <w:r w:rsidR="005D6135" w:rsidRPr="00D20BBC">
        <w:rPr>
          <w:highlight w:val="yellow"/>
        </w:rPr>
        <w:t xml:space="preserve">требования к организации общественного питания населения", </w:t>
      </w:r>
      <w:r w:rsidR="00557A61" w:rsidRPr="00D20BBC">
        <w:rPr>
          <w:highlight w:val="yellow"/>
        </w:rPr>
        <w:t xml:space="preserve"> </w:t>
      </w:r>
      <w:r w:rsidR="00090689" w:rsidRPr="00D20BBC">
        <w:rPr>
          <w:highlight w:val="yellow"/>
        </w:rPr>
        <w:t>Уставом школы и устанавливает правила обеспечения питанием обучающихся муниципального бюджетного общеобразовательного учреждения «Оленевская средняя школа</w:t>
      </w:r>
      <w:proofErr w:type="gramEnd"/>
      <w:r w:rsidR="00CA669B" w:rsidRPr="00D20BBC">
        <w:rPr>
          <w:highlight w:val="yellow"/>
        </w:rPr>
        <w:t xml:space="preserve"> имени Моцаря Д.А.</w:t>
      </w:r>
      <w:r w:rsidR="00090689" w:rsidRPr="00D20BBC">
        <w:rPr>
          <w:highlight w:val="yellow"/>
        </w:rPr>
        <w:t>» муниципального образования Черноморский район Республики Крым (далее – МБОУ «Оленевская средняя школа</w:t>
      </w:r>
      <w:r w:rsidR="00CA669B" w:rsidRPr="00D20BBC">
        <w:rPr>
          <w:highlight w:val="yellow"/>
        </w:rPr>
        <w:t xml:space="preserve"> им. Моцаря Д.А.</w:t>
      </w:r>
      <w:r w:rsidR="00090689" w:rsidRPr="00D20BBC">
        <w:rPr>
          <w:highlight w:val="yellow"/>
        </w:rPr>
        <w:t>»).</w:t>
      </w:r>
    </w:p>
    <w:p w:rsidR="00090689" w:rsidRPr="00D20BBC" w:rsidRDefault="00090689" w:rsidP="00CA669B">
      <w:pPr>
        <w:pStyle w:val="a5"/>
        <w:numPr>
          <w:ilvl w:val="1"/>
          <w:numId w:val="11"/>
        </w:numPr>
        <w:tabs>
          <w:tab w:val="clear" w:pos="1440"/>
          <w:tab w:val="num" w:pos="-142"/>
        </w:tabs>
        <w:spacing w:before="0" w:beforeAutospacing="0" w:after="0" w:line="240" w:lineRule="auto"/>
        <w:ind w:left="0" w:firstLine="0"/>
        <w:jc w:val="both"/>
        <w:rPr>
          <w:highlight w:val="yellow"/>
        </w:rPr>
      </w:pPr>
      <w:r w:rsidRPr="00D20BBC">
        <w:rPr>
          <w:highlight w:val="yellow"/>
        </w:rPr>
        <w:t xml:space="preserve">Обеспечение питанием обучающихся осуществляется с учетом соблюдения среднесуточных наборов пищевых продуктов для обучающихся общеобразовательных организаций в соответствии с требованиями </w:t>
      </w:r>
      <w:r w:rsidR="00BF4B5B" w:rsidRPr="00D20BBC">
        <w:rPr>
          <w:highlight w:val="yellow"/>
        </w:rPr>
        <w:t>СанПиН 2.3/2.4.3590-20 "Санитарно-эпидемиологические требования к организации общественного питания населения" от 27.10.2020 № 32.</w:t>
      </w:r>
    </w:p>
    <w:p w:rsidR="00090689" w:rsidRPr="00D20BBC" w:rsidRDefault="00090689" w:rsidP="00090689">
      <w:pPr>
        <w:pStyle w:val="a5"/>
        <w:spacing w:before="0" w:beforeAutospacing="0" w:after="0" w:line="240" w:lineRule="auto"/>
        <w:jc w:val="both"/>
        <w:rPr>
          <w:highlight w:val="yellow"/>
        </w:rPr>
      </w:pPr>
      <w:r w:rsidRPr="00D20BBC">
        <w:rPr>
          <w:highlight w:val="yellow"/>
        </w:rPr>
        <w:t>3. Питание в МБОУ «Оленевская средняя школа</w:t>
      </w:r>
      <w:r w:rsidR="00F50A17" w:rsidRPr="00D20BBC">
        <w:rPr>
          <w:highlight w:val="yellow"/>
        </w:rPr>
        <w:t xml:space="preserve"> им.</w:t>
      </w:r>
      <w:r w:rsidR="002C5D78" w:rsidRPr="00D20BBC">
        <w:rPr>
          <w:highlight w:val="yellow"/>
        </w:rPr>
        <w:t xml:space="preserve"> </w:t>
      </w:r>
      <w:r w:rsidR="00F50A17" w:rsidRPr="00D20BBC">
        <w:rPr>
          <w:highlight w:val="yellow"/>
        </w:rPr>
        <w:t>Моцаря Д.А.</w:t>
      </w:r>
      <w:r w:rsidRPr="00D20BBC">
        <w:rPr>
          <w:highlight w:val="yellow"/>
        </w:rPr>
        <w:t>» реализуется за счет:</w:t>
      </w:r>
    </w:p>
    <w:p w:rsidR="00090689" w:rsidRPr="00D20BBC" w:rsidRDefault="00090689" w:rsidP="00090689">
      <w:pPr>
        <w:pStyle w:val="a5"/>
        <w:spacing w:before="0" w:beforeAutospacing="0" w:after="0" w:line="240" w:lineRule="auto"/>
        <w:jc w:val="both"/>
        <w:rPr>
          <w:highlight w:val="yellow"/>
        </w:rPr>
      </w:pPr>
      <w:r w:rsidRPr="00D20BBC">
        <w:rPr>
          <w:highlight w:val="yellow"/>
        </w:rPr>
        <w:t>- средств бюджетов различных уровней;</w:t>
      </w:r>
    </w:p>
    <w:p w:rsidR="00B80AAB" w:rsidRPr="00D20BBC" w:rsidRDefault="00090689" w:rsidP="00090689">
      <w:pPr>
        <w:pStyle w:val="a5"/>
        <w:spacing w:before="0" w:beforeAutospacing="0" w:after="0" w:line="240" w:lineRule="auto"/>
        <w:jc w:val="both"/>
        <w:rPr>
          <w:highlight w:val="yellow"/>
        </w:rPr>
      </w:pPr>
      <w:r w:rsidRPr="00D20BBC">
        <w:rPr>
          <w:highlight w:val="yellow"/>
        </w:rPr>
        <w:t>- внебюджетных средств, в том числе за счет средств родит</w:t>
      </w:r>
      <w:r w:rsidR="00B80AAB" w:rsidRPr="00D20BBC">
        <w:rPr>
          <w:highlight w:val="yellow"/>
        </w:rPr>
        <w:t>елей (законных представителей).</w:t>
      </w:r>
    </w:p>
    <w:p w:rsidR="00090689" w:rsidRPr="00D20BBC" w:rsidRDefault="00B80AAB" w:rsidP="00090689">
      <w:pPr>
        <w:pStyle w:val="a5"/>
        <w:spacing w:before="0" w:beforeAutospacing="0" w:after="0" w:line="240" w:lineRule="auto"/>
        <w:jc w:val="both"/>
        <w:rPr>
          <w:highlight w:val="yellow"/>
        </w:rPr>
      </w:pPr>
      <w:r w:rsidRPr="00D20BBC">
        <w:rPr>
          <w:highlight w:val="yellow"/>
        </w:rPr>
        <w:t xml:space="preserve">4. </w:t>
      </w:r>
      <w:r w:rsidR="00090689" w:rsidRPr="00D20BBC">
        <w:rPr>
          <w:highlight w:val="yellow"/>
        </w:rPr>
        <w:t>Формами предоставления питания в МБОУ «Оленевская средняя школа</w:t>
      </w:r>
      <w:r w:rsidR="00CA669B" w:rsidRPr="00D20BBC">
        <w:rPr>
          <w:highlight w:val="yellow"/>
        </w:rPr>
        <w:t xml:space="preserve"> им. Моцаря Д.А.</w:t>
      </w:r>
      <w:r w:rsidR="00090689" w:rsidRPr="00D20BBC">
        <w:rPr>
          <w:highlight w:val="yellow"/>
        </w:rPr>
        <w:t>» являются:</w:t>
      </w:r>
    </w:p>
    <w:p w:rsidR="00B80AAB" w:rsidRPr="00D20BBC" w:rsidRDefault="00090689" w:rsidP="00090689">
      <w:pPr>
        <w:pStyle w:val="a5"/>
        <w:spacing w:before="0" w:beforeAutospacing="0" w:after="0" w:line="240" w:lineRule="auto"/>
        <w:jc w:val="both"/>
        <w:rPr>
          <w:highlight w:val="yellow"/>
        </w:rPr>
      </w:pPr>
      <w:r w:rsidRPr="00D20BBC">
        <w:rPr>
          <w:highlight w:val="yellow"/>
        </w:rPr>
        <w:t>-</w:t>
      </w:r>
      <w:r w:rsidR="00B80AAB" w:rsidRPr="00D20BBC">
        <w:rPr>
          <w:highlight w:val="yellow"/>
        </w:rPr>
        <w:t xml:space="preserve"> для обучающихся 1-4 классов - </w:t>
      </w:r>
      <w:r w:rsidRPr="00D20BBC">
        <w:rPr>
          <w:highlight w:val="yellow"/>
        </w:rPr>
        <w:t>бесплатное горячее питание</w:t>
      </w:r>
      <w:r w:rsidR="00B80AAB" w:rsidRPr="00D20BBC">
        <w:rPr>
          <w:highlight w:val="yellow"/>
        </w:rPr>
        <w:t xml:space="preserve"> (завтрак</w:t>
      </w:r>
      <w:r w:rsidRPr="00D20BBC">
        <w:rPr>
          <w:highlight w:val="yellow"/>
        </w:rPr>
        <w:t>)</w:t>
      </w:r>
      <w:r w:rsidR="00B80AAB" w:rsidRPr="00D20BBC">
        <w:rPr>
          <w:highlight w:val="yellow"/>
        </w:rPr>
        <w:t>;</w:t>
      </w:r>
    </w:p>
    <w:p w:rsidR="00B80AAB" w:rsidRPr="00D20BBC" w:rsidRDefault="00B80AAB" w:rsidP="00B80AAB">
      <w:pPr>
        <w:pStyle w:val="20"/>
        <w:numPr>
          <w:ilvl w:val="0"/>
          <w:numId w:val="23"/>
        </w:numPr>
        <w:shd w:val="clear" w:color="auto" w:fill="auto"/>
        <w:tabs>
          <w:tab w:val="left" w:pos="0"/>
        </w:tabs>
        <w:spacing w:before="0" w:line="322" w:lineRule="exact"/>
        <w:rPr>
          <w:rFonts w:cs="Times New Roman"/>
          <w:sz w:val="24"/>
          <w:szCs w:val="28"/>
          <w:highlight w:val="yellow"/>
          <w:lang w:eastAsia="ru-RU"/>
        </w:rPr>
      </w:pPr>
      <w:r w:rsidRPr="00D20BBC">
        <w:rPr>
          <w:rFonts w:cs="Times New Roman"/>
          <w:color w:val="000000"/>
          <w:sz w:val="24"/>
          <w:szCs w:val="28"/>
          <w:highlight w:val="yellow"/>
          <w:lang w:eastAsia="ru-RU" w:bidi="ru-RU"/>
        </w:rPr>
        <w:t>для обучающихся 1-4 классов, отнесенных к льготным категориям – бесплатное горячее питание (обед). (Постановление № 1327 от 29.11.2022);</w:t>
      </w:r>
    </w:p>
    <w:p w:rsidR="00B80AAB" w:rsidRPr="00D20BBC" w:rsidRDefault="00B80AAB" w:rsidP="00B80AAB">
      <w:pPr>
        <w:widowControl w:val="0"/>
        <w:numPr>
          <w:ilvl w:val="0"/>
          <w:numId w:val="23"/>
        </w:numPr>
        <w:tabs>
          <w:tab w:val="left" w:pos="0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 xml:space="preserve">для обучающихся 1-4 классов, не отнесенных к льготным категориям, по заявлению родителей (законных представителей) возможна организация горячего питания (обед) за счет родительских средств, из расчета стоимости питания на одного ребенка в день – </w:t>
      </w:r>
      <w:r w:rsidR="008D6986"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>85</w:t>
      </w:r>
      <w:r w:rsidR="00973255"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 xml:space="preserve"> </w:t>
      </w: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>руб. 7</w:t>
      </w:r>
      <w:r w:rsidR="008D6986"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>3</w:t>
      </w: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 xml:space="preserve"> коп. (Постановление № </w:t>
      </w:r>
      <w:r w:rsidR="008D6986"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>1251 от 17.08</w:t>
      </w: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>.2023</w:t>
      </w:r>
      <w:r w:rsidR="00C17C89"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>г.</w:t>
      </w: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>);</w:t>
      </w:r>
    </w:p>
    <w:p w:rsidR="00B80AAB" w:rsidRPr="00D20BBC" w:rsidRDefault="00B80AAB" w:rsidP="00090689">
      <w:pPr>
        <w:pStyle w:val="a5"/>
        <w:spacing w:before="0" w:beforeAutospacing="0" w:after="0" w:line="240" w:lineRule="auto"/>
        <w:jc w:val="both"/>
        <w:rPr>
          <w:highlight w:val="yellow"/>
        </w:rPr>
      </w:pPr>
      <w:r w:rsidRPr="00D20BBC">
        <w:rPr>
          <w:highlight w:val="yellow"/>
        </w:rPr>
        <w:t>- для обучающихся 5-11 классов, отнесенных к льготным категориям – бесплатное горячее питание (завтрак и обед);</w:t>
      </w:r>
    </w:p>
    <w:p w:rsidR="00B80AAB" w:rsidRPr="00D20BBC" w:rsidRDefault="00B80AAB" w:rsidP="00090689">
      <w:pPr>
        <w:pStyle w:val="a5"/>
        <w:spacing w:before="0" w:beforeAutospacing="0" w:after="0" w:line="240" w:lineRule="auto"/>
        <w:jc w:val="both"/>
        <w:rPr>
          <w:highlight w:val="yellow"/>
        </w:rPr>
      </w:pPr>
      <w:r w:rsidRPr="00D20BBC">
        <w:rPr>
          <w:highlight w:val="yellow"/>
        </w:rPr>
        <w:t>- для обучающихся 5-11 классов за счет родительских средств (внебюджетных средств) – горячее питание (</w:t>
      </w:r>
      <w:r w:rsidR="00C44151" w:rsidRPr="00D20BBC">
        <w:rPr>
          <w:highlight w:val="yellow"/>
        </w:rPr>
        <w:t xml:space="preserve">завтрак, </w:t>
      </w:r>
      <w:r w:rsidRPr="00D20BBC">
        <w:rPr>
          <w:highlight w:val="yellow"/>
        </w:rPr>
        <w:t>обед</w:t>
      </w:r>
      <w:r w:rsidR="00C44151" w:rsidRPr="00D20BBC">
        <w:rPr>
          <w:highlight w:val="yellow"/>
        </w:rPr>
        <w:t xml:space="preserve"> или завтрак и обед</w:t>
      </w:r>
      <w:r w:rsidRPr="00D20BBC">
        <w:rPr>
          <w:highlight w:val="yellow"/>
        </w:rPr>
        <w:t>).</w:t>
      </w:r>
    </w:p>
    <w:p w:rsidR="00B80AAB" w:rsidRPr="00D20BBC" w:rsidRDefault="00B80AAB" w:rsidP="00B80AAB">
      <w:pPr>
        <w:pStyle w:val="20"/>
        <w:shd w:val="clear" w:color="auto" w:fill="auto"/>
        <w:tabs>
          <w:tab w:val="left" w:pos="1039"/>
        </w:tabs>
        <w:spacing w:before="0" w:line="322" w:lineRule="exact"/>
        <w:rPr>
          <w:rFonts w:cs="Times New Roman"/>
          <w:sz w:val="24"/>
          <w:szCs w:val="24"/>
          <w:highlight w:val="yellow"/>
          <w:lang w:eastAsia="ru-RU"/>
        </w:rPr>
      </w:pPr>
      <w:r w:rsidRPr="00D20BBC">
        <w:rPr>
          <w:sz w:val="24"/>
          <w:szCs w:val="24"/>
          <w:highlight w:val="yellow"/>
        </w:rPr>
        <w:t>5</w:t>
      </w:r>
      <w:r w:rsidR="00090689" w:rsidRPr="00D20BBC">
        <w:rPr>
          <w:sz w:val="24"/>
          <w:szCs w:val="24"/>
          <w:highlight w:val="yellow"/>
        </w:rPr>
        <w:t xml:space="preserve">. </w:t>
      </w:r>
      <w:r w:rsidRPr="00D20BBC">
        <w:rPr>
          <w:rFonts w:cs="Times New Roman"/>
          <w:color w:val="000000"/>
          <w:sz w:val="24"/>
          <w:szCs w:val="24"/>
          <w:highlight w:val="yellow"/>
          <w:lang w:eastAsia="ru-RU" w:bidi="ru-RU"/>
        </w:rPr>
        <w:t>Обеспечение обучающихся 1-4 классов бесплатным горячим питанием (завтрак), осуществляется за счет средств субсидий из федерального бюджета и бюджета Республики Крым бюджету муниципального образования Черноморский район Республики Крым из расчета стоимости питания на 1 ребенка в день - 7</w:t>
      </w:r>
      <w:r w:rsidR="00C17C89" w:rsidRPr="00D20BBC">
        <w:rPr>
          <w:rFonts w:cs="Times New Roman"/>
          <w:color w:val="000000"/>
          <w:sz w:val="24"/>
          <w:szCs w:val="24"/>
          <w:highlight w:val="yellow"/>
          <w:lang w:eastAsia="ru-RU" w:bidi="ru-RU"/>
        </w:rPr>
        <w:t>3</w:t>
      </w:r>
      <w:r w:rsidRPr="00D20BBC">
        <w:rPr>
          <w:rFonts w:cs="Times New Roman"/>
          <w:color w:val="000000"/>
          <w:sz w:val="24"/>
          <w:szCs w:val="24"/>
          <w:highlight w:val="yellow"/>
          <w:lang w:eastAsia="ru-RU" w:bidi="ru-RU"/>
        </w:rPr>
        <w:t xml:space="preserve"> руб. </w:t>
      </w:r>
      <w:r w:rsidR="00C17C89" w:rsidRPr="00D20BBC">
        <w:rPr>
          <w:rFonts w:cs="Times New Roman"/>
          <w:color w:val="000000"/>
          <w:sz w:val="24"/>
          <w:szCs w:val="24"/>
          <w:highlight w:val="yellow"/>
          <w:lang w:eastAsia="ru-RU" w:bidi="ru-RU"/>
        </w:rPr>
        <w:t>71</w:t>
      </w:r>
      <w:r w:rsidRPr="00D20BBC">
        <w:rPr>
          <w:rFonts w:cs="Times New Roman"/>
          <w:color w:val="000000"/>
          <w:sz w:val="24"/>
          <w:szCs w:val="24"/>
          <w:highlight w:val="yellow"/>
          <w:lang w:eastAsia="ru-RU" w:bidi="ru-RU"/>
        </w:rPr>
        <w:t xml:space="preserve"> коп. </w:t>
      </w:r>
      <w:r w:rsidR="00C17C89" w:rsidRPr="00D20BBC">
        <w:rPr>
          <w:rFonts w:cs="Times New Roman"/>
          <w:color w:val="000000"/>
          <w:sz w:val="24"/>
          <w:szCs w:val="28"/>
          <w:highlight w:val="yellow"/>
          <w:lang w:eastAsia="ru-RU" w:bidi="ru-RU"/>
        </w:rPr>
        <w:t>(Постановление № 1754 от 07.12.2023г.);</w:t>
      </w:r>
    </w:p>
    <w:p w:rsidR="006D35AC" w:rsidRPr="00D20BBC" w:rsidRDefault="00B80AAB" w:rsidP="006D35AC">
      <w:pPr>
        <w:pStyle w:val="20"/>
        <w:shd w:val="clear" w:color="auto" w:fill="auto"/>
        <w:tabs>
          <w:tab w:val="left" w:pos="1093"/>
        </w:tabs>
        <w:spacing w:before="0" w:line="322" w:lineRule="exact"/>
        <w:rPr>
          <w:rFonts w:cs="Times New Roman"/>
          <w:sz w:val="24"/>
          <w:szCs w:val="24"/>
          <w:highlight w:val="yellow"/>
          <w:lang w:eastAsia="ru-RU"/>
        </w:rPr>
      </w:pPr>
      <w:r w:rsidRPr="00D20BBC">
        <w:rPr>
          <w:sz w:val="24"/>
          <w:szCs w:val="24"/>
          <w:highlight w:val="yellow"/>
        </w:rPr>
        <w:t xml:space="preserve">5.1. </w:t>
      </w:r>
      <w:r w:rsidR="006D35AC" w:rsidRPr="00D20BBC">
        <w:rPr>
          <w:rFonts w:cs="Times New Roman"/>
          <w:color w:val="000000"/>
          <w:sz w:val="24"/>
          <w:szCs w:val="24"/>
          <w:highlight w:val="yellow"/>
          <w:lang w:eastAsia="ru-RU" w:bidi="ru-RU"/>
        </w:rPr>
        <w:t>Основанием для обеспечения обучающихся 1-4 классов бесплатным горячим питанием (завтрак) является:</w:t>
      </w:r>
    </w:p>
    <w:p w:rsidR="006D35AC" w:rsidRPr="00D20BBC" w:rsidRDefault="006D35AC" w:rsidP="006D35AC">
      <w:pPr>
        <w:widowControl w:val="0"/>
        <w:tabs>
          <w:tab w:val="left" w:pos="109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 w:bidi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 w:bidi="ru-RU"/>
        </w:rPr>
        <w:t>- приказ руководителя общеобразовательного учреждения об их зачислении в общеобразовательное учреждение;</w:t>
      </w:r>
    </w:p>
    <w:p w:rsidR="006D35AC" w:rsidRPr="00D20BBC" w:rsidRDefault="006D35AC" w:rsidP="006D35AC">
      <w:pPr>
        <w:widowControl w:val="0"/>
        <w:tabs>
          <w:tab w:val="left" w:pos="1093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 w:bidi="ru-RU"/>
        </w:rPr>
        <w:t>- заявление родителя (законного представителя);</w:t>
      </w:r>
    </w:p>
    <w:p w:rsidR="006D35AC" w:rsidRPr="00D20BBC" w:rsidRDefault="006D35AC" w:rsidP="006D35AC">
      <w:pPr>
        <w:widowControl w:val="0"/>
        <w:numPr>
          <w:ilvl w:val="0"/>
          <w:numId w:val="23"/>
        </w:numPr>
        <w:tabs>
          <w:tab w:val="left" w:pos="103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 w:bidi="ru-RU"/>
        </w:rPr>
        <w:t>СНИЛС ребенка.</w:t>
      </w:r>
    </w:p>
    <w:p w:rsidR="006D35AC" w:rsidRPr="00D20BBC" w:rsidRDefault="006D35AC" w:rsidP="006D35AC">
      <w:pPr>
        <w:pStyle w:val="20"/>
        <w:shd w:val="clear" w:color="auto" w:fill="auto"/>
        <w:tabs>
          <w:tab w:val="left" w:pos="0"/>
        </w:tabs>
        <w:spacing w:before="0" w:line="322" w:lineRule="exact"/>
        <w:rPr>
          <w:sz w:val="24"/>
          <w:szCs w:val="24"/>
          <w:highlight w:val="yellow"/>
        </w:rPr>
      </w:pPr>
      <w:r w:rsidRPr="00D20BBC">
        <w:rPr>
          <w:color w:val="000000"/>
          <w:sz w:val="24"/>
          <w:szCs w:val="24"/>
          <w:highlight w:val="yellow"/>
          <w:lang w:bidi="ru-RU"/>
        </w:rPr>
        <w:t xml:space="preserve">6. В общеобразовательных учреждениях бесплатным горячим питанием обеспечиваются </w:t>
      </w:r>
      <w:proofErr w:type="gramStart"/>
      <w:r w:rsidRPr="00D20BBC">
        <w:rPr>
          <w:color w:val="000000"/>
          <w:sz w:val="24"/>
          <w:szCs w:val="24"/>
          <w:highlight w:val="yellow"/>
          <w:lang w:bidi="ru-RU"/>
        </w:rPr>
        <w:lastRenderedPageBreak/>
        <w:t>обучающиеся</w:t>
      </w:r>
      <w:proofErr w:type="gramEnd"/>
      <w:r w:rsidRPr="00D20BBC">
        <w:rPr>
          <w:color w:val="000000"/>
          <w:sz w:val="24"/>
          <w:szCs w:val="24"/>
          <w:highlight w:val="yellow"/>
          <w:lang w:bidi="ru-RU"/>
        </w:rPr>
        <w:t xml:space="preserve"> 1-4 классов (обед) и обучающиеся 5-11 классов (завтрак и обед) следующих льготных категорий (имеющие социальный статус) (Постановление № </w:t>
      </w:r>
      <w:r w:rsidR="00973255" w:rsidRPr="00D20BBC">
        <w:rPr>
          <w:color w:val="000000"/>
          <w:sz w:val="24"/>
          <w:szCs w:val="24"/>
          <w:highlight w:val="yellow"/>
          <w:lang w:bidi="ru-RU"/>
        </w:rPr>
        <w:t>969 от 26.09.2022г</w:t>
      </w:r>
      <w:r w:rsidRPr="00D20BBC">
        <w:rPr>
          <w:color w:val="000000"/>
          <w:sz w:val="24"/>
          <w:szCs w:val="24"/>
          <w:highlight w:val="yellow"/>
          <w:lang w:bidi="ru-RU"/>
        </w:rPr>
        <w:t>):</w:t>
      </w:r>
    </w:p>
    <w:p w:rsidR="006D35AC" w:rsidRPr="00D20BBC" w:rsidRDefault="006D35AC" w:rsidP="006D35AC">
      <w:pPr>
        <w:pStyle w:val="20"/>
        <w:shd w:val="clear" w:color="auto" w:fill="auto"/>
        <w:tabs>
          <w:tab w:val="left" w:pos="1344"/>
        </w:tabs>
        <w:spacing w:before="0" w:line="322" w:lineRule="exact"/>
        <w:rPr>
          <w:sz w:val="24"/>
          <w:szCs w:val="24"/>
          <w:highlight w:val="yellow"/>
        </w:rPr>
      </w:pPr>
      <w:r w:rsidRPr="00D20BBC">
        <w:rPr>
          <w:color w:val="000000"/>
          <w:sz w:val="24"/>
          <w:szCs w:val="24"/>
          <w:highlight w:val="yellow"/>
          <w:lang w:bidi="ru-RU"/>
        </w:rPr>
        <w:t>6.1. Дети-сироты и дети, оставшиеся без попечения родителей;</w:t>
      </w:r>
    </w:p>
    <w:p w:rsidR="006D35AC" w:rsidRPr="00D20BBC" w:rsidRDefault="006D35AC" w:rsidP="006D35AC">
      <w:pPr>
        <w:pStyle w:val="20"/>
        <w:shd w:val="clear" w:color="auto" w:fill="auto"/>
        <w:tabs>
          <w:tab w:val="left" w:pos="1344"/>
        </w:tabs>
        <w:spacing w:before="0" w:line="322" w:lineRule="exact"/>
        <w:rPr>
          <w:sz w:val="24"/>
          <w:szCs w:val="24"/>
          <w:highlight w:val="yellow"/>
        </w:rPr>
      </w:pPr>
      <w:r w:rsidRPr="00D20BBC">
        <w:rPr>
          <w:color w:val="000000"/>
          <w:sz w:val="24"/>
          <w:szCs w:val="24"/>
          <w:highlight w:val="yellow"/>
          <w:lang w:bidi="ru-RU"/>
        </w:rPr>
        <w:t>6.2. Лица из числа детей-сирот и детей, оставшихся без попечения родителей;</w:t>
      </w:r>
    </w:p>
    <w:p w:rsidR="006D35AC" w:rsidRPr="00D20BBC" w:rsidRDefault="006D35AC" w:rsidP="006D35AC">
      <w:pPr>
        <w:pStyle w:val="20"/>
        <w:shd w:val="clear" w:color="auto" w:fill="auto"/>
        <w:tabs>
          <w:tab w:val="left" w:pos="1344"/>
        </w:tabs>
        <w:spacing w:before="0" w:line="322" w:lineRule="exact"/>
        <w:rPr>
          <w:sz w:val="24"/>
          <w:szCs w:val="24"/>
          <w:highlight w:val="yellow"/>
        </w:rPr>
      </w:pPr>
      <w:r w:rsidRPr="00D20BBC">
        <w:rPr>
          <w:color w:val="000000"/>
          <w:sz w:val="24"/>
          <w:szCs w:val="24"/>
          <w:highlight w:val="yellow"/>
          <w:lang w:bidi="ru-RU"/>
        </w:rPr>
        <w:t>6.3. Дети-инвалиды, посещающие общеобразовательное учреждение;</w:t>
      </w:r>
    </w:p>
    <w:p w:rsidR="006D35AC" w:rsidRPr="00D20BBC" w:rsidRDefault="006D35AC" w:rsidP="006D35AC">
      <w:pPr>
        <w:pStyle w:val="20"/>
        <w:shd w:val="clear" w:color="auto" w:fill="auto"/>
        <w:tabs>
          <w:tab w:val="left" w:pos="1344"/>
        </w:tabs>
        <w:spacing w:before="0" w:line="322" w:lineRule="exact"/>
        <w:rPr>
          <w:sz w:val="24"/>
          <w:szCs w:val="24"/>
          <w:highlight w:val="yellow"/>
        </w:rPr>
      </w:pPr>
      <w:r w:rsidRPr="00D20BBC">
        <w:rPr>
          <w:color w:val="000000"/>
          <w:sz w:val="24"/>
          <w:szCs w:val="24"/>
          <w:highlight w:val="yellow"/>
          <w:lang w:bidi="ru-RU"/>
        </w:rPr>
        <w:t>6.4. Дети с ограниченными возможностями здоровья;</w:t>
      </w:r>
    </w:p>
    <w:p w:rsidR="006D35AC" w:rsidRPr="00D20BBC" w:rsidRDefault="006D35AC" w:rsidP="006D35AC">
      <w:pPr>
        <w:pStyle w:val="20"/>
        <w:shd w:val="clear" w:color="auto" w:fill="auto"/>
        <w:tabs>
          <w:tab w:val="left" w:pos="1344"/>
        </w:tabs>
        <w:spacing w:before="0" w:line="322" w:lineRule="exact"/>
        <w:rPr>
          <w:sz w:val="24"/>
          <w:szCs w:val="24"/>
          <w:highlight w:val="yellow"/>
        </w:rPr>
      </w:pPr>
      <w:r w:rsidRPr="00D20BBC">
        <w:rPr>
          <w:color w:val="000000"/>
          <w:sz w:val="24"/>
          <w:szCs w:val="24"/>
          <w:highlight w:val="yellow"/>
          <w:lang w:bidi="ru-RU"/>
        </w:rPr>
        <w:t>6.5. Дети из малоимущих семей;</w:t>
      </w:r>
    </w:p>
    <w:p w:rsidR="006D35AC" w:rsidRPr="00D20BBC" w:rsidRDefault="006D35AC" w:rsidP="006D35AC">
      <w:pPr>
        <w:pStyle w:val="20"/>
        <w:shd w:val="clear" w:color="auto" w:fill="auto"/>
        <w:tabs>
          <w:tab w:val="left" w:pos="1344"/>
        </w:tabs>
        <w:spacing w:before="0" w:line="322" w:lineRule="exact"/>
        <w:rPr>
          <w:sz w:val="24"/>
          <w:szCs w:val="24"/>
          <w:highlight w:val="yellow"/>
        </w:rPr>
      </w:pPr>
      <w:r w:rsidRPr="00D20BBC">
        <w:rPr>
          <w:color w:val="000000"/>
          <w:sz w:val="24"/>
          <w:szCs w:val="24"/>
          <w:highlight w:val="yellow"/>
          <w:lang w:bidi="ru-RU"/>
        </w:rPr>
        <w:t>6.6. Дети из многодетных семей.</w:t>
      </w:r>
    </w:p>
    <w:p w:rsidR="006D35AC" w:rsidRPr="00D20BBC" w:rsidRDefault="006D35AC" w:rsidP="006D35AC">
      <w:pPr>
        <w:pStyle w:val="20"/>
        <w:shd w:val="clear" w:color="auto" w:fill="auto"/>
        <w:tabs>
          <w:tab w:val="left" w:pos="1344"/>
        </w:tabs>
        <w:spacing w:before="0" w:line="322" w:lineRule="exact"/>
        <w:rPr>
          <w:sz w:val="24"/>
          <w:szCs w:val="28"/>
          <w:highlight w:val="yellow"/>
        </w:rPr>
      </w:pPr>
      <w:r w:rsidRPr="00D20BBC">
        <w:rPr>
          <w:sz w:val="24"/>
          <w:szCs w:val="28"/>
          <w:highlight w:val="yellow"/>
        </w:rPr>
        <w:t>6.7. Дети участников специальной военной операции: мобилизованных; добровольцев; военнослужащих по контракту; военнослужащих ЧВК; других категорий лиц, принимающих участие в специальной военной операции; лиц, находящихся на лечении или уволенных с военной службы вследствие ранений (военной травмы), полученных при выполнении задач специальной военной операции, а так же лиц умерших (погибших) в связи с выполнением задач или участием в боевых действиях в ходе специальной военной операции (далее – участники СВО).</w:t>
      </w:r>
      <w:r w:rsidRPr="00D20BBC">
        <w:rPr>
          <w:color w:val="000000"/>
          <w:sz w:val="24"/>
          <w:szCs w:val="28"/>
          <w:highlight w:val="yellow"/>
          <w:lang w:bidi="ru-RU"/>
        </w:rPr>
        <w:t xml:space="preserve"> </w:t>
      </w:r>
      <w:proofErr w:type="gramStart"/>
      <w:r w:rsidRPr="00D20BBC">
        <w:rPr>
          <w:color w:val="000000"/>
          <w:sz w:val="24"/>
          <w:szCs w:val="28"/>
          <w:highlight w:val="yellow"/>
          <w:lang w:bidi="ru-RU"/>
        </w:rPr>
        <w:t>Постановление № 1</w:t>
      </w:r>
      <w:r w:rsidR="00973255" w:rsidRPr="00D20BBC">
        <w:rPr>
          <w:color w:val="000000"/>
          <w:sz w:val="24"/>
          <w:szCs w:val="28"/>
          <w:highlight w:val="yellow"/>
          <w:lang w:bidi="ru-RU"/>
        </w:rPr>
        <w:t>327 от 29.11</w:t>
      </w:r>
      <w:r w:rsidRPr="00D20BBC">
        <w:rPr>
          <w:color w:val="000000"/>
          <w:sz w:val="24"/>
          <w:szCs w:val="28"/>
          <w:highlight w:val="yellow"/>
          <w:lang w:bidi="ru-RU"/>
        </w:rPr>
        <w:t>.202</w:t>
      </w:r>
      <w:r w:rsidR="00973255" w:rsidRPr="00D20BBC">
        <w:rPr>
          <w:color w:val="000000"/>
          <w:sz w:val="24"/>
          <w:szCs w:val="28"/>
          <w:highlight w:val="yellow"/>
          <w:lang w:bidi="ru-RU"/>
        </w:rPr>
        <w:t>2г.</w:t>
      </w:r>
      <w:r w:rsidRPr="00D20BBC">
        <w:rPr>
          <w:color w:val="000000"/>
          <w:sz w:val="24"/>
          <w:szCs w:val="28"/>
          <w:highlight w:val="yellow"/>
          <w:lang w:bidi="ru-RU"/>
        </w:rPr>
        <w:t>).</w:t>
      </w:r>
      <w:proofErr w:type="gramEnd"/>
    </w:p>
    <w:p w:rsidR="006D35AC" w:rsidRPr="00D20BBC" w:rsidRDefault="006D35AC" w:rsidP="006D35AC">
      <w:pPr>
        <w:pStyle w:val="20"/>
        <w:shd w:val="clear" w:color="auto" w:fill="auto"/>
        <w:tabs>
          <w:tab w:val="left" w:pos="1344"/>
        </w:tabs>
        <w:spacing w:before="0" w:line="322" w:lineRule="exact"/>
        <w:rPr>
          <w:color w:val="000000"/>
          <w:sz w:val="24"/>
          <w:szCs w:val="28"/>
          <w:highlight w:val="yellow"/>
          <w:lang w:bidi="ru-RU"/>
        </w:rPr>
      </w:pPr>
      <w:r w:rsidRPr="00D20BBC">
        <w:rPr>
          <w:color w:val="000000"/>
          <w:sz w:val="24"/>
          <w:szCs w:val="28"/>
          <w:highlight w:val="yellow"/>
          <w:lang w:bidi="ru-RU"/>
        </w:rPr>
        <w:t>7. Обеспечение обучающихся 5-11 классов, отнесенных к льготным категориям, бесплатным горячим питанием (завтрак и обед) осуществляется за счет средств бюджета муниципального образования Черноморский район Республики Крым из расчета стоимости питания на 1 ребенка в день - 157 руб. 19 коп.</w:t>
      </w:r>
    </w:p>
    <w:p w:rsidR="006D35AC" w:rsidRPr="00D20BBC" w:rsidRDefault="006D35AC" w:rsidP="006D35AC">
      <w:pPr>
        <w:pStyle w:val="20"/>
        <w:shd w:val="clear" w:color="auto" w:fill="auto"/>
        <w:tabs>
          <w:tab w:val="left" w:pos="1344"/>
        </w:tabs>
        <w:spacing w:before="0" w:line="322" w:lineRule="exact"/>
        <w:rPr>
          <w:color w:val="000000"/>
          <w:sz w:val="24"/>
          <w:szCs w:val="28"/>
          <w:highlight w:val="yellow"/>
          <w:lang w:bidi="ru-RU"/>
        </w:rPr>
      </w:pPr>
      <w:r w:rsidRPr="00D20BBC">
        <w:rPr>
          <w:color w:val="000000"/>
          <w:sz w:val="24"/>
          <w:szCs w:val="28"/>
          <w:highlight w:val="yellow"/>
          <w:lang w:bidi="ru-RU"/>
        </w:rPr>
        <w:t xml:space="preserve">          </w:t>
      </w:r>
      <w:r w:rsidRPr="00D20BBC">
        <w:rPr>
          <w:rFonts w:cs="Times New Roman"/>
          <w:color w:val="000000"/>
          <w:sz w:val="24"/>
          <w:szCs w:val="28"/>
          <w:highlight w:val="yellow"/>
          <w:lang w:eastAsia="ru-RU" w:bidi="ru-RU"/>
        </w:rPr>
        <w:t>Обеспечение обучающихся 1-4 классов, отнесенных к льготным категориям, бесплатным горячим питанием (обед) осуществляется за счет средств бюджета муниципального образования Черноморский район Республики Крым из расчета стоимости питания на 1 ребенка в день - 85 руб. 73 коп. (Постановление № 1251 от 17.08.2023)</w:t>
      </w:r>
    </w:p>
    <w:p w:rsidR="006D35AC" w:rsidRPr="00D20BBC" w:rsidRDefault="006D35AC" w:rsidP="006D35AC">
      <w:pPr>
        <w:widowControl w:val="0"/>
        <w:tabs>
          <w:tab w:val="left" w:pos="134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 xml:space="preserve">8. </w:t>
      </w:r>
      <w:proofErr w:type="gramStart"/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>Основанием для обеспечения обучающихся 1-4 классов, отнесенных к льготным категориям бесплатным горячим питанием (обед) и обучающихся 5-11 классов, отнесенных к льготным категориям, бесплатным горячим питанием  (завтрак и обед) является приказ руководителя общеобразовательного учреждения об их зачислении в общеобразовательное учреждение и наличие документов, предоставляемых родителями (законными представителями), которые  подтверждают соответствующий социальный статус ребенка:</w:t>
      </w:r>
      <w:proofErr w:type="gramEnd"/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 xml:space="preserve"> (Постановление № 1327 от 29.11.2022).</w:t>
      </w:r>
    </w:p>
    <w:p w:rsidR="006D35AC" w:rsidRPr="00D20BBC" w:rsidRDefault="006D35AC" w:rsidP="006D35AC">
      <w:pPr>
        <w:widowControl w:val="0"/>
        <w:tabs>
          <w:tab w:val="left" w:pos="709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>8.1. Для детей-сирот и детей, оставшихся без попечения родителей:</w:t>
      </w:r>
    </w:p>
    <w:p w:rsidR="006D35AC" w:rsidRPr="00D20BBC" w:rsidRDefault="006D35AC" w:rsidP="006D35AC">
      <w:pPr>
        <w:widowControl w:val="0"/>
        <w:tabs>
          <w:tab w:val="left" w:pos="1344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>-  заявление законного представителя;</w:t>
      </w:r>
    </w:p>
    <w:p w:rsidR="006D35AC" w:rsidRPr="00D20BBC" w:rsidRDefault="006D35AC" w:rsidP="006D35AC">
      <w:pPr>
        <w:widowControl w:val="0"/>
        <w:numPr>
          <w:ilvl w:val="0"/>
          <w:numId w:val="23"/>
        </w:numPr>
        <w:tabs>
          <w:tab w:val="left" w:pos="103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>копия правового акта администрации Черноморского района:</w:t>
      </w:r>
    </w:p>
    <w:p w:rsidR="006D35AC" w:rsidRPr="00D20BBC" w:rsidRDefault="006D35AC" w:rsidP="006D35AC">
      <w:pPr>
        <w:widowControl w:val="0"/>
        <w:tabs>
          <w:tab w:val="left" w:pos="1422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>а)</w:t>
      </w: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ab/>
        <w:t>об установки опеки (попечительства);</w:t>
      </w:r>
    </w:p>
    <w:p w:rsidR="006D35AC" w:rsidRPr="00D20BBC" w:rsidRDefault="006D35AC" w:rsidP="006D35AC">
      <w:pPr>
        <w:widowControl w:val="0"/>
        <w:tabs>
          <w:tab w:val="left" w:pos="1441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>б)</w:t>
      </w: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ab/>
        <w:t>о создании приемной семьи;</w:t>
      </w:r>
    </w:p>
    <w:p w:rsidR="006D35AC" w:rsidRPr="00D20BBC" w:rsidRDefault="006D35AC" w:rsidP="006D35AC">
      <w:pPr>
        <w:widowControl w:val="0"/>
        <w:numPr>
          <w:ilvl w:val="0"/>
          <w:numId w:val="23"/>
        </w:numPr>
        <w:tabs>
          <w:tab w:val="left" w:pos="103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>СНИЛС ребенка.</w:t>
      </w:r>
    </w:p>
    <w:p w:rsidR="006D35AC" w:rsidRPr="00D20BBC" w:rsidRDefault="006D35AC" w:rsidP="006D35AC">
      <w:pPr>
        <w:widowControl w:val="0"/>
        <w:tabs>
          <w:tab w:val="left" w:pos="103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>8.2. Для лиц из числа детей-сирот и детей, оставшихся без попечения родителей:</w:t>
      </w:r>
    </w:p>
    <w:p w:rsidR="006D35AC" w:rsidRPr="00D20BBC" w:rsidRDefault="006D35AC" w:rsidP="006D35AC">
      <w:pPr>
        <w:widowControl w:val="0"/>
        <w:tabs>
          <w:tab w:val="left" w:pos="1344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>- заявление данного гражданина;</w:t>
      </w:r>
    </w:p>
    <w:p w:rsidR="006D35AC" w:rsidRPr="00D20BBC" w:rsidRDefault="006D35AC" w:rsidP="006D35AC">
      <w:pPr>
        <w:widowControl w:val="0"/>
        <w:numPr>
          <w:ilvl w:val="0"/>
          <w:numId w:val="23"/>
        </w:numPr>
        <w:tabs>
          <w:tab w:val="left" w:pos="103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>копия правового акта администрации Черноморского района:</w:t>
      </w:r>
    </w:p>
    <w:p w:rsidR="006D35AC" w:rsidRPr="00D20BBC" w:rsidRDefault="006D35AC" w:rsidP="006D35AC">
      <w:pPr>
        <w:widowControl w:val="0"/>
        <w:tabs>
          <w:tab w:val="left" w:pos="1422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>а)</w:t>
      </w: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ab/>
        <w:t>об установки опеки (попечительства);</w:t>
      </w:r>
    </w:p>
    <w:p w:rsidR="006D35AC" w:rsidRPr="00D20BBC" w:rsidRDefault="006D35AC" w:rsidP="006D35AC">
      <w:pPr>
        <w:widowControl w:val="0"/>
        <w:tabs>
          <w:tab w:val="left" w:pos="1441"/>
        </w:tabs>
        <w:spacing w:after="0" w:line="307" w:lineRule="exact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>б)</w:t>
      </w: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ab/>
        <w:t>о создании приемной семьи;</w:t>
      </w:r>
    </w:p>
    <w:p w:rsidR="006D35AC" w:rsidRPr="00D20BBC" w:rsidRDefault="006D35AC" w:rsidP="006D35AC">
      <w:pPr>
        <w:widowControl w:val="0"/>
        <w:numPr>
          <w:ilvl w:val="0"/>
          <w:numId w:val="23"/>
        </w:numPr>
        <w:tabs>
          <w:tab w:val="left" w:pos="103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>СНИЛС гражданина;</w:t>
      </w:r>
    </w:p>
    <w:p w:rsidR="006D35AC" w:rsidRPr="00D20BBC" w:rsidRDefault="006D35AC" w:rsidP="006D35AC">
      <w:pPr>
        <w:widowControl w:val="0"/>
        <w:numPr>
          <w:ilvl w:val="0"/>
          <w:numId w:val="23"/>
        </w:numPr>
        <w:tabs>
          <w:tab w:val="left" w:pos="103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>справка о прохождении обучения в образовательном учреждении.</w:t>
      </w:r>
    </w:p>
    <w:p w:rsidR="006D35AC" w:rsidRPr="00D20BBC" w:rsidRDefault="006D35AC" w:rsidP="006D35AC">
      <w:pPr>
        <w:widowControl w:val="0"/>
        <w:tabs>
          <w:tab w:val="left" w:pos="1344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>8.3. Для детей-инвалидов, посещающих образовательное учреждение:</w:t>
      </w:r>
    </w:p>
    <w:p w:rsidR="006D35AC" w:rsidRPr="00D20BBC" w:rsidRDefault="006D35AC" w:rsidP="006D35AC">
      <w:pPr>
        <w:widowControl w:val="0"/>
        <w:numPr>
          <w:ilvl w:val="0"/>
          <w:numId w:val="23"/>
        </w:numPr>
        <w:tabs>
          <w:tab w:val="left" w:pos="103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>заявление родителя (законного представителя);</w:t>
      </w:r>
    </w:p>
    <w:p w:rsidR="005D78F4" w:rsidRPr="00D20BBC" w:rsidRDefault="005D78F4" w:rsidP="005D78F4">
      <w:pPr>
        <w:widowControl w:val="0"/>
        <w:tabs>
          <w:tab w:val="left" w:pos="103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6D35AC" w:rsidRPr="00D20BBC" w:rsidRDefault="006D35AC" w:rsidP="006D35AC">
      <w:pPr>
        <w:widowControl w:val="0"/>
        <w:numPr>
          <w:ilvl w:val="0"/>
          <w:numId w:val="23"/>
        </w:numPr>
        <w:tabs>
          <w:tab w:val="left" w:pos="103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 xml:space="preserve">справка федерального государственного учреждения </w:t>
      </w:r>
      <w:proofErr w:type="gramStart"/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>медико-социальной</w:t>
      </w:r>
      <w:proofErr w:type="gramEnd"/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 xml:space="preserve"> экспертизы об установлении инвалидности;</w:t>
      </w:r>
    </w:p>
    <w:p w:rsidR="006D35AC" w:rsidRPr="00D20BBC" w:rsidRDefault="006D35AC" w:rsidP="006D35AC">
      <w:pPr>
        <w:widowControl w:val="0"/>
        <w:numPr>
          <w:ilvl w:val="0"/>
          <w:numId w:val="23"/>
        </w:numPr>
        <w:tabs>
          <w:tab w:val="left" w:pos="103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>СНИЛС ребенка.</w:t>
      </w:r>
    </w:p>
    <w:p w:rsidR="006D35AC" w:rsidRPr="00D20BBC" w:rsidRDefault="006D35AC" w:rsidP="006D35AC">
      <w:pPr>
        <w:widowControl w:val="0"/>
        <w:numPr>
          <w:ilvl w:val="1"/>
          <w:numId w:val="25"/>
        </w:numPr>
        <w:tabs>
          <w:tab w:val="left" w:pos="1344"/>
        </w:tabs>
        <w:spacing w:after="0" w:line="322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 xml:space="preserve"> Для детей с ограниченными возможностями здоровья:</w:t>
      </w:r>
    </w:p>
    <w:p w:rsidR="006D35AC" w:rsidRPr="00D20BBC" w:rsidRDefault="006D35AC" w:rsidP="006D35AC">
      <w:pPr>
        <w:widowControl w:val="0"/>
        <w:numPr>
          <w:ilvl w:val="0"/>
          <w:numId w:val="23"/>
        </w:numPr>
        <w:tabs>
          <w:tab w:val="left" w:pos="103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>заявление родителя (законного представителя);</w:t>
      </w:r>
    </w:p>
    <w:p w:rsidR="006D35AC" w:rsidRPr="00D20BBC" w:rsidRDefault="006D35AC" w:rsidP="006D35AC">
      <w:pPr>
        <w:widowControl w:val="0"/>
        <w:numPr>
          <w:ilvl w:val="0"/>
          <w:numId w:val="23"/>
        </w:numPr>
        <w:tabs>
          <w:tab w:val="left" w:pos="103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>акт психолого медико-педагогической комиссии (ПМПК);</w:t>
      </w:r>
    </w:p>
    <w:p w:rsidR="006D35AC" w:rsidRPr="00D20BBC" w:rsidRDefault="006D35AC" w:rsidP="006D35AC">
      <w:pPr>
        <w:widowControl w:val="0"/>
        <w:numPr>
          <w:ilvl w:val="0"/>
          <w:numId w:val="23"/>
        </w:numPr>
        <w:tabs>
          <w:tab w:val="left" w:pos="103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>СНИЛС ребенка.</w:t>
      </w:r>
    </w:p>
    <w:p w:rsidR="006D35AC" w:rsidRPr="00D20BBC" w:rsidRDefault="006D35AC" w:rsidP="006D35AC">
      <w:pPr>
        <w:widowControl w:val="0"/>
        <w:numPr>
          <w:ilvl w:val="1"/>
          <w:numId w:val="25"/>
        </w:numPr>
        <w:tabs>
          <w:tab w:val="left" w:pos="1344"/>
        </w:tabs>
        <w:spacing w:after="0" w:line="322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 xml:space="preserve"> Для детей из малоимущих семей:</w:t>
      </w:r>
    </w:p>
    <w:p w:rsidR="006D35AC" w:rsidRPr="00D20BBC" w:rsidRDefault="006D35AC" w:rsidP="006D35AC">
      <w:pPr>
        <w:widowControl w:val="0"/>
        <w:numPr>
          <w:ilvl w:val="0"/>
          <w:numId w:val="23"/>
        </w:numPr>
        <w:tabs>
          <w:tab w:val="left" w:pos="103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>заявление родителя (законного представителя);</w:t>
      </w:r>
    </w:p>
    <w:p w:rsidR="006D35AC" w:rsidRPr="00D20BBC" w:rsidRDefault="006D35AC" w:rsidP="006D35AC">
      <w:pPr>
        <w:widowControl w:val="0"/>
        <w:numPr>
          <w:ilvl w:val="0"/>
          <w:numId w:val="23"/>
        </w:numPr>
        <w:tabs>
          <w:tab w:val="left" w:pos="97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>СНИЛС ребенка;</w:t>
      </w:r>
    </w:p>
    <w:p w:rsidR="006D35AC" w:rsidRPr="00D20BBC" w:rsidRDefault="006D35AC" w:rsidP="006D35AC">
      <w:pPr>
        <w:widowControl w:val="0"/>
        <w:numPr>
          <w:ilvl w:val="0"/>
          <w:numId w:val="23"/>
        </w:numPr>
        <w:tabs>
          <w:tab w:val="left" w:pos="999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>справку о признании семьи малоимущей, выданной исполнительным органом государственной власти Республики Крым в сфере труда и социальной защиты населения.</w:t>
      </w:r>
    </w:p>
    <w:p w:rsidR="006D35AC" w:rsidRPr="00D20BBC" w:rsidRDefault="006D35AC" w:rsidP="006D35AC">
      <w:pPr>
        <w:widowControl w:val="0"/>
        <w:numPr>
          <w:ilvl w:val="1"/>
          <w:numId w:val="25"/>
        </w:numPr>
        <w:tabs>
          <w:tab w:val="left" w:pos="1286"/>
        </w:tabs>
        <w:spacing w:after="0" w:line="322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 xml:space="preserve">  Для детей из многодетных семей:</w:t>
      </w:r>
    </w:p>
    <w:p w:rsidR="006D35AC" w:rsidRPr="00D20BBC" w:rsidRDefault="006D35AC" w:rsidP="006D35AC">
      <w:pPr>
        <w:widowControl w:val="0"/>
        <w:numPr>
          <w:ilvl w:val="0"/>
          <w:numId w:val="23"/>
        </w:numPr>
        <w:tabs>
          <w:tab w:val="left" w:pos="97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>заявление родителя (законного представителя);</w:t>
      </w:r>
    </w:p>
    <w:p w:rsidR="006D35AC" w:rsidRPr="00D20BBC" w:rsidRDefault="006D35AC" w:rsidP="006D35AC">
      <w:pPr>
        <w:widowControl w:val="0"/>
        <w:numPr>
          <w:ilvl w:val="0"/>
          <w:numId w:val="23"/>
        </w:numPr>
        <w:tabs>
          <w:tab w:val="left" w:pos="957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>удостоверение многодетной семьи, выданное исполнительным органом государственной власти Республики Крым в сфере труда и социальной защиты населения;</w:t>
      </w:r>
    </w:p>
    <w:p w:rsidR="006D35AC" w:rsidRPr="00D20BBC" w:rsidRDefault="006D35AC" w:rsidP="006D35AC">
      <w:pPr>
        <w:widowControl w:val="0"/>
        <w:numPr>
          <w:ilvl w:val="0"/>
          <w:numId w:val="23"/>
        </w:numPr>
        <w:tabs>
          <w:tab w:val="left" w:pos="97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>СНИЛС ребенка.</w:t>
      </w:r>
    </w:p>
    <w:p w:rsidR="006D35AC" w:rsidRPr="00D20BBC" w:rsidRDefault="006D35AC" w:rsidP="006D35AC">
      <w:pPr>
        <w:widowControl w:val="0"/>
        <w:numPr>
          <w:ilvl w:val="1"/>
          <w:numId w:val="25"/>
        </w:numPr>
        <w:tabs>
          <w:tab w:val="left" w:pos="972"/>
        </w:tabs>
        <w:spacing w:after="0" w:line="322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 xml:space="preserve">Для детей участников специальной военной операции: (Постановление № 1327 от 29.11.2022) </w:t>
      </w:r>
    </w:p>
    <w:p w:rsidR="006D35AC" w:rsidRPr="00D20BBC" w:rsidRDefault="006D35AC" w:rsidP="006D35AC">
      <w:pPr>
        <w:widowControl w:val="0"/>
        <w:tabs>
          <w:tab w:val="left" w:pos="85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>- заявление родителя (законного представителя);</w:t>
      </w:r>
    </w:p>
    <w:p w:rsidR="006D35AC" w:rsidRPr="00D20BBC" w:rsidRDefault="006D35AC" w:rsidP="006D35AC">
      <w:pPr>
        <w:widowControl w:val="0"/>
        <w:tabs>
          <w:tab w:val="left" w:pos="134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 xml:space="preserve">- </w:t>
      </w:r>
      <w:r w:rsidRPr="00D20BBC"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  <w:t xml:space="preserve">копия документа из воинской части, подтверждающего  участие родителя (законного представителя) в специальной военной операции или подтверждающего факт смерти (гибели) родителя (законного представителя) в связи с выполнением задач или участием в боевых действиях в ходе специальной военной операции; </w:t>
      </w: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>(Постановление № 1251 от 17.08.2023).</w:t>
      </w:r>
    </w:p>
    <w:p w:rsidR="006F3DED" w:rsidRPr="00D20BBC" w:rsidRDefault="006D35AC" w:rsidP="00E45508">
      <w:pPr>
        <w:widowControl w:val="0"/>
        <w:tabs>
          <w:tab w:val="left" w:pos="1344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  <w:t>- в случаях, когда фамилия ребенка отличается от фамилии родителя, представляется копия док</w:t>
      </w:r>
      <w:r w:rsidR="006F3DED" w:rsidRPr="00D20BBC"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  <w:t>умента, подтверждающего родство;</w:t>
      </w:r>
    </w:p>
    <w:p w:rsidR="00E45508" w:rsidRPr="00D20BBC" w:rsidRDefault="006F3DED" w:rsidP="00E45508">
      <w:pPr>
        <w:widowControl w:val="0"/>
        <w:tabs>
          <w:tab w:val="left" w:pos="134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</w:pPr>
      <w:r w:rsidRPr="00D20BBC"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  <w:t xml:space="preserve">- СНИЛС. </w:t>
      </w:r>
      <w:r w:rsidR="006D35AC" w:rsidRPr="00D20BBC"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  <w:t xml:space="preserve"> </w:t>
      </w:r>
      <w:r w:rsidR="006D35AC"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>(Постановление № 1327 от 29.11.2022).</w:t>
      </w:r>
    </w:p>
    <w:p w:rsidR="00E45508" w:rsidRPr="00D20BBC" w:rsidRDefault="00E45508" w:rsidP="00E45508">
      <w:pPr>
        <w:widowControl w:val="0"/>
        <w:tabs>
          <w:tab w:val="left" w:pos="134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lang w:eastAsia="ru-RU" w:bidi="ru-RU"/>
        </w:rPr>
        <w:t xml:space="preserve">9. </w:t>
      </w:r>
      <w:r w:rsidRPr="00D20BBC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ru-RU" w:bidi="ru-RU"/>
        </w:rPr>
        <w:t>Муниципальное общеобразовательное учреждение рассматривает документы заявителей и принимает решение об обеспечении бесплатным горячим питанием учащегося, либо об отказе в обеспечении бесплатным горячим питанием. О принятом решении образовательное учреждение уведомляет одного из родителей (законного представителя) обучающегося в течение 5 рабочих дней после приема документов, а в случае положительного решения, формирует личное дело обучающегося, который обеспечивается бесплатным горячим питанием.</w:t>
      </w:r>
    </w:p>
    <w:p w:rsidR="00E45508" w:rsidRPr="00D20BBC" w:rsidRDefault="00E45508" w:rsidP="00E45508">
      <w:pPr>
        <w:widowControl w:val="0"/>
        <w:tabs>
          <w:tab w:val="left" w:pos="12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 w:bidi="ru-RU"/>
        </w:rPr>
        <w:t>10. Основанием для отказа в обеспечении бесплатным горячим питанием является:</w:t>
      </w:r>
    </w:p>
    <w:p w:rsidR="00E45508" w:rsidRPr="00D20BBC" w:rsidRDefault="00E45508" w:rsidP="00E45508">
      <w:pPr>
        <w:widowControl w:val="0"/>
        <w:tabs>
          <w:tab w:val="left" w:pos="9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 отсутствие у ребенка, социального статуса, перечисленного в пункте 6 настоящего Порядка;</w:t>
      </w:r>
    </w:p>
    <w:p w:rsidR="00E45508" w:rsidRPr="00D20BBC" w:rsidRDefault="00E45508" w:rsidP="00E45508">
      <w:pPr>
        <w:widowControl w:val="0"/>
        <w:numPr>
          <w:ilvl w:val="0"/>
          <w:numId w:val="23"/>
        </w:numPr>
        <w:tabs>
          <w:tab w:val="left" w:pos="9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 w:bidi="ru-RU"/>
        </w:rPr>
        <w:t>не предоставление родителем (законным представителем) обучающегося в общеобразовательную организацию необходимого, полного пакета документов, указанного в пункте 8 настоящего Порядка, или предоставление недостоверных сведений.</w:t>
      </w:r>
    </w:p>
    <w:p w:rsidR="00E45508" w:rsidRPr="00D20BBC" w:rsidRDefault="00E45508" w:rsidP="00E45508">
      <w:pPr>
        <w:widowControl w:val="0"/>
        <w:tabs>
          <w:tab w:val="left" w:pos="1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Дети с ограниченными возможностями здоровья и дети - инвалиды, имеющие статус </w:t>
      </w:r>
      <w:proofErr w:type="gramStart"/>
      <w:r w:rsidRPr="00D20BB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обучающихся</w:t>
      </w:r>
      <w:proofErr w:type="gramEnd"/>
      <w:r w:rsidRPr="00D20BB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 ограниченными возможностями здоровья, которые получают образование на дому - обеспечиваются бесплатным двухразовым </w:t>
      </w:r>
      <w:r w:rsidRPr="00D20BBC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питанием (сухим пайком) или получают компенсацию за питание в денежном эквиваленте.</w:t>
      </w:r>
    </w:p>
    <w:p w:rsidR="00E45508" w:rsidRPr="00D20BBC" w:rsidRDefault="00E45508" w:rsidP="00E45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D20BBC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lastRenderedPageBreak/>
        <w:t>Установить, что компенсация за питание в денежном эквиваленте для детей с ограниченными возможностями здоровья и детей - инвалидов, имеющих статус обучающихся с ограниченными возможностями здоровья, получающих образование на дому,  выплачивается за счет средств бюджета муниципального образования Черноморский район Республики Крым и составляет на 1 ребенка в день 157 руб. 19 коп.</w:t>
      </w:r>
    </w:p>
    <w:p w:rsidR="00E45508" w:rsidRPr="00D20BBC" w:rsidRDefault="00E45508" w:rsidP="00E45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D20BBC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Порядок обращения родителей за получением компенсации устанавливается в соответствии с приложением к настоящему Порядку.</w:t>
      </w:r>
    </w:p>
    <w:p w:rsidR="00E45508" w:rsidRPr="00D20BBC" w:rsidRDefault="00E45508" w:rsidP="00E45508">
      <w:pPr>
        <w:widowControl w:val="0"/>
        <w:numPr>
          <w:ilvl w:val="0"/>
          <w:numId w:val="25"/>
        </w:numPr>
        <w:tabs>
          <w:tab w:val="left" w:pos="1286"/>
        </w:tabs>
        <w:spacing w:after="0" w:line="322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 w:bidi="ru-RU"/>
        </w:rPr>
        <w:t>Обеспечение бесплатным горячим питанием прекращается в случае отчисления обучающегося из общеобразовательного учреждения, либо если обучающийся утратил статус, установленный в пункте 6 настоящего Порядка.</w:t>
      </w:r>
    </w:p>
    <w:p w:rsidR="00E45508" w:rsidRPr="00D20BBC" w:rsidRDefault="00E45508" w:rsidP="00E45508">
      <w:pPr>
        <w:widowControl w:val="0"/>
        <w:numPr>
          <w:ilvl w:val="0"/>
          <w:numId w:val="25"/>
        </w:numPr>
        <w:tabs>
          <w:tab w:val="left" w:pos="1286"/>
        </w:tabs>
        <w:spacing w:after="0" w:line="322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 w:bidi="ru-RU"/>
        </w:rPr>
        <w:t xml:space="preserve">Списки </w:t>
      </w:r>
      <w:proofErr w:type="gramStart"/>
      <w:r w:rsidRPr="00D20B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 w:bidi="ru-RU"/>
        </w:rPr>
        <w:t>обучающихся</w:t>
      </w:r>
      <w:proofErr w:type="gramEnd"/>
      <w:r w:rsidRPr="00D20B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 w:bidi="ru-RU"/>
        </w:rPr>
        <w:t>, которым предоставляется бесплатное горячее питание, утверждаются приказом руководителя муниципального общеобразовательного учреждения по состоянию на 1 сентября и 1 января. В случаях, когда обучающийся утратил или приобрел право на обеспечение бесплатным горячим питанием, в течение двух рабочих дней со дня предоставления документов родителями (законными представителями), руководитель общеобразовательного учреждения дополнительным приказом вносит изменения в соответствующий список.</w:t>
      </w:r>
    </w:p>
    <w:p w:rsidR="00E45508" w:rsidRPr="00D20BBC" w:rsidRDefault="00E45508" w:rsidP="00E45508">
      <w:pPr>
        <w:widowControl w:val="0"/>
        <w:numPr>
          <w:ilvl w:val="0"/>
          <w:numId w:val="25"/>
        </w:numPr>
        <w:tabs>
          <w:tab w:val="left" w:pos="1286"/>
        </w:tabs>
        <w:spacing w:after="0" w:line="322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 w:bidi="ru-RU"/>
        </w:rPr>
        <w:t>Обеспечение горячим питанием обучающихся 5–11 классов, не имеющих социального статуса, указанного в пункте 6 настоящего порядка, осуществляется с привлечением родительских или иных, не запрещенных законом, средств. Стоимость горячего питания для данных обучающихся</w:t>
      </w:r>
      <w:r w:rsidRPr="00D20BB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формируется из расчета</w:t>
      </w:r>
      <w:r w:rsidRPr="00D20B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 w:bidi="ru-RU"/>
        </w:rPr>
        <w:t xml:space="preserve">: завтрак – </w:t>
      </w:r>
      <w:r w:rsidR="006F3DED" w:rsidRPr="00D20B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 w:bidi="ru-RU"/>
        </w:rPr>
        <w:t>82 руб. 96 коп</w:t>
      </w:r>
      <w:proofErr w:type="gramStart"/>
      <w:r w:rsidR="006F3DED" w:rsidRPr="00D20B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 w:bidi="ru-RU"/>
        </w:rPr>
        <w:t xml:space="preserve">., </w:t>
      </w:r>
      <w:proofErr w:type="gramEnd"/>
      <w:r w:rsidR="006F3DED" w:rsidRPr="00D20B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 w:bidi="ru-RU"/>
        </w:rPr>
        <w:t>обед – 99 руб. 55</w:t>
      </w:r>
      <w:r w:rsidRPr="00D20B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 w:bidi="ru-RU"/>
        </w:rPr>
        <w:t xml:space="preserve"> коп. (Постановление </w:t>
      </w:r>
      <w:r w:rsidR="006F3DED" w:rsidRPr="00D20B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 w:bidi="ru-RU"/>
        </w:rPr>
        <w:t>1754 от 07.12</w:t>
      </w:r>
      <w:r w:rsidRPr="00D20B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 w:bidi="ru-RU"/>
        </w:rPr>
        <w:t>.2023</w:t>
      </w:r>
      <w:r w:rsidR="006F3DED" w:rsidRPr="00D20B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 w:bidi="ru-RU"/>
        </w:rPr>
        <w:t>г.</w:t>
      </w:r>
      <w:r w:rsidRPr="00D20B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 w:bidi="ru-RU"/>
        </w:rPr>
        <w:t xml:space="preserve">) </w:t>
      </w:r>
    </w:p>
    <w:p w:rsidR="00E45508" w:rsidRPr="00D20BBC" w:rsidRDefault="00E45508" w:rsidP="00E45508">
      <w:pPr>
        <w:widowControl w:val="0"/>
        <w:numPr>
          <w:ilvl w:val="0"/>
          <w:numId w:val="25"/>
        </w:numPr>
        <w:tabs>
          <w:tab w:val="left" w:pos="1286"/>
        </w:tabs>
        <w:spacing w:after="0" w:line="322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 w:bidi="ru-RU"/>
        </w:rPr>
        <w:t>Стоимость горячего питания не включает в себя коммунальные расходы общеобразовательного учреждения, а также расходы предприятий и индивидуальных предпринимателей, осуществляющих организацию питания в общеобразовательных учреждениях.</w:t>
      </w:r>
    </w:p>
    <w:p w:rsidR="00E45508" w:rsidRPr="00D20BBC" w:rsidRDefault="00E45508" w:rsidP="00E45508">
      <w:pPr>
        <w:widowControl w:val="0"/>
        <w:numPr>
          <w:ilvl w:val="0"/>
          <w:numId w:val="25"/>
        </w:numPr>
        <w:tabs>
          <w:tab w:val="left" w:pos="1290"/>
        </w:tabs>
        <w:spacing w:after="0" w:line="322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 w:bidi="ru-RU"/>
        </w:rPr>
        <w:t>Суммы бюджетных и внебюджетных средств, выделяемых на питание, формируются исходя из фактического посещения обучающихся общеобразовательного учреждения.</w:t>
      </w:r>
    </w:p>
    <w:p w:rsidR="00E45508" w:rsidRPr="00D20BBC" w:rsidRDefault="00E45508" w:rsidP="00E45508">
      <w:pPr>
        <w:widowControl w:val="0"/>
        <w:numPr>
          <w:ilvl w:val="0"/>
          <w:numId w:val="25"/>
        </w:numPr>
        <w:tabs>
          <w:tab w:val="left" w:pos="129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proofErr w:type="gramStart"/>
      <w:r w:rsidRPr="00D20B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 w:bidi="ru-RU"/>
        </w:rPr>
        <w:t xml:space="preserve">В исключительных случаях (отсутствие водоснабжения, электроэнергии) или условиях нештатной ситуации, по согласованию с территориальным отделом по Черноморскому и </w:t>
      </w:r>
      <w:proofErr w:type="spellStart"/>
      <w:r w:rsidRPr="00D20B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 w:bidi="ru-RU"/>
        </w:rPr>
        <w:t>Раздольненскому</w:t>
      </w:r>
      <w:proofErr w:type="spellEnd"/>
      <w:r w:rsidRPr="00D20B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 w:bidi="ru-RU"/>
        </w:rPr>
        <w:t xml:space="preserve"> районам Межрегионального управления </w:t>
      </w:r>
      <w:proofErr w:type="spellStart"/>
      <w:r w:rsidRPr="00D20B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 w:bidi="ru-RU"/>
        </w:rPr>
        <w:t>Роспотребнадзора</w:t>
      </w:r>
      <w:proofErr w:type="spellEnd"/>
      <w:r w:rsidRPr="00D20B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 w:bidi="ru-RU"/>
        </w:rPr>
        <w:t xml:space="preserve"> по Республике Крым и городу Севастополю, допускается выдача детям сухого пайка в потребительской таре. </w:t>
      </w:r>
      <w:proofErr w:type="gramEnd"/>
    </w:p>
    <w:p w:rsidR="00E45508" w:rsidRPr="00D20BBC" w:rsidRDefault="00E45508" w:rsidP="00E45508">
      <w:pPr>
        <w:pStyle w:val="20"/>
        <w:shd w:val="clear" w:color="auto" w:fill="auto"/>
        <w:tabs>
          <w:tab w:val="left" w:pos="1344"/>
        </w:tabs>
        <w:spacing w:before="0" w:line="322" w:lineRule="exact"/>
        <w:rPr>
          <w:rFonts w:cs="Times New Roman"/>
          <w:b/>
          <w:i/>
          <w:sz w:val="24"/>
          <w:szCs w:val="24"/>
          <w:highlight w:val="yellow"/>
        </w:rPr>
      </w:pPr>
    </w:p>
    <w:p w:rsidR="00E45508" w:rsidRPr="00D20BBC" w:rsidRDefault="00E45508" w:rsidP="00E45508">
      <w:pPr>
        <w:pStyle w:val="20"/>
        <w:shd w:val="clear" w:color="auto" w:fill="auto"/>
        <w:tabs>
          <w:tab w:val="left" w:pos="1344"/>
        </w:tabs>
        <w:spacing w:before="0" w:line="322" w:lineRule="exact"/>
        <w:rPr>
          <w:rFonts w:cs="Times New Roman"/>
          <w:b/>
          <w:i/>
          <w:sz w:val="24"/>
          <w:szCs w:val="24"/>
          <w:highlight w:val="yellow"/>
        </w:rPr>
      </w:pPr>
    </w:p>
    <w:p w:rsidR="00557A61" w:rsidRPr="00D20BBC" w:rsidRDefault="00557A61" w:rsidP="00E45508">
      <w:pPr>
        <w:pStyle w:val="20"/>
        <w:shd w:val="clear" w:color="auto" w:fill="auto"/>
        <w:tabs>
          <w:tab w:val="left" w:pos="1344"/>
        </w:tabs>
        <w:spacing w:before="0" w:line="322" w:lineRule="exact"/>
        <w:ind w:firstLine="6521"/>
        <w:rPr>
          <w:rFonts w:cs="Times New Roman"/>
          <w:b/>
          <w:i/>
          <w:sz w:val="24"/>
          <w:szCs w:val="24"/>
          <w:highlight w:val="yellow"/>
        </w:rPr>
      </w:pPr>
    </w:p>
    <w:p w:rsidR="00557A61" w:rsidRPr="00D20BBC" w:rsidRDefault="00557A61" w:rsidP="00E45508">
      <w:pPr>
        <w:pStyle w:val="20"/>
        <w:shd w:val="clear" w:color="auto" w:fill="auto"/>
        <w:tabs>
          <w:tab w:val="left" w:pos="1344"/>
        </w:tabs>
        <w:spacing w:before="0" w:line="322" w:lineRule="exact"/>
        <w:ind w:firstLine="6521"/>
        <w:rPr>
          <w:rFonts w:cs="Times New Roman"/>
          <w:b/>
          <w:i/>
          <w:sz w:val="24"/>
          <w:szCs w:val="24"/>
          <w:highlight w:val="yellow"/>
        </w:rPr>
      </w:pPr>
    </w:p>
    <w:p w:rsidR="00557A61" w:rsidRPr="00D20BBC" w:rsidRDefault="00557A61" w:rsidP="00E45508">
      <w:pPr>
        <w:pStyle w:val="20"/>
        <w:shd w:val="clear" w:color="auto" w:fill="auto"/>
        <w:tabs>
          <w:tab w:val="left" w:pos="1344"/>
        </w:tabs>
        <w:spacing w:before="0" w:line="322" w:lineRule="exact"/>
        <w:ind w:firstLine="6521"/>
        <w:rPr>
          <w:rFonts w:cs="Times New Roman"/>
          <w:b/>
          <w:i/>
          <w:sz w:val="24"/>
          <w:szCs w:val="24"/>
          <w:highlight w:val="yellow"/>
        </w:rPr>
      </w:pPr>
    </w:p>
    <w:p w:rsidR="00557A61" w:rsidRPr="00D20BBC" w:rsidRDefault="00557A61" w:rsidP="00E45508">
      <w:pPr>
        <w:pStyle w:val="20"/>
        <w:shd w:val="clear" w:color="auto" w:fill="auto"/>
        <w:tabs>
          <w:tab w:val="left" w:pos="1344"/>
        </w:tabs>
        <w:spacing w:before="0" w:line="322" w:lineRule="exact"/>
        <w:ind w:firstLine="6521"/>
        <w:rPr>
          <w:rFonts w:cs="Times New Roman"/>
          <w:b/>
          <w:i/>
          <w:sz w:val="24"/>
          <w:szCs w:val="24"/>
          <w:highlight w:val="yellow"/>
        </w:rPr>
      </w:pPr>
    </w:p>
    <w:p w:rsidR="00557A61" w:rsidRPr="00D20BBC" w:rsidRDefault="00557A61" w:rsidP="00E45508">
      <w:pPr>
        <w:pStyle w:val="20"/>
        <w:shd w:val="clear" w:color="auto" w:fill="auto"/>
        <w:tabs>
          <w:tab w:val="left" w:pos="1344"/>
        </w:tabs>
        <w:spacing w:before="0" w:line="322" w:lineRule="exact"/>
        <w:ind w:firstLine="6521"/>
        <w:rPr>
          <w:rFonts w:cs="Times New Roman"/>
          <w:b/>
          <w:i/>
          <w:sz w:val="24"/>
          <w:szCs w:val="24"/>
          <w:highlight w:val="yellow"/>
        </w:rPr>
      </w:pPr>
    </w:p>
    <w:p w:rsidR="00557A61" w:rsidRPr="00D20BBC" w:rsidRDefault="00557A61" w:rsidP="00E45508">
      <w:pPr>
        <w:pStyle w:val="20"/>
        <w:shd w:val="clear" w:color="auto" w:fill="auto"/>
        <w:tabs>
          <w:tab w:val="left" w:pos="1344"/>
        </w:tabs>
        <w:spacing w:before="0" w:line="322" w:lineRule="exact"/>
        <w:ind w:firstLine="6521"/>
        <w:rPr>
          <w:rFonts w:cs="Times New Roman"/>
          <w:b/>
          <w:i/>
          <w:sz w:val="24"/>
          <w:szCs w:val="24"/>
          <w:highlight w:val="yellow"/>
        </w:rPr>
      </w:pPr>
    </w:p>
    <w:p w:rsidR="00557A61" w:rsidRPr="00D20BBC" w:rsidRDefault="00557A61" w:rsidP="00E45508">
      <w:pPr>
        <w:pStyle w:val="20"/>
        <w:shd w:val="clear" w:color="auto" w:fill="auto"/>
        <w:tabs>
          <w:tab w:val="left" w:pos="1344"/>
        </w:tabs>
        <w:spacing w:before="0" w:line="322" w:lineRule="exact"/>
        <w:ind w:firstLine="6521"/>
        <w:rPr>
          <w:rFonts w:cs="Times New Roman"/>
          <w:b/>
          <w:i/>
          <w:sz w:val="24"/>
          <w:szCs w:val="24"/>
          <w:highlight w:val="yellow"/>
        </w:rPr>
      </w:pPr>
    </w:p>
    <w:p w:rsidR="00557A61" w:rsidRPr="00D20BBC" w:rsidRDefault="00557A61" w:rsidP="00E45508">
      <w:pPr>
        <w:pStyle w:val="20"/>
        <w:shd w:val="clear" w:color="auto" w:fill="auto"/>
        <w:tabs>
          <w:tab w:val="left" w:pos="1344"/>
        </w:tabs>
        <w:spacing w:before="0" w:line="322" w:lineRule="exact"/>
        <w:ind w:firstLine="6521"/>
        <w:rPr>
          <w:rFonts w:cs="Times New Roman"/>
          <w:b/>
          <w:i/>
          <w:sz w:val="24"/>
          <w:szCs w:val="24"/>
          <w:highlight w:val="yellow"/>
        </w:rPr>
      </w:pPr>
    </w:p>
    <w:p w:rsidR="00557A61" w:rsidRPr="00D20BBC" w:rsidRDefault="00557A61" w:rsidP="00E45508">
      <w:pPr>
        <w:pStyle w:val="20"/>
        <w:shd w:val="clear" w:color="auto" w:fill="auto"/>
        <w:tabs>
          <w:tab w:val="left" w:pos="1344"/>
        </w:tabs>
        <w:spacing w:before="0" w:line="322" w:lineRule="exact"/>
        <w:ind w:firstLine="6521"/>
        <w:rPr>
          <w:rFonts w:cs="Times New Roman"/>
          <w:b/>
          <w:i/>
          <w:sz w:val="24"/>
          <w:szCs w:val="24"/>
          <w:highlight w:val="yellow"/>
        </w:rPr>
      </w:pPr>
    </w:p>
    <w:p w:rsidR="00557A61" w:rsidRPr="00D20BBC" w:rsidRDefault="00557A61" w:rsidP="00E45508">
      <w:pPr>
        <w:pStyle w:val="20"/>
        <w:shd w:val="clear" w:color="auto" w:fill="auto"/>
        <w:tabs>
          <w:tab w:val="left" w:pos="1344"/>
        </w:tabs>
        <w:spacing w:before="0" w:line="322" w:lineRule="exact"/>
        <w:ind w:firstLine="6521"/>
        <w:rPr>
          <w:rFonts w:cs="Times New Roman"/>
          <w:b/>
          <w:i/>
          <w:sz w:val="24"/>
          <w:szCs w:val="24"/>
          <w:highlight w:val="yellow"/>
        </w:rPr>
      </w:pPr>
    </w:p>
    <w:p w:rsidR="0030159E" w:rsidRPr="00D20BBC" w:rsidRDefault="0030159E">
      <w:pPr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</w:rPr>
      </w:pPr>
      <w:r w:rsidRPr="00D20BBC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</w:rPr>
        <w:br w:type="page"/>
      </w:r>
    </w:p>
    <w:p w:rsidR="00630FB8" w:rsidRPr="00D20BBC" w:rsidRDefault="00630FB8" w:rsidP="00630FB8">
      <w:pPr>
        <w:shd w:val="clear" w:color="auto" w:fill="FFFFFF" w:themeFill="background1"/>
        <w:spacing w:after="0" w:line="240" w:lineRule="auto"/>
        <w:ind w:firstLine="7371"/>
        <w:jc w:val="both"/>
        <w:rPr>
          <w:rFonts w:ascii="Times New Roman" w:eastAsia="Times New Roman" w:hAnsi="Times New Roman" w:cs="Times New Roman"/>
          <w:i/>
          <w:szCs w:val="24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i/>
          <w:szCs w:val="24"/>
          <w:highlight w:val="yellow"/>
          <w:lang w:eastAsia="ru-RU"/>
        </w:rPr>
        <w:lastRenderedPageBreak/>
        <w:t>Приложение №</w:t>
      </w:r>
      <w:r w:rsidR="005F21C5" w:rsidRPr="00D20BBC">
        <w:rPr>
          <w:rFonts w:ascii="Times New Roman" w:eastAsia="Times New Roman" w:hAnsi="Times New Roman" w:cs="Times New Roman"/>
          <w:i/>
          <w:szCs w:val="24"/>
          <w:highlight w:val="yellow"/>
          <w:lang w:eastAsia="ru-RU"/>
        </w:rPr>
        <w:t>6</w:t>
      </w:r>
    </w:p>
    <w:p w:rsidR="00630FB8" w:rsidRPr="00D20BBC" w:rsidRDefault="00630FB8" w:rsidP="00630FB8">
      <w:pPr>
        <w:shd w:val="clear" w:color="auto" w:fill="FFFFFF" w:themeFill="background1"/>
        <w:spacing w:after="0" w:line="240" w:lineRule="auto"/>
        <w:ind w:firstLine="7371"/>
        <w:jc w:val="both"/>
        <w:rPr>
          <w:rFonts w:ascii="Times New Roman" w:eastAsia="Times New Roman" w:hAnsi="Times New Roman" w:cs="Times New Roman"/>
          <w:i/>
          <w:szCs w:val="24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i/>
          <w:szCs w:val="24"/>
          <w:highlight w:val="yellow"/>
          <w:lang w:eastAsia="ru-RU"/>
        </w:rPr>
        <w:t>к приказу №222</w:t>
      </w:r>
    </w:p>
    <w:p w:rsidR="00630FB8" w:rsidRPr="00D20BBC" w:rsidRDefault="00630FB8" w:rsidP="00630FB8">
      <w:pPr>
        <w:shd w:val="clear" w:color="auto" w:fill="FFFFFF" w:themeFill="background1"/>
        <w:spacing w:after="0" w:line="240" w:lineRule="auto"/>
        <w:ind w:firstLine="7371"/>
        <w:jc w:val="both"/>
        <w:rPr>
          <w:rFonts w:ascii="Times New Roman" w:eastAsia="Times New Roman" w:hAnsi="Times New Roman" w:cs="Times New Roman"/>
          <w:i/>
          <w:szCs w:val="24"/>
          <w:highlight w:val="yellow"/>
          <w:lang w:eastAsia="ru-RU"/>
        </w:rPr>
      </w:pPr>
      <w:r w:rsidRPr="00D20BBC">
        <w:rPr>
          <w:rFonts w:ascii="Times New Roman" w:eastAsia="Times New Roman" w:hAnsi="Times New Roman" w:cs="Times New Roman"/>
          <w:i/>
          <w:szCs w:val="24"/>
          <w:highlight w:val="yellow"/>
          <w:lang w:eastAsia="ru-RU"/>
        </w:rPr>
        <w:t>от 30.08.2024 г.</w:t>
      </w:r>
    </w:p>
    <w:p w:rsidR="0030159E" w:rsidRPr="00D20BBC" w:rsidRDefault="0030159E">
      <w:pPr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:rsidR="00FC2E96" w:rsidRPr="00D20BBC" w:rsidRDefault="0030159E" w:rsidP="003015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4"/>
          <w:highlight w:val="yellow"/>
        </w:rPr>
      </w:pPr>
      <w:r w:rsidRPr="00D20BBC">
        <w:rPr>
          <w:rFonts w:ascii="Times New Roman" w:hAnsi="Times New Roman" w:cs="Times New Roman"/>
          <w:b/>
          <w:i/>
          <w:sz w:val="36"/>
          <w:szCs w:val="24"/>
          <w:highlight w:val="yellow"/>
        </w:rPr>
        <w:t>ПАМЯТКА</w:t>
      </w:r>
    </w:p>
    <w:p w:rsidR="003860DD" w:rsidRPr="00D20BBC" w:rsidRDefault="0030159E" w:rsidP="00630FB8">
      <w:pPr>
        <w:pStyle w:val="a5"/>
        <w:spacing w:before="0" w:beforeAutospacing="0" w:after="0" w:line="240" w:lineRule="auto"/>
        <w:jc w:val="center"/>
        <w:rPr>
          <w:b/>
          <w:sz w:val="28"/>
          <w:highlight w:val="yellow"/>
        </w:rPr>
      </w:pPr>
      <w:r w:rsidRPr="00D20BBC">
        <w:rPr>
          <w:b/>
          <w:sz w:val="28"/>
          <w:highlight w:val="yellow"/>
        </w:rPr>
        <w:t>для родителей</w:t>
      </w:r>
      <w:r w:rsidR="003860DD" w:rsidRPr="00D20BBC">
        <w:rPr>
          <w:b/>
          <w:sz w:val="28"/>
          <w:highlight w:val="yellow"/>
        </w:rPr>
        <w:t xml:space="preserve"> обучающихся МБОУ </w:t>
      </w:r>
    </w:p>
    <w:p w:rsidR="0030159E" w:rsidRPr="00D20BBC" w:rsidRDefault="003860DD" w:rsidP="00630FB8">
      <w:pPr>
        <w:pStyle w:val="a5"/>
        <w:spacing w:before="0" w:beforeAutospacing="0" w:after="0" w:line="240" w:lineRule="auto"/>
        <w:jc w:val="center"/>
        <w:rPr>
          <w:b/>
          <w:sz w:val="28"/>
          <w:highlight w:val="yellow"/>
        </w:rPr>
      </w:pPr>
      <w:r w:rsidRPr="00D20BBC">
        <w:rPr>
          <w:b/>
          <w:sz w:val="28"/>
          <w:highlight w:val="yellow"/>
        </w:rPr>
        <w:t>«Оленевская средняя школа им. Моцаря Д.А.»</w:t>
      </w:r>
    </w:p>
    <w:p w:rsidR="00630FB8" w:rsidRPr="00D20BBC" w:rsidRDefault="0030159E" w:rsidP="00630FB8">
      <w:pPr>
        <w:pStyle w:val="a5"/>
        <w:spacing w:before="0" w:beforeAutospacing="0" w:after="0" w:line="240" w:lineRule="auto"/>
        <w:jc w:val="center"/>
        <w:rPr>
          <w:b/>
          <w:sz w:val="28"/>
          <w:highlight w:val="yellow"/>
        </w:rPr>
      </w:pPr>
      <w:r w:rsidRPr="00D20BBC">
        <w:rPr>
          <w:b/>
          <w:sz w:val="28"/>
          <w:highlight w:val="yellow"/>
        </w:rPr>
        <w:t>«Правила по постановке обучающегося на горячее питание»</w:t>
      </w:r>
    </w:p>
    <w:p w:rsidR="003860DD" w:rsidRPr="00D20BBC" w:rsidRDefault="003860DD" w:rsidP="00630FB8">
      <w:pPr>
        <w:pStyle w:val="a5"/>
        <w:spacing w:before="0" w:beforeAutospacing="0" w:after="0" w:line="240" w:lineRule="auto"/>
        <w:jc w:val="center"/>
        <w:rPr>
          <w:b/>
          <w:sz w:val="28"/>
          <w:highlight w:val="yellow"/>
        </w:rPr>
      </w:pPr>
      <w:r w:rsidRPr="00D20BBC">
        <w:rPr>
          <w:b/>
          <w:sz w:val="28"/>
          <w:highlight w:val="yellow"/>
        </w:rPr>
        <w:t>через систему «Цифровая среда»</w:t>
      </w:r>
    </w:p>
    <w:p w:rsidR="003860DD" w:rsidRPr="00D20BBC" w:rsidRDefault="003860DD" w:rsidP="00630FB8">
      <w:pPr>
        <w:pStyle w:val="a5"/>
        <w:spacing w:before="0" w:beforeAutospacing="0" w:after="0" w:line="240" w:lineRule="auto"/>
        <w:jc w:val="center"/>
        <w:rPr>
          <w:b/>
          <w:sz w:val="28"/>
          <w:highlight w:val="yellow"/>
        </w:rPr>
      </w:pPr>
    </w:p>
    <w:p w:rsidR="003860DD" w:rsidRPr="00D20BBC" w:rsidRDefault="003860DD" w:rsidP="004B3B78">
      <w:pPr>
        <w:pStyle w:val="a5"/>
        <w:spacing w:before="0" w:beforeAutospacing="0" w:after="0" w:line="240" w:lineRule="auto"/>
        <w:jc w:val="both"/>
        <w:rPr>
          <w:sz w:val="28"/>
          <w:highlight w:val="yellow"/>
        </w:rPr>
      </w:pPr>
      <w:r w:rsidRPr="00D20BBC">
        <w:rPr>
          <w:sz w:val="28"/>
          <w:highlight w:val="yellow"/>
        </w:rPr>
        <w:t xml:space="preserve">1. Родитель (законный представитель) обучающегося должен своевременно пополнять баланс лицевого счета </w:t>
      </w:r>
      <w:r w:rsidR="0073627A" w:rsidRPr="00D20BBC">
        <w:rPr>
          <w:sz w:val="28"/>
          <w:highlight w:val="yellow"/>
        </w:rPr>
        <w:t>о</w:t>
      </w:r>
      <w:r w:rsidRPr="00D20BBC">
        <w:rPr>
          <w:sz w:val="28"/>
          <w:highlight w:val="yellow"/>
        </w:rPr>
        <w:t>бучающегося для возможности выбора горячего комплексного питания  на 10 дней.</w:t>
      </w:r>
    </w:p>
    <w:p w:rsidR="003860DD" w:rsidRPr="00D20BBC" w:rsidRDefault="00FE617D" w:rsidP="004B3B78">
      <w:pPr>
        <w:pStyle w:val="a5"/>
        <w:spacing w:before="0" w:beforeAutospacing="0" w:after="0" w:line="240" w:lineRule="auto"/>
        <w:jc w:val="both"/>
        <w:rPr>
          <w:sz w:val="28"/>
          <w:highlight w:val="yellow"/>
        </w:rPr>
      </w:pPr>
      <w:r w:rsidRPr="00D20BBC">
        <w:rPr>
          <w:sz w:val="28"/>
          <w:highlight w:val="yellow"/>
        </w:rPr>
        <w:t>2. Выбор горячего комплексного питания  на 10 дней осуществляется р</w:t>
      </w:r>
      <w:r w:rsidR="003860DD" w:rsidRPr="00D20BBC">
        <w:rPr>
          <w:sz w:val="28"/>
          <w:highlight w:val="yellow"/>
        </w:rPr>
        <w:t>одител</w:t>
      </w:r>
      <w:r w:rsidRPr="00D20BBC">
        <w:rPr>
          <w:sz w:val="28"/>
          <w:highlight w:val="yellow"/>
        </w:rPr>
        <w:t>ем</w:t>
      </w:r>
      <w:r w:rsidR="003860DD" w:rsidRPr="00D20BBC">
        <w:rPr>
          <w:sz w:val="28"/>
          <w:highlight w:val="yellow"/>
        </w:rPr>
        <w:t xml:space="preserve"> (законны</w:t>
      </w:r>
      <w:r w:rsidRPr="00D20BBC">
        <w:rPr>
          <w:sz w:val="28"/>
          <w:highlight w:val="yellow"/>
        </w:rPr>
        <w:t>м</w:t>
      </w:r>
      <w:r w:rsidR="003860DD" w:rsidRPr="00D20BBC">
        <w:rPr>
          <w:sz w:val="28"/>
          <w:highlight w:val="yellow"/>
        </w:rPr>
        <w:t xml:space="preserve"> представител</w:t>
      </w:r>
      <w:r w:rsidRPr="00D20BBC">
        <w:rPr>
          <w:sz w:val="28"/>
          <w:highlight w:val="yellow"/>
        </w:rPr>
        <w:t>ем</w:t>
      </w:r>
      <w:r w:rsidR="003860DD" w:rsidRPr="00D20BBC">
        <w:rPr>
          <w:sz w:val="28"/>
          <w:highlight w:val="yellow"/>
        </w:rPr>
        <w:t>) обучающегося за три</w:t>
      </w:r>
      <w:r w:rsidR="003516B7" w:rsidRPr="00D20BBC">
        <w:rPr>
          <w:sz w:val="28"/>
          <w:highlight w:val="yellow"/>
        </w:rPr>
        <w:t xml:space="preserve"> дня до наступления дня заказа</w:t>
      </w:r>
      <w:r w:rsidR="003860DD" w:rsidRPr="00D20BBC">
        <w:rPr>
          <w:sz w:val="28"/>
          <w:highlight w:val="yellow"/>
        </w:rPr>
        <w:t xml:space="preserve"> </w:t>
      </w:r>
      <w:r w:rsidR="003516B7" w:rsidRPr="00D20BBC">
        <w:rPr>
          <w:sz w:val="28"/>
          <w:highlight w:val="yellow"/>
        </w:rPr>
        <w:t>в мобильном приложении «РНКБ».</w:t>
      </w:r>
    </w:p>
    <w:p w:rsidR="003860DD" w:rsidRPr="00D20BBC" w:rsidRDefault="003860DD" w:rsidP="004B3B78">
      <w:pPr>
        <w:pStyle w:val="a5"/>
        <w:spacing w:before="0" w:beforeAutospacing="0" w:after="0" w:line="240" w:lineRule="auto"/>
        <w:jc w:val="both"/>
        <w:rPr>
          <w:sz w:val="28"/>
          <w:highlight w:val="yellow"/>
        </w:rPr>
      </w:pPr>
      <w:r w:rsidRPr="00D20BBC">
        <w:rPr>
          <w:sz w:val="28"/>
          <w:highlight w:val="yellow"/>
        </w:rPr>
        <w:t xml:space="preserve">3. </w:t>
      </w:r>
      <w:r w:rsidR="003516B7" w:rsidRPr="00D20BBC">
        <w:rPr>
          <w:sz w:val="28"/>
          <w:highlight w:val="yellow"/>
        </w:rPr>
        <w:t>Родитель (законный представитель) должен в</w:t>
      </w:r>
      <w:r w:rsidRPr="00D20BBC">
        <w:rPr>
          <w:sz w:val="28"/>
          <w:highlight w:val="yellow"/>
        </w:rPr>
        <w:t>ыбрать питание для своег</w:t>
      </w:r>
      <w:r w:rsidR="005F21C5" w:rsidRPr="00D20BBC">
        <w:rPr>
          <w:sz w:val="28"/>
          <w:highlight w:val="yellow"/>
        </w:rPr>
        <w:t xml:space="preserve">о ребенка из предложенного меню, </w:t>
      </w:r>
      <w:r w:rsidR="0073627A" w:rsidRPr="00D20BBC">
        <w:rPr>
          <w:sz w:val="28"/>
          <w:highlight w:val="yellow"/>
        </w:rPr>
        <w:t>размещенного в мобильном приложении «РНКБ».</w:t>
      </w:r>
    </w:p>
    <w:p w:rsidR="0073627A" w:rsidRPr="00D20BBC" w:rsidRDefault="0073627A" w:rsidP="004B3B78">
      <w:pPr>
        <w:pStyle w:val="a5"/>
        <w:spacing w:before="0" w:beforeAutospacing="0" w:after="0" w:line="240" w:lineRule="auto"/>
        <w:jc w:val="both"/>
        <w:rPr>
          <w:sz w:val="28"/>
          <w:highlight w:val="yellow"/>
        </w:rPr>
      </w:pPr>
      <w:r w:rsidRPr="00D20BBC">
        <w:rPr>
          <w:sz w:val="28"/>
          <w:highlight w:val="yellow"/>
        </w:rPr>
        <w:t>Стоимость питания: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25"/>
        <w:gridCol w:w="3273"/>
        <w:gridCol w:w="3273"/>
      </w:tblGrid>
      <w:tr w:rsidR="003860DD" w:rsidRPr="00D20BBC" w:rsidTr="003860DD">
        <w:tc>
          <w:tcPr>
            <w:tcW w:w="3025" w:type="dxa"/>
          </w:tcPr>
          <w:p w:rsidR="003860DD" w:rsidRPr="00D20BBC" w:rsidRDefault="003860DD" w:rsidP="004B3B78">
            <w:pPr>
              <w:pStyle w:val="a5"/>
              <w:spacing w:before="0" w:beforeAutospacing="0"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3273" w:type="dxa"/>
          </w:tcPr>
          <w:p w:rsidR="003860DD" w:rsidRPr="00D20BBC" w:rsidRDefault="003860DD" w:rsidP="004B3B78">
            <w:pPr>
              <w:pStyle w:val="a5"/>
              <w:spacing w:before="0" w:beforeAutospacing="0" w:after="0" w:line="240" w:lineRule="auto"/>
              <w:jc w:val="center"/>
              <w:rPr>
                <w:b/>
                <w:sz w:val="28"/>
                <w:highlight w:val="yellow"/>
              </w:rPr>
            </w:pPr>
            <w:r w:rsidRPr="00D20BBC">
              <w:rPr>
                <w:b/>
                <w:sz w:val="28"/>
                <w:highlight w:val="yellow"/>
              </w:rPr>
              <w:t>1-4 класс</w:t>
            </w:r>
          </w:p>
        </w:tc>
        <w:tc>
          <w:tcPr>
            <w:tcW w:w="3273" w:type="dxa"/>
          </w:tcPr>
          <w:p w:rsidR="003860DD" w:rsidRPr="00D20BBC" w:rsidRDefault="003860DD" w:rsidP="004B3B78">
            <w:pPr>
              <w:pStyle w:val="a5"/>
              <w:spacing w:before="0" w:beforeAutospacing="0" w:after="0" w:line="240" w:lineRule="auto"/>
              <w:jc w:val="center"/>
              <w:rPr>
                <w:b/>
                <w:sz w:val="28"/>
                <w:highlight w:val="yellow"/>
              </w:rPr>
            </w:pPr>
            <w:r w:rsidRPr="00D20BBC">
              <w:rPr>
                <w:b/>
                <w:sz w:val="28"/>
                <w:highlight w:val="yellow"/>
              </w:rPr>
              <w:t>5-11 класс</w:t>
            </w:r>
          </w:p>
        </w:tc>
      </w:tr>
      <w:tr w:rsidR="003860DD" w:rsidRPr="00D20BBC" w:rsidTr="003860DD">
        <w:tc>
          <w:tcPr>
            <w:tcW w:w="3025" w:type="dxa"/>
          </w:tcPr>
          <w:p w:rsidR="003860DD" w:rsidRPr="00D20BBC" w:rsidRDefault="003860DD" w:rsidP="004B3B78">
            <w:pPr>
              <w:pStyle w:val="a5"/>
              <w:spacing w:before="0" w:beforeAutospacing="0" w:after="0" w:line="240" w:lineRule="auto"/>
              <w:jc w:val="center"/>
              <w:rPr>
                <w:sz w:val="28"/>
                <w:highlight w:val="yellow"/>
              </w:rPr>
            </w:pPr>
            <w:r w:rsidRPr="00D20BBC">
              <w:rPr>
                <w:sz w:val="28"/>
                <w:highlight w:val="yellow"/>
              </w:rPr>
              <w:t>Завтрак</w:t>
            </w:r>
          </w:p>
        </w:tc>
        <w:tc>
          <w:tcPr>
            <w:tcW w:w="3273" w:type="dxa"/>
          </w:tcPr>
          <w:p w:rsidR="003860DD" w:rsidRPr="00D20BBC" w:rsidRDefault="003860DD" w:rsidP="004B3B78">
            <w:pPr>
              <w:pStyle w:val="a5"/>
              <w:spacing w:before="0" w:beforeAutospacing="0" w:after="0" w:line="240" w:lineRule="auto"/>
              <w:jc w:val="center"/>
              <w:rPr>
                <w:sz w:val="28"/>
                <w:highlight w:val="yellow"/>
              </w:rPr>
            </w:pPr>
            <w:r w:rsidRPr="00D20BBC">
              <w:rPr>
                <w:sz w:val="28"/>
                <w:highlight w:val="yellow"/>
              </w:rPr>
              <w:t>-</w:t>
            </w:r>
          </w:p>
        </w:tc>
        <w:tc>
          <w:tcPr>
            <w:tcW w:w="3273" w:type="dxa"/>
          </w:tcPr>
          <w:p w:rsidR="003860DD" w:rsidRPr="00D20BBC" w:rsidRDefault="003860DD" w:rsidP="004B3B78">
            <w:pPr>
              <w:pStyle w:val="a5"/>
              <w:spacing w:before="0" w:beforeAutospacing="0" w:after="0" w:line="240" w:lineRule="auto"/>
              <w:jc w:val="center"/>
              <w:rPr>
                <w:sz w:val="28"/>
                <w:highlight w:val="yellow"/>
              </w:rPr>
            </w:pPr>
            <w:r w:rsidRPr="00D20BBC">
              <w:rPr>
                <w:sz w:val="28"/>
                <w:highlight w:val="yellow"/>
              </w:rPr>
              <w:t>82,96 руб.</w:t>
            </w:r>
          </w:p>
        </w:tc>
      </w:tr>
      <w:tr w:rsidR="003860DD" w:rsidRPr="00D20BBC" w:rsidTr="003860DD">
        <w:tc>
          <w:tcPr>
            <w:tcW w:w="3025" w:type="dxa"/>
          </w:tcPr>
          <w:p w:rsidR="003860DD" w:rsidRPr="00D20BBC" w:rsidRDefault="003860DD" w:rsidP="004B3B78">
            <w:pPr>
              <w:pStyle w:val="a5"/>
              <w:spacing w:before="0" w:beforeAutospacing="0" w:after="0" w:line="240" w:lineRule="auto"/>
              <w:jc w:val="center"/>
              <w:rPr>
                <w:sz w:val="28"/>
                <w:highlight w:val="yellow"/>
              </w:rPr>
            </w:pPr>
            <w:r w:rsidRPr="00D20BBC">
              <w:rPr>
                <w:sz w:val="28"/>
                <w:highlight w:val="yellow"/>
              </w:rPr>
              <w:t xml:space="preserve">Обед </w:t>
            </w:r>
          </w:p>
        </w:tc>
        <w:tc>
          <w:tcPr>
            <w:tcW w:w="3273" w:type="dxa"/>
          </w:tcPr>
          <w:p w:rsidR="003860DD" w:rsidRPr="00D20BBC" w:rsidRDefault="003860DD" w:rsidP="004B3B78">
            <w:pPr>
              <w:pStyle w:val="a5"/>
              <w:spacing w:before="0" w:beforeAutospacing="0" w:after="0" w:line="240" w:lineRule="auto"/>
              <w:jc w:val="center"/>
              <w:rPr>
                <w:sz w:val="28"/>
                <w:highlight w:val="yellow"/>
              </w:rPr>
            </w:pPr>
            <w:r w:rsidRPr="00D20BBC">
              <w:rPr>
                <w:sz w:val="28"/>
                <w:highlight w:val="yellow"/>
              </w:rPr>
              <w:t>85,73 руб.</w:t>
            </w:r>
          </w:p>
        </w:tc>
        <w:tc>
          <w:tcPr>
            <w:tcW w:w="3273" w:type="dxa"/>
          </w:tcPr>
          <w:p w:rsidR="003860DD" w:rsidRPr="00D20BBC" w:rsidRDefault="003860DD" w:rsidP="004B3B78">
            <w:pPr>
              <w:pStyle w:val="a5"/>
              <w:spacing w:before="0" w:beforeAutospacing="0" w:after="0" w:line="240" w:lineRule="auto"/>
              <w:jc w:val="center"/>
              <w:rPr>
                <w:sz w:val="28"/>
                <w:highlight w:val="yellow"/>
              </w:rPr>
            </w:pPr>
            <w:r w:rsidRPr="00D20BBC">
              <w:rPr>
                <w:sz w:val="28"/>
                <w:highlight w:val="yellow"/>
              </w:rPr>
              <w:t>99,55 руб.</w:t>
            </w:r>
          </w:p>
        </w:tc>
      </w:tr>
      <w:tr w:rsidR="003860DD" w:rsidRPr="00D20BBC" w:rsidTr="003860DD">
        <w:tc>
          <w:tcPr>
            <w:tcW w:w="3025" w:type="dxa"/>
          </w:tcPr>
          <w:p w:rsidR="003860DD" w:rsidRPr="00D20BBC" w:rsidRDefault="003860DD" w:rsidP="004B3B78">
            <w:pPr>
              <w:pStyle w:val="a5"/>
              <w:spacing w:before="0" w:beforeAutospacing="0" w:after="0" w:line="240" w:lineRule="auto"/>
              <w:jc w:val="center"/>
              <w:rPr>
                <w:sz w:val="28"/>
                <w:highlight w:val="yellow"/>
              </w:rPr>
            </w:pPr>
            <w:proofErr w:type="spellStart"/>
            <w:r w:rsidRPr="00D20BBC">
              <w:rPr>
                <w:sz w:val="28"/>
                <w:highlight w:val="yellow"/>
              </w:rPr>
              <w:t>Завтрак+обед</w:t>
            </w:r>
            <w:proofErr w:type="spellEnd"/>
          </w:p>
        </w:tc>
        <w:tc>
          <w:tcPr>
            <w:tcW w:w="3273" w:type="dxa"/>
          </w:tcPr>
          <w:p w:rsidR="003860DD" w:rsidRPr="00D20BBC" w:rsidRDefault="003860DD" w:rsidP="004B3B78">
            <w:pPr>
              <w:pStyle w:val="a5"/>
              <w:spacing w:before="0" w:beforeAutospacing="0" w:after="0" w:line="240" w:lineRule="auto"/>
              <w:jc w:val="center"/>
              <w:rPr>
                <w:sz w:val="28"/>
                <w:highlight w:val="yellow"/>
              </w:rPr>
            </w:pPr>
            <w:r w:rsidRPr="00D20BBC">
              <w:rPr>
                <w:sz w:val="28"/>
                <w:highlight w:val="yellow"/>
              </w:rPr>
              <w:t>85,73 руб.</w:t>
            </w:r>
          </w:p>
        </w:tc>
        <w:tc>
          <w:tcPr>
            <w:tcW w:w="3273" w:type="dxa"/>
          </w:tcPr>
          <w:p w:rsidR="003860DD" w:rsidRPr="00D20BBC" w:rsidRDefault="005F21C5" w:rsidP="004B3B78">
            <w:pPr>
              <w:pStyle w:val="a5"/>
              <w:spacing w:before="0" w:beforeAutospacing="0" w:after="0" w:line="240" w:lineRule="auto"/>
              <w:jc w:val="center"/>
              <w:rPr>
                <w:sz w:val="28"/>
                <w:highlight w:val="yellow"/>
              </w:rPr>
            </w:pPr>
            <w:r w:rsidRPr="00D20BBC">
              <w:rPr>
                <w:sz w:val="28"/>
                <w:highlight w:val="yellow"/>
              </w:rPr>
              <w:t>182,51 руб</w:t>
            </w:r>
            <w:r w:rsidR="0073627A" w:rsidRPr="00D20BBC">
              <w:rPr>
                <w:sz w:val="28"/>
                <w:highlight w:val="yellow"/>
              </w:rPr>
              <w:t>.</w:t>
            </w:r>
          </w:p>
        </w:tc>
      </w:tr>
    </w:tbl>
    <w:p w:rsidR="005F21C5" w:rsidRPr="00D20BBC" w:rsidRDefault="005F21C5" w:rsidP="004B3B78">
      <w:pPr>
        <w:pStyle w:val="a5"/>
        <w:spacing w:before="0" w:beforeAutospacing="0" w:after="0" w:line="240" w:lineRule="auto"/>
        <w:jc w:val="both"/>
        <w:rPr>
          <w:sz w:val="28"/>
          <w:highlight w:val="yellow"/>
        </w:rPr>
      </w:pPr>
    </w:p>
    <w:p w:rsidR="005F21C5" w:rsidRPr="00D20BBC" w:rsidRDefault="00FE617D" w:rsidP="004B3B78">
      <w:pPr>
        <w:pStyle w:val="a5"/>
        <w:spacing w:before="0" w:beforeAutospacing="0" w:after="0" w:line="240" w:lineRule="auto"/>
        <w:jc w:val="both"/>
        <w:rPr>
          <w:sz w:val="28"/>
          <w:highlight w:val="yellow"/>
        </w:rPr>
      </w:pPr>
      <w:r w:rsidRPr="00D20BBC">
        <w:rPr>
          <w:sz w:val="28"/>
          <w:highlight w:val="yellow"/>
        </w:rPr>
        <w:t>4. Отменить заказ питания родитель (законный представитель) может  д</w:t>
      </w:r>
      <w:r w:rsidR="005F21C5" w:rsidRPr="00D20BBC">
        <w:rPr>
          <w:sz w:val="28"/>
          <w:highlight w:val="yellow"/>
        </w:rPr>
        <w:t>о 21.00</w:t>
      </w:r>
      <w:r w:rsidRPr="00D20BBC">
        <w:rPr>
          <w:sz w:val="28"/>
          <w:highlight w:val="yellow"/>
        </w:rPr>
        <w:t xml:space="preserve"> ч.</w:t>
      </w:r>
      <w:r w:rsidR="005F21C5" w:rsidRPr="00D20BBC">
        <w:rPr>
          <w:sz w:val="28"/>
          <w:highlight w:val="yellow"/>
        </w:rPr>
        <w:t xml:space="preserve"> дня предшествующего получению заказа</w:t>
      </w:r>
      <w:r w:rsidRPr="00D20BBC">
        <w:rPr>
          <w:sz w:val="28"/>
          <w:highlight w:val="yellow"/>
        </w:rPr>
        <w:t xml:space="preserve"> </w:t>
      </w:r>
      <w:r w:rsidR="005F21C5" w:rsidRPr="00D20BBC">
        <w:rPr>
          <w:sz w:val="28"/>
          <w:highlight w:val="yellow"/>
        </w:rPr>
        <w:t xml:space="preserve">в </w:t>
      </w:r>
      <w:r w:rsidRPr="00D20BBC">
        <w:rPr>
          <w:sz w:val="28"/>
          <w:highlight w:val="yellow"/>
        </w:rPr>
        <w:t>мобильном приложении «РНКБ».</w:t>
      </w:r>
    </w:p>
    <w:p w:rsidR="003860DD" w:rsidRPr="00D20BBC" w:rsidRDefault="005F21C5" w:rsidP="004B3B78">
      <w:pPr>
        <w:pStyle w:val="a5"/>
        <w:spacing w:before="0" w:beforeAutospacing="0" w:after="0" w:line="240" w:lineRule="auto"/>
        <w:jc w:val="both"/>
        <w:rPr>
          <w:sz w:val="28"/>
          <w:highlight w:val="yellow"/>
        </w:rPr>
      </w:pPr>
      <w:r w:rsidRPr="00D20BBC">
        <w:rPr>
          <w:sz w:val="28"/>
          <w:highlight w:val="yellow"/>
        </w:rPr>
        <w:t xml:space="preserve">5. </w:t>
      </w:r>
      <w:r w:rsidR="00FE617D" w:rsidRPr="00D20BBC">
        <w:rPr>
          <w:sz w:val="28"/>
          <w:highlight w:val="yellow"/>
        </w:rPr>
        <w:t>Родитель (законный представитель) должен д</w:t>
      </w:r>
      <w:r w:rsidRPr="00D20BBC">
        <w:rPr>
          <w:sz w:val="28"/>
          <w:highlight w:val="yellow"/>
        </w:rPr>
        <w:t>о 7.00</w:t>
      </w:r>
      <w:r w:rsidR="00FE617D" w:rsidRPr="00D20BBC">
        <w:rPr>
          <w:sz w:val="28"/>
          <w:highlight w:val="yellow"/>
        </w:rPr>
        <w:t xml:space="preserve"> ч.</w:t>
      </w:r>
      <w:r w:rsidRPr="00D20BBC">
        <w:rPr>
          <w:sz w:val="28"/>
          <w:highlight w:val="yellow"/>
        </w:rPr>
        <w:t xml:space="preserve"> дня наступления получения заказа уведомить классного руководителя об отсутствии ребенка в школе</w:t>
      </w:r>
      <w:r w:rsidR="00FE617D" w:rsidRPr="00D20BBC">
        <w:rPr>
          <w:sz w:val="28"/>
          <w:highlight w:val="yellow"/>
        </w:rPr>
        <w:t xml:space="preserve"> посредством телефонной связи</w:t>
      </w:r>
      <w:r w:rsidR="004B3B78" w:rsidRPr="00D20BBC">
        <w:rPr>
          <w:sz w:val="28"/>
          <w:highlight w:val="yellow"/>
        </w:rPr>
        <w:t xml:space="preserve"> (мессенджеры)</w:t>
      </w:r>
      <w:r w:rsidRPr="00D20BBC">
        <w:rPr>
          <w:sz w:val="28"/>
          <w:highlight w:val="yellow"/>
        </w:rPr>
        <w:t>.</w:t>
      </w:r>
    </w:p>
    <w:p w:rsidR="005F21C5" w:rsidRPr="00D20BBC" w:rsidRDefault="005F21C5" w:rsidP="004B3B78">
      <w:pPr>
        <w:pStyle w:val="a5"/>
        <w:spacing w:before="0" w:beforeAutospacing="0" w:after="0" w:line="240" w:lineRule="auto"/>
        <w:jc w:val="both"/>
        <w:rPr>
          <w:sz w:val="28"/>
          <w:highlight w:val="yellow"/>
        </w:rPr>
      </w:pPr>
    </w:p>
    <w:p w:rsidR="005F21C5" w:rsidRDefault="005F21C5" w:rsidP="004B3B78">
      <w:pPr>
        <w:pStyle w:val="a5"/>
        <w:spacing w:before="0" w:beforeAutospacing="0" w:after="0" w:line="240" w:lineRule="auto"/>
        <w:jc w:val="both"/>
        <w:rPr>
          <w:sz w:val="28"/>
        </w:rPr>
      </w:pPr>
      <w:r w:rsidRPr="00D20BBC">
        <w:rPr>
          <w:sz w:val="28"/>
          <w:highlight w:val="yellow"/>
        </w:rPr>
        <w:t>В случаях, когда родитель не снял ребенка с питания в</w:t>
      </w:r>
      <w:r w:rsidR="004B3B78" w:rsidRPr="00D20BBC">
        <w:rPr>
          <w:sz w:val="28"/>
          <w:highlight w:val="yellow"/>
        </w:rPr>
        <w:t xml:space="preserve"> мобильном приложении «РНКБ» </w:t>
      </w:r>
      <w:r w:rsidRPr="00D20BBC">
        <w:rPr>
          <w:sz w:val="28"/>
          <w:highlight w:val="yellow"/>
        </w:rPr>
        <w:t>или не уведомил классного руководителя об отсутствии ребенка в школе – данный день оплачивается родителем в полном объеме.</w:t>
      </w:r>
    </w:p>
    <w:p w:rsidR="005F21C5" w:rsidRPr="003860DD" w:rsidRDefault="005F21C5" w:rsidP="003860DD">
      <w:pPr>
        <w:pStyle w:val="a5"/>
        <w:spacing w:before="0" w:beforeAutospacing="0" w:after="0" w:line="360" w:lineRule="auto"/>
        <w:jc w:val="both"/>
        <w:rPr>
          <w:sz w:val="28"/>
        </w:rPr>
      </w:pPr>
    </w:p>
    <w:p w:rsidR="003860DD" w:rsidRDefault="003860DD" w:rsidP="003860DD">
      <w:pPr>
        <w:pStyle w:val="a5"/>
        <w:spacing w:before="0" w:beforeAutospacing="0" w:after="0" w:line="240" w:lineRule="auto"/>
        <w:jc w:val="both"/>
        <w:rPr>
          <w:b/>
          <w:sz w:val="28"/>
        </w:rPr>
      </w:pPr>
    </w:p>
    <w:p w:rsidR="003860DD" w:rsidRDefault="003860DD" w:rsidP="003860DD">
      <w:pPr>
        <w:pStyle w:val="a5"/>
        <w:spacing w:before="0" w:beforeAutospacing="0" w:after="0" w:line="240" w:lineRule="auto"/>
        <w:jc w:val="both"/>
        <w:rPr>
          <w:b/>
          <w:sz w:val="28"/>
        </w:rPr>
      </w:pPr>
    </w:p>
    <w:p w:rsidR="004B3B78" w:rsidRDefault="004B3B78" w:rsidP="003860DD">
      <w:pPr>
        <w:pStyle w:val="a5"/>
        <w:spacing w:before="0" w:beforeAutospacing="0" w:after="0" w:line="240" w:lineRule="auto"/>
        <w:jc w:val="both"/>
        <w:rPr>
          <w:b/>
          <w:sz w:val="28"/>
        </w:rPr>
      </w:pPr>
    </w:p>
    <w:p w:rsidR="004B3B78" w:rsidRDefault="004B3B78" w:rsidP="003860DD">
      <w:pPr>
        <w:pStyle w:val="a5"/>
        <w:spacing w:before="0" w:beforeAutospacing="0" w:after="0" w:line="240" w:lineRule="auto"/>
        <w:jc w:val="both"/>
        <w:rPr>
          <w:b/>
          <w:sz w:val="28"/>
        </w:rPr>
      </w:pPr>
    </w:p>
    <w:sectPr w:rsidR="004B3B78" w:rsidSect="00440B85">
      <w:headerReference w:type="default" r:id="rId9"/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EC5" w:rsidRDefault="00C95EC5" w:rsidP="005D78F4">
      <w:pPr>
        <w:spacing w:after="0" w:line="240" w:lineRule="auto"/>
      </w:pPr>
      <w:r>
        <w:separator/>
      </w:r>
    </w:p>
  </w:endnote>
  <w:endnote w:type="continuationSeparator" w:id="0">
    <w:p w:rsidR="00C95EC5" w:rsidRDefault="00C95EC5" w:rsidP="005D7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EC5" w:rsidRDefault="00C95EC5" w:rsidP="005D78F4">
      <w:pPr>
        <w:spacing w:after="0" w:line="240" w:lineRule="auto"/>
      </w:pPr>
      <w:r>
        <w:separator/>
      </w:r>
    </w:p>
  </w:footnote>
  <w:footnote w:type="continuationSeparator" w:id="0">
    <w:p w:rsidR="00C95EC5" w:rsidRDefault="00C95EC5" w:rsidP="005D7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8F4" w:rsidRDefault="005D78F4">
    <w:pPr>
      <w:pStyle w:val="a9"/>
      <w:jc w:val="center"/>
    </w:pPr>
  </w:p>
  <w:p w:rsidR="005D78F4" w:rsidRDefault="005D78F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2DE"/>
    <w:multiLevelType w:val="multilevel"/>
    <w:tmpl w:val="0B2CD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32F49"/>
    <w:multiLevelType w:val="multilevel"/>
    <w:tmpl w:val="80F8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3C02A1"/>
    <w:multiLevelType w:val="multilevel"/>
    <w:tmpl w:val="37ECC2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02095"/>
    <w:multiLevelType w:val="multilevel"/>
    <w:tmpl w:val="43BE1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C21536"/>
    <w:multiLevelType w:val="multilevel"/>
    <w:tmpl w:val="FE98A8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4942AC"/>
    <w:multiLevelType w:val="multilevel"/>
    <w:tmpl w:val="13BC5CB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1F1F93"/>
    <w:multiLevelType w:val="hybridMultilevel"/>
    <w:tmpl w:val="2446F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454D3"/>
    <w:multiLevelType w:val="multilevel"/>
    <w:tmpl w:val="B0680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B366EA"/>
    <w:multiLevelType w:val="hybridMultilevel"/>
    <w:tmpl w:val="AB325262"/>
    <w:lvl w:ilvl="0" w:tplc="8D543722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105204"/>
    <w:multiLevelType w:val="multilevel"/>
    <w:tmpl w:val="35E29EDC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3F7C8F"/>
    <w:multiLevelType w:val="hybridMultilevel"/>
    <w:tmpl w:val="AB325262"/>
    <w:lvl w:ilvl="0" w:tplc="8D543722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821A00"/>
    <w:multiLevelType w:val="multilevel"/>
    <w:tmpl w:val="BDDC27C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47E1391B"/>
    <w:multiLevelType w:val="hybridMultilevel"/>
    <w:tmpl w:val="0F602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F2BDF"/>
    <w:multiLevelType w:val="multilevel"/>
    <w:tmpl w:val="6A7EC6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070EBD"/>
    <w:multiLevelType w:val="multilevel"/>
    <w:tmpl w:val="431A8C2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0E355F9"/>
    <w:multiLevelType w:val="hybridMultilevel"/>
    <w:tmpl w:val="CED8B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E34B63"/>
    <w:multiLevelType w:val="multilevel"/>
    <w:tmpl w:val="958ED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DB6EB3"/>
    <w:multiLevelType w:val="hybridMultilevel"/>
    <w:tmpl w:val="22848192"/>
    <w:lvl w:ilvl="0" w:tplc="0419000F">
      <w:start w:val="1"/>
      <w:numFmt w:val="decimal"/>
      <w:lvlText w:val="%1."/>
      <w:lvlJc w:val="left"/>
      <w:pPr>
        <w:ind w:left="1498" w:hanging="360"/>
      </w:pPr>
    </w:lvl>
    <w:lvl w:ilvl="1" w:tplc="04190019" w:tentative="1">
      <w:start w:val="1"/>
      <w:numFmt w:val="lowerLetter"/>
      <w:lvlText w:val="%2."/>
      <w:lvlJc w:val="left"/>
      <w:pPr>
        <w:ind w:left="2218" w:hanging="360"/>
      </w:pPr>
    </w:lvl>
    <w:lvl w:ilvl="2" w:tplc="0419001B" w:tentative="1">
      <w:start w:val="1"/>
      <w:numFmt w:val="lowerRoman"/>
      <w:lvlText w:val="%3."/>
      <w:lvlJc w:val="right"/>
      <w:pPr>
        <w:ind w:left="2938" w:hanging="180"/>
      </w:pPr>
    </w:lvl>
    <w:lvl w:ilvl="3" w:tplc="0419000F" w:tentative="1">
      <w:start w:val="1"/>
      <w:numFmt w:val="decimal"/>
      <w:lvlText w:val="%4."/>
      <w:lvlJc w:val="left"/>
      <w:pPr>
        <w:ind w:left="3658" w:hanging="360"/>
      </w:pPr>
    </w:lvl>
    <w:lvl w:ilvl="4" w:tplc="04190019" w:tentative="1">
      <w:start w:val="1"/>
      <w:numFmt w:val="lowerLetter"/>
      <w:lvlText w:val="%5."/>
      <w:lvlJc w:val="left"/>
      <w:pPr>
        <w:ind w:left="4378" w:hanging="360"/>
      </w:pPr>
    </w:lvl>
    <w:lvl w:ilvl="5" w:tplc="0419001B" w:tentative="1">
      <w:start w:val="1"/>
      <w:numFmt w:val="lowerRoman"/>
      <w:lvlText w:val="%6."/>
      <w:lvlJc w:val="right"/>
      <w:pPr>
        <w:ind w:left="5098" w:hanging="180"/>
      </w:pPr>
    </w:lvl>
    <w:lvl w:ilvl="6" w:tplc="0419000F" w:tentative="1">
      <w:start w:val="1"/>
      <w:numFmt w:val="decimal"/>
      <w:lvlText w:val="%7."/>
      <w:lvlJc w:val="left"/>
      <w:pPr>
        <w:ind w:left="5818" w:hanging="360"/>
      </w:pPr>
    </w:lvl>
    <w:lvl w:ilvl="7" w:tplc="04190019" w:tentative="1">
      <w:start w:val="1"/>
      <w:numFmt w:val="lowerLetter"/>
      <w:lvlText w:val="%8."/>
      <w:lvlJc w:val="left"/>
      <w:pPr>
        <w:ind w:left="6538" w:hanging="360"/>
      </w:pPr>
    </w:lvl>
    <w:lvl w:ilvl="8" w:tplc="041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8">
    <w:nsid w:val="5B231E5D"/>
    <w:multiLevelType w:val="hybridMultilevel"/>
    <w:tmpl w:val="3182B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330164"/>
    <w:multiLevelType w:val="hybridMultilevel"/>
    <w:tmpl w:val="EB549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3E498B"/>
    <w:multiLevelType w:val="multilevel"/>
    <w:tmpl w:val="41CC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8B533A"/>
    <w:multiLevelType w:val="multilevel"/>
    <w:tmpl w:val="04C8E9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A230489"/>
    <w:multiLevelType w:val="hybridMultilevel"/>
    <w:tmpl w:val="69E85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D510A8"/>
    <w:multiLevelType w:val="multilevel"/>
    <w:tmpl w:val="4A9E01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606B87"/>
    <w:multiLevelType w:val="multilevel"/>
    <w:tmpl w:val="E1B45B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6D1519"/>
    <w:multiLevelType w:val="multilevel"/>
    <w:tmpl w:val="40BA8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7FE200D"/>
    <w:multiLevelType w:val="hybridMultilevel"/>
    <w:tmpl w:val="86F2879E"/>
    <w:lvl w:ilvl="0" w:tplc="8D543722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DAE6001"/>
    <w:multiLevelType w:val="multilevel"/>
    <w:tmpl w:val="9EF0EDE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28">
    <w:nsid w:val="7E990408"/>
    <w:multiLevelType w:val="multilevel"/>
    <w:tmpl w:val="986E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26"/>
  </w:num>
  <w:num w:numId="5">
    <w:abstractNumId w:val="19"/>
  </w:num>
  <w:num w:numId="6">
    <w:abstractNumId w:val="15"/>
  </w:num>
  <w:num w:numId="7">
    <w:abstractNumId w:val="12"/>
  </w:num>
  <w:num w:numId="8">
    <w:abstractNumId w:val="6"/>
  </w:num>
  <w:num w:numId="9">
    <w:abstractNumId w:val="22"/>
  </w:num>
  <w:num w:numId="10">
    <w:abstractNumId w:val="16"/>
  </w:num>
  <w:num w:numId="11">
    <w:abstractNumId w:val="28"/>
  </w:num>
  <w:num w:numId="12">
    <w:abstractNumId w:val="4"/>
  </w:num>
  <w:num w:numId="13">
    <w:abstractNumId w:val="7"/>
  </w:num>
  <w:num w:numId="14">
    <w:abstractNumId w:val="24"/>
  </w:num>
  <w:num w:numId="15">
    <w:abstractNumId w:val="0"/>
  </w:num>
  <w:num w:numId="16">
    <w:abstractNumId w:val="2"/>
  </w:num>
  <w:num w:numId="17">
    <w:abstractNumId w:val="13"/>
  </w:num>
  <w:num w:numId="18">
    <w:abstractNumId w:val="23"/>
  </w:num>
  <w:num w:numId="19">
    <w:abstractNumId w:val="5"/>
  </w:num>
  <w:num w:numId="20">
    <w:abstractNumId w:val="9"/>
  </w:num>
  <w:num w:numId="21">
    <w:abstractNumId w:val="20"/>
  </w:num>
  <w:num w:numId="22">
    <w:abstractNumId w:val="1"/>
  </w:num>
  <w:num w:numId="23">
    <w:abstractNumId w:val="21"/>
  </w:num>
  <w:num w:numId="24">
    <w:abstractNumId w:val="3"/>
  </w:num>
  <w:num w:numId="25">
    <w:abstractNumId w:val="27"/>
  </w:num>
  <w:num w:numId="26">
    <w:abstractNumId w:val="25"/>
  </w:num>
  <w:num w:numId="27">
    <w:abstractNumId w:val="14"/>
  </w:num>
  <w:num w:numId="28">
    <w:abstractNumId w:val="8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08FA"/>
    <w:rsid w:val="0000217E"/>
    <w:rsid w:val="000201C0"/>
    <w:rsid w:val="00035C26"/>
    <w:rsid w:val="00090689"/>
    <w:rsid w:val="000E033B"/>
    <w:rsid w:val="000E56A8"/>
    <w:rsid w:val="000E7D95"/>
    <w:rsid w:val="00132489"/>
    <w:rsid w:val="001B0DA7"/>
    <w:rsid w:val="001D7B45"/>
    <w:rsid w:val="001E0206"/>
    <w:rsid w:val="001E250E"/>
    <w:rsid w:val="0023003F"/>
    <w:rsid w:val="002412A3"/>
    <w:rsid w:val="00287D5D"/>
    <w:rsid w:val="002910ED"/>
    <w:rsid w:val="00296923"/>
    <w:rsid w:val="002C4C91"/>
    <w:rsid w:val="002C5D78"/>
    <w:rsid w:val="002D5667"/>
    <w:rsid w:val="002F7010"/>
    <w:rsid w:val="0030159E"/>
    <w:rsid w:val="003357CE"/>
    <w:rsid w:val="003516B7"/>
    <w:rsid w:val="00354D17"/>
    <w:rsid w:val="00366865"/>
    <w:rsid w:val="00381DD0"/>
    <w:rsid w:val="003860DD"/>
    <w:rsid w:val="003C3263"/>
    <w:rsid w:val="003C6400"/>
    <w:rsid w:val="003D4E37"/>
    <w:rsid w:val="004310C0"/>
    <w:rsid w:val="00435CA3"/>
    <w:rsid w:val="00440B85"/>
    <w:rsid w:val="00451C08"/>
    <w:rsid w:val="00470930"/>
    <w:rsid w:val="00476B41"/>
    <w:rsid w:val="00497D93"/>
    <w:rsid w:val="004A036D"/>
    <w:rsid w:val="004B3B78"/>
    <w:rsid w:val="004C1493"/>
    <w:rsid w:val="005429C1"/>
    <w:rsid w:val="00544E1A"/>
    <w:rsid w:val="00557A61"/>
    <w:rsid w:val="005633C2"/>
    <w:rsid w:val="0057779B"/>
    <w:rsid w:val="0059450C"/>
    <w:rsid w:val="005D6135"/>
    <w:rsid w:val="005D78F4"/>
    <w:rsid w:val="005E06F5"/>
    <w:rsid w:val="005F21C5"/>
    <w:rsid w:val="00622C8C"/>
    <w:rsid w:val="00630FB8"/>
    <w:rsid w:val="00637224"/>
    <w:rsid w:val="00654812"/>
    <w:rsid w:val="006675AB"/>
    <w:rsid w:val="00681FD1"/>
    <w:rsid w:val="006A207D"/>
    <w:rsid w:val="006D35AC"/>
    <w:rsid w:val="006F3DED"/>
    <w:rsid w:val="006F68EE"/>
    <w:rsid w:val="007322AB"/>
    <w:rsid w:val="007351B9"/>
    <w:rsid w:val="0073627A"/>
    <w:rsid w:val="00777424"/>
    <w:rsid w:val="007839CE"/>
    <w:rsid w:val="00785F0B"/>
    <w:rsid w:val="007F1D06"/>
    <w:rsid w:val="00854221"/>
    <w:rsid w:val="00857B51"/>
    <w:rsid w:val="00866003"/>
    <w:rsid w:val="008924E8"/>
    <w:rsid w:val="008C274D"/>
    <w:rsid w:val="008D2FB4"/>
    <w:rsid w:val="008D6986"/>
    <w:rsid w:val="00907801"/>
    <w:rsid w:val="009508FA"/>
    <w:rsid w:val="00955CF5"/>
    <w:rsid w:val="00966397"/>
    <w:rsid w:val="00973255"/>
    <w:rsid w:val="0098628A"/>
    <w:rsid w:val="009B44D7"/>
    <w:rsid w:val="009E1791"/>
    <w:rsid w:val="009E3CFC"/>
    <w:rsid w:val="009E7912"/>
    <w:rsid w:val="00A71E89"/>
    <w:rsid w:val="00A7466E"/>
    <w:rsid w:val="00A85A05"/>
    <w:rsid w:val="00A959EE"/>
    <w:rsid w:val="00AB2A5C"/>
    <w:rsid w:val="00AB3E27"/>
    <w:rsid w:val="00AD1C40"/>
    <w:rsid w:val="00B01A84"/>
    <w:rsid w:val="00B04E27"/>
    <w:rsid w:val="00B22409"/>
    <w:rsid w:val="00B2557E"/>
    <w:rsid w:val="00B4523A"/>
    <w:rsid w:val="00B80AAB"/>
    <w:rsid w:val="00BF4B5B"/>
    <w:rsid w:val="00C17C89"/>
    <w:rsid w:val="00C20379"/>
    <w:rsid w:val="00C20584"/>
    <w:rsid w:val="00C21BD8"/>
    <w:rsid w:val="00C44151"/>
    <w:rsid w:val="00C627F6"/>
    <w:rsid w:val="00C75B34"/>
    <w:rsid w:val="00C809AB"/>
    <w:rsid w:val="00C90BB8"/>
    <w:rsid w:val="00C95EC5"/>
    <w:rsid w:val="00CA11A9"/>
    <w:rsid w:val="00CA669B"/>
    <w:rsid w:val="00CB1474"/>
    <w:rsid w:val="00CE2692"/>
    <w:rsid w:val="00CF4198"/>
    <w:rsid w:val="00D20BBC"/>
    <w:rsid w:val="00D46301"/>
    <w:rsid w:val="00D46773"/>
    <w:rsid w:val="00D52DA6"/>
    <w:rsid w:val="00D86D7B"/>
    <w:rsid w:val="00DB34C2"/>
    <w:rsid w:val="00DC13A8"/>
    <w:rsid w:val="00E27991"/>
    <w:rsid w:val="00E3459C"/>
    <w:rsid w:val="00E438F2"/>
    <w:rsid w:val="00E45508"/>
    <w:rsid w:val="00E712D5"/>
    <w:rsid w:val="00E724D6"/>
    <w:rsid w:val="00E7316A"/>
    <w:rsid w:val="00E80ED0"/>
    <w:rsid w:val="00EB189D"/>
    <w:rsid w:val="00ED052B"/>
    <w:rsid w:val="00EF4266"/>
    <w:rsid w:val="00F50A17"/>
    <w:rsid w:val="00F63924"/>
    <w:rsid w:val="00FC2E96"/>
    <w:rsid w:val="00FD4C54"/>
    <w:rsid w:val="00FE4655"/>
    <w:rsid w:val="00FE6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489"/>
    <w:pPr>
      <w:ind w:left="720"/>
      <w:contextualSpacing/>
    </w:pPr>
  </w:style>
  <w:style w:type="table" w:styleId="a4">
    <w:name w:val="Table Grid"/>
    <w:basedOn w:val="a1"/>
    <w:uiPriority w:val="39"/>
    <w:rsid w:val="00AB2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8C2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090689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4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450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E0206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B80AA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80AAB"/>
    <w:pPr>
      <w:widowControl w:val="0"/>
      <w:shd w:val="clear" w:color="auto" w:fill="FFFFFF"/>
      <w:spacing w:before="240" w:after="0" w:line="307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5D7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78F4"/>
  </w:style>
  <w:style w:type="paragraph" w:styleId="ab">
    <w:name w:val="footer"/>
    <w:basedOn w:val="a"/>
    <w:link w:val="ac"/>
    <w:uiPriority w:val="99"/>
    <w:unhideWhenUsed/>
    <w:rsid w:val="005D7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78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82B40-B2E0-4CE3-B9E4-75C360405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1741</TotalTime>
  <Pages>1</Pages>
  <Words>2107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64</cp:revision>
  <cp:lastPrinted>2024-09-12T08:53:00Z</cp:lastPrinted>
  <dcterms:created xsi:type="dcterms:W3CDTF">2017-08-28T08:15:00Z</dcterms:created>
  <dcterms:modified xsi:type="dcterms:W3CDTF">2024-09-12T13:02:00Z</dcterms:modified>
</cp:coreProperties>
</file>