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720BB2" w:rsidTr="00046BC8">
        <w:trPr>
          <w:trHeight w:val="1"/>
        </w:trPr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720BB2" w:rsidRDefault="00BE3FDF" w:rsidP="0024155B">
            <w:r>
              <w:rPr>
                <w:color w:val="000000"/>
                <w:sz w:val="28"/>
              </w:rPr>
              <w:t xml:space="preserve">К ООП СОО, утвержденной приказом по школе от </w:t>
            </w:r>
            <w:r w:rsidR="0024155B">
              <w:rPr>
                <w:color w:val="000000"/>
                <w:sz w:val="28"/>
              </w:rPr>
              <w:t xml:space="preserve">28.08.2026 </w:t>
            </w:r>
            <w:r>
              <w:rPr>
                <w:rFonts w:ascii="Segoe UI Symbol" w:eastAsia="Segoe UI Symbol" w:hAnsi="Segoe UI Symbol" w:cs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</w:t>
            </w:r>
            <w:r w:rsidR="0024155B">
              <w:rPr>
                <w:color w:val="000000"/>
                <w:sz w:val="28"/>
              </w:rPr>
              <w:t>451</w:t>
            </w:r>
          </w:p>
        </w:tc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720BB2" w:rsidRDefault="00BE3FDF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:rsidR="00720BB2" w:rsidRDefault="0024155B">
            <w:pPr>
              <w:jc w:val="right"/>
              <w:rPr>
                <w:sz w:val="28"/>
              </w:rPr>
            </w:pPr>
            <w:r>
              <w:rPr>
                <w:sz w:val="28"/>
              </w:rPr>
              <w:t>п</w:t>
            </w:r>
            <w:r w:rsidR="00BE3FDF">
              <w:rPr>
                <w:sz w:val="28"/>
              </w:rPr>
              <w:t>риказ</w:t>
            </w:r>
            <w:r>
              <w:rPr>
                <w:sz w:val="28"/>
              </w:rPr>
              <w:t>ом</w:t>
            </w:r>
            <w:r w:rsidR="00BE3FDF">
              <w:rPr>
                <w:sz w:val="28"/>
              </w:rPr>
              <w:t xml:space="preserve"> по школе </w:t>
            </w:r>
          </w:p>
          <w:p w:rsidR="00720BB2" w:rsidRDefault="00BE3FDF" w:rsidP="0024155B">
            <w:pPr>
              <w:jc w:val="right"/>
            </w:pPr>
            <w:r>
              <w:rPr>
                <w:color w:val="000000"/>
                <w:sz w:val="28"/>
              </w:rPr>
              <w:t xml:space="preserve">от </w:t>
            </w:r>
            <w:r w:rsidR="0024155B">
              <w:rPr>
                <w:color w:val="000000"/>
                <w:sz w:val="28"/>
              </w:rPr>
              <w:t>28.08.2026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</w:t>
            </w:r>
            <w:r w:rsidR="0024155B">
              <w:rPr>
                <w:color w:val="000000"/>
                <w:sz w:val="28"/>
              </w:rPr>
              <w:t>452</w:t>
            </w:r>
          </w:p>
        </w:tc>
      </w:tr>
      <w:tr w:rsidR="00720BB2" w:rsidTr="00046BC8">
        <w:trPr>
          <w:trHeight w:val="1"/>
        </w:trPr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046BC8" w:rsidRDefault="00046BC8">
            <w:pPr>
              <w:rPr>
                <w:color w:val="000000"/>
                <w:sz w:val="28"/>
              </w:rPr>
            </w:pPr>
          </w:p>
          <w:p w:rsidR="00720BB2" w:rsidRDefault="00B9697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:rsidR="00720BB2" w:rsidRDefault="00BE3FDF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:rsidR="00720BB2" w:rsidRDefault="00BE3FDF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 w:rsidR="0024155B">
              <w:rPr>
                <w:color w:val="000000"/>
                <w:sz w:val="28"/>
              </w:rPr>
              <w:t>28.08.2026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color w:val="000000"/>
                <w:sz w:val="28"/>
              </w:rPr>
              <w:t>№</w:t>
            </w:r>
            <w:r w:rsidR="0024155B">
              <w:rPr>
                <w:rFonts w:asciiTheme="minorHAnsi" w:eastAsia="Segoe UI Symbol" w:hAnsiTheme="minorHAnsi" w:cs="Segoe UI Symbol"/>
                <w:color w:val="000000"/>
                <w:sz w:val="28"/>
              </w:rPr>
              <w:t xml:space="preserve"> 14</w:t>
            </w:r>
            <w:r>
              <w:rPr>
                <w:color w:val="000000"/>
                <w:sz w:val="28"/>
              </w:rPr>
              <w:t xml:space="preserve"> )</w:t>
            </w:r>
          </w:p>
          <w:p w:rsidR="00720BB2" w:rsidRDefault="00720BB2"/>
        </w:tc>
        <w:tc>
          <w:tcPr>
            <w:tcW w:w="5210" w:type="dxa"/>
            <w:shd w:val="clear" w:color="auto" w:fill="auto"/>
            <w:tcMar>
              <w:left w:w="108" w:type="dxa"/>
              <w:right w:w="108" w:type="dxa"/>
            </w:tcMar>
          </w:tcPr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:rsidR="00720BB2" w:rsidRDefault="00BE3FDF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(протокол от</w:t>
            </w:r>
            <w:r w:rsidR="0024155B">
              <w:rPr>
                <w:color w:val="000000"/>
                <w:sz w:val="28"/>
              </w:rPr>
              <w:t xml:space="preserve"> 28.08.2026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</w:t>
            </w:r>
            <w:r w:rsidR="0024155B">
              <w:rPr>
                <w:color w:val="000000"/>
                <w:sz w:val="28"/>
              </w:rPr>
              <w:t>6</w:t>
            </w:r>
            <w:r>
              <w:rPr>
                <w:color w:val="000000"/>
                <w:sz w:val="28"/>
              </w:rPr>
              <w:t>)</w:t>
            </w:r>
          </w:p>
          <w:p w:rsidR="00720BB2" w:rsidRDefault="00720BB2">
            <w:pPr>
              <w:jc w:val="right"/>
            </w:pPr>
          </w:p>
        </w:tc>
      </w:tr>
    </w:tbl>
    <w:p w:rsidR="00720BB2" w:rsidRDefault="00720BB2">
      <w:pPr>
        <w:rPr>
          <w:sz w:val="24"/>
        </w:rPr>
      </w:pPr>
    </w:p>
    <w:p w:rsidR="00720BB2" w:rsidRDefault="00720BB2">
      <w:pPr>
        <w:jc w:val="center"/>
        <w:rPr>
          <w:b/>
          <w:sz w:val="24"/>
          <w:u w:val="single"/>
        </w:rPr>
      </w:pPr>
    </w:p>
    <w:p w:rsidR="00720BB2" w:rsidRDefault="00720BB2">
      <w:pPr>
        <w:jc w:val="center"/>
        <w:rPr>
          <w:b/>
          <w:sz w:val="24"/>
          <w:u w:val="single"/>
        </w:rPr>
      </w:pPr>
    </w:p>
    <w:p w:rsidR="00720BB2" w:rsidRDefault="00720BB2">
      <w:pPr>
        <w:jc w:val="center"/>
        <w:rPr>
          <w:b/>
          <w:sz w:val="24"/>
          <w:u w:val="single"/>
        </w:rPr>
      </w:pPr>
    </w:p>
    <w:p w:rsidR="00720BB2" w:rsidRDefault="00BE3FDF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:rsidR="00720BB2" w:rsidRPr="00C57949" w:rsidRDefault="00C57949">
      <w:pPr>
        <w:jc w:val="center"/>
        <w:rPr>
          <w:b/>
          <w:sz w:val="56"/>
          <w:szCs w:val="56"/>
        </w:rPr>
      </w:pPr>
      <w:r>
        <w:rPr>
          <w:b/>
          <w:sz w:val="72"/>
        </w:rPr>
        <w:t xml:space="preserve">технологический профиль </w:t>
      </w:r>
      <w:r w:rsidRPr="00C57949">
        <w:rPr>
          <w:b/>
          <w:sz w:val="56"/>
          <w:szCs w:val="56"/>
        </w:rPr>
        <w:t xml:space="preserve">(информационно-технологический) </w:t>
      </w:r>
    </w:p>
    <w:p w:rsidR="00720BB2" w:rsidRDefault="00720BB2">
      <w:pPr>
        <w:jc w:val="center"/>
        <w:rPr>
          <w:b/>
          <w:sz w:val="72"/>
        </w:rPr>
      </w:pPr>
    </w:p>
    <w:p w:rsidR="00720BB2" w:rsidRDefault="00BE3FDF">
      <w:pPr>
        <w:jc w:val="center"/>
        <w:rPr>
          <w:b/>
          <w:sz w:val="72"/>
        </w:rPr>
      </w:pPr>
      <w:r>
        <w:rPr>
          <w:b/>
          <w:sz w:val="72"/>
        </w:rPr>
        <w:t>1</w:t>
      </w:r>
      <w:r w:rsidR="00C57949">
        <w:rPr>
          <w:b/>
          <w:sz w:val="72"/>
        </w:rPr>
        <w:t>0</w:t>
      </w:r>
      <w:r>
        <w:rPr>
          <w:b/>
          <w:sz w:val="72"/>
        </w:rPr>
        <w:t xml:space="preserve"> класс</w:t>
      </w:r>
    </w:p>
    <w:p w:rsidR="00720BB2" w:rsidRDefault="00720BB2">
      <w:pPr>
        <w:jc w:val="center"/>
        <w:rPr>
          <w:b/>
          <w:sz w:val="24"/>
        </w:rPr>
      </w:pPr>
    </w:p>
    <w:p w:rsidR="008E7AD2" w:rsidRDefault="008E7AD2" w:rsidP="008E7AD2">
      <w:pPr>
        <w:ind w:left="478" w:right="267" w:hanging="10"/>
        <w:jc w:val="center"/>
        <w:rPr>
          <w:b/>
          <w:sz w:val="28"/>
          <w:szCs w:val="28"/>
        </w:rPr>
      </w:pPr>
      <w:r w:rsidRPr="0066742B">
        <w:rPr>
          <w:b/>
          <w:sz w:val="28"/>
          <w:szCs w:val="28"/>
        </w:rPr>
        <w:t xml:space="preserve">Муниципального бюджетного общеобразовательного </w:t>
      </w:r>
    </w:p>
    <w:p w:rsidR="008E7AD2" w:rsidRDefault="008E7AD2" w:rsidP="008E7AD2">
      <w:pPr>
        <w:ind w:left="478" w:right="267" w:hanging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учреждения ''</w:t>
      </w:r>
      <w:r w:rsidRPr="0066742B">
        <w:rPr>
          <w:b/>
          <w:sz w:val="28"/>
          <w:szCs w:val="28"/>
        </w:rPr>
        <w:t xml:space="preserve">Средняя общеобразовательная школа № 15 имени Кавалера 2-х орденов </w:t>
      </w:r>
      <w:r>
        <w:rPr>
          <w:b/>
          <w:sz w:val="28"/>
          <w:szCs w:val="28"/>
        </w:rPr>
        <w:t>''Красная звезда''</w:t>
      </w:r>
      <w:r w:rsidRPr="0066742B">
        <w:rPr>
          <w:b/>
          <w:sz w:val="28"/>
          <w:szCs w:val="28"/>
        </w:rPr>
        <w:t xml:space="preserve"> А.П. Шеплякова</w:t>
      </w:r>
      <w:r>
        <w:rPr>
          <w:b/>
          <w:sz w:val="28"/>
          <w:szCs w:val="28"/>
        </w:rPr>
        <w:t>''</w:t>
      </w:r>
      <w:r w:rsidRPr="0066742B">
        <w:rPr>
          <w:b/>
          <w:sz w:val="28"/>
          <w:szCs w:val="28"/>
        </w:rPr>
        <w:t xml:space="preserve"> муниципального образования городской округ Симферополь Республики Крым</w:t>
      </w: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BE3FDF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:rsidR="00720BB2" w:rsidRDefault="00720BB2">
      <w:pPr>
        <w:jc w:val="center"/>
        <w:rPr>
          <w:b/>
          <w:sz w:val="52"/>
        </w:rPr>
      </w:pPr>
    </w:p>
    <w:p w:rsidR="00720BB2" w:rsidRDefault="00720BB2">
      <w:pPr>
        <w:jc w:val="center"/>
        <w:rPr>
          <w:b/>
          <w:sz w:val="52"/>
        </w:rPr>
      </w:pPr>
    </w:p>
    <w:p w:rsidR="00720BB2" w:rsidRDefault="00720BB2" w:rsidP="00C57949">
      <w:pPr>
        <w:rPr>
          <w:b/>
          <w:bCs/>
          <w:sz w:val="52"/>
          <w:szCs w:val="52"/>
        </w:rPr>
      </w:pPr>
    </w:p>
    <w:p w:rsidR="00720BB2" w:rsidRDefault="00BE3FDF">
      <w:pPr>
        <w:numPr>
          <w:ilvl w:val="0"/>
          <w:numId w:val="1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lastRenderedPageBreak/>
        <w:t>Пояснительная записка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                           (с изменениями и дополнениями);</w:t>
      </w:r>
    </w:p>
    <w:p w:rsidR="00B96977" w:rsidRPr="00B96977" w:rsidRDefault="00B96977" w:rsidP="00B9697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B96977">
        <w:rPr>
          <w:color w:val="000000"/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молодежи</w:t>
      </w:r>
      <w:r w:rsidRPr="009F083B">
        <w:rPr>
          <w:color w:val="000000"/>
          <w:sz w:val="28"/>
          <w:szCs w:val="28"/>
        </w:rPr>
        <w:t>», утвержденным Постановлением от 02.06.2026 № 19</w:t>
      </w:r>
      <w:r w:rsidRPr="00B96977">
        <w:rPr>
          <w:color w:val="000000"/>
          <w:sz w:val="28"/>
          <w:szCs w:val="28"/>
        </w:rPr>
        <w:t>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Федеральным государственным образовательным стандартом среднего общего</w:t>
      </w:r>
      <w:r w:rsidR="008E7AD2">
        <w:rPr>
          <w:color w:val="000000"/>
          <w:sz w:val="28"/>
        </w:rPr>
        <w:t xml:space="preserve"> образования (далее – ФГОС СОО)</w:t>
      </w:r>
      <w:r>
        <w:rPr>
          <w:color w:val="000000"/>
          <w:sz w:val="28"/>
        </w:rPr>
        <w:t>, утвержденным приказом Минобрнауки России от 17.05.2012 № 413 (с изменениями);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222222"/>
          <w:sz w:val="28"/>
          <w:shd w:val="clear" w:color="auto" w:fill="FFFFFF"/>
        </w:rPr>
        <w:t>Приказом Минпросвещения России от 12.08.2022 № 732</w:t>
      </w:r>
      <w:r>
        <w:rPr>
          <w:color w:val="222222"/>
          <w:sz w:val="28"/>
        </w:rPr>
        <w:t xml:space="preserve">                        </w:t>
      </w:r>
      <w:r>
        <w:rPr>
          <w:color w:val="222222"/>
          <w:sz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720BB2" w:rsidRDefault="00BE3FDF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Федеральной образовательной программой среднего о</w:t>
      </w:r>
      <w:r w:rsidR="008E7AD2">
        <w:rPr>
          <w:color w:val="000000"/>
          <w:sz w:val="28"/>
        </w:rPr>
        <w:t>бщего образования (</w:t>
      </w:r>
      <w:r>
        <w:rPr>
          <w:color w:val="000000"/>
          <w:sz w:val="28"/>
        </w:rPr>
        <w:t>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:rsidR="00B96977" w:rsidRPr="00B96977" w:rsidRDefault="00B96977" w:rsidP="00B9697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B96977">
        <w:rPr>
          <w:color w:val="000000"/>
          <w:sz w:val="28"/>
          <w:szCs w:val="28"/>
        </w:rPr>
        <w:t xml:space="preserve">Письмом Министерства просвещения Российской Федерации от 02.03.2026 № 03-320 «Об изменениях в ФООП»; </w:t>
      </w:r>
    </w:p>
    <w:p w:rsidR="008E7AD2" w:rsidRDefault="00BE3FDF" w:rsidP="008E7AD2">
      <w:pPr>
        <w:numPr>
          <w:ilvl w:val="0"/>
          <w:numId w:val="6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 w:rsidRPr="008E7AD2">
        <w:rPr>
          <w:color w:val="000000"/>
          <w:sz w:val="28"/>
        </w:rPr>
        <w:t>письмами Министерства образования, науки и молодежи Республики Крым от 31.03.2026 № 01-15/23</w:t>
      </w:r>
      <w:r w:rsidR="00B96977">
        <w:rPr>
          <w:color w:val="000000"/>
          <w:sz w:val="28"/>
        </w:rPr>
        <w:t>99, от 05.05.2026 № 01-15/3407.</w:t>
      </w:r>
    </w:p>
    <w:p w:rsidR="00720BB2" w:rsidRPr="008E7AD2" w:rsidRDefault="00720BB2" w:rsidP="008E7AD2">
      <w:pPr>
        <w:tabs>
          <w:tab w:val="left" w:pos="720"/>
        </w:tabs>
        <w:jc w:val="both"/>
        <w:rPr>
          <w:color w:val="000000"/>
          <w:sz w:val="28"/>
        </w:rPr>
      </w:pPr>
    </w:p>
    <w:p w:rsidR="00720BB2" w:rsidRDefault="00BE3FDF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основу учебного плана положен вариант федерального учебного плана </w:t>
      </w:r>
      <w:r w:rsidR="00F93B7D">
        <w:rPr>
          <w:color w:val="000000"/>
          <w:sz w:val="28"/>
        </w:rPr>
        <w:t>ФОП СОО, утвержденной приказом Минпросвещения России от 18.05.2023 № 371 (с изменениями)</w:t>
      </w:r>
      <w:r>
        <w:rPr>
          <w:color w:val="000000"/>
          <w:sz w:val="28"/>
        </w:rPr>
        <w:t>.</w:t>
      </w:r>
    </w:p>
    <w:p w:rsidR="00720BB2" w:rsidRDefault="00720BB2">
      <w:pPr>
        <w:jc w:val="both"/>
        <w:rPr>
          <w:color w:val="000000"/>
          <w:sz w:val="28"/>
        </w:rPr>
      </w:pPr>
    </w:p>
    <w:p w:rsidR="00720BB2" w:rsidRDefault="00F93B7D" w:rsidP="00F93B7D">
      <w:pPr>
        <w:ind w:firstLine="708"/>
        <w:rPr>
          <w:b/>
          <w:color w:val="000000"/>
          <w:sz w:val="28"/>
        </w:rPr>
      </w:pPr>
      <w:r>
        <w:rPr>
          <w:b/>
          <w:color w:val="000000"/>
          <w:sz w:val="28"/>
        </w:rPr>
        <w:t>Профиль</w:t>
      </w:r>
      <w:r w:rsidR="00BE3FDF">
        <w:rPr>
          <w:b/>
          <w:color w:val="000000"/>
          <w:sz w:val="28"/>
        </w:rPr>
        <w:t xml:space="preserve"> обучения </w:t>
      </w:r>
      <w:r w:rsidR="00C57949">
        <w:rPr>
          <w:b/>
          <w:color w:val="000000"/>
          <w:sz w:val="28"/>
        </w:rPr>
        <w:t>технологический (информационно-технологический)</w:t>
      </w:r>
    </w:p>
    <w:p w:rsidR="00720BB2" w:rsidRDefault="00BE3FDF" w:rsidP="00F93B7D">
      <w:pPr>
        <w:rPr>
          <w:b/>
          <w:i/>
          <w:color w:val="000000"/>
          <w:sz w:val="28"/>
        </w:rPr>
      </w:pPr>
      <w:r w:rsidRPr="00893C28">
        <w:rPr>
          <w:b/>
          <w:i/>
          <w:color w:val="000000"/>
          <w:sz w:val="28"/>
        </w:rPr>
        <w:t xml:space="preserve">предпрофессионального </w:t>
      </w:r>
      <w:r w:rsidR="00F93B7D" w:rsidRPr="00893C28">
        <w:rPr>
          <w:b/>
          <w:i/>
          <w:color w:val="000000"/>
          <w:sz w:val="28"/>
        </w:rPr>
        <w:t xml:space="preserve">инженерного </w:t>
      </w:r>
      <w:r w:rsidRPr="00893C28">
        <w:rPr>
          <w:b/>
          <w:i/>
          <w:color w:val="000000"/>
          <w:sz w:val="28"/>
        </w:rPr>
        <w:t>класса</w:t>
      </w:r>
    </w:p>
    <w:p w:rsidR="00720BB2" w:rsidRDefault="00BE3FD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 предусматривает двухлетний нормативный срок освоения образовательной программы среднего общего образования. </w:t>
      </w:r>
      <w:r>
        <w:rPr>
          <w:color w:val="000000"/>
          <w:sz w:val="28"/>
        </w:rPr>
        <w:lastRenderedPageBreak/>
        <w:t>Продолжительность учебного года на уровне среднего общего образования составляет 34 недели.</w:t>
      </w:r>
    </w:p>
    <w:p w:rsidR="00720BB2" w:rsidRDefault="00BE3FD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МБОУ </w:t>
      </w:r>
      <w:r w:rsidR="005A1295">
        <w:rPr>
          <w:color w:val="000000"/>
          <w:sz w:val="28"/>
        </w:rPr>
        <w:t xml:space="preserve">''СОШ № 15 им. А.П. Шеплякова'' </w:t>
      </w:r>
      <w:r>
        <w:rPr>
          <w:color w:val="000000"/>
          <w:sz w:val="28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</w:t>
      </w:r>
      <w:r w:rsidR="00D411BD">
        <w:rPr>
          <w:color w:val="000000"/>
          <w:sz w:val="28"/>
        </w:rPr>
        <w:t>0</w:t>
      </w:r>
      <w:r>
        <w:rPr>
          <w:color w:val="000000"/>
          <w:sz w:val="28"/>
        </w:rPr>
        <w:t xml:space="preserve"> класс</w:t>
      </w:r>
      <w:r w:rsidR="005A1295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– не более семи уроков.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720BB2" w:rsidRDefault="00BE3FDF">
      <w:pPr>
        <w:numPr>
          <w:ilvl w:val="0"/>
          <w:numId w:val="3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в 1</w:t>
      </w:r>
      <w:r w:rsidR="00D411BD">
        <w:rPr>
          <w:color w:val="000000"/>
          <w:sz w:val="28"/>
        </w:rPr>
        <w:t>0</w:t>
      </w:r>
      <w:r>
        <w:rPr>
          <w:color w:val="000000"/>
          <w:sz w:val="28"/>
        </w:rPr>
        <w:t xml:space="preserve"> класс</w:t>
      </w:r>
      <w:r w:rsidR="005A1295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– 34 часа в неделю.</w:t>
      </w:r>
    </w:p>
    <w:p w:rsidR="00720BB2" w:rsidRDefault="00BE3FDF" w:rsidP="00FA0AB2">
      <w:pPr>
        <w:spacing w:before="100" w:after="100"/>
        <w:ind w:right="180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Общее количество часов учебных занятий за два года будет составлять </w:t>
      </w:r>
      <w:r w:rsidR="005A1295">
        <w:rPr>
          <w:color w:val="000000"/>
          <w:sz w:val="28"/>
        </w:rPr>
        <w:t>2312</w:t>
      </w:r>
      <w:r>
        <w:rPr>
          <w:color w:val="000000"/>
          <w:sz w:val="28"/>
        </w:rPr>
        <w:t> часов.</w:t>
      </w:r>
    </w:p>
    <w:p w:rsidR="00FA0AB2" w:rsidRDefault="00FA0AB2" w:rsidP="00FA0AB2">
      <w:pPr>
        <w:spacing w:before="100" w:after="100"/>
        <w:ind w:right="180" w:firstLine="708"/>
        <w:jc w:val="both"/>
        <w:rPr>
          <w:color w:val="000000"/>
          <w:sz w:val="28"/>
        </w:rPr>
      </w:pP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720BB2" w:rsidRDefault="00720BB2">
      <w:pPr>
        <w:jc w:val="both"/>
        <w:rPr>
          <w:color w:val="000000"/>
          <w:sz w:val="28"/>
        </w:rPr>
      </w:pPr>
    </w:p>
    <w:p w:rsidR="00720BB2" w:rsidRDefault="00BE3FDF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:rsidR="00720BB2" w:rsidRDefault="00BE3FDF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720BB2" w:rsidRDefault="00BE3FDF">
      <w:pPr>
        <w:ind w:firstLine="708"/>
        <w:jc w:val="both"/>
        <w:rPr>
          <w:i/>
          <w:color w:val="000000"/>
          <w:sz w:val="28"/>
        </w:rPr>
      </w:pPr>
      <w:r>
        <w:rPr>
          <w:color w:val="000000"/>
          <w:sz w:val="28"/>
        </w:rPr>
        <w:t xml:space="preserve">Обучение в  МБОУ </w:t>
      </w:r>
      <w:r w:rsidR="005A1295">
        <w:rPr>
          <w:color w:val="000000"/>
          <w:sz w:val="28"/>
        </w:rPr>
        <w:t>''СОШ № 15 им. А.П. Шеплякова''</w:t>
      </w:r>
      <w:r>
        <w:rPr>
          <w:color w:val="000000"/>
          <w:sz w:val="28"/>
        </w:rPr>
        <w:t xml:space="preserve"> ведется на русском языке. </w:t>
      </w:r>
      <w:r>
        <w:rPr>
          <w:i/>
          <w:color w:val="000000"/>
          <w:sz w:val="28"/>
        </w:rPr>
        <w:t xml:space="preserve">Учебный план </w:t>
      </w:r>
      <w:r w:rsidR="005A1295">
        <w:rPr>
          <w:i/>
          <w:color w:val="000000"/>
          <w:sz w:val="28"/>
        </w:rPr>
        <w:t>не предусматривает</w:t>
      </w:r>
      <w:r>
        <w:rPr>
          <w:i/>
          <w:color w:val="000000"/>
          <w:sz w:val="28"/>
        </w:rPr>
        <w:t xml:space="preserve"> преподавание учебных предметов «Родной язык» и «Родная литература», так как родители обучающихся в заявлениях </w:t>
      </w:r>
      <w:r w:rsidR="005A1295">
        <w:rPr>
          <w:i/>
          <w:color w:val="000000"/>
          <w:sz w:val="28"/>
        </w:rPr>
        <w:t>не выразили</w:t>
      </w:r>
      <w:r>
        <w:rPr>
          <w:i/>
          <w:color w:val="000000"/>
          <w:sz w:val="28"/>
        </w:rPr>
        <w:t xml:space="preserve"> желания изучать указанные учебные предметы.</w:t>
      </w:r>
    </w:p>
    <w:p w:rsidR="00720BB2" w:rsidRDefault="00BE3FDF">
      <w:pPr>
        <w:ind w:firstLine="708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Учебный план </w:t>
      </w:r>
      <w:r w:rsidR="005A1295">
        <w:rPr>
          <w:i/>
          <w:color w:val="000000"/>
          <w:sz w:val="28"/>
        </w:rPr>
        <w:t>не предусматривает</w:t>
      </w:r>
      <w:r>
        <w:rPr>
          <w:i/>
          <w:color w:val="000000"/>
          <w:sz w:val="28"/>
        </w:rPr>
        <w:t xml:space="preserve">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720BB2" w:rsidRDefault="00BE3FDF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C57949" w:rsidRDefault="00C57949">
      <w:pPr>
        <w:spacing w:before="100" w:after="100"/>
        <w:ind w:firstLine="708"/>
        <w:jc w:val="both"/>
        <w:rPr>
          <w:color w:val="000000"/>
          <w:sz w:val="28"/>
        </w:rPr>
      </w:pPr>
      <w:r w:rsidRPr="00893C28">
        <w:rPr>
          <w:color w:val="000000"/>
          <w:sz w:val="28"/>
        </w:rPr>
        <w:t xml:space="preserve">В рамках обязательной части учебного плана предусмотрено углубленное изучение предметов: </w:t>
      </w:r>
      <w:r w:rsidRPr="00893C28">
        <w:rPr>
          <w:b/>
          <w:color w:val="000000"/>
          <w:sz w:val="28"/>
        </w:rPr>
        <w:t>Математика: алгебра и начала анализа – 4 часа; Математика: геометрия – 3 часа; Математика: вероятность и статистика – 1 час; Информатика – 4 часа.</w:t>
      </w:r>
    </w:p>
    <w:p w:rsidR="00720BB2" w:rsidRDefault="00BE3FDF">
      <w:pPr>
        <w:ind w:firstLine="708"/>
        <w:jc w:val="both"/>
        <w:rPr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lastRenderedPageBreak/>
        <w:t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720BB2" w:rsidRDefault="00BE3FDF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Домашнее задание на следующий урок задается на текущем уроке, дуб</w:t>
      </w:r>
      <w:r>
        <w:rPr>
          <w:color w:val="222222"/>
          <w:sz w:val="28"/>
          <w:highlight w:val="white"/>
          <w:shd w:val="clear" w:color="auto" w:fill="FFFFFF"/>
        </w:rPr>
        <w:t>лируется в электронном журнале не позднее времени окончания учебного дня. Для выполнения задания, требующего длительной подготовки (например, подг</w:t>
      </w:r>
      <w:r>
        <w:rPr>
          <w:color w:val="222222"/>
          <w:sz w:val="28"/>
          <w:shd w:val="clear" w:color="auto" w:fill="FFFFFF"/>
        </w:rPr>
        <w:t>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720BB2" w:rsidRDefault="00BE3FDF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720BB2" w:rsidRDefault="00720BB2">
      <w:pPr>
        <w:jc w:val="center"/>
        <w:rPr>
          <w:b/>
          <w:color w:val="000000"/>
          <w:sz w:val="28"/>
        </w:rPr>
      </w:pPr>
    </w:p>
    <w:p w:rsidR="00720BB2" w:rsidRDefault="00BE3FDF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Часть учебного плана,</w:t>
      </w:r>
    </w:p>
    <w:p w:rsidR="00720BB2" w:rsidRDefault="00BE3FDF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формируемая участниками образовательных отношений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720BB2" w:rsidRDefault="00BE3FDF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 На увеличение учебных часов, отводимых на изучение курсов по выбору, модулей по профилю обучения: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27"/>
        <w:gridCol w:w="1892"/>
        <w:gridCol w:w="4252"/>
      </w:tblGrid>
      <w:tr w:rsidR="00BA1BB6" w:rsidTr="00BA1BB6">
        <w:tc>
          <w:tcPr>
            <w:tcW w:w="3227" w:type="dxa"/>
          </w:tcPr>
          <w:p w:rsidR="00BA1BB6" w:rsidRPr="00105B69" w:rsidRDefault="00BA1BB6">
            <w:pPr>
              <w:jc w:val="both"/>
              <w:rPr>
                <w:b/>
                <w:color w:val="000000"/>
                <w:sz w:val="28"/>
              </w:rPr>
            </w:pPr>
            <w:r w:rsidRPr="00105B69">
              <w:rPr>
                <w:b/>
                <w:color w:val="000000"/>
                <w:sz w:val="28"/>
              </w:rPr>
              <w:t>Предмет</w:t>
            </w:r>
          </w:p>
        </w:tc>
        <w:tc>
          <w:tcPr>
            <w:tcW w:w="1843" w:type="dxa"/>
          </w:tcPr>
          <w:p w:rsidR="00BA1BB6" w:rsidRPr="00105B69" w:rsidRDefault="00BA1BB6">
            <w:pPr>
              <w:jc w:val="both"/>
              <w:rPr>
                <w:b/>
                <w:color w:val="000000"/>
                <w:sz w:val="28"/>
              </w:rPr>
            </w:pPr>
            <w:r w:rsidRPr="00105B69">
              <w:rPr>
                <w:b/>
                <w:color w:val="000000"/>
                <w:sz w:val="28"/>
              </w:rPr>
              <w:t>Количество добавленных часов</w:t>
            </w:r>
          </w:p>
        </w:tc>
        <w:tc>
          <w:tcPr>
            <w:tcW w:w="4252" w:type="dxa"/>
          </w:tcPr>
          <w:p w:rsidR="00BA1BB6" w:rsidRPr="00105B69" w:rsidRDefault="00BA1BB6">
            <w:pPr>
              <w:jc w:val="both"/>
              <w:rPr>
                <w:b/>
                <w:color w:val="000000"/>
                <w:sz w:val="28"/>
              </w:rPr>
            </w:pPr>
            <w:r w:rsidRPr="00105B69">
              <w:rPr>
                <w:b/>
                <w:color w:val="000000"/>
                <w:sz w:val="28"/>
              </w:rPr>
              <w:t xml:space="preserve">Предмет, за счет которого </w:t>
            </w:r>
            <w:r w:rsidR="00105B69" w:rsidRPr="00105B69">
              <w:rPr>
                <w:b/>
                <w:color w:val="000000"/>
                <w:sz w:val="28"/>
              </w:rPr>
              <w:t>добавлены часы</w:t>
            </w:r>
          </w:p>
        </w:tc>
      </w:tr>
      <w:tr w:rsidR="00BA1BB6" w:rsidTr="00BA1BB6">
        <w:tc>
          <w:tcPr>
            <w:tcW w:w="3227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«Черчение»</w:t>
            </w:r>
          </w:p>
        </w:tc>
        <w:tc>
          <w:tcPr>
            <w:tcW w:w="1843" w:type="dxa"/>
          </w:tcPr>
          <w:p w:rsidR="00BA1BB6" w:rsidRDefault="00BA1BB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4252" w:type="dxa"/>
          </w:tcPr>
          <w:p w:rsidR="00BA1BB6" w:rsidRDefault="00BA1BB6" w:rsidP="00BA1BB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</w:tbl>
    <w:p w:rsidR="007B6E84" w:rsidRDefault="007B6E84">
      <w:pPr>
        <w:jc w:val="both"/>
        <w:rPr>
          <w:color w:val="000000"/>
          <w:sz w:val="28"/>
        </w:rPr>
      </w:pPr>
    </w:p>
    <w:p w:rsidR="00BA1BB6" w:rsidRDefault="00BA1BB6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Время, отводимое на часть, формируемую участниками образовательного процесса, использовано на увеличение количества за счет введения новых курсов, обеспечивающих интересы и потребности участников образовательных отношений:</w:t>
      </w:r>
    </w:p>
    <w:p w:rsidR="003452B2" w:rsidRDefault="003452B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введен </w:t>
      </w:r>
      <w:r w:rsidRPr="00FA0AB2">
        <w:rPr>
          <w:b/>
          <w:color w:val="000000"/>
          <w:sz w:val="28"/>
        </w:rPr>
        <w:t>курс «Черчение»</w:t>
      </w:r>
      <w:r>
        <w:rPr>
          <w:color w:val="000000"/>
          <w:sz w:val="28"/>
        </w:rPr>
        <w:t xml:space="preserve"> 1 час за счет часов из части, формируемой участниками образовательных отношений, для развития навыков</w:t>
      </w:r>
      <w:r w:rsidR="00C03852">
        <w:rPr>
          <w:color w:val="000000"/>
          <w:sz w:val="28"/>
        </w:rPr>
        <w:t xml:space="preserve"> технического проектирования, формирования у обучающихся базовых компетенций инженера. </w:t>
      </w:r>
      <w:r>
        <w:rPr>
          <w:color w:val="000000"/>
          <w:sz w:val="28"/>
        </w:rPr>
        <w:t xml:space="preserve">  </w:t>
      </w:r>
    </w:p>
    <w:p w:rsidR="00C03852" w:rsidRDefault="00C03852">
      <w:pPr>
        <w:jc w:val="both"/>
        <w:rPr>
          <w:color w:val="000000"/>
          <w:sz w:val="28"/>
        </w:rPr>
      </w:pPr>
    </w:p>
    <w:p w:rsidR="00720BB2" w:rsidRDefault="00BE3FDF">
      <w:pPr>
        <w:jc w:val="both"/>
        <w:rPr>
          <w:sz w:val="28"/>
        </w:rPr>
      </w:pPr>
      <w:r>
        <w:rPr>
          <w:color w:val="000000"/>
          <w:sz w:val="28"/>
        </w:rPr>
        <w:t>2. На курсы внеурочной деятельности из перечня, предлагаемого по выбору родителям (законным представителей) несовершеннолетних обучающихся.</w:t>
      </w:r>
      <w:r>
        <w:rPr>
          <w:sz w:val="28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720BB2" w:rsidRDefault="00BE3FD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r w:rsidR="00C03852">
        <w:rPr>
          <w:color w:val="000000"/>
          <w:sz w:val="28"/>
        </w:rPr>
        <w:t>''СОШ № 15 им. А.П. Шеплякова''</w:t>
      </w:r>
      <w:r>
        <w:rPr>
          <w:color w:val="000000"/>
          <w:sz w:val="28"/>
        </w:rPr>
        <w:t>.</w:t>
      </w:r>
    </w:p>
    <w:p w:rsidR="00720BB2" w:rsidRDefault="00720BB2">
      <w:pPr>
        <w:jc w:val="center"/>
        <w:rPr>
          <w:b/>
          <w:color w:val="000000"/>
          <w:sz w:val="28"/>
        </w:rPr>
      </w:pPr>
    </w:p>
    <w:p w:rsidR="00720BB2" w:rsidRDefault="00BE3FDF">
      <w:pPr>
        <w:numPr>
          <w:ilvl w:val="0"/>
          <w:numId w:val="4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Формы промежуточной аттестации</w:t>
      </w:r>
    </w:p>
    <w:p w:rsidR="00720BB2" w:rsidRDefault="00BE3FDF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 определяет формы проведения промежуточной аттестации в соответствии с ФОП СОО и «Положением о текущем контроле и промежуточной аттестации» МБОУ </w:t>
      </w:r>
      <w:r w:rsidR="00983DA8">
        <w:rPr>
          <w:color w:val="000000"/>
          <w:sz w:val="28"/>
        </w:rPr>
        <w:t>''СОШ № 15 им. А.П. Шеплякова''</w:t>
      </w:r>
      <w:r>
        <w:rPr>
          <w:color w:val="000000"/>
          <w:sz w:val="28"/>
        </w:rPr>
        <w:t>.</w:t>
      </w:r>
    </w:p>
    <w:p w:rsidR="00720BB2" w:rsidRDefault="00720BB2">
      <w:pPr>
        <w:ind w:firstLine="567"/>
        <w:jc w:val="both"/>
        <w:rPr>
          <w:color w:val="000000"/>
          <w:sz w:val="28"/>
        </w:rPr>
      </w:pPr>
    </w:p>
    <w:p w:rsidR="00720BB2" w:rsidRDefault="00BE3FDF">
      <w:pP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</w:rPr>
        <w:t>Формы проведения промежуточной аттестации</w:t>
      </w:r>
    </w:p>
    <w:p w:rsidR="00720BB2" w:rsidRDefault="00720BB2">
      <w:pPr>
        <w:ind w:firstLine="567"/>
        <w:jc w:val="center"/>
        <w:rPr>
          <w:color w:val="000000"/>
          <w:sz w:val="28"/>
          <w:szCs w:val="28"/>
        </w:rPr>
      </w:pPr>
    </w:p>
    <w:p w:rsidR="00720BB2" w:rsidRDefault="00BE3FDF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Отдельная процедура не предусмотрена.</w:t>
      </w:r>
    </w:p>
    <w:p w:rsidR="00720BB2" w:rsidRDefault="00BE3FDF">
      <w:pPr>
        <w:ind w:left="360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– годовой учет образовательных результатов.</w:t>
      </w:r>
    </w:p>
    <w:p w:rsidR="00720BB2" w:rsidRDefault="00BE3FDF"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Промежуточная аттестация = годовая отметка</w:t>
      </w:r>
      <w:r w:rsidR="00983DA8">
        <w:rPr>
          <w:i/>
          <w:color w:val="000000"/>
          <w:sz w:val="28"/>
        </w:rPr>
        <w:t>.</w:t>
      </w:r>
    </w:p>
    <w:p w:rsidR="00720BB2" w:rsidRPr="00B96977" w:rsidRDefault="00BE3FDF" w:rsidP="00B96977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720BB2" w:rsidRDefault="00720BB2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FA0AB2" w:rsidRDefault="00FA0AB2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D411BD" w:rsidRDefault="00D411B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D411BD" w:rsidRDefault="00D411B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8592D" w:rsidRDefault="0008592D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893C28" w:rsidRDefault="00893C28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FA0AB2" w:rsidRDefault="00FA0AB2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046BC8" w:rsidRDefault="00046BC8">
      <w:pPr>
        <w:spacing w:before="100" w:after="100"/>
        <w:jc w:val="both"/>
        <w:rPr>
          <w:b/>
          <w:bCs/>
          <w:color w:val="000000"/>
          <w:sz w:val="28"/>
          <w:szCs w:val="28"/>
        </w:rPr>
      </w:pPr>
    </w:p>
    <w:p w:rsidR="00720BB2" w:rsidRDefault="00BE3FDF">
      <w:pPr>
        <w:numPr>
          <w:ilvl w:val="0"/>
          <w:numId w:val="5"/>
        </w:numPr>
        <w:ind w:left="720" w:hanging="36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Сетка часов</w:t>
      </w:r>
    </w:p>
    <w:p w:rsidR="00720BB2" w:rsidRDefault="00720BB2">
      <w:pPr>
        <w:ind w:left="720"/>
        <w:rPr>
          <w:b/>
          <w:color w:val="000000"/>
          <w:sz w:val="28"/>
        </w:rPr>
      </w:pP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Недельная сетка часов</w:t>
      </w: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p w:rsidR="00720BB2" w:rsidRDefault="00720BB2">
      <w:pPr>
        <w:jc w:val="center"/>
        <w:rPr>
          <w:b/>
          <w:color w:val="000000"/>
          <w:sz w:val="28"/>
        </w:rPr>
      </w:pPr>
    </w:p>
    <w:p w:rsidR="00720BB2" w:rsidRDefault="00D411BD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Технологический (информационно-технологический) </w:t>
      </w:r>
      <w:r w:rsidR="00BE3FDF">
        <w:rPr>
          <w:b/>
          <w:color w:val="000000"/>
          <w:sz w:val="28"/>
        </w:rPr>
        <w:t>профиль</w:t>
      </w:r>
    </w:p>
    <w:p w:rsidR="00720BB2" w:rsidRDefault="00720BB2">
      <w:pPr>
        <w:jc w:val="center"/>
        <w:rPr>
          <w:b/>
          <w:color w:val="0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2257"/>
        <w:gridCol w:w="1137"/>
      </w:tblGrid>
      <w:tr w:rsidR="00720BB2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Уровень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Всего</w:t>
            </w:r>
          </w:p>
        </w:tc>
      </w:tr>
      <w:tr w:rsidR="00FA0AB2" w:rsidTr="00646988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 w:rsidP="0008592D">
            <w:pPr>
              <w:jc w:val="center"/>
            </w:pPr>
            <w:r>
              <w:rPr>
                <w:b/>
                <w:color w:val="000000"/>
                <w:sz w:val="28"/>
              </w:rPr>
              <w:t>1</w:t>
            </w:r>
            <w:r w:rsidR="0008592D">
              <w:rPr>
                <w:b/>
                <w:color w:val="000000"/>
                <w:sz w:val="28"/>
              </w:rPr>
              <w:t>0</w:t>
            </w:r>
            <w:r>
              <w:rPr>
                <w:b/>
                <w:color w:val="000000"/>
                <w:sz w:val="28"/>
              </w:rPr>
              <w:t>-</w:t>
            </w:r>
            <w:r w:rsidR="0008592D">
              <w:rPr>
                <w:b/>
                <w:color w:val="000000"/>
                <w:sz w:val="28"/>
              </w:rPr>
              <w:t>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720BB2">
        <w:trPr>
          <w:trHeight w:val="1"/>
        </w:trPr>
        <w:tc>
          <w:tcPr>
            <w:tcW w:w="9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Обязательная часть</w:t>
            </w: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Математика:</w:t>
            </w:r>
          </w:p>
          <w:p w:rsidR="00FA0AB2" w:rsidRDefault="00FA0AB2">
            <w:r>
              <w:rPr>
                <w:color w:val="000000"/>
                <w:sz w:val="28"/>
              </w:rPr>
              <w:t>алгебра и 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08592D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58551E" w:rsidRDefault="000859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геометрия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08592D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08592D" w:rsidRDefault="0008592D">
            <w:pPr>
              <w:jc w:val="center"/>
              <w:rPr>
                <w:b/>
                <w:sz w:val="28"/>
                <w:szCs w:val="28"/>
              </w:rPr>
            </w:pPr>
            <w:r w:rsidRPr="0008592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вероятность и статистика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08592D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08592D" w:rsidRDefault="00FA0AB2">
            <w:pPr>
              <w:jc w:val="center"/>
              <w:rPr>
                <w:b/>
              </w:rPr>
            </w:pPr>
            <w:r w:rsidRPr="0008592D">
              <w:rPr>
                <w:b/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Информатика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08592D" w:rsidRDefault="00FA0AB2">
            <w:pPr>
              <w:jc w:val="center"/>
              <w:rPr>
                <w:b/>
              </w:rPr>
            </w:pPr>
            <w:r w:rsidRPr="0008592D">
              <w:rPr>
                <w:b/>
                <w:color w:val="000000"/>
                <w:sz w:val="28"/>
              </w:rPr>
              <w:t>4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Pr="00983DA8" w:rsidRDefault="00FA0AB2" w:rsidP="00983DA8">
            <w:pPr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08592D" w:rsidP="00983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08592D" w:rsidP="00983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География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Физика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Pr="0008592D" w:rsidRDefault="00FA0AB2">
            <w:r w:rsidRPr="0008592D"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color w:val="000000"/>
                <w:sz w:val="28"/>
              </w:rPr>
              <w:t>Индивидуальный проект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08592D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b/>
                <w:color w:val="000000"/>
                <w:sz w:val="28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08592D">
            <w:pPr>
              <w:jc w:val="center"/>
            </w:pPr>
            <w:r>
              <w:rPr>
                <w:b/>
                <w:color w:val="000000"/>
                <w:sz w:val="28"/>
              </w:rPr>
              <w:t>33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720BB2">
        <w:trPr>
          <w:trHeight w:val="1"/>
        </w:trPr>
        <w:tc>
          <w:tcPr>
            <w:tcW w:w="9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color w:val="000000"/>
                <w:sz w:val="28"/>
              </w:rPr>
              <w:t>Курс «Черчение»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Pr="00983DA8" w:rsidRDefault="00FA0AB2">
            <w:pPr>
              <w:jc w:val="center"/>
              <w:rPr>
                <w:rFonts w:eastAsia="Calibri"/>
                <w:sz w:val="28"/>
                <w:szCs w:val="28"/>
              </w:rPr>
            </w:pPr>
            <w:r w:rsidRPr="00983DA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r>
              <w:rPr>
                <w:b/>
                <w:color w:val="000000"/>
                <w:sz w:val="28"/>
              </w:rPr>
              <w:t>Всего в неделю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b/>
                <w:color w:val="000000"/>
                <w:sz w:val="28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Учебные недели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Всего учебных часов на учебный период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1156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A0AB2" w:rsidRDefault="00FA0AB2">
            <w:r>
              <w:rPr>
                <w:b/>
                <w:color w:val="000000"/>
                <w:sz w:val="28"/>
              </w:rPr>
              <w:t>Курсы внеурочной деятельности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  <w:r>
              <w:rPr>
                <w:b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A0AB2" w:rsidRDefault="00FA0AB2">
            <w:pPr>
              <w:jc w:val="center"/>
            </w:pPr>
          </w:p>
        </w:tc>
      </w:tr>
    </w:tbl>
    <w:p w:rsidR="00720BB2" w:rsidRDefault="00720BB2">
      <w:pPr>
        <w:ind w:left="720"/>
        <w:jc w:val="center"/>
        <w:rPr>
          <w:b/>
          <w:color w:val="000000"/>
          <w:sz w:val="28"/>
        </w:rPr>
      </w:pPr>
    </w:p>
    <w:p w:rsidR="00046BC8" w:rsidRDefault="00046BC8">
      <w:pPr>
        <w:ind w:left="720"/>
        <w:jc w:val="center"/>
        <w:rPr>
          <w:b/>
          <w:color w:val="000000"/>
          <w:sz w:val="28"/>
        </w:rPr>
      </w:pPr>
    </w:p>
    <w:p w:rsidR="00046BC8" w:rsidRDefault="00046BC8">
      <w:pPr>
        <w:ind w:left="720"/>
        <w:jc w:val="center"/>
        <w:rPr>
          <w:b/>
          <w:color w:val="000000"/>
          <w:sz w:val="28"/>
        </w:rPr>
      </w:pP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Годовая сетка часов</w:t>
      </w:r>
    </w:p>
    <w:p w:rsidR="00720BB2" w:rsidRDefault="00BE3FDF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p w:rsidR="00720BB2" w:rsidRDefault="00D411BD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Технологический (информационно-технологический) профиль</w:t>
      </w:r>
    </w:p>
    <w:p w:rsidR="00FA0AB2" w:rsidRDefault="00FA0AB2">
      <w:pPr>
        <w:ind w:left="720"/>
        <w:jc w:val="center"/>
        <w:rPr>
          <w:b/>
          <w:color w:val="0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6"/>
        <w:gridCol w:w="1263"/>
        <w:gridCol w:w="2528"/>
        <w:gridCol w:w="1417"/>
      </w:tblGrid>
      <w:tr w:rsidR="00720BB2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Уровень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720BB2" w:rsidRDefault="00BE3FDF">
            <w:pPr>
              <w:jc w:val="center"/>
            </w:pPr>
            <w:r>
              <w:rPr>
                <w:b/>
                <w:color w:val="000000"/>
                <w:sz w:val="28"/>
              </w:rPr>
              <w:t>Всего</w:t>
            </w:r>
          </w:p>
        </w:tc>
      </w:tr>
      <w:tr w:rsidR="00FA0AB2" w:rsidTr="00FA0AB2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7A5E1F" w:rsidP="007A5E1F">
            <w:pPr>
              <w:jc w:val="center"/>
            </w:pPr>
            <w:r>
              <w:rPr>
                <w:b/>
                <w:color w:val="000000"/>
                <w:sz w:val="28"/>
              </w:rPr>
              <w:t>10</w:t>
            </w:r>
            <w:r w:rsidR="00FA0AB2">
              <w:rPr>
                <w:b/>
                <w:color w:val="000000"/>
                <w:sz w:val="28"/>
              </w:rPr>
              <w:t>-</w:t>
            </w:r>
            <w:r>
              <w:rPr>
                <w:b/>
                <w:color w:val="000000"/>
                <w:sz w:val="28"/>
              </w:rPr>
              <w:t>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r>
              <w:rPr>
                <w:color w:val="000000"/>
                <w:sz w:val="28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>
            <w:pPr>
              <w:jc w:val="center"/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Математика:</w:t>
            </w:r>
          </w:p>
          <w:p w:rsidR="00FA0AB2" w:rsidRDefault="00FA0AB2" w:rsidP="0058551E">
            <w:r>
              <w:rPr>
                <w:color w:val="000000"/>
                <w:sz w:val="28"/>
              </w:rPr>
              <w:t>алгебра и 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Pr="00983DA8" w:rsidRDefault="00D411BD" w:rsidP="0058551E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D411BD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геометрия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D411BD" w:rsidP="0058551E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D411BD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вероятность и статистика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D411BD" w:rsidP="0058551E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D411BD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Pr="00983DA8" w:rsidRDefault="00FA0AB2" w:rsidP="0058551E">
            <w:pPr>
              <w:rPr>
                <w:sz w:val="28"/>
                <w:szCs w:val="28"/>
              </w:rPr>
            </w:pPr>
            <w:r w:rsidRPr="00983DA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Pr="00983DA8" w:rsidRDefault="00D411BD" w:rsidP="00585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D411BD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  <w:r>
              <w:rPr>
                <w:color w:val="000000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D411BD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411BD" w:rsidRDefault="00D411BD" w:rsidP="0058551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Индивидуальный проект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D411BD" w:rsidRDefault="00D411BD" w:rsidP="0058551E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411BD" w:rsidRDefault="00D411BD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D411BD" w:rsidRDefault="00D411BD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Курс «Черчение»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Default="00FA0AB2" w:rsidP="0058551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FA0AB2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Pr="00FA0AB2" w:rsidRDefault="00FA0AB2" w:rsidP="0058551E">
            <w:pPr>
              <w:rPr>
                <w:b/>
                <w:color w:val="000000"/>
                <w:sz w:val="28"/>
              </w:rPr>
            </w:pPr>
            <w:r w:rsidRPr="00FA0AB2">
              <w:rPr>
                <w:b/>
                <w:color w:val="000000"/>
                <w:sz w:val="28"/>
              </w:rPr>
              <w:t>Всего учебных часов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Pr="00FA0AB2" w:rsidRDefault="00FA0AB2" w:rsidP="0058551E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A0AB2" w:rsidRPr="00FA0AB2" w:rsidRDefault="00FA0AB2" w:rsidP="0058551E">
            <w:pPr>
              <w:jc w:val="center"/>
              <w:rPr>
                <w:b/>
                <w:color w:val="000000"/>
                <w:sz w:val="28"/>
              </w:rPr>
            </w:pPr>
            <w:r w:rsidRPr="00FA0AB2">
              <w:rPr>
                <w:b/>
                <w:color w:val="000000"/>
                <w:sz w:val="28"/>
              </w:rPr>
              <w:t>1156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A0AB2" w:rsidRDefault="00FA0AB2" w:rsidP="0058551E">
            <w:pPr>
              <w:jc w:val="center"/>
            </w:pPr>
          </w:p>
        </w:tc>
      </w:tr>
      <w:tr w:rsidR="0008592D" w:rsidTr="00FA0A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8592D" w:rsidRPr="00FA0AB2" w:rsidRDefault="0008592D" w:rsidP="0058551E">
            <w:pPr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Курсы внеурочной деятельности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8592D" w:rsidRPr="00FA0AB2" w:rsidRDefault="0008592D" w:rsidP="0058551E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8592D" w:rsidRPr="00FA0AB2" w:rsidRDefault="0008592D" w:rsidP="0058551E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8592D" w:rsidRDefault="0008592D" w:rsidP="0058551E">
            <w:pPr>
              <w:jc w:val="center"/>
            </w:pPr>
          </w:p>
        </w:tc>
      </w:tr>
    </w:tbl>
    <w:p w:rsidR="00720BB2" w:rsidRDefault="00720BB2">
      <w:pPr>
        <w:spacing w:before="100" w:after="100"/>
        <w:jc w:val="both"/>
        <w:rPr>
          <w:b/>
          <w:color w:val="000000"/>
          <w:sz w:val="28"/>
        </w:rPr>
      </w:pPr>
    </w:p>
    <w:p w:rsidR="00720BB2" w:rsidRDefault="00720BB2">
      <w:pPr>
        <w:jc w:val="both"/>
        <w:rPr>
          <w:b/>
          <w:color w:val="000000"/>
          <w:sz w:val="28"/>
        </w:rPr>
      </w:pPr>
    </w:p>
    <w:p w:rsidR="00720BB2" w:rsidRDefault="00720BB2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>
      <w:pPr>
        <w:jc w:val="both"/>
        <w:rPr>
          <w:b/>
          <w:color w:val="000000"/>
          <w:sz w:val="28"/>
        </w:rPr>
      </w:pPr>
    </w:p>
    <w:p w:rsidR="00046BC8" w:rsidRDefault="00046BC8" w:rsidP="00046BC8">
      <w:pPr>
        <w:spacing w:line="240" w:lineRule="exact"/>
        <w:jc w:val="center"/>
        <w:rPr>
          <w:b/>
          <w:bCs/>
        </w:rPr>
      </w:pPr>
      <w:r w:rsidRPr="001107B4">
        <w:rPr>
          <w:b/>
          <w:bCs/>
        </w:rPr>
        <w:lastRenderedPageBreak/>
        <w:t>Список</w:t>
      </w:r>
      <w:r>
        <w:rPr>
          <w:b/>
          <w:bCs/>
        </w:rPr>
        <w:t xml:space="preserve"> учебников на 2026 – 2027 учебный год</w:t>
      </w:r>
    </w:p>
    <w:p w:rsidR="00046BC8" w:rsidRPr="00362A22" w:rsidRDefault="00046BC8" w:rsidP="00046BC8">
      <w:pPr>
        <w:spacing w:line="240" w:lineRule="exact"/>
        <w:jc w:val="center"/>
        <w:rPr>
          <w:b/>
          <w:bCs/>
        </w:rPr>
      </w:pPr>
    </w:p>
    <w:tbl>
      <w:tblPr>
        <w:tblStyle w:val="af1"/>
        <w:tblpPr w:leftFromText="180" w:rightFromText="180" w:vertAnchor="text" w:tblpX="-719"/>
        <w:tblW w:w="10055" w:type="dxa"/>
        <w:tblLook w:val="04A0" w:firstRow="1" w:lastRow="0" w:firstColumn="1" w:lastColumn="0" w:noHBand="0" w:noVBand="1"/>
      </w:tblPr>
      <w:tblGrid>
        <w:gridCol w:w="1727"/>
        <w:gridCol w:w="831"/>
        <w:gridCol w:w="4870"/>
        <w:gridCol w:w="1212"/>
        <w:gridCol w:w="1415"/>
      </w:tblGrid>
      <w:tr w:rsidR="00046BC8" w:rsidRPr="001107B4" w:rsidTr="00046BC8">
        <w:trPr>
          <w:trHeight w:val="144"/>
        </w:trPr>
        <w:tc>
          <w:tcPr>
            <w:tcW w:w="1727" w:type="dxa"/>
            <w:hideMark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t>Код ФП</w:t>
            </w:r>
          </w:p>
        </w:tc>
        <w:tc>
          <w:tcPr>
            <w:tcW w:w="831" w:type="dxa"/>
            <w:hideMark/>
          </w:tcPr>
          <w:p w:rsidR="00046BC8" w:rsidRPr="001107B4" w:rsidRDefault="00046BC8" w:rsidP="00046BC8">
            <w:pPr>
              <w:spacing w:line="240" w:lineRule="exact"/>
              <w:jc w:val="center"/>
            </w:pPr>
            <w:r w:rsidRPr="001107B4">
              <w:t>Класс</w:t>
            </w:r>
          </w:p>
        </w:tc>
        <w:tc>
          <w:tcPr>
            <w:tcW w:w="4870" w:type="dxa"/>
            <w:hideMark/>
          </w:tcPr>
          <w:p w:rsidR="00046BC8" w:rsidRPr="001107B4" w:rsidRDefault="00046BC8" w:rsidP="00046BC8">
            <w:pPr>
              <w:spacing w:line="240" w:lineRule="exact"/>
              <w:jc w:val="center"/>
            </w:pPr>
            <w:r w:rsidRPr="001107B4">
              <w:t>наименование учебника, автор</w:t>
            </w:r>
          </w:p>
        </w:tc>
        <w:tc>
          <w:tcPr>
            <w:tcW w:w="1212" w:type="dxa"/>
            <w:hideMark/>
          </w:tcPr>
          <w:p w:rsidR="00046BC8" w:rsidRPr="001107B4" w:rsidRDefault="00046BC8" w:rsidP="00046BC8">
            <w:pPr>
              <w:spacing w:line="240" w:lineRule="exact"/>
              <w:jc w:val="center"/>
            </w:pPr>
            <w:r w:rsidRPr="001107B4">
              <w:t>Год издания</w:t>
            </w:r>
          </w:p>
        </w:tc>
        <w:tc>
          <w:tcPr>
            <w:tcW w:w="1415" w:type="dxa"/>
            <w:hideMark/>
          </w:tcPr>
          <w:p w:rsidR="00046BC8" w:rsidRPr="001107B4" w:rsidRDefault="00046BC8" w:rsidP="00046BC8">
            <w:pPr>
              <w:spacing w:line="240" w:lineRule="exact"/>
            </w:pPr>
            <w:r w:rsidRPr="001107B4">
              <w:t>Издательство</w:t>
            </w:r>
          </w:p>
        </w:tc>
      </w:tr>
      <w:tr w:rsidR="00046BC8" w:rsidRPr="00576776" w:rsidTr="00046BC8">
        <w:trPr>
          <w:trHeight w:val="195"/>
        </w:trPr>
        <w:tc>
          <w:tcPr>
            <w:tcW w:w="10055" w:type="dxa"/>
            <w:gridSpan w:val="5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rPr>
                <w:b/>
              </w:rPr>
              <w:t>10 класс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B1682E">
              <w:rPr>
                <w:color w:val="000000"/>
              </w:rPr>
              <w:t>1.1.3.1.2.1.1.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375274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 xml:space="preserve">Литература. </w:t>
            </w:r>
          </w:p>
          <w:p w:rsidR="00046BC8" w:rsidRPr="00375274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>Автор: Лебедев Ю.В.</w:t>
            </w:r>
          </w:p>
        </w:tc>
        <w:tc>
          <w:tcPr>
            <w:tcW w:w="1212" w:type="dxa"/>
          </w:tcPr>
          <w:p w:rsidR="00046BC8" w:rsidRPr="00375274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375274">
              <w:t>2025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B1682E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324DD5">
              <w:rPr>
                <w:color w:val="000000"/>
              </w:rPr>
              <w:t>2.1.3.4.1.1.1.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</w:t>
            </w:r>
          </w:p>
        </w:tc>
        <w:tc>
          <w:tcPr>
            <w:tcW w:w="4870" w:type="dxa"/>
          </w:tcPr>
          <w:p w:rsidR="00046BC8" w:rsidRPr="00375274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4DD5">
              <w:rPr>
                <w:rFonts w:ascii="Times New Roman" w:hAnsi="Times New Roman" w:cs="Times New Roman"/>
              </w:rPr>
              <w:t>М. Я. Пратусевич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t xml:space="preserve"> </w:t>
            </w:r>
            <w:r w:rsidRPr="00324DD5">
              <w:rPr>
                <w:rFonts w:ascii="Times New Roman" w:hAnsi="Times New Roman" w:cs="Times New Roman"/>
              </w:rPr>
              <w:t xml:space="preserve">Математика технологического прорыва. Углублённый уровень. Учебник по алгебре и началам математического анализа для физико-математических классов. </w:t>
            </w:r>
          </w:p>
        </w:tc>
        <w:tc>
          <w:tcPr>
            <w:tcW w:w="1212" w:type="dxa"/>
          </w:tcPr>
          <w:p w:rsidR="00046BC8" w:rsidRPr="00375274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2026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rPr>
                <w:color w:val="000000"/>
              </w:rPr>
              <w:t>1.1.3.2.1.2.1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375274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75274">
              <w:rPr>
                <w:rFonts w:ascii="Times New Roman" w:hAnsi="Times New Roman" w:cs="Times New Roman"/>
              </w:rPr>
              <w:t xml:space="preserve">Афанасьева О.В., Дули Д. и др. Английский язык. 10 класс (базовый уровень) </w:t>
            </w:r>
          </w:p>
        </w:tc>
        <w:tc>
          <w:tcPr>
            <w:tcW w:w="1212" w:type="dxa"/>
          </w:tcPr>
          <w:p w:rsidR="00046BC8" w:rsidRPr="00375274" w:rsidRDefault="00046BC8" w:rsidP="00046BC8">
            <w:pPr>
              <w:spacing w:line="240" w:lineRule="exact"/>
              <w:jc w:val="center"/>
            </w:pPr>
            <w:r>
              <w:t>2026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t>1.1.3.4.3.1.1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BF1F10">
              <w:rPr>
                <w:rFonts w:ascii="Times New Roman" w:hAnsi="Times New Roman" w:cs="Times New Roman"/>
              </w:rPr>
              <w:t xml:space="preserve"> Боголюбов Л.Н. Обществознание 10 кл. (базовый уровень)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 w:rsidRPr="00BF1F10">
              <w:t>2022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rPr>
                <w:color w:val="000000"/>
              </w:rPr>
              <w:t>1.1.3.4.2.6.1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BF1F10">
              <w:rPr>
                <w:rFonts w:ascii="Times New Roman" w:hAnsi="Times New Roman" w:cs="Times New Roman"/>
              </w:rPr>
              <w:t>Босова Л.Л. Информатика. Базовый уровень: учебник для 10 класса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 w:rsidRPr="00BF1F10">
              <w:t>2022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576776">
              <w:rPr>
                <w:color w:val="000000"/>
              </w:rPr>
              <w:t>1.1.3.6.1.1.1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BF1F10">
              <w:rPr>
                <w:rFonts w:ascii="Times New Roman" w:hAnsi="Times New Roman" w:cs="Times New Roman"/>
              </w:rPr>
              <w:t xml:space="preserve">Мякишев </w:t>
            </w:r>
            <w:r>
              <w:rPr>
                <w:rFonts w:ascii="Times New Roman" w:hAnsi="Times New Roman" w:cs="Times New Roman"/>
              </w:rPr>
              <w:t>Г</w:t>
            </w:r>
            <w:r w:rsidRPr="00BF1F10">
              <w:rPr>
                <w:rFonts w:ascii="Times New Roman" w:hAnsi="Times New Roman" w:cs="Times New Roman"/>
              </w:rPr>
              <w:t>.Я.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1F10">
              <w:rPr>
                <w:rFonts w:ascii="Times New Roman" w:hAnsi="Times New Roman" w:cs="Times New Roman"/>
              </w:rPr>
              <w:t>Физика 10 кл. (базовый уровень)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 w:rsidRPr="00BF1F10">
              <w:t>2022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9A2255">
              <w:rPr>
                <w:color w:val="000000"/>
              </w:rPr>
              <w:t>1.1.3.5.2.1.1.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9A2255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9A2255">
              <w:rPr>
                <w:rFonts w:ascii="Times New Roman" w:hAnsi="Times New Roman" w:cs="Times New Roman"/>
              </w:rPr>
              <w:t>Химия. 10 класс. Учебник. Базовый уровень</w:t>
            </w:r>
          </w:p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9A2255">
              <w:rPr>
                <w:rFonts w:ascii="Times New Roman" w:hAnsi="Times New Roman" w:cs="Times New Roman"/>
              </w:rPr>
              <w:t>Автор: Габриелян О. С., Остроумов И. Г.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 w:rsidRPr="00BF1F10">
              <w:t>202</w:t>
            </w:r>
            <w:r>
              <w:t>5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rPr>
                <w:color w:val="000000"/>
              </w:rPr>
              <w:t>1.1.3.6.3.1.1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 w:rsidRPr="00BF1F10">
              <w:t>10</w:t>
            </w:r>
          </w:p>
        </w:tc>
        <w:tc>
          <w:tcPr>
            <w:tcW w:w="4870" w:type="dxa"/>
          </w:tcPr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BF1F10">
              <w:rPr>
                <w:rFonts w:ascii="Times New Roman" w:hAnsi="Times New Roman" w:cs="Times New Roman"/>
              </w:rPr>
              <w:t>Пасечник В.В.  Биология (базовый уровень)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 w:rsidRPr="00BF1F10">
              <w:t>2022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576776">
              <w:rPr>
                <w:color w:val="000000"/>
              </w:rPr>
              <w:t>1.1.3.4.1.1.1.2</w:t>
            </w:r>
          </w:p>
        </w:tc>
        <w:tc>
          <w:tcPr>
            <w:tcW w:w="831" w:type="dxa"/>
          </w:tcPr>
          <w:p w:rsidR="00046BC8" w:rsidRDefault="00046BC8" w:rsidP="00046BC8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4870" w:type="dxa"/>
          </w:tcPr>
          <w:p w:rsidR="00046BC8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Мединский В.Р., Торкунов А.В.</w:t>
            </w:r>
          </w:p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России. 1914-1945 годы:10 класс: базовый уровень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>
              <w:t xml:space="preserve">2023 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t>1.1.3.4.1.1.1.3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</w:t>
            </w:r>
          </w:p>
        </w:tc>
        <w:tc>
          <w:tcPr>
            <w:tcW w:w="4870" w:type="dxa"/>
          </w:tcPr>
          <w:p w:rsidR="00046BC8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Мединский В.Р., Чубарьян А.О.</w:t>
            </w:r>
          </w:p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История. Всеобщая история. 1914-1945 годы: 10 класс: базовый уровень 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>
              <w:t>2023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>
              <w:t>Просвещение</w:t>
            </w:r>
          </w:p>
        </w:tc>
      </w:tr>
      <w:tr w:rsidR="00046BC8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AF7259">
              <w:t>1.1.3.6.3.1.1.</w:t>
            </w:r>
          </w:p>
        </w:tc>
        <w:tc>
          <w:tcPr>
            <w:tcW w:w="831" w:type="dxa"/>
          </w:tcPr>
          <w:p w:rsidR="00046BC8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</w:t>
            </w:r>
          </w:p>
        </w:tc>
        <w:tc>
          <w:tcPr>
            <w:tcW w:w="4870" w:type="dxa"/>
          </w:tcPr>
          <w:p w:rsidR="00046BC8" w:rsidRPr="0056725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auto"/>
              </w:rPr>
            </w:pPr>
            <w:r w:rsidRPr="00567250">
              <w:rPr>
                <w:rFonts w:ascii="Times New Roman" w:hAnsi="Times New Roman" w:cs="Times New Roman"/>
                <w:color w:val="auto"/>
              </w:rPr>
              <w:t>География. 10 класс. Учебник. Базовый и углублённый уровень</w:t>
            </w:r>
          </w:p>
        </w:tc>
        <w:tc>
          <w:tcPr>
            <w:tcW w:w="1212" w:type="dxa"/>
          </w:tcPr>
          <w:p w:rsidR="00046BC8" w:rsidRPr="00567250" w:rsidRDefault="00046BC8" w:rsidP="00046BC8">
            <w:pPr>
              <w:spacing w:line="240" w:lineRule="exact"/>
              <w:jc w:val="center"/>
            </w:pPr>
            <w:r w:rsidRPr="00567250">
              <w:t>2025</w:t>
            </w:r>
          </w:p>
        </w:tc>
        <w:tc>
          <w:tcPr>
            <w:tcW w:w="1415" w:type="dxa"/>
          </w:tcPr>
          <w:p w:rsidR="00046BC8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AF7259" w:rsidRDefault="00046BC8" w:rsidP="00046BC8">
            <w:pPr>
              <w:spacing w:line="240" w:lineRule="exact"/>
              <w:jc w:val="center"/>
            </w:pPr>
            <w:r>
              <w:t xml:space="preserve">1.1.3.14.1.1. </w:t>
            </w:r>
          </w:p>
        </w:tc>
        <w:tc>
          <w:tcPr>
            <w:tcW w:w="831" w:type="dxa"/>
          </w:tcPr>
          <w:p w:rsidR="00046BC8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</w:t>
            </w:r>
          </w:p>
        </w:tc>
        <w:tc>
          <w:tcPr>
            <w:tcW w:w="4870" w:type="dxa"/>
          </w:tcPr>
          <w:p w:rsidR="00046BC8" w:rsidRPr="0056725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auto"/>
              </w:rPr>
            </w:pPr>
            <w:r w:rsidRPr="00567250">
              <w:rPr>
                <w:rFonts w:ascii="Times New Roman" w:hAnsi="Times New Roman" w:cs="Times New Roman"/>
                <w:color w:val="auto"/>
              </w:rPr>
              <w:t>География. Гладкий Ю.Н.</w:t>
            </w:r>
          </w:p>
        </w:tc>
        <w:tc>
          <w:tcPr>
            <w:tcW w:w="1212" w:type="dxa"/>
          </w:tcPr>
          <w:p w:rsidR="00046BC8" w:rsidRPr="00567250" w:rsidRDefault="00046BC8" w:rsidP="00046BC8">
            <w:pPr>
              <w:spacing w:line="240" w:lineRule="exact"/>
              <w:jc w:val="center"/>
            </w:pPr>
            <w:r w:rsidRPr="00567250">
              <w:t>2025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7457AE">
              <w:t>Просвещение</w:t>
            </w:r>
          </w:p>
        </w:tc>
      </w:tr>
      <w:tr w:rsidR="00046BC8" w:rsidRPr="00576776" w:rsidTr="00046BC8">
        <w:trPr>
          <w:trHeight w:val="195"/>
        </w:trPr>
        <w:tc>
          <w:tcPr>
            <w:tcW w:w="10055" w:type="dxa"/>
            <w:gridSpan w:val="5"/>
          </w:tcPr>
          <w:p w:rsidR="00046BC8" w:rsidRPr="00576776" w:rsidRDefault="00046BC8" w:rsidP="00046BC8">
            <w:pPr>
              <w:spacing w:line="240" w:lineRule="exact"/>
              <w:jc w:val="center"/>
            </w:pPr>
            <w:r w:rsidRPr="00576776">
              <w:rPr>
                <w:b/>
              </w:rPr>
              <w:t>10 - 11 класс</w:t>
            </w:r>
          </w:p>
        </w:tc>
      </w:tr>
      <w:tr w:rsidR="00046BC8" w:rsidRPr="009A2255" w:rsidTr="00046BC8">
        <w:trPr>
          <w:trHeight w:val="195"/>
        </w:trPr>
        <w:tc>
          <w:tcPr>
            <w:tcW w:w="1727" w:type="dxa"/>
          </w:tcPr>
          <w:p w:rsidR="00046BC8" w:rsidRPr="00216708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216708">
              <w:rPr>
                <w:color w:val="000000"/>
              </w:rPr>
              <w:t>1.1.3.1.1.1.1.</w:t>
            </w:r>
          </w:p>
        </w:tc>
        <w:tc>
          <w:tcPr>
            <w:tcW w:w="831" w:type="dxa"/>
          </w:tcPr>
          <w:p w:rsidR="00046BC8" w:rsidRPr="00216708" w:rsidRDefault="00046BC8" w:rsidP="00046BC8">
            <w:pPr>
              <w:spacing w:line="240" w:lineRule="exact"/>
              <w:jc w:val="center"/>
            </w:pPr>
            <w:r w:rsidRPr="00216708">
              <w:t>10-11</w:t>
            </w:r>
          </w:p>
        </w:tc>
        <w:tc>
          <w:tcPr>
            <w:tcW w:w="4870" w:type="dxa"/>
          </w:tcPr>
          <w:p w:rsidR="00046BC8" w:rsidRPr="00216708" w:rsidRDefault="00046BC8" w:rsidP="00046BC8">
            <w:pPr>
              <w:spacing w:line="240" w:lineRule="exact"/>
            </w:pPr>
            <w:r w:rsidRPr="00216708">
              <w:t>Русский язык. 10-11 класс. Учебник. Базовый уровень</w:t>
            </w:r>
          </w:p>
          <w:p w:rsidR="00046BC8" w:rsidRPr="00216708" w:rsidRDefault="00046BC8" w:rsidP="00046BC8">
            <w:pPr>
              <w:spacing w:line="240" w:lineRule="exact"/>
            </w:pPr>
            <w:r w:rsidRPr="00216708">
              <w:t>Автор: Рыбченкова Л.М.</w:t>
            </w:r>
          </w:p>
        </w:tc>
        <w:tc>
          <w:tcPr>
            <w:tcW w:w="1212" w:type="dxa"/>
          </w:tcPr>
          <w:p w:rsidR="00046BC8" w:rsidRPr="009A2255" w:rsidRDefault="00046BC8" w:rsidP="00046BC8">
            <w:pPr>
              <w:spacing w:line="240" w:lineRule="exact"/>
              <w:jc w:val="center"/>
              <w:rPr>
                <w:highlight w:val="yellow"/>
              </w:rPr>
            </w:pPr>
            <w:r>
              <w:t>2025</w:t>
            </w:r>
          </w:p>
        </w:tc>
        <w:tc>
          <w:tcPr>
            <w:tcW w:w="1415" w:type="dxa"/>
          </w:tcPr>
          <w:p w:rsidR="00046BC8" w:rsidRPr="009A2255" w:rsidRDefault="00046BC8" w:rsidP="00046BC8">
            <w:pPr>
              <w:spacing w:line="240" w:lineRule="exact"/>
              <w:rPr>
                <w:highlight w:val="yellow"/>
              </w:rPr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6A46D2">
              <w:rPr>
                <w:color w:val="000000"/>
              </w:rPr>
              <w:t>1.1.3.4.1.1.1.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</w:tcPr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6A46D2">
              <w:rPr>
                <w:rFonts w:ascii="Times New Roman" w:hAnsi="Times New Roman" w:cs="Times New Roman"/>
              </w:rPr>
              <w:t>Алгебра и начала математического анализа. 10-11 классы. Базовый и углублённый уровни. Учебник.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>
              <w:t>2025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576776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BA4FC1">
              <w:rPr>
                <w:color w:val="000000"/>
              </w:rPr>
              <w:t>1.1.3.4.1.2.1.</w:t>
            </w:r>
          </w:p>
        </w:tc>
        <w:tc>
          <w:tcPr>
            <w:tcW w:w="831" w:type="dxa"/>
          </w:tcPr>
          <w:p w:rsidR="00046BC8" w:rsidRPr="00BF1F10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</w:tcPr>
          <w:p w:rsidR="00046BC8" w:rsidRPr="00BF1F1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BA4FC1">
              <w:rPr>
                <w:rFonts w:ascii="Times New Roman" w:hAnsi="Times New Roman" w:cs="Times New Roman"/>
              </w:rPr>
              <w:t>Геометрия. 10-11 классы. Базовый и углублённый уровни.</w:t>
            </w:r>
            <w:r>
              <w:t xml:space="preserve"> </w:t>
            </w:r>
            <w:r w:rsidRPr="00BA4FC1">
              <w:rPr>
                <w:rFonts w:ascii="Times New Roman" w:hAnsi="Times New Roman" w:cs="Times New Roman"/>
              </w:rPr>
              <w:t>Автор: Атанасян Л. С., Бутузов В. Ф.</w:t>
            </w:r>
          </w:p>
        </w:tc>
        <w:tc>
          <w:tcPr>
            <w:tcW w:w="1212" w:type="dxa"/>
          </w:tcPr>
          <w:p w:rsidR="00046BC8" w:rsidRPr="00BF1F10" w:rsidRDefault="00046BC8" w:rsidP="00046BC8">
            <w:pPr>
              <w:spacing w:line="240" w:lineRule="exact"/>
              <w:jc w:val="center"/>
            </w:pPr>
            <w:r>
              <w:t>2025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324DD5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324DD5">
              <w:rPr>
                <w:color w:val="000000"/>
              </w:rPr>
              <w:t xml:space="preserve">Соответствует ФГОС </w:t>
            </w:r>
          </w:p>
          <w:p w:rsidR="00046BC8" w:rsidRPr="00BA4FC1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1" w:type="dxa"/>
          </w:tcPr>
          <w:p w:rsidR="00046BC8" w:rsidRDefault="00046BC8" w:rsidP="00046BC8">
            <w:pPr>
              <w:shd w:val="clear" w:color="auto" w:fill="FFFFFF"/>
              <w:spacing w:line="240" w:lineRule="exact"/>
              <w:jc w:val="center"/>
            </w:pPr>
            <w:r>
              <w:t>10-11</w:t>
            </w:r>
          </w:p>
        </w:tc>
        <w:tc>
          <w:tcPr>
            <w:tcW w:w="4870" w:type="dxa"/>
          </w:tcPr>
          <w:p w:rsidR="00046BC8" w:rsidRPr="00BA4FC1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4DD5">
              <w:rPr>
                <w:rFonts w:ascii="Times New Roman" w:hAnsi="Times New Roman" w:cs="Times New Roman"/>
              </w:rPr>
              <w:t>Высоцкий И. Р., Ященко И. В.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t xml:space="preserve"> </w:t>
            </w:r>
            <w:r w:rsidRPr="00324DD5">
              <w:rPr>
                <w:rFonts w:ascii="Times New Roman" w:hAnsi="Times New Roman" w:cs="Times New Roman"/>
              </w:rPr>
              <w:t>Математика. Вероятность и статистика. Базовый и углублённый уровни. Учебное пособие</w:t>
            </w:r>
          </w:p>
        </w:tc>
        <w:tc>
          <w:tcPr>
            <w:tcW w:w="1212" w:type="dxa"/>
          </w:tcPr>
          <w:p w:rsidR="00046BC8" w:rsidRDefault="00046BC8" w:rsidP="00046BC8">
            <w:pPr>
              <w:spacing w:line="240" w:lineRule="exact"/>
              <w:jc w:val="center"/>
            </w:pPr>
            <w:r>
              <w:t>2026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BF1F10">
              <w:t>Просвещение</w:t>
            </w:r>
          </w:p>
        </w:tc>
      </w:tr>
      <w:tr w:rsidR="00046BC8" w:rsidRPr="00BF1F10" w:rsidTr="00046BC8">
        <w:trPr>
          <w:trHeight w:val="195"/>
        </w:trPr>
        <w:tc>
          <w:tcPr>
            <w:tcW w:w="1727" w:type="dxa"/>
          </w:tcPr>
          <w:p w:rsidR="00046BC8" w:rsidRPr="00324DD5" w:rsidRDefault="00046BC8" w:rsidP="00046BC8">
            <w:pPr>
              <w:spacing w:line="240" w:lineRule="exact"/>
              <w:jc w:val="center"/>
              <w:rPr>
                <w:color w:val="000000"/>
              </w:rPr>
            </w:pPr>
            <w:r w:rsidRPr="00C92B2C">
              <w:rPr>
                <w:color w:val="000000"/>
              </w:rPr>
              <w:t>1.1.3.3.2.7.1</w:t>
            </w:r>
          </w:p>
        </w:tc>
        <w:tc>
          <w:tcPr>
            <w:tcW w:w="831" w:type="dxa"/>
          </w:tcPr>
          <w:p w:rsidR="00046BC8" w:rsidRDefault="00046BC8" w:rsidP="00046BC8">
            <w:pPr>
              <w:shd w:val="clear" w:color="auto" w:fill="FFFFFF"/>
              <w:spacing w:line="240" w:lineRule="exact"/>
              <w:jc w:val="center"/>
            </w:pPr>
          </w:p>
        </w:tc>
        <w:tc>
          <w:tcPr>
            <w:tcW w:w="4870" w:type="dxa"/>
          </w:tcPr>
          <w:p w:rsidR="00046BC8" w:rsidRPr="00567250" w:rsidRDefault="00046BC8" w:rsidP="00046BC8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auto"/>
              </w:rPr>
            </w:pPr>
            <w:r w:rsidRPr="00567250">
              <w:rPr>
                <w:rFonts w:ascii="Times New Roman" w:hAnsi="Times New Roman" w:cs="Times New Roman"/>
                <w:color w:val="auto"/>
              </w:rPr>
              <w:t>География. 10-11 классы. Базовый уровень</w:t>
            </w:r>
          </w:p>
        </w:tc>
        <w:tc>
          <w:tcPr>
            <w:tcW w:w="1212" w:type="dxa"/>
          </w:tcPr>
          <w:p w:rsidR="00046BC8" w:rsidRPr="00567250" w:rsidRDefault="00046BC8" w:rsidP="00046BC8">
            <w:pPr>
              <w:spacing w:line="240" w:lineRule="exact"/>
              <w:jc w:val="center"/>
            </w:pPr>
            <w:r w:rsidRPr="00567250">
              <w:t>2022</w:t>
            </w:r>
          </w:p>
        </w:tc>
        <w:tc>
          <w:tcPr>
            <w:tcW w:w="1415" w:type="dxa"/>
          </w:tcPr>
          <w:p w:rsidR="00046BC8" w:rsidRPr="00BF1F10" w:rsidRDefault="00046BC8" w:rsidP="00046BC8">
            <w:pPr>
              <w:spacing w:line="240" w:lineRule="exact"/>
            </w:pPr>
            <w:r w:rsidRPr="00567250">
              <w:t>Просвещение</w:t>
            </w:r>
          </w:p>
        </w:tc>
      </w:tr>
    </w:tbl>
    <w:p w:rsidR="00046BC8" w:rsidRDefault="00046BC8">
      <w:pPr>
        <w:jc w:val="both"/>
        <w:rPr>
          <w:b/>
          <w:color w:val="000000"/>
          <w:sz w:val="28"/>
        </w:rPr>
      </w:pPr>
      <w:bookmarkStart w:id="0" w:name="_GoBack"/>
      <w:bookmarkEnd w:id="0"/>
    </w:p>
    <w:p w:rsidR="00046BC8" w:rsidRDefault="00046BC8">
      <w:pPr>
        <w:jc w:val="both"/>
        <w:rPr>
          <w:b/>
          <w:color w:val="000000"/>
          <w:sz w:val="28"/>
        </w:rPr>
      </w:pPr>
    </w:p>
    <w:sectPr w:rsidR="00046BC8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F44" w:rsidRDefault="009C4F44">
      <w:r>
        <w:separator/>
      </w:r>
    </w:p>
  </w:endnote>
  <w:endnote w:type="continuationSeparator" w:id="0">
    <w:p w:rsidR="009C4F44" w:rsidRDefault="009C4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F44" w:rsidRDefault="009C4F44">
      <w:r>
        <w:separator/>
      </w:r>
    </w:p>
  </w:footnote>
  <w:footnote w:type="continuationSeparator" w:id="0">
    <w:p w:rsidR="009C4F44" w:rsidRDefault="009C4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57500"/>
    <w:multiLevelType w:val="hybridMultilevel"/>
    <w:tmpl w:val="8594EC76"/>
    <w:lvl w:ilvl="0" w:tplc="041AC540">
      <w:start w:val="1"/>
      <w:numFmt w:val="bullet"/>
      <w:lvlText w:val="•"/>
      <w:lvlJc w:val="left"/>
    </w:lvl>
    <w:lvl w:ilvl="1" w:tplc="C7E2E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C07D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7C63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FA52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FECA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00E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568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D8F5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EA13EDE"/>
    <w:multiLevelType w:val="hybridMultilevel"/>
    <w:tmpl w:val="15941202"/>
    <w:lvl w:ilvl="0" w:tplc="3C22748E">
      <w:start w:val="1"/>
      <w:numFmt w:val="bullet"/>
      <w:lvlText w:val="•"/>
      <w:lvlJc w:val="left"/>
    </w:lvl>
    <w:lvl w:ilvl="1" w:tplc="F2F2CD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0641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FADB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CC78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D6E25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26D9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24A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742F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A0F296E"/>
    <w:multiLevelType w:val="hybridMultilevel"/>
    <w:tmpl w:val="2E5AA9B6"/>
    <w:lvl w:ilvl="0" w:tplc="1764A836">
      <w:start w:val="1"/>
      <w:numFmt w:val="bullet"/>
      <w:lvlText w:val="•"/>
      <w:lvlJc w:val="left"/>
    </w:lvl>
    <w:lvl w:ilvl="1" w:tplc="95AEDA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BA09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C4E4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08DF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C094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38D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8088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2AAB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FFF3884"/>
    <w:multiLevelType w:val="hybridMultilevel"/>
    <w:tmpl w:val="D098FC1A"/>
    <w:lvl w:ilvl="0" w:tplc="2A5A02BE">
      <w:start w:val="1"/>
      <w:numFmt w:val="bullet"/>
      <w:lvlText w:val="•"/>
      <w:lvlJc w:val="left"/>
    </w:lvl>
    <w:lvl w:ilvl="1" w:tplc="7938E3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C89A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E0A5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1E5B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703D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80C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0E3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8F4AB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611C2935"/>
    <w:multiLevelType w:val="hybridMultilevel"/>
    <w:tmpl w:val="0448B830"/>
    <w:lvl w:ilvl="0" w:tplc="7C845D6E">
      <w:start w:val="1"/>
      <w:numFmt w:val="bullet"/>
      <w:lvlText w:val="•"/>
      <w:lvlJc w:val="left"/>
    </w:lvl>
    <w:lvl w:ilvl="1" w:tplc="C2B057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F87E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3CDF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1AB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08EA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E6FB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C489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DAAF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616F3A48"/>
    <w:multiLevelType w:val="hybridMultilevel"/>
    <w:tmpl w:val="1E56090C"/>
    <w:lvl w:ilvl="0" w:tplc="5224C9C6">
      <w:start w:val="1"/>
      <w:numFmt w:val="bullet"/>
      <w:lvlText w:val="•"/>
      <w:lvlJc w:val="left"/>
    </w:lvl>
    <w:lvl w:ilvl="1" w:tplc="66B499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145A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06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7251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90E5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168A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8646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70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BB2"/>
    <w:rsid w:val="00004D91"/>
    <w:rsid w:val="0003253F"/>
    <w:rsid w:val="00046BC8"/>
    <w:rsid w:val="0008592D"/>
    <w:rsid w:val="00105B69"/>
    <w:rsid w:val="001A740B"/>
    <w:rsid w:val="001A772C"/>
    <w:rsid w:val="001D3514"/>
    <w:rsid w:val="0024155B"/>
    <w:rsid w:val="003452B2"/>
    <w:rsid w:val="003501EF"/>
    <w:rsid w:val="005777E6"/>
    <w:rsid w:val="0058551E"/>
    <w:rsid w:val="005A1295"/>
    <w:rsid w:val="00663A0B"/>
    <w:rsid w:val="00720BB2"/>
    <w:rsid w:val="00737A22"/>
    <w:rsid w:val="007A5E1F"/>
    <w:rsid w:val="007B6E84"/>
    <w:rsid w:val="00893C28"/>
    <w:rsid w:val="008E7AD2"/>
    <w:rsid w:val="00983DA8"/>
    <w:rsid w:val="009A33F6"/>
    <w:rsid w:val="009C4F44"/>
    <w:rsid w:val="009F083B"/>
    <w:rsid w:val="00B15980"/>
    <w:rsid w:val="00B96977"/>
    <w:rsid w:val="00BA1BB6"/>
    <w:rsid w:val="00BE3FDF"/>
    <w:rsid w:val="00C03852"/>
    <w:rsid w:val="00C57949"/>
    <w:rsid w:val="00D411BD"/>
    <w:rsid w:val="00D8594A"/>
    <w:rsid w:val="00DF3CA4"/>
    <w:rsid w:val="00F93B7D"/>
    <w:rsid w:val="00FA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691B4-898F-4F39-BCBF-0DCEF822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sid w:val="00893C28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93C2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046BC8"/>
    <w:pPr>
      <w:widowControl w:val="0"/>
      <w:suppressAutoHyphens/>
    </w:pPr>
    <w:rPr>
      <w:rFonts w:ascii="Arial" w:eastAsiaTheme="minorEastAsia" w:hAnsi="Arial" w:cs="Arial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1753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21</cp:revision>
  <cp:lastPrinted>2026-09-03T10:46:00Z</cp:lastPrinted>
  <dcterms:created xsi:type="dcterms:W3CDTF">2026-08-06T08:48:00Z</dcterms:created>
  <dcterms:modified xsi:type="dcterms:W3CDTF">2026-09-03T10:47:00Z</dcterms:modified>
</cp:coreProperties>
</file>