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63" w:rsidRPr="00234918" w:rsidRDefault="00F62163" w:rsidP="00F62163">
      <w:pPr>
        <w:spacing w:after="0"/>
        <w:ind w:left="36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7</w:t>
      </w:r>
      <w:r w:rsidRPr="00234918">
        <w:rPr>
          <w:rFonts w:cs="Times New Roman"/>
          <w:b/>
          <w:szCs w:val="28"/>
        </w:rPr>
        <w:t>-a_русский язык_Осолодкова_</w:t>
      </w:r>
    </w:p>
    <w:tbl>
      <w:tblPr>
        <w:tblStyle w:val="a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630"/>
        <w:gridCol w:w="1477"/>
        <w:gridCol w:w="1807"/>
        <w:gridCol w:w="2551"/>
        <w:gridCol w:w="7781"/>
      </w:tblGrid>
      <w:tr w:rsidR="00F62163" w:rsidTr="00FD4404">
        <w:trPr>
          <w:trHeight w:val="989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урока по календарному плану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время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консультации</w:t>
            </w:r>
          </w:p>
        </w:tc>
        <w:tc>
          <w:tcPr>
            <w:tcW w:w="7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</w:tr>
      <w:tr w:rsidR="00F62163" w:rsidTr="00FD4404">
        <w:trPr>
          <w:jc w:val="center"/>
        </w:trPr>
        <w:tc>
          <w:tcPr>
            <w:tcW w:w="35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62163" w:rsidRDefault="00361410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7-а</w:t>
            </w:r>
          </w:p>
        </w:tc>
        <w:tc>
          <w:tcPr>
            <w:tcW w:w="14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23491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234918">
              <w:rPr>
                <w:rFonts w:ascii="Times New Roman" w:hAnsi="Times New Roman"/>
              </w:rPr>
              <w:t xml:space="preserve">2.2025 </w:t>
            </w:r>
            <w:r w:rsidRPr="00234918">
              <w:rPr>
                <w:rFonts w:ascii="Times New Roman" w:hAnsi="Times New Roman"/>
              </w:rPr>
              <w:br/>
            </w:r>
          </w:p>
        </w:tc>
        <w:tc>
          <w:tcPr>
            <w:tcW w:w="180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 w:rsidRPr="00F62163">
              <w:rPr>
                <w:rFonts w:ascii="Times New Roman" w:hAnsi="Times New Roman"/>
              </w:rPr>
              <w:t>Понятие о деепричастии. Деепричастие как особая форма глагола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62163" w:rsidRPr="00234918" w:rsidRDefault="00F62163" w:rsidP="00FD4404">
            <w:pPr>
              <w:pStyle w:val="11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</w:rPr>
              <w:t>03</w:t>
            </w:r>
            <w:r w:rsidRPr="0023491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234918">
              <w:rPr>
                <w:rFonts w:ascii="Times New Roman" w:hAnsi="Times New Roman"/>
              </w:rPr>
              <w:t xml:space="preserve">2.2025 </w:t>
            </w:r>
            <w:r w:rsidRPr="00234918">
              <w:rPr>
                <w:rFonts w:ascii="Times New Roman" w:hAnsi="Times New Roman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3 урок</w:t>
            </w:r>
            <w:r w:rsidRPr="00234918"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 </w:t>
            </w:r>
            <w:r w:rsidRPr="00100366">
              <w:rPr>
                <w:rFonts w:ascii="Times New Roman" w:eastAsia="Times New Roman" w:hAnsi="Times New Roman"/>
                <w:b/>
                <w:color w:val="000000"/>
                <w:u w:val="single"/>
              </w:rPr>
              <w:t>9-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10</w:t>
            </w:r>
            <w:r w:rsidRPr="00100366">
              <w:rPr>
                <w:rFonts w:ascii="Times New Roman" w:eastAsia="Times New Roman" w:hAnsi="Times New Roman"/>
                <w:b/>
                <w:color w:val="000000"/>
                <w:u w:val="single"/>
              </w:rPr>
              <w:t xml:space="preserve"> – 9-</w:t>
            </w:r>
            <w:r>
              <w:rPr>
                <w:rFonts w:ascii="Times New Roman" w:eastAsia="Times New Roman" w:hAnsi="Times New Roman"/>
                <w:b/>
                <w:color w:val="000000"/>
                <w:u w:val="single"/>
              </w:rPr>
              <w:t>35</w:t>
            </w:r>
          </w:p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78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61410" w:rsidRDefault="00F62163" w:rsidP="00361410">
            <w:pPr>
              <w:rPr>
                <w:rStyle w:val="a5"/>
              </w:rPr>
            </w:pPr>
            <w:r>
              <w:t xml:space="preserve">     </w:t>
            </w:r>
            <w:r w:rsidR="00361410" w:rsidRPr="00B61A40">
              <w:t xml:space="preserve">Посмотреть </w:t>
            </w:r>
            <w:proofErr w:type="spellStart"/>
            <w:r w:rsidR="00361410">
              <w:t>видеоурок</w:t>
            </w:r>
            <w:proofErr w:type="spellEnd"/>
            <w:r w:rsidR="00361410" w:rsidRPr="00B61A40">
              <w:t xml:space="preserve">. </w:t>
            </w:r>
            <w:r w:rsidR="00361410">
              <w:t xml:space="preserve">  </w:t>
            </w:r>
            <w:hyperlink r:id="rId4" w:history="1">
              <w:r w:rsidR="00361410" w:rsidRPr="00961F60">
                <w:rPr>
                  <w:rStyle w:val="a5"/>
                </w:rPr>
                <w:t>https://resh.edu.ru/subject/lesson/1505/main/</w:t>
              </w:r>
            </w:hyperlink>
          </w:p>
          <w:p w:rsidR="00361410" w:rsidRPr="00361410" w:rsidRDefault="00361410" w:rsidP="00361410">
            <w:pPr>
              <w:rPr>
                <w:rStyle w:val="a5"/>
                <w:color w:val="auto"/>
                <w:u w:val="none"/>
              </w:rPr>
            </w:pPr>
            <w:r w:rsidRPr="00361410">
              <w:rPr>
                <w:rStyle w:val="a5"/>
                <w:color w:val="auto"/>
                <w:u w:val="none"/>
              </w:rPr>
              <w:t>Прочитать правила параграфа 39.</w:t>
            </w:r>
          </w:p>
          <w:p w:rsidR="00361410" w:rsidRPr="00361410" w:rsidRDefault="00361410" w:rsidP="00361410">
            <w:r w:rsidRPr="00361410">
              <w:rPr>
                <w:rStyle w:val="a5"/>
                <w:color w:val="auto"/>
                <w:u w:val="none"/>
              </w:rPr>
              <w:t>Выписать определение деепричастия и его грамматических признаков (стр.154)</w:t>
            </w:r>
          </w:p>
          <w:p w:rsidR="00361410" w:rsidRDefault="00361410" w:rsidP="00361410">
            <w:r>
              <w:t xml:space="preserve">Выполнить упражнение  265                </w:t>
            </w:r>
          </w:p>
          <w:p w:rsidR="00F62163" w:rsidRDefault="00F62163" w:rsidP="00F62163">
            <w:r>
              <w:t xml:space="preserve">                </w:t>
            </w:r>
          </w:p>
        </w:tc>
      </w:tr>
    </w:tbl>
    <w:p w:rsidR="00F62163" w:rsidRDefault="00F62163" w:rsidP="00F62163"/>
    <w:p w:rsidR="00F62163" w:rsidRDefault="00F62163" w:rsidP="00F62163">
      <w:pPr>
        <w:spacing w:after="0"/>
        <w:ind w:left="360"/>
        <w:rPr>
          <w:rFonts w:cs="Times New Roman"/>
          <w:b/>
          <w:szCs w:val="28"/>
        </w:rPr>
      </w:pPr>
    </w:p>
    <w:p w:rsidR="00F62163" w:rsidRDefault="00F62163" w:rsidP="00F62163">
      <w:pPr>
        <w:spacing w:after="0"/>
        <w:ind w:left="360"/>
        <w:rPr>
          <w:rFonts w:cs="Times New Roman"/>
          <w:b/>
          <w:szCs w:val="28"/>
        </w:rPr>
      </w:pPr>
    </w:p>
    <w:p w:rsidR="00F62163" w:rsidRDefault="00F62163" w:rsidP="00F62163">
      <w:pPr>
        <w:spacing w:after="0"/>
        <w:ind w:left="360"/>
        <w:rPr>
          <w:rFonts w:cs="Times New Roman"/>
          <w:b/>
          <w:szCs w:val="28"/>
        </w:rPr>
      </w:pPr>
    </w:p>
    <w:p w:rsidR="00F62163" w:rsidRDefault="00F62163" w:rsidP="00F62163">
      <w:pPr>
        <w:spacing w:after="0"/>
        <w:ind w:left="360"/>
        <w:rPr>
          <w:rFonts w:cs="Times New Roman"/>
          <w:b/>
          <w:szCs w:val="28"/>
        </w:rPr>
      </w:pPr>
    </w:p>
    <w:p w:rsidR="00F62163" w:rsidRDefault="00F62163" w:rsidP="00F62163">
      <w:pPr>
        <w:spacing w:after="0"/>
        <w:ind w:left="360"/>
        <w:rPr>
          <w:rFonts w:cs="Times New Roman"/>
          <w:b/>
          <w:szCs w:val="28"/>
        </w:rPr>
      </w:pPr>
    </w:p>
    <w:p w:rsidR="00F62163" w:rsidRDefault="00F62163" w:rsidP="00F62163">
      <w:pPr>
        <w:spacing w:after="0"/>
        <w:ind w:left="360"/>
        <w:rPr>
          <w:rFonts w:cs="Times New Roman"/>
          <w:b/>
          <w:szCs w:val="28"/>
        </w:rPr>
      </w:pPr>
    </w:p>
    <w:p w:rsidR="00F62163" w:rsidRDefault="00F62163" w:rsidP="00F62163">
      <w:pPr>
        <w:spacing w:after="0"/>
        <w:ind w:left="360"/>
        <w:rPr>
          <w:rFonts w:cs="Times New Roman"/>
          <w:b/>
          <w:szCs w:val="28"/>
        </w:rPr>
      </w:pPr>
    </w:p>
    <w:p w:rsidR="00F62163" w:rsidRPr="00234918" w:rsidRDefault="00F62163" w:rsidP="00F62163">
      <w:pPr>
        <w:spacing w:after="0"/>
        <w:ind w:left="36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7</w:t>
      </w:r>
      <w:r w:rsidRPr="00234918">
        <w:rPr>
          <w:rFonts w:cs="Times New Roman"/>
          <w:b/>
          <w:szCs w:val="28"/>
        </w:rPr>
        <w:t>-</w:t>
      </w:r>
      <w:r>
        <w:rPr>
          <w:rFonts w:cs="Times New Roman"/>
          <w:b/>
          <w:szCs w:val="28"/>
        </w:rPr>
        <w:t>б</w:t>
      </w:r>
      <w:r w:rsidRPr="00234918">
        <w:rPr>
          <w:rFonts w:cs="Times New Roman"/>
          <w:b/>
          <w:szCs w:val="28"/>
        </w:rPr>
        <w:t>_русский язык_Осолодкова</w:t>
      </w:r>
      <w:r>
        <w:rPr>
          <w:rFonts w:cs="Times New Roman"/>
          <w:b/>
          <w:szCs w:val="28"/>
        </w:rPr>
        <w:t xml:space="preserve"> В.Г.</w:t>
      </w:r>
    </w:p>
    <w:tbl>
      <w:tblPr>
        <w:tblStyle w:val="a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630"/>
        <w:gridCol w:w="1477"/>
        <w:gridCol w:w="2090"/>
        <w:gridCol w:w="2835"/>
        <w:gridCol w:w="7214"/>
      </w:tblGrid>
      <w:tr w:rsidR="00F62163" w:rsidTr="00FD4404">
        <w:trPr>
          <w:trHeight w:val="989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урока по календарному плану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время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консультации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</w:tr>
      <w:tr w:rsidR="00F62163" w:rsidTr="00FD4404">
        <w:trPr>
          <w:jc w:val="center"/>
        </w:trPr>
        <w:tc>
          <w:tcPr>
            <w:tcW w:w="3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7-б</w:t>
            </w:r>
          </w:p>
        </w:tc>
        <w:tc>
          <w:tcPr>
            <w:tcW w:w="14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</w:tc>
        <w:tc>
          <w:tcPr>
            <w:tcW w:w="2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Pr="00BA6C4B" w:rsidRDefault="00F62163" w:rsidP="00FD4404">
            <w:pPr>
              <w:pStyle w:val="11"/>
              <w:rPr>
                <w:rFonts w:ascii="Times New Roman" w:hAnsi="Times New Roman"/>
                <w:szCs w:val="28"/>
              </w:rPr>
            </w:pPr>
            <w:r w:rsidRPr="00F62163">
              <w:rPr>
                <w:rFonts w:ascii="Times New Roman" w:hAnsi="Times New Roman"/>
              </w:rPr>
              <w:t>Понятие о деепричастии. Деепричастие как особая форма глагол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</w:rPr>
              <w:t>03.12.2025</w:t>
            </w: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    1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УРОК 8-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00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– 8-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25</w:t>
            </w: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410" w:rsidRDefault="00F62163" w:rsidP="00361410">
            <w:pPr>
              <w:rPr>
                <w:rStyle w:val="a5"/>
              </w:rPr>
            </w:pPr>
            <w:r>
              <w:t xml:space="preserve"> </w:t>
            </w:r>
            <w:r w:rsidR="00361410" w:rsidRPr="00B61A40">
              <w:t xml:space="preserve">Посмотреть </w:t>
            </w:r>
            <w:proofErr w:type="spellStart"/>
            <w:r w:rsidR="00361410">
              <w:t>видеоурок</w:t>
            </w:r>
            <w:proofErr w:type="spellEnd"/>
            <w:r w:rsidR="00361410" w:rsidRPr="00B61A40">
              <w:t xml:space="preserve">. </w:t>
            </w:r>
            <w:r w:rsidR="00361410">
              <w:t xml:space="preserve">  </w:t>
            </w:r>
            <w:hyperlink r:id="rId5" w:history="1">
              <w:r w:rsidR="00361410" w:rsidRPr="00961F60">
                <w:rPr>
                  <w:rStyle w:val="a5"/>
                </w:rPr>
                <w:t>https://resh.edu.ru/subject/lesson/1505/main/</w:t>
              </w:r>
            </w:hyperlink>
          </w:p>
          <w:p w:rsidR="00361410" w:rsidRPr="00361410" w:rsidRDefault="00361410" w:rsidP="00361410">
            <w:pPr>
              <w:rPr>
                <w:rStyle w:val="a5"/>
                <w:color w:val="auto"/>
                <w:u w:val="none"/>
              </w:rPr>
            </w:pPr>
            <w:r w:rsidRPr="00361410">
              <w:rPr>
                <w:rStyle w:val="a5"/>
                <w:color w:val="auto"/>
                <w:u w:val="none"/>
              </w:rPr>
              <w:t>Прочитать правила параграфа 39.</w:t>
            </w:r>
          </w:p>
          <w:p w:rsidR="00361410" w:rsidRPr="00361410" w:rsidRDefault="00361410" w:rsidP="00361410">
            <w:r w:rsidRPr="00361410">
              <w:rPr>
                <w:rStyle w:val="a5"/>
                <w:color w:val="auto"/>
                <w:u w:val="none"/>
              </w:rPr>
              <w:t>Выписать определение деепричастия и его грамматических признаков (стр.154)</w:t>
            </w:r>
          </w:p>
          <w:p w:rsidR="00F62163" w:rsidRPr="00B61A40" w:rsidRDefault="00361410" w:rsidP="00361410">
            <w:pPr>
              <w:pStyle w:val="11"/>
              <w:rPr>
                <w:rFonts w:ascii="Times New Roman" w:hAnsi="Times New Roman"/>
              </w:rPr>
            </w:pPr>
            <w:r>
              <w:t xml:space="preserve">Выполнить упражнение  265         </w:t>
            </w:r>
          </w:p>
          <w:p w:rsidR="00F62163" w:rsidRPr="00B61A40" w:rsidRDefault="00F62163" w:rsidP="00361410"/>
        </w:tc>
      </w:tr>
    </w:tbl>
    <w:p w:rsidR="00F62163" w:rsidRDefault="00F62163" w:rsidP="00F62163">
      <w:pPr>
        <w:spacing w:after="0"/>
        <w:ind w:left="360"/>
        <w:rPr>
          <w:rFonts w:cs="Times New Roman"/>
          <w:b/>
          <w:szCs w:val="28"/>
        </w:rPr>
      </w:pPr>
    </w:p>
    <w:p w:rsidR="00F62163" w:rsidRDefault="00F62163" w:rsidP="00F62163">
      <w:pPr>
        <w:spacing w:after="0"/>
        <w:ind w:left="360"/>
        <w:rPr>
          <w:rFonts w:cs="Times New Roman"/>
          <w:b/>
          <w:szCs w:val="28"/>
        </w:rPr>
      </w:pPr>
    </w:p>
    <w:p w:rsidR="00F62163" w:rsidRPr="00234918" w:rsidRDefault="00F62163" w:rsidP="00F62163">
      <w:pPr>
        <w:spacing w:after="0"/>
        <w:ind w:left="36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7</w:t>
      </w:r>
      <w:r w:rsidRPr="00234918">
        <w:rPr>
          <w:rFonts w:cs="Times New Roman"/>
          <w:b/>
          <w:szCs w:val="28"/>
        </w:rPr>
        <w:t>-</w:t>
      </w:r>
      <w:r>
        <w:rPr>
          <w:rFonts w:cs="Times New Roman"/>
          <w:b/>
          <w:szCs w:val="28"/>
        </w:rPr>
        <w:t>б</w:t>
      </w:r>
      <w:r w:rsidRPr="00234918">
        <w:rPr>
          <w:rFonts w:cs="Times New Roman"/>
          <w:b/>
          <w:szCs w:val="28"/>
        </w:rPr>
        <w:t>_</w:t>
      </w:r>
      <w:r>
        <w:rPr>
          <w:rFonts w:cs="Times New Roman"/>
          <w:b/>
          <w:szCs w:val="28"/>
        </w:rPr>
        <w:t>литература</w:t>
      </w:r>
      <w:r w:rsidRPr="00234918">
        <w:rPr>
          <w:rFonts w:cs="Times New Roman"/>
          <w:b/>
          <w:szCs w:val="28"/>
        </w:rPr>
        <w:t>_Осолодкова</w:t>
      </w:r>
      <w:r>
        <w:rPr>
          <w:rFonts w:cs="Times New Roman"/>
          <w:b/>
          <w:szCs w:val="28"/>
        </w:rPr>
        <w:t xml:space="preserve"> В.Г.</w:t>
      </w:r>
    </w:p>
    <w:tbl>
      <w:tblPr>
        <w:tblStyle w:val="a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630"/>
        <w:gridCol w:w="1477"/>
        <w:gridCol w:w="2090"/>
        <w:gridCol w:w="2835"/>
        <w:gridCol w:w="7214"/>
      </w:tblGrid>
      <w:tr w:rsidR="00F62163" w:rsidTr="00FD4404">
        <w:trPr>
          <w:trHeight w:val="989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урока по календарному плану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время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консультации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</w:tr>
      <w:tr w:rsidR="00F62163" w:rsidRPr="00B61A40" w:rsidTr="00FD4404">
        <w:trPr>
          <w:jc w:val="center"/>
        </w:trPr>
        <w:tc>
          <w:tcPr>
            <w:tcW w:w="3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7-б</w:t>
            </w:r>
          </w:p>
        </w:tc>
        <w:tc>
          <w:tcPr>
            <w:tcW w:w="14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</w:tc>
        <w:tc>
          <w:tcPr>
            <w:tcW w:w="2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Pr="00BA6C4B" w:rsidRDefault="00F62163" w:rsidP="00FD4404">
            <w:pPr>
              <w:pStyle w:val="11"/>
              <w:rPr>
                <w:rFonts w:ascii="Times New Roman" w:hAnsi="Times New Roman"/>
                <w:szCs w:val="28"/>
              </w:rPr>
            </w:pPr>
            <w:r w:rsidRPr="00F62163">
              <w:rPr>
                <w:rFonts w:ascii="Times New Roman" w:hAnsi="Times New Roman"/>
                <w:szCs w:val="28"/>
              </w:rPr>
              <w:t>Л. Н. Толстой. Рассказ «После бала»: сюжет и композиция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</w:rPr>
              <w:t>03.12.2025</w:t>
            </w: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62163" w:rsidRPr="00100366" w:rsidRDefault="00F62163" w:rsidP="00F62163">
            <w:pPr>
              <w:pStyle w:val="a4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    5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 У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РОК 10-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20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– 10-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45</w:t>
            </w: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410" w:rsidRPr="00361410" w:rsidRDefault="00361410" w:rsidP="00361410">
            <w:pPr>
              <w:pStyle w:val="11"/>
              <w:rPr>
                <w:rFonts w:ascii="Times New Roman" w:hAnsi="Times New Roman"/>
              </w:rPr>
            </w:pPr>
            <w:r w:rsidRPr="00361410">
              <w:rPr>
                <w:rFonts w:ascii="Times New Roman" w:hAnsi="Times New Roman"/>
              </w:rPr>
              <w:t xml:space="preserve">Посмотреть </w:t>
            </w:r>
            <w:proofErr w:type="spellStart"/>
            <w:r w:rsidRPr="00361410">
              <w:rPr>
                <w:rFonts w:ascii="Times New Roman" w:hAnsi="Times New Roman"/>
              </w:rPr>
              <w:t>видеоурок</w:t>
            </w:r>
            <w:proofErr w:type="spellEnd"/>
            <w:r w:rsidRPr="00361410">
              <w:rPr>
                <w:rFonts w:ascii="Times New Roman" w:hAnsi="Times New Roman"/>
              </w:rPr>
              <w:t>.</w:t>
            </w:r>
          </w:p>
          <w:p w:rsidR="00361410" w:rsidRPr="00361410" w:rsidRDefault="00361410" w:rsidP="00361410">
            <w:pPr>
              <w:pStyle w:val="11"/>
              <w:rPr>
                <w:rFonts w:ascii="Times New Roman" w:hAnsi="Times New Roman"/>
              </w:rPr>
            </w:pPr>
            <w:hyperlink r:id="rId6" w:history="1">
              <w:r w:rsidRPr="00361410">
                <w:rPr>
                  <w:rStyle w:val="a5"/>
                  <w:rFonts w:ascii="Times New Roman" w:hAnsi="Times New Roman"/>
                </w:rPr>
                <w:t>https://resh.edu.ru/subject/lesson/2289/main/</w:t>
              </w:r>
            </w:hyperlink>
          </w:p>
          <w:p w:rsidR="00F62163" w:rsidRPr="00B61A40" w:rsidRDefault="00361410" w:rsidP="00361410">
            <w:pPr>
              <w:pStyle w:val="11"/>
              <w:rPr>
                <w:rFonts w:ascii="Times New Roman" w:hAnsi="Times New Roman"/>
              </w:rPr>
            </w:pPr>
            <w:r w:rsidRPr="00361410">
              <w:rPr>
                <w:rFonts w:ascii="Times New Roman" w:hAnsi="Times New Roman"/>
              </w:rPr>
              <w:t>По учебнику прочитать стр.178-187. Стр.187-188, вопрос 2 (письменно). Подготовиться к тесту</w:t>
            </w:r>
          </w:p>
        </w:tc>
      </w:tr>
    </w:tbl>
    <w:p w:rsidR="00F62163" w:rsidRDefault="00F62163" w:rsidP="00F62163"/>
    <w:p w:rsidR="00F62163" w:rsidRDefault="00F62163" w:rsidP="00F62163">
      <w:pPr>
        <w:spacing w:after="0"/>
        <w:ind w:left="360"/>
        <w:rPr>
          <w:rFonts w:cs="Times New Roman"/>
          <w:b/>
          <w:szCs w:val="28"/>
        </w:rPr>
      </w:pPr>
    </w:p>
    <w:p w:rsidR="00F62163" w:rsidRPr="00234918" w:rsidRDefault="00F62163" w:rsidP="00F62163">
      <w:pPr>
        <w:spacing w:after="0"/>
        <w:ind w:left="36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7</w:t>
      </w:r>
      <w:r w:rsidRPr="00234918">
        <w:rPr>
          <w:rFonts w:cs="Times New Roman"/>
          <w:b/>
          <w:szCs w:val="28"/>
        </w:rPr>
        <w:t>-</w:t>
      </w:r>
      <w:r>
        <w:rPr>
          <w:rFonts w:cs="Times New Roman"/>
          <w:b/>
          <w:szCs w:val="28"/>
        </w:rPr>
        <w:t>в</w:t>
      </w:r>
      <w:r w:rsidRPr="00234918">
        <w:rPr>
          <w:rFonts w:cs="Times New Roman"/>
          <w:b/>
          <w:szCs w:val="28"/>
        </w:rPr>
        <w:t>_</w:t>
      </w:r>
      <w:r>
        <w:rPr>
          <w:rFonts w:cs="Times New Roman"/>
          <w:b/>
          <w:szCs w:val="28"/>
        </w:rPr>
        <w:t>литература</w:t>
      </w:r>
      <w:r w:rsidRPr="00234918">
        <w:rPr>
          <w:rFonts w:cs="Times New Roman"/>
          <w:b/>
          <w:szCs w:val="28"/>
        </w:rPr>
        <w:t>_Осолодкова</w:t>
      </w:r>
      <w:r>
        <w:rPr>
          <w:rFonts w:cs="Times New Roman"/>
          <w:b/>
          <w:szCs w:val="28"/>
        </w:rPr>
        <w:t xml:space="preserve"> В.Г.</w:t>
      </w:r>
    </w:p>
    <w:tbl>
      <w:tblPr>
        <w:tblStyle w:val="a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630"/>
        <w:gridCol w:w="1477"/>
        <w:gridCol w:w="2090"/>
        <w:gridCol w:w="2835"/>
        <w:gridCol w:w="7214"/>
      </w:tblGrid>
      <w:tr w:rsidR="00F62163" w:rsidTr="00FD4404">
        <w:trPr>
          <w:trHeight w:val="989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урока по календарному плану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время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консультации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</w:tr>
      <w:tr w:rsidR="00F62163" w:rsidRPr="00B61A40" w:rsidTr="00FD4404">
        <w:trPr>
          <w:jc w:val="center"/>
        </w:trPr>
        <w:tc>
          <w:tcPr>
            <w:tcW w:w="3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62163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7-в</w:t>
            </w:r>
          </w:p>
        </w:tc>
        <w:tc>
          <w:tcPr>
            <w:tcW w:w="14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</w:tc>
        <w:tc>
          <w:tcPr>
            <w:tcW w:w="2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Pr="00BA6C4B" w:rsidRDefault="00F62163" w:rsidP="00FD4404">
            <w:pPr>
              <w:pStyle w:val="11"/>
              <w:rPr>
                <w:rFonts w:ascii="Times New Roman" w:hAnsi="Times New Roman"/>
                <w:szCs w:val="28"/>
              </w:rPr>
            </w:pPr>
            <w:r w:rsidRPr="00F62163">
              <w:rPr>
                <w:rFonts w:ascii="Times New Roman" w:hAnsi="Times New Roman"/>
                <w:szCs w:val="28"/>
              </w:rPr>
              <w:t>Л. Н. Толстой. Рассказ «После бала»: сюжет и композиция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</w:rPr>
              <w:t>03.12.2025</w:t>
            </w: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    6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УРОК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10-50 – 11-1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</w:t>
            </w: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410" w:rsidRPr="00361410" w:rsidRDefault="00F62163" w:rsidP="00361410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61410" w:rsidRPr="00361410">
              <w:rPr>
                <w:rFonts w:ascii="Times New Roman" w:hAnsi="Times New Roman"/>
              </w:rPr>
              <w:t xml:space="preserve">Посмотреть </w:t>
            </w:r>
            <w:proofErr w:type="spellStart"/>
            <w:r w:rsidR="00361410" w:rsidRPr="00361410">
              <w:rPr>
                <w:rFonts w:ascii="Times New Roman" w:hAnsi="Times New Roman"/>
              </w:rPr>
              <w:t>видеоурок</w:t>
            </w:r>
            <w:proofErr w:type="spellEnd"/>
            <w:r w:rsidR="00361410" w:rsidRPr="00361410">
              <w:rPr>
                <w:rFonts w:ascii="Times New Roman" w:hAnsi="Times New Roman"/>
              </w:rPr>
              <w:t>.</w:t>
            </w:r>
          </w:p>
          <w:p w:rsidR="00361410" w:rsidRPr="00361410" w:rsidRDefault="00361410" w:rsidP="00361410">
            <w:pPr>
              <w:pStyle w:val="11"/>
              <w:rPr>
                <w:rFonts w:ascii="Times New Roman" w:hAnsi="Times New Roman"/>
              </w:rPr>
            </w:pPr>
            <w:hyperlink r:id="rId7" w:history="1">
              <w:r w:rsidRPr="00361410">
                <w:rPr>
                  <w:rStyle w:val="a5"/>
                  <w:rFonts w:ascii="Times New Roman" w:hAnsi="Times New Roman"/>
                </w:rPr>
                <w:t>https://resh.edu.ru/subject/lesson/2289/main/</w:t>
              </w:r>
            </w:hyperlink>
          </w:p>
          <w:p w:rsidR="00F62163" w:rsidRPr="00B61A40" w:rsidRDefault="00361410" w:rsidP="00361410">
            <w:pPr>
              <w:pStyle w:val="11"/>
              <w:rPr>
                <w:rFonts w:ascii="Times New Roman" w:hAnsi="Times New Roman"/>
              </w:rPr>
            </w:pPr>
            <w:r w:rsidRPr="00361410">
              <w:rPr>
                <w:rFonts w:ascii="Times New Roman" w:hAnsi="Times New Roman"/>
              </w:rPr>
              <w:t>По учебнику прочитать стр.178-187. Стр.187-188, вопрос 2 (письменно). Подготовиться к тесту</w:t>
            </w:r>
          </w:p>
        </w:tc>
      </w:tr>
    </w:tbl>
    <w:p w:rsidR="00F62163" w:rsidRDefault="00F62163" w:rsidP="00F62163"/>
    <w:p w:rsidR="00ED6E1C" w:rsidRDefault="00ED6E1C"/>
    <w:p w:rsidR="00F62163" w:rsidRDefault="00F62163"/>
    <w:p w:rsidR="00F62163" w:rsidRDefault="00F62163"/>
    <w:p w:rsidR="00F62163" w:rsidRDefault="00F62163"/>
    <w:p w:rsidR="00F62163" w:rsidRDefault="00F62163"/>
    <w:p w:rsidR="00F62163" w:rsidRDefault="00F62163"/>
    <w:p w:rsidR="00F62163" w:rsidRDefault="00F62163"/>
    <w:p w:rsidR="00F62163" w:rsidRDefault="00F62163"/>
    <w:p w:rsidR="00F62163" w:rsidRDefault="00F62163"/>
    <w:p w:rsidR="00F62163" w:rsidRPr="00234918" w:rsidRDefault="00F62163" w:rsidP="00F62163">
      <w:pPr>
        <w:spacing w:after="0"/>
        <w:ind w:left="36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7</w:t>
      </w:r>
      <w:r w:rsidRPr="00234918">
        <w:rPr>
          <w:rFonts w:cs="Times New Roman"/>
          <w:b/>
          <w:szCs w:val="28"/>
        </w:rPr>
        <w:t>-</w:t>
      </w:r>
      <w:r>
        <w:rPr>
          <w:rFonts w:cs="Times New Roman"/>
          <w:b/>
          <w:szCs w:val="28"/>
        </w:rPr>
        <w:t>к</w:t>
      </w:r>
      <w:r w:rsidRPr="00234918">
        <w:rPr>
          <w:rFonts w:cs="Times New Roman"/>
          <w:b/>
          <w:szCs w:val="28"/>
        </w:rPr>
        <w:t>_русский язык_Осолодкова</w:t>
      </w:r>
      <w:r>
        <w:rPr>
          <w:rFonts w:cs="Times New Roman"/>
          <w:b/>
          <w:szCs w:val="28"/>
        </w:rPr>
        <w:t xml:space="preserve"> В.Г.</w:t>
      </w:r>
    </w:p>
    <w:tbl>
      <w:tblPr>
        <w:tblStyle w:val="a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630"/>
        <w:gridCol w:w="1477"/>
        <w:gridCol w:w="2090"/>
        <w:gridCol w:w="2835"/>
        <w:gridCol w:w="7214"/>
      </w:tblGrid>
      <w:tr w:rsidR="00F62163" w:rsidTr="00FD4404">
        <w:trPr>
          <w:trHeight w:val="989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урока по календарному плану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время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консультации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</w:tr>
      <w:tr w:rsidR="00F62163" w:rsidTr="00FD4404">
        <w:trPr>
          <w:jc w:val="center"/>
        </w:trPr>
        <w:tc>
          <w:tcPr>
            <w:tcW w:w="3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62163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7-к</w:t>
            </w:r>
          </w:p>
        </w:tc>
        <w:tc>
          <w:tcPr>
            <w:tcW w:w="14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</w:tc>
        <w:tc>
          <w:tcPr>
            <w:tcW w:w="2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Pr="00BA6C4B" w:rsidRDefault="00F62163" w:rsidP="00FD4404">
            <w:pPr>
              <w:pStyle w:val="11"/>
              <w:rPr>
                <w:rFonts w:ascii="Times New Roman" w:hAnsi="Times New Roman"/>
                <w:szCs w:val="28"/>
              </w:rPr>
            </w:pPr>
            <w:r w:rsidRPr="00F62163">
              <w:rPr>
                <w:rFonts w:ascii="Times New Roman" w:hAnsi="Times New Roman"/>
              </w:rPr>
              <w:t>Понятие о деепричастии. Деепричастие как особая форма глагол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</w:rPr>
              <w:t>03.12.2025</w:t>
            </w: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 2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УРОК </w:t>
            </w:r>
            <w:r w:rsidR="00570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8-30 – 8-5</w:t>
            </w:r>
            <w:r w:rsidR="00570B60"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</w:t>
            </w: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410" w:rsidRDefault="00F62163" w:rsidP="00361410">
            <w:pPr>
              <w:rPr>
                <w:rStyle w:val="a5"/>
              </w:rPr>
            </w:pPr>
            <w:r>
              <w:t xml:space="preserve"> </w:t>
            </w:r>
            <w:r w:rsidR="00361410" w:rsidRPr="00B61A40">
              <w:t xml:space="preserve">Посмотреть </w:t>
            </w:r>
            <w:proofErr w:type="spellStart"/>
            <w:r w:rsidR="00361410">
              <w:t>видеоурок</w:t>
            </w:r>
            <w:proofErr w:type="spellEnd"/>
            <w:r w:rsidR="00361410" w:rsidRPr="00B61A40">
              <w:t xml:space="preserve">. </w:t>
            </w:r>
            <w:r w:rsidR="00361410">
              <w:t xml:space="preserve">  </w:t>
            </w:r>
            <w:hyperlink r:id="rId8" w:history="1">
              <w:r w:rsidR="00361410" w:rsidRPr="00961F60">
                <w:rPr>
                  <w:rStyle w:val="a5"/>
                </w:rPr>
                <w:t>https://resh.edu.ru/subject/lesson/1505/main/</w:t>
              </w:r>
            </w:hyperlink>
          </w:p>
          <w:p w:rsidR="00361410" w:rsidRPr="00361410" w:rsidRDefault="00361410" w:rsidP="00361410">
            <w:pPr>
              <w:rPr>
                <w:rStyle w:val="a5"/>
                <w:color w:val="auto"/>
                <w:u w:val="none"/>
              </w:rPr>
            </w:pPr>
            <w:r w:rsidRPr="00361410">
              <w:rPr>
                <w:rStyle w:val="a5"/>
                <w:color w:val="auto"/>
                <w:u w:val="none"/>
              </w:rPr>
              <w:t>Прочитать правила параграфа 39.</w:t>
            </w:r>
          </w:p>
          <w:p w:rsidR="00361410" w:rsidRPr="00361410" w:rsidRDefault="00361410" w:rsidP="00361410">
            <w:r w:rsidRPr="00361410">
              <w:rPr>
                <w:rStyle w:val="a5"/>
                <w:color w:val="auto"/>
                <w:u w:val="none"/>
              </w:rPr>
              <w:t>Выписать определение деепричастия и его грамматических признаков (стр.154)</w:t>
            </w:r>
          </w:p>
          <w:p w:rsidR="00F62163" w:rsidRPr="00B61A40" w:rsidRDefault="00361410" w:rsidP="00361410">
            <w:pPr>
              <w:pStyle w:val="11"/>
              <w:rPr>
                <w:rFonts w:ascii="Times New Roman" w:hAnsi="Times New Roman"/>
              </w:rPr>
            </w:pPr>
            <w:r>
              <w:t xml:space="preserve">Выполнить упражнение  265         </w:t>
            </w:r>
          </w:p>
          <w:p w:rsidR="00F62163" w:rsidRPr="00B61A40" w:rsidRDefault="00F62163" w:rsidP="00361410"/>
        </w:tc>
      </w:tr>
    </w:tbl>
    <w:p w:rsidR="00F62163" w:rsidRPr="00234918" w:rsidRDefault="00F62163" w:rsidP="00F62163">
      <w:pPr>
        <w:spacing w:after="0"/>
        <w:ind w:left="36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7</w:t>
      </w:r>
      <w:r w:rsidRPr="00234918">
        <w:rPr>
          <w:rFonts w:cs="Times New Roman"/>
          <w:b/>
          <w:szCs w:val="28"/>
        </w:rPr>
        <w:t>-</w:t>
      </w:r>
      <w:r>
        <w:rPr>
          <w:rFonts w:cs="Times New Roman"/>
          <w:b/>
          <w:szCs w:val="28"/>
        </w:rPr>
        <w:t>к</w:t>
      </w:r>
      <w:r w:rsidRPr="00234918">
        <w:rPr>
          <w:rFonts w:cs="Times New Roman"/>
          <w:b/>
          <w:szCs w:val="28"/>
        </w:rPr>
        <w:t>_</w:t>
      </w:r>
      <w:r>
        <w:rPr>
          <w:rFonts w:cs="Times New Roman"/>
          <w:b/>
          <w:szCs w:val="28"/>
        </w:rPr>
        <w:t>литература</w:t>
      </w:r>
      <w:r w:rsidRPr="00234918">
        <w:rPr>
          <w:rFonts w:cs="Times New Roman"/>
          <w:b/>
          <w:szCs w:val="28"/>
        </w:rPr>
        <w:t>_Осолодкова</w:t>
      </w:r>
      <w:r>
        <w:rPr>
          <w:rFonts w:cs="Times New Roman"/>
          <w:b/>
          <w:szCs w:val="28"/>
        </w:rPr>
        <w:t xml:space="preserve"> В.Г.</w:t>
      </w:r>
    </w:p>
    <w:tbl>
      <w:tblPr>
        <w:tblStyle w:val="a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630"/>
        <w:gridCol w:w="1477"/>
        <w:gridCol w:w="2090"/>
        <w:gridCol w:w="2835"/>
        <w:gridCol w:w="7214"/>
      </w:tblGrid>
      <w:tr w:rsidR="00F62163" w:rsidTr="00FD4404">
        <w:trPr>
          <w:trHeight w:val="989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урока по календарному плану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время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консультации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</w:tr>
      <w:tr w:rsidR="00F62163" w:rsidRPr="00B61A40" w:rsidTr="00FD4404">
        <w:trPr>
          <w:jc w:val="center"/>
        </w:trPr>
        <w:tc>
          <w:tcPr>
            <w:tcW w:w="3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7-в</w:t>
            </w:r>
          </w:p>
        </w:tc>
        <w:tc>
          <w:tcPr>
            <w:tcW w:w="14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</w:tc>
        <w:tc>
          <w:tcPr>
            <w:tcW w:w="2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Pr="00BA6C4B" w:rsidRDefault="00F62163" w:rsidP="00FD4404">
            <w:pPr>
              <w:pStyle w:val="11"/>
              <w:rPr>
                <w:rFonts w:ascii="Times New Roman" w:hAnsi="Times New Roman"/>
                <w:szCs w:val="28"/>
              </w:rPr>
            </w:pPr>
            <w:r w:rsidRPr="00F62163">
              <w:rPr>
                <w:rFonts w:ascii="Times New Roman" w:hAnsi="Times New Roman"/>
                <w:szCs w:val="28"/>
              </w:rPr>
              <w:t>Л. Н. Толстой. Рассказ «После бала»: сюжет и композиция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</w:rPr>
              <w:t>03.12.2025</w:t>
            </w: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   4</w:t>
            </w:r>
            <w:r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УРОК </w:t>
            </w:r>
            <w:r w:rsidR="00361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9</w:t>
            </w:r>
            <w:r w:rsidR="00361410"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 w:rsidR="00361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40 – 10-0</w:t>
            </w:r>
            <w:r w:rsidR="00361410" w:rsidRPr="0010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</w:t>
            </w:r>
          </w:p>
          <w:p w:rsidR="00F62163" w:rsidRDefault="00F62163" w:rsidP="00FD4404">
            <w:pPr>
              <w:pStyle w:val="a4"/>
              <w:spacing w:after="0" w:line="240" w:lineRule="auto"/>
              <w:ind w:left="-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2163" w:rsidRPr="00361410" w:rsidRDefault="00F62163" w:rsidP="00FD4404">
            <w:pPr>
              <w:pStyle w:val="11"/>
              <w:rPr>
                <w:rFonts w:ascii="Times New Roman" w:hAnsi="Times New Roman"/>
              </w:rPr>
            </w:pPr>
            <w:r w:rsidRPr="00361410">
              <w:rPr>
                <w:rFonts w:ascii="Times New Roman" w:hAnsi="Times New Roman"/>
              </w:rPr>
              <w:t xml:space="preserve">Посмотреть </w:t>
            </w:r>
            <w:proofErr w:type="spellStart"/>
            <w:r w:rsidRPr="00361410">
              <w:rPr>
                <w:rFonts w:ascii="Times New Roman" w:hAnsi="Times New Roman"/>
              </w:rPr>
              <w:t>видеоурок</w:t>
            </w:r>
            <w:proofErr w:type="spellEnd"/>
            <w:r w:rsidRPr="00361410">
              <w:rPr>
                <w:rFonts w:ascii="Times New Roman" w:hAnsi="Times New Roman"/>
              </w:rPr>
              <w:t>.</w:t>
            </w:r>
          </w:p>
          <w:p w:rsidR="00F62163" w:rsidRPr="00361410" w:rsidRDefault="00361410" w:rsidP="00FD4404">
            <w:pPr>
              <w:pStyle w:val="11"/>
              <w:rPr>
                <w:rFonts w:ascii="Times New Roman" w:hAnsi="Times New Roman"/>
              </w:rPr>
            </w:pPr>
            <w:hyperlink r:id="rId9" w:history="1">
              <w:r w:rsidRPr="00361410">
                <w:rPr>
                  <w:rStyle w:val="a5"/>
                  <w:rFonts w:ascii="Times New Roman" w:hAnsi="Times New Roman"/>
                </w:rPr>
                <w:t>https://resh.edu.ru/subject/lesson/2289/main/</w:t>
              </w:r>
            </w:hyperlink>
          </w:p>
          <w:p w:rsidR="00361410" w:rsidRPr="00B61A40" w:rsidRDefault="00361410" w:rsidP="00FD4404">
            <w:pPr>
              <w:pStyle w:val="11"/>
              <w:rPr>
                <w:rFonts w:ascii="Times New Roman" w:hAnsi="Times New Roman"/>
              </w:rPr>
            </w:pPr>
            <w:r w:rsidRPr="00361410">
              <w:rPr>
                <w:rFonts w:ascii="Times New Roman" w:hAnsi="Times New Roman"/>
              </w:rPr>
              <w:t>По учебнику прочитать стр.178-187. Стр.187-188, вопрос 2 (письменно). Подготовиться к тесту</w:t>
            </w:r>
          </w:p>
        </w:tc>
      </w:tr>
    </w:tbl>
    <w:p w:rsidR="00F62163" w:rsidRDefault="00F62163"/>
    <w:sectPr w:rsidR="00F62163" w:rsidSect="00F121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2163"/>
    <w:rsid w:val="00361410"/>
    <w:rsid w:val="00570B60"/>
    <w:rsid w:val="00BB08E3"/>
    <w:rsid w:val="00ED6E1C"/>
    <w:rsid w:val="00F6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63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SimSun" w:hAnsi="Times New Roman" w:cs="Mang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2163"/>
    <w:pPr>
      <w:widowControl/>
      <w:suppressAutoHyphens w:val="0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F62163"/>
    <w:pPr>
      <w:widowControl/>
      <w:suppressAutoHyphens w:val="0"/>
      <w:spacing w:line="254" w:lineRule="auto"/>
      <w:contextualSpacing/>
    </w:pPr>
    <w:rPr>
      <w:rFonts w:ascii="Calibri" w:eastAsia="DengXian" w:hAnsi="Calibri" w:cs="Times New Roman"/>
    </w:rPr>
  </w:style>
  <w:style w:type="table" w:styleId="a3">
    <w:name w:val="Table Grid"/>
    <w:basedOn w:val="a1"/>
    <w:uiPriority w:val="99"/>
    <w:rsid w:val="00F6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62163"/>
    <w:pPr>
      <w:widowControl/>
      <w:suppressAutoHyphens w:val="0"/>
      <w:spacing w:before="0" w:beforeAutospacing="0" w:after="160" w:afterAutospacing="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a5">
    <w:name w:val="Hyperlink"/>
    <w:basedOn w:val="a0"/>
    <w:uiPriority w:val="99"/>
    <w:unhideWhenUsed/>
    <w:rsid w:val="00F621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505/ma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289/ma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89/ma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1505/mai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1505/main/" TargetMode="External"/><Relationship Id="rId9" Type="http://schemas.openxmlformats.org/officeDocument/2006/relationships/hyperlink" Target="https://resh.edu.ru/subject/lesson/2289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2025-11-27T19:38:00Z</dcterms:created>
  <dcterms:modified xsi:type="dcterms:W3CDTF">2025-11-30T15:17:00Z</dcterms:modified>
</cp:coreProperties>
</file>