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431" w:type="dxa"/>
        <w:tblLayout w:type="fixed"/>
        <w:tblLook w:val="04A0"/>
      </w:tblPr>
      <w:tblGrid>
        <w:gridCol w:w="491"/>
        <w:gridCol w:w="726"/>
        <w:gridCol w:w="1732"/>
        <w:gridCol w:w="1985"/>
        <w:gridCol w:w="1559"/>
        <w:gridCol w:w="3509"/>
      </w:tblGrid>
      <w:tr w:rsidR="00AF1EA3" w:rsidTr="00D23F46">
        <w:tc>
          <w:tcPr>
            <w:tcW w:w="491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6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32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 по календарному плану</w:t>
            </w:r>
          </w:p>
        </w:tc>
        <w:tc>
          <w:tcPr>
            <w:tcW w:w="1985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онлайн консультации</w:t>
            </w:r>
          </w:p>
        </w:tc>
        <w:tc>
          <w:tcPr>
            <w:tcW w:w="3509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</w:tr>
      <w:tr w:rsidR="00AF1EA3" w:rsidTr="00D23F46">
        <w:trPr>
          <w:trHeight w:val="2052"/>
        </w:trPr>
        <w:tc>
          <w:tcPr>
            <w:tcW w:w="491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6" w:type="dxa"/>
          </w:tcPr>
          <w:p w:rsidR="00AF1EA3" w:rsidRDefault="00C14BAF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7-К</w:t>
            </w:r>
          </w:p>
        </w:tc>
        <w:tc>
          <w:tcPr>
            <w:tcW w:w="1732" w:type="dxa"/>
          </w:tcPr>
          <w:p w:rsidR="00AF1EA3" w:rsidRDefault="00C14BAF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AF1EA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F1EA3" w:rsidRPr="000F6BA2" w:rsidRDefault="00C14BAF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BAF">
              <w:rPr>
                <w:rFonts w:ascii="Times New Roman" w:hAnsi="Times New Roman" w:cs="Times New Roman"/>
                <w:sz w:val="28"/>
                <w:szCs w:val="28"/>
              </w:rPr>
              <w:t>Важнейшие архитектурные элементы здания</w:t>
            </w:r>
          </w:p>
        </w:tc>
        <w:tc>
          <w:tcPr>
            <w:tcW w:w="1559" w:type="dxa"/>
          </w:tcPr>
          <w:p w:rsidR="00AF1EA3" w:rsidRDefault="00C14BAF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u w:val="single"/>
                <w:lang w:eastAsia="ru-RU"/>
              </w:rPr>
              <w:t>10-50 – 11-15</w:t>
            </w:r>
          </w:p>
        </w:tc>
        <w:tc>
          <w:tcPr>
            <w:tcW w:w="3509" w:type="dxa"/>
          </w:tcPr>
          <w:p w:rsidR="00AF1EA3" w:rsidRPr="00C14BAF" w:rsidRDefault="00C14BAF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BAF">
              <w:rPr>
                <w:rFonts w:ascii="Segoe UI" w:hAnsi="Segoe UI" w:cs="Segoe UI"/>
                <w:sz w:val="21"/>
                <w:szCs w:val="21"/>
                <w:shd w:val="clear" w:color="auto" w:fill="F0E5FF"/>
              </w:rPr>
              <w:t xml:space="preserve">Посмотреть </w:t>
            </w:r>
            <w:proofErr w:type="spellStart"/>
            <w:r w:rsidRPr="00C14BAF">
              <w:rPr>
                <w:rFonts w:ascii="Segoe UI" w:hAnsi="Segoe UI" w:cs="Segoe UI"/>
                <w:sz w:val="21"/>
                <w:szCs w:val="21"/>
                <w:shd w:val="clear" w:color="auto" w:fill="F0E5FF"/>
              </w:rPr>
              <w:t>видеоурок</w:t>
            </w:r>
            <w:proofErr w:type="spellEnd"/>
            <w:r w:rsidRPr="00C14BAF">
              <w:rPr>
                <w:rFonts w:ascii="Segoe UI" w:hAnsi="Segoe UI" w:cs="Segoe UI"/>
                <w:sz w:val="21"/>
                <w:szCs w:val="21"/>
                <w:shd w:val="clear" w:color="auto" w:fill="F0E5FF"/>
              </w:rPr>
              <w:t xml:space="preserve"> «Линейно-конструктивное построение бытовых предметов» https://rutube.ru/video/600f712001eb607f4fd91a3781675dfc/</w:t>
            </w:r>
          </w:p>
        </w:tc>
        <w:bookmarkStart w:id="0" w:name="_GoBack"/>
        <w:bookmarkEnd w:id="0"/>
      </w:tr>
    </w:tbl>
    <w:p w:rsidR="00AF1EA3" w:rsidRDefault="00AF1EA3" w:rsidP="00AF1EA3"/>
    <w:p w:rsidR="00AF1EA3" w:rsidRDefault="00AF1EA3" w:rsidP="00AF1EA3"/>
    <w:p w:rsidR="00AF1EA3" w:rsidRDefault="00C14BAF" w:rsidP="00AF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F1EA3" w:rsidRPr="009D7C17">
        <w:rPr>
          <w:rFonts w:ascii="Times New Roman" w:hAnsi="Times New Roman" w:cs="Times New Roman"/>
          <w:sz w:val="28"/>
          <w:szCs w:val="28"/>
        </w:rPr>
        <w:t xml:space="preserve"> Урок</w:t>
      </w:r>
    </w:p>
    <w:p w:rsidR="00C14BAF" w:rsidRDefault="00C14BAF" w:rsidP="00C14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3F46" w:rsidRPr="00D23F46">
        <w:rPr>
          <w:rFonts w:ascii="Times New Roman" w:hAnsi="Times New Roman" w:cs="Times New Roman"/>
          <w:sz w:val="28"/>
          <w:szCs w:val="28"/>
        </w:rPr>
        <w:t>https://nsportal.ru/shkola/izobrazitelnoe-iskusstvo/library/2024/09/01/vazhneyshie-arhitekturnye-elementy-zdaniya</w:t>
      </w:r>
      <w:proofErr w:type="gramStart"/>
      <w:r w:rsidR="00D23F4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D23F46">
        <w:rPr>
          <w:rFonts w:ascii="Times New Roman" w:hAnsi="Times New Roman" w:cs="Times New Roman"/>
          <w:sz w:val="28"/>
          <w:szCs w:val="28"/>
        </w:rPr>
        <w:t>ознакомиться с важнейшими архитектурными элементами. Нарисовать здание и подписать архитектурные элементы.</w:t>
      </w:r>
    </w:p>
    <w:p w:rsidR="00AF1EA3" w:rsidRPr="009D7C17" w:rsidRDefault="00AF1EA3" w:rsidP="00C14BAF">
      <w:pPr>
        <w:rPr>
          <w:rFonts w:ascii="Times New Roman" w:hAnsi="Times New Roman" w:cs="Times New Roman"/>
          <w:sz w:val="28"/>
          <w:szCs w:val="28"/>
        </w:rPr>
      </w:pPr>
      <w:r w:rsidRPr="009D7C17">
        <w:rPr>
          <w:rFonts w:ascii="Times New Roman" w:hAnsi="Times New Roman" w:cs="Times New Roman"/>
          <w:sz w:val="28"/>
          <w:szCs w:val="28"/>
        </w:rPr>
        <w:t xml:space="preserve">Фото </w:t>
      </w:r>
      <w:r w:rsidR="00C14BAF">
        <w:rPr>
          <w:rFonts w:ascii="Times New Roman" w:hAnsi="Times New Roman" w:cs="Times New Roman"/>
          <w:sz w:val="28"/>
          <w:szCs w:val="28"/>
        </w:rPr>
        <w:t>рисунка</w:t>
      </w:r>
      <w:r w:rsidRPr="009D7C17">
        <w:rPr>
          <w:rFonts w:ascii="Times New Roman" w:hAnsi="Times New Roman" w:cs="Times New Roman"/>
          <w:sz w:val="28"/>
          <w:szCs w:val="28"/>
        </w:rPr>
        <w:t xml:space="preserve"> прислать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Элжур</w:t>
      </w:r>
      <w:proofErr w:type="spellEnd"/>
    </w:p>
    <w:p w:rsidR="00AF1EA3" w:rsidRDefault="00AF1EA3" w:rsidP="00AF1EA3">
      <w:pPr>
        <w:rPr>
          <w:rFonts w:ascii="Times New Roman" w:hAnsi="Times New Roman" w:cs="Times New Roman"/>
          <w:sz w:val="28"/>
          <w:szCs w:val="28"/>
        </w:rPr>
      </w:pPr>
      <w:r w:rsidRPr="009D7C17">
        <w:rPr>
          <w:rFonts w:ascii="Times New Roman" w:hAnsi="Times New Roman" w:cs="Times New Roman"/>
          <w:sz w:val="28"/>
          <w:szCs w:val="28"/>
        </w:rPr>
        <w:t xml:space="preserve">ВК для онлайн консультации </w:t>
      </w:r>
    </w:p>
    <w:p w:rsidR="00C13EBB" w:rsidRDefault="00D23F46" w:rsidP="00D23F46">
      <w:r w:rsidRPr="00D23F46">
        <w:t>https://vk.com/id40860132</w:t>
      </w:r>
    </w:p>
    <w:p w:rsidR="007F71F9" w:rsidRDefault="007F71F9" w:rsidP="00D23F46">
      <w:r>
        <w:rPr>
          <w:noProof/>
          <w:lang w:eastAsia="ru-RU"/>
        </w:rPr>
        <w:drawing>
          <wp:inline distT="0" distB="0" distL="0" distR="0">
            <wp:extent cx="4912788" cy="3390900"/>
            <wp:effectExtent l="19050" t="0" r="2112" b="0"/>
            <wp:docPr id="1" name="Рисунок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8120" cy="339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1F9" w:rsidSect="00A7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E77"/>
    <w:multiLevelType w:val="hybridMultilevel"/>
    <w:tmpl w:val="3078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B2089"/>
    <w:multiLevelType w:val="hybridMultilevel"/>
    <w:tmpl w:val="A2CCD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EA3"/>
    <w:rsid w:val="003C631A"/>
    <w:rsid w:val="00506A52"/>
    <w:rsid w:val="007F71F9"/>
    <w:rsid w:val="00A7422D"/>
    <w:rsid w:val="00AF1EA3"/>
    <w:rsid w:val="00B93694"/>
    <w:rsid w:val="00C14BAF"/>
    <w:rsid w:val="00CD4F67"/>
    <w:rsid w:val="00D23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EA3"/>
    <w:pPr>
      <w:ind w:left="720"/>
      <w:contextualSpacing/>
    </w:pPr>
  </w:style>
  <w:style w:type="table" w:styleId="a4">
    <w:name w:val="Table Grid"/>
    <w:basedOn w:val="a1"/>
    <w:uiPriority w:val="39"/>
    <w:rsid w:val="00AF1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F1EA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</dc:creator>
  <cp:lastModifiedBy>Пользователь Windows</cp:lastModifiedBy>
  <cp:revision>4</cp:revision>
  <dcterms:created xsi:type="dcterms:W3CDTF">2025-11-28T03:53:00Z</dcterms:created>
  <dcterms:modified xsi:type="dcterms:W3CDTF">2025-11-28T04:01:00Z</dcterms:modified>
</cp:coreProperties>
</file>