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2"/>
      </w:tblGrid>
      <w:tr w:rsidR="00720BB2" w:rsidTr="00157B88">
        <w:trPr>
          <w:trHeight w:val="1"/>
        </w:trPr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720BB2" w:rsidRDefault="00BE3FDF" w:rsidP="003855DF">
            <w:r>
              <w:rPr>
                <w:color w:val="000000"/>
                <w:sz w:val="28"/>
              </w:rPr>
              <w:t xml:space="preserve">К ООП СОО, утвержденной приказом по школе от </w:t>
            </w:r>
            <w:r w:rsidR="003855DF">
              <w:rPr>
                <w:color w:val="000000"/>
                <w:sz w:val="28"/>
              </w:rPr>
              <w:t xml:space="preserve">28.08.2026 </w:t>
            </w:r>
            <w:r>
              <w:rPr>
                <w:rFonts w:ascii="Segoe UI Symbol" w:eastAsia="Segoe UI Symbol" w:hAnsi="Segoe UI Symbol" w:cs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 xml:space="preserve"> </w:t>
            </w:r>
            <w:r w:rsidR="003855DF">
              <w:rPr>
                <w:color w:val="000000"/>
                <w:sz w:val="28"/>
              </w:rPr>
              <w:t>451</w:t>
            </w:r>
          </w:p>
        </w:tc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720BB2" w:rsidRDefault="005655FF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УТВЕРЖДЕН</w:t>
            </w:r>
          </w:p>
          <w:p w:rsidR="00720BB2" w:rsidRDefault="003855DF">
            <w:pPr>
              <w:jc w:val="right"/>
              <w:rPr>
                <w:sz w:val="28"/>
              </w:rPr>
            </w:pPr>
            <w:r>
              <w:rPr>
                <w:sz w:val="28"/>
              </w:rPr>
              <w:t>п</w:t>
            </w:r>
            <w:r w:rsidR="00BE3FDF">
              <w:rPr>
                <w:sz w:val="28"/>
              </w:rPr>
              <w:t>риказ</w:t>
            </w:r>
            <w:r>
              <w:rPr>
                <w:sz w:val="28"/>
              </w:rPr>
              <w:t>ом</w:t>
            </w:r>
            <w:r w:rsidR="00BE3FDF">
              <w:rPr>
                <w:sz w:val="28"/>
              </w:rPr>
              <w:t xml:space="preserve"> по школе </w:t>
            </w:r>
          </w:p>
          <w:p w:rsidR="00720BB2" w:rsidRDefault="00BE3FDF" w:rsidP="003855DF">
            <w:pPr>
              <w:jc w:val="right"/>
            </w:pPr>
            <w:r>
              <w:rPr>
                <w:color w:val="000000"/>
                <w:sz w:val="28"/>
              </w:rPr>
              <w:t xml:space="preserve">от </w:t>
            </w:r>
            <w:r w:rsidR="003855DF">
              <w:rPr>
                <w:color w:val="000000"/>
                <w:sz w:val="28"/>
              </w:rPr>
              <w:t>28.08.2026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 xml:space="preserve"> </w:t>
            </w:r>
            <w:r w:rsidR="003855DF">
              <w:rPr>
                <w:color w:val="000000"/>
                <w:sz w:val="28"/>
              </w:rPr>
              <w:t>452</w:t>
            </w:r>
          </w:p>
        </w:tc>
      </w:tr>
      <w:tr w:rsidR="00720BB2" w:rsidTr="00157B88">
        <w:trPr>
          <w:trHeight w:val="1"/>
        </w:trPr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923466" w:rsidRDefault="00923466">
            <w:pPr>
              <w:rPr>
                <w:color w:val="000000"/>
                <w:sz w:val="28"/>
              </w:rPr>
            </w:pPr>
          </w:p>
          <w:p w:rsidR="00720BB2" w:rsidRDefault="005655FF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</w:t>
            </w:r>
          </w:p>
          <w:p w:rsidR="00720BB2" w:rsidRDefault="00BE3FDF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педагогическим советом школы</w:t>
            </w:r>
          </w:p>
          <w:p w:rsidR="00720BB2" w:rsidRDefault="00BE3FDF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</w:t>
            </w:r>
            <w:r w:rsidR="003855DF">
              <w:rPr>
                <w:color w:val="000000"/>
                <w:sz w:val="28"/>
              </w:rPr>
              <w:t>28.08.2026</w:t>
            </w:r>
            <w:r>
              <w:rPr>
                <w:color w:val="000000"/>
                <w:sz w:val="28"/>
              </w:rPr>
              <w:t xml:space="preserve"> </w:t>
            </w:r>
            <w:r w:rsidRPr="00923466">
              <w:rPr>
                <w:rFonts w:eastAsia="Segoe UI Symbol"/>
                <w:color w:val="000000"/>
                <w:sz w:val="28"/>
              </w:rPr>
              <w:t>№</w:t>
            </w:r>
            <w:r w:rsidR="003855DF" w:rsidRPr="00923466">
              <w:rPr>
                <w:rFonts w:eastAsia="Segoe UI Symbol"/>
                <w:color w:val="000000"/>
                <w:sz w:val="28"/>
              </w:rPr>
              <w:t xml:space="preserve"> 14</w:t>
            </w:r>
            <w:r>
              <w:rPr>
                <w:color w:val="000000"/>
                <w:sz w:val="28"/>
              </w:rPr>
              <w:t>)</w:t>
            </w:r>
          </w:p>
          <w:p w:rsidR="00720BB2" w:rsidRDefault="00720BB2"/>
        </w:tc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720BB2" w:rsidRDefault="00BE3FDF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  <w:p w:rsidR="00720BB2" w:rsidRDefault="005655FF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</w:t>
            </w:r>
          </w:p>
          <w:p w:rsidR="00720BB2" w:rsidRDefault="00BE3FDF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управляющим советом школы</w:t>
            </w:r>
          </w:p>
          <w:p w:rsidR="00720BB2" w:rsidRDefault="00BE3FDF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</w:t>
            </w:r>
            <w:r w:rsidR="003855DF">
              <w:rPr>
                <w:color w:val="000000"/>
                <w:sz w:val="28"/>
              </w:rPr>
              <w:t>28.08.2026</w:t>
            </w:r>
            <w:r>
              <w:rPr>
                <w:color w:val="000000"/>
                <w:sz w:val="28"/>
              </w:rPr>
              <w:t xml:space="preserve"> </w:t>
            </w:r>
            <w:r w:rsidRPr="00923466">
              <w:rPr>
                <w:rFonts w:eastAsia="Segoe UI Symbol"/>
                <w:color w:val="000000"/>
                <w:sz w:val="28"/>
              </w:rPr>
              <w:t>№</w:t>
            </w:r>
            <w:r w:rsidR="003855DF" w:rsidRPr="00923466">
              <w:rPr>
                <w:rFonts w:eastAsia="Segoe UI Symbol"/>
                <w:color w:val="000000"/>
                <w:sz w:val="28"/>
              </w:rPr>
              <w:t xml:space="preserve"> 6</w:t>
            </w:r>
            <w:r w:rsidRPr="00923466">
              <w:rPr>
                <w:color w:val="000000"/>
                <w:sz w:val="28"/>
              </w:rPr>
              <w:t>)</w:t>
            </w:r>
          </w:p>
          <w:p w:rsidR="00720BB2" w:rsidRDefault="00720BB2">
            <w:pPr>
              <w:jc w:val="right"/>
            </w:pPr>
          </w:p>
        </w:tc>
      </w:tr>
    </w:tbl>
    <w:p w:rsidR="00720BB2" w:rsidRDefault="00720BB2">
      <w:pPr>
        <w:rPr>
          <w:sz w:val="24"/>
        </w:rPr>
      </w:pPr>
    </w:p>
    <w:p w:rsidR="00720BB2" w:rsidRDefault="00720BB2">
      <w:pPr>
        <w:jc w:val="center"/>
        <w:rPr>
          <w:b/>
          <w:sz w:val="24"/>
          <w:u w:val="single"/>
        </w:rPr>
      </w:pPr>
    </w:p>
    <w:p w:rsidR="00720BB2" w:rsidRDefault="00720BB2">
      <w:pPr>
        <w:jc w:val="center"/>
        <w:rPr>
          <w:b/>
          <w:sz w:val="24"/>
          <w:u w:val="single"/>
        </w:rPr>
      </w:pPr>
    </w:p>
    <w:p w:rsidR="00720BB2" w:rsidRDefault="00720BB2">
      <w:pPr>
        <w:jc w:val="center"/>
        <w:rPr>
          <w:b/>
          <w:sz w:val="24"/>
          <w:u w:val="single"/>
        </w:rPr>
      </w:pPr>
      <w:bookmarkStart w:id="0" w:name="_GoBack"/>
      <w:bookmarkEnd w:id="0"/>
    </w:p>
    <w:p w:rsidR="00720BB2" w:rsidRDefault="00BE3FDF">
      <w:pPr>
        <w:jc w:val="center"/>
        <w:rPr>
          <w:b/>
          <w:sz w:val="72"/>
        </w:rPr>
      </w:pPr>
      <w:r>
        <w:rPr>
          <w:b/>
          <w:sz w:val="72"/>
        </w:rPr>
        <w:t>УЧЕБНЫЙ ПЛАН</w:t>
      </w:r>
    </w:p>
    <w:p w:rsidR="00720BB2" w:rsidRDefault="00BE3FDF">
      <w:pPr>
        <w:jc w:val="center"/>
        <w:rPr>
          <w:b/>
          <w:sz w:val="72"/>
        </w:rPr>
      </w:pPr>
      <w:r>
        <w:rPr>
          <w:b/>
          <w:sz w:val="72"/>
        </w:rPr>
        <w:t>(универсальный профиль)</w:t>
      </w:r>
    </w:p>
    <w:p w:rsidR="00720BB2" w:rsidRDefault="00720BB2">
      <w:pPr>
        <w:jc w:val="center"/>
        <w:rPr>
          <w:b/>
          <w:sz w:val="72"/>
        </w:rPr>
      </w:pPr>
    </w:p>
    <w:p w:rsidR="00720BB2" w:rsidRDefault="00BE3FDF">
      <w:pPr>
        <w:jc w:val="center"/>
        <w:rPr>
          <w:b/>
          <w:sz w:val="72"/>
        </w:rPr>
      </w:pPr>
      <w:r>
        <w:rPr>
          <w:b/>
          <w:sz w:val="72"/>
        </w:rPr>
        <w:t>11 класс</w:t>
      </w:r>
    </w:p>
    <w:p w:rsidR="00720BB2" w:rsidRDefault="00720BB2">
      <w:pPr>
        <w:jc w:val="center"/>
        <w:rPr>
          <w:b/>
          <w:sz w:val="24"/>
        </w:rPr>
      </w:pPr>
    </w:p>
    <w:p w:rsidR="008E7AD2" w:rsidRDefault="008E7AD2" w:rsidP="008E7AD2">
      <w:pPr>
        <w:ind w:left="478" w:right="267" w:hanging="10"/>
        <w:jc w:val="center"/>
        <w:rPr>
          <w:b/>
          <w:sz w:val="28"/>
          <w:szCs w:val="28"/>
        </w:rPr>
      </w:pPr>
      <w:r w:rsidRPr="0066742B">
        <w:rPr>
          <w:b/>
          <w:sz w:val="28"/>
          <w:szCs w:val="28"/>
        </w:rPr>
        <w:t xml:space="preserve">Муниципального бюджетного общеобразовательного </w:t>
      </w:r>
    </w:p>
    <w:p w:rsidR="008E7AD2" w:rsidRDefault="008E7AD2" w:rsidP="008E7AD2">
      <w:pPr>
        <w:ind w:left="478" w:right="267" w:hanging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учреждения ''</w:t>
      </w:r>
      <w:r w:rsidRPr="0066742B">
        <w:rPr>
          <w:b/>
          <w:sz w:val="28"/>
          <w:szCs w:val="28"/>
        </w:rPr>
        <w:t xml:space="preserve">Средняя общеобразовательная школа № 15 имени Кавалера 2-х орденов </w:t>
      </w:r>
      <w:r>
        <w:rPr>
          <w:b/>
          <w:sz w:val="28"/>
          <w:szCs w:val="28"/>
        </w:rPr>
        <w:t>''Красная звезда''</w:t>
      </w:r>
      <w:r w:rsidRPr="0066742B">
        <w:rPr>
          <w:b/>
          <w:sz w:val="28"/>
          <w:szCs w:val="28"/>
        </w:rPr>
        <w:t xml:space="preserve"> А.П. Шеплякова</w:t>
      </w:r>
      <w:r>
        <w:rPr>
          <w:b/>
          <w:sz w:val="28"/>
          <w:szCs w:val="28"/>
        </w:rPr>
        <w:t>''</w:t>
      </w:r>
      <w:r w:rsidRPr="0066742B">
        <w:rPr>
          <w:b/>
          <w:sz w:val="28"/>
          <w:szCs w:val="28"/>
        </w:rPr>
        <w:t xml:space="preserve"> муниципального образования городской округ Симферополь Республики Крым</w:t>
      </w: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sz w:val="52"/>
        </w:rPr>
      </w:pPr>
    </w:p>
    <w:p w:rsidR="00720BB2" w:rsidRDefault="00BE3FDF">
      <w:pPr>
        <w:jc w:val="center"/>
        <w:rPr>
          <w:b/>
          <w:sz w:val="52"/>
        </w:rPr>
      </w:pPr>
      <w:r>
        <w:rPr>
          <w:b/>
          <w:sz w:val="52"/>
        </w:rPr>
        <w:t xml:space="preserve"> на 2026/2027 учебный год</w:t>
      </w: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bCs/>
          <w:sz w:val="52"/>
          <w:szCs w:val="52"/>
        </w:rPr>
      </w:pPr>
    </w:p>
    <w:p w:rsidR="00720BB2" w:rsidRDefault="00720BB2">
      <w:pPr>
        <w:jc w:val="center"/>
        <w:rPr>
          <w:b/>
          <w:bCs/>
          <w:sz w:val="52"/>
          <w:szCs w:val="52"/>
        </w:rPr>
      </w:pPr>
    </w:p>
    <w:p w:rsidR="00923466" w:rsidRPr="00923466" w:rsidRDefault="00923466">
      <w:pPr>
        <w:jc w:val="center"/>
        <w:rPr>
          <w:b/>
          <w:bCs/>
          <w:sz w:val="28"/>
          <w:szCs w:val="28"/>
        </w:rPr>
      </w:pPr>
    </w:p>
    <w:p w:rsidR="00720BB2" w:rsidRDefault="00BE3FDF">
      <w:pPr>
        <w:numPr>
          <w:ilvl w:val="0"/>
          <w:numId w:val="1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lastRenderedPageBreak/>
        <w:t>Пояснительная записка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составлен для основной общеобразовательной программы среднего общего образования в соответствии с: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пунктом 6 части 3 статьи 28, статьей 30 Федерального закона от 29.12.2012 № 273-ФЗ «Об образовании в Российской Федерации»                            (с изменениями и дополнениями);</w:t>
      </w:r>
    </w:p>
    <w:p w:rsidR="0094732C" w:rsidRPr="00B96977" w:rsidRDefault="0094732C" w:rsidP="0094732C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  <w:szCs w:val="28"/>
        </w:rPr>
      </w:pPr>
      <w:r w:rsidRPr="00B96977">
        <w:rPr>
          <w:color w:val="000000"/>
          <w:sz w:val="28"/>
          <w:szCs w:val="28"/>
        </w:rPr>
        <w:t>СП 2.4.2.4283-26 «Санитарно-эпидемиологические требования к организациям воспитания и обучения, отдыха и оздоровления детей и молодежи</w:t>
      </w:r>
      <w:r w:rsidRPr="009F083B">
        <w:rPr>
          <w:color w:val="000000"/>
          <w:sz w:val="28"/>
          <w:szCs w:val="28"/>
        </w:rPr>
        <w:t>», утвержденным Постановлением от 02.06.2026 № 19</w:t>
      </w:r>
      <w:r w:rsidRPr="00B96977">
        <w:rPr>
          <w:color w:val="000000"/>
          <w:sz w:val="28"/>
          <w:szCs w:val="28"/>
        </w:rPr>
        <w:t>;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Федеральным государственным образовательным стандартом среднего общего</w:t>
      </w:r>
      <w:r w:rsidR="008E7AD2">
        <w:rPr>
          <w:color w:val="000000"/>
          <w:sz w:val="28"/>
        </w:rPr>
        <w:t xml:space="preserve"> образования (далее – ФГОС СОО)</w:t>
      </w:r>
      <w:r>
        <w:rPr>
          <w:color w:val="000000"/>
          <w:sz w:val="28"/>
        </w:rPr>
        <w:t>, утвержденным приказом Минобрнауки России от 17.05.2012 № 413 (с изменениями);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222222"/>
          <w:sz w:val="28"/>
          <w:shd w:val="clear" w:color="auto" w:fill="FFFFFF"/>
        </w:rPr>
        <w:t>Приказом Минпросвещения России от 12.08.2022 № 732</w:t>
      </w:r>
      <w:r>
        <w:rPr>
          <w:color w:val="222222"/>
          <w:sz w:val="28"/>
        </w:rPr>
        <w:t xml:space="preserve">                        </w:t>
      </w:r>
      <w:r>
        <w:rPr>
          <w:color w:val="222222"/>
          <w:sz w:val="28"/>
          <w:shd w:val="clear" w:color="auto" w:fill="FFFFFF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Федеральной образовательной программой среднего о</w:t>
      </w:r>
      <w:r w:rsidR="008E7AD2">
        <w:rPr>
          <w:color w:val="000000"/>
          <w:sz w:val="28"/>
        </w:rPr>
        <w:t>бщего образования (</w:t>
      </w:r>
      <w:r>
        <w:rPr>
          <w:color w:val="000000"/>
          <w:sz w:val="28"/>
        </w:rPr>
        <w:t>далее – ФОП СОО), утвержденной приказом Минпросвещения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</w:p>
    <w:p w:rsidR="005655FF" w:rsidRPr="005655FF" w:rsidRDefault="005655FF" w:rsidP="005655F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  <w:szCs w:val="28"/>
        </w:rPr>
      </w:pPr>
      <w:r w:rsidRPr="005655FF">
        <w:rPr>
          <w:color w:val="000000"/>
          <w:sz w:val="28"/>
          <w:szCs w:val="28"/>
        </w:rPr>
        <w:t xml:space="preserve">Письмом Министерства просвещения Российской Федерации от 02.03.2026 № 03-320 «Об изменениях в ФООП»; </w:t>
      </w:r>
    </w:p>
    <w:p w:rsidR="008E7AD2" w:rsidRDefault="00BE3FDF" w:rsidP="008E7AD2">
      <w:pPr>
        <w:numPr>
          <w:ilvl w:val="0"/>
          <w:numId w:val="6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 w:rsidRPr="008E7AD2">
        <w:rPr>
          <w:color w:val="000000"/>
          <w:sz w:val="28"/>
        </w:rPr>
        <w:t>письмами Министерства образования, науки и молодежи Республики Крым от 31.03.2026 № 01-15/23</w:t>
      </w:r>
      <w:r w:rsidR="005655FF">
        <w:rPr>
          <w:color w:val="000000"/>
          <w:sz w:val="28"/>
        </w:rPr>
        <w:t>99, от 05.05.2026 № 01-15/3407.</w:t>
      </w:r>
    </w:p>
    <w:p w:rsidR="00720BB2" w:rsidRPr="008E7AD2" w:rsidRDefault="00720BB2" w:rsidP="008E7AD2">
      <w:pPr>
        <w:tabs>
          <w:tab w:val="left" w:pos="720"/>
        </w:tabs>
        <w:jc w:val="both"/>
        <w:rPr>
          <w:color w:val="000000"/>
          <w:sz w:val="28"/>
        </w:rPr>
      </w:pPr>
    </w:p>
    <w:p w:rsidR="00720BB2" w:rsidRDefault="00BE3FDF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основу учебного плана положен вариант федерального учебного плана </w:t>
      </w:r>
      <w:r w:rsidR="00F93B7D">
        <w:rPr>
          <w:color w:val="000000"/>
          <w:sz w:val="28"/>
        </w:rPr>
        <w:t>ФОП СОО, утвержденной приказом Минпросвещения России от 18.05.2023 № 371 (с изменениями)</w:t>
      </w:r>
      <w:r>
        <w:rPr>
          <w:color w:val="000000"/>
          <w:sz w:val="28"/>
        </w:rPr>
        <w:t>.</w:t>
      </w:r>
    </w:p>
    <w:p w:rsidR="00720BB2" w:rsidRDefault="00720BB2">
      <w:pPr>
        <w:jc w:val="both"/>
        <w:rPr>
          <w:color w:val="000000"/>
          <w:sz w:val="28"/>
        </w:rPr>
      </w:pPr>
    </w:p>
    <w:p w:rsidR="00720BB2" w:rsidRDefault="00F93B7D" w:rsidP="00F93B7D">
      <w:pPr>
        <w:ind w:firstLine="708"/>
        <w:rPr>
          <w:b/>
          <w:color w:val="000000"/>
          <w:sz w:val="28"/>
        </w:rPr>
      </w:pPr>
      <w:r>
        <w:rPr>
          <w:b/>
          <w:color w:val="000000"/>
          <w:sz w:val="28"/>
        </w:rPr>
        <w:t>Профиль</w:t>
      </w:r>
      <w:r w:rsidR="00BE3FDF">
        <w:rPr>
          <w:b/>
          <w:color w:val="000000"/>
          <w:sz w:val="28"/>
        </w:rPr>
        <w:t xml:space="preserve"> обучения </w:t>
      </w:r>
      <w:r>
        <w:rPr>
          <w:b/>
          <w:color w:val="000000"/>
          <w:sz w:val="28"/>
        </w:rPr>
        <w:t>универсальный</w:t>
      </w:r>
    </w:p>
    <w:p w:rsidR="00720BB2" w:rsidRDefault="00BE3FDF" w:rsidP="00F93B7D">
      <w:pPr>
        <w:rPr>
          <w:b/>
          <w:i/>
          <w:color w:val="000000"/>
          <w:sz w:val="28"/>
        </w:rPr>
      </w:pPr>
      <w:r>
        <w:rPr>
          <w:b/>
          <w:i/>
          <w:color w:val="000000"/>
          <w:sz w:val="28"/>
        </w:rPr>
        <w:t xml:space="preserve">предпрофессионального </w:t>
      </w:r>
      <w:r w:rsidR="00F93B7D">
        <w:rPr>
          <w:b/>
          <w:i/>
          <w:color w:val="000000"/>
          <w:sz w:val="28"/>
        </w:rPr>
        <w:t xml:space="preserve">инженерного </w:t>
      </w:r>
      <w:r>
        <w:rPr>
          <w:b/>
          <w:i/>
          <w:color w:val="000000"/>
          <w:sz w:val="28"/>
        </w:rPr>
        <w:t>класса</w:t>
      </w:r>
    </w:p>
    <w:p w:rsidR="00720BB2" w:rsidRDefault="00BE3FDF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план предусматривает двухлетний нормативный срок освоения образовательной программы среднего общего образования. </w:t>
      </w:r>
      <w:r>
        <w:rPr>
          <w:color w:val="000000"/>
          <w:sz w:val="28"/>
        </w:rPr>
        <w:lastRenderedPageBreak/>
        <w:t>Продолжительность учебного года на уровне среднего общего образования составляет 34 недели.</w:t>
      </w:r>
    </w:p>
    <w:p w:rsidR="00720BB2" w:rsidRDefault="00BE3FDF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МБОУ </w:t>
      </w:r>
      <w:r w:rsidR="005A1295">
        <w:rPr>
          <w:color w:val="000000"/>
          <w:sz w:val="28"/>
        </w:rPr>
        <w:t xml:space="preserve">''СОШ № 15 им. А.П. Шеплякова'' </w:t>
      </w:r>
      <w:r>
        <w:rPr>
          <w:color w:val="000000"/>
          <w:sz w:val="28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11 класс</w:t>
      </w:r>
      <w:r w:rsidR="005A1295"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– не более семи уроков.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720BB2" w:rsidRDefault="00BE3FDF">
      <w:pPr>
        <w:numPr>
          <w:ilvl w:val="0"/>
          <w:numId w:val="3"/>
        </w:numPr>
        <w:tabs>
          <w:tab w:val="left" w:pos="72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в 11 класс</w:t>
      </w:r>
      <w:r w:rsidR="005A1295"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– 34 часа в неделю.</w:t>
      </w:r>
    </w:p>
    <w:p w:rsidR="00720BB2" w:rsidRDefault="00BE3FDF" w:rsidP="00FA0AB2">
      <w:pPr>
        <w:spacing w:before="100" w:after="100"/>
        <w:ind w:right="180"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Общее количество часов учебных занятий за два года будет составлять </w:t>
      </w:r>
      <w:r w:rsidR="005A1295">
        <w:rPr>
          <w:color w:val="000000"/>
          <w:sz w:val="28"/>
        </w:rPr>
        <w:t>2312</w:t>
      </w:r>
      <w:r>
        <w:rPr>
          <w:color w:val="000000"/>
          <w:sz w:val="28"/>
        </w:rPr>
        <w:t> часов.</w:t>
      </w:r>
    </w:p>
    <w:p w:rsidR="00FA0AB2" w:rsidRDefault="00FA0AB2" w:rsidP="00FA0AB2">
      <w:pPr>
        <w:spacing w:before="100" w:after="100"/>
        <w:ind w:right="180" w:firstLine="708"/>
        <w:jc w:val="both"/>
        <w:rPr>
          <w:color w:val="000000"/>
          <w:sz w:val="28"/>
        </w:rPr>
      </w:pP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720BB2" w:rsidRDefault="00720BB2">
      <w:pPr>
        <w:jc w:val="both"/>
        <w:rPr>
          <w:color w:val="000000"/>
          <w:sz w:val="28"/>
        </w:rPr>
      </w:pPr>
    </w:p>
    <w:p w:rsidR="00720BB2" w:rsidRDefault="00BE3FDF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Обязательная часть учебного плана</w:t>
      </w:r>
    </w:p>
    <w:p w:rsidR="00720BB2" w:rsidRDefault="00BE3FDF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720BB2" w:rsidRDefault="00BE3FDF">
      <w:pPr>
        <w:ind w:firstLine="708"/>
        <w:jc w:val="both"/>
        <w:rPr>
          <w:i/>
          <w:color w:val="000000"/>
          <w:sz w:val="28"/>
        </w:rPr>
      </w:pPr>
      <w:r>
        <w:rPr>
          <w:color w:val="000000"/>
          <w:sz w:val="28"/>
        </w:rPr>
        <w:t xml:space="preserve">Обучение в  МБОУ </w:t>
      </w:r>
      <w:r w:rsidR="005A1295">
        <w:rPr>
          <w:color w:val="000000"/>
          <w:sz w:val="28"/>
        </w:rPr>
        <w:t>''СОШ № 15 им. А.П. Шеплякова''</w:t>
      </w:r>
      <w:r>
        <w:rPr>
          <w:color w:val="000000"/>
          <w:sz w:val="28"/>
        </w:rPr>
        <w:t xml:space="preserve"> ведется на русском языке. </w:t>
      </w:r>
      <w:r>
        <w:rPr>
          <w:i/>
          <w:color w:val="000000"/>
          <w:sz w:val="28"/>
        </w:rPr>
        <w:t xml:space="preserve">Учебный план </w:t>
      </w:r>
      <w:r w:rsidR="005A1295">
        <w:rPr>
          <w:i/>
          <w:color w:val="000000"/>
          <w:sz w:val="28"/>
        </w:rPr>
        <w:t>не предусматривает</w:t>
      </w:r>
      <w:r>
        <w:rPr>
          <w:i/>
          <w:color w:val="000000"/>
          <w:sz w:val="28"/>
        </w:rPr>
        <w:t xml:space="preserve"> преподавание учебных предметов «Родной язык» и «Родная литература», так как родители обучающихся в заявлениях </w:t>
      </w:r>
      <w:r w:rsidR="005A1295">
        <w:rPr>
          <w:i/>
          <w:color w:val="000000"/>
          <w:sz w:val="28"/>
        </w:rPr>
        <w:t>не выразили</w:t>
      </w:r>
      <w:r>
        <w:rPr>
          <w:i/>
          <w:color w:val="000000"/>
          <w:sz w:val="28"/>
        </w:rPr>
        <w:t xml:space="preserve"> желания изучать указанные учебные предметы.</w:t>
      </w:r>
    </w:p>
    <w:p w:rsidR="00720BB2" w:rsidRDefault="00BE3FDF">
      <w:pPr>
        <w:ind w:firstLine="708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Учебный план </w:t>
      </w:r>
      <w:r w:rsidR="005A1295">
        <w:rPr>
          <w:i/>
          <w:color w:val="000000"/>
          <w:sz w:val="28"/>
        </w:rPr>
        <w:t>не предусматривает</w:t>
      </w:r>
      <w:r>
        <w:rPr>
          <w:i/>
          <w:color w:val="000000"/>
          <w:sz w:val="28"/>
        </w:rPr>
        <w:t xml:space="preserve">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720BB2" w:rsidRDefault="00BE3FDF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:rsidR="005655FF" w:rsidRDefault="005655FF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На изучение учебного предмета «Физическая культура» отведено 2 часа в неделю. Третий час учебного предмета «Физическая культура» реализуется за счет часов спортивных секций и спортивных клубов в рамках дополнительного образования детей.</w:t>
      </w:r>
    </w:p>
    <w:p w:rsidR="00720BB2" w:rsidRDefault="00BE3FDF">
      <w:pPr>
        <w:ind w:firstLine="708"/>
        <w:jc w:val="both"/>
        <w:rPr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lastRenderedPageBreak/>
        <w:t>Общее время выполнения объема домашнего задания по всем предметам для каждого класса не должно превышать 3,5 часа. 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720BB2" w:rsidRDefault="00BE3FDF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Домашнее задание на следующий урок задается на текущем уроке, дуб</w:t>
      </w:r>
      <w:r>
        <w:rPr>
          <w:color w:val="222222"/>
          <w:sz w:val="28"/>
          <w:highlight w:val="white"/>
          <w:shd w:val="clear" w:color="auto" w:fill="FFFFFF"/>
        </w:rPr>
        <w:t>лируется в электронном журнале не позднее времени окончания учебного дня. Для выполнения задания, требующего длительной подготовки (например, подг</w:t>
      </w:r>
      <w:r>
        <w:rPr>
          <w:color w:val="222222"/>
          <w:sz w:val="28"/>
          <w:shd w:val="clear" w:color="auto" w:fill="FFFFFF"/>
        </w:rPr>
        <w:t>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720BB2" w:rsidRDefault="00BE3FDF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720BB2" w:rsidRDefault="00720BB2">
      <w:pPr>
        <w:jc w:val="center"/>
        <w:rPr>
          <w:b/>
          <w:color w:val="000000"/>
          <w:sz w:val="28"/>
        </w:rPr>
      </w:pPr>
    </w:p>
    <w:p w:rsidR="00720BB2" w:rsidRDefault="00BE3FDF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Часть учебного плана,</w:t>
      </w:r>
    </w:p>
    <w:p w:rsidR="00720BB2" w:rsidRDefault="00BE3FDF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формируемая участниками образовательных отношений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720BB2" w:rsidRDefault="00BE3FDF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1. На увеличение учебных часов, отводимых на изучение курсов по выбору, модулей по профилю обучения: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27"/>
        <w:gridCol w:w="1892"/>
        <w:gridCol w:w="4252"/>
      </w:tblGrid>
      <w:tr w:rsidR="00BA1BB6" w:rsidTr="00BA1BB6">
        <w:tc>
          <w:tcPr>
            <w:tcW w:w="3227" w:type="dxa"/>
          </w:tcPr>
          <w:p w:rsidR="00BA1BB6" w:rsidRPr="005655FF" w:rsidRDefault="00BA1BB6">
            <w:pPr>
              <w:jc w:val="both"/>
              <w:rPr>
                <w:b/>
                <w:color w:val="000000"/>
                <w:sz w:val="28"/>
              </w:rPr>
            </w:pPr>
            <w:r w:rsidRPr="005655FF">
              <w:rPr>
                <w:b/>
                <w:color w:val="000000"/>
                <w:sz w:val="28"/>
              </w:rPr>
              <w:t>Предмет</w:t>
            </w:r>
          </w:p>
        </w:tc>
        <w:tc>
          <w:tcPr>
            <w:tcW w:w="1843" w:type="dxa"/>
          </w:tcPr>
          <w:p w:rsidR="00BA1BB6" w:rsidRPr="005655FF" w:rsidRDefault="00BA1BB6">
            <w:pPr>
              <w:jc w:val="both"/>
              <w:rPr>
                <w:b/>
                <w:color w:val="000000"/>
                <w:sz w:val="28"/>
              </w:rPr>
            </w:pPr>
            <w:r w:rsidRPr="005655FF">
              <w:rPr>
                <w:b/>
                <w:color w:val="000000"/>
                <w:sz w:val="28"/>
              </w:rPr>
              <w:t>Количество добавленных часов</w:t>
            </w:r>
          </w:p>
        </w:tc>
        <w:tc>
          <w:tcPr>
            <w:tcW w:w="4252" w:type="dxa"/>
          </w:tcPr>
          <w:p w:rsidR="00BA1BB6" w:rsidRPr="005655FF" w:rsidRDefault="00BA1BB6">
            <w:pPr>
              <w:jc w:val="both"/>
              <w:rPr>
                <w:b/>
                <w:color w:val="000000"/>
                <w:sz w:val="28"/>
              </w:rPr>
            </w:pPr>
            <w:r w:rsidRPr="005655FF">
              <w:rPr>
                <w:b/>
                <w:color w:val="000000"/>
                <w:sz w:val="28"/>
              </w:rPr>
              <w:t xml:space="preserve">Предмет, за счет которого </w:t>
            </w:r>
            <w:r w:rsidR="005655FF" w:rsidRPr="005655FF">
              <w:rPr>
                <w:b/>
                <w:color w:val="000000"/>
                <w:sz w:val="28"/>
              </w:rPr>
              <w:t>добавлены часы</w:t>
            </w:r>
          </w:p>
        </w:tc>
      </w:tr>
      <w:tr w:rsidR="00BA1BB6" w:rsidTr="00BA1BB6">
        <w:tc>
          <w:tcPr>
            <w:tcW w:w="3227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«Информатика»</w:t>
            </w:r>
          </w:p>
        </w:tc>
        <w:tc>
          <w:tcPr>
            <w:tcW w:w="1843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4252" w:type="dxa"/>
          </w:tcPr>
          <w:p w:rsidR="00BA1BB6" w:rsidRDefault="00BA1BB6" w:rsidP="00BA1BB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BA1BB6" w:rsidTr="00BA1BB6">
        <w:tc>
          <w:tcPr>
            <w:tcW w:w="3227" w:type="dxa"/>
          </w:tcPr>
          <w:p w:rsidR="00BA1BB6" w:rsidRDefault="00BA1BB6" w:rsidP="00BA1BB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«Математика. Алгебра и начала математического анализа»</w:t>
            </w:r>
          </w:p>
        </w:tc>
        <w:tc>
          <w:tcPr>
            <w:tcW w:w="1843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4252" w:type="dxa"/>
          </w:tcPr>
          <w:p w:rsidR="00BA1BB6" w:rsidRDefault="00BA1BB6" w:rsidP="00BA1BB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BA1BB6" w:rsidTr="00BA1BB6">
        <w:tc>
          <w:tcPr>
            <w:tcW w:w="3227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«Обществознание»</w:t>
            </w:r>
          </w:p>
        </w:tc>
        <w:tc>
          <w:tcPr>
            <w:tcW w:w="1843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4252" w:type="dxa"/>
          </w:tcPr>
          <w:p w:rsidR="00BA1BB6" w:rsidRDefault="00BA1BB6" w:rsidP="00BA1BB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BA1BB6" w:rsidTr="00BA1BB6">
        <w:tc>
          <w:tcPr>
            <w:tcW w:w="3227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Курс «Черчение»</w:t>
            </w:r>
          </w:p>
        </w:tc>
        <w:tc>
          <w:tcPr>
            <w:tcW w:w="1843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4252" w:type="dxa"/>
          </w:tcPr>
          <w:p w:rsidR="00BA1BB6" w:rsidRDefault="00BA1BB6" w:rsidP="00BA1BB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EC2460" w:rsidTr="00BA1BB6">
        <w:tc>
          <w:tcPr>
            <w:tcW w:w="3227" w:type="dxa"/>
          </w:tcPr>
          <w:p w:rsidR="00EC2460" w:rsidRDefault="00EC2460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Курс «Подготовка к итоговому сочинению»</w:t>
            </w:r>
          </w:p>
        </w:tc>
        <w:tc>
          <w:tcPr>
            <w:tcW w:w="1843" w:type="dxa"/>
          </w:tcPr>
          <w:p w:rsidR="00EC2460" w:rsidRDefault="00EC2460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4252" w:type="dxa"/>
          </w:tcPr>
          <w:p w:rsidR="00EC2460" w:rsidRDefault="00EC2460" w:rsidP="00BA1BB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</w:tbl>
    <w:p w:rsidR="007B6E84" w:rsidRDefault="007B6E84">
      <w:pPr>
        <w:jc w:val="both"/>
        <w:rPr>
          <w:color w:val="000000"/>
          <w:sz w:val="28"/>
        </w:rPr>
      </w:pPr>
    </w:p>
    <w:p w:rsidR="00BA1BB6" w:rsidRDefault="00BA1BB6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Время, отводимое на часть, формируемую участниками образовательного процесса, использовано на увеличение количества за счет введения новых </w:t>
      </w:r>
      <w:r>
        <w:rPr>
          <w:color w:val="000000"/>
          <w:sz w:val="28"/>
        </w:rPr>
        <w:lastRenderedPageBreak/>
        <w:t>курсов, обеспечивающих интересы и потребности участников образовательных отношений:</w:t>
      </w:r>
    </w:p>
    <w:p w:rsidR="00BA1BB6" w:rsidRDefault="00BA1BB6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- увеличен объем учебного времени на 1 час на изучение</w:t>
      </w:r>
      <w:r w:rsidR="003452B2">
        <w:rPr>
          <w:color w:val="000000"/>
          <w:sz w:val="28"/>
        </w:rPr>
        <w:t xml:space="preserve"> учебного предмета </w:t>
      </w:r>
      <w:r w:rsidR="003452B2" w:rsidRPr="003452B2">
        <w:rPr>
          <w:b/>
          <w:color w:val="000000"/>
          <w:sz w:val="28"/>
        </w:rPr>
        <w:t>«Математика»</w:t>
      </w:r>
      <w:r w:rsidR="003452B2">
        <w:rPr>
          <w:color w:val="000000"/>
          <w:sz w:val="28"/>
        </w:rPr>
        <w:t xml:space="preserve"> за счет часов из части, формируемой участниками образовательных отношений. Предмет «Математика» представлен на изучение в 11 классе в количестве 6 часов в неделю. (</w:t>
      </w:r>
      <w:r w:rsidR="003452B2" w:rsidRPr="003452B2">
        <w:rPr>
          <w:b/>
          <w:color w:val="000000"/>
          <w:sz w:val="28"/>
        </w:rPr>
        <w:t>Математика: алгебра и начала анализа – 3 часа; Математика: геометрия – 2 часа; Математика: вероятность и статистика – 1 час</w:t>
      </w:r>
      <w:r w:rsidR="003452B2">
        <w:rPr>
          <w:color w:val="000000"/>
          <w:sz w:val="28"/>
        </w:rPr>
        <w:t>);</w:t>
      </w:r>
    </w:p>
    <w:p w:rsidR="003452B2" w:rsidRDefault="003452B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увеличен объем учебного времени на 3 часа на углубленное изучение учебного предмета </w:t>
      </w:r>
      <w:r w:rsidRPr="003452B2">
        <w:rPr>
          <w:b/>
          <w:color w:val="000000"/>
          <w:sz w:val="28"/>
        </w:rPr>
        <w:t>«Информатика»</w:t>
      </w:r>
      <w:r>
        <w:rPr>
          <w:color w:val="000000"/>
          <w:sz w:val="28"/>
        </w:rPr>
        <w:t xml:space="preserve"> за счет часов из части, формируемой участниками образовательных отношений. Предмет «Информатика» в 11 классе представлен на изучение в количестве 4 часа в неделю.</w:t>
      </w:r>
    </w:p>
    <w:p w:rsidR="003452B2" w:rsidRDefault="003452B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увеличен объем учебного времени на 2 часа на углубленное изучение учебного предмета </w:t>
      </w:r>
      <w:r w:rsidRPr="003452B2">
        <w:rPr>
          <w:b/>
          <w:color w:val="000000"/>
          <w:sz w:val="28"/>
        </w:rPr>
        <w:t>«Обществознание»</w:t>
      </w:r>
      <w:r>
        <w:rPr>
          <w:color w:val="000000"/>
          <w:sz w:val="28"/>
        </w:rPr>
        <w:t xml:space="preserve"> за счет часов из части, формируемой участниками образовательных отношений. Предмет «Обществознание» в 11 классе представлен на изучение в количествен 4 часа в неделю.</w:t>
      </w:r>
    </w:p>
    <w:p w:rsidR="00EC2460" w:rsidRDefault="003452B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введен </w:t>
      </w:r>
      <w:r w:rsidRPr="00FA0AB2">
        <w:rPr>
          <w:b/>
          <w:color w:val="000000"/>
          <w:sz w:val="28"/>
        </w:rPr>
        <w:t>курс «Черчение»</w:t>
      </w:r>
      <w:r>
        <w:rPr>
          <w:color w:val="000000"/>
          <w:sz w:val="28"/>
        </w:rPr>
        <w:t xml:space="preserve"> 1 час за счет часов из части, формируемой участниками образовательных отношений, для развития навыков</w:t>
      </w:r>
      <w:r w:rsidR="00C03852">
        <w:rPr>
          <w:color w:val="000000"/>
          <w:sz w:val="28"/>
        </w:rPr>
        <w:t xml:space="preserve"> технического проектирования, формирования у обучающихся базовых компетенций инженера. </w:t>
      </w:r>
    </w:p>
    <w:p w:rsidR="003452B2" w:rsidRDefault="00EC2460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введен </w:t>
      </w:r>
      <w:r w:rsidRPr="00EC2460">
        <w:rPr>
          <w:b/>
          <w:color w:val="000000"/>
          <w:sz w:val="28"/>
        </w:rPr>
        <w:t>курс «Подготовка к итоговому сочинению»</w:t>
      </w:r>
      <w:r>
        <w:rPr>
          <w:color w:val="000000"/>
          <w:sz w:val="28"/>
        </w:rPr>
        <w:t xml:space="preserve"> 1 час за счет часов из части, формируемой участниками образовательных отношений, </w:t>
      </w:r>
      <w:r w:rsidRPr="00EC2460">
        <w:rPr>
          <w:sz w:val="28"/>
          <w:szCs w:val="28"/>
        </w:rPr>
        <w:t>с целью системной подготовки обучающихся 11 класса к успешному прохождению обязательного допуска к ГИА.</w:t>
      </w:r>
      <w:r>
        <w:t xml:space="preserve"> </w:t>
      </w:r>
      <w:r>
        <w:rPr>
          <w:color w:val="000000"/>
          <w:sz w:val="28"/>
        </w:rPr>
        <w:t xml:space="preserve">  </w:t>
      </w:r>
      <w:r w:rsidR="003452B2">
        <w:rPr>
          <w:color w:val="000000"/>
          <w:sz w:val="28"/>
        </w:rPr>
        <w:t xml:space="preserve">  </w:t>
      </w:r>
    </w:p>
    <w:p w:rsidR="00C03852" w:rsidRDefault="00C03852">
      <w:pPr>
        <w:jc w:val="both"/>
        <w:rPr>
          <w:color w:val="000000"/>
          <w:sz w:val="28"/>
        </w:rPr>
      </w:pPr>
    </w:p>
    <w:p w:rsidR="00720BB2" w:rsidRDefault="00BE3FDF">
      <w:pPr>
        <w:jc w:val="both"/>
        <w:rPr>
          <w:sz w:val="28"/>
        </w:rPr>
      </w:pPr>
      <w:r>
        <w:rPr>
          <w:color w:val="000000"/>
          <w:sz w:val="28"/>
        </w:rPr>
        <w:t>2. На курсы внеурочной деятельности из перечня, предлагаемого по выбору родителям (законным представителей) несовершеннолетних обучающихся.</w:t>
      </w:r>
      <w:r>
        <w:rPr>
          <w:sz w:val="28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</w:t>
      </w:r>
      <w:r w:rsidR="00C03852">
        <w:rPr>
          <w:color w:val="000000"/>
          <w:sz w:val="28"/>
        </w:rPr>
        <w:t>''СОШ № 15 им. А.П. Шеплякова''</w:t>
      </w:r>
      <w:r>
        <w:rPr>
          <w:color w:val="000000"/>
          <w:sz w:val="28"/>
        </w:rPr>
        <w:t>.</w:t>
      </w:r>
    </w:p>
    <w:p w:rsidR="00720BB2" w:rsidRDefault="00720BB2">
      <w:pPr>
        <w:jc w:val="center"/>
        <w:rPr>
          <w:b/>
          <w:color w:val="000000"/>
          <w:sz w:val="28"/>
        </w:rPr>
      </w:pPr>
    </w:p>
    <w:p w:rsidR="00720BB2" w:rsidRDefault="00BE3FDF">
      <w:pPr>
        <w:numPr>
          <w:ilvl w:val="0"/>
          <w:numId w:val="4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Формы промежуточной аттестации</w:t>
      </w:r>
    </w:p>
    <w:p w:rsidR="00720BB2" w:rsidRDefault="00BE3FDF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план определяет формы проведения промежуточной аттестации в соответствии с ФОП СОО и «Положением о текущем контроле и промежуточной аттестации» МБОУ </w:t>
      </w:r>
      <w:r w:rsidR="00983DA8">
        <w:rPr>
          <w:color w:val="000000"/>
          <w:sz w:val="28"/>
        </w:rPr>
        <w:t>''СОШ № 15 им. А.П. Шеплякова''</w:t>
      </w:r>
      <w:r>
        <w:rPr>
          <w:color w:val="000000"/>
          <w:sz w:val="28"/>
        </w:rPr>
        <w:t>.</w:t>
      </w:r>
    </w:p>
    <w:p w:rsidR="00720BB2" w:rsidRDefault="00720BB2">
      <w:pPr>
        <w:ind w:firstLine="567"/>
        <w:jc w:val="both"/>
        <w:rPr>
          <w:color w:val="000000"/>
          <w:sz w:val="28"/>
        </w:rPr>
      </w:pPr>
    </w:p>
    <w:p w:rsidR="00720BB2" w:rsidRDefault="00BE3FDF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</w:rPr>
        <w:t>Формы проведения промежуточной аттестации</w:t>
      </w:r>
    </w:p>
    <w:p w:rsidR="00720BB2" w:rsidRDefault="00720BB2">
      <w:pPr>
        <w:ind w:firstLine="567"/>
        <w:jc w:val="center"/>
        <w:rPr>
          <w:color w:val="000000"/>
          <w:sz w:val="28"/>
          <w:szCs w:val="28"/>
        </w:rPr>
      </w:pPr>
    </w:p>
    <w:p w:rsidR="00720BB2" w:rsidRDefault="00BE3FDF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Отдельная процедура не предусмотрена.</w:t>
      </w:r>
    </w:p>
    <w:p w:rsidR="00720BB2" w:rsidRDefault="00BE3FDF">
      <w:pPr>
        <w:ind w:left="360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lastRenderedPageBreak/>
        <w:t>– годовой учет образовательных результатов.</w:t>
      </w:r>
    </w:p>
    <w:p w:rsidR="00720BB2" w:rsidRDefault="00BE3FDF">
      <w:pPr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Промежуточная аттестация = годовая отметка</w:t>
      </w:r>
      <w:r w:rsidR="00983DA8">
        <w:rPr>
          <w:i/>
          <w:color w:val="000000"/>
          <w:sz w:val="28"/>
        </w:rPr>
        <w:t>.</w:t>
      </w:r>
    </w:p>
    <w:p w:rsidR="00FA0AB2" w:rsidRDefault="00BE3FDF" w:rsidP="001D07F6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FA0AB2" w:rsidRDefault="00FA0AB2">
      <w:pPr>
        <w:jc w:val="both"/>
        <w:rPr>
          <w:color w:val="000000"/>
          <w:sz w:val="28"/>
        </w:rPr>
      </w:pPr>
    </w:p>
    <w:p w:rsidR="00FA0AB2" w:rsidRDefault="00FA0AB2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3502F1" w:rsidRDefault="003502F1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1D07F6" w:rsidRDefault="001D07F6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720BB2" w:rsidRDefault="00BE3FDF">
      <w:pPr>
        <w:numPr>
          <w:ilvl w:val="0"/>
          <w:numId w:val="5"/>
        </w:numPr>
        <w:ind w:left="720" w:hanging="36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>Сетка часов</w:t>
      </w:r>
    </w:p>
    <w:p w:rsidR="00720BB2" w:rsidRDefault="00720BB2">
      <w:pPr>
        <w:ind w:left="720"/>
        <w:rPr>
          <w:b/>
          <w:color w:val="000000"/>
          <w:sz w:val="28"/>
        </w:rPr>
      </w:pPr>
    </w:p>
    <w:p w:rsidR="00720BB2" w:rsidRDefault="00BE3FDF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Недельная сетка часов</w:t>
      </w:r>
    </w:p>
    <w:p w:rsidR="00720BB2" w:rsidRDefault="00BE3FDF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(пятидневная неделя)</w:t>
      </w:r>
    </w:p>
    <w:p w:rsidR="00720BB2" w:rsidRDefault="00720BB2">
      <w:pPr>
        <w:jc w:val="center"/>
        <w:rPr>
          <w:b/>
          <w:color w:val="000000"/>
          <w:sz w:val="28"/>
        </w:rPr>
      </w:pPr>
    </w:p>
    <w:p w:rsidR="00720BB2" w:rsidRDefault="00BE3FDF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Универсальный профиль</w:t>
      </w:r>
    </w:p>
    <w:p w:rsidR="00720BB2" w:rsidRDefault="00720BB2">
      <w:pPr>
        <w:jc w:val="center"/>
        <w:rPr>
          <w:b/>
          <w:color w:val="0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1422"/>
        <w:gridCol w:w="2257"/>
        <w:gridCol w:w="1137"/>
      </w:tblGrid>
      <w:tr w:rsidR="00720BB2">
        <w:trPr>
          <w:trHeight w:val="1"/>
        </w:trPr>
        <w:tc>
          <w:tcPr>
            <w:tcW w:w="439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Учебный предмет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Уровень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Количество часов в неделю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Всего</w:t>
            </w:r>
          </w:p>
        </w:tc>
      </w:tr>
      <w:tr w:rsidR="00FA0AB2" w:rsidTr="00646988">
        <w:trPr>
          <w:trHeight w:val="1"/>
        </w:trPr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b/>
                <w:color w:val="000000"/>
                <w:sz w:val="28"/>
              </w:rPr>
              <w:t>11-И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720BB2">
        <w:trPr>
          <w:trHeight w:val="1"/>
        </w:trPr>
        <w:tc>
          <w:tcPr>
            <w:tcW w:w="9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Обязательная часть</w:t>
            </w: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Литература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Математика:</w:t>
            </w:r>
          </w:p>
          <w:p w:rsidR="00FA0AB2" w:rsidRDefault="00FA0AB2">
            <w:r>
              <w:rPr>
                <w:color w:val="000000"/>
                <w:sz w:val="28"/>
              </w:rPr>
              <w:t>алгебра и начала математического анализа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983DA8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58551E" w:rsidRDefault="00FA0AB2">
            <w:pPr>
              <w:jc w:val="center"/>
              <w:rPr>
                <w:b/>
                <w:sz w:val="28"/>
                <w:szCs w:val="28"/>
              </w:rPr>
            </w:pPr>
            <w:r w:rsidRPr="0058551E">
              <w:rPr>
                <w:b/>
                <w:sz w:val="28"/>
                <w:szCs w:val="28"/>
              </w:rPr>
              <w:t>2+1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геометрия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вероятность и статистика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Информатика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История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Pr="00983DA8" w:rsidRDefault="00FA0AB2" w:rsidP="00983DA8">
            <w:pPr>
              <w:rPr>
                <w:sz w:val="28"/>
                <w:szCs w:val="28"/>
              </w:rPr>
            </w:pPr>
            <w:r w:rsidRPr="00983DA8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983DA8" w:rsidRDefault="00FA0AB2" w:rsidP="00983DA8">
            <w:pPr>
              <w:jc w:val="center"/>
              <w:rPr>
                <w:sz w:val="28"/>
                <w:szCs w:val="28"/>
              </w:rPr>
            </w:pPr>
            <w:r w:rsidRPr="00983DA8">
              <w:rPr>
                <w:sz w:val="28"/>
                <w:szCs w:val="28"/>
              </w:rPr>
              <w:t>У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983DA8" w:rsidRDefault="00FA0AB2" w:rsidP="00983DA8">
            <w:pPr>
              <w:jc w:val="center"/>
              <w:rPr>
                <w:sz w:val="28"/>
                <w:szCs w:val="28"/>
              </w:rPr>
            </w:pPr>
            <w:r w:rsidRPr="00983DA8">
              <w:rPr>
                <w:sz w:val="28"/>
                <w:szCs w:val="28"/>
              </w:rPr>
              <w:t>4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География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Физика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Химия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Биология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Основы безопасности и защиты Родины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Pr="00EC2460" w:rsidRDefault="00FA0AB2">
            <w:r w:rsidRPr="00EC2460"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r>
              <w:rPr>
                <w:color w:val="000000"/>
                <w:sz w:val="28"/>
              </w:rPr>
              <w:t>Индивидуальный проект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r>
              <w:rPr>
                <w:b/>
                <w:color w:val="000000"/>
                <w:sz w:val="28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b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720BB2">
        <w:trPr>
          <w:trHeight w:val="1"/>
        </w:trPr>
        <w:tc>
          <w:tcPr>
            <w:tcW w:w="9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r>
              <w:rPr>
                <w:color w:val="000000"/>
                <w:sz w:val="28"/>
              </w:rPr>
              <w:t>Курс «Черчение»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983DA8" w:rsidRDefault="00FA0AB2">
            <w:pPr>
              <w:jc w:val="center"/>
              <w:rPr>
                <w:rFonts w:eastAsia="Calibri"/>
                <w:sz w:val="28"/>
                <w:szCs w:val="28"/>
              </w:rPr>
            </w:pPr>
            <w:r w:rsidRPr="00983DA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EC2460" w:rsidTr="00FA0AB2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2460" w:rsidRDefault="00EC246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Курс «Подготовка к итоговому сочинению»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2460" w:rsidRPr="00983DA8" w:rsidRDefault="00EC246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2460" w:rsidRDefault="00EC2460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r>
              <w:rPr>
                <w:b/>
                <w:color w:val="000000"/>
                <w:sz w:val="28"/>
              </w:rPr>
              <w:t>Всего в неделю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b/>
                <w:color w:val="000000"/>
                <w:sz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b/>
                <w:color w:val="000000"/>
                <w:sz w:val="28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b/>
                <w:color w:val="000000"/>
                <w:sz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Учебные недели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Всего учебных часов на учебный период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1156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b/>
                <w:color w:val="000000"/>
                <w:sz w:val="28"/>
              </w:rPr>
              <w:t>Курсы внеурочной деятельности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b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</w:tbl>
    <w:p w:rsidR="00720BB2" w:rsidRDefault="00720BB2">
      <w:pPr>
        <w:ind w:left="720"/>
        <w:jc w:val="center"/>
        <w:rPr>
          <w:b/>
          <w:color w:val="000000"/>
          <w:sz w:val="28"/>
        </w:rPr>
      </w:pPr>
    </w:p>
    <w:p w:rsidR="00720BB2" w:rsidRDefault="00BE3FDF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>Годовая сетка часов</w:t>
      </w:r>
    </w:p>
    <w:p w:rsidR="00720BB2" w:rsidRDefault="00BE3FDF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(пятидневная неделя)</w:t>
      </w:r>
    </w:p>
    <w:p w:rsidR="00720BB2" w:rsidRDefault="0058551E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Универсальный профиль</w:t>
      </w:r>
    </w:p>
    <w:p w:rsidR="00FA0AB2" w:rsidRDefault="00FA0AB2">
      <w:pPr>
        <w:ind w:left="720"/>
        <w:jc w:val="center"/>
        <w:rPr>
          <w:b/>
          <w:color w:val="0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56"/>
        <w:gridCol w:w="1263"/>
        <w:gridCol w:w="2528"/>
        <w:gridCol w:w="1417"/>
      </w:tblGrid>
      <w:tr w:rsidR="00720BB2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Учебный предмет</w:t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Уровень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Количество часов в неделю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Всего</w:t>
            </w:r>
          </w:p>
        </w:tc>
      </w:tr>
      <w:tr w:rsidR="00FA0AB2" w:rsidTr="00FA0AB2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</w:pPr>
            <w:r>
              <w:rPr>
                <w:b/>
                <w:color w:val="000000"/>
                <w:sz w:val="28"/>
              </w:rPr>
              <w:t>11-И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Литература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Математика:</w:t>
            </w:r>
          </w:p>
          <w:p w:rsidR="00FA0AB2" w:rsidRDefault="00FA0AB2" w:rsidP="0058551E">
            <w:r>
              <w:rPr>
                <w:color w:val="000000"/>
                <w:sz w:val="28"/>
              </w:rPr>
              <w:t>алгебра и начала математического анализа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Pr="00983DA8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геометрия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вероятность и статистика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Информатика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История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Pr="00983DA8" w:rsidRDefault="00FA0AB2" w:rsidP="0058551E">
            <w:pPr>
              <w:rPr>
                <w:sz w:val="28"/>
                <w:szCs w:val="28"/>
              </w:rPr>
            </w:pPr>
            <w:r w:rsidRPr="00983DA8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Pr="00983DA8" w:rsidRDefault="00FA0AB2" w:rsidP="0058551E">
            <w:pPr>
              <w:jc w:val="center"/>
              <w:rPr>
                <w:sz w:val="28"/>
                <w:szCs w:val="28"/>
              </w:rPr>
            </w:pPr>
            <w:r w:rsidRPr="00983DA8">
              <w:rPr>
                <w:sz w:val="28"/>
                <w:szCs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География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Физика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Химия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Биология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Основы безопасности и защиты Родины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Курс «Черчение»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EC2460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C2460" w:rsidRDefault="00EC2460" w:rsidP="0058551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Курс «Подготовка к итоговому сочинению»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C2460" w:rsidRDefault="00EC2460" w:rsidP="0058551E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C2460" w:rsidRDefault="00EC2460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C2460" w:rsidRDefault="00EC2460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Pr="00FA0AB2" w:rsidRDefault="00FA0AB2" w:rsidP="0058551E">
            <w:pPr>
              <w:rPr>
                <w:b/>
                <w:color w:val="000000"/>
                <w:sz w:val="28"/>
              </w:rPr>
            </w:pPr>
            <w:r w:rsidRPr="00FA0AB2">
              <w:rPr>
                <w:b/>
                <w:color w:val="000000"/>
                <w:sz w:val="28"/>
              </w:rPr>
              <w:t>Всего учебных часов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Pr="00FA0AB2" w:rsidRDefault="00FA0AB2" w:rsidP="0058551E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Pr="00FA0AB2" w:rsidRDefault="00FA0AB2" w:rsidP="0058551E">
            <w:pPr>
              <w:jc w:val="center"/>
              <w:rPr>
                <w:b/>
                <w:color w:val="000000"/>
                <w:sz w:val="28"/>
              </w:rPr>
            </w:pPr>
            <w:r w:rsidRPr="00FA0AB2">
              <w:rPr>
                <w:b/>
                <w:color w:val="000000"/>
                <w:sz w:val="28"/>
              </w:rPr>
              <w:t>1156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</w:tbl>
    <w:p w:rsidR="00720BB2" w:rsidRDefault="00720BB2">
      <w:pPr>
        <w:spacing w:before="100" w:after="100"/>
        <w:jc w:val="both"/>
        <w:rPr>
          <w:b/>
          <w:color w:val="000000"/>
          <w:sz w:val="28"/>
        </w:rPr>
      </w:pPr>
    </w:p>
    <w:p w:rsidR="00720BB2" w:rsidRDefault="00720BB2">
      <w:pPr>
        <w:jc w:val="both"/>
        <w:rPr>
          <w:b/>
          <w:color w:val="000000"/>
          <w:sz w:val="28"/>
        </w:rPr>
      </w:pPr>
    </w:p>
    <w:p w:rsidR="00720BB2" w:rsidRDefault="00720BB2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 w:rsidP="00923466">
      <w:pPr>
        <w:spacing w:line="240" w:lineRule="exact"/>
        <w:jc w:val="center"/>
        <w:rPr>
          <w:b/>
          <w:bCs/>
        </w:rPr>
      </w:pPr>
      <w:r>
        <w:rPr>
          <w:b/>
          <w:bCs/>
        </w:rPr>
        <w:lastRenderedPageBreak/>
        <w:t>Список учебников на 2026 – 2027 учебный год</w:t>
      </w:r>
    </w:p>
    <w:p w:rsidR="00923466" w:rsidRDefault="00923466" w:rsidP="00923466">
      <w:pPr>
        <w:spacing w:line="240" w:lineRule="exact"/>
        <w:jc w:val="center"/>
        <w:rPr>
          <w:b/>
          <w:bCs/>
        </w:rPr>
      </w:pPr>
    </w:p>
    <w:tbl>
      <w:tblPr>
        <w:tblStyle w:val="af1"/>
        <w:tblpPr w:leftFromText="180" w:rightFromText="180" w:vertAnchor="text" w:tblpX="-719"/>
        <w:tblW w:w="10055" w:type="dxa"/>
        <w:tblLook w:val="04A0" w:firstRow="1" w:lastRow="0" w:firstColumn="1" w:lastColumn="0" w:noHBand="0" w:noVBand="1"/>
      </w:tblPr>
      <w:tblGrid>
        <w:gridCol w:w="1727"/>
        <w:gridCol w:w="831"/>
        <w:gridCol w:w="4870"/>
        <w:gridCol w:w="1212"/>
        <w:gridCol w:w="1415"/>
      </w:tblGrid>
      <w:tr w:rsidR="00923466" w:rsidTr="00923466">
        <w:trPr>
          <w:trHeight w:val="144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Код ФП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Класс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наименование учебника, автор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Год издания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</w:pPr>
            <w:r>
              <w:t>Издательство</w:t>
            </w:r>
          </w:p>
        </w:tc>
      </w:tr>
      <w:tr w:rsidR="00923466" w:rsidTr="00923466">
        <w:trPr>
          <w:trHeight w:val="195"/>
        </w:trPr>
        <w:tc>
          <w:tcPr>
            <w:tcW w:w="10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rPr>
                <w:b/>
              </w:rPr>
              <w:t>10 - 11 класс</w:t>
            </w:r>
          </w:p>
        </w:tc>
      </w:tr>
      <w:tr w:rsidR="00923466" w:rsidTr="00923466">
        <w:trPr>
          <w:trHeight w:val="195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1.1.3.1.1.1.1.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10-11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</w:pPr>
            <w:r>
              <w:t>Русский язык. 10-11 класс. Учебник. Базовый уровень</w:t>
            </w:r>
          </w:p>
          <w:p w:rsidR="00923466" w:rsidRDefault="00923466" w:rsidP="00923466">
            <w:pPr>
              <w:spacing w:line="240" w:lineRule="exact"/>
            </w:pPr>
            <w:r>
              <w:t>Автор: Рыбченкова Л.М.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  <w:rPr>
                <w:highlight w:val="yellow"/>
              </w:rPr>
            </w:pPr>
            <w:r>
              <w:t>2025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rPr>
                <w:highlight w:val="yellow"/>
              </w:rPr>
            </w:pPr>
            <w:r>
              <w:t>Просвещение</w:t>
            </w:r>
          </w:p>
        </w:tc>
      </w:tr>
      <w:tr w:rsidR="00923466" w:rsidTr="00923466">
        <w:trPr>
          <w:trHeight w:val="195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1.1.3.4.1.1.1.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hd w:val="clear" w:color="auto" w:fill="FFFFFF"/>
              <w:spacing w:line="240" w:lineRule="exact"/>
              <w:jc w:val="center"/>
            </w:pPr>
            <w:r>
              <w:t>10-11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 и начала математического анализа. 10-11 классы. Базовый и углублённый уровни. Учебник.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2025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</w:pPr>
            <w:r>
              <w:t>Просвещение</w:t>
            </w:r>
          </w:p>
        </w:tc>
      </w:tr>
      <w:tr w:rsidR="00923466" w:rsidTr="00923466">
        <w:trPr>
          <w:trHeight w:val="195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1.1.3.4.1.2.1.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hd w:val="clear" w:color="auto" w:fill="FFFFFF"/>
              <w:spacing w:line="240" w:lineRule="exact"/>
              <w:jc w:val="center"/>
            </w:pPr>
            <w:r>
              <w:t>10-11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Геометрия. 10-11 классы. Базовый и углублённый уровни.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Автор: Атанасян Л. С., Бутузов В. Ф.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2025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</w:pPr>
            <w:r>
              <w:t>Просвещение</w:t>
            </w:r>
          </w:p>
        </w:tc>
      </w:tr>
      <w:tr w:rsidR="00923466" w:rsidTr="00923466">
        <w:trPr>
          <w:trHeight w:val="195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466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Соответствует ФГОС </w:t>
            </w:r>
          </w:p>
          <w:p w:rsidR="00923466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hd w:val="clear" w:color="auto" w:fill="FFFFFF"/>
              <w:spacing w:line="240" w:lineRule="exact"/>
              <w:jc w:val="center"/>
            </w:pPr>
            <w:r>
              <w:t>10-11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Высоцкий И. Р., Ященко И. В.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Математика. Вероятность и статистика. Базовый и углублённый уровни. Учебное пособие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2026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</w:pPr>
            <w:r>
              <w:t>Просвещение</w:t>
            </w:r>
          </w:p>
        </w:tc>
      </w:tr>
      <w:tr w:rsidR="00923466" w:rsidTr="00923466">
        <w:trPr>
          <w:trHeight w:val="195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1.1.3.3.2.7.1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466" w:rsidRDefault="00923466" w:rsidP="00923466">
            <w:pPr>
              <w:shd w:val="clear" w:color="auto" w:fill="FFFFFF"/>
              <w:spacing w:line="240" w:lineRule="exact"/>
              <w:jc w:val="center"/>
            </w:pP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География. 10-11 классы. Базовый уровень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  <w:jc w:val="center"/>
            </w:pPr>
            <w: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466" w:rsidRDefault="00923466" w:rsidP="00923466">
            <w:pPr>
              <w:spacing w:line="240" w:lineRule="exact"/>
            </w:pPr>
            <w:r>
              <w:t>Просвещение</w:t>
            </w:r>
          </w:p>
        </w:tc>
      </w:tr>
      <w:tr w:rsidR="00923466" w:rsidRPr="00576776" w:rsidTr="00923466">
        <w:trPr>
          <w:trHeight w:val="195"/>
        </w:trPr>
        <w:tc>
          <w:tcPr>
            <w:tcW w:w="10055" w:type="dxa"/>
            <w:gridSpan w:val="5"/>
          </w:tcPr>
          <w:p w:rsidR="00923466" w:rsidRPr="00576776" w:rsidRDefault="00923466" w:rsidP="00923466">
            <w:pPr>
              <w:spacing w:line="240" w:lineRule="exact"/>
              <w:jc w:val="center"/>
            </w:pPr>
            <w:r w:rsidRPr="00576776">
              <w:rPr>
                <w:b/>
              </w:rPr>
              <w:t>11 класс</w:t>
            </w:r>
          </w:p>
        </w:tc>
      </w:tr>
      <w:tr w:rsidR="00923466" w:rsidRPr="00BF1F10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 w:rsidRPr="00375274">
              <w:rPr>
                <w:color w:val="000000"/>
              </w:rPr>
              <w:t>1.1.3.2.1.2.2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hd w:val="clear" w:color="auto" w:fill="FFFFFF"/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Афанасьева О.В., Дули Д., и др. Английский язык. 11 класс (базовый уровень)</w:t>
            </w:r>
          </w:p>
        </w:tc>
        <w:tc>
          <w:tcPr>
            <w:tcW w:w="1212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>
              <w:t>2026</w:t>
            </w:r>
          </w:p>
        </w:tc>
        <w:tc>
          <w:tcPr>
            <w:tcW w:w="1415" w:type="dxa"/>
          </w:tcPr>
          <w:p w:rsidR="00923466" w:rsidRPr="00BF1F10" w:rsidRDefault="00923466" w:rsidP="00923466">
            <w:pPr>
              <w:spacing w:line="240" w:lineRule="exact"/>
            </w:pPr>
            <w:r w:rsidRPr="00BF1F10">
              <w:t>Просвещение</w:t>
            </w:r>
          </w:p>
        </w:tc>
      </w:tr>
      <w:tr w:rsidR="00923466" w:rsidRPr="00BF1F10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1.1.3.4.3.1.2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hd w:val="clear" w:color="auto" w:fill="FFFFFF"/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Боголюбов Л.Н. Обществознание  11 кл.(базовый уровень)</w:t>
            </w:r>
          </w:p>
        </w:tc>
        <w:tc>
          <w:tcPr>
            <w:tcW w:w="1212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2022</w:t>
            </w:r>
          </w:p>
        </w:tc>
        <w:tc>
          <w:tcPr>
            <w:tcW w:w="1415" w:type="dxa"/>
          </w:tcPr>
          <w:p w:rsidR="00923466" w:rsidRPr="00BF1F10" w:rsidRDefault="00923466" w:rsidP="00923466">
            <w:pPr>
              <w:spacing w:line="240" w:lineRule="exact"/>
            </w:pPr>
            <w:r w:rsidRPr="00BF1F10">
              <w:t>Просвещение</w:t>
            </w:r>
          </w:p>
        </w:tc>
      </w:tr>
      <w:tr w:rsidR="00923466" w:rsidRPr="00BF1F10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1.1.3.5.1.3.2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Мерзляк А.Г. Алгебра</w:t>
            </w:r>
          </w:p>
        </w:tc>
        <w:tc>
          <w:tcPr>
            <w:tcW w:w="1212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2022</w:t>
            </w:r>
          </w:p>
        </w:tc>
        <w:tc>
          <w:tcPr>
            <w:tcW w:w="1415" w:type="dxa"/>
          </w:tcPr>
          <w:p w:rsidR="00923466" w:rsidRPr="00BF1F10" w:rsidRDefault="00923466" w:rsidP="00923466">
            <w:pPr>
              <w:spacing w:line="240" w:lineRule="exact"/>
            </w:pPr>
            <w:r w:rsidRPr="00BF1F10">
              <w:t>Просвещение</w:t>
            </w:r>
          </w:p>
        </w:tc>
      </w:tr>
      <w:tr w:rsidR="00923466" w:rsidRPr="00BF1F10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 w:rsidRPr="00375274">
              <w:rPr>
                <w:color w:val="000000"/>
              </w:rPr>
              <w:t>1.1.3.5.1.4.2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Мерзляк А.Г. Геометрия</w:t>
            </w:r>
          </w:p>
        </w:tc>
        <w:tc>
          <w:tcPr>
            <w:tcW w:w="1212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2022</w:t>
            </w:r>
          </w:p>
        </w:tc>
        <w:tc>
          <w:tcPr>
            <w:tcW w:w="1415" w:type="dxa"/>
          </w:tcPr>
          <w:p w:rsidR="00923466" w:rsidRPr="00BF1F10" w:rsidRDefault="00923466" w:rsidP="00923466">
            <w:pPr>
              <w:spacing w:line="240" w:lineRule="exact"/>
            </w:pPr>
            <w:r w:rsidRPr="00BF1F10">
              <w:t>Просвещение</w:t>
            </w:r>
          </w:p>
        </w:tc>
      </w:tr>
      <w:tr w:rsidR="00923466" w:rsidRPr="00BF1F10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 w:rsidRPr="00375274">
              <w:rPr>
                <w:color w:val="000000"/>
              </w:rPr>
              <w:t>1.1.3.4.1.1.2.2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Мединский В.Р., Торкунов А.В.</w:t>
            </w:r>
          </w:p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 xml:space="preserve">История России. 1945 год начало </w:t>
            </w:r>
            <w:r w:rsidRPr="00375274">
              <w:rPr>
                <w:rFonts w:ascii="Times New Roman" w:hAnsi="Times New Roman" w:cs="Times New Roman"/>
                <w:lang w:val="en-US"/>
              </w:rPr>
              <w:t>XXI</w:t>
            </w:r>
            <w:r w:rsidRPr="00375274">
              <w:rPr>
                <w:rFonts w:ascii="Times New Roman" w:hAnsi="Times New Roman" w:cs="Times New Roman"/>
              </w:rPr>
              <w:t xml:space="preserve"> века: 11 класс: базовый уровень</w:t>
            </w:r>
          </w:p>
        </w:tc>
        <w:tc>
          <w:tcPr>
            <w:tcW w:w="1212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 xml:space="preserve">2023 </w:t>
            </w:r>
          </w:p>
        </w:tc>
        <w:tc>
          <w:tcPr>
            <w:tcW w:w="1415" w:type="dxa"/>
          </w:tcPr>
          <w:p w:rsidR="00923466" w:rsidRPr="00BF1F10" w:rsidRDefault="00923466" w:rsidP="00923466">
            <w:pPr>
              <w:spacing w:line="240" w:lineRule="exact"/>
            </w:pPr>
            <w:r>
              <w:t>Просвещение</w:t>
            </w:r>
          </w:p>
        </w:tc>
      </w:tr>
      <w:tr w:rsidR="00923466" w:rsidRPr="00BF1F10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1.1.3.4.1.1.2.3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hd w:val="clear" w:color="auto" w:fill="FFFFFF"/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Мединский В.Р., Чубарьян А.О.</w:t>
            </w:r>
          </w:p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 xml:space="preserve">История. Всеобщая история. 1945 год начало </w:t>
            </w:r>
            <w:r w:rsidRPr="00375274">
              <w:rPr>
                <w:rFonts w:ascii="Times New Roman" w:hAnsi="Times New Roman" w:cs="Times New Roman"/>
                <w:lang w:val="en-US"/>
              </w:rPr>
              <w:t>XXI</w:t>
            </w:r>
            <w:r w:rsidRPr="00375274">
              <w:rPr>
                <w:rFonts w:ascii="Times New Roman" w:hAnsi="Times New Roman" w:cs="Times New Roman"/>
              </w:rPr>
              <w:t xml:space="preserve"> века: 11 класс: базовый уровень </w:t>
            </w:r>
          </w:p>
        </w:tc>
        <w:tc>
          <w:tcPr>
            <w:tcW w:w="1212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2023</w:t>
            </w:r>
          </w:p>
        </w:tc>
        <w:tc>
          <w:tcPr>
            <w:tcW w:w="1415" w:type="dxa"/>
          </w:tcPr>
          <w:p w:rsidR="00923466" w:rsidRPr="00BF1F10" w:rsidRDefault="00923466" w:rsidP="00923466">
            <w:pPr>
              <w:spacing w:line="240" w:lineRule="exact"/>
            </w:pPr>
            <w:r>
              <w:t>Просвещение</w:t>
            </w:r>
          </w:p>
        </w:tc>
      </w:tr>
      <w:tr w:rsidR="00923466" w:rsidRPr="00375274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rPr>
                <w:color w:val="000000"/>
              </w:rPr>
              <w:t>1.1.3.4.2.2.2.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hd w:val="clear" w:color="auto" w:fill="FFFFFF"/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Информатика. Учебник (Базовый и углублённый уровни)</w:t>
            </w:r>
          </w:p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Автор: Поляков К.Ю., Еремин Е.А.</w:t>
            </w:r>
          </w:p>
        </w:tc>
        <w:tc>
          <w:tcPr>
            <w:tcW w:w="1212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2025</w:t>
            </w:r>
          </w:p>
        </w:tc>
        <w:tc>
          <w:tcPr>
            <w:tcW w:w="1415" w:type="dxa"/>
          </w:tcPr>
          <w:p w:rsidR="00923466" w:rsidRPr="00375274" w:rsidRDefault="00923466" w:rsidP="00923466">
            <w:pPr>
              <w:spacing w:line="240" w:lineRule="exact"/>
            </w:pPr>
            <w:r w:rsidRPr="00375274">
              <w:t>Просвещение</w:t>
            </w:r>
          </w:p>
        </w:tc>
      </w:tr>
      <w:tr w:rsidR="00923466" w:rsidRPr="00375274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rPr>
                <w:color w:val="000000"/>
              </w:rPr>
              <w:t>1.1.3.6.1.1.2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hd w:val="clear" w:color="auto" w:fill="FFFFFF"/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Мякишев Т.Я. Физика 11 кл. (базовый уровень)</w:t>
            </w:r>
          </w:p>
        </w:tc>
        <w:tc>
          <w:tcPr>
            <w:tcW w:w="1212" w:type="dxa"/>
          </w:tcPr>
          <w:p w:rsidR="00923466" w:rsidRDefault="00923466" w:rsidP="00923466">
            <w:pPr>
              <w:spacing w:line="240" w:lineRule="exact"/>
              <w:jc w:val="center"/>
            </w:pPr>
            <w:r w:rsidRPr="00375274">
              <w:t>2014</w:t>
            </w:r>
          </w:p>
          <w:p w:rsidR="00923466" w:rsidRPr="00375274" w:rsidRDefault="00923466" w:rsidP="00923466">
            <w:pPr>
              <w:spacing w:line="240" w:lineRule="exact"/>
              <w:jc w:val="center"/>
            </w:pPr>
            <w:r w:rsidRPr="00567250">
              <w:t>2022</w:t>
            </w:r>
          </w:p>
        </w:tc>
        <w:tc>
          <w:tcPr>
            <w:tcW w:w="1415" w:type="dxa"/>
          </w:tcPr>
          <w:p w:rsidR="00923466" w:rsidRPr="00375274" w:rsidRDefault="00923466" w:rsidP="00923466">
            <w:pPr>
              <w:spacing w:line="240" w:lineRule="exact"/>
            </w:pPr>
            <w:r w:rsidRPr="00375274">
              <w:t>Просвещение</w:t>
            </w:r>
          </w:p>
        </w:tc>
      </w:tr>
      <w:tr w:rsidR="00923466" w:rsidRPr="00375274" w:rsidTr="00923466">
        <w:trPr>
          <w:trHeight w:val="195"/>
        </w:trPr>
        <w:tc>
          <w:tcPr>
            <w:tcW w:w="1727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rPr>
                <w:color w:val="000000"/>
              </w:rPr>
              <w:t>1.1.3.5.2.1.2.</w:t>
            </w:r>
          </w:p>
        </w:tc>
        <w:tc>
          <w:tcPr>
            <w:tcW w:w="831" w:type="dxa"/>
          </w:tcPr>
          <w:p w:rsidR="00923466" w:rsidRPr="00375274" w:rsidRDefault="00923466" w:rsidP="00923466">
            <w:pPr>
              <w:shd w:val="clear" w:color="auto" w:fill="FFFFFF"/>
              <w:spacing w:line="240" w:lineRule="exact"/>
              <w:jc w:val="center"/>
            </w:pPr>
            <w:r w:rsidRPr="00375274">
              <w:t>11</w:t>
            </w:r>
          </w:p>
        </w:tc>
        <w:tc>
          <w:tcPr>
            <w:tcW w:w="4870" w:type="dxa"/>
          </w:tcPr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Габриелян О. С., Остроумов И.Г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375274">
              <w:rPr>
                <w:rFonts w:ascii="Times New Roman" w:hAnsi="Times New Roman" w:cs="Times New Roman"/>
              </w:rPr>
              <w:t>Химия. Учебник. Базовый уровень</w:t>
            </w:r>
          </w:p>
          <w:p w:rsidR="00923466" w:rsidRPr="00375274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23466" w:rsidRPr="00375274" w:rsidRDefault="00923466" w:rsidP="00923466">
            <w:pPr>
              <w:spacing w:line="240" w:lineRule="exact"/>
              <w:jc w:val="center"/>
            </w:pPr>
            <w:r w:rsidRPr="00375274">
              <w:t>2025</w:t>
            </w:r>
          </w:p>
        </w:tc>
        <w:tc>
          <w:tcPr>
            <w:tcW w:w="1415" w:type="dxa"/>
          </w:tcPr>
          <w:p w:rsidR="00923466" w:rsidRPr="00375274" w:rsidRDefault="00923466" w:rsidP="00923466">
            <w:pPr>
              <w:spacing w:line="240" w:lineRule="exact"/>
            </w:pPr>
            <w:r w:rsidRPr="00375274">
              <w:t>Просвещение</w:t>
            </w:r>
          </w:p>
        </w:tc>
      </w:tr>
      <w:tr w:rsidR="00923466" w:rsidRPr="00BF1F10" w:rsidTr="00923466">
        <w:trPr>
          <w:trHeight w:val="195"/>
        </w:trPr>
        <w:tc>
          <w:tcPr>
            <w:tcW w:w="1727" w:type="dxa"/>
          </w:tcPr>
          <w:p w:rsidR="00923466" w:rsidRPr="00576776" w:rsidRDefault="00923466" w:rsidP="00923466">
            <w:pPr>
              <w:spacing w:line="240" w:lineRule="exact"/>
              <w:jc w:val="center"/>
            </w:pPr>
            <w:r w:rsidRPr="00576776">
              <w:rPr>
                <w:color w:val="000000"/>
              </w:rPr>
              <w:t>1.1.3.6.3.1.2</w:t>
            </w:r>
          </w:p>
        </w:tc>
        <w:tc>
          <w:tcPr>
            <w:tcW w:w="831" w:type="dxa"/>
          </w:tcPr>
          <w:p w:rsidR="00923466" w:rsidRPr="00BF1F10" w:rsidRDefault="00923466" w:rsidP="00923466">
            <w:pPr>
              <w:shd w:val="clear" w:color="auto" w:fill="FFFFFF"/>
              <w:spacing w:line="240" w:lineRule="exact"/>
              <w:jc w:val="center"/>
            </w:pPr>
            <w:r w:rsidRPr="00BF1F10">
              <w:t>11</w:t>
            </w:r>
          </w:p>
        </w:tc>
        <w:tc>
          <w:tcPr>
            <w:tcW w:w="4870" w:type="dxa"/>
          </w:tcPr>
          <w:p w:rsidR="00923466" w:rsidRPr="00BF1F10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BF1F10">
              <w:rPr>
                <w:rFonts w:ascii="Times New Roman" w:hAnsi="Times New Roman" w:cs="Times New Roman"/>
              </w:rPr>
              <w:t>Пасечник В.В.  Биология (базовый уровень)</w:t>
            </w:r>
          </w:p>
        </w:tc>
        <w:tc>
          <w:tcPr>
            <w:tcW w:w="1212" w:type="dxa"/>
          </w:tcPr>
          <w:p w:rsidR="00923466" w:rsidRPr="00BF1F10" w:rsidRDefault="00923466" w:rsidP="00923466">
            <w:pPr>
              <w:spacing w:line="240" w:lineRule="exact"/>
              <w:jc w:val="center"/>
            </w:pPr>
            <w:r w:rsidRPr="00BF1F10">
              <w:t>2022</w:t>
            </w:r>
          </w:p>
        </w:tc>
        <w:tc>
          <w:tcPr>
            <w:tcW w:w="1415" w:type="dxa"/>
          </w:tcPr>
          <w:p w:rsidR="00923466" w:rsidRPr="00BF1F10" w:rsidRDefault="00923466" w:rsidP="00923466">
            <w:pPr>
              <w:spacing w:line="240" w:lineRule="exact"/>
            </w:pPr>
            <w:r w:rsidRPr="00BF1F10">
              <w:t>Просвещение</w:t>
            </w:r>
          </w:p>
        </w:tc>
      </w:tr>
      <w:tr w:rsidR="00923466" w:rsidRPr="00BF1F10" w:rsidTr="00923466">
        <w:trPr>
          <w:trHeight w:val="195"/>
        </w:trPr>
        <w:tc>
          <w:tcPr>
            <w:tcW w:w="1727" w:type="dxa"/>
          </w:tcPr>
          <w:p w:rsidR="00923466" w:rsidRPr="00223742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  <w:r w:rsidRPr="00223742">
              <w:rPr>
                <w:color w:val="000000"/>
              </w:rPr>
              <w:t>1.1.3.6.3.1.2.</w:t>
            </w:r>
          </w:p>
          <w:p w:rsidR="00923466" w:rsidRPr="00576776" w:rsidRDefault="00923466" w:rsidP="00923466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1" w:type="dxa"/>
          </w:tcPr>
          <w:p w:rsidR="00923466" w:rsidRPr="00BF1F10" w:rsidRDefault="00923466" w:rsidP="00923466">
            <w:pPr>
              <w:shd w:val="clear" w:color="auto" w:fill="FFFFFF"/>
              <w:spacing w:line="240" w:lineRule="exact"/>
              <w:jc w:val="center"/>
            </w:pPr>
            <w:r>
              <w:t>11</w:t>
            </w:r>
          </w:p>
        </w:tc>
        <w:tc>
          <w:tcPr>
            <w:tcW w:w="4870" w:type="dxa"/>
          </w:tcPr>
          <w:p w:rsidR="00923466" w:rsidRPr="00223742" w:rsidRDefault="00923466" w:rsidP="00923466">
            <w:pPr>
              <w:rPr>
                <w:color w:val="000000"/>
              </w:rPr>
            </w:pPr>
            <w:r w:rsidRPr="00223742">
              <w:rPr>
                <w:color w:val="000000"/>
              </w:rPr>
              <w:t>Гладкий Ю.Н., Николина В.В. География. 11 класс. Учебник. Базовый и углублённый уровни</w:t>
            </w:r>
          </w:p>
          <w:p w:rsidR="00923466" w:rsidRPr="00BF1F10" w:rsidRDefault="00923466" w:rsidP="0092346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923466" w:rsidRPr="00BF1F10" w:rsidRDefault="00923466" w:rsidP="00923466">
            <w:pPr>
              <w:spacing w:line="240" w:lineRule="exact"/>
              <w:jc w:val="center"/>
            </w:pPr>
            <w:r>
              <w:t>2026</w:t>
            </w:r>
          </w:p>
        </w:tc>
        <w:tc>
          <w:tcPr>
            <w:tcW w:w="1415" w:type="dxa"/>
          </w:tcPr>
          <w:p w:rsidR="00923466" w:rsidRPr="00BF1F10" w:rsidRDefault="00923466" w:rsidP="00923466">
            <w:pPr>
              <w:spacing w:line="240" w:lineRule="exact"/>
            </w:pPr>
            <w:r>
              <w:t>Просвещение</w:t>
            </w:r>
          </w:p>
        </w:tc>
      </w:tr>
    </w:tbl>
    <w:p w:rsidR="00923466" w:rsidRDefault="00923466" w:rsidP="00923466">
      <w:pPr>
        <w:jc w:val="both"/>
        <w:rPr>
          <w:b/>
          <w:color w:val="000000"/>
          <w:sz w:val="28"/>
        </w:rPr>
      </w:pPr>
    </w:p>
    <w:p w:rsidR="00923466" w:rsidRDefault="00923466" w:rsidP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p w:rsidR="00923466" w:rsidRDefault="00923466">
      <w:pPr>
        <w:jc w:val="both"/>
        <w:rPr>
          <w:b/>
          <w:color w:val="000000"/>
          <w:sz w:val="28"/>
        </w:rPr>
      </w:pPr>
    </w:p>
    <w:sectPr w:rsidR="00923466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75E" w:rsidRDefault="0033075E">
      <w:r>
        <w:separator/>
      </w:r>
    </w:p>
  </w:endnote>
  <w:endnote w:type="continuationSeparator" w:id="0">
    <w:p w:rsidR="0033075E" w:rsidRDefault="00330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75E" w:rsidRDefault="0033075E">
      <w:r>
        <w:separator/>
      </w:r>
    </w:p>
  </w:footnote>
  <w:footnote w:type="continuationSeparator" w:id="0">
    <w:p w:rsidR="0033075E" w:rsidRDefault="00330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57500"/>
    <w:multiLevelType w:val="hybridMultilevel"/>
    <w:tmpl w:val="8594EC76"/>
    <w:lvl w:ilvl="0" w:tplc="041AC540">
      <w:start w:val="1"/>
      <w:numFmt w:val="bullet"/>
      <w:lvlText w:val="•"/>
      <w:lvlJc w:val="left"/>
    </w:lvl>
    <w:lvl w:ilvl="1" w:tplc="C7E2E5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C07D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7C63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FA52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FECA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00E6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5687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D8F5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EA13EDE"/>
    <w:multiLevelType w:val="hybridMultilevel"/>
    <w:tmpl w:val="15941202"/>
    <w:lvl w:ilvl="0" w:tplc="3C22748E">
      <w:start w:val="1"/>
      <w:numFmt w:val="bullet"/>
      <w:lvlText w:val="•"/>
      <w:lvlJc w:val="left"/>
    </w:lvl>
    <w:lvl w:ilvl="1" w:tplc="F2F2CD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0641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FADB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CC78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D6E25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26D9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24A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742F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A0F296E"/>
    <w:multiLevelType w:val="hybridMultilevel"/>
    <w:tmpl w:val="2E5AA9B6"/>
    <w:lvl w:ilvl="0" w:tplc="1764A836">
      <w:start w:val="1"/>
      <w:numFmt w:val="bullet"/>
      <w:lvlText w:val="•"/>
      <w:lvlJc w:val="left"/>
    </w:lvl>
    <w:lvl w:ilvl="1" w:tplc="95AEDA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BA09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C4E4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08DF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C094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438D2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8088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2AAB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4FFF3884"/>
    <w:multiLevelType w:val="hybridMultilevel"/>
    <w:tmpl w:val="D098FC1A"/>
    <w:lvl w:ilvl="0" w:tplc="2A5A02BE">
      <w:start w:val="1"/>
      <w:numFmt w:val="bullet"/>
      <w:lvlText w:val="•"/>
      <w:lvlJc w:val="left"/>
    </w:lvl>
    <w:lvl w:ilvl="1" w:tplc="7938E3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C89A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E0A5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1E5B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703D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80CF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0E3C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8F4AB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611C2935"/>
    <w:multiLevelType w:val="hybridMultilevel"/>
    <w:tmpl w:val="0448B830"/>
    <w:lvl w:ilvl="0" w:tplc="7C845D6E">
      <w:start w:val="1"/>
      <w:numFmt w:val="bullet"/>
      <w:lvlText w:val="•"/>
      <w:lvlJc w:val="left"/>
    </w:lvl>
    <w:lvl w:ilvl="1" w:tplc="C2B057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F87E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3CDF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1AB4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08EA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E6FB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CC489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5DAAF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616F3A48"/>
    <w:multiLevelType w:val="hybridMultilevel"/>
    <w:tmpl w:val="1E56090C"/>
    <w:lvl w:ilvl="0" w:tplc="5224C9C6">
      <w:start w:val="1"/>
      <w:numFmt w:val="bullet"/>
      <w:lvlText w:val="•"/>
      <w:lvlJc w:val="left"/>
    </w:lvl>
    <w:lvl w:ilvl="1" w:tplc="66B499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145A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067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7251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90E5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1168A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8646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702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BB2"/>
    <w:rsid w:val="00157B88"/>
    <w:rsid w:val="001A740B"/>
    <w:rsid w:val="001D07F6"/>
    <w:rsid w:val="001D3514"/>
    <w:rsid w:val="001D3677"/>
    <w:rsid w:val="00225628"/>
    <w:rsid w:val="0033075E"/>
    <w:rsid w:val="003452B2"/>
    <w:rsid w:val="003502F1"/>
    <w:rsid w:val="003855DF"/>
    <w:rsid w:val="003D0996"/>
    <w:rsid w:val="004D6135"/>
    <w:rsid w:val="005655FF"/>
    <w:rsid w:val="0058551E"/>
    <w:rsid w:val="005A1295"/>
    <w:rsid w:val="00720BB2"/>
    <w:rsid w:val="007B6E84"/>
    <w:rsid w:val="008E7AD2"/>
    <w:rsid w:val="00923466"/>
    <w:rsid w:val="0094732C"/>
    <w:rsid w:val="00983DA8"/>
    <w:rsid w:val="009A33F6"/>
    <w:rsid w:val="00B15980"/>
    <w:rsid w:val="00BA1BB6"/>
    <w:rsid w:val="00BE3FDF"/>
    <w:rsid w:val="00C03852"/>
    <w:rsid w:val="00E66837"/>
    <w:rsid w:val="00EC2460"/>
    <w:rsid w:val="00F02514"/>
    <w:rsid w:val="00F93B7D"/>
    <w:rsid w:val="00FA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6968DB-6D76-4543-909D-24B7A1AB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sid w:val="001D07F6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1D07F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23466"/>
    <w:pPr>
      <w:widowControl w:val="0"/>
      <w:suppressAutoHyphens/>
    </w:pPr>
    <w:rPr>
      <w:rFonts w:ascii="Arial" w:eastAsiaTheme="minorEastAsia" w:hAnsi="Arial" w:cs="Arial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9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13</cp:revision>
  <cp:lastPrinted>2026-09-03T10:53:00Z</cp:lastPrinted>
  <dcterms:created xsi:type="dcterms:W3CDTF">2026-08-06T08:48:00Z</dcterms:created>
  <dcterms:modified xsi:type="dcterms:W3CDTF">2026-09-03T11:03:00Z</dcterms:modified>
</cp:coreProperties>
</file>