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BB296A" w14:textId="77777777" w:rsidR="00263DE2" w:rsidRPr="00311D39" w:rsidRDefault="00263DE2" w:rsidP="00263DE2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311D3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311D3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Муниципальное бюджетное общеобразовательное учреждение</w:t>
      </w:r>
    </w:p>
    <w:p w14:paraId="1A308194" w14:textId="77777777" w:rsidR="00263DE2" w:rsidRPr="00311D39" w:rsidRDefault="00263DE2" w:rsidP="00263DE2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311D3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«Кизиловская начальная школа-детский сад «Росинка»</w:t>
      </w:r>
    </w:p>
    <w:p w14:paraId="51E7DBD6" w14:textId="77777777" w:rsidR="00263DE2" w:rsidRPr="00311D39" w:rsidRDefault="00263DE2" w:rsidP="00263DE2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311D3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Симферопольского района Республики Крым</w:t>
      </w:r>
    </w:p>
    <w:p w14:paraId="46E98F1D" w14:textId="77777777" w:rsidR="00263DE2" w:rsidRPr="00311D39" w:rsidRDefault="00263DE2" w:rsidP="00263DE2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11D3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936"/>
        <w:gridCol w:w="1984"/>
        <w:gridCol w:w="3651"/>
      </w:tblGrid>
      <w:tr w:rsidR="00263DE2" w:rsidRPr="00311D39" w14:paraId="2289D873" w14:textId="77777777" w:rsidTr="00957B4C">
        <w:tc>
          <w:tcPr>
            <w:tcW w:w="3936" w:type="dxa"/>
            <w:hideMark/>
          </w:tcPr>
          <w:p w14:paraId="0924145E" w14:textId="77777777" w:rsidR="00263DE2" w:rsidRPr="00311D39" w:rsidRDefault="00263DE2" w:rsidP="00957B4C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ar-SA"/>
              </w:rPr>
            </w:pPr>
            <w:r w:rsidRPr="00311D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СОГЛАСОВАНО</w:t>
            </w:r>
          </w:p>
        </w:tc>
        <w:tc>
          <w:tcPr>
            <w:tcW w:w="1984" w:type="dxa"/>
          </w:tcPr>
          <w:p w14:paraId="482E22E7" w14:textId="77777777" w:rsidR="00263DE2" w:rsidRPr="00311D39" w:rsidRDefault="00263DE2" w:rsidP="00957B4C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3651" w:type="dxa"/>
            <w:hideMark/>
          </w:tcPr>
          <w:p w14:paraId="2CFDE012" w14:textId="77777777" w:rsidR="00263DE2" w:rsidRPr="00311D39" w:rsidRDefault="00263DE2" w:rsidP="00957B4C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ar-SA"/>
              </w:rPr>
            </w:pPr>
            <w:r w:rsidRPr="00311D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УТВЕРЖДАЮ</w:t>
            </w:r>
          </w:p>
        </w:tc>
      </w:tr>
      <w:tr w:rsidR="00263DE2" w:rsidRPr="00311D39" w14:paraId="428988E3" w14:textId="77777777" w:rsidTr="00957B4C">
        <w:tc>
          <w:tcPr>
            <w:tcW w:w="3936" w:type="dxa"/>
          </w:tcPr>
          <w:p w14:paraId="1D417950" w14:textId="77777777" w:rsidR="00263DE2" w:rsidRPr="00311D39" w:rsidRDefault="00263DE2" w:rsidP="00957B4C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984" w:type="dxa"/>
          </w:tcPr>
          <w:p w14:paraId="73D7BB1D" w14:textId="77777777" w:rsidR="00263DE2" w:rsidRPr="00311D39" w:rsidRDefault="00263DE2" w:rsidP="00957B4C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3651" w:type="dxa"/>
          </w:tcPr>
          <w:p w14:paraId="36324B8F" w14:textId="77777777" w:rsidR="00263DE2" w:rsidRPr="00311D39" w:rsidRDefault="00263DE2" w:rsidP="00957B4C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</w:tr>
      <w:tr w:rsidR="00263DE2" w:rsidRPr="00311D39" w14:paraId="2FAE2DF2" w14:textId="77777777" w:rsidTr="00957B4C">
        <w:tc>
          <w:tcPr>
            <w:tcW w:w="3936" w:type="dxa"/>
            <w:hideMark/>
          </w:tcPr>
          <w:p w14:paraId="3155416F" w14:textId="77777777" w:rsidR="00263DE2" w:rsidRPr="00311D39" w:rsidRDefault="00263DE2" w:rsidP="00957B4C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311D3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Председатель ПК</w:t>
            </w:r>
          </w:p>
        </w:tc>
        <w:tc>
          <w:tcPr>
            <w:tcW w:w="1984" w:type="dxa"/>
          </w:tcPr>
          <w:p w14:paraId="2EBC186A" w14:textId="77777777" w:rsidR="00263DE2" w:rsidRPr="00311D39" w:rsidRDefault="00263DE2" w:rsidP="00957B4C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3651" w:type="dxa"/>
            <w:hideMark/>
          </w:tcPr>
          <w:p w14:paraId="0101733A" w14:textId="77777777" w:rsidR="00263DE2" w:rsidRPr="00311D39" w:rsidRDefault="00263DE2" w:rsidP="00957B4C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311D3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Директор</w:t>
            </w:r>
          </w:p>
        </w:tc>
      </w:tr>
      <w:tr w:rsidR="00263DE2" w:rsidRPr="00311D39" w14:paraId="6BE009F4" w14:textId="77777777" w:rsidTr="00957B4C">
        <w:tc>
          <w:tcPr>
            <w:tcW w:w="3936" w:type="dxa"/>
            <w:hideMark/>
          </w:tcPr>
          <w:p w14:paraId="48256765" w14:textId="77777777" w:rsidR="00263DE2" w:rsidRPr="00311D39" w:rsidRDefault="00263DE2" w:rsidP="00957B4C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311D3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__________________</w:t>
            </w:r>
            <w:proofErr w:type="spellStart"/>
            <w:r w:rsidRPr="00311D3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Е.В.Корнилова</w:t>
            </w:r>
            <w:proofErr w:type="spellEnd"/>
          </w:p>
        </w:tc>
        <w:tc>
          <w:tcPr>
            <w:tcW w:w="1984" w:type="dxa"/>
          </w:tcPr>
          <w:p w14:paraId="5DFC61CC" w14:textId="77777777" w:rsidR="00263DE2" w:rsidRPr="00311D39" w:rsidRDefault="00263DE2" w:rsidP="00957B4C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3651" w:type="dxa"/>
            <w:hideMark/>
          </w:tcPr>
          <w:p w14:paraId="3640B803" w14:textId="77777777" w:rsidR="00263DE2" w:rsidRPr="00311D39" w:rsidRDefault="00263DE2" w:rsidP="00957B4C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311D3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______________Корнейчук Т.С,</w:t>
            </w:r>
          </w:p>
        </w:tc>
      </w:tr>
      <w:tr w:rsidR="00263DE2" w:rsidRPr="00311D39" w14:paraId="504C2DF2" w14:textId="77777777" w:rsidTr="00957B4C">
        <w:tc>
          <w:tcPr>
            <w:tcW w:w="3936" w:type="dxa"/>
            <w:hideMark/>
          </w:tcPr>
          <w:p w14:paraId="0CEABEB2" w14:textId="77777777" w:rsidR="00263DE2" w:rsidRPr="00311D39" w:rsidRDefault="00263DE2" w:rsidP="00957B4C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311D3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«___»_______________20___г.</w:t>
            </w:r>
          </w:p>
        </w:tc>
        <w:tc>
          <w:tcPr>
            <w:tcW w:w="1984" w:type="dxa"/>
          </w:tcPr>
          <w:p w14:paraId="24A25941" w14:textId="77777777" w:rsidR="00263DE2" w:rsidRPr="00311D39" w:rsidRDefault="00263DE2" w:rsidP="00957B4C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val="ru-RU" w:eastAsia="ar-SA"/>
              </w:rPr>
            </w:pPr>
          </w:p>
        </w:tc>
        <w:tc>
          <w:tcPr>
            <w:tcW w:w="3651" w:type="dxa"/>
            <w:hideMark/>
          </w:tcPr>
          <w:p w14:paraId="0346DAFF" w14:textId="77777777" w:rsidR="00263DE2" w:rsidRPr="00311D39" w:rsidRDefault="00263DE2" w:rsidP="00957B4C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311D3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«___»_______________20___г.</w:t>
            </w:r>
          </w:p>
        </w:tc>
      </w:tr>
    </w:tbl>
    <w:p w14:paraId="158B776F" w14:textId="77777777" w:rsidR="00263DE2" w:rsidRDefault="00263DE2" w:rsidP="00263DE2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</w:p>
    <w:p w14:paraId="466F3D58" w14:textId="77777777" w:rsidR="00F577FD" w:rsidRDefault="00F577FD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14:paraId="349127A5" w14:textId="318B0D48" w:rsidR="00F577FD" w:rsidRPr="00263DE2" w:rsidRDefault="00263DE2" w:rsidP="00A4284F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63DE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Инструкция по охране труда при работе с оргтехникой</w:t>
      </w:r>
      <w:r w:rsidR="00112506" w:rsidRPr="0011250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112506" w:rsidRPr="004950B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ИОТ</w:t>
      </w:r>
      <w:r w:rsidR="002650F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-013</w:t>
      </w:r>
      <w:r w:rsidR="00112506" w:rsidRPr="004950B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-22</w:t>
      </w:r>
    </w:p>
    <w:p w14:paraId="13A0411D" w14:textId="77777777" w:rsidR="00A4284F" w:rsidRDefault="00A4284F" w:rsidP="00A4284F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3FAAB424" w14:textId="260E74B6" w:rsidR="00F577FD" w:rsidRPr="00263DE2" w:rsidRDefault="00263DE2" w:rsidP="00A428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3DE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Область применения</w:t>
      </w:r>
    </w:p>
    <w:p w14:paraId="12CDA2B2" w14:textId="77777777" w:rsidR="00F577FD" w:rsidRPr="00263DE2" w:rsidRDefault="00263DE2" w:rsidP="00A428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3DE2">
        <w:rPr>
          <w:rFonts w:hAnsi="Times New Roman" w:cs="Times New Roman"/>
          <w:color w:val="000000"/>
          <w:sz w:val="24"/>
          <w:szCs w:val="24"/>
          <w:lang w:val="ru-RU"/>
        </w:rPr>
        <w:t>1.1. Настоящая инструкция по охране труда при эксплуатации оргтехники разработана на основе установленных обязательных требований по охране труда в Российской Федерации, а также:</w:t>
      </w:r>
    </w:p>
    <w:p w14:paraId="75E7436E" w14:textId="77777777" w:rsidR="00F577FD" w:rsidRPr="00263DE2" w:rsidRDefault="00263DE2" w:rsidP="00A428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3DE2">
        <w:rPr>
          <w:rFonts w:hAnsi="Times New Roman" w:cs="Times New Roman"/>
          <w:color w:val="000000"/>
          <w:sz w:val="24"/>
          <w:szCs w:val="24"/>
          <w:lang w:val="ru-RU"/>
        </w:rPr>
        <w:t>1) изучения видов работ при эксплуатации оргтехники;</w:t>
      </w:r>
    </w:p>
    <w:p w14:paraId="4412B8B7" w14:textId="77777777" w:rsidR="00F577FD" w:rsidRPr="00263DE2" w:rsidRDefault="00263DE2" w:rsidP="00A428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3DE2">
        <w:rPr>
          <w:rFonts w:hAnsi="Times New Roman" w:cs="Times New Roman"/>
          <w:color w:val="000000"/>
          <w:sz w:val="24"/>
          <w:szCs w:val="24"/>
          <w:lang w:val="ru-RU"/>
        </w:rPr>
        <w:t>2) результатов специальной оценки условий труда;</w:t>
      </w:r>
    </w:p>
    <w:p w14:paraId="1D4511BC" w14:textId="77777777" w:rsidR="00F577FD" w:rsidRPr="00263DE2" w:rsidRDefault="00263DE2" w:rsidP="00A428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3DE2">
        <w:rPr>
          <w:rFonts w:hAnsi="Times New Roman" w:cs="Times New Roman"/>
          <w:color w:val="000000"/>
          <w:sz w:val="24"/>
          <w:szCs w:val="24"/>
          <w:lang w:val="ru-RU"/>
        </w:rPr>
        <w:t>3) анализа требований профессионального стандарта;</w:t>
      </w:r>
    </w:p>
    <w:p w14:paraId="7DC6172F" w14:textId="77777777" w:rsidR="00F577FD" w:rsidRPr="00263DE2" w:rsidRDefault="00263DE2" w:rsidP="00A428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3DE2">
        <w:rPr>
          <w:rFonts w:hAnsi="Times New Roman" w:cs="Times New Roman"/>
          <w:color w:val="000000"/>
          <w:sz w:val="24"/>
          <w:szCs w:val="24"/>
          <w:lang w:val="ru-RU"/>
        </w:rPr>
        <w:t>4) определения профессиональных рисков и опасностей, характерных при эксплуатации оргтехники;</w:t>
      </w:r>
    </w:p>
    <w:p w14:paraId="337467A0" w14:textId="77777777" w:rsidR="00F577FD" w:rsidRPr="00263DE2" w:rsidRDefault="00263DE2" w:rsidP="00A428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3DE2">
        <w:rPr>
          <w:rFonts w:hAnsi="Times New Roman" w:cs="Times New Roman"/>
          <w:color w:val="000000"/>
          <w:sz w:val="24"/>
          <w:szCs w:val="24"/>
          <w:lang w:val="ru-RU"/>
        </w:rPr>
        <w:t>5) анализа результатов расследования имевшихся несчастных случаев при эксплуатации оргтехники;</w:t>
      </w:r>
    </w:p>
    <w:p w14:paraId="13B84137" w14:textId="77777777" w:rsidR="00F577FD" w:rsidRPr="00263DE2" w:rsidRDefault="00263DE2" w:rsidP="00A428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3DE2">
        <w:rPr>
          <w:rFonts w:hAnsi="Times New Roman" w:cs="Times New Roman"/>
          <w:color w:val="000000"/>
          <w:sz w:val="24"/>
          <w:szCs w:val="24"/>
          <w:lang w:val="ru-RU"/>
        </w:rPr>
        <w:t>6) определения безопасных методов и приемов выполнения работ при эксплуатации оргтехники.</w:t>
      </w:r>
    </w:p>
    <w:p w14:paraId="1EAA9786" w14:textId="77777777" w:rsidR="00F577FD" w:rsidRPr="00263DE2" w:rsidRDefault="00263DE2" w:rsidP="00A428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3DE2">
        <w:rPr>
          <w:rFonts w:hAnsi="Times New Roman" w:cs="Times New Roman"/>
          <w:color w:val="000000"/>
          <w:sz w:val="24"/>
          <w:szCs w:val="24"/>
          <w:lang w:val="ru-RU"/>
        </w:rPr>
        <w:t>1.2. Выполнение требований настоящей инструкции обязательны для работников при выполнении им трудовых обязанностей независимо от их специальности, квалификации и стажа работы.</w:t>
      </w:r>
    </w:p>
    <w:p w14:paraId="73B29BC3" w14:textId="77777777" w:rsidR="00A4284F" w:rsidRDefault="00A4284F" w:rsidP="00A4284F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1183C088" w14:textId="3FEFF5B9" w:rsidR="00F577FD" w:rsidRPr="00263DE2" w:rsidRDefault="00263DE2" w:rsidP="00A428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3DE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Нормативные ссылки</w:t>
      </w:r>
    </w:p>
    <w:p w14:paraId="067DD483" w14:textId="77777777" w:rsidR="00F577FD" w:rsidRPr="00263DE2" w:rsidRDefault="00263DE2" w:rsidP="00A428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3DE2">
        <w:rPr>
          <w:rFonts w:hAnsi="Times New Roman" w:cs="Times New Roman"/>
          <w:color w:val="000000"/>
          <w:sz w:val="24"/>
          <w:szCs w:val="24"/>
          <w:lang w:val="ru-RU"/>
        </w:rPr>
        <w:t>2.1. Инструкция разработана на основании следующих документов и источников:</w:t>
      </w:r>
    </w:p>
    <w:p w14:paraId="244E546C" w14:textId="0AE2B621" w:rsidR="00F577FD" w:rsidRPr="00263DE2" w:rsidRDefault="00263DE2" w:rsidP="00A428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3DE2">
        <w:rPr>
          <w:rFonts w:hAnsi="Times New Roman" w:cs="Times New Roman"/>
          <w:color w:val="000000"/>
          <w:sz w:val="24"/>
          <w:szCs w:val="24"/>
          <w:lang w:val="ru-RU"/>
        </w:rPr>
        <w:t xml:space="preserve">2.1.1. </w:t>
      </w:r>
      <w:r w:rsidRPr="00263DE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Трудовой кодекс Российской Федерации </w:t>
      </w:r>
      <w:r w:rsidRPr="00263DE2">
        <w:rPr>
          <w:rFonts w:hAnsi="Times New Roman" w:cs="Times New Roman"/>
          <w:color w:val="000000"/>
          <w:sz w:val="24"/>
          <w:szCs w:val="24"/>
          <w:lang w:val="ru-RU"/>
        </w:rPr>
        <w:t>от 30.12.2001 № 197-ФЗ;</w:t>
      </w:r>
    </w:p>
    <w:p w14:paraId="6C097ADD" w14:textId="77777777" w:rsidR="00F577FD" w:rsidRPr="00263DE2" w:rsidRDefault="00263DE2" w:rsidP="00A428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3DE2">
        <w:rPr>
          <w:rFonts w:hAnsi="Times New Roman" w:cs="Times New Roman"/>
          <w:color w:val="000000"/>
          <w:sz w:val="24"/>
          <w:szCs w:val="24"/>
          <w:lang w:val="ru-RU"/>
        </w:rPr>
        <w:t xml:space="preserve">2.1.2. </w:t>
      </w:r>
      <w:r w:rsidRPr="00263DE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Правила по охране труда при эксплуатации электроустановок</w:t>
      </w:r>
      <w:r w:rsidRPr="00263DE2">
        <w:rPr>
          <w:rFonts w:hAnsi="Times New Roman" w:cs="Times New Roman"/>
          <w:color w:val="000000"/>
          <w:sz w:val="24"/>
          <w:szCs w:val="24"/>
          <w:lang w:val="ru-RU"/>
        </w:rPr>
        <w:t>, Приказ Минтруда от 15.12.2020 № 903н;</w:t>
      </w:r>
    </w:p>
    <w:p w14:paraId="42BB6300" w14:textId="77777777" w:rsidR="00F577FD" w:rsidRPr="00263DE2" w:rsidRDefault="00263DE2" w:rsidP="00A428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3DE2">
        <w:rPr>
          <w:rFonts w:hAnsi="Times New Roman" w:cs="Times New Roman"/>
          <w:color w:val="000000"/>
          <w:sz w:val="24"/>
          <w:szCs w:val="24"/>
          <w:lang w:val="ru-RU"/>
        </w:rPr>
        <w:t xml:space="preserve">2.1.3. </w:t>
      </w:r>
      <w:r w:rsidRPr="00263DE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Постановление Главного Государственного санитарного врача Российской Федерации </w:t>
      </w:r>
      <w:r w:rsidRPr="00263DE2">
        <w:rPr>
          <w:rFonts w:hAnsi="Times New Roman" w:cs="Times New Roman"/>
          <w:color w:val="000000"/>
          <w:sz w:val="24"/>
          <w:szCs w:val="24"/>
          <w:lang w:val="ru-RU"/>
        </w:rPr>
        <w:t xml:space="preserve">от 2 декабря 2020 года </w:t>
      </w:r>
      <w:r>
        <w:rPr>
          <w:rFonts w:hAnsi="Times New Roman" w:cs="Times New Roman"/>
          <w:color w:val="000000"/>
          <w:sz w:val="24"/>
          <w:szCs w:val="24"/>
        </w:rPr>
        <w:t>n</w:t>
      </w:r>
      <w:r w:rsidRPr="00263DE2">
        <w:rPr>
          <w:rFonts w:hAnsi="Times New Roman" w:cs="Times New Roman"/>
          <w:color w:val="000000"/>
          <w:sz w:val="24"/>
          <w:szCs w:val="24"/>
          <w:lang w:val="ru-RU"/>
        </w:rPr>
        <w:t xml:space="preserve"> 40 Об утверждении санитарных правил СП 2.2.3670-20 "санитарно-эпидемиологические требования к условиям труда".</w:t>
      </w:r>
    </w:p>
    <w:p w14:paraId="42C94F31" w14:textId="77777777" w:rsidR="00A4284F" w:rsidRDefault="00A4284F" w:rsidP="00A4284F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29D1D470" w14:textId="54FB2BBA" w:rsidR="00F577FD" w:rsidRPr="00263DE2" w:rsidRDefault="00263DE2" w:rsidP="00A428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3DE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Общие требования охраны труда </w:t>
      </w:r>
    </w:p>
    <w:p w14:paraId="71CF9391" w14:textId="77777777" w:rsidR="00F577FD" w:rsidRPr="00263DE2" w:rsidRDefault="00263DE2" w:rsidP="00A428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3DE2">
        <w:rPr>
          <w:rFonts w:hAnsi="Times New Roman" w:cs="Times New Roman"/>
          <w:color w:val="000000"/>
          <w:sz w:val="24"/>
          <w:szCs w:val="24"/>
          <w:lang w:val="ru-RU"/>
        </w:rPr>
        <w:t>3.1. Настоящая Инструкция предусматривает основные требования по охране труда при эксплуатации оргтехники.</w:t>
      </w:r>
    </w:p>
    <w:p w14:paraId="435D1B6F" w14:textId="77777777" w:rsidR="00F577FD" w:rsidRPr="00263DE2" w:rsidRDefault="00263DE2" w:rsidP="00A428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3DE2">
        <w:rPr>
          <w:rFonts w:hAnsi="Times New Roman" w:cs="Times New Roman"/>
          <w:color w:val="000000"/>
          <w:sz w:val="24"/>
          <w:szCs w:val="24"/>
          <w:lang w:val="ru-RU"/>
        </w:rPr>
        <w:t>3.2. К работам с использованием оргтехники допускаются только работники:</w:t>
      </w:r>
    </w:p>
    <w:p w14:paraId="65F2519B" w14:textId="77777777" w:rsidR="00F577FD" w:rsidRPr="00263DE2" w:rsidRDefault="00263DE2" w:rsidP="00A4284F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3DE2">
        <w:rPr>
          <w:rFonts w:hAnsi="Times New Roman" w:cs="Times New Roman"/>
          <w:color w:val="000000"/>
          <w:sz w:val="24"/>
          <w:szCs w:val="24"/>
          <w:lang w:val="ru-RU"/>
        </w:rPr>
        <w:t>не моложе 18 лет, прошедшие предварительный (при поступлении на работу) и затем повторяющийся ежегодно медицинский осмотр;</w:t>
      </w:r>
    </w:p>
    <w:p w14:paraId="1C3190CF" w14:textId="77777777" w:rsidR="00F577FD" w:rsidRPr="00263DE2" w:rsidRDefault="00263DE2" w:rsidP="00A4284F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3DE2">
        <w:rPr>
          <w:rFonts w:hAnsi="Times New Roman" w:cs="Times New Roman"/>
          <w:color w:val="000000"/>
          <w:sz w:val="24"/>
          <w:szCs w:val="24"/>
          <w:lang w:val="ru-RU"/>
        </w:rPr>
        <w:t>прошедшие вводный инструктаж по охране труда, а также все положенные на данный момент инструктажи по охране труда на рабочем месте;</w:t>
      </w:r>
    </w:p>
    <w:p w14:paraId="348D2573" w14:textId="1B0851BB" w:rsidR="00F577FD" w:rsidRPr="00263DE2" w:rsidRDefault="00263DE2" w:rsidP="00A4284F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3DE2">
        <w:rPr>
          <w:rFonts w:hAnsi="Times New Roman" w:cs="Times New Roman"/>
          <w:color w:val="000000"/>
          <w:sz w:val="24"/>
          <w:szCs w:val="24"/>
          <w:lang w:val="ru-RU"/>
        </w:rPr>
        <w:t>прошедшие обучение технике безопасности на рабочем месте по выполняемой работе с присвоением 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A4284F">
        <w:rPr>
          <w:rFonts w:hAnsi="Times New Roman" w:cs="Times New Roman"/>
          <w:color w:val="000000"/>
          <w:sz w:val="24"/>
          <w:szCs w:val="24"/>
          <w:lang w:val="ru-RU"/>
        </w:rPr>
        <w:t xml:space="preserve">группы </w:t>
      </w:r>
      <w:r w:rsidRPr="00263DE2">
        <w:rPr>
          <w:rFonts w:hAnsi="Times New Roman" w:cs="Times New Roman"/>
          <w:color w:val="000000"/>
          <w:sz w:val="24"/>
          <w:szCs w:val="24"/>
          <w:lang w:val="ru-RU"/>
        </w:rPr>
        <w:t>по электробезопасности;</w:t>
      </w:r>
    </w:p>
    <w:p w14:paraId="25E274DC" w14:textId="77777777" w:rsidR="00F577FD" w:rsidRPr="00263DE2" w:rsidRDefault="00263DE2" w:rsidP="00A4284F">
      <w:pPr>
        <w:numPr>
          <w:ilvl w:val="0"/>
          <w:numId w:val="1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3DE2">
        <w:rPr>
          <w:rFonts w:hAnsi="Times New Roman" w:cs="Times New Roman"/>
          <w:color w:val="000000"/>
          <w:sz w:val="24"/>
          <w:szCs w:val="24"/>
          <w:lang w:val="ru-RU"/>
        </w:rPr>
        <w:t>выполняющие требования правил по эксплуатации конкретной оргтехники.</w:t>
      </w:r>
    </w:p>
    <w:p w14:paraId="7BA9EBB8" w14:textId="77777777" w:rsidR="00F577FD" w:rsidRPr="00263DE2" w:rsidRDefault="00263DE2" w:rsidP="00A428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3DE2">
        <w:rPr>
          <w:rFonts w:hAnsi="Times New Roman" w:cs="Times New Roman"/>
          <w:color w:val="000000"/>
          <w:sz w:val="24"/>
          <w:szCs w:val="24"/>
          <w:lang w:val="ru-RU"/>
        </w:rPr>
        <w:t>3.3. Помещение с оргтехникой должно быть оснащено аптечкой первой помощи и углекислотными или порошковыми огнетушителями.</w:t>
      </w:r>
    </w:p>
    <w:p w14:paraId="40C4DCD7" w14:textId="77777777" w:rsidR="00F577FD" w:rsidRPr="00263DE2" w:rsidRDefault="00263DE2" w:rsidP="00A428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3DE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3.4. Помещения для эксплуатации оргтехники должны иметь естественное и искусственное освещение, естественную и при необходимости – принудительную вентиляцию и соответствовать требованиям действующих норм и правил охраны труда. Рабочие места следует размещать вдали от силовых электрических кабелей и вводов трансформаторов, от технологического оборудования, создающего помехи в работе оргтехники и отрицательно влияющего на здоровье работников.</w:t>
      </w:r>
    </w:p>
    <w:p w14:paraId="5B590CA1" w14:textId="77777777" w:rsidR="00F577FD" w:rsidRPr="00263DE2" w:rsidRDefault="00263DE2" w:rsidP="00A428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3DE2">
        <w:rPr>
          <w:rFonts w:hAnsi="Times New Roman" w:cs="Times New Roman"/>
          <w:color w:val="000000"/>
          <w:sz w:val="24"/>
          <w:szCs w:val="24"/>
          <w:lang w:val="ru-RU"/>
        </w:rPr>
        <w:t xml:space="preserve">3.5. Площадь на одно рабочее место пользователей ПК должна составлять не менее 6 кв. м </w:t>
      </w:r>
      <w:proofErr w:type="gramStart"/>
      <w:r w:rsidRPr="00263DE2">
        <w:rPr>
          <w:rFonts w:hAnsi="Times New Roman" w:cs="Times New Roman"/>
          <w:color w:val="000000"/>
          <w:sz w:val="24"/>
          <w:szCs w:val="24"/>
          <w:lang w:val="ru-RU"/>
        </w:rPr>
        <w:t>при рядном</w:t>
      </w:r>
      <w:proofErr w:type="gramEnd"/>
      <w:r w:rsidRPr="00263DE2">
        <w:rPr>
          <w:rFonts w:hAnsi="Times New Roman" w:cs="Times New Roman"/>
          <w:color w:val="000000"/>
          <w:sz w:val="24"/>
          <w:szCs w:val="24"/>
          <w:lang w:val="ru-RU"/>
        </w:rPr>
        <w:t xml:space="preserve"> и центральном расположении, при расположении по периметру помещения – 4 кв. м. При использовании ПК без вспомогательных устройств (принтер, сканер и т. п.) с продолжительностью работы менее четырех часов в день допускается минимальная площадь на одно рабочее место 5 кв. м.</w:t>
      </w:r>
    </w:p>
    <w:p w14:paraId="0246653E" w14:textId="238AC470" w:rsidR="00F577FD" w:rsidRPr="00263DE2" w:rsidRDefault="00263DE2" w:rsidP="00A428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3DE2">
        <w:rPr>
          <w:rFonts w:hAnsi="Times New Roman" w:cs="Times New Roman"/>
          <w:color w:val="000000"/>
          <w:sz w:val="24"/>
          <w:szCs w:val="24"/>
          <w:lang w:val="ru-RU"/>
        </w:rPr>
        <w:t>3.6. При работе на оргтехнике работник должен иметь 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A4284F">
        <w:rPr>
          <w:rFonts w:hAnsi="Times New Roman" w:cs="Times New Roman"/>
          <w:color w:val="000000"/>
          <w:sz w:val="24"/>
          <w:szCs w:val="24"/>
          <w:lang w:val="ru-RU"/>
        </w:rPr>
        <w:t xml:space="preserve">группу </w:t>
      </w:r>
      <w:r w:rsidRPr="00263DE2">
        <w:rPr>
          <w:rFonts w:hAnsi="Times New Roman" w:cs="Times New Roman"/>
          <w:color w:val="000000"/>
          <w:sz w:val="24"/>
          <w:szCs w:val="24"/>
          <w:lang w:val="ru-RU"/>
        </w:rPr>
        <w:t>по электробезопасности</w:t>
      </w:r>
    </w:p>
    <w:p w14:paraId="61A6AC73" w14:textId="77777777" w:rsidR="00F577FD" w:rsidRPr="00263DE2" w:rsidRDefault="00263DE2" w:rsidP="00A428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3DE2">
        <w:rPr>
          <w:rFonts w:hAnsi="Times New Roman" w:cs="Times New Roman"/>
          <w:color w:val="000000"/>
          <w:sz w:val="24"/>
          <w:szCs w:val="24"/>
          <w:lang w:val="ru-RU"/>
        </w:rPr>
        <w:t>3.7. При работе на оргтехнике работнику необходимо знать и строго соблюдать требования по охране труда, пожарной безопасности, производственной санитарии.</w:t>
      </w:r>
    </w:p>
    <w:p w14:paraId="5232A912" w14:textId="77777777" w:rsidR="00F577FD" w:rsidRPr="00263DE2" w:rsidRDefault="00263DE2" w:rsidP="00A428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3DE2">
        <w:rPr>
          <w:rFonts w:hAnsi="Times New Roman" w:cs="Times New Roman"/>
          <w:color w:val="000000"/>
          <w:sz w:val="24"/>
          <w:szCs w:val="24"/>
          <w:lang w:val="ru-RU"/>
        </w:rPr>
        <w:t>3.8. Запрещается находиться в производственных помещениях в верхней одежде, раздеваться или вешать одежду, головные уборы, сумки на оборудование.</w:t>
      </w:r>
    </w:p>
    <w:p w14:paraId="7C8CFA97" w14:textId="77777777" w:rsidR="00F577FD" w:rsidRPr="00263DE2" w:rsidRDefault="00263DE2" w:rsidP="00A428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3DE2">
        <w:rPr>
          <w:rFonts w:hAnsi="Times New Roman" w:cs="Times New Roman"/>
          <w:color w:val="000000"/>
          <w:sz w:val="24"/>
          <w:szCs w:val="24"/>
          <w:lang w:val="ru-RU"/>
        </w:rPr>
        <w:t>3.9. При работе на оргтехнике необходимо соблюдать требования пожарной безопасности.</w:t>
      </w:r>
    </w:p>
    <w:p w14:paraId="47767801" w14:textId="77777777" w:rsidR="00F577FD" w:rsidRPr="00263DE2" w:rsidRDefault="00263DE2" w:rsidP="00A428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3DE2">
        <w:rPr>
          <w:rFonts w:hAnsi="Times New Roman" w:cs="Times New Roman"/>
          <w:color w:val="000000"/>
          <w:sz w:val="24"/>
          <w:szCs w:val="24"/>
          <w:lang w:val="ru-RU"/>
        </w:rPr>
        <w:t>Запрещается загромождать проходы, проезды, рабочие места, подходы к щитам с противопожарным инвентарем, пожарным кранам и общему рубильнику.</w:t>
      </w:r>
    </w:p>
    <w:p w14:paraId="26E68FAA" w14:textId="77777777" w:rsidR="00F577FD" w:rsidRPr="00263DE2" w:rsidRDefault="00263DE2" w:rsidP="00A428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3DE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3.10. Соблюдение правил внутреннего распорядка.</w:t>
      </w:r>
    </w:p>
    <w:p w14:paraId="7622234D" w14:textId="77777777" w:rsidR="00F577FD" w:rsidRPr="00263DE2" w:rsidRDefault="00263DE2" w:rsidP="00A428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3DE2">
        <w:rPr>
          <w:rFonts w:hAnsi="Times New Roman" w:cs="Times New Roman"/>
          <w:color w:val="000000"/>
          <w:sz w:val="24"/>
          <w:szCs w:val="24"/>
          <w:lang w:val="ru-RU"/>
        </w:rPr>
        <w:t>3.10.1. При эксплуатации оргтехники работник обязан соблюдать действующие на предприятии правила внутреннего трудового распорядка и графики работы, которыми предусматриваются: время начала и окончания работы (смены), перерывы для отдыха и питания, порядок предоставления дней отдыха, чередование смен и другие вопросы использования рабочего времени.</w:t>
      </w:r>
    </w:p>
    <w:p w14:paraId="16B14A2B" w14:textId="77777777" w:rsidR="00F577FD" w:rsidRPr="00263DE2" w:rsidRDefault="00263DE2" w:rsidP="00A428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3DE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3.11. Требования по выполнению режимов труда и отдыха.</w:t>
      </w:r>
    </w:p>
    <w:p w14:paraId="2A771D94" w14:textId="77777777" w:rsidR="00F577FD" w:rsidRPr="00263DE2" w:rsidRDefault="00263DE2" w:rsidP="00A428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3DE2">
        <w:rPr>
          <w:rFonts w:hAnsi="Times New Roman" w:cs="Times New Roman"/>
          <w:color w:val="000000"/>
          <w:sz w:val="24"/>
          <w:szCs w:val="24"/>
          <w:lang w:val="ru-RU"/>
        </w:rPr>
        <w:t>3.11.1. При эксплуатации оргтехники работник обязан соблюдать режимы труда и отдыха.</w:t>
      </w:r>
    </w:p>
    <w:p w14:paraId="36B674F5" w14:textId="7A3C1D3A" w:rsidR="00F577FD" w:rsidRPr="00263DE2" w:rsidRDefault="00263DE2" w:rsidP="00A428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3DE2">
        <w:rPr>
          <w:rFonts w:hAnsi="Times New Roman" w:cs="Times New Roman"/>
          <w:color w:val="000000"/>
          <w:sz w:val="24"/>
          <w:szCs w:val="24"/>
          <w:lang w:val="ru-RU"/>
        </w:rPr>
        <w:t xml:space="preserve">3.11.2. Продолжительность ежедневной работы, перерывов для отдыха и приема пищи определяется </w:t>
      </w:r>
      <w:r w:rsidR="00A4284F">
        <w:rPr>
          <w:rFonts w:hAnsi="Times New Roman" w:cs="Times New Roman"/>
          <w:color w:val="000000"/>
          <w:sz w:val="24"/>
          <w:szCs w:val="24"/>
          <w:lang w:val="ru-RU"/>
        </w:rPr>
        <w:t>графиком работы</w:t>
      </w:r>
      <w:r w:rsidRPr="00263DE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10B1ABB4" w14:textId="77777777" w:rsidR="00F577FD" w:rsidRPr="00263DE2" w:rsidRDefault="00263DE2" w:rsidP="00A428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3DE2">
        <w:rPr>
          <w:rFonts w:hAnsi="Times New Roman" w:cs="Times New Roman"/>
          <w:color w:val="000000"/>
          <w:sz w:val="24"/>
          <w:szCs w:val="24"/>
          <w:lang w:val="ru-RU"/>
        </w:rPr>
        <w:t>3.11.3. Время начала и окончания смены, время и место для отдыха и питания, устанавливаются по графикам сменности.</w:t>
      </w:r>
    </w:p>
    <w:p w14:paraId="0B14E3EC" w14:textId="77777777" w:rsidR="00F577FD" w:rsidRPr="00263DE2" w:rsidRDefault="00263DE2" w:rsidP="00A428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3DE2">
        <w:rPr>
          <w:rFonts w:hAnsi="Times New Roman" w:cs="Times New Roman"/>
          <w:color w:val="000000"/>
          <w:sz w:val="24"/>
          <w:szCs w:val="24"/>
          <w:lang w:val="ru-RU"/>
        </w:rPr>
        <w:t>3.11.4 При эксплуатации оргтехники работник должен выходить на работу своевременно, отдохнувшим, подготовленным к работе.</w:t>
      </w:r>
    </w:p>
    <w:p w14:paraId="3B788BCF" w14:textId="77777777" w:rsidR="00F577FD" w:rsidRPr="00263DE2" w:rsidRDefault="00263DE2" w:rsidP="00A428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3DE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3.12. Перечень опасных и вредных производственных факторов, которые могут воздействовать на работника в процессе работы, а также перечень профессиональных рисков и опасностей.</w:t>
      </w:r>
    </w:p>
    <w:p w14:paraId="1A984B16" w14:textId="77777777" w:rsidR="00F577FD" w:rsidRPr="00263DE2" w:rsidRDefault="00263DE2" w:rsidP="00A428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3DE2">
        <w:rPr>
          <w:rFonts w:hAnsi="Times New Roman" w:cs="Times New Roman"/>
          <w:color w:val="000000"/>
          <w:sz w:val="24"/>
          <w:szCs w:val="24"/>
          <w:lang w:val="ru-RU"/>
        </w:rPr>
        <w:t>3.12.1. При эксплуатации оргтехники на работника могут воздействовать опасные и вредные производственные факторы:</w:t>
      </w:r>
    </w:p>
    <w:p w14:paraId="5F853806" w14:textId="77777777" w:rsidR="00F577FD" w:rsidRDefault="00263DE2" w:rsidP="00A4284F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повышенный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уровень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электромагнитного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излучения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14C31E64" w14:textId="77777777" w:rsidR="00F577FD" w:rsidRDefault="00263DE2" w:rsidP="00A4284F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повышенный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уровень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ультрафиолетового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излучения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1C719E7F" w14:textId="77777777" w:rsidR="00F577FD" w:rsidRDefault="00263DE2" w:rsidP="00A4284F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повышенный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уровень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инфракрасного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излучения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4DDA4281" w14:textId="77777777" w:rsidR="00F577FD" w:rsidRDefault="00263DE2" w:rsidP="00A4284F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повышенный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уровень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статического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электричества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49363CEF" w14:textId="77777777" w:rsidR="00F577FD" w:rsidRPr="00263DE2" w:rsidRDefault="00263DE2" w:rsidP="00A4284F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3DE2">
        <w:rPr>
          <w:rFonts w:hAnsi="Times New Roman" w:cs="Times New Roman"/>
          <w:color w:val="000000"/>
          <w:sz w:val="24"/>
          <w:szCs w:val="24"/>
          <w:lang w:val="ru-RU"/>
        </w:rPr>
        <w:t>повышенное содержание положительных/отрицательных аэроионов в воздухе рабочего пространства;</w:t>
      </w:r>
    </w:p>
    <w:p w14:paraId="40CC7025" w14:textId="77777777" w:rsidR="00F577FD" w:rsidRPr="00263DE2" w:rsidRDefault="00263DE2" w:rsidP="00A4284F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3DE2">
        <w:rPr>
          <w:rFonts w:hAnsi="Times New Roman" w:cs="Times New Roman"/>
          <w:color w:val="000000"/>
          <w:sz w:val="24"/>
          <w:szCs w:val="24"/>
          <w:lang w:val="ru-RU"/>
        </w:rPr>
        <w:t>повышенное содержание в воздухе рабочего пространства микроорганизмов, двуокиси углерода, озона, аммиака, фенола, формальдегида и поливинилхлоридных дифенилов;</w:t>
      </w:r>
    </w:p>
    <w:p w14:paraId="7DF714AD" w14:textId="77777777" w:rsidR="00F577FD" w:rsidRPr="00263DE2" w:rsidRDefault="00263DE2" w:rsidP="00A4284F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3DE2">
        <w:rPr>
          <w:rFonts w:hAnsi="Times New Roman" w:cs="Times New Roman"/>
          <w:color w:val="000000"/>
          <w:sz w:val="24"/>
          <w:szCs w:val="24"/>
          <w:lang w:val="ru-RU"/>
        </w:rPr>
        <w:t>повышенный уровень шума от работы вентиляторов ПК;</w:t>
      </w:r>
    </w:p>
    <w:p w14:paraId="0AE13DDE" w14:textId="77777777" w:rsidR="00F577FD" w:rsidRPr="00263DE2" w:rsidRDefault="00263DE2" w:rsidP="00A4284F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3DE2">
        <w:rPr>
          <w:rFonts w:hAnsi="Times New Roman" w:cs="Times New Roman"/>
          <w:color w:val="000000"/>
          <w:sz w:val="24"/>
          <w:szCs w:val="24"/>
          <w:lang w:val="ru-RU"/>
        </w:rPr>
        <w:t xml:space="preserve">повышенный уровень прямой </w:t>
      </w:r>
      <w:proofErr w:type="spellStart"/>
      <w:r w:rsidRPr="00263DE2">
        <w:rPr>
          <w:rFonts w:hAnsi="Times New Roman" w:cs="Times New Roman"/>
          <w:color w:val="000000"/>
          <w:sz w:val="24"/>
          <w:szCs w:val="24"/>
          <w:lang w:val="ru-RU"/>
        </w:rPr>
        <w:t>блесткости</w:t>
      </w:r>
      <w:proofErr w:type="spellEnd"/>
      <w:r w:rsidRPr="00263DE2">
        <w:rPr>
          <w:rFonts w:hAnsi="Times New Roman" w:cs="Times New Roman"/>
          <w:color w:val="000000"/>
          <w:sz w:val="24"/>
          <w:szCs w:val="24"/>
          <w:lang w:val="ru-RU"/>
        </w:rPr>
        <w:t xml:space="preserve"> экранов ПК;</w:t>
      </w:r>
    </w:p>
    <w:p w14:paraId="7E0F1B6D" w14:textId="77777777" w:rsidR="00F577FD" w:rsidRPr="00263DE2" w:rsidRDefault="00263DE2" w:rsidP="00A4284F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3DE2">
        <w:rPr>
          <w:rFonts w:hAnsi="Times New Roman" w:cs="Times New Roman"/>
          <w:color w:val="000000"/>
          <w:sz w:val="24"/>
          <w:szCs w:val="24"/>
          <w:lang w:val="ru-RU"/>
        </w:rPr>
        <w:t>неравномерность распределения яркости экранов ПК в поле зрения;</w:t>
      </w:r>
    </w:p>
    <w:p w14:paraId="249C2421" w14:textId="77777777" w:rsidR="00F577FD" w:rsidRDefault="00263DE2" w:rsidP="00A4284F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напряжение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зрения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внимания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1522BF76" w14:textId="77777777" w:rsidR="00F577FD" w:rsidRPr="00263DE2" w:rsidRDefault="00263DE2" w:rsidP="00A4284F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3DE2">
        <w:rPr>
          <w:rFonts w:hAnsi="Times New Roman" w:cs="Times New Roman"/>
          <w:color w:val="000000"/>
          <w:sz w:val="24"/>
          <w:szCs w:val="24"/>
          <w:lang w:val="ru-RU"/>
        </w:rPr>
        <w:t>большой объем информации, эмоциональные, интеллектуальные перегрузки;</w:t>
      </w:r>
    </w:p>
    <w:p w14:paraId="7117D18E" w14:textId="77777777" w:rsidR="00F577FD" w:rsidRPr="00263DE2" w:rsidRDefault="00263DE2" w:rsidP="00A4284F">
      <w:pPr>
        <w:numPr>
          <w:ilvl w:val="0"/>
          <w:numId w:val="2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3DE2">
        <w:rPr>
          <w:rFonts w:hAnsi="Times New Roman" w:cs="Times New Roman"/>
          <w:color w:val="000000"/>
          <w:sz w:val="24"/>
          <w:szCs w:val="24"/>
          <w:lang w:val="ru-RU"/>
        </w:rPr>
        <w:t>длительные статические нагрузки, монотонность труда.</w:t>
      </w:r>
    </w:p>
    <w:p w14:paraId="39CF1D90" w14:textId="725D617D" w:rsidR="00F577FD" w:rsidRPr="00263DE2" w:rsidRDefault="00263DE2" w:rsidP="00A428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3DE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3.12.2. В качестве опасностей, в соответствии с перечнем профессиональных рисков и опасностей</w:t>
      </w:r>
      <w:r w:rsidR="0002497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63DE2">
        <w:rPr>
          <w:rFonts w:hAnsi="Times New Roman" w:cs="Times New Roman"/>
          <w:color w:val="000000"/>
          <w:sz w:val="24"/>
          <w:szCs w:val="24"/>
          <w:lang w:val="ru-RU"/>
        </w:rPr>
        <w:t>представляющих угрозу жизни и здоровью работников, при выполнении работ могут возникнуть следующие риски:</w:t>
      </w:r>
    </w:p>
    <w:p w14:paraId="59ADE338" w14:textId="77777777" w:rsidR="00F577FD" w:rsidRPr="00263DE2" w:rsidRDefault="00263DE2" w:rsidP="00A4284F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3DE2">
        <w:rPr>
          <w:rFonts w:hAnsi="Times New Roman" w:cs="Times New Roman"/>
          <w:color w:val="000000"/>
          <w:sz w:val="24"/>
          <w:szCs w:val="24"/>
          <w:lang w:val="ru-RU"/>
        </w:rPr>
        <w:t>опасность поражения током вследствие контакта с токоведущими частями, которые находятся под напряжением из-за неисправного состояния;</w:t>
      </w:r>
    </w:p>
    <w:p w14:paraId="7EF2C73D" w14:textId="77777777" w:rsidR="00F577FD" w:rsidRPr="00263DE2" w:rsidRDefault="00263DE2" w:rsidP="00A4284F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3DE2">
        <w:rPr>
          <w:rFonts w:hAnsi="Times New Roman" w:cs="Times New Roman"/>
          <w:color w:val="000000"/>
          <w:sz w:val="24"/>
          <w:szCs w:val="24"/>
          <w:lang w:val="ru-RU"/>
        </w:rPr>
        <w:t xml:space="preserve">опасность падения из-за потери равновесия, в том числе при спотыкании или </w:t>
      </w:r>
      <w:proofErr w:type="spellStart"/>
      <w:r w:rsidRPr="00263DE2">
        <w:rPr>
          <w:rFonts w:hAnsi="Times New Roman" w:cs="Times New Roman"/>
          <w:color w:val="000000"/>
          <w:sz w:val="24"/>
          <w:szCs w:val="24"/>
          <w:lang w:val="ru-RU"/>
        </w:rPr>
        <w:t>поскальзывании</w:t>
      </w:r>
      <w:proofErr w:type="spellEnd"/>
      <w:r w:rsidRPr="00263DE2">
        <w:rPr>
          <w:rFonts w:hAnsi="Times New Roman" w:cs="Times New Roman"/>
          <w:color w:val="000000"/>
          <w:sz w:val="24"/>
          <w:szCs w:val="24"/>
          <w:lang w:val="ru-RU"/>
        </w:rPr>
        <w:t>, при передвижении по скользким поверхностям или мокрым пола (косвенный контакт);</w:t>
      </w:r>
    </w:p>
    <w:p w14:paraId="42D25E94" w14:textId="77777777" w:rsidR="00F577FD" w:rsidRPr="00263DE2" w:rsidRDefault="00263DE2" w:rsidP="00A4284F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3DE2">
        <w:rPr>
          <w:rFonts w:hAnsi="Times New Roman" w:cs="Times New Roman"/>
          <w:color w:val="000000"/>
          <w:sz w:val="24"/>
          <w:szCs w:val="24"/>
          <w:lang w:val="ru-RU"/>
        </w:rPr>
        <w:t>опасность от вдыхания дыма, паров вредных газов и пыли при пожаре;</w:t>
      </w:r>
    </w:p>
    <w:p w14:paraId="1B833181" w14:textId="77777777" w:rsidR="00F577FD" w:rsidRDefault="00263DE2" w:rsidP="00A4284F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опасность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воспламенения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130EDE42" w14:textId="77777777" w:rsidR="00F577FD" w:rsidRDefault="00263DE2" w:rsidP="00A4284F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опасность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воздействия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открытого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пламени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3C714CE3" w14:textId="77777777" w:rsidR="00F577FD" w:rsidRPr="00263DE2" w:rsidRDefault="00263DE2" w:rsidP="00A4284F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3DE2">
        <w:rPr>
          <w:rFonts w:hAnsi="Times New Roman" w:cs="Times New Roman"/>
          <w:color w:val="000000"/>
          <w:sz w:val="24"/>
          <w:szCs w:val="24"/>
          <w:lang w:val="ru-RU"/>
        </w:rPr>
        <w:t>опасность воздействия повышенной температуры окружающей среды;</w:t>
      </w:r>
    </w:p>
    <w:p w14:paraId="619F822B" w14:textId="77777777" w:rsidR="00F577FD" w:rsidRPr="00263DE2" w:rsidRDefault="00263DE2" w:rsidP="00A4284F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3DE2">
        <w:rPr>
          <w:rFonts w:hAnsi="Times New Roman" w:cs="Times New Roman"/>
          <w:color w:val="000000"/>
          <w:sz w:val="24"/>
          <w:szCs w:val="24"/>
          <w:lang w:val="ru-RU"/>
        </w:rPr>
        <w:t>опасность насилия от враждебно настроенных работников;</w:t>
      </w:r>
    </w:p>
    <w:p w14:paraId="3F51A66E" w14:textId="77777777" w:rsidR="00F577FD" w:rsidRPr="00263DE2" w:rsidRDefault="00263DE2" w:rsidP="00A4284F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3DE2">
        <w:rPr>
          <w:rFonts w:hAnsi="Times New Roman" w:cs="Times New Roman"/>
          <w:color w:val="000000"/>
          <w:sz w:val="24"/>
          <w:szCs w:val="24"/>
          <w:lang w:val="ru-RU"/>
        </w:rPr>
        <w:t>опасность насилия от третьих лиц;</w:t>
      </w:r>
    </w:p>
    <w:p w14:paraId="3A6A98A3" w14:textId="77777777" w:rsidR="00F577FD" w:rsidRPr="00263DE2" w:rsidRDefault="00263DE2" w:rsidP="00A4284F">
      <w:pPr>
        <w:numPr>
          <w:ilvl w:val="0"/>
          <w:numId w:val="3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3DE2">
        <w:rPr>
          <w:rFonts w:hAnsi="Times New Roman" w:cs="Times New Roman"/>
          <w:color w:val="000000"/>
          <w:sz w:val="24"/>
          <w:szCs w:val="24"/>
          <w:lang w:val="ru-RU"/>
        </w:rPr>
        <w:t>опасность возникновения взрыва, происшедшего вследствие пожара.</w:t>
      </w:r>
    </w:p>
    <w:p w14:paraId="266E746A" w14:textId="77777777" w:rsidR="00F577FD" w:rsidRPr="00263DE2" w:rsidRDefault="00263DE2" w:rsidP="00A428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3DE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3.13. Перечень специальной одежды, специальной обуви и средств индивидуальной защиты, выдаваемых работникам в соответствии с установленными правилами и нормами.</w:t>
      </w:r>
    </w:p>
    <w:p w14:paraId="7674E01E" w14:textId="61F4BE83" w:rsidR="00F577FD" w:rsidRPr="00263DE2" w:rsidRDefault="00263DE2" w:rsidP="00A428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3DE2">
        <w:rPr>
          <w:rFonts w:hAnsi="Times New Roman" w:cs="Times New Roman"/>
          <w:color w:val="000000"/>
          <w:sz w:val="24"/>
          <w:szCs w:val="24"/>
          <w:lang w:val="ru-RU"/>
        </w:rPr>
        <w:t xml:space="preserve">3.13.1. </w:t>
      </w:r>
      <w:r w:rsidRPr="00024971">
        <w:rPr>
          <w:rFonts w:hAnsi="Times New Roman" w:cs="Times New Roman"/>
          <w:color w:val="000000"/>
          <w:sz w:val="24"/>
          <w:szCs w:val="24"/>
          <w:lang w:val="ru-RU"/>
        </w:rPr>
        <w:t xml:space="preserve">При эксплуатации оргтехники работник обеспечивается спецодеждой, </w:t>
      </w:r>
      <w:proofErr w:type="spellStart"/>
      <w:r w:rsidRPr="00024971">
        <w:rPr>
          <w:rFonts w:hAnsi="Times New Roman" w:cs="Times New Roman"/>
          <w:color w:val="000000"/>
          <w:sz w:val="24"/>
          <w:szCs w:val="24"/>
          <w:lang w:val="ru-RU"/>
        </w:rPr>
        <w:t>спецобувью</w:t>
      </w:r>
      <w:proofErr w:type="spellEnd"/>
      <w:r w:rsidRPr="00024971">
        <w:rPr>
          <w:rFonts w:hAnsi="Times New Roman" w:cs="Times New Roman"/>
          <w:color w:val="000000"/>
          <w:sz w:val="24"/>
          <w:szCs w:val="24"/>
          <w:lang w:val="ru-RU"/>
        </w:rPr>
        <w:t xml:space="preserve"> и СИЗ в соответствии </w:t>
      </w:r>
      <w:r w:rsidR="00024971" w:rsidRPr="00044736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 xml:space="preserve">с нормами бесплатной выдачи спецодежды, </w:t>
      </w:r>
      <w:proofErr w:type="spellStart"/>
      <w:r w:rsidR="00024971" w:rsidRPr="00044736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>спецобуви</w:t>
      </w:r>
      <w:proofErr w:type="spellEnd"/>
      <w:r w:rsidR="00024971" w:rsidRPr="00044736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 xml:space="preserve"> и других средств индивидуальной защиты</w:t>
      </w:r>
      <w:r w:rsidR="00024971" w:rsidRPr="00044736">
        <w:rPr>
          <w:rFonts w:cstheme="minorHAnsi"/>
          <w:color w:val="000000"/>
          <w:sz w:val="24"/>
          <w:szCs w:val="24"/>
          <w:lang w:val="ru-RU"/>
        </w:rPr>
        <w:t>, утвержденными приказом директора от 10.01.2022г. №19-АХ</w:t>
      </w:r>
    </w:p>
    <w:p w14:paraId="7CC6E863" w14:textId="77777777" w:rsidR="00F577FD" w:rsidRPr="00263DE2" w:rsidRDefault="00263DE2" w:rsidP="00A428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3DE2">
        <w:rPr>
          <w:rFonts w:hAnsi="Times New Roman" w:cs="Times New Roman"/>
          <w:color w:val="000000"/>
          <w:sz w:val="24"/>
          <w:szCs w:val="24"/>
          <w:lang w:val="ru-RU"/>
        </w:rPr>
        <w:t>3.13.2. Выдаваемые специальная одежда, специальная обувь и другие средства индивидуальной защиты должны соответствовать характеру и условиям работы, обеспечивать безопасность труда, иметь сертификат соответствия.</w:t>
      </w:r>
    </w:p>
    <w:p w14:paraId="75CE2A27" w14:textId="77777777" w:rsidR="00F577FD" w:rsidRPr="00263DE2" w:rsidRDefault="00263DE2" w:rsidP="00A428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3DE2">
        <w:rPr>
          <w:rFonts w:hAnsi="Times New Roman" w:cs="Times New Roman"/>
          <w:color w:val="000000"/>
          <w:sz w:val="24"/>
          <w:szCs w:val="24"/>
          <w:lang w:val="ru-RU"/>
        </w:rPr>
        <w:t>3.13.3. Средства индивидуальной защиты, на которые не имеется технической документации, к применению не допускаются.</w:t>
      </w:r>
    </w:p>
    <w:p w14:paraId="013414AE" w14:textId="77777777" w:rsidR="00F577FD" w:rsidRPr="00263DE2" w:rsidRDefault="00263DE2" w:rsidP="00A428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3DE2">
        <w:rPr>
          <w:rFonts w:hAnsi="Times New Roman" w:cs="Times New Roman"/>
          <w:color w:val="000000"/>
          <w:sz w:val="24"/>
          <w:szCs w:val="24"/>
          <w:lang w:val="ru-RU"/>
        </w:rPr>
        <w:t>3.13.4. Личную одежду и спецодежду необходимо хранить отдельно в шкафчиках и гардеробной. Уносить спецодежду за пределы предприятия запрещается.</w:t>
      </w:r>
    </w:p>
    <w:p w14:paraId="460A0A16" w14:textId="77777777" w:rsidR="00F577FD" w:rsidRPr="00263DE2" w:rsidRDefault="00263DE2" w:rsidP="00A428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3DE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3.14. Порядок уведомления администрации о случаях </w:t>
      </w:r>
      <w:proofErr w:type="spellStart"/>
      <w:r w:rsidRPr="00263DE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травмирования</w:t>
      </w:r>
      <w:proofErr w:type="spellEnd"/>
      <w:r w:rsidRPr="00263DE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работника и неисправности оборудования, приспособлений и инструмента.</w:t>
      </w:r>
    </w:p>
    <w:p w14:paraId="0A31D4A6" w14:textId="2FCE2ABC" w:rsidR="00F577FD" w:rsidRPr="00263DE2" w:rsidRDefault="00263DE2" w:rsidP="00A428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3DE2">
        <w:rPr>
          <w:rFonts w:hAnsi="Times New Roman" w:cs="Times New Roman"/>
          <w:color w:val="000000"/>
          <w:sz w:val="24"/>
          <w:szCs w:val="24"/>
          <w:lang w:val="ru-RU"/>
        </w:rPr>
        <w:t xml:space="preserve">3.14.1. При возникновении несчастного случая пострадавший должен постараться привлечь внимание кого-либо из работников к произошедшему событию, при возможности, сообщить о произошедшем </w:t>
      </w:r>
      <w:r w:rsidR="00A4284F">
        <w:rPr>
          <w:rFonts w:hAnsi="Times New Roman" w:cs="Times New Roman"/>
          <w:color w:val="000000"/>
          <w:sz w:val="24"/>
          <w:szCs w:val="24"/>
          <w:lang w:val="ru-RU"/>
        </w:rPr>
        <w:t>директору</w:t>
      </w:r>
      <w:r w:rsidRPr="00263DE2">
        <w:rPr>
          <w:rFonts w:hAnsi="Times New Roman" w:cs="Times New Roman"/>
          <w:color w:val="000000"/>
          <w:sz w:val="24"/>
          <w:szCs w:val="24"/>
          <w:lang w:val="ru-RU"/>
        </w:rPr>
        <w:t xml:space="preserve"> (для сообщения используют телефон </w:t>
      </w:r>
      <w:r w:rsidR="00A4284F">
        <w:rPr>
          <w:rFonts w:hAnsi="Times New Roman" w:cs="Times New Roman"/>
          <w:color w:val="000000"/>
          <w:sz w:val="24"/>
          <w:szCs w:val="24"/>
          <w:lang w:val="ru-RU"/>
        </w:rPr>
        <w:t>+79787238740</w:t>
      </w:r>
      <w:r w:rsidRPr="00263DE2">
        <w:rPr>
          <w:rFonts w:hAnsi="Times New Roman" w:cs="Times New Roman"/>
          <w:color w:val="000000"/>
          <w:sz w:val="24"/>
          <w:szCs w:val="24"/>
          <w:lang w:val="ru-RU"/>
        </w:rPr>
        <w:t>, любым доступным для этого способом и обратиться в здравпункт (при наличии).</w:t>
      </w:r>
    </w:p>
    <w:p w14:paraId="34B79D67" w14:textId="77777777" w:rsidR="00F577FD" w:rsidRPr="00263DE2" w:rsidRDefault="00263DE2" w:rsidP="00A428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3DE2">
        <w:rPr>
          <w:rFonts w:hAnsi="Times New Roman" w:cs="Times New Roman"/>
          <w:color w:val="000000"/>
          <w:sz w:val="24"/>
          <w:szCs w:val="24"/>
          <w:lang w:val="ru-RU"/>
        </w:rPr>
        <w:t>3.14.2. При эксплуатации оргтехники работник должен немедленно извещать непосредственного руководителя о любой ситуации, угрожающей жизни и здоровью людей, о каждом несчастном случае, микротравме происшедших на производстве, или об ухудшении состояния своего здоровья, в том числе о проявлении признаков острого профессионального заболевания (отравления).</w:t>
      </w:r>
    </w:p>
    <w:p w14:paraId="031E3BA2" w14:textId="77777777" w:rsidR="00F577FD" w:rsidRPr="00263DE2" w:rsidRDefault="00263DE2" w:rsidP="00A428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3DE2">
        <w:rPr>
          <w:rFonts w:hAnsi="Times New Roman" w:cs="Times New Roman"/>
          <w:color w:val="000000"/>
          <w:sz w:val="24"/>
          <w:szCs w:val="24"/>
          <w:lang w:val="ru-RU"/>
        </w:rPr>
        <w:t>3.14.3. При обнаружении в зоне работы несоответствий требованиям охраны труда (неисправность оборудования, приспособлений, неогороженный проём, оголенные провода и т.д.) немедленно сообщить об этом непосредственному руководителю.</w:t>
      </w:r>
    </w:p>
    <w:p w14:paraId="39E266B5" w14:textId="77777777" w:rsidR="00F577FD" w:rsidRPr="00263DE2" w:rsidRDefault="00263DE2" w:rsidP="00A428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3DE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3.15. Правила личной гигиены, которые должен знать и соблюдать работник при выполнении работы.</w:t>
      </w:r>
    </w:p>
    <w:p w14:paraId="3D8AF1B7" w14:textId="77777777" w:rsidR="00F577FD" w:rsidRPr="00263DE2" w:rsidRDefault="00263DE2" w:rsidP="00A428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3DE2">
        <w:rPr>
          <w:rFonts w:hAnsi="Times New Roman" w:cs="Times New Roman"/>
          <w:color w:val="000000"/>
          <w:sz w:val="24"/>
          <w:szCs w:val="24"/>
          <w:lang w:val="ru-RU"/>
        </w:rPr>
        <w:t>3.15.1. Для сохранения здоровья работник должен соблюдать личную гигиену.</w:t>
      </w:r>
    </w:p>
    <w:p w14:paraId="1667E0A9" w14:textId="77777777" w:rsidR="00F577FD" w:rsidRPr="00263DE2" w:rsidRDefault="00263DE2" w:rsidP="00A428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3DE2">
        <w:rPr>
          <w:rFonts w:hAnsi="Times New Roman" w:cs="Times New Roman"/>
          <w:color w:val="000000"/>
          <w:sz w:val="24"/>
          <w:szCs w:val="24"/>
          <w:lang w:val="ru-RU"/>
        </w:rPr>
        <w:t>3.15.2. При работе с веществами, вызывающими раздражения кожи рук, следует пользоваться защитными перчатками, защитными кремами, очищающими пастами, а также смывающими и дезинфицирующими средствами.</w:t>
      </w:r>
    </w:p>
    <w:p w14:paraId="2A226B71" w14:textId="77777777" w:rsidR="00F577FD" w:rsidRPr="00263DE2" w:rsidRDefault="00263DE2" w:rsidP="00A428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3DE2">
        <w:rPr>
          <w:rFonts w:hAnsi="Times New Roman" w:cs="Times New Roman"/>
          <w:color w:val="000000"/>
          <w:sz w:val="24"/>
          <w:szCs w:val="24"/>
          <w:lang w:val="ru-RU"/>
        </w:rPr>
        <w:t>3.15.3. Перед приемом пищи обязательно мыть руки теплой водой с мылом.</w:t>
      </w:r>
    </w:p>
    <w:p w14:paraId="0580A2CC" w14:textId="77777777" w:rsidR="00F577FD" w:rsidRPr="00263DE2" w:rsidRDefault="00263DE2" w:rsidP="00A428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3DE2">
        <w:rPr>
          <w:rFonts w:hAnsi="Times New Roman" w:cs="Times New Roman"/>
          <w:color w:val="000000"/>
          <w:sz w:val="24"/>
          <w:szCs w:val="24"/>
          <w:lang w:val="ru-RU"/>
        </w:rPr>
        <w:t>3.15.4. Для питья употреблять воду из диспенсеров, чайников.</w:t>
      </w:r>
    </w:p>
    <w:p w14:paraId="32F2304C" w14:textId="77777777" w:rsidR="00F577FD" w:rsidRPr="00263DE2" w:rsidRDefault="00263DE2" w:rsidP="00A428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3DE2">
        <w:rPr>
          <w:rFonts w:hAnsi="Times New Roman" w:cs="Times New Roman"/>
          <w:color w:val="000000"/>
          <w:sz w:val="24"/>
          <w:szCs w:val="24"/>
          <w:lang w:val="ru-RU"/>
        </w:rPr>
        <w:t>3.15.5. Курить и принимать пищу разрешается только в специально отведенных для этой цели местах.</w:t>
      </w:r>
    </w:p>
    <w:p w14:paraId="10339254" w14:textId="77777777" w:rsidR="00F577FD" w:rsidRPr="00263DE2" w:rsidRDefault="00263DE2" w:rsidP="00A428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3DE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Требования охраны труда перед началом работы </w:t>
      </w:r>
    </w:p>
    <w:p w14:paraId="25815544" w14:textId="77777777" w:rsidR="00F577FD" w:rsidRPr="00263DE2" w:rsidRDefault="00263DE2" w:rsidP="00A428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3DE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4.1. Порядок подготовки рабочего места.</w:t>
      </w:r>
    </w:p>
    <w:p w14:paraId="6DB0E6BF" w14:textId="77777777" w:rsidR="00F577FD" w:rsidRPr="00263DE2" w:rsidRDefault="00263DE2" w:rsidP="00A428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3DE2">
        <w:rPr>
          <w:rFonts w:hAnsi="Times New Roman" w:cs="Times New Roman"/>
          <w:color w:val="000000"/>
          <w:sz w:val="24"/>
          <w:szCs w:val="24"/>
          <w:lang w:val="ru-RU"/>
        </w:rPr>
        <w:t>4.1.1. Подготовить свое рабочее место к работе так, чтобы исключить неудобные позы, убрать посторонние предметы с рабочего места и из карманов одежды.</w:t>
      </w:r>
    </w:p>
    <w:p w14:paraId="36910D72" w14:textId="77777777" w:rsidR="00F577FD" w:rsidRPr="00263DE2" w:rsidRDefault="00263DE2" w:rsidP="00A428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3DE2">
        <w:rPr>
          <w:rFonts w:hAnsi="Times New Roman" w:cs="Times New Roman"/>
          <w:color w:val="000000"/>
          <w:sz w:val="24"/>
          <w:szCs w:val="24"/>
          <w:lang w:val="ru-RU"/>
        </w:rPr>
        <w:t>4.1.2. Проверить надежность установки рабочего стола, размещения оргтехники.</w:t>
      </w:r>
    </w:p>
    <w:p w14:paraId="75BDA328" w14:textId="77777777" w:rsidR="00F577FD" w:rsidRPr="00263DE2" w:rsidRDefault="00263DE2" w:rsidP="00A428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3DE2">
        <w:rPr>
          <w:rFonts w:hAnsi="Times New Roman" w:cs="Times New Roman"/>
          <w:color w:val="000000"/>
          <w:sz w:val="24"/>
          <w:szCs w:val="24"/>
          <w:lang w:val="ru-RU"/>
        </w:rPr>
        <w:t xml:space="preserve">4.1.3. Произвести визуальный осмотр ПК, убедиться в исправности </w:t>
      </w:r>
      <w:proofErr w:type="spellStart"/>
      <w:r w:rsidRPr="00263DE2">
        <w:rPr>
          <w:rFonts w:hAnsi="Times New Roman" w:cs="Times New Roman"/>
          <w:color w:val="000000"/>
          <w:sz w:val="24"/>
          <w:szCs w:val="24"/>
          <w:lang w:val="ru-RU"/>
        </w:rPr>
        <w:t>электророзеток</w:t>
      </w:r>
      <w:proofErr w:type="spellEnd"/>
      <w:r w:rsidRPr="00263DE2">
        <w:rPr>
          <w:rFonts w:hAnsi="Times New Roman" w:cs="Times New Roman"/>
          <w:color w:val="000000"/>
          <w:sz w:val="24"/>
          <w:szCs w:val="24"/>
          <w:lang w:val="ru-RU"/>
        </w:rPr>
        <w:t>, штепсельных вилок, питающих электрошнуров.</w:t>
      </w:r>
      <w:r w:rsidRPr="00263DE2">
        <w:rPr>
          <w:lang w:val="ru-RU"/>
        </w:rPr>
        <w:br/>
      </w:r>
      <w:r w:rsidRPr="00263DE2">
        <w:rPr>
          <w:rFonts w:hAnsi="Times New Roman" w:cs="Times New Roman"/>
          <w:color w:val="000000"/>
          <w:sz w:val="24"/>
          <w:szCs w:val="24"/>
          <w:lang w:val="ru-RU"/>
        </w:rPr>
        <w:t xml:space="preserve">Вилки и розетки сетевых соединений должны соответствовать </w:t>
      </w:r>
      <w:proofErr w:type="spellStart"/>
      <w:r w:rsidRPr="00263DE2">
        <w:rPr>
          <w:rFonts w:hAnsi="Times New Roman" w:cs="Times New Roman"/>
          <w:color w:val="000000"/>
          <w:sz w:val="24"/>
          <w:szCs w:val="24"/>
          <w:lang w:val="ru-RU"/>
        </w:rPr>
        <w:t>евростандарту</w:t>
      </w:r>
      <w:proofErr w:type="spellEnd"/>
      <w:r w:rsidRPr="00263DE2">
        <w:rPr>
          <w:rFonts w:hAnsi="Times New Roman" w:cs="Times New Roman"/>
          <w:color w:val="000000"/>
          <w:sz w:val="24"/>
          <w:szCs w:val="24"/>
          <w:lang w:val="ru-RU"/>
        </w:rPr>
        <w:t xml:space="preserve"> в части наличия третьего провода, обеспечивающего заземление оргтехники. При отсутствии третьего провода заземление должно быть выполнено обычным способом с применением заземляющего проводника и контура заземления.</w:t>
      </w:r>
    </w:p>
    <w:p w14:paraId="07292015" w14:textId="77777777" w:rsidR="00F577FD" w:rsidRPr="00263DE2" w:rsidRDefault="00263DE2" w:rsidP="00A428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3DE2">
        <w:rPr>
          <w:rFonts w:hAnsi="Times New Roman" w:cs="Times New Roman"/>
          <w:color w:val="000000"/>
          <w:sz w:val="24"/>
          <w:szCs w:val="24"/>
          <w:lang w:val="ru-RU"/>
        </w:rPr>
        <w:t>4.1.4. Отрегулировать освещенность на рабочем месте с ПК, убедиться в отсутствии встречного светового потока. Для уменьшения воздействия вредных факторов рекомендуется не пользоваться люминесцентными лампами, протирать специальной салфеткой поверхность экрана ПК.</w:t>
      </w:r>
    </w:p>
    <w:p w14:paraId="4FC0847E" w14:textId="77777777" w:rsidR="00F577FD" w:rsidRPr="00263DE2" w:rsidRDefault="00263DE2" w:rsidP="00A428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3DE2">
        <w:rPr>
          <w:rFonts w:hAnsi="Times New Roman" w:cs="Times New Roman"/>
          <w:color w:val="000000"/>
          <w:sz w:val="24"/>
          <w:szCs w:val="24"/>
          <w:lang w:val="ru-RU"/>
        </w:rPr>
        <w:t>4.1.5. Перед включением оргтехники необходимо убедиться в том, что:</w:t>
      </w:r>
    </w:p>
    <w:p w14:paraId="27A7BED3" w14:textId="77777777" w:rsidR="00F577FD" w:rsidRPr="00263DE2" w:rsidRDefault="00263DE2" w:rsidP="00A4284F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3DE2">
        <w:rPr>
          <w:rFonts w:hAnsi="Times New Roman" w:cs="Times New Roman"/>
          <w:color w:val="000000"/>
          <w:sz w:val="24"/>
          <w:szCs w:val="24"/>
          <w:lang w:val="ru-RU"/>
        </w:rPr>
        <w:t>корпус включаемой оргтехники не поврежден, на нем нет предметов, бумаги и пр.;</w:t>
      </w:r>
    </w:p>
    <w:p w14:paraId="69507174" w14:textId="25055A57" w:rsidR="00F577FD" w:rsidRPr="00263DE2" w:rsidRDefault="00263DE2" w:rsidP="00A4284F">
      <w:pPr>
        <w:numPr>
          <w:ilvl w:val="0"/>
          <w:numId w:val="4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3DE2">
        <w:rPr>
          <w:rFonts w:hAnsi="Times New Roman" w:cs="Times New Roman"/>
          <w:color w:val="000000"/>
          <w:sz w:val="24"/>
          <w:szCs w:val="24"/>
          <w:lang w:val="ru-RU"/>
        </w:rPr>
        <w:t xml:space="preserve">вентиляционные отверстия в корпусе оргтехники </w:t>
      </w:r>
      <w:proofErr w:type="gramStart"/>
      <w:r w:rsidRPr="00263DE2">
        <w:rPr>
          <w:rFonts w:hAnsi="Times New Roman" w:cs="Times New Roman"/>
          <w:color w:val="000000"/>
          <w:sz w:val="24"/>
          <w:szCs w:val="24"/>
          <w:lang w:val="ru-RU"/>
        </w:rPr>
        <w:t>ни</w:t>
      </w:r>
      <w:r w:rsidR="000249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63DE2">
        <w:rPr>
          <w:rFonts w:hAnsi="Times New Roman" w:cs="Times New Roman"/>
          <w:color w:val="000000"/>
          <w:sz w:val="24"/>
          <w:szCs w:val="24"/>
          <w:lang w:val="ru-RU"/>
        </w:rPr>
        <w:t>чем</w:t>
      </w:r>
      <w:proofErr w:type="gramEnd"/>
      <w:r w:rsidRPr="00263DE2">
        <w:rPr>
          <w:rFonts w:hAnsi="Times New Roman" w:cs="Times New Roman"/>
          <w:color w:val="000000"/>
          <w:sz w:val="24"/>
          <w:szCs w:val="24"/>
          <w:lang w:val="ru-RU"/>
        </w:rPr>
        <w:t xml:space="preserve"> не закрыты, не завалены бумагой, не заклеены липкой лентой, не перекрыты случайно каким-либо другим способом.</w:t>
      </w:r>
    </w:p>
    <w:p w14:paraId="4E1D4FF3" w14:textId="77777777" w:rsidR="00F577FD" w:rsidRPr="00263DE2" w:rsidRDefault="00263DE2" w:rsidP="00A428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3DE2">
        <w:rPr>
          <w:rFonts w:hAnsi="Times New Roman" w:cs="Times New Roman"/>
          <w:color w:val="000000"/>
          <w:sz w:val="24"/>
          <w:szCs w:val="24"/>
          <w:lang w:val="ru-RU"/>
        </w:rPr>
        <w:t>4.1.6. Включить оргтехнику в сеть 220 В, держа штепсельную вилку за корпус. Сначала включать принтер, дисплей, сканер, а затем – системный блок ПК.</w:t>
      </w:r>
    </w:p>
    <w:p w14:paraId="5590EAD4" w14:textId="77777777" w:rsidR="00F577FD" w:rsidRPr="00263DE2" w:rsidRDefault="00263DE2" w:rsidP="00A428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3DE2">
        <w:rPr>
          <w:rFonts w:hAnsi="Times New Roman" w:cs="Times New Roman"/>
          <w:color w:val="000000"/>
          <w:sz w:val="24"/>
          <w:szCs w:val="24"/>
          <w:lang w:val="ru-RU"/>
        </w:rPr>
        <w:t>4.1.7. Запрещается использование удлинителей, фильтров, тройников и т. п., не имеющих специальных заземляющих контактов.</w:t>
      </w:r>
    </w:p>
    <w:p w14:paraId="338DA0C8" w14:textId="77777777" w:rsidR="00F577FD" w:rsidRPr="00263DE2" w:rsidRDefault="00263DE2" w:rsidP="00A428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3DE2">
        <w:rPr>
          <w:rFonts w:hAnsi="Times New Roman" w:cs="Times New Roman"/>
          <w:color w:val="000000"/>
          <w:sz w:val="24"/>
          <w:szCs w:val="24"/>
          <w:lang w:val="ru-RU"/>
        </w:rPr>
        <w:t>4.1.8. Проветривать рабочее помещение перед включением и во время длительной работы множительной или печатающей оргтехники.</w:t>
      </w:r>
    </w:p>
    <w:p w14:paraId="5B5DE35C" w14:textId="77777777" w:rsidR="00F577FD" w:rsidRPr="00263DE2" w:rsidRDefault="00263DE2" w:rsidP="00A428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3DE2">
        <w:rPr>
          <w:rFonts w:hAnsi="Times New Roman" w:cs="Times New Roman"/>
          <w:color w:val="000000"/>
          <w:sz w:val="24"/>
          <w:szCs w:val="24"/>
          <w:lang w:val="ru-RU"/>
        </w:rPr>
        <w:t>4.1.9. Запрещается приступать к работе на ПК:</w:t>
      </w:r>
    </w:p>
    <w:p w14:paraId="3BE81DEF" w14:textId="77777777" w:rsidR="00F577FD" w:rsidRPr="00263DE2" w:rsidRDefault="00263DE2" w:rsidP="00A4284F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3DE2">
        <w:rPr>
          <w:rFonts w:hAnsi="Times New Roman" w:cs="Times New Roman"/>
          <w:color w:val="000000"/>
          <w:sz w:val="24"/>
          <w:szCs w:val="24"/>
          <w:lang w:val="ru-RU"/>
        </w:rPr>
        <w:t>при нарушении гигиенических норм размещения и расположения ПК;</w:t>
      </w:r>
    </w:p>
    <w:p w14:paraId="52D127AD" w14:textId="77777777" w:rsidR="00F577FD" w:rsidRPr="00263DE2" w:rsidRDefault="00263DE2" w:rsidP="00A4284F">
      <w:pPr>
        <w:numPr>
          <w:ilvl w:val="0"/>
          <w:numId w:val="5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3DE2">
        <w:rPr>
          <w:rFonts w:hAnsi="Times New Roman" w:cs="Times New Roman"/>
          <w:color w:val="000000"/>
          <w:sz w:val="24"/>
          <w:szCs w:val="24"/>
          <w:lang w:val="ru-RU"/>
        </w:rPr>
        <w:t>отсутствии вблизи углекислотного или порошкового огнетушителя.</w:t>
      </w:r>
    </w:p>
    <w:p w14:paraId="3CEBE71F" w14:textId="77777777" w:rsidR="00F577FD" w:rsidRPr="00263DE2" w:rsidRDefault="00263DE2" w:rsidP="00A428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3DE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4.2. Порядок проверки исходных материалов (заготовки, полуфабрикаты).</w:t>
      </w:r>
    </w:p>
    <w:p w14:paraId="410E70D8" w14:textId="77777777" w:rsidR="00F577FD" w:rsidRPr="00263DE2" w:rsidRDefault="00263DE2" w:rsidP="00A428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3DE2">
        <w:rPr>
          <w:rFonts w:hAnsi="Times New Roman" w:cs="Times New Roman"/>
          <w:color w:val="000000"/>
          <w:sz w:val="24"/>
          <w:szCs w:val="24"/>
          <w:lang w:val="ru-RU"/>
        </w:rPr>
        <w:t>4.2.1. Перед началом работы работник обязан проверить исправность и комплектность исходных материалов.</w:t>
      </w:r>
    </w:p>
    <w:p w14:paraId="620BED7A" w14:textId="77777777" w:rsidR="00F577FD" w:rsidRPr="00263DE2" w:rsidRDefault="00263DE2" w:rsidP="00A428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3DE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4.3. Порядок осмотра средств индивидуальной защиты до использования.</w:t>
      </w:r>
    </w:p>
    <w:p w14:paraId="7EA24772" w14:textId="77777777" w:rsidR="00F577FD" w:rsidRPr="00263DE2" w:rsidRDefault="00263DE2" w:rsidP="00A428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3DE2">
        <w:rPr>
          <w:rFonts w:hAnsi="Times New Roman" w:cs="Times New Roman"/>
          <w:color w:val="000000"/>
          <w:sz w:val="24"/>
          <w:szCs w:val="24"/>
          <w:lang w:val="ru-RU"/>
        </w:rPr>
        <w:t xml:space="preserve">4.3.1. Перед эксплуатацией оргтехники работник обязан надеть положенные спецодежду, </w:t>
      </w:r>
      <w:proofErr w:type="spellStart"/>
      <w:r w:rsidRPr="00263DE2">
        <w:rPr>
          <w:rFonts w:hAnsi="Times New Roman" w:cs="Times New Roman"/>
          <w:color w:val="000000"/>
          <w:sz w:val="24"/>
          <w:szCs w:val="24"/>
          <w:lang w:val="ru-RU"/>
        </w:rPr>
        <w:t>спецобувь</w:t>
      </w:r>
      <w:proofErr w:type="spellEnd"/>
      <w:r w:rsidRPr="00263DE2">
        <w:rPr>
          <w:rFonts w:hAnsi="Times New Roman" w:cs="Times New Roman"/>
          <w:color w:val="000000"/>
          <w:sz w:val="24"/>
          <w:szCs w:val="24"/>
          <w:lang w:val="ru-RU"/>
        </w:rPr>
        <w:t xml:space="preserve"> и средства индивидуальной защиты, предварительно проверив их исправность.</w:t>
      </w:r>
    </w:p>
    <w:p w14:paraId="329BD05C" w14:textId="77777777" w:rsidR="00F577FD" w:rsidRPr="00263DE2" w:rsidRDefault="00263DE2" w:rsidP="00A428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3DE2">
        <w:rPr>
          <w:rFonts w:hAnsi="Times New Roman" w:cs="Times New Roman"/>
          <w:color w:val="000000"/>
          <w:sz w:val="24"/>
          <w:szCs w:val="24"/>
          <w:lang w:val="ru-RU"/>
        </w:rPr>
        <w:t xml:space="preserve">4.3.2. При нарушении целостности спецодежды, </w:t>
      </w:r>
      <w:proofErr w:type="spellStart"/>
      <w:r w:rsidRPr="00263DE2">
        <w:rPr>
          <w:rFonts w:hAnsi="Times New Roman" w:cs="Times New Roman"/>
          <w:color w:val="000000"/>
          <w:sz w:val="24"/>
          <w:szCs w:val="24"/>
          <w:lang w:val="ru-RU"/>
        </w:rPr>
        <w:t>спецобуви</w:t>
      </w:r>
      <w:proofErr w:type="spellEnd"/>
      <w:r w:rsidRPr="00263DE2">
        <w:rPr>
          <w:rFonts w:hAnsi="Times New Roman" w:cs="Times New Roman"/>
          <w:color w:val="000000"/>
          <w:sz w:val="24"/>
          <w:szCs w:val="24"/>
          <w:lang w:val="ru-RU"/>
        </w:rPr>
        <w:t xml:space="preserve"> и СИЗ необходимо сообщить об этом непосредственному руководителю.</w:t>
      </w:r>
    </w:p>
    <w:p w14:paraId="1E951B49" w14:textId="77777777" w:rsidR="00F577FD" w:rsidRPr="00263DE2" w:rsidRDefault="00263DE2" w:rsidP="00A428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3DE2">
        <w:rPr>
          <w:rFonts w:hAnsi="Times New Roman" w:cs="Times New Roman"/>
          <w:color w:val="000000"/>
          <w:sz w:val="24"/>
          <w:szCs w:val="24"/>
          <w:lang w:val="ru-RU"/>
        </w:rPr>
        <w:t xml:space="preserve">4.3.3. При эксплуатации оргтехники работник обязан правильно применять и поддерживать спецодежду, </w:t>
      </w:r>
      <w:proofErr w:type="spellStart"/>
      <w:r w:rsidRPr="00263DE2">
        <w:rPr>
          <w:rFonts w:hAnsi="Times New Roman" w:cs="Times New Roman"/>
          <w:color w:val="000000"/>
          <w:sz w:val="24"/>
          <w:szCs w:val="24"/>
          <w:lang w:val="ru-RU"/>
        </w:rPr>
        <w:t>спецобувь</w:t>
      </w:r>
      <w:proofErr w:type="spellEnd"/>
      <w:r w:rsidRPr="00263DE2">
        <w:rPr>
          <w:rFonts w:hAnsi="Times New Roman" w:cs="Times New Roman"/>
          <w:color w:val="000000"/>
          <w:sz w:val="24"/>
          <w:szCs w:val="24"/>
          <w:lang w:val="ru-RU"/>
        </w:rPr>
        <w:t xml:space="preserve"> и СИЗ в чистоте, своевременно заменять. При необходимости спецодежду нужно сдавать в стирку и ремонт. Изношенная до планового срока замены спецодежда, не подлежащая ремонту, списывается в установленном порядке.</w:t>
      </w:r>
    </w:p>
    <w:p w14:paraId="59448C65" w14:textId="77777777" w:rsidR="00F577FD" w:rsidRPr="00263DE2" w:rsidRDefault="00263DE2" w:rsidP="00A428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3DE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4.4. Порядок проверки исправности оборудования, приспособлений и инструмента, ограждений, сигнализации, блокировочных и других устройств, защитного заземления, вентиляции, местного освещения, наличия предупреждающих и предписывающих плакатов (знаков).</w:t>
      </w:r>
    </w:p>
    <w:p w14:paraId="35CAE678" w14:textId="77777777" w:rsidR="00F577FD" w:rsidRPr="00263DE2" w:rsidRDefault="00263DE2" w:rsidP="00A428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3DE2">
        <w:rPr>
          <w:rFonts w:hAnsi="Times New Roman" w:cs="Times New Roman"/>
          <w:color w:val="000000"/>
          <w:sz w:val="24"/>
          <w:szCs w:val="24"/>
          <w:lang w:val="ru-RU"/>
        </w:rPr>
        <w:t>4.4.1. Перед началом работы необходимо:</w:t>
      </w:r>
    </w:p>
    <w:p w14:paraId="43F85306" w14:textId="77777777" w:rsidR="00F577FD" w:rsidRPr="00263DE2" w:rsidRDefault="00263DE2" w:rsidP="00A428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3DE2">
        <w:rPr>
          <w:rFonts w:hAnsi="Times New Roman" w:cs="Times New Roman"/>
          <w:color w:val="000000"/>
          <w:sz w:val="24"/>
          <w:szCs w:val="24"/>
          <w:lang w:val="ru-RU"/>
        </w:rPr>
        <w:t>- отрегулировать освещенность на рабочем месте, убедиться в отсутствии отражений (бликов) на экране и клавиатуре, а также встречного светового потока;</w:t>
      </w:r>
    </w:p>
    <w:p w14:paraId="2895E752" w14:textId="77777777" w:rsidR="00F577FD" w:rsidRPr="00263DE2" w:rsidRDefault="00263DE2" w:rsidP="00A428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3DE2">
        <w:rPr>
          <w:rFonts w:hAnsi="Times New Roman" w:cs="Times New Roman"/>
          <w:color w:val="000000"/>
          <w:sz w:val="24"/>
          <w:szCs w:val="24"/>
          <w:lang w:val="ru-RU"/>
        </w:rPr>
        <w:t>- проверить правильность подключения оборудования к электросети;</w:t>
      </w:r>
    </w:p>
    <w:p w14:paraId="19D7FBF9" w14:textId="77777777" w:rsidR="00F577FD" w:rsidRPr="00263DE2" w:rsidRDefault="00263DE2" w:rsidP="00A428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3DE2">
        <w:rPr>
          <w:rFonts w:hAnsi="Times New Roman" w:cs="Times New Roman"/>
          <w:color w:val="000000"/>
          <w:sz w:val="24"/>
          <w:szCs w:val="24"/>
          <w:lang w:val="ru-RU"/>
        </w:rPr>
        <w:t>- проверить исправность розетки, вилки сетевого шнура, проводов питания на отсутствие оголенных участков проводов;</w:t>
      </w:r>
    </w:p>
    <w:p w14:paraId="0DEA485E" w14:textId="77777777" w:rsidR="00F577FD" w:rsidRPr="00263DE2" w:rsidRDefault="00263DE2" w:rsidP="00A428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3DE2">
        <w:rPr>
          <w:rFonts w:hAnsi="Times New Roman" w:cs="Times New Roman"/>
          <w:color w:val="000000"/>
          <w:sz w:val="24"/>
          <w:szCs w:val="24"/>
          <w:lang w:val="ru-RU"/>
        </w:rPr>
        <w:t>- проверить правильность расположения оборудования:</w:t>
      </w:r>
    </w:p>
    <w:p w14:paraId="6FE6E782" w14:textId="77777777" w:rsidR="00F577FD" w:rsidRPr="00263DE2" w:rsidRDefault="00263DE2" w:rsidP="00A428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3DE2">
        <w:rPr>
          <w:rFonts w:hAnsi="Times New Roman" w:cs="Times New Roman"/>
          <w:color w:val="000000"/>
          <w:sz w:val="24"/>
          <w:szCs w:val="24"/>
          <w:lang w:val="ru-RU"/>
        </w:rPr>
        <w:t>- кабели электропитания (включая переноски и удлинители) должны находиться с тыльной стороны рабочего места;</w:t>
      </w:r>
    </w:p>
    <w:p w14:paraId="084C4A42" w14:textId="77777777" w:rsidR="00F577FD" w:rsidRPr="00263DE2" w:rsidRDefault="00263DE2" w:rsidP="00A428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3DE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- источники бесперебойного питания для исключения вредного влияния его повышенных магнитных полей должны быть максимально удалены от рабочего места;</w:t>
      </w:r>
    </w:p>
    <w:p w14:paraId="71C98C55" w14:textId="77777777" w:rsidR="00F577FD" w:rsidRPr="00263DE2" w:rsidRDefault="00263DE2" w:rsidP="00A428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3DE2">
        <w:rPr>
          <w:rFonts w:hAnsi="Times New Roman" w:cs="Times New Roman"/>
          <w:color w:val="000000"/>
          <w:sz w:val="24"/>
          <w:szCs w:val="24"/>
          <w:lang w:val="ru-RU"/>
        </w:rPr>
        <w:t>- проверить надежность подключения к системному блоку разъемов экранного проводника и периферийного оборудования;</w:t>
      </w:r>
    </w:p>
    <w:p w14:paraId="5C198839" w14:textId="77777777" w:rsidR="00F577FD" w:rsidRPr="00263DE2" w:rsidRDefault="00263DE2" w:rsidP="00A428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3DE2">
        <w:rPr>
          <w:rFonts w:hAnsi="Times New Roman" w:cs="Times New Roman"/>
          <w:color w:val="000000"/>
          <w:sz w:val="24"/>
          <w:szCs w:val="24"/>
          <w:lang w:val="ru-RU"/>
        </w:rPr>
        <w:t>- протереть антистатической салфеткой поверхность экрана монитора;</w:t>
      </w:r>
    </w:p>
    <w:p w14:paraId="5A8BC98C" w14:textId="77777777" w:rsidR="00F577FD" w:rsidRPr="00263DE2" w:rsidRDefault="00263DE2" w:rsidP="00A428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3DE2">
        <w:rPr>
          <w:rFonts w:hAnsi="Times New Roman" w:cs="Times New Roman"/>
          <w:color w:val="000000"/>
          <w:sz w:val="24"/>
          <w:szCs w:val="24"/>
          <w:lang w:val="ru-RU"/>
        </w:rPr>
        <w:t>- проверить правильность установки стола, кресла, подставки для ног и бумаг (пюпитра), угла наклона экрана, положение клавиатуры; при необходимости произвести регулировку рабочего стола и кресла, а также расположение элементов компьютера в соответствии с требованиями эргономики и в целях исключения неудобных поз и длительных напряжений тела.</w:t>
      </w:r>
    </w:p>
    <w:p w14:paraId="3FBFEDB4" w14:textId="77777777" w:rsidR="00F577FD" w:rsidRPr="00263DE2" w:rsidRDefault="00263DE2" w:rsidP="00A428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3DE2">
        <w:rPr>
          <w:rFonts w:hAnsi="Times New Roman" w:cs="Times New Roman"/>
          <w:color w:val="000000"/>
          <w:sz w:val="24"/>
          <w:szCs w:val="24"/>
          <w:lang w:val="ru-RU"/>
        </w:rPr>
        <w:t>4.4.2. При включении компьютера работник обязан соблюдать следующую последовательность включения оборудования:</w:t>
      </w:r>
    </w:p>
    <w:p w14:paraId="410EF72B" w14:textId="77777777" w:rsidR="00F577FD" w:rsidRPr="00263DE2" w:rsidRDefault="00263DE2" w:rsidP="00A428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3DE2">
        <w:rPr>
          <w:rFonts w:hAnsi="Times New Roman" w:cs="Times New Roman"/>
          <w:color w:val="000000"/>
          <w:sz w:val="24"/>
          <w:szCs w:val="24"/>
          <w:lang w:val="ru-RU"/>
        </w:rPr>
        <w:t>- включить блок питания,</w:t>
      </w:r>
    </w:p>
    <w:p w14:paraId="762D1239" w14:textId="77777777" w:rsidR="00F577FD" w:rsidRPr="00263DE2" w:rsidRDefault="00263DE2" w:rsidP="00A428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3DE2">
        <w:rPr>
          <w:rFonts w:hAnsi="Times New Roman" w:cs="Times New Roman"/>
          <w:color w:val="000000"/>
          <w:sz w:val="24"/>
          <w:szCs w:val="24"/>
          <w:lang w:val="ru-RU"/>
        </w:rPr>
        <w:t>- включить периферийные устройства (принтер, монитор, сканер и др.),</w:t>
      </w:r>
    </w:p>
    <w:p w14:paraId="3A20FA3C" w14:textId="77777777" w:rsidR="00F577FD" w:rsidRPr="00263DE2" w:rsidRDefault="00263DE2" w:rsidP="00A428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3DE2">
        <w:rPr>
          <w:rFonts w:hAnsi="Times New Roman" w:cs="Times New Roman"/>
          <w:color w:val="000000"/>
          <w:sz w:val="24"/>
          <w:szCs w:val="24"/>
          <w:lang w:val="ru-RU"/>
        </w:rPr>
        <w:t>- включить системный блок (процессор).</w:t>
      </w:r>
    </w:p>
    <w:p w14:paraId="1E2CAE6F" w14:textId="77777777" w:rsidR="00F577FD" w:rsidRPr="00263DE2" w:rsidRDefault="00263DE2" w:rsidP="00A428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3DE2">
        <w:rPr>
          <w:rFonts w:hAnsi="Times New Roman" w:cs="Times New Roman"/>
          <w:color w:val="000000"/>
          <w:sz w:val="24"/>
          <w:szCs w:val="24"/>
          <w:lang w:val="ru-RU"/>
        </w:rPr>
        <w:t>4.1.3. Перед началом работы установить оптимальные значения эргономических визуальных параметров (яркость, внешняя освещенность экрана и др.).</w:t>
      </w:r>
    </w:p>
    <w:p w14:paraId="332C9B9C" w14:textId="77777777" w:rsidR="00F577FD" w:rsidRPr="00263DE2" w:rsidRDefault="00263DE2" w:rsidP="00A428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3DE2">
        <w:rPr>
          <w:rFonts w:hAnsi="Times New Roman" w:cs="Times New Roman"/>
          <w:color w:val="000000"/>
          <w:sz w:val="24"/>
          <w:szCs w:val="24"/>
          <w:lang w:val="ru-RU"/>
        </w:rPr>
        <w:t>4.4.4. Обо всех недостатках, а также неисправностях оборудования и защитных средств, обнаруженных при осмотре на рабочем месте, доложить руководителю для принятия мер по их полному устранению или замене.</w:t>
      </w:r>
    </w:p>
    <w:p w14:paraId="515A8DDB" w14:textId="77777777" w:rsidR="00F577FD" w:rsidRPr="00263DE2" w:rsidRDefault="00263DE2" w:rsidP="00A428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3DE2">
        <w:rPr>
          <w:rFonts w:hAnsi="Times New Roman" w:cs="Times New Roman"/>
          <w:color w:val="000000"/>
          <w:sz w:val="24"/>
          <w:szCs w:val="24"/>
          <w:lang w:val="ru-RU"/>
        </w:rPr>
        <w:t>4.4.5. Работник должен обеспечить чистоту и порядок на рабочем месте.</w:t>
      </w:r>
    </w:p>
    <w:p w14:paraId="1A00F0C3" w14:textId="77777777" w:rsidR="00F577FD" w:rsidRPr="00263DE2" w:rsidRDefault="00263DE2" w:rsidP="00A428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3DE2">
        <w:rPr>
          <w:rFonts w:hAnsi="Times New Roman" w:cs="Times New Roman"/>
          <w:color w:val="000000"/>
          <w:sz w:val="24"/>
          <w:szCs w:val="24"/>
          <w:lang w:val="ru-RU"/>
        </w:rPr>
        <w:t>4.4.6. Осмотреть и подготовить свое рабочее место. Убрать все лишние предметы, не требующиеся для выполнения текущей работы (коробки, сумки, папки, книги и т.п.). Проверить подходы к рабочему месту, пути эвакуации на соответствие требованиям охраны труда.</w:t>
      </w:r>
    </w:p>
    <w:p w14:paraId="2858231C" w14:textId="77777777" w:rsidR="00A4284F" w:rsidRDefault="00A4284F" w:rsidP="00A4284F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31213964" w14:textId="7EC00A4D" w:rsidR="00F577FD" w:rsidRPr="00263DE2" w:rsidRDefault="00263DE2" w:rsidP="00A428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3DE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Требования охраны труда во время работы </w:t>
      </w:r>
    </w:p>
    <w:p w14:paraId="62A36EEB" w14:textId="77777777" w:rsidR="00F577FD" w:rsidRPr="00263DE2" w:rsidRDefault="00263DE2" w:rsidP="00A428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3DE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5.1. Способы и приемы безопасного выполнения работ, использования оборудования, транспортных средств, грузоподъемных механизмов, приспособлений и инструментов.</w:t>
      </w:r>
    </w:p>
    <w:p w14:paraId="32E3130D" w14:textId="77777777" w:rsidR="00F577FD" w:rsidRPr="00263DE2" w:rsidRDefault="00263DE2" w:rsidP="00A428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3DE2">
        <w:rPr>
          <w:rFonts w:hAnsi="Times New Roman" w:cs="Times New Roman"/>
          <w:color w:val="000000"/>
          <w:sz w:val="24"/>
          <w:szCs w:val="24"/>
          <w:lang w:val="ru-RU"/>
        </w:rPr>
        <w:t>5.1.1. Выполнять только ту работу, к которой были допущены.</w:t>
      </w:r>
    </w:p>
    <w:p w14:paraId="4C5E9FDB" w14:textId="77777777" w:rsidR="00F577FD" w:rsidRPr="00263DE2" w:rsidRDefault="00263DE2" w:rsidP="00A428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3DE2">
        <w:rPr>
          <w:rFonts w:hAnsi="Times New Roman" w:cs="Times New Roman"/>
          <w:color w:val="000000"/>
          <w:sz w:val="24"/>
          <w:szCs w:val="24"/>
          <w:lang w:val="ru-RU"/>
        </w:rPr>
        <w:t>5.1.2. Выполнять санитарные нормы и соблюдать режимы работы и отдыха.</w:t>
      </w:r>
    </w:p>
    <w:p w14:paraId="65276EFF" w14:textId="77777777" w:rsidR="00F577FD" w:rsidRPr="00263DE2" w:rsidRDefault="00263DE2" w:rsidP="00A428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3DE2">
        <w:rPr>
          <w:rFonts w:hAnsi="Times New Roman" w:cs="Times New Roman"/>
          <w:color w:val="000000"/>
          <w:sz w:val="24"/>
          <w:szCs w:val="24"/>
          <w:lang w:val="ru-RU"/>
        </w:rPr>
        <w:t>5.1.3. Запрещается во время работы пить какие-либо напитки, принимать пищу.</w:t>
      </w:r>
    </w:p>
    <w:p w14:paraId="34DA0FB1" w14:textId="77777777" w:rsidR="00F577FD" w:rsidRPr="00263DE2" w:rsidRDefault="00263DE2" w:rsidP="00A428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3DE2">
        <w:rPr>
          <w:rFonts w:hAnsi="Times New Roman" w:cs="Times New Roman"/>
          <w:color w:val="000000"/>
          <w:sz w:val="24"/>
          <w:szCs w:val="24"/>
          <w:lang w:val="ru-RU"/>
        </w:rPr>
        <w:t>5.1.4. Запрещается размещать на рабочем столе любые жидкости в любой таре (в упаковке или в посуде).</w:t>
      </w:r>
    </w:p>
    <w:p w14:paraId="2C98D816" w14:textId="77777777" w:rsidR="00F577FD" w:rsidRPr="00263DE2" w:rsidRDefault="00263DE2" w:rsidP="00A428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3DE2">
        <w:rPr>
          <w:rFonts w:hAnsi="Times New Roman" w:cs="Times New Roman"/>
          <w:color w:val="000000"/>
          <w:sz w:val="24"/>
          <w:szCs w:val="24"/>
          <w:lang w:val="ru-RU"/>
        </w:rPr>
        <w:t>5.1.5. При работе в положении сидя исключать длительные неудобные позы и статические напряжения тела.</w:t>
      </w:r>
    </w:p>
    <w:p w14:paraId="7EA69536" w14:textId="77777777" w:rsidR="00F577FD" w:rsidRPr="00263DE2" w:rsidRDefault="00263DE2" w:rsidP="00A428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3DE2">
        <w:rPr>
          <w:rFonts w:hAnsi="Times New Roman" w:cs="Times New Roman"/>
          <w:color w:val="000000"/>
          <w:sz w:val="24"/>
          <w:szCs w:val="24"/>
          <w:lang w:val="ru-RU"/>
        </w:rPr>
        <w:t>5.1.6. Во время работы быть внимательным, не отвлекаться посторонними делами и разговорами.</w:t>
      </w:r>
    </w:p>
    <w:p w14:paraId="57B734EC" w14:textId="77777777" w:rsidR="00F577FD" w:rsidRPr="00263DE2" w:rsidRDefault="00263DE2" w:rsidP="00A428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3DE2">
        <w:rPr>
          <w:rFonts w:hAnsi="Times New Roman" w:cs="Times New Roman"/>
          <w:color w:val="000000"/>
          <w:sz w:val="24"/>
          <w:szCs w:val="24"/>
          <w:lang w:val="ru-RU"/>
        </w:rPr>
        <w:t>5.1.7. Запрещается оставлять без присмотра включенную оргтехнику, вскрывать ее.</w:t>
      </w:r>
    </w:p>
    <w:p w14:paraId="2A7628C3" w14:textId="77777777" w:rsidR="00F577FD" w:rsidRPr="00263DE2" w:rsidRDefault="00263DE2" w:rsidP="00A428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3DE2">
        <w:rPr>
          <w:rFonts w:hAnsi="Times New Roman" w:cs="Times New Roman"/>
          <w:color w:val="000000"/>
          <w:sz w:val="24"/>
          <w:szCs w:val="24"/>
          <w:lang w:val="ru-RU"/>
        </w:rPr>
        <w:t>5.1.8. Работать с оргтехникой, соблюдая правила, устанавливаемые руководствами пользователя от завода-изготовителя.</w:t>
      </w:r>
    </w:p>
    <w:p w14:paraId="12069151" w14:textId="77777777" w:rsidR="00F577FD" w:rsidRPr="00263DE2" w:rsidRDefault="00263DE2" w:rsidP="00A428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3DE2">
        <w:rPr>
          <w:rFonts w:hAnsi="Times New Roman" w:cs="Times New Roman"/>
          <w:color w:val="000000"/>
          <w:sz w:val="24"/>
          <w:szCs w:val="24"/>
          <w:lang w:val="ru-RU"/>
        </w:rPr>
        <w:t>5.1.9. При работе на оргтехнике исключить возможность одновременного прикосновения к ее проводящим поверхностям и к частям помещения или оборудования, имеющим соединение с землей (радиаторы батарей, металлоконструкции).</w:t>
      </w:r>
    </w:p>
    <w:p w14:paraId="2101870D" w14:textId="77777777" w:rsidR="00F577FD" w:rsidRPr="00263DE2" w:rsidRDefault="00263DE2" w:rsidP="00A428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3DE2">
        <w:rPr>
          <w:rFonts w:hAnsi="Times New Roman" w:cs="Times New Roman"/>
          <w:color w:val="000000"/>
          <w:sz w:val="24"/>
          <w:szCs w:val="24"/>
          <w:lang w:val="ru-RU"/>
        </w:rPr>
        <w:t>5.1.10. Во время работы не класть на блоки оргтехники бумаги, книги и другие предметы, которые могут закрыть вентиляционные отверстия.</w:t>
      </w:r>
    </w:p>
    <w:p w14:paraId="52A6C128" w14:textId="77777777" w:rsidR="00F577FD" w:rsidRPr="00263DE2" w:rsidRDefault="00263DE2" w:rsidP="00A428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3DE2">
        <w:rPr>
          <w:rFonts w:hAnsi="Times New Roman" w:cs="Times New Roman"/>
          <w:color w:val="000000"/>
          <w:sz w:val="24"/>
          <w:szCs w:val="24"/>
          <w:lang w:val="ru-RU"/>
        </w:rPr>
        <w:t>5.1.11. Просыпанный тонер множительно-печатной техники следует немедленно собрать и удалить из помещения.</w:t>
      </w:r>
    </w:p>
    <w:p w14:paraId="624D07A7" w14:textId="77777777" w:rsidR="00F577FD" w:rsidRPr="00263DE2" w:rsidRDefault="00263DE2" w:rsidP="00A428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3DE2">
        <w:rPr>
          <w:rFonts w:hAnsi="Times New Roman" w:cs="Times New Roman"/>
          <w:color w:val="000000"/>
          <w:sz w:val="24"/>
          <w:szCs w:val="24"/>
          <w:lang w:val="ru-RU"/>
        </w:rPr>
        <w:t>5.1.12. Экран дисплея ПК должен находится от глаз работающего на расстоянии 600–700 мм, минимально допустимое расстояние – 500 мм, центр изображения на дисплее – 0,7–1,2 м от уровня пола.</w:t>
      </w:r>
    </w:p>
    <w:p w14:paraId="402B6FA1" w14:textId="77777777" w:rsidR="00F577FD" w:rsidRPr="00263DE2" w:rsidRDefault="00263DE2" w:rsidP="00A428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3DE2">
        <w:rPr>
          <w:rFonts w:hAnsi="Times New Roman" w:cs="Times New Roman"/>
          <w:color w:val="000000"/>
          <w:sz w:val="24"/>
          <w:szCs w:val="24"/>
          <w:lang w:val="ru-RU"/>
        </w:rPr>
        <w:t>5.1.13. Во время работы на ПК запрещается:</w:t>
      </w:r>
    </w:p>
    <w:p w14:paraId="5D6644C9" w14:textId="77777777" w:rsidR="00F577FD" w:rsidRPr="00263DE2" w:rsidRDefault="00263DE2" w:rsidP="00A428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3DE2">
        <w:rPr>
          <w:rFonts w:hAnsi="Times New Roman" w:cs="Times New Roman"/>
          <w:color w:val="000000"/>
          <w:sz w:val="24"/>
          <w:szCs w:val="24"/>
          <w:lang w:val="ru-RU"/>
        </w:rPr>
        <w:t>касаться одновременно экрана дисплея и клавиатуры;</w:t>
      </w:r>
    </w:p>
    <w:p w14:paraId="3769AFEE" w14:textId="77777777" w:rsidR="00F577FD" w:rsidRPr="00263DE2" w:rsidRDefault="00263DE2" w:rsidP="00A428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3DE2">
        <w:rPr>
          <w:rFonts w:hAnsi="Times New Roman" w:cs="Times New Roman"/>
          <w:color w:val="000000"/>
          <w:sz w:val="24"/>
          <w:szCs w:val="24"/>
          <w:lang w:val="ru-RU"/>
        </w:rPr>
        <w:t>прикасаться к задней панели системного блока при включенном питании;</w:t>
      </w:r>
    </w:p>
    <w:p w14:paraId="6C8F204A" w14:textId="77777777" w:rsidR="00F577FD" w:rsidRPr="00263DE2" w:rsidRDefault="00263DE2" w:rsidP="00A428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3DE2">
        <w:rPr>
          <w:rFonts w:hAnsi="Times New Roman" w:cs="Times New Roman"/>
          <w:color w:val="000000"/>
          <w:sz w:val="24"/>
          <w:szCs w:val="24"/>
          <w:lang w:val="ru-RU"/>
        </w:rPr>
        <w:t>переключать разъемы интерфейсных кабелей периферийных устройств при включенном питании;</w:t>
      </w:r>
    </w:p>
    <w:p w14:paraId="49D6A720" w14:textId="77777777" w:rsidR="00F577FD" w:rsidRPr="00263DE2" w:rsidRDefault="00263DE2" w:rsidP="00A428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3DE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загромождать верхние панели блоков ПК бумагами и посторонними предметами;</w:t>
      </w:r>
    </w:p>
    <w:p w14:paraId="4AD6545C" w14:textId="77777777" w:rsidR="00F577FD" w:rsidRPr="00263DE2" w:rsidRDefault="00263DE2" w:rsidP="00A428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3DE2">
        <w:rPr>
          <w:rFonts w:hAnsi="Times New Roman" w:cs="Times New Roman"/>
          <w:color w:val="000000"/>
          <w:sz w:val="24"/>
          <w:szCs w:val="24"/>
          <w:lang w:val="ru-RU"/>
        </w:rPr>
        <w:t>допускать захламленность рабочего места бумагой;</w:t>
      </w:r>
    </w:p>
    <w:p w14:paraId="1B6F302E" w14:textId="77777777" w:rsidR="00F577FD" w:rsidRPr="00263DE2" w:rsidRDefault="00263DE2" w:rsidP="00A428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3DE2">
        <w:rPr>
          <w:rFonts w:hAnsi="Times New Roman" w:cs="Times New Roman"/>
          <w:color w:val="000000"/>
          <w:sz w:val="24"/>
          <w:szCs w:val="24"/>
          <w:lang w:val="ru-RU"/>
        </w:rPr>
        <w:t>производить отключение питания во время выполнения активной задачи;</w:t>
      </w:r>
    </w:p>
    <w:p w14:paraId="139817A0" w14:textId="77777777" w:rsidR="00F577FD" w:rsidRPr="00263DE2" w:rsidRDefault="00263DE2" w:rsidP="00A428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3DE2">
        <w:rPr>
          <w:rFonts w:hAnsi="Times New Roman" w:cs="Times New Roman"/>
          <w:color w:val="000000"/>
          <w:sz w:val="24"/>
          <w:szCs w:val="24"/>
          <w:lang w:val="ru-RU"/>
        </w:rPr>
        <w:t>производить частые переключения питания;</w:t>
      </w:r>
    </w:p>
    <w:p w14:paraId="4CCF1078" w14:textId="77777777" w:rsidR="00F577FD" w:rsidRPr="00263DE2" w:rsidRDefault="00263DE2" w:rsidP="00A428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3DE2">
        <w:rPr>
          <w:rFonts w:hAnsi="Times New Roman" w:cs="Times New Roman"/>
          <w:color w:val="000000"/>
          <w:sz w:val="24"/>
          <w:szCs w:val="24"/>
          <w:lang w:val="ru-RU"/>
        </w:rPr>
        <w:t>допускать попадания влаги на поверхности блоков ПК.</w:t>
      </w:r>
    </w:p>
    <w:p w14:paraId="3EB7A00A" w14:textId="77777777" w:rsidR="00F577FD" w:rsidRPr="00263DE2" w:rsidRDefault="00263DE2" w:rsidP="00A428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3DE2">
        <w:rPr>
          <w:rFonts w:hAnsi="Times New Roman" w:cs="Times New Roman"/>
          <w:color w:val="000000"/>
          <w:sz w:val="24"/>
          <w:szCs w:val="24"/>
          <w:lang w:val="ru-RU"/>
        </w:rPr>
        <w:t>5.1.14. При постоянной работе с ПК экран дисплея располагать в центре поля обзора, документы – слева на столе или на подставке в одной плоскости с экраном.</w:t>
      </w:r>
    </w:p>
    <w:p w14:paraId="25836E4F" w14:textId="77777777" w:rsidR="00F577FD" w:rsidRPr="00263DE2" w:rsidRDefault="00263DE2" w:rsidP="00A428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3DE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5.2. Требования безопасного обращения с исходными материалами (сырье, заготовки, полуфабрикаты)</w:t>
      </w:r>
    </w:p>
    <w:p w14:paraId="3E2B9BE6" w14:textId="77777777" w:rsidR="00F577FD" w:rsidRPr="00263DE2" w:rsidRDefault="00263DE2" w:rsidP="00A428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3DE2">
        <w:rPr>
          <w:rFonts w:hAnsi="Times New Roman" w:cs="Times New Roman"/>
          <w:color w:val="000000"/>
          <w:sz w:val="24"/>
          <w:szCs w:val="24"/>
          <w:lang w:val="ru-RU"/>
        </w:rPr>
        <w:t>5.2.1. При эксплуатации оргтехники работник должен применять исправные оборудование и инструмент, сырье и заготовки, использовать их только для тех работ, для которых они предназначены. При производстве работ по выполнению рабочих операций быть внимательным, проявлять осторожность.</w:t>
      </w:r>
    </w:p>
    <w:p w14:paraId="2A08A02C" w14:textId="77777777" w:rsidR="00F577FD" w:rsidRPr="00263DE2" w:rsidRDefault="00263DE2" w:rsidP="00A428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3DE2">
        <w:rPr>
          <w:rFonts w:hAnsi="Times New Roman" w:cs="Times New Roman"/>
          <w:color w:val="000000"/>
          <w:sz w:val="24"/>
          <w:szCs w:val="24"/>
          <w:lang w:val="ru-RU"/>
        </w:rPr>
        <w:t>5.2.2. Следить за исправностью средств оргтехники и другого оборудования, соблюдать правила их эксплуатации и инструкции по охране труда для соответствующих видов работ.</w:t>
      </w:r>
    </w:p>
    <w:p w14:paraId="27F574C1" w14:textId="77777777" w:rsidR="00F577FD" w:rsidRPr="00263DE2" w:rsidRDefault="00263DE2" w:rsidP="00A428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3DE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5.3. Указания по безопасному содержанию рабочего места.</w:t>
      </w:r>
    </w:p>
    <w:p w14:paraId="0E8CCF82" w14:textId="77777777" w:rsidR="00F577FD" w:rsidRPr="00263DE2" w:rsidRDefault="00263DE2" w:rsidP="00A428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3DE2">
        <w:rPr>
          <w:rFonts w:hAnsi="Times New Roman" w:cs="Times New Roman"/>
          <w:color w:val="000000"/>
          <w:sz w:val="24"/>
          <w:szCs w:val="24"/>
          <w:lang w:val="ru-RU"/>
        </w:rPr>
        <w:t>5.3.1. При эксплуатации оргтехнике работник должен поддерживать чистоту и порядок на рабочем месте.</w:t>
      </w:r>
    </w:p>
    <w:p w14:paraId="4B0154F7" w14:textId="77777777" w:rsidR="00F577FD" w:rsidRPr="00263DE2" w:rsidRDefault="00263DE2" w:rsidP="00A428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3DE2">
        <w:rPr>
          <w:rFonts w:hAnsi="Times New Roman" w:cs="Times New Roman"/>
          <w:color w:val="000000"/>
          <w:sz w:val="24"/>
          <w:szCs w:val="24"/>
          <w:lang w:val="ru-RU"/>
        </w:rPr>
        <w:t xml:space="preserve">5.3.2. Отходы бумаги, скрепок и т.д. следует своевременно </w:t>
      </w:r>
      <w:proofErr w:type="spellStart"/>
      <w:r w:rsidRPr="00263DE2">
        <w:rPr>
          <w:rFonts w:hAnsi="Times New Roman" w:cs="Times New Roman"/>
          <w:color w:val="000000"/>
          <w:sz w:val="24"/>
          <w:szCs w:val="24"/>
          <w:lang w:val="ru-RU"/>
        </w:rPr>
        <w:t>удалять.с</w:t>
      </w:r>
      <w:proofErr w:type="spellEnd"/>
      <w:r w:rsidRPr="00263DE2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рабочего стола.</w:t>
      </w:r>
    </w:p>
    <w:p w14:paraId="0D255E0D" w14:textId="77777777" w:rsidR="00F577FD" w:rsidRPr="00263DE2" w:rsidRDefault="00263DE2" w:rsidP="00A428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3DE2">
        <w:rPr>
          <w:rFonts w:hAnsi="Times New Roman" w:cs="Times New Roman"/>
          <w:color w:val="000000"/>
          <w:sz w:val="24"/>
          <w:szCs w:val="24"/>
          <w:lang w:val="ru-RU"/>
        </w:rPr>
        <w:t>5.3.4. Содержать в порядке и чистоте рабочее место, не допускать загромождения коробками, сумками, папками, книгами и прочими предметами.</w:t>
      </w:r>
    </w:p>
    <w:p w14:paraId="6D95D5C9" w14:textId="77777777" w:rsidR="00F577FD" w:rsidRPr="00263DE2" w:rsidRDefault="00263DE2" w:rsidP="00A428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3DE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5.4. Действия, направленные на предотвращение аварийных ситуаций.</w:t>
      </w:r>
    </w:p>
    <w:p w14:paraId="283781A6" w14:textId="77777777" w:rsidR="00F577FD" w:rsidRPr="00263DE2" w:rsidRDefault="00263DE2" w:rsidP="00A428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3DE2">
        <w:rPr>
          <w:rFonts w:hAnsi="Times New Roman" w:cs="Times New Roman"/>
          <w:color w:val="000000"/>
          <w:sz w:val="24"/>
          <w:szCs w:val="24"/>
          <w:lang w:val="ru-RU"/>
        </w:rPr>
        <w:t>5.4.1. При выполнении работ на оргтехнике запрещается:</w:t>
      </w:r>
    </w:p>
    <w:p w14:paraId="74757A12" w14:textId="77777777" w:rsidR="00F577FD" w:rsidRPr="00263DE2" w:rsidRDefault="00263DE2" w:rsidP="00A428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3DE2">
        <w:rPr>
          <w:rFonts w:hAnsi="Times New Roman" w:cs="Times New Roman"/>
          <w:color w:val="000000"/>
          <w:sz w:val="24"/>
          <w:szCs w:val="24"/>
          <w:lang w:val="ru-RU"/>
        </w:rPr>
        <w:t>– производить какие-либо работы самовольно;</w:t>
      </w:r>
    </w:p>
    <w:p w14:paraId="59D8EA4A" w14:textId="77777777" w:rsidR="00F577FD" w:rsidRPr="00263DE2" w:rsidRDefault="00263DE2" w:rsidP="00A428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3DE2">
        <w:rPr>
          <w:rFonts w:hAnsi="Times New Roman" w:cs="Times New Roman"/>
          <w:color w:val="000000"/>
          <w:sz w:val="24"/>
          <w:szCs w:val="24"/>
          <w:lang w:val="ru-RU"/>
        </w:rPr>
        <w:t>– отлучаться с рабочего места без ведома непосредственного руководителя;</w:t>
      </w:r>
    </w:p>
    <w:p w14:paraId="71A10C7F" w14:textId="77777777" w:rsidR="00F577FD" w:rsidRPr="00263DE2" w:rsidRDefault="00263DE2" w:rsidP="00A428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3DE2">
        <w:rPr>
          <w:rFonts w:hAnsi="Times New Roman" w:cs="Times New Roman"/>
          <w:color w:val="000000"/>
          <w:sz w:val="24"/>
          <w:szCs w:val="24"/>
          <w:lang w:val="ru-RU"/>
        </w:rPr>
        <w:t>– оставлять без присмотра работающее оборудование;</w:t>
      </w:r>
    </w:p>
    <w:p w14:paraId="4A694864" w14:textId="77777777" w:rsidR="00F577FD" w:rsidRPr="00263DE2" w:rsidRDefault="00263DE2" w:rsidP="00A428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3DE2">
        <w:rPr>
          <w:rFonts w:hAnsi="Times New Roman" w:cs="Times New Roman"/>
          <w:color w:val="000000"/>
          <w:sz w:val="24"/>
          <w:szCs w:val="24"/>
          <w:lang w:val="ru-RU"/>
        </w:rPr>
        <w:t>– снимать защитные устройства во время работы;</w:t>
      </w:r>
    </w:p>
    <w:p w14:paraId="440AFFAA" w14:textId="77777777" w:rsidR="00F577FD" w:rsidRPr="00263DE2" w:rsidRDefault="00263DE2" w:rsidP="00A428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3DE2">
        <w:rPr>
          <w:rFonts w:hAnsi="Times New Roman" w:cs="Times New Roman"/>
          <w:color w:val="000000"/>
          <w:sz w:val="24"/>
          <w:szCs w:val="24"/>
          <w:lang w:val="ru-RU"/>
        </w:rPr>
        <w:t>– прикасаться к частям оборудования, находящимся под напряжением;</w:t>
      </w:r>
    </w:p>
    <w:p w14:paraId="74FF06B4" w14:textId="77777777" w:rsidR="00F577FD" w:rsidRPr="00263DE2" w:rsidRDefault="00263DE2" w:rsidP="00A428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3DE2">
        <w:rPr>
          <w:rFonts w:hAnsi="Times New Roman" w:cs="Times New Roman"/>
          <w:color w:val="000000"/>
          <w:sz w:val="24"/>
          <w:szCs w:val="24"/>
          <w:lang w:val="ru-RU"/>
        </w:rPr>
        <w:t>– разрешать выполнение работ на оборудовании посторонним лицам;</w:t>
      </w:r>
    </w:p>
    <w:p w14:paraId="76B12172" w14:textId="77777777" w:rsidR="00F577FD" w:rsidRPr="00263DE2" w:rsidRDefault="00263DE2" w:rsidP="00A428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3DE2">
        <w:rPr>
          <w:rFonts w:hAnsi="Times New Roman" w:cs="Times New Roman"/>
          <w:color w:val="000000"/>
          <w:sz w:val="24"/>
          <w:szCs w:val="24"/>
          <w:lang w:val="ru-RU"/>
        </w:rPr>
        <w:t>– производить наладку, чистку, регулировку, а также устранять неполадки, не отключив оборудование от сети;</w:t>
      </w:r>
    </w:p>
    <w:p w14:paraId="045D0E93" w14:textId="77777777" w:rsidR="00F577FD" w:rsidRPr="00263DE2" w:rsidRDefault="00263DE2" w:rsidP="00A428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3DE2">
        <w:rPr>
          <w:rFonts w:hAnsi="Times New Roman" w:cs="Times New Roman"/>
          <w:color w:val="000000"/>
          <w:sz w:val="24"/>
          <w:szCs w:val="24"/>
          <w:lang w:val="ru-RU"/>
        </w:rPr>
        <w:t xml:space="preserve">– опираться на стекло </w:t>
      </w:r>
      <w:proofErr w:type="spellStart"/>
      <w:r w:rsidRPr="00263DE2">
        <w:rPr>
          <w:rFonts w:hAnsi="Times New Roman" w:cs="Times New Roman"/>
          <w:color w:val="000000"/>
          <w:sz w:val="24"/>
          <w:szCs w:val="24"/>
          <w:lang w:val="ru-RU"/>
        </w:rPr>
        <w:t>оригиналодержателя</w:t>
      </w:r>
      <w:proofErr w:type="spellEnd"/>
      <w:r w:rsidRPr="00263DE2">
        <w:rPr>
          <w:rFonts w:hAnsi="Times New Roman" w:cs="Times New Roman"/>
          <w:color w:val="000000"/>
          <w:sz w:val="24"/>
          <w:szCs w:val="24"/>
          <w:lang w:val="ru-RU"/>
        </w:rPr>
        <w:t>, класть на него какие-либо вещи помимо оригинала;</w:t>
      </w:r>
    </w:p>
    <w:p w14:paraId="0104D022" w14:textId="77777777" w:rsidR="00F577FD" w:rsidRPr="00263DE2" w:rsidRDefault="00263DE2" w:rsidP="00A428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3DE2">
        <w:rPr>
          <w:rFonts w:hAnsi="Times New Roman" w:cs="Times New Roman"/>
          <w:color w:val="000000"/>
          <w:sz w:val="24"/>
          <w:szCs w:val="24"/>
          <w:lang w:val="ru-RU"/>
        </w:rPr>
        <w:t>– работать на оборудовании с треснувшим стеклом;</w:t>
      </w:r>
    </w:p>
    <w:p w14:paraId="30B15AB4" w14:textId="77777777" w:rsidR="00F577FD" w:rsidRPr="00263DE2" w:rsidRDefault="00263DE2" w:rsidP="00A428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3DE2">
        <w:rPr>
          <w:rFonts w:hAnsi="Times New Roman" w:cs="Times New Roman"/>
          <w:color w:val="000000"/>
          <w:sz w:val="24"/>
          <w:szCs w:val="24"/>
          <w:lang w:val="ru-RU"/>
        </w:rPr>
        <w:t>– вынимать застрявшие листы, не отключив оборудование;</w:t>
      </w:r>
    </w:p>
    <w:p w14:paraId="1EF187A2" w14:textId="77777777" w:rsidR="00F577FD" w:rsidRPr="00263DE2" w:rsidRDefault="00263DE2" w:rsidP="00A428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3DE2">
        <w:rPr>
          <w:rFonts w:hAnsi="Times New Roman" w:cs="Times New Roman"/>
          <w:color w:val="000000"/>
          <w:sz w:val="24"/>
          <w:szCs w:val="24"/>
          <w:lang w:val="ru-RU"/>
        </w:rPr>
        <w:t>– пользоваться неисправным оборудованием, инструментом, приспособлениями, а также оборудованием, обращению с которыми работник не обучен;</w:t>
      </w:r>
    </w:p>
    <w:p w14:paraId="32ED0178" w14:textId="77777777" w:rsidR="00F577FD" w:rsidRPr="00263DE2" w:rsidRDefault="00263DE2" w:rsidP="00A428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3DE2">
        <w:rPr>
          <w:rFonts w:hAnsi="Times New Roman" w:cs="Times New Roman"/>
          <w:color w:val="000000"/>
          <w:sz w:val="24"/>
          <w:szCs w:val="24"/>
          <w:lang w:val="ru-RU"/>
        </w:rPr>
        <w:t>– работать в помещении без вентиляции;</w:t>
      </w:r>
    </w:p>
    <w:p w14:paraId="495E2FD9" w14:textId="77777777" w:rsidR="00F577FD" w:rsidRPr="00263DE2" w:rsidRDefault="00263DE2" w:rsidP="00A428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3DE2">
        <w:rPr>
          <w:rFonts w:hAnsi="Times New Roman" w:cs="Times New Roman"/>
          <w:color w:val="000000"/>
          <w:sz w:val="24"/>
          <w:szCs w:val="24"/>
          <w:lang w:val="ru-RU"/>
        </w:rPr>
        <w:t>– производить работы без применения необходимых СИЗ;</w:t>
      </w:r>
    </w:p>
    <w:p w14:paraId="3D5E7275" w14:textId="77777777" w:rsidR="00F577FD" w:rsidRPr="00263DE2" w:rsidRDefault="00263DE2" w:rsidP="00A428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3DE2">
        <w:rPr>
          <w:rFonts w:hAnsi="Times New Roman" w:cs="Times New Roman"/>
          <w:color w:val="000000"/>
          <w:sz w:val="24"/>
          <w:szCs w:val="24"/>
          <w:lang w:val="ru-RU"/>
        </w:rPr>
        <w:t>– курить;</w:t>
      </w:r>
    </w:p>
    <w:p w14:paraId="6B59D3C2" w14:textId="77777777" w:rsidR="00F577FD" w:rsidRPr="00263DE2" w:rsidRDefault="00263DE2" w:rsidP="00A428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3DE2">
        <w:rPr>
          <w:rFonts w:hAnsi="Times New Roman" w:cs="Times New Roman"/>
          <w:color w:val="000000"/>
          <w:sz w:val="24"/>
          <w:szCs w:val="24"/>
          <w:lang w:val="ru-RU"/>
        </w:rPr>
        <w:t>– пользоваться открытым огнем;</w:t>
      </w:r>
    </w:p>
    <w:p w14:paraId="701DB0D6" w14:textId="77777777" w:rsidR="00F577FD" w:rsidRPr="00263DE2" w:rsidRDefault="00263DE2" w:rsidP="00A428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3DE2">
        <w:rPr>
          <w:rFonts w:hAnsi="Times New Roman" w:cs="Times New Roman"/>
          <w:color w:val="000000"/>
          <w:sz w:val="24"/>
          <w:szCs w:val="24"/>
          <w:lang w:val="ru-RU"/>
        </w:rPr>
        <w:t>– работать под воздействием алкоголя, наркотиков, лекарств.</w:t>
      </w:r>
    </w:p>
    <w:p w14:paraId="3E15E938" w14:textId="77777777" w:rsidR="00F577FD" w:rsidRPr="00263DE2" w:rsidRDefault="00263DE2" w:rsidP="00A428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3DE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5.5. Требования, предъявляемые к правильному использованию (применению) средств индивидуальной защиты.</w:t>
      </w:r>
    </w:p>
    <w:p w14:paraId="69A0DD56" w14:textId="77777777" w:rsidR="00F577FD" w:rsidRPr="00263DE2" w:rsidRDefault="00263DE2" w:rsidP="00A428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3DE2">
        <w:rPr>
          <w:rFonts w:hAnsi="Times New Roman" w:cs="Times New Roman"/>
          <w:color w:val="000000"/>
          <w:sz w:val="24"/>
          <w:szCs w:val="24"/>
          <w:lang w:val="ru-RU"/>
        </w:rPr>
        <w:t xml:space="preserve">5.5.1. Работник, при посещении производственных площадок, обязан пользоваться и правильно применять выданные им средства индивидуальной защиты. Работать только в исправной спецодежде и </w:t>
      </w:r>
      <w:proofErr w:type="spellStart"/>
      <w:r w:rsidRPr="00263DE2">
        <w:rPr>
          <w:rFonts w:hAnsi="Times New Roman" w:cs="Times New Roman"/>
          <w:color w:val="000000"/>
          <w:sz w:val="24"/>
          <w:szCs w:val="24"/>
          <w:lang w:val="ru-RU"/>
        </w:rPr>
        <w:t>спецобуви</w:t>
      </w:r>
      <w:proofErr w:type="spellEnd"/>
      <w:r w:rsidRPr="00263DE2">
        <w:rPr>
          <w:rFonts w:hAnsi="Times New Roman" w:cs="Times New Roman"/>
          <w:color w:val="000000"/>
          <w:sz w:val="24"/>
          <w:szCs w:val="24"/>
          <w:lang w:val="ru-RU"/>
        </w:rPr>
        <w:t xml:space="preserve"> и применять индивидуальные средства защиты.</w:t>
      </w:r>
    </w:p>
    <w:p w14:paraId="5B581DD5" w14:textId="77777777" w:rsidR="00F577FD" w:rsidRPr="00263DE2" w:rsidRDefault="00263DE2" w:rsidP="00A428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3DE2">
        <w:rPr>
          <w:rFonts w:hAnsi="Times New Roman" w:cs="Times New Roman"/>
          <w:color w:val="000000"/>
          <w:sz w:val="24"/>
          <w:szCs w:val="24"/>
          <w:lang w:val="ru-RU"/>
        </w:rPr>
        <w:t>5.6. Не курить, не принимать пищу на рабочем месте.</w:t>
      </w:r>
    </w:p>
    <w:p w14:paraId="5E7D5C4E" w14:textId="77777777" w:rsidR="00F577FD" w:rsidRPr="00263DE2" w:rsidRDefault="00263DE2" w:rsidP="00A428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3DE2">
        <w:rPr>
          <w:rFonts w:hAnsi="Times New Roman" w:cs="Times New Roman"/>
          <w:color w:val="000000"/>
          <w:sz w:val="24"/>
          <w:szCs w:val="24"/>
          <w:lang w:val="ru-RU"/>
        </w:rPr>
        <w:t>5.7. Соблюдать правила перемещения в помещении и на территории организации, пользоваться только установленными проходами.</w:t>
      </w:r>
    </w:p>
    <w:p w14:paraId="22F3D1B0" w14:textId="77777777" w:rsidR="00A4284F" w:rsidRDefault="00A4284F" w:rsidP="00A4284F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0A4AF3B5" w14:textId="6B547AB1" w:rsidR="00F577FD" w:rsidRPr="00263DE2" w:rsidRDefault="00263DE2" w:rsidP="00A428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3DE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6. Требования охраны труда в аварийных ситуациях </w:t>
      </w:r>
    </w:p>
    <w:p w14:paraId="78741249" w14:textId="77777777" w:rsidR="00F577FD" w:rsidRPr="00263DE2" w:rsidRDefault="00263DE2" w:rsidP="00A428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3DE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6.1. Перечень основных возможных аварий и аварийных ситуаций и причины, их вызывающие.</w:t>
      </w:r>
    </w:p>
    <w:p w14:paraId="17EE68D1" w14:textId="77777777" w:rsidR="00F577FD" w:rsidRPr="00263DE2" w:rsidRDefault="00263DE2" w:rsidP="00A428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3DE2">
        <w:rPr>
          <w:rFonts w:hAnsi="Times New Roman" w:cs="Times New Roman"/>
          <w:color w:val="000000"/>
          <w:sz w:val="24"/>
          <w:szCs w:val="24"/>
          <w:lang w:val="ru-RU"/>
        </w:rPr>
        <w:t>6.1.1. Аварийными ситуациями при работе с применением оргтехники могут быть:</w:t>
      </w:r>
    </w:p>
    <w:p w14:paraId="3037DBCA" w14:textId="77777777" w:rsidR="00F577FD" w:rsidRPr="00263DE2" w:rsidRDefault="00263DE2" w:rsidP="00A428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3DE2">
        <w:rPr>
          <w:rFonts w:hAnsi="Times New Roman" w:cs="Times New Roman"/>
          <w:color w:val="000000"/>
          <w:sz w:val="24"/>
          <w:szCs w:val="24"/>
          <w:lang w:val="ru-RU"/>
        </w:rPr>
        <w:t>замыкание, обрыв провода в оргтехнике и, как следствие, возгорание в оргтехнике или в проводке с возникновением пожара;</w:t>
      </w:r>
    </w:p>
    <w:p w14:paraId="69F7A142" w14:textId="77777777" w:rsidR="00F577FD" w:rsidRPr="00263DE2" w:rsidRDefault="00263DE2" w:rsidP="00A428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3DE2">
        <w:rPr>
          <w:rFonts w:hAnsi="Times New Roman" w:cs="Times New Roman"/>
          <w:color w:val="000000"/>
          <w:sz w:val="24"/>
          <w:szCs w:val="24"/>
          <w:lang w:val="ru-RU"/>
        </w:rPr>
        <w:t>замыкание, обрыв провода в оргтехнике и, как следствие, поражение электрическим током работника;</w:t>
      </w:r>
    </w:p>
    <w:p w14:paraId="5BF248C0" w14:textId="77777777" w:rsidR="00F577FD" w:rsidRPr="00263DE2" w:rsidRDefault="00263DE2" w:rsidP="00A428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263DE2">
        <w:rPr>
          <w:rFonts w:hAnsi="Times New Roman" w:cs="Times New Roman"/>
          <w:color w:val="000000"/>
          <w:sz w:val="24"/>
          <w:szCs w:val="24"/>
          <w:lang w:val="ru-RU"/>
        </w:rPr>
        <w:t>травмирование</w:t>
      </w:r>
      <w:proofErr w:type="spellEnd"/>
      <w:r w:rsidRPr="00263DE2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работника при падении после </w:t>
      </w:r>
      <w:proofErr w:type="spellStart"/>
      <w:r w:rsidRPr="00263DE2">
        <w:rPr>
          <w:rFonts w:hAnsi="Times New Roman" w:cs="Times New Roman"/>
          <w:color w:val="000000"/>
          <w:sz w:val="24"/>
          <w:szCs w:val="24"/>
          <w:lang w:val="ru-RU"/>
        </w:rPr>
        <w:t>электротравмы</w:t>
      </w:r>
      <w:proofErr w:type="spellEnd"/>
      <w:r w:rsidRPr="00263DE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78DDDD8A" w14:textId="77777777" w:rsidR="00F577FD" w:rsidRPr="00263DE2" w:rsidRDefault="00263DE2" w:rsidP="00A428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3DE2">
        <w:rPr>
          <w:rFonts w:hAnsi="Times New Roman" w:cs="Times New Roman"/>
          <w:color w:val="000000"/>
          <w:sz w:val="24"/>
          <w:szCs w:val="24"/>
          <w:lang w:val="ru-RU"/>
        </w:rPr>
        <w:t>внезапное заболевание: резкое ухудшение самочувствия, мышечная судорога, болевой шок от чрезмерной статической нагрузки, неловкого движения и т. п.</w:t>
      </w:r>
    </w:p>
    <w:p w14:paraId="7288F7A2" w14:textId="77777777" w:rsidR="00F577FD" w:rsidRPr="00263DE2" w:rsidRDefault="00263DE2" w:rsidP="00A428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3DE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6.2. Действия работника при возникновении аварий и аварийных ситуаций.</w:t>
      </w:r>
    </w:p>
    <w:p w14:paraId="0B90EF7A" w14:textId="77777777" w:rsidR="00F577FD" w:rsidRPr="00263DE2" w:rsidRDefault="00263DE2" w:rsidP="00A428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3DE2">
        <w:rPr>
          <w:rFonts w:hAnsi="Times New Roman" w:cs="Times New Roman"/>
          <w:color w:val="000000"/>
          <w:sz w:val="24"/>
          <w:szCs w:val="24"/>
          <w:lang w:val="ru-RU"/>
        </w:rPr>
        <w:t>6.2.1. 6.2. При любой аварийной ситуации работнику необходимо обесточить оргтехнику, прекратить работу и сообщить об этом своему руководителю.</w:t>
      </w:r>
    </w:p>
    <w:p w14:paraId="523FC4E8" w14:textId="77777777" w:rsidR="00F577FD" w:rsidRPr="00263DE2" w:rsidRDefault="00263DE2" w:rsidP="00A428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3DE2">
        <w:rPr>
          <w:rFonts w:hAnsi="Times New Roman" w:cs="Times New Roman"/>
          <w:color w:val="000000"/>
          <w:sz w:val="24"/>
          <w:szCs w:val="24"/>
          <w:lang w:val="ru-RU"/>
        </w:rPr>
        <w:t>6.2.2. В случае возникновения пожара работнику необходимо сообщить в пожарную часть по телефону 01. Горящую электропроводку или оргтехнику, находящиеся под напряжением, следует тушить только углекислотными огнетушителями.</w:t>
      </w:r>
    </w:p>
    <w:p w14:paraId="7371CAD9" w14:textId="77777777" w:rsidR="00F577FD" w:rsidRPr="00263DE2" w:rsidRDefault="00263DE2" w:rsidP="00A428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3DE2">
        <w:rPr>
          <w:rFonts w:hAnsi="Times New Roman" w:cs="Times New Roman"/>
          <w:color w:val="000000"/>
          <w:sz w:val="24"/>
          <w:szCs w:val="24"/>
          <w:lang w:val="ru-RU"/>
        </w:rPr>
        <w:t>6.2.3. Запрещается применять пенные огнетушители для тушения электропроводок и оборудования под напряжением, так как пена – хороший проводник электрического тока.</w:t>
      </w:r>
    </w:p>
    <w:p w14:paraId="6F7FED7A" w14:textId="77777777" w:rsidR="00F577FD" w:rsidRPr="00263DE2" w:rsidRDefault="00263DE2" w:rsidP="00A428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3DE2">
        <w:rPr>
          <w:rFonts w:hAnsi="Times New Roman" w:cs="Times New Roman"/>
          <w:color w:val="000000"/>
          <w:sz w:val="24"/>
          <w:szCs w:val="24"/>
          <w:lang w:val="ru-RU"/>
        </w:rPr>
        <w:t>6.2.4. В случае получения травмы необходимо в первую очередь освободить пострадавшего от травмирующего фактора, при освобождении пострадавшего от воздействия электрического тока обеспечить его предохранение от падения и удара, следить за тем, чтобы самому не оказаться в контакте с токоведущей частью оборудования. Необходимо немедленно известить своего руководителя о происшедшем несчастном случае и обратиться за медицинской помощью.</w:t>
      </w:r>
    </w:p>
    <w:p w14:paraId="19C64AE6" w14:textId="77777777" w:rsidR="00F577FD" w:rsidRPr="00263DE2" w:rsidRDefault="00263DE2" w:rsidP="00A428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3DE2">
        <w:rPr>
          <w:rFonts w:hAnsi="Times New Roman" w:cs="Times New Roman"/>
          <w:color w:val="000000"/>
          <w:sz w:val="24"/>
          <w:szCs w:val="24"/>
          <w:lang w:val="ru-RU"/>
        </w:rPr>
        <w:t>6.2.5. Пострадавшему необходимо немедленно оказать доврачебную помощь. Если пострадавший в сознании, то ему необходимо обеспечить полный покой, растирать кожу рук, ног, туловища. При отсутствии у пострадавшего дыхания и пульса сделать ему искусственное дыхание или провести непрямой массаж сердца до восстановления дыхания и пульса.</w:t>
      </w:r>
    </w:p>
    <w:p w14:paraId="67340A7B" w14:textId="77777777" w:rsidR="00F577FD" w:rsidRPr="00263DE2" w:rsidRDefault="00263DE2" w:rsidP="00A428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3DE2">
        <w:rPr>
          <w:rFonts w:hAnsi="Times New Roman" w:cs="Times New Roman"/>
          <w:color w:val="000000"/>
          <w:sz w:val="24"/>
          <w:szCs w:val="24"/>
          <w:lang w:val="ru-RU"/>
        </w:rPr>
        <w:t>6.2.6. Работники обязаны обеспечить сохранение обстановки на месте аварии, несчастного случая, если это не грозит дальнейшим их развитием. В случае возможного развития аварийной ситуации работники должны принять необходимые предупредительные меры по обеспечению безопасности.</w:t>
      </w:r>
    </w:p>
    <w:p w14:paraId="528301F9" w14:textId="77777777" w:rsidR="00F577FD" w:rsidRPr="00263DE2" w:rsidRDefault="00263DE2" w:rsidP="00A428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3DE2">
        <w:rPr>
          <w:rFonts w:hAnsi="Times New Roman" w:cs="Times New Roman"/>
          <w:color w:val="000000"/>
          <w:sz w:val="24"/>
          <w:szCs w:val="24"/>
          <w:lang w:val="ru-RU"/>
        </w:rPr>
        <w:t>6.2.7. При возникновении неисправности в оргтехнике необходимо отключить ее от сети. Для устранения причин неисправности необходимо сообщить в соответствующие службы технического обслуживания.</w:t>
      </w:r>
    </w:p>
    <w:p w14:paraId="06EF9FE0" w14:textId="77777777" w:rsidR="00F577FD" w:rsidRPr="00263DE2" w:rsidRDefault="00263DE2" w:rsidP="00A428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3DE2">
        <w:rPr>
          <w:rFonts w:hAnsi="Times New Roman" w:cs="Times New Roman"/>
          <w:color w:val="000000"/>
          <w:sz w:val="24"/>
          <w:szCs w:val="24"/>
          <w:lang w:val="ru-RU"/>
        </w:rPr>
        <w:t>6.2.8. В случае появления рези в глазах, резком ухудшении видимости, появления боли в пальцах и кистях рук, усилении сердцебиения немедленно сообщить о происшедшем руководителю, покинуть рабочее место и обратиться к врачу.</w:t>
      </w:r>
    </w:p>
    <w:p w14:paraId="31D515DD" w14:textId="77777777" w:rsidR="00F577FD" w:rsidRPr="00263DE2" w:rsidRDefault="00263DE2" w:rsidP="00A428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3DE2">
        <w:rPr>
          <w:rFonts w:hAnsi="Times New Roman" w:cs="Times New Roman"/>
          <w:color w:val="000000"/>
          <w:sz w:val="24"/>
          <w:szCs w:val="24"/>
          <w:lang w:val="ru-RU"/>
        </w:rPr>
        <w:t>6.2.9. В случае отключения электроэнергии прекратить работу и доложить руководителю. Не пытаться самостоятельно устранять причину.</w:t>
      </w:r>
    </w:p>
    <w:p w14:paraId="56B48FAF" w14:textId="77777777" w:rsidR="00F577FD" w:rsidRPr="00263DE2" w:rsidRDefault="00263DE2" w:rsidP="00A428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3DE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6.3. Действия по оказанию первой помощи пострадавшим при </w:t>
      </w:r>
      <w:proofErr w:type="spellStart"/>
      <w:r w:rsidRPr="00263DE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травмировании</w:t>
      </w:r>
      <w:proofErr w:type="spellEnd"/>
      <w:r w:rsidRPr="00263DE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, отравлении и других повреждениях здоровья.</w:t>
      </w:r>
    </w:p>
    <w:p w14:paraId="67F90297" w14:textId="77777777" w:rsidR="00F577FD" w:rsidRPr="00263DE2" w:rsidRDefault="00263DE2" w:rsidP="00A428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3DE2">
        <w:rPr>
          <w:rFonts w:hAnsi="Times New Roman" w:cs="Times New Roman"/>
          <w:color w:val="000000"/>
          <w:sz w:val="24"/>
          <w:szCs w:val="24"/>
          <w:lang w:val="ru-RU"/>
        </w:rPr>
        <w:t>6.3.1. При несчастном случае, микротравме необходимо оказать пострадавшему первую помощь, при необходимости вызвать скорую медицинскую помощь, сообщить своему непосредственному руководителю и сохранить без изменений обстановку на рабочем месте до расследования, если она не создаст угрозу для работающих и не приведет к аварии.</w:t>
      </w:r>
    </w:p>
    <w:p w14:paraId="56E548C6" w14:textId="77777777" w:rsidR="00F577FD" w:rsidRPr="00263DE2" w:rsidRDefault="00263DE2" w:rsidP="00A428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3DE2">
        <w:rPr>
          <w:rFonts w:hAnsi="Times New Roman" w:cs="Times New Roman"/>
          <w:color w:val="000000"/>
          <w:sz w:val="24"/>
          <w:szCs w:val="24"/>
          <w:lang w:val="ru-RU"/>
        </w:rPr>
        <w:t>6.3.2. Оказывая помощь пострадавшему при переломах костей, ушибах, растяжениях, надо обеспечить неподвижность поврежденной части тела с помощью наложения тугой повязки (шины), приложить холод. При открытых переломах необходимо сначала наложить повязку и только затем - шину.</w:t>
      </w:r>
    </w:p>
    <w:p w14:paraId="3525BFAD" w14:textId="77777777" w:rsidR="00F577FD" w:rsidRPr="00263DE2" w:rsidRDefault="00263DE2" w:rsidP="00A428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3DE2">
        <w:rPr>
          <w:rFonts w:hAnsi="Times New Roman" w:cs="Times New Roman"/>
          <w:color w:val="000000"/>
          <w:sz w:val="24"/>
          <w:szCs w:val="24"/>
          <w:lang w:val="ru-RU"/>
        </w:rPr>
        <w:t>6.3.3 При наличии ран необходимо наложить повязку, при артериальном кровотечении - наложить жгут.</w:t>
      </w:r>
    </w:p>
    <w:p w14:paraId="04373155" w14:textId="77777777" w:rsidR="00F577FD" w:rsidRPr="00263DE2" w:rsidRDefault="00263DE2" w:rsidP="00A428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3DE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6.3.4. Пострадавшему при </w:t>
      </w:r>
      <w:proofErr w:type="spellStart"/>
      <w:r w:rsidRPr="00263DE2">
        <w:rPr>
          <w:rFonts w:hAnsi="Times New Roman" w:cs="Times New Roman"/>
          <w:color w:val="000000"/>
          <w:sz w:val="24"/>
          <w:szCs w:val="24"/>
          <w:lang w:val="ru-RU"/>
        </w:rPr>
        <w:t>травмировании</w:t>
      </w:r>
      <w:proofErr w:type="spellEnd"/>
      <w:r w:rsidRPr="00263DE2">
        <w:rPr>
          <w:rFonts w:hAnsi="Times New Roman" w:cs="Times New Roman"/>
          <w:color w:val="000000"/>
          <w:sz w:val="24"/>
          <w:szCs w:val="24"/>
          <w:lang w:val="ru-RU"/>
        </w:rPr>
        <w:t>, отравлении и внезапном заболевании должна быть оказана первая помощь и, при необходимости, организована его доставка в учреждение здравоохранения.</w:t>
      </w:r>
    </w:p>
    <w:p w14:paraId="546C496B" w14:textId="77777777" w:rsidR="00F577FD" w:rsidRPr="00263DE2" w:rsidRDefault="00263DE2" w:rsidP="00A428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3DE2">
        <w:rPr>
          <w:rFonts w:hAnsi="Times New Roman" w:cs="Times New Roman"/>
          <w:color w:val="000000"/>
          <w:sz w:val="24"/>
          <w:szCs w:val="24"/>
          <w:lang w:val="ru-RU"/>
        </w:rPr>
        <w:t>6.4. В случае обнаружения какой-либо неисправности, нарушающей нормальный режим работы, ее необходимо остановить. Обо всех замеченных недостатках поставить в известность непосредственного руководителя.</w:t>
      </w:r>
    </w:p>
    <w:p w14:paraId="04D7F166" w14:textId="77777777" w:rsidR="00A4284F" w:rsidRDefault="00A4284F" w:rsidP="00A4284F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594968E8" w14:textId="16EC5DD2" w:rsidR="00F577FD" w:rsidRPr="00263DE2" w:rsidRDefault="00263DE2" w:rsidP="00A428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3DE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7. Требования охраны труда по окончании работы </w:t>
      </w:r>
    </w:p>
    <w:p w14:paraId="704A80B8" w14:textId="77777777" w:rsidR="00F577FD" w:rsidRPr="00263DE2" w:rsidRDefault="00263DE2" w:rsidP="00A428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3DE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7.1. Порядок отключения, оборудования.</w:t>
      </w:r>
    </w:p>
    <w:p w14:paraId="7538F705" w14:textId="77777777" w:rsidR="00F577FD" w:rsidRPr="00263DE2" w:rsidRDefault="00263DE2" w:rsidP="00A428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3DE2">
        <w:rPr>
          <w:rFonts w:hAnsi="Times New Roman" w:cs="Times New Roman"/>
          <w:color w:val="000000"/>
          <w:sz w:val="24"/>
          <w:szCs w:val="24"/>
          <w:lang w:val="ru-RU"/>
        </w:rPr>
        <w:t>7.1.1. По окончании работы работник обязан выполнить следующее:</w:t>
      </w:r>
    </w:p>
    <w:p w14:paraId="2569757A" w14:textId="77777777" w:rsidR="00F577FD" w:rsidRPr="00263DE2" w:rsidRDefault="00263DE2" w:rsidP="00A428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3DE2">
        <w:rPr>
          <w:rFonts w:hAnsi="Times New Roman" w:cs="Times New Roman"/>
          <w:color w:val="000000"/>
          <w:sz w:val="24"/>
          <w:szCs w:val="24"/>
          <w:lang w:val="ru-RU"/>
        </w:rPr>
        <w:t>отключить оргтехнику от сети, штепсельную вилку при этом держать за корпус;</w:t>
      </w:r>
    </w:p>
    <w:p w14:paraId="59CC8A22" w14:textId="77777777" w:rsidR="00F577FD" w:rsidRPr="00263DE2" w:rsidRDefault="00263DE2" w:rsidP="00A428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3DE2">
        <w:rPr>
          <w:rFonts w:hAnsi="Times New Roman" w:cs="Times New Roman"/>
          <w:color w:val="000000"/>
          <w:sz w:val="24"/>
          <w:szCs w:val="24"/>
          <w:lang w:val="ru-RU"/>
        </w:rPr>
        <w:t>привести в порядок свое рабочее место;</w:t>
      </w:r>
    </w:p>
    <w:p w14:paraId="16DC18C4" w14:textId="77777777" w:rsidR="00F577FD" w:rsidRPr="00263DE2" w:rsidRDefault="00263DE2" w:rsidP="00A428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3DE2">
        <w:rPr>
          <w:rFonts w:hAnsi="Times New Roman" w:cs="Times New Roman"/>
          <w:color w:val="000000"/>
          <w:sz w:val="24"/>
          <w:szCs w:val="24"/>
          <w:lang w:val="ru-RU"/>
        </w:rPr>
        <w:t>убрать документы в специально отведенные для них места хранения;</w:t>
      </w:r>
    </w:p>
    <w:p w14:paraId="14AEC596" w14:textId="77777777" w:rsidR="00F577FD" w:rsidRPr="00263DE2" w:rsidRDefault="00263DE2" w:rsidP="00A428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3DE2">
        <w:rPr>
          <w:rFonts w:hAnsi="Times New Roman" w:cs="Times New Roman"/>
          <w:color w:val="000000"/>
          <w:sz w:val="24"/>
          <w:szCs w:val="24"/>
          <w:lang w:val="ru-RU"/>
        </w:rPr>
        <w:t>обо всех замеченных неисправностях и отклонениях от нормального состояния сообщить непосредственному руководителю;</w:t>
      </w:r>
    </w:p>
    <w:p w14:paraId="0FDECFAE" w14:textId="77777777" w:rsidR="00F577FD" w:rsidRPr="00263DE2" w:rsidRDefault="00263DE2" w:rsidP="00A428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3DE2">
        <w:rPr>
          <w:rFonts w:hAnsi="Times New Roman" w:cs="Times New Roman"/>
          <w:color w:val="000000"/>
          <w:sz w:val="24"/>
          <w:szCs w:val="24"/>
          <w:lang w:val="ru-RU"/>
        </w:rPr>
        <w:t>привести рабочее место в соответствие с требованиями пожарной безопасности.</w:t>
      </w:r>
    </w:p>
    <w:p w14:paraId="71D204EC" w14:textId="77777777" w:rsidR="00F577FD" w:rsidRPr="00263DE2" w:rsidRDefault="00263DE2" w:rsidP="00A428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3DE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7.2.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63DE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 осмотра средств индивидуальной защиты после использования.</w:t>
      </w:r>
    </w:p>
    <w:p w14:paraId="2113D336" w14:textId="77777777" w:rsidR="00F577FD" w:rsidRPr="00263DE2" w:rsidRDefault="00263DE2" w:rsidP="00A428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3DE2">
        <w:rPr>
          <w:rFonts w:hAnsi="Times New Roman" w:cs="Times New Roman"/>
          <w:color w:val="000000"/>
          <w:sz w:val="24"/>
          <w:szCs w:val="24"/>
          <w:lang w:val="ru-RU"/>
        </w:rPr>
        <w:t xml:space="preserve">7.2.1. Снять средства индивидуальной защиты, спецодежду, </w:t>
      </w:r>
      <w:proofErr w:type="spellStart"/>
      <w:r w:rsidRPr="00263DE2">
        <w:rPr>
          <w:rFonts w:hAnsi="Times New Roman" w:cs="Times New Roman"/>
          <w:color w:val="000000"/>
          <w:sz w:val="24"/>
          <w:szCs w:val="24"/>
          <w:lang w:val="ru-RU"/>
        </w:rPr>
        <w:t>спецобувь</w:t>
      </w:r>
      <w:proofErr w:type="spellEnd"/>
      <w:r w:rsidRPr="00263DE2">
        <w:rPr>
          <w:rFonts w:hAnsi="Times New Roman" w:cs="Times New Roman"/>
          <w:color w:val="000000"/>
          <w:sz w:val="24"/>
          <w:szCs w:val="24"/>
          <w:lang w:val="ru-RU"/>
        </w:rPr>
        <w:t>, осмотреть и удостоверится в их исправности, после чего убрать в индивидуальный шкаф или иное, предназначенное для них место. Не допускается хранение спецодежды на рабочем месте.</w:t>
      </w:r>
    </w:p>
    <w:p w14:paraId="109A93AA" w14:textId="77777777" w:rsidR="00F577FD" w:rsidRPr="00263DE2" w:rsidRDefault="00263DE2" w:rsidP="00A428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3DE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7.3. Порядок уборки рабочего места.</w:t>
      </w:r>
    </w:p>
    <w:p w14:paraId="151F9A75" w14:textId="77777777" w:rsidR="00F577FD" w:rsidRPr="00263DE2" w:rsidRDefault="00263DE2" w:rsidP="00A428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3DE2">
        <w:rPr>
          <w:rFonts w:hAnsi="Times New Roman" w:cs="Times New Roman"/>
          <w:color w:val="000000"/>
          <w:sz w:val="24"/>
          <w:szCs w:val="24"/>
          <w:lang w:val="ru-RU"/>
        </w:rPr>
        <w:t>7.3.1. После окончания работ убрать рабочее место и привести в порядок используемое в работе оборудование.</w:t>
      </w:r>
    </w:p>
    <w:p w14:paraId="787528BB" w14:textId="77777777" w:rsidR="00F577FD" w:rsidRPr="00263DE2" w:rsidRDefault="00263DE2" w:rsidP="00A428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3DE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7.4. Требования соблюдения личной гигиены.</w:t>
      </w:r>
    </w:p>
    <w:p w14:paraId="41A890E9" w14:textId="77777777" w:rsidR="00F577FD" w:rsidRPr="00263DE2" w:rsidRDefault="00263DE2" w:rsidP="00A428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3DE2">
        <w:rPr>
          <w:rFonts w:hAnsi="Times New Roman" w:cs="Times New Roman"/>
          <w:color w:val="000000"/>
          <w:sz w:val="24"/>
          <w:szCs w:val="24"/>
          <w:lang w:val="ru-RU"/>
        </w:rPr>
        <w:t>7.4.1. По окончанию работ работник должен вымыть руки теплой водой с мылом.</w:t>
      </w:r>
    </w:p>
    <w:p w14:paraId="7ACC0199" w14:textId="77777777" w:rsidR="00F577FD" w:rsidRPr="00263DE2" w:rsidRDefault="00263DE2" w:rsidP="00A428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3DE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7.5. Порядок извещения руководителя работ о недостатках, влияющих на безопасность труда, обнаруженных во время работы.</w:t>
      </w:r>
    </w:p>
    <w:p w14:paraId="7F664B4E" w14:textId="77777777" w:rsidR="00F577FD" w:rsidRPr="00263DE2" w:rsidRDefault="00263DE2" w:rsidP="00A428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3DE2">
        <w:rPr>
          <w:rFonts w:hAnsi="Times New Roman" w:cs="Times New Roman"/>
          <w:color w:val="000000"/>
          <w:sz w:val="24"/>
          <w:szCs w:val="24"/>
          <w:lang w:val="ru-RU"/>
        </w:rPr>
        <w:t>7.5.1. Об окончании работы и всех недостатках, обнаруженных во время работы, известить своего непосредственного руководителя.</w:t>
      </w:r>
    </w:p>
    <w:p w14:paraId="1263F1F0" w14:textId="4082624E" w:rsidR="00112506" w:rsidRDefault="00263DE2" w:rsidP="00A428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63DE2">
        <w:rPr>
          <w:rFonts w:hAnsi="Times New Roman" w:cs="Times New Roman"/>
          <w:color w:val="000000"/>
          <w:sz w:val="24"/>
          <w:szCs w:val="24"/>
          <w:lang w:val="ru-RU"/>
        </w:rPr>
        <w:t>7.6. Выйти с территории предприятия через проходную.</w:t>
      </w:r>
    </w:p>
    <w:p w14:paraId="66C98A53" w14:textId="77777777" w:rsidR="00112506" w:rsidRPr="00112506" w:rsidRDefault="00112506" w:rsidP="00112506">
      <w:pPr>
        <w:rPr>
          <w:rFonts w:hAnsi="Times New Roman" w:cs="Times New Roman"/>
          <w:sz w:val="24"/>
          <w:szCs w:val="24"/>
          <w:lang w:val="ru-RU"/>
        </w:rPr>
      </w:pPr>
    </w:p>
    <w:p w14:paraId="068F21E5" w14:textId="77777777" w:rsidR="00112506" w:rsidRPr="001B2F32" w:rsidRDefault="00112506" w:rsidP="00112506">
      <w:pPr>
        <w:spacing w:before="0" w:beforeAutospacing="0" w:after="0" w:afterAutospacing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1B2F32">
        <w:rPr>
          <w:rFonts w:ascii="Times New Roman" w:eastAsia="Calibri" w:hAnsi="Times New Roman" w:cs="Times New Roman"/>
          <w:b/>
          <w:sz w:val="24"/>
          <w:szCs w:val="24"/>
          <w:lang w:val="ru-RU"/>
        </w:rPr>
        <w:t>Лист ознакомления</w:t>
      </w:r>
    </w:p>
    <w:p w14:paraId="3C140E1B" w14:textId="77777777" w:rsidR="00112506" w:rsidRPr="001B2F32" w:rsidRDefault="00112506" w:rsidP="00112506">
      <w:pPr>
        <w:spacing w:before="0" w:beforeAutospacing="0" w:after="0" w:afterAutospacing="0" w:line="276" w:lineRule="auto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96"/>
        <w:gridCol w:w="3240"/>
        <w:gridCol w:w="2880"/>
        <w:gridCol w:w="1440"/>
        <w:gridCol w:w="1003"/>
      </w:tblGrid>
      <w:tr w:rsidR="00112506" w:rsidRPr="001B2F32" w14:paraId="3C6DBB96" w14:textId="77777777" w:rsidTr="000628A3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DF953" w14:textId="77777777" w:rsidR="00112506" w:rsidRPr="001B2F32" w:rsidRDefault="00112506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1B2F32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2C4FC" w14:textId="77777777" w:rsidR="00112506" w:rsidRPr="001B2F32" w:rsidRDefault="00112506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1B2F32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Ф.И.О.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BDD9A" w14:textId="77777777" w:rsidR="00112506" w:rsidRPr="001B2F32" w:rsidRDefault="00112506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1B2F32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Должность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11F8F" w14:textId="77777777" w:rsidR="00112506" w:rsidRPr="001B2F32" w:rsidRDefault="00112506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1B2F32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Подпись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476C9" w14:textId="77777777" w:rsidR="00112506" w:rsidRPr="001B2F32" w:rsidRDefault="00112506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1B2F32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Дата</w:t>
            </w:r>
          </w:p>
        </w:tc>
      </w:tr>
      <w:tr w:rsidR="00112506" w:rsidRPr="001B2F32" w14:paraId="3FEA8B82" w14:textId="77777777" w:rsidTr="000628A3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C236AB" w14:textId="77777777" w:rsidR="00112506" w:rsidRPr="001B2F32" w:rsidRDefault="00112506" w:rsidP="000628A3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B81B69" w14:textId="77777777" w:rsidR="00112506" w:rsidRPr="001B2F32" w:rsidRDefault="00112506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004418" w14:textId="77777777" w:rsidR="00112506" w:rsidRPr="001B2F32" w:rsidRDefault="00112506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4101FF" w14:textId="77777777" w:rsidR="00112506" w:rsidRPr="001B2F32" w:rsidRDefault="00112506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F64CBB" w14:textId="77777777" w:rsidR="00112506" w:rsidRPr="001B2F32" w:rsidRDefault="00112506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12506" w:rsidRPr="001B2F32" w14:paraId="4393E1ED" w14:textId="77777777" w:rsidTr="000628A3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F6D185" w14:textId="77777777" w:rsidR="00112506" w:rsidRPr="001B2F32" w:rsidRDefault="00112506" w:rsidP="000628A3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D0A63E" w14:textId="77777777" w:rsidR="00112506" w:rsidRPr="001B2F32" w:rsidRDefault="00112506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868AF1" w14:textId="77777777" w:rsidR="00112506" w:rsidRPr="001B2F32" w:rsidRDefault="00112506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8D010B" w14:textId="77777777" w:rsidR="00112506" w:rsidRPr="001B2F32" w:rsidRDefault="00112506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6DAD09" w14:textId="77777777" w:rsidR="00112506" w:rsidRPr="001B2F32" w:rsidRDefault="00112506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12506" w:rsidRPr="001B2F32" w14:paraId="7B086018" w14:textId="77777777" w:rsidTr="000628A3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4F08A8" w14:textId="77777777" w:rsidR="00112506" w:rsidRPr="001B2F32" w:rsidRDefault="00112506" w:rsidP="000628A3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0BDA6A" w14:textId="77777777" w:rsidR="00112506" w:rsidRPr="001B2F32" w:rsidRDefault="00112506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C6F5FD" w14:textId="77777777" w:rsidR="00112506" w:rsidRPr="001B2F32" w:rsidRDefault="00112506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D7D0CF" w14:textId="77777777" w:rsidR="00112506" w:rsidRPr="001B2F32" w:rsidRDefault="00112506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2969A" w14:textId="77777777" w:rsidR="00112506" w:rsidRPr="001B2F32" w:rsidRDefault="00112506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12506" w:rsidRPr="001B2F32" w14:paraId="3F427584" w14:textId="77777777" w:rsidTr="000628A3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5B63DF" w14:textId="77777777" w:rsidR="00112506" w:rsidRPr="001B2F32" w:rsidRDefault="00112506" w:rsidP="000628A3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130BE5" w14:textId="77777777" w:rsidR="00112506" w:rsidRPr="001B2F32" w:rsidRDefault="00112506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BC3EA4" w14:textId="77777777" w:rsidR="00112506" w:rsidRPr="001B2F32" w:rsidRDefault="00112506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BC303" w14:textId="77777777" w:rsidR="00112506" w:rsidRPr="001B2F32" w:rsidRDefault="00112506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353517" w14:textId="77777777" w:rsidR="00112506" w:rsidRPr="001B2F32" w:rsidRDefault="00112506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12506" w:rsidRPr="001B2F32" w14:paraId="34B49186" w14:textId="77777777" w:rsidTr="000628A3">
        <w:trPr>
          <w:trHeight w:val="26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A331B3" w14:textId="77777777" w:rsidR="00112506" w:rsidRPr="001B2F32" w:rsidRDefault="00112506" w:rsidP="000628A3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B69DAE" w14:textId="77777777" w:rsidR="00112506" w:rsidRPr="001B2F32" w:rsidRDefault="00112506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CC0D94" w14:textId="77777777" w:rsidR="00112506" w:rsidRPr="001B2F32" w:rsidRDefault="00112506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31B9C9" w14:textId="77777777" w:rsidR="00112506" w:rsidRPr="001B2F32" w:rsidRDefault="00112506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B137C1" w14:textId="77777777" w:rsidR="00112506" w:rsidRPr="001B2F32" w:rsidRDefault="00112506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12506" w:rsidRPr="001B2F32" w14:paraId="06B4FE62" w14:textId="77777777" w:rsidTr="000628A3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3F942E" w14:textId="77777777" w:rsidR="00112506" w:rsidRPr="001B2F32" w:rsidRDefault="00112506" w:rsidP="000628A3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245BAA" w14:textId="77777777" w:rsidR="00112506" w:rsidRPr="001B2F32" w:rsidRDefault="00112506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DD5003" w14:textId="77777777" w:rsidR="00112506" w:rsidRPr="001B2F32" w:rsidRDefault="00112506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537953" w14:textId="77777777" w:rsidR="00112506" w:rsidRPr="001B2F32" w:rsidRDefault="00112506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62571D" w14:textId="77777777" w:rsidR="00112506" w:rsidRPr="001B2F32" w:rsidRDefault="00112506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12506" w:rsidRPr="001B2F32" w14:paraId="24A23E8B" w14:textId="77777777" w:rsidTr="000628A3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8F990A" w14:textId="77777777" w:rsidR="00112506" w:rsidRPr="001B2F32" w:rsidRDefault="00112506" w:rsidP="000628A3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EF119C" w14:textId="77777777" w:rsidR="00112506" w:rsidRPr="001B2F32" w:rsidRDefault="00112506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838CF9" w14:textId="77777777" w:rsidR="00112506" w:rsidRPr="001B2F32" w:rsidRDefault="00112506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41D9A" w14:textId="77777777" w:rsidR="00112506" w:rsidRPr="001B2F32" w:rsidRDefault="00112506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B05B0F" w14:textId="77777777" w:rsidR="00112506" w:rsidRPr="001B2F32" w:rsidRDefault="00112506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12506" w:rsidRPr="001B2F32" w14:paraId="3882A5C1" w14:textId="77777777" w:rsidTr="000628A3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462A24" w14:textId="77777777" w:rsidR="00112506" w:rsidRPr="001B2F32" w:rsidRDefault="00112506" w:rsidP="000628A3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CBAA81" w14:textId="77777777" w:rsidR="00112506" w:rsidRPr="001B2F32" w:rsidRDefault="00112506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58E16B" w14:textId="77777777" w:rsidR="00112506" w:rsidRPr="001B2F32" w:rsidRDefault="00112506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CC9573" w14:textId="77777777" w:rsidR="00112506" w:rsidRPr="001B2F32" w:rsidRDefault="00112506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E0C81" w14:textId="77777777" w:rsidR="00112506" w:rsidRPr="001B2F32" w:rsidRDefault="00112506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12506" w:rsidRPr="001B2F32" w14:paraId="510BCB95" w14:textId="77777777" w:rsidTr="000628A3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1D9E61" w14:textId="77777777" w:rsidR="00112506" w:rsidRPr="001B2F32" w:rsidRDefault="00112506" w:rsidP="000628A3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1AABC" w14:textId="77777777" w:rsidR="00112506" w:rsidRPr="001B2F32" w:rsidRDefault="00112506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0FAA50" w14:textId="77777777" w:rsidR="00112506" w:rsidRPr="001B2F32" w:rsidRDefault="00112506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05ABDC" w14:textId="77777777" w:rsidR="00112506" w:rsidRPr="001B2F32" w:rsidRDefault="00112506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9EE6DF" w14:textId="77777777" w:rsidR="00112506" w:rsidRPr="001B2F32" w:rsidRDefault="00112506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12506" w:rsidRPr="001B2F32" w14:paraId="3FF75A71" w14:textId="77777777" w:rsidTr="000628A3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8DF369" w14:textId="77777777" w:rsidR="00112506" w:rsidRPr="001B2F32" w:rsidRDefault="00112506" w:rsidP="000628A3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BFECA4" w14:textId="77777777" w:rsidR="00112506" w:rsidRPr="001B2F32" w:rsidRDefault="00112506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E64630" w14:textId="77777777" w:rsidR="00112506" w:rsidRPr="001B2F32" w:rsidRDefault="00112506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1F8DF5" w14:textId="77777777" w:rsidR="00112506" w:rsidRPr="001B2F32" w:rsidRDefault="00112506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5C6C5" w14:textId="77777777" w:rsidR="00112506" w:rsidRPr="001B2F32" w:rsidRDefault="00112506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12506" w:rsidRPr="001B2F32" w14:paraId="1900B248" w14:textId="77777777" w:rsidTr="000628A3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5589F4" w14:textId="77777777" w:rsidR="00112506" w:rsidRPr="001B2F32" w:rsidRDefault="00112506" w:rsidP="000628A3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9A1481" w14:textId="77777777" w:rsidR="00112506" w:rsidRPr="001B2F32" w:rsidRDefault="00112506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1181EA" w14:textId="77777777" w:rsidR="00112506" w:rsidRPr="001B2F32" w:rsidRDefault="00112506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B1BACE" w14:textId="77777777" w:rsidR="00112506" w:rsidRPr="001B2F32" w:rsidRDefault="00112506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587801" w14:textId="77777777" w:rsidR="00112506" w:rsidRPr="001B2F32" w:rsidRDefault="00112506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650F4" w:rsidRPr="001B2F32" w14:paraId="7D8F64AC" w14:textId="77777777" w:rsidTr="000628A3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291260" w14:textId="77777777" w:rsidR="002650F4" w:rsidRPr="001B2F32" w:rsidRDefault="002650F4" w:rsidP="000628A3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B2D3D4" w14:textId="77777777" w:rsidR="002650F4" w:rsidRPr="001B2F32" w:rsidRDefault="002650F4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753585" w14:textId="77777777" w:rsidR="002650F4" w:rsidRPr="001B2F32" w:rsidRDefault="002650F4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93106D" w14:textId="77777777" w:rsidR="002650F4" w:rsidRPr="001B2F32" w:rsidRDefault="002650F4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E9E8A8" w14:textId="77777777" w:rsidR="002650F4" w:rsidRPr="001B2F32" w:rsidRDefault="002650F4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650F4" w:rsidRPr="001B2F32" w14:paraId="648AFAA0" w14:textId="77777777" w:rsidTr="000628A3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BA813" w14:textId="77777777" w:rsidR="002650F4" w:rsidRPr="001B2F32" w:rsidRDefault="002650F4" w:rsidP="000628A3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2BD351" w14:textId="77777777" w:rsidR="002650F4" w:rsidRPr="001B2F32" w:rsidRDefault="002650F4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56B246" w14:textId="77777777" w:rsidR="002650F4" w:rsidRPr="001B2F32" w:rsidRDefault="002650F4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021E58" w14:textId="77777777" w:rsidR="002650F4" w:rsidRPr="001B2F32" w:rsidRDefault="002650F4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52D38F" w14:textId="77777777" w:rsidR="002650F4" w:rsidRPr="001B2F32" w:rsidRDefault="002650F4" w:rsidP="000628A3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65021B2E" w14:textId="1CD9B38B" w:rsidR="00F577FD" w:rsidRPr="00112506" w:rsidRDefault="00F577FD" w:rsidP="00112506">
      <w:pPr>
        <w:jc w:val="center"/>
        <w:rPr>
          <w:rFonts w:hAnsi="Times New Roman" w:cs="Times New Roman"/>
          <w:sz w:val="24"/>
          <w:szCs w:val="24"/>
          <w:lang w:val="ru-RU"/>
        </w:rPr>
      </w:pPr>
      <w:bookmarkStart w:id="0" w:name="_GoBack"/>
      <w:bookmarkEnd w:id="0"/>
    </w:p>
    <w:sectPr w:rsidR="00F577FD" w:rsidRPr="00112506" w:rsidSect="00A4284F">
      <w:pgSz w:w="11907" w:h="16839" w:code="9"/>
      <w:pgMar w:top="1134" w:right="567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2E454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83629B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DD438F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FE03F8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AAE3AC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24971"/>
    <w:rsid w:val="00112506"/>
    <w:rsid w:val="00263DE2"/>
    <w:rsid w:val="002650F4"/>
    <w:rsid w:val="002D33B1"/>
    <w:rsid w:val="002D3591"/>
    <w:rsid w:val="003514A0"/>
    <w:rsid w:val="004F7E17"/>
    <w:rsid w:val="005A05CE"/>
    <w:rsid w:val="00653AF6"/>
    <w:rsid w:val="00A4284F"/>
    <w:rsid w:val="00B73A5A"/>
    <w:rsid w:val="00E438A1"/>
    <w:rsid w:val="00F01E19"/>
    <w:rsid w:val="00F57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A9E99"/>
  <w15:docId w15:val="{FC0FBE97-C6CA-4E32-909A-CC4FA63A9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3680</Words>
  <Characters>20982</Characters>
  <Application>Microsoft Office Word</Application>
  <DocSecurity>0</DocSecurity>
  <Lines>174</Lines>
  <Paragraphs>49</Paragraphs>
  <ScaleCrop>false</ScaleCrop>
  <Company/>
  <LinksUpToDate>false</LinksUpToDate>
  <CharactersWithSpaces>24613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Kononenko</cp:lastModifiedBy>
  <cp:revision>6</cp:revision>
  <dcterms:created xsi:type="dcterms:W3CDTF">2011-11-02T04:15:00Z</dcterms:created>
  <dcterms:modified xsi:type="dcterms:W3CDTF">2024-07-11T08:36:00Z</dcterms:modified>
</cp:coreProperties>
</file>