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6909" w14:textId="0F1E5C1D" w:rsidR="00AC0E79" w:rsidRPr="00D549D3" w:rsidRDefault="00AC0E79" w:rsidP="00D549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0E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2AB3A71" w14:textId="77777777" w:rsidR="00AC0E79" w:rsidRPr="00AC0E79" w:rsidRDefault="00AC0E79" w:rsidP="00AC0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C0E7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«Кизиловская начальная школа-детский сад «Росинка»</w:t>
      </w:r>
    </w:p>
    <w:p w14:paraId="0403A9FC" w14:textId="68DD380D" w:rsidR="009639AB" w:rsidRDefault="00AC0E79" w:rsidP="00AC0E7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C0E7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p w14:paraId="41E903C3" w14:textId="77777777" w:rsidR="009A4BB5" w:rsidRDefault="009A4BB5" w:rsidP="00AC0E79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0"/>
        <w:gridCol w:w="7276"/>
        <w:gridCol w:w="1379"/>
      </w:tblGrid>
      <w:tr w:rsidR="00AC0E79" w:rsidRPr="007B5DB9" w14:paraId="27EAC1BE" w14:textId="77777777" w:rsidTr="00CB5D04">
        <w:trPr>
          <w:trHeight w:val="567"/>
        </w:trPr>
        <w:tc>
          <w:tcPr>
            <w:tcW w:w="845" w:type="pct"/>
          </w:tcPr>
          <w:p w14:paraId="2CABF20F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3" w:type="pct"/>
            <w:hideMark/>
          </w:tcPr>
          <w:p w14:paraId="5B71E6AA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62" w:type="pct"/>
          </w:tcPr>
          <w:p w14:paraId="3BAAF0F5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0E79" w:rsidRPr="007B5DB9" w14:paraId="7530A9BD" w14:textId="77777777" w:rsidTr="00CB5D04">
        <w:trPr>
          <w:trHeight w:val="621"/>
        </w:trPr>
        <w:tc>
          <w:tcPr>
            <w:tcW w:w="845" w:type="pct"/>
            <w:hideMark/>
          </w:tcPr>
          <w:p w14:paraId="74176E96" w14:textId="57232000" w:rsidR="00AC0E79" w:rsidRPr="000B2991" w:rsidRDefault="00F83278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B2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C0E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D7B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C0E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B2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93" w:type="pct"/>
          </w:tcPr>
          <w:p w14:paraId="41FA6528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078254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DB9">
              <w:rPr>
                <w:rFonts w:ascii="Times New Roman" w:hAnsi="Times New Roman" w:cs="Times New Roman"/>
                <w:bCs/>
                <w:sz w:val="24"/>
                <w:szCs w:val="24"/>
              </w:rPr>
              <w:t>с. Кизиловое</w:t>
            </w:r>
          </w:p>
        </w:tc>
        <w:tc>
          <w:tcPr>
            <w:tcW w:w="662" w:type="pct"/>
            <w:hideMark/>
          </w:tcPr>
          <w:p w14:paraId="411F9F57" w14:textId="5BC5E5BC" w:rsidR="00AC0E79" w:rsidRPr="00204268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  <w:r w:rsidR="000B2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  <w:r w:rsidR="002042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</w:t>
            </w:r>
          </w:p>
        </w:tc>
      </w:tr>
      <w:tr w:rsidR="00AC0E79" w:rsidRPr="007B5DB9" w14:paraId="1775E7CA" w14:textId="77777777" w:rsidTr="00CB5D04">
        <w:trPr>
          <w:trHeight w:val="567"/>
        </w:trPr>
        <w:tc>
          <w:tcPr>
            <w:tcW w:w="845" w:type="pct"/>
          </w:tcPr>
          <w:p w14:paraId="66ECAF65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pct"/>
            <w:hideMark/>
          </w:tcPr>
          <w:p w14:paraId="211199B9" w14:textId="1432F163" w:rsidR="00AC0E79" w:rsidRPr="00F6242D" w:rsidRDefault="00AC0E79" w:rsidP="00CB5D04">
            <w:pPr>
              <w:pStyle w:val="a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639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 проведении в МБОУ «Кизиловская начальная школа – детский сад «Росинка» сентя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брьского месячника «Всеобуч-20</w:t>
            </w:r>
            <w:r w:rsidR="00D549D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0B299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9639A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" w:type="pct"/>
          </w:tcPr>
          <w:p w14:paraId="3B43147E" w14:textId="77777777" w:rsidR="00AC0E79" w:rsidRPr="007B5DB9" w:rsidRDefault="00AC0E79" w:rsidP="005251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3FF88" w14:textId="77777777" w:rsidR="00F83278" w:rsidRDefault="00AC0E79" w:rsidP="009639AB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014E3B3C" w14:textId="7B6B52D1" w:rsidR="009639AB" w:rsidRPr="009639AB" w:rsidRDefault="00F83278" w:rsidP="009639AB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639AB" w:rsidRPr="009639AB">
        <w:rPr>
          <w:rFonts w:ascii="Times New Roman" w:hAnsi="Times New Roman" w:cs="Times New Roman"/>
          <w:sz w:val="24"/>
          <w:szCs w:val="24"/>
        </w:rPr>
        <w:t>В соответствии с</w:t>
      </w:r>
      <w:r w:rsidR="00AC0E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«Об образовании в Российской Федерации» от 29.12.2012года №273-ФЗ,  </w:t>
      </w:r>
      <w:r w:rsidR="00AC0E79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образования от 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938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639AB" w:rsidRPr="009639AB">
        <w:rPr>
          <w:rFonts w:ascii="Times New Roman" w:hAnsi="Times New Roman" w:cs="Times New Roman"/>
          <w:sz w:val="24"/>
          <w:szCs w:val="24"/>
          <w:lang w:val="ru-RU" w:eastAsia="ru-RU"/>
        </w:rPr>
        <w:t>О проведении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77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районного 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сентябрьского месячника «Всеобуч-202</w:t>
      </w:r>
      <w:r w:rsidR="00DB2D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AC0E7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9639AB" w:rsidRPr="009639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, </w:t>
      </w:r>
      <w:r w:rsidR="009639AB" w:rsidRPr="009639AB">
        <w:rPr>
          <w:rFonts w:ascii="Times New Roman" w:hAnsi="Times New Roman" w:cs="Times New Roman"/>
          <w:sz w:val="24"/>
          <w:szCs w:val="24"/>
        </w:rPr>
        <w:t>с целью реализации конституционных прав граждан на получение качественного образования,</w:t>
      </w:r>
      <w:r w:rsidR="00307739">
        <w:rPr>
          <w:rFonts w:ascii="Times New Roman" w:hAnsi="Times New Roman" w:cs="Times New Roman"/>
          <w:sz w:val="24"/>
          <w:szCs w:val="24"/>
          <w:lang w:val="ru-RU"/>
        </w:rPr>
        <w:t xml:space="preserve"> охвата несовершеннолетних </w:t>
      </w:r>
      <w:r w:rsidR="009639AB" w:rsidRPr="009639AB">
        <w:rPr>
          <w:rFonts w:ascii="Times New Roman" w:hAnsi="Times New Roman" w:cs="Times New Roman"/>
          <w:sz w:val="24"/>
          <w:szCs w:val="24"/>
        </w:rPr>
        <w:t>п</w:t>
      </w:r>
      <w:r w:rsidR="009639AB">
        <w:rPr>
          <w:rFonts w:ascii="Times New Roman" w:hAnsi="Times New Roman" w:cs="Times New Roman"/>
          <w:sz w:val="24"/>
          <w:szCs w:val="24"/>
        </w:rPr>
        <w:t xml:space="preserve">олучением начального общего </w:t>
      </w:r>
      <w:r w:rsidR="009639AB" w:rsidRPr="009639AB">
        <w:rPr>
          <w:rFonts w:ascii="Times New Roman" w:hAnsi="Times New Roman" w:cs="Times New Roman"/>
          <w:sz w:val="24"/>
          <w:szCs w:val="24"/>
        </w:rPr>
        <w:t>образования</w:t>
      </w:r>
    </w:p>
    <w:p w14:paraId="31431CFA" w14:textId="77777777" w:rsidR="009639AB" w:rsidRP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6BB74CA" w14:textId="77777777" w:rsid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9AB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07C6A26" w14:textId="77777777" w:rsidR="009639AB" w:rsidRPr="009639AB" w:rsidRDefault="009639AB" w:rsidP="00963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1DD01" w14:textId="5EE89286" w:rsidR="00635E3E" w:rsidRPr="009639AB" w:rsidRDefault="009639AB" w:rsidP="00635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9A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план проведения </w:t>
      </w:r>
      <w:r w:rsidR="00635E3E" w:rsidRPr="009639AB">
        <w:rPr>
          <w:rFonts w:ascii="Times New Roman" w:hAnsi="Times New Roman" w:cs="Times New Roman"/>
          <w:sz w:val="24"/>
          <w:szCs w:val="24"/>
        </w:rPr>
        <w:t>месячник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35E3E" w:rsidRPr="009639AB">
        <w:rPr>
          <w:rFonts w:ascii="Times New Roman" w:hAnsi="Times New Roman" w:cs="Times New Roman"/>
          <w:sz w:val="24"/>
          <w:szCs w:val="24"/>
        </w:rPr>
        <w:t xml:space="preserve"> «Всеобуч-20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35E3E" w:rsidRPr="009639AB">
        <w:rPr>
          <w:rFonts w:ascii="Times New Roman" w:hAnsi="Times New Roman" w:cs="Times New Roman"/>
          <w:sz w:val="24"/>
          <w:szCs w:val="24"/>
        </w:rPr>
        <w:t>»</w:t>
      </w:r>
      <w:r w:rsidR="00635E3E">
        <w:rPr>
          <w:rFonts w:ascii="Times New Roman" w:hAnsi="Times New Roman" w:cs="Times New Roman"/>
          <w:sz w:val="24"/>
          <w:szCs w:val="24"/>
          <w:lang w:val="ru-RU"/>
        </w:rPr>
        <w:t xml:space="preserve"> (приложение №1)</w:t>
      </w:r>
    </w:p>
    <w:p w14:paraId="28CAA3BB" w14:textId="7594F36F" w:rsidR="009639AB" w:rsidRDefault="009639AB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39A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E5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39AB">
        <w:rPr>
          <w:rFonts w:ascii="Times New Roman" w:hAnsi="Times New Roman" w:cs="Times New Roman"/>
          <w:sz w:val="24"/>
          <w:szCs w:val="24"/>
          <w:lang w:val="ru-RU"/>
        </w:rPr>
        <w:t>Бекировой Н.К., заместителю директора по УВР:</w:t>
      </w:r>
    </w:p>
    <w:p w14:paraId="062342BA" w14:textId="034DCFC6" w:rsidR="00635E3E" w:rsidRPr="009639AB" w:rsidRDefault="00635E3E" w:rsidP="00635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 Обеспечить проведение </w:t>
      </w:r>
      <w:bookmarkStart w:id="0" w:name="_Hlk81566818"/>
      <w:r w:rsidRPr="009639AB">
        <w:rPr>
          <w:rFonts w:ascii="Times New Roman" w:hAnsi="Times New Roman" w:cs="Times New Roman"/>
          <w:sz w:val="24"/>
          <w:szCs w:val="24"/>
        </w:rPr>
        <w:t>месяч</w:t>
      </w:r>
      <w:r w:rsidR="000D7BB4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Pr="009639A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639AB">
        <w:rPr>
          <w:rFonts w:ascii="Times New Roman" w:hAnsi="Times New Roman" w:cs="Times New Roman"/>
          <w:sz w:val="24"/>
          <w:szCs w:val="24"/>
        </w:rPr>
        <w:t xml:space="preserve"> «Всеобуч-20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639AB"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</w:p>
    <w:p w14:paraId="6E4BD79E" w14:textId="2284C724" w:rsidR="00635E3E" w:rsidRPr="00635E3E" w:rsidRDefault="00635E3E" w:rsidP="00635E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0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.09. по 30.09.202</w:t>
      </w:r>
      <w:r w:rsidR="00DB2D2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8327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F815BA" w14:textId="24DE87AB" w:rsidR="009639AB" w:rsidRPr="009639AB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.1.Принять меры по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обеспечению равного доступа к качественному образованию лиц с ограниченными возможностями здоровья.</w:t>
      </w:r>
    </w:p>
    <w:p w14:paraId="48663D69" w14:textId="2D97A978" w:rsidR="009639AB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.2 </w:t>
      </w:r>
      <w:r w:rsidR="009639AB" w:rsidRPr="009639AB">
        <w:rPr>
          <w:rFonts w:ascii="Times New Roman" w:hAnsi="Times New Roman" w:cs="Times New Roman"/>
          <w:sz w:val="24"/>
          <w:szCs w:val="24"/>
        </w:rPr>
        <w:t>Обеспечить п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еревозку учащихся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к месту обучения и обратно; качественное питание, в том числе детей льготных ка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тегорий</w:t>
      </w:r>
    </w:p>
    <w:p w14:paraId="2E4D3B42" w14:textId="36C1AE02" w:rsidR="008E01EC" w:rsidRPr="009639AB" w:rsidRDefault="006154F2" w:rsidP="00615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81992286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8E01EC">
        <w:rPr>
          <w:rFonts w:ascii="Times New Roman" w:hAnsi="Times New Roman" w:cs="Times New Roman"/>
          <w:sz w:val="24"/>
          <w:szCs w:val="24"/>
          <w:lang w:val="ru-RU"/>
        </w:rPr>
        <w:t>жедневно.</w:t>
      </w:r>
    </w:p>
    <w:bookmarkEnd w:id="1"/>
    <w:p w14:paraId="154ED1DF" w14:textId="60E68734" w:rsidR="009639AB" w:rsidRPr="002D60A2" w:rsidRDefault="008E5DA4" w:rsidP="00963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.3 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 Обеспечить ежедневный оперативный контроль за посещаемостью учащимися у</w:t>
      </w:r>
      <w:r w:rsidR="002D60A2">
        <w:rPr>
          <w:rFonts w:ascii="Times New Roman" w:hAnsi="Times New Roman" w:cs="Times New Roman"/>
          <w:sz w:val="24"/>
          <w:szCs w:val="24"/>
          <w:lang w:val="ru-RU"/>
        </w:rPr>
        <w:t>чебных занятий</w:t>
      </w:r>
    </w:p>
    <w:p w14:paraId="3260E33F" w14:textId="66FE2408" w:rsidR="009A7707" w:rsidRDefault="006154F2" w:rsidP="002D60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ежедневно.</w:t>
      </w:r>
      <w:r w:rsidR="002D60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0DC33B" w14:textId="3F9774E6" w:rsidR="00F83278" w:rsidRPr="00F83278" w:rsidRDefault="00F83278" w:rsidP="006927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2.4 Заполнить по ссылке  управления образования администрации Симферопольского района информацию о сети классов по установленной форме 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0763A3" w14:textId="4A0BEA71" w:rsidR="00F83278" w:rsidRPr="00F83278" w:rsidRDefault="00F83278" w:rsidP="00F832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до 04.09.202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14:paraId="11269464" w14:textId="71DB4ADB" w:rsidR="00CB5D04" w:rsidRPr="00F83278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2.5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Актуализировать перечень документов для качественного проведения Месячника (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риложение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0177395" w14:textId="3C7B8060" w:rsidR="00CB5D04" w:rsidRPr="00F83278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2.6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Предоставить в управление образования администрации Симферопольского района информацию об итогах Месячника (итоговый приказ, отчет о выполнении плана мероприятий) в электронном виде и на бумажных носителях</w:t>
      </w:r>
    </w:p>
    <w:p w14:paraId="6EB9D7E5" w14:textId="4A14B637" w:rsidR="00CB5D04" w:rsidRPr="00F83278" w:rsidRDefault="00CB5D04" w:rsidP="00CB5D04">
      <w:pPr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B5D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39F0D6" w14:textId="378ABA28" w:rsidR="006154F2" w:rsidRPr="006154F2" w:rsidRDefault="00CB5D04" w:rsidP="00CB5D0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D04">
        <w:rPr>
          <w:rFonts w:ascii="Times New Roman" w:hAnsi="Times New Roman" w:cs="Times New Roman"/>
          <w:sz w:val="24"/>
          <w:szCs w:val="24"/>
          <w:lang w:val="ru-RU"/>
        </w:rPr>
        <w:t xml:space="preserve">2.7 </w:t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 предоставлять ежемесячно до 30 числа (по состоянию на конец отчетного месяца) в управление образования оперативную информацию о несовершеннолетних обучающихся, не охваченных получением начального общего, основного общего и среднего общего образования, а также систематически пропускающих учебные занятия. </w:t>
      </w:r>
    </w:p>
    <w:p w14:paraId="32279277" w14:textId="6366E0EF" w:rsidR="001C1145" w:rsidRDefault="00CB5D0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1C1145" w:rsidRPr="001C1145">
        <w:rPr>
          <w:rFonts w:ascii="Times New Roman" w:hAnsi="Times New Roman" w:cs="Times New Roman"/>
          <w:sz w:val="24"/>
          <w:szCs w:val="24"/>
        </w:rPr>
        <w:t>Итоги Месячника подвести</w:t>
      </w:r>
      <w:r w:rsidR="001C1145" w:rsidRPr="001C11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1145" w:rsidRPr="001C1145">
        <w:rPr>
          <w:rFonts w:ascii="Times New Roman" w:hAnsi="Times New Roman" w:cs="Times New Roman"/>
          <w:sz w:val="24"/>
          <w:szCs w:val="24"/>
        </w:rPr>
        <w:t>на совещании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при директоре</w:t>
      </w:r>
    </w:p>
    <w:p w14:paraId="332AAC7C" w14:textId="520BA905" w:rsidR="001C1145" w:rsidRPr="001C1145" w:rsidRDefault="00990052" w:rsidP="001C11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октябрь</w:t>
      </w:r>
      <w:r w:rsidR="001C1145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5D103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23C1E6" w14:textId="3BF38C15" w:rsidR="00C17628" w:rsidRDefault="008E5DA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639AB" w:rsidRPr="009639A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</w:t>
      </w:r>
      <w:r w:rsidR="009639AB" w:rsidRPr="009639AB">
        <w:rPr>
          <w:rFonts w:ascii="Times New Roman" w:hAnsi="Times New Roman" w:cs="Times New Roman"/>
          <w:sz w:val="24"/>
          <w:szCs w:val="24"/>
          <w:lang w:val="ru-RU"/>
        </w:rPr>
        <w:t>оставляю за собой.</w:t>
      </w:r>
    </w:p>
    <w:p w14:paraId="0951E0F1" w14:textId="77777777" w:rsidR="00A56EFC" w:rsidRDefault="00A56EFC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E40BBF" w14:textId="77777777" w:rsidR="00EF3E86" w:rsidRDefault="00EF3E86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00EC04" w14:textId="77777777" w:rsidR="00EF3E86" w:rsidRDefault="00EF3E86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AB6D06" w14:textId="77777777" w:rsidR="00CB5D04" w:rsidRPr="001C1145" w:rsidRDefault="00CB5D04" w:rsidP="001C1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9639AB" w:rsidRPr="009639AB" w14:paraId="185E4E68" w14:textId="77777777" w:rsidTr="00E53C45">
        <w:tc>
          <w:tcPr>
            <w:tcW w:w="2500" w:type="pct"/>
          </w:tcPr>
          <w:p w14:paraId="1D3AA861" w14:textId="77777777" w:rsidR="009639AB" w:rsidRPr="009639AB" w:rsidRDefault="009639AB" w:rsidP="00963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500" w:type="pct"/>
          </w:tcPr>
          <w:p w14:paraId="6E5A46E2" w14:textId="77777777" w:rsidR="009639AB" w:rsidRPr="009639AB" w:rsidRDefault="009639AB" w:rsidP="00963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Т.С.Корнейчук </w:t>
            </w:r>
          </w:p>
        </w:tc>
      </w:tr>
    </w:tbl>
    <w:p w14:paraId="3CD1C380" w14:textId="75E6B019" w:rsidR="009639AB" w:rsidRPr="009639AB" w:rsidRDefault="009639AB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45DA8B" w14:textId="653127DD" w:rsidR="009639AB" w:rsidRPr="009639AB" w:rsidRDefault="001C1145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С приказом  от 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EF3E86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D7BB4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.20</w:t>
      </w:r>
      <w:r w:rsidR="008E5DA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EF3E86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CB5D0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</w:t>
      </w:r>
      <w:r w:rsidR="000D7BB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EF3E86">
        <w:rPr>
          <w:rFonts w:ascii="Times New Roman" w:eastAsia="Times New Roman" w:hAnsi="Times New Roman" w:cs="Times New Roman"/>
          <w:sz w:val="24"/>
          <w:szCs w:val="24"/>
          <w:lang w:val="ru-RU"/>
        </w:rPr>
        <w:t>82</w:t>
      </w:r>
      <w:r w:rsidR="002042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-О </w:t>
      </w:r>
      <w:r w:rsidR="009639AB" w:rsidRPr="009639AB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ознакомлены:</w:t>
      </w:r>
    </w:p>
    <w:p w14:paraId="50DDE68E" w14:textId="2E43891D" w:rsidR="009639AB" w:rsidRPr="009639AB" w:rsidRDefault="009639AB" w:rsidP="00963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9639AB" w:rsidRPr="009639AB" w14:paraId="56A0E29C" w14:textId="77777777" w:rsidTr="00E53C45">
        <w:trPr>
          <w:trHeight w:val="288"/>
        </w:trPr>
        <w:tc>
          <w:tcPr>
            <w:tcW w:w="1445" w:type="dxa"/>
          </w:tcPr>
          <w:p w14:paraId="6BE2AA2D" w14:textId="77777777" w:rsidR="009639AB" w:rsidRPr="009639AB" w:rsidRDefault="009639AB" w:rsidP="00963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71A78352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4265CE1C" w14:textId="77777777" w:rsidR="009639AB" w:rsidRPr="009639AB" w:rsidRDefault="009639AB" w:rsidP="009639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9639A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9639AB" w:rsidRPr="009639AB" w14:paraId="5385A2F8" w14:textId="77777777" w:rsidTr="00E53C45">
        <w:trPr>
          <w:trHeight w:val="288"/>
        </w:trPr>
        <w:tc>
          <w:tcPr>
            <w:tcW w:w="1445" w:type="dxa"/>
          </w:tcPr>
          <w:p w14:paraId="75225DB9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4272875B" w14:textId="77777777" w:rsidR="009639AB" w:rsidRPr="009639AB" w:rsidRDefault="009639AB" w:rsidP="00963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3EBF7F5B" w14:textId="77777777" w:rsidR="009639AB" w:rsidRPr="009639AB" w:rsidRDefault="009639AB" w:rsidP="009639AB">
            <w:pPr>
              <w:spacing w:after="0" w:line="240" w:lineRule="auto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r w:rsidRPr="009639AB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</w:p>
        </w:tc>
      </w:tr>
    </w:tbl>
    <w:p w14:paraId="25EC9967" w14:textId="77777777" w:rsidR="00A56EFC" w:rsidRDefault="00A56EFC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5FD901" w14:textId="77777777" w:rsidR="00A56EFC" w:rsidRDefault="00A56EFC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C95106" w14:textId="3CD2199B" w:rsidR="00F83278" w:rsidRPr="00F83278" w:rsidRDefault="00F83278" w:rsidP="00F83278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6EC4766" w14:textId="29D3314A" w:rsidR="00EF3E86" w:rsidRPr="00EF3E86" w:rsidRDefault="00EF3E86" w:rsidP="00EF3E86">
      <w:pPr>
        <w:widowControl w:val="0"/>
        <w:tabs>
          <w:tab w:val="left" w:pos="1866"/>
        </w:tabs>
        <w:autoSpaceDE w:val="0"/>
        <w:autoSpaceDN w:val="0"/>
        <w:spacing w:before="12" w:after="0" w:line="249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6FC352E" w14:textId="117BFEFB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4911F8B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0E73FED3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1303AAA3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0EB5FBB8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68686C6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1ED5E55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A4894DC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D837551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7388382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E19FF52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664D89C" w14:textId="77777777" w:rsidR="00F83278" w:rsidRPr="00F83278" w:rsidRDefault="00F83278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75D6C11E" w14:textId="459ED473" w:rsidR="00F83278" w:rsidRPr="00F83278" w:rsidRDefault="00CB5D04" w:rsidP="00F83278">
      <w:pPr>
        <w:spacing w:after="200" w:line="276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0886138" w14:textId="74890DBC" w:rsidR="00F83278" w:rsidRPr="00F83278" w:rsidRDefault="00F83278" w:rsidP="00CB5D0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6972B25C" w14:textId="77777777" w:rsidR="00F83278" w:rsidRDefault="00F83278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0A0F1D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5284EDC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0A70AD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E3C5453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7A01AA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7951F8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BB0B6F7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C8CF18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A0252A7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7960DD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DBBA1C3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4B45E9B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76AF75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3A829F5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D088A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DD43EB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C761D00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E8901F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F3AC09E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C2E13E6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70CB866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0E15311" w14:textId="77777777" w:rsidR="00CB5D04" w:rsidRDefault="00CB5D0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44491C3" w14:textId="77777777" w:rsidR="00F83278" w:rsidRDefault="00F83278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80BD002" w14:textId="70317439" w:rsidR="005D1034" w:rsidRPr="00FA4284" w:rsidRDefault="00FA428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76285973"/>
      <w:r w:rsidRPr="00FA428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№1</w:t>
      </w:r>
    </w:p>
    <w:p w14:paraId="424D9823" w14:textId="742C8369" w:rsidR="00FA4284" w:rsidRPr="00FA4284" w:rsidRDefault="00FA4284" w:rsidP="00FA42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приказу от </w:t>
      </w:r>
      <w:r w:rsidR="00CB5D0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9511F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9511F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F3E86">
        <w:rPr>
          <w:rFonts w:ascii="Times New Roman" w:hAnsi="Times New Roman" w:cs="Times New Roman"/>
          <w:sz w:val="24"/>
          <w:szCs w:val="24"/>
          <w:lang w:val="ru-RU"/>
        </w:rPr>
        <w:t>82</w:t>
      </w:r>
      <w:r w:rsidR="00B81DFA"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14:paraId="2E9A78BB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2"/>
    <w:p w14:paraId="77167812" w14:textId="750BAE0D" w:rsidR="00F9693D" w:rsidRDefault="00F9693D" w:rsidP="00F96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мероприятий по проведению в МБОУ «Кизиловская начальная школа – детский сад «Росинка»  сентя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брьского месячника «Всеобуч-202</w:t>
      </w:r>
      <w:r w:rsidR="00EF3E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08C33304" w14:textId="77777777" w:rsidR="00EF3E86" w:rsidRPr="009639AB" w:rsidRDefault="00EF3E86" w:rsidP="00F96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547"/>
        <w:gridCol w:w="1559"/>
        <w:gridCol w:w="2551"/>
      </w:tblGrid>
      <w:tr w:rsidR="00F9693D" w:rsidRPr="009639AB" w14:paraId="73E3EB56" w14:textId="77777777" w:rsidTr="00176BCC">
        <w:tc>
          <w:tcPr>
            <w:tcW w:w="657" w:type="dxa"/>
          </w:tcPr>
          <w:p w14:paraId="34093816" w14:textId="77777777" w:rsidR="00F9693D" w:rsidRPr="009639AB" w:rsidRDefault="00F9693D" w:rsidP="0055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547" w:type="dxa"/>
          </w:tcPr>
          <w:p w14:paraId="60B96D0C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</w:t>
            </w:r>
          </w:p>
        </w:tc>
        <w:tc>
          <w:tcPr>
            <w:tcW w:w="1559" w:type="dxa"/>
          </w:tcPr>
          <w:p w14:paraId="44994305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Сроки исполнения</w:t>
            </w:r>
          </w:p>
        </w:tc>
        <w:tc>
          <w:tcPr>
            <w:tcW w:w="2551" w:type="dxa"/>
          </w:tcPr>
          <w:p w14:paraId="46ACF29A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Ответственные исполнители</w:t>
            </w:r>
          </w:p>
        </w:tc>
      </w:tr>
      <w:tr w:rsidR="00F9693D" w:rsidRPr="009639AB" w14:paraId="00EEDCE0" w14:textId="77777777" w:rsidTr="00176BCC">
        <w:tc>
          <w:tcPr>
            <w:tcW w:w="657" w:type="dxa"/>
          </w:tcPr>
          <w:p w14:paraId="09C849F1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5547" w:type="dxa"/>
          </w:tcPr>
          <w:p w14:paraId="63C9543A" w14:textId="524118CE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Проанализировать выполнение  действующего законодательства  об образовании в части обеспечения реализации конституционного права детей и 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получение образования в 20</w:t>
            </w:r>
            <w:r w:rsidR="00CB5D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/20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учебном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году, определить задачи на 20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год.</w:t>
            </w:r>
          </w:p>
        </w:tc>
        <w:tc>
          <w:tcPr>
            <w:tcW w:w="1559" w:type="dxa"/>
          </w:tcPr>
          <w:p w14:paraId="3DB11F52" w14:textId="03744B4A" w:rsidR="00F9693D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F969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F969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4F0B55FE" w14:textId="77777777" w:rsidR="00F9693D" w:rsidRPr="009639AB" w:rsidRDefault="00F9693D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Корнейчук Т.С., директор</w:t>
            </w:r>
          </w:p>
        </w:tc>
      </w:tr>
      <w:tr w:rsidR="00F86C32" w:rsidRPr="009639AB" w14:paraId="596AE46B" w14:textId="77777777" w:rsidTr="00176BCC">
        <w:tc>
          <w:tcPr>
            <w:tcW w:w="657" w:type="dxa"/>
          </w:tcPr>
          <w:p w14:paraId="65DE34B9" w14:textId="353B911A" w:rsidR="00F86C32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547" w:type="dxa"/>
          </w:tcPr>
          <w:p w14:paraId="3977C7A8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Внести изменения в  банк данных:</w:t>
            </w:r>
          </w:p>
          <w:p w14:paraId="712F7076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детей льготной категории и учетного контингента;</w:t>
            </w:r>
          </w:p>
          <w:p w14:paraId="18999C96" w14:textId="3EA29320" w:rsidR="00F86C32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-детей, нуждающихся в коррекции физического и (или) умственного развития.</w:t>
            </w:r>
          </w:p>
        </w:tc>
        <w:tc>
          <w:tcPr>
            <w:tcW w:w="1559" w:type="dxa"/>
          </w:tcPr>
          <w:p w14:paraId="5818F83D" w14:textId="03266C0D" w:rsidR="00F86C32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05.09.202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6F5C42D9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Корнейчук Т.С., директор</w:t>
            </w:r>
          </w:p>
          <w:p w14:paraId="50F81C84" w14:textId="131C63AA" w:rsidR="00F86C32" w:rsidRPr="009639AB" w:rsidRDefault="00B81DFA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F86C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педагог-психолог</w:t>
            </w:r>
          </w:p>
        </w:tc>
      </w:tr>
      <w:tr w:rsidR="00F86C32" w:rsidRPr="009639AB" w14:paraId="4DFCD08A" w14:textId="77777777" w:rsidTr="00176BCC">
        <w:tc>
          <w:tcPr>
            <w:tcW w:w="657" w:type="dxa"/>
          </w:tcPr>
          <w:p w14:paraId="73EF54F3" w14:textId="493A7460" w:rsidR="00F86C32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47" w:type="dxa"/>
          </w:tcPr>
          <w:p w14:paraId="43A4C1E3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Проанализировать:</w:t>
            </w:r>
          </w:p>
          <w:p w14:paraId="22283EE9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-существующую сеть классов;</w:t>
            </w:r>
          </w:p>
          <w:p w14:paraId="5BCF7D57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состояние медицинского обслуживания;</w:t>
            </w:r>
          </w:p>
          <w:p w14:paraId="035E16A0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организацию питания;</w:t>
            </w:r>
          </w:p>
          <w:p w14:paraId="6F8E20D1" w14:textId="77777777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-организацию перевозки обучающихся к месту обучения и обратно;</w:t>
            </w:r>
          </w:p>
          <w:p w14:paraId="3F9ADD06" w14:textId="3C6FE448" w:rsidR="00F86C32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-количество работников .</w:t>
            </w:r>
          </w:p>
        </w:tc>
        <w:tc>
          <w:tcPr>
            <w:tcW w:w="1559" w:type="dxa"/>
          </w:tcPr>
          <w:p w14:paraId="331DF4A4" w14:textId="08E2D9D5" w:rsidR="00F86C32" w:rsidRDefault="00B81DFA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</w:t>
            </w:r>
            <w:r w:rsidR="00176B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.09.</w:t>
            </w:r>
            <w:r w:rsidR="006A5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14D2BBC2" w14:textId="5DA02905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1F3EF9AB" w14:textId="77777777" w:rsidR="00F86C32" w:rsidRPr="009639AB" w:rsidRDefault="00F86C32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A5943" w:rsidRPr="009639AB" w14:paraId="5BFFB5F1" w14:textId="77777777" w:rsidTr="00176BCC">
        <w:tc>
          <w:tcPr>
            <w:tcW w:w="657" w:type="dxa"/>
          </w:tcPr>
          <w:p w14:paraId="7BC6DC3D" w14:textId="628F7039" w:rsidR="006A5943" w:rsidRPr="009639AB" w:rsidRDefault="00566A57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47" w:type="dxa"/>
          </w:tcPr>
          <w:p w14:paraId="16FC0114" w14:textId="434FEB03" w:rsidR="006A5943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Провести мероприятия по привлечению не обучающихся несовершеннолетних, выявленных в ходе Месячника</w:t>
            </w:r>
          </w:p>
        </w:tc>
        <w:tc>
          <w:tcPr>
            <w:tcW w:w="1559" w:type="dxa"/>
          </w:tcPr>
          <w:p w14:paraId="5CC22BEA" w14:textId="752E29F8" w:rsidR="006A5943" w:rsidRDefault="006A5943" w:rsidP="00554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16162AE3" w14:textId="24A3D307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080953ED" w14:textId="318EA8BD" w:rsidR="006A5943" w:rsidRDefault="00BC5872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6A59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201B8D12" w14:textId="1C37140F" w:rsidR="006A5943" w:rsidRDefault="006A5943" w:rsidP="006A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206BE" w:rsidRPr="009639AB" w14:paraId="7B28A187" w14:textId="77777777" w:rsidTr="00176BCC">
        <w:tc>
          <w:tcPr>
            <w:tcW w:w="657" w:type="dxa"/>
          </w:tcPr>
          <w:p w14:paraId="45648B32" w14:textId="33D12362" w:rsidR="004206BE" w:rsidRPr="009639AB" w:rsidRDefault="00566A57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547" w:type="dxa"/>
          </w:tcPr>
          <w:p w14:paraId="3D3CCF36" w14:textId="668D0688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Обеспечить взаимодействие по обмену информацией между МБОУ, управлением образования, управлением по делам несовершеннолетних и защите их прав администрации Симферопольского района о детях и подростках школьного возраста, не охваченных обучением</w:t>
            </w:r>
          </w:p>
        </w:tc>
        <w:tc>
          <w:tcPr>
            <w:tcW w:w="1559" w:type="dxa"/>
          </w:tcPr>
          <w:p w14:paraId="60E6207C" w14:textId="19C34E4A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1ACACE20" w14:textId="1C3F6A13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</w:t>
            </w:r>
            <w:r w:rsidR="00B81D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ститель директора по УВР</w:t>
            </w:r>
          </w:p>
          <w:p w14:paraId="71525D31" w14:textId="696174CA" w:rsidR="004206BE" w:rsidRDefault="00BC5872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 Н.В.</w:t>
            </w:r>
            <w:r w:rsidR="004206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77791507" w14:textId="7FCE0A25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педагог-организатор</w:t>
            </w:r>
          </w:p>
        </w:tc>
      </w:tr>
      <w:tr w:rsidR="004206BE" w:rsidRPr="009639AB" w14:paraId="781DC7E3" w14:textId="77777777" w:rsidTr="00176BCC">
        <w:tc>
          <w:tcPr>
            <w:tcW w:w="657" w:type="dxa"/>
          </w:tcPr>
          <w:p w14:paraId="2776C66A" w14:textId="467FDDA3" w:rsidR="004206BE" w:rsidRDefault="00176BCC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547" w:type="dxa"/>
          </w:tcPr>
          <w:p w14:paraId="12A698D1" w14:textId="3335CB86" w:rsidR="004206BE" w:rsidRPr="00990052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контроль за посещаемостью учащимися учебных занятий</w:t>
            </w:r>
          </w:p>
        </w:tc>
        <w:tc>
          <w:tcPr>
            <w:tcW w:w="1559" w:type="dxa"/>
          </w:tcPr>
          <w:p w14:paraId="1C414845" w14:textId="18E28D00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2B7A33AA" w14:textId="77777777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Бекирова Н.К., замститель директора по УВР</w:t>
            </w:r>
          </w:p>
          <w:p w14:paraId="0F7E3757" w14:textId="77777777" w:rsidR="004206BE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06BE" w:rsidRPr="009639AB" w14:paraId="1484BDF7" w14:textId="77777777" w:rsidTr="00176BCC">
        <w:tc>
          <w:tcPr>
            <w:tcW w:w="657" w:type="dxa"/>
          </w:tcPr>
          <w:p w14:paraId="0ADEA857" w14:textId="085BE6D4" w:rsidR="004206BE" w:rsidRPr="009639AB" w:rsidRDefault="00176BCC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4206BE"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547" w:type="dxa"/>
          </w:tcPr>
          <w:p w14:paraId="1AECCB14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Организовать:</w:t>
            </w:r>
          </w:p>
          <w:p w14:paraId="09377DF5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медицинского обслуживания учащихся;</w:t>
            </w:r>
          </w:p>
          <w:p w14:paraId="30E7E29E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организацию питания, перевозки учащихся.</w:t>
            </w:r>
          </w:p>
        </w:tc>
        <w:tc>
          <w:tcPr>
            <w:tcW w:w="1559" w:type="dxa"/>
          </w:tcPr>
          <w:p w14:paraId="4AED8D3B" w14:textId="51E5C35E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 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164FF55D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Корнейчук Т.С., директор</w:t>
            </w:r>
          </w:p>
        </w:tc>
      </w:tr>
      <w:tr w:rsidR="004206BE" w:rsidRPr="009639AB" w14:paraId="2BB79227" w14:textId="77777777" w:rsidTr="00176BCC">
        <w:tc>
          <w:tcPr>
            <w:tcW w:w="657" w:type="dxa"/>
          </w:tcPr>
          <w:p w14:paraId="694F54CD" w14:textId="77CC2065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566A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547" w:type="dxa"/>
          </w:tcPr>
          <w:p w14:paraId="23753675" w14:textId="342356B3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Подвести итоги проведения районного 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месячника «Всеобуч-202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 на совещании при директоре </w:t>
            </w:r>
          </w:p>
        </w:tc>
        <w:tc>
          <w:tcPr>
            <w:tcW w:w="1559" w:type="dxa"/>
          </w:tcPr>
          <w:p w14:paraId="62B6F540" w14:textId="0B0EA753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октябрь 202</w:t>
            </w:r>
            <w:r w:rsidR="003329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551" w:type="dxa"/>
          </w:tcPr>
          <w:p w14:paraId="1FEB94C8" w14:textId="77777777" w:rsidR="004206BE" w:rsidRPr="009639AB" w:rsidRDefault="004206BE" w:rsidP="00420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639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Бекирова Н.К., заместитель директора по УВР.</w:t>
            </w:r>
          </w:p>
        </w:tc>
      </w:tr>
    </w:tbl>
    <w:p w14:paraId="3C6E9F4F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E27BED" w14:textId="77777777" w:rsidR="00F9693D" w:rsidRPr="009639AB" w:rsidRDefault="00F9693D" w:rsidP="00F969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B93852" w14:textId="77777777" w:rsidR="00F9693D" w:rsidRPr="001C1145" w:rsidRDefault="00F9693D" w:rsidP="00F9693D">
      <w:pPr>
        <w:spacing w:after="0" w:line="240" w:lineRule="auto"/>
        <w:rPr>
          <w:sz w:val="24"/>
          <w:szCs w:val="24"/>
        </w:rPr>
      </w:pPr>
      <w:r w:rsidRPr="009639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</w:t>
      </w:r>
    </w:p>
    <w:p w14:paraId="25B27A22" w14:textId="77777777" w:rsidR="00F9693D" w:rsidRPr="00BB0AEC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0423BF" w14:textId="77777777" w:rsidR="00F9693D" w:rsidRPr="00BB0AEC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DC3578" w14:textId="77777777" w:rsidR="00F9693D" w:rsidRPr="001C1145" w:rsidRDefault="00F9693D" w:rsidP="00F9693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65D6B15D" w14:textId="77777777" w:rsidR="00176BCC" w:rsidRPr="00FA4284" w:rsidRDefault="00F9693D" w:rsidP="00176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BCC" w:rsidRPr="00FA4284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14:paraId="785F3B30" w14:textId="77777777" w:rsidR="00176BCC" w:rsidRPr="00FA4284" w:rsidRDefault="00176BCC" w:rsidP="00176B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приказу от 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A4284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265-О</w:t>
      </w:r>
    </w:p>
    <w:p w14:paraId="57AE697B" w14:textId="4A34CF9B" w:rsidR="00CB5D04" w:rsidRPr="00F83278" w:rsidRDefault="00CB5D04" w:rsidP="00176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117B9C" w14:textId="57376BEA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Сеть образовательных организаций по состоянию на 05.09.202</w:t>
      </w:r>
      <w:r w:rsidR="003329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(заполнение  по Яндекс- ссылке,  вкладки для заполнения контингента учащихся: </w:t>
      </w:r>
      <w:hyperlink r:id="rId8" w:tgtFrame="_blank" w:history="1">
        <w:r w:rsidRPr="00F83278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https://docs.google.com/spreadsheets/d/1yTGR5miOaQusenyi_01EvIEJdOUqSaXJ1yB2gnqRunc/edit?usp=sharing</w:t>
        </w:r>
      </w:hyperlink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730F3C87" w14:textId="33D9D020" w:rsidR="00CB5D04" w:rsidRPr="00F83278" w:rsidRDefault="00CB5D04" w:rsidP="0098617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База данных детей и подростков (в актуальном состоянии сдается до 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.09);</w:t>
      </w:r>
    </w:p>
    <w:p w14:paraId="2A91F557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Распределение обязанностей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между членами администрации по изучаемому вопросу (приказ);</w:t>
      </w:r>
    </w:p>
    <w:p w14:paraId="3C7DCC78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Годовой план работы школы (Планирование мероприятий по организации работы, связанной с соблюдением конституционного права на получение общего образования);</w:t>
      </w:r>
    </w:p>
    <w:p w14:paraId="4119E478" w14:textId="697C4505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Анализ выполнения годового плана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год;</w:t>
      </w:r>
    </w:p>
    <w:p w14:paraId="195EB75F" w14:textId="04DECC33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об итогах февральского месячника «Всеобуч-202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61AD80F1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 анализом проведенной работы);</w:t>
      </w:r>
    </w:p>
    <w:p w14:paraId="583877B0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Режим занятий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 (утвержденный приказом)</w:t>
      </w:r>
    </w:p>
    <w:p w14:paraId="0954887C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Документы по ведению журналов успеваемости в электронном виде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(заполнение журнала в соответствии с локальными актами)</w:t>
      </w:r>
    </w:p>
    <w:p w14:paraId="0B04C5F5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акт по учету посещаемости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учебных занятий;</w:t>
      </w:r>
    </w:p>
    <w:p w14:paraId="512AF15D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акт,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регламентирующий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порядок организации и прохождения промежуточной аттестации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 экстернами</w:t>
      </w:r>
    </w:p>
    <w:p w14:paraId="777A60D0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Документы по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организации обучения на дому по медицинским показаниям;</w:t>
      </w:r>
    </w:p>
    <w:p w14:paraId="2CE0F836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Книга внутришкольного контроля всех членов администрации;</w:t>
      </w:r>
    </w:p>
    <w:p w14:paraId="4D9EF1C7" w14:textId="77777777" w:rsidR="00CB5D04" w:rsidRPr="00F83278" w:rsidRDefault="00CB5D04" w:rsidP="00CB5D04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(кол-во уроков, посещенных директором и его заместителями в текущем учебном году);</w:t>
      </w:r>
    </w:p>
    <w:p w14:paraId="65AE480A" w14:textId="77777777" w:rsidR="00CB5D04" w:rsidRPr="00F83278" w:rsidRDefault="00CB5D04" w:rsidP="00CB5D04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Мероприятия по приему, переводу, отчислению обучающихся</w:t>
      </w:r>
    </w:p>
    <w:p w14:paraId="6A0EA549" w14:textId="77777777" w:rsidR="00CB5D04" w:rsidRPr="00F83278" w:rsidRDefault="00CB5D04" w:rsidP="00CB5D04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.Наличие нормативного правового акта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закреплении общеобразовательных организаций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конкретными территориями муниципального района 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размещен ли документ на информационных стендах, официальном сайте в сети «Интернет»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);</w:t>
      </w:r>
    </w:p>
    <w:p w14:paraId="4EE7D2CF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2.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акт по вопросу приема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школу;</w:t>
      </w:r>
    </w:p>
    <w:p w14:paraId="2E8F419E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Локальный акт по вопросу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перевода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 школы в школу;</w:t>
      </w:r>
    </w:p>
    <w:p w14:paraId="48D50BE3" w14:textId="0CF70F6E" w:rsidR="00CB5D04" w:rsidRPr="00F83278" w:rsidRDefault="00CB5D04" w:rsidP="00176BCC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4.Уведомления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принимающей образовательной организации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 приеме обучающихся в порядке перевода</w:t>
      </w:r>
    </w:p>
    <w:p w14:paraId="3035D3DD" w14:textId="29421582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5.Приказы о зачислении в 1 класс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текущем учебном году;</w:t>
      </w:r>
    </w:p>
    <w:p w14:paraId="1C0D9B4E" w14:textId="7C330334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6.Приказы об утверждении сети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школы на 1 сентября 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BDA0493" w14:textId="39141CBF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EE5CE3" w14:textId="3C4AA06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.Локальный 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акт по ведению личных дел 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(отв .лицом за ведение личных дел не может быть классный руководитель.)</w:t>
      </w:r>
    </w:p>
    <w:p w14:paraId="246E3002" w14:textId="1AF3624F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.Личные дела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обучающихся.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Наличие 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личных делах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учащихся 1  классов заявлений о приёме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соответствие сведений, указанных в заявлении, приказу Минпросвещения России от 02.09.2020 № 458);</w:t>
      </w:r>
    </w:p>
    <w:p w14:paraId="32347167" w14:textId="0D1F8D34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.Алфавитная книга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записи обучающихся;</w:t>
      </w:r>
    </w:p>
    <w:p w14:paraId="20EF4A7F" w14:textId="4BA8DA15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.К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нига движения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обучающихся;</w:t>
      </w:r>
    </w:p>
    <w:p w14:paraId="1709A7F5" w14:textId="6E612E5D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="0098617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.Приказы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обучающимся и/или основной деятельности с августа 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</w:t>
      </w:r>
    </w:p>
    <w:p w14:paraId="687D0FDC" w14:textId="2E934E6A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Книга регистрации приказов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обучающимся и/или основной деятельности с августа 202</w:t>
      </w:r>
      <w:r w:rsidR="003329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года;</w:t>
      </w:r>
    </w:p>
    <w:p w14:paraId="20D64B0F" w14:textId="7F7F128E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.Протоколы педагогического совета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80A33A6" w14:textId="63B700E4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.Книга регистрации протоколов 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педсоветов;</w:t>
      </w:r>
    </w:p>
    <w:p w14:paraId="1A6C3FCC" w14:textId="60EE4754" w:rsidR="00CB5D04" w:rsidRPr="00F83278" w:rsidRDefault="00986171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.Локальный акт </w:t>
      </w:r>
      <w:r w:rsidR="00CB5D04"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 учету посещаемости учебных занятий, </w:t>
      </w:r>
      <w:r w:rsidR="00CB5D04"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документы по итогам контроля за посещением занятий;</w:t>
      </w:r>
    </w:p>
    <w:p w14:paraId="45D83C71" w14:textId="77777777" w:rsidR="00CB5D04" w:rsidRPr="00F83278" w:rsidRDefault="00CB5D04" w:rsidP="00CB5D0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Мероприятия по созданию условий</w:t>
      </w:r>
    </w:p>
    <w:p w14:paraId="139391E5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ab/>
        <w:t xml:space="preserve">1.Библиотека </w:t>
      </w:r>
    </w:p>
    <w:p w14:paraId="1F50C5AD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Обеспеченность учебниками (приказ об утверждении перечня учебной литературы на текущий учебный год);</w:t>
      </w:r>
    </w:p>
    <w:p w14:paraId="78BC3C43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2.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Взаимодействие с другими образовательными организациями для их перераспределения;</w:t>
      </w:r>
    </w:p>
    <w:p w14:paraId="6860BBF1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3.</w:t>
      </w: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документов по учету:</w:t>
      </w:r>
    </w:p>
    <w:p w14:paraId="6216F214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суммарная книга учебного фонда</w:t>
      </w:r>
    </w:p>
    <w:p w14:paraId="2551C7D4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индивидуальные карточки учета учебников</w:t>
      </w:r>
    </w:p>
    <w:p w14:paraId="4D6BCC55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документы по выдаче учебников</w:t>
      </w:r>
    </w:p>
    <w:p w14:paraId="3B8ABB2F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4.Питание </w:t>
      </w:r>
    </w:p>
    <w:p w14:paraId="543BDFE7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Наличие документов по организации питания:</w:t>
      </w:r>
    </w:p>
    <w:p w14:paraId="180974FE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приказ об организации питания, питьевого режима, бракеражной комиссии</w:t>
      </w:r>
    </w:p>
    <w:p w14:paraId="3DD9E01B" w14:textId="3B3DE2B0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(сентябрь 202</w:t>
      </w:r>
      <w:r w:rsidR="0033293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</w:t>
      </w:r>
      <w:r w:rsidRPr="00F8327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г.)</w:t>
      </w:r>
    </w:p>
    <w:p w14:paraId="6A774F9C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организация работы родительского контроля за питанием </w:t>
      </w:r>
    </w:p>
    <w:p w14:paraId="7E3611C6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на сайте школы раздела «организация питания в ОО»:</w:t>
      </w:r>
    </w:p>
    <w:p w14:paraId="7B54CDAA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меню ежедневного горячего питания;</w:t>
      </w:r>
    </w:p>
    <w:p w14:paraId="7F62F2F5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информацию о наличии диетического меню;</w:t>
      </w:r>
    </w:p>
    <w:p w14:paraId="120F991E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перечни юридических лиц и индивидуальных предпринимателей, оказывающих услуги по организации питания, поставляющих или реализующих пищевые продукты и продовольственное сырье;</w:t>
      </w:r>
    </w:p>
    <w:p w14:paraId="7B71CDF7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  форму обратной связи для родителей и ответы на вопросы родителей по питанию.</w:t>
      </w:r>
    </w:p>
    <w:p w14:paraId="57F7742A" w14:textId="77777777" w:rsidR="00CB5D04" w:rsidRPr="00F83278" w:rsidRDefault="00CB5D04" w:rsidP="00C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5.Перевозка </w:t>
      </w:r>
    </w:p>
    <w:p w14:paraId="4B305DC7" w14:textId="5062F4D8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утвержденного маршрута движения школьного автобуса, графика  перевозки, приказа о назначении ответственных за сопровождение детей во время перевозки, приказа об утверждении списка детей, подлежащих перевозке</w:t>
      </w:r>
      <w:r w:rsidR="009861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98A7210" w14:textId="77777777" w:rsidR="00CB5D04" w:rsidRPr="00F83278" w:rsidRDefault="00CB5D04" w:rsidP="00CB5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>6.Медицинское обслуживание</w:t>
      </w:r>
    </w:p>
    <w:p w14:paraId="6F469053" w14:textId="7D4125FB" w:rsidR="00CB5D04" w:rsidRPr="00F83278" w:rsidRDefault="00CB5D04" w:rsidP="00CB5D0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наличие лицензии, договора с медицинской организацией о  медицинском обслуживании; наличие медицинских работников.</w:t>
      </w:r>
    </w:p>
    <w:p w14:paraId="011BA90E" w14:textId="77777777" w:rsidR="00CB5D04" w:rsidRPr="00F83278" w:rsidRDefault="00CB5D04" w:rsidP="00CB5D0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32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F832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5F9190A" w14:textId="704287F2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663DBC" w14:textId="445B21A6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6BAAA" w14:textId="23D3F209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91ADD" w14:textId="338850B9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DAB24" w14:textId="48EB4710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12197E" w14:textId="2268A0BC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B1B59" w14:textId="3084F103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EC519" w14:textId="727C3515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D6124" w14:textId="765454F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BFB4B" w14:textId="29F4406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7157F" w14:textId="19E06276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DFA9E" w14:textId="0EF4709E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1227B" w14:textId="24E4B4A8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3610D" w14:textId="37DF2FA0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2E95E" w14:textId="242F5F44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67C4F" w14:textId="1EBBBCEA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B2B29" w14:textId="15C388AE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67D14" w14:textId="13F92ABB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916D4" w14:textId="77777777" w:rsidR="005D1034" w:rsidRPr="00176BCC" w:rsidRDefault="005D1034" w:rsidP="009639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71141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EDAA14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A29556" w14:textId="77777777" w:rsidR="001C1145" w:rsidRPr="00176BCC" w:rsidRDefault="001C1145" w:rsidP="00990052">
      <w:pPr>
        <w:spacing w:after="0" w:line="240" w:lineRule="auto"/>
        <w:ind w:left="360" w:right="-6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47D671" w14:textId="77777777" w:rsidR="001C1145" w:rsidRPr="00176BCC" w:rsidRDefault="001C1145" w:rsidP="0099005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FA6A7D" w14:textId="77777777" w:rsidR="001B4089" w:rsidRPr="00176BCC" w:rsidRDefault="00990052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6B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D43B85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FC0567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682113" w14:textId="77777777" w:rsidR="001B4089" w:rsidRPr="00176BCC" w:rsidRDefault="001B4089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9BBE2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3988BF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3FD158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EDB29" w14:textId="77777777" w:rsidR="0095772D" w:rsidRPr="00176BCC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3A8499" w14:textId="77777777" w:rsidR="0095772D" w:rsidRDefault="0095772D" w:rsidP="009900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FD86C0" w14:textId="77777777" w:rsidR="00A90E16" w:rsidRPr="008C38C0" w:rsidRDefault="009639AB" w:rsidP="0099005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272AD2" w14:textId="77777777" w:rsidR="00A90E16" w:rsidRPr="008C38C0" w:rsidRDefault="00A90E16" w:rsidP="00990052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57A2A789" w14:textId="77777777" w:rsidR="00A90E16" w:rsidRDefault="00A90E16" w:rsidP="00990052">
      <w:pPr>
        <w:spacing w:after="0" w:line="240" w:lineRule="auto"/>
        <w:rPr>
          <w:sz w:val="28"/>
          <w:szCs w:val="28"/>
        </w:rPr>
      </w:pPr>
    </w:p>
    <w:p w14:paraId="16021D3F" w14:textId="77777777" w:rsidR="00A90E16" w:rsidRDefault="00A90E16" w:rsidP="0095772D">
      <w:pPr>
        <w:spacing w:line="240" w:lineRule="auto"/>
        <w:rPr>
          <w:sz w:val="28"/>
          <w:szCs w:val="28"/>
        </w:rPr>
      </w:pPr>
    </w:p>
    <w:p w14:paraId="6A28B1A2" w14:textId="77777777" w:rsidR="00A90E16" w:rsidRDefault="00A90E16" w:rsidP="0095772D">
      <w:pPr>
        <w:spacing w:line="240" w:lineRule="auto"/>
        <w:rPr>
          <w:sz w:val="28"/>
          <w:szCs w:val="28"/>
          <w:lang w:val="ru-RU"/>
        </w:rPr>
      </w:pPr>
    </w:p>
    <w:p w14:paraId="36337316" w14:textId="77777777" w:rsidR="005D3479" w:rsidRDefault="005D3479" w:rsidP="0095772D">
      <w:pPr>
        <w:spacing w:line="240" w:lineRule="auto"/>
        <w:rPr>
          <w:sz w:val="28"/>
          <w:szCs w:val="28"/>
          <w:lang w:val="ru-RU"/>
        </w:rPr>
      </w:pPr>
    </w:p>
    <w:p w14:paraId="6ED2E7A9" w14:textId="77777777" w:rsidR="005D3479" w:rsidRPr="005D3479" w:rsidRDefault="005D3479" w:rsidP="0095772D">
      <w:pPr>
        <w:spacing w:line="240" w:lineRule="auto"/>
        <w:rPr>
          <w:sz w:val="28"/>
          <w:szCs w:val="28"/>
          <w:lang w:val="ru-RU"/>
        </w:rPr>
      </w:pPr>
    </w:p>
    <w:p w14:paraId="2C0E21FA" w14:textId="77777777" w:rsidR="00A90E16" w:rsidRDefault="00A90E16" w:rsidP="00A90E16">
      <w:pPr>
        <w:rPr>
          <w:sz w:val="28"/>
          <w:szCs w:val="28"/>
        </w:rPr>
      </w:pPr>
    </w:p>
    <w:p w14:paraId="353A36BB" w14:textId="77777777" w:rsidR="00A90E16" w:rsidRPr="008B6844" w:rsidRDefault="00A90E16" w:rsidP="002F238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55285A5" w14:textId="77777777" w:rsidR="00564DD7" w:rsidRPr="00990052" w:rsidRDefault="00564DD7">
      <w:pPr>
        <w:rPr>
          <w:sz w:val="24"/>
          <w:szCs w:val="24"/>
        </w:rPr>
      </w:pPr>
    </w:p>
    <w:sectPr w:rsidR="00564DD7" w:rsidRPr="00990052" w:rsidSect="00A56EFC">
      <w:headerReference w:type="default" r:id="rId9"/>
      <w:pgSz w:w="11906" w:h="16838" w:code="9"/>
      <w:pgMar w:top="1134" w:right="567" w:bottom="79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A45" w14:textId="77777777" w:rsidR="006826B0" w:rsidRDefault="006826B0" w:rsidP="008E5DA4">
      <w:pPr>
        <w:spacing w:after="0" w:line="240" w:lineRule="auto"/>
      </w:pPr>
      <w:r>
        <w:separator/>
      </w:r>
    </w:p>
  </w:endnote>
  <w:endnote w:type="continuationSeparator" w:id="0">
    <w:p w14:paraId="04A72273" w14:textId="77777777" w:rsidR="006826B0" w:rsidRDefault="006826B0" w:rsidP="008E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2E9A" w14:textId="77777777" w:rsidR="006826B0" w:rsidRDefault="006826B0" w:rsidP="008E5DA4">
      <w:pPr>
        <w:spacing w:after="0" w:line="240" w:lineRule="auto"/>
      </w:pPr>
      <w:r>
        <w:separator/>
      </w:r>
    </w:p>
  </w:footnote>
  <w:footnote w:type="continuationSeparator" w:id="0">
    <w:p w14:paraId="69CF5247" w14:textId="77777777" w:rsidR="006826B0" w:rsidRDefault="006826B0" w:rsidP="008E5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180114"/>
      <w:docPartObj>
        <w:docPartGallery w:val="Page Numbers (Top of Page)"/>
        <w:docPartUnique/>
      </w:docPartObj>
    </w:sdtPr>
    <w:sdtContent>
      <w:p w14:paraId="7FA25387" w14:textId="01DD6998" w:rsidR="008E5DA4" w:rsidRDefault="008E5DA4" w:rsidP="008E5D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18A"/>
    <w:multiLevelType w:val="multilevel"/>
    <w:tmpl w:val="E5AA2A70"/>
    <w:lvl w:ilvl="0">
      <w:start w:val="4"/>
      <w:numFmt w:val="decimal"/>
      <w:lvlText w:val="%1."/>
      <w:lvlJc w:val="left"/>
      <w:pPr>
        <w:ind w:left="435" w:hanging="435"/>
      </w:pPr>
      <w:rPr>
        <w:rFonts w:cs="Calibri" w:hint="default"/>
        <w:sz w:val="27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cs="Calibri" w:hint="default"/>
        <w:sz w:val="27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Calibri" w:hint="default"/>
        <w:sz w:val="27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Calibri" w:hint="default"/>
        <w:sz w:val="27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Calibri" w:hint="default"/>
        <w:sz w:val="27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Calibri" w:hint="default"/>
        <w:sz w:val="27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Calibri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Calibri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Calibri" w:hint="default"/>
        <w:sz w:val="27"/>
      </w:rPr>
    </w:lvl>
  </w:abstractNum>
  <w:abstractNum w:abstractNumId="1" w15:restartNumberingAfterBreak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2" w15:restartNumberingAfterBreak="0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4F8"/>
    <w:multiLevelType w:val="multilevel"/>
    <w:tmpl w:val="E1FE8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A91E1D"/>
    <w:multiLevelType w:val="hybridMultilevel"/>
    <w:tmpl w:val="D3308CAC"/>
    <w:lvl w:ilvl="0" w:tplc="D778A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34FE2"/>
    <w:multiLevelType w:val="hybridMultilevel"/>
    <w:tmpl w:val="E936797A"/>
    <w:lvl w:ilvl="0" w:tplc="D408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E375A">
      <w:numFmt w:val="none"/>
      <w:lvlText w:val=""/>
      <w:lvlJc w:val="left"/>
      <w:pPr>
        <w:tabs>
          <w:tab w:val="num" w:pos="360"/>
        </w:tabs>
      </w:pPr>
    </w:lvl>
    <w:lvl w:ilvl="2" w:tplc="C8445A5C">
      <w:numFmt w:val="none"/>
      <w:lvlText w:val=""/>
      <w:lvlJc w:val="left"/>
      <w:pPr>
        <w:tabs>
          <w:tab w:val="num" w:pos="360"/>
        </w:tabs>
      </w:pPr>
    </w:lvl>
    <w:lvl w:ilvl="3" w:tplc="EA5EB674">
      <w:numFmt w:val="none"/>
      <w:lvlText w:val=""/>
      <w:lvlJc w:val="left"/>
      <w:pPr>
        <w:tabs>
          <w:tab w:val="num" w:pos="360"/>
        </w:tabs>
      </w:pPr>
    </w:lvl>
    <w:lvl w:ilvl="4" w:tplc="108624DC">
      <w:numFmt w:val="none"/>
      <w:lvlText w:val=""/>
      <w:lvlJc w:val="left"/>
      <w:pPr>
        <w:tabs>
          <w:tab w:val="num" w:pos="360"/>
        </w:tabs>
      </w:pPr>
    </w:lvl>
    <w:lvl w:ilvl="5" w:tplc="7E2E486C">
      <w:numFmt w:val="none"/>
      <w:lvlText w:val=""/>
      <w:lvlJc w:val="left"/>
      <w:pPr>
        <w:tabs>
          <w:tab w:val="num" w:pos="360"/>
        </w:tabs>
      </w:pPr>
    </w:lvl>
    <w:lvl w:ilvl="6" w:tplc="CFEE7A58">
      <w:numFmt w:val="none"/>
      <w:lvlText w:val=""/>
      <w:lvlJc w:val="left"/>
      <w:pPr>
        <w:tabs>
          <w:tab w:val="num" w:pos="360"/>
        </w:tabs>
      </w:pPr>
    </w:lvl>
    <w:lvl w:ilvl="7" w:tplc="24BE176C">
      <w:numFmt w:val="none"/>
      <w:lvlText w:val=""/>
      <w:lvlJc w:val="left"/>
      <w:pPr>
        <w:tabs>
          <w:tab w:val="num" w:pos="360"/>
        </w:tabs>
      </w:pPr>
    </w:lvl>
    <w:lvl w:ilvl="8" w:tplc="DCD8E8A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2933A76"/>
    <w:multiLevelType w:val="hybridMultilevel"/>
    <w:tmpl w:val="102EF1C0"/>
    <w:lvl w:ilvl="0" w:tplc="ED08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28219">
    <w:abstractNumId w:val="2"/>
  </w:num>
  <w:num w:numId="2" w16cid:durableId="1334643159">
    <w:abstractNumId w:val="4"/>
  </w:num>
  <w:num w:numId="3" w16cid:durableId="1373654689">
    <w:abstractNumId w:val="1"/>
  </w:num>
  <w:num w:numId="4" w16cid:durableId="1818959460">
    <w:abstractNumId w:val="5"/>
  </w:num>
  <w:num w:numId="5" w16cid:durableId="615870969">
    <w:abstractNumId w:val="3"/>
  </w:num>
  <w:num w:numId="6" w16cid:durableId="1785995674">
    <w:abstractNumId w:val="0"/>
  </w:num>
  <w:num w:numId="7" w16cid:durableId="1257861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C54"/>
    <w:rsid w:val="00016C86"/>
    <w:rsid w:val="0005512C"/>
    <w:rsid w:val="00071EBA"/>
    <w:rsid w:val="000A30CC"/>
    <w:rsid w:val="000B2991"/>
    <w:rsid w:val="000C15A2"/>
    <w:rsid w:val="000C7F4C"/>
    <w:rsid w:val="000D3562"/>
    <w:rsid w:val="000D4148"/>
    <w:rsid w:val="000D52B4"/>
    <w:rsid w:val="000D7BB4"/>
    <w:rsid w:val="000E4372"/>
    <w:rsid w:val="000F65DC"/>
    <w:rsid w:val="00114161"/>
    <w:rsid w:val="00136392"/>
    <w:rsid w:val="00142CC2"/>
    <w:rsid w:val="00173CD1"/>
    <w:rsid w:val="00176289"/>
    <w:rsid w:val="00176BCC"/>
    <w:rsid w:val="00183179"/>
    <w:rsid w:val="00184D97"/>
    <w:rsid w:val="00195FBB"/>
    <w:rsid w:val="001A5219"/>
    <w:rsid w:val="001A75B0"/>
    <w:rsid w:val="001B19E9"/>
    <w:rsid w:val="001B4089"/>
    <w:rsid w:val="001C064A"/>
    <w:rsid w:val="001C1145"/>
    <w:rsid w:val="001D2291"/>
    <w:rsid w:val="001D42C4"/>
    <w:rsid w:val="001F3719"/>
    <w:rsid w:val="002017CD"/>
    <w:rsid w:val="00204268"/>
    <w:rsid w:val="0021348A"/>
    <w:rsid w:val="002156C3"/>
    <w:rsid w:val="00216087"/>
    <w:rsid w:val="00231642"/>
    <w:rsid w:val="00252882"/>
    <w:rsid w:val="002639CD"/>
    <w:rsid w:val="00265BF6"/>
    <w:rsid w:val="00295C54"/>
    <w:rsid w:val="002A2171"/>
    <w:rsid w:val="002D041C"/>
    <w:rsid w:val="002D3221"/>
    <w:rsid w:val="002D60A2"/>
    <w:rsid w:val="002F238D"/>
    <w:rsid w:val="00307739"/>
    <w:rsid w:val="00311853"/>
    <w:rsid w:val="0033293E"/>
    <w:rsid w:val="00347201"/>
    <w:rsid w:val="00382D90"/>
    <w:rsid w:val="003953C1"/>
    <w:rsid w:val="003B4EDE"/>
    <w:rsid w:val="003B515B"/>
    <w:rsid w:val="003F2720"/>
    <w:rsid w:val="003F6588"/>
    <w:rsid w:val="00401157"/>
    <w:rsid w:val="004206BE"/>
    <w:rsid w:val="004473D6"/>
    <w:rsid w:val="00484BC9"/>
    <w:rsid w:val="00486042"/>
    <w:rsid w:val="004A7783"/>
    <w:rsid w:val="004D1A9A"/>
    <w:rsid w:val="004E2810"/>
    <w:rsid w:val="004E721C"/>
    <w:rsid w:val="00502871"/>
    <w:rsid w:val="00515F0A"/>
    <w:rsid w:val="005178B8"/>
    <w:rsid w:val="00535125"/>
    <w:rsid w:val="00536775"/>
    <w:rsid w:val="0054073E"/>
    <w:rsid w:val="00551A41"/>
    <w:rsid w:val="00564DD7"/>
    <w:rsid w:val="00566A57"/>
    <w:rsid w:val="0057262B"/>
    <w:rsid w:val="00574ACD"/>
    <w:rsid w:val="00585A5A"/>
    <w:rsid w:val="00590054"/>
    <w:rsid w:val="005A2891"/>
    <w:rsid w:val="005A5E9D"/>
    <w:rsid w:val="005A7A3B"/>
    <w:rsid w:val="005B2938"/>
    <w:rsid w:val="005C0F0D"/>
    <w:rsid w:val="005D1034"/>
    <w:rsid w:val="005D1BC4"/>
    <w:rsid w:val="005D3479"/>
    <w:rsid w:val="005D7DA2"/>
    <w:rsid w:val="005E5165"/>
    <w:rsid w:val="005E6091"/>
    <w:rsid w:val="005F021E"/>
    <w:rsid w:val="005F10DA"/>
    <w:rsid w:val="005F738E"/>
    <w:rsid w:val="006154F2"/>
    <w:rsid w:val="00635E3E"/>
    <w:rsid w:val="006519C0"/>
    <w:rsid w:val="006526BF"/>
    <w:rsid w:val="006555DE"/>
    <w:rsid w:val="006573AA"/>
    <w:rsid w:val="00660DEE"/>
    <w:rsid w:val="00663241"/>
    <w:rsid w:val="00671852"/>
    <w:rsid w:val="006823EA"/>
    <w:rsid w:val="006826B0"/>
    <w:rsid w:val="00686C99"/>
    <w:rsid w:val="006927E4"/>
    <w:rsid w:val="006944B2"/>
    <w:rsid w:val="006A5943"/>
    <w:rsid w:val="006D4518"/>
    <w:rsid w:val="0070573C"/>
    <w:rsid w:val="00707D84"/>
    <w:rsid w:val="00752250"/>
    <w:rsid w:val="0078488D"/>
    <w:rsid w:val="00791E32"/>
    <w:rsid w:val="007A52BA"/>
    <w:rsid w:val="007C6FBA"/>
    <w:rsid w:val="007F540F"/>
    <w:rsid w:val="00837EAA"/>
    <w:rsid w:val="008435C8"/>
    <w:rsid w:val="00886BC5"/>
    <w:rsid w:val="00886C58"/>
    <w:rsid w:val="00892A56"/>
    <w:rsid w:val="008B15AF"/>
    <w:rsid w:val="008B6844"/>
    <w:rsid w:val="008C5263"/>
    <w:rsid w:val="008D1520"/>
    <w:rsid w:val="008E01EC"/>
    <w:rsid w:val="008E5DA4"/>
    <w:rsid w:val="009273B4"/>
    <w:rsid w:val="00942313"/>
    <w:rsid w:val="009511F0"/>
    <w:rsid w:val="0095772D"/>
    <w:rsid w:val="009639AB"/>
    <w:rsid w:val="00986171"/>
    <w:rsid w:val="00990052"/>
    <w:rsid w:val="00994082"/>
    <w:rsid w:val="009A4BB5"/>
    <w:rsid w:val="009A7707"/>
    <w:rsid w:val="009A7C40"/>
    <w:rsid w:val="009B1A57"/>
    <w:rsid w:val="009B6C68"/>
    <w:rsid w:val="009C3794"/>
    <w:rsid w:val="009D234F"/>
    <w:rsid w:val="009E1548"/>
    <w:rsid w:val="00A008EC"/>
    <w:rsid w:val="00A04221"/>
    <w:rsid w:val="00A16409"/>
    <w:rsid w:val="00A22FB3"/>
    <w:rsid w:val="00A34212"/>
    <w:rsid w:val="00A43292"/>
    <w:rsid w:val="00A43F7E"/>
    <w:rsid w:val="00A45200"/>
    <w:rsid w:val="00A5155C"/>
    <w:rsid w:val="00A56EFC"/>
    <w:rsid w:val="00A67D6C"/>
    <w:rsid w:val="00A72E8F"/>
    <w:rsid w:val="00A90E16"/>
    <w:rsid w:val="00A93641"/>
    <w:rsid w:val="00A96925"/>
    <w:rsid w:val="00AC0E79"/>
    <w:rsid w:val="00AF7C49"/>
    <w:rsid w:val="00B0226E"/>
    <w:rsid w:val="00B23F22"/>
    <w:rsid w:val="00B24D91"/>
    <w:rsid w:val="00B2785A"/>
    <w:rsid w:val="00B27A58"/>
    <w:rsid w:val="00B3297A"/>
    <w:rsid w:val="00B4689B"/>
    <w:rsid w:val="00B5187B"/>
    <w:rsid w:val="00B53BC5"/>
    <w:rsid w:val="00B81DFA"/>
    <w:rsid w:val="00BB0AEC"/>
    <w:rsid w:val="00BB3229"/>
    <w:rsid w:val="00BC5872"/>
    <w:rsid w:val="00BE49DA"/>
    <w:rsid w:val="00BE4C07"/>
    <w:rsid w:val="00BF02ED"/>
    <w:rsid w:val="00BF1F59"/>
    <w:rsid w:val="00C107FE"/>
    <w:rsid w:val="00C17628"/>
    <w:rsid w:val="00C2098C"/>
    <w:rsid w:val="00C26638"/>
    <w:rsid w:val="00C43030"/>
    <w:rsid w:val="00C56915"/>
    <w:rsid w:val="00C56D46"/>
    <w:rsid w:val="00C72C1E"/>
    <w:rsid w:val="00C845CB"/>
    <w:rsid w:val="00CA24FA"/>
    <w:rsid w:val="00CB5D04"/>
    <w:rsid w:val="00CF6D7E"/>
    <w:rsid w:val="00D248EE"/>
    <w:rsid w:val="00D2749E"/>
    <w:rsid w:val="00D3583A"/>
    <w:rsid w:val="00D41609"/>
    <w:rsid w:val="00D549D3"/>
    <w:rsid w:val="00D646A5"/>
    <w:rsid w:val="00D6561D"/>
    <w:rsid w:val="00D6591E"/>
    <w:rsid w:val="00D667A6"/>
    <w:rsid w:val="00D7791E"/>
    <w:rsid w:val="00D8223C"/>
    <w:rsid w:val="00D82E11"/>
    <w:rsid w:val="00D85858"/>
    <w:rsid w:val="00D91C4F"/>
    <w:rsid w:val="00D953F8"/>
    <w:rsid w:val="00DB2D2A"/>
    <w:rsid w:val="00DD4B66"/>
    <w:rsid w:val="00DD71D1"/>
    <w:rsid w:val="00DF6EFC"/>
    <w:rsid w:val="00E164E8"/>
    <w:rsid w:val="00E16A3A"/>
    <w:rsid w:val="00E26938"/>
    <w:rsid w:val="00E5226D"/>
    <w:rsid w:val="00E53460"/>
    <w:rsid w:val="00E850F7"/>
    <w:rsid w:val="00EA3C60"/>
    <w:rsid w:val="00EB2793"/>
    <w:rsid w:val="00EC67A0"/>
    <w:rsid w:val="00EE6073"/>
    <w:rsid w:val="00EF3E86"/>
    <w:rsid w:val="00F06823"/>
    <w:rsid w:val="00F3143D"/>
    <w:rsid w:val="00F35D14"/>
    <w:rsid w:val="00F5324E"/>
    <w:rsid w:val="00F71422"/>
    <w:rsid w:val="00F81289"/>
    <w:rsid w:val="00F83278"/>
    <w:rsid w:val="00F86C32"/>
    <w:rsid w:val="00F9693D"/>
    <w:rsid w:val="00FA4284"/>
    <w:rsid w:val="00FA5ECA"/>
    <w:rsid w:val="00FB3C14"/>
    <w:rsid w:val="00FC2DED"/>
    <w:rsid w:val="00FD1DF6"/>
    <w:rsid w:val="00FE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0FE9DA"/>
  <w15:docId w15:val="{063D2526-E2EC-4C5C-9A01-F2BE2344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5C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C"/>
    <w:pPr>
      <w:ind w:left="720"/>
    </w:pPr>
  </w:style>
  <w:style w:type="paragraph" w:styleId="a4">
    <w:name w:val="Balloon Text"/>
    <w:basedOn w:val="a"/>
    <w:link w:val="a5"/>
    <w:uiPriority w:val="99"/>
    <w:semiHidden/>
    <w:rsid w:val="009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53B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F238D"/>
    <w:pPr>
      <w:tabs>
        <w:tab w:val="center" w:pos="4677"/>
        <w:tab w:val="right" w:pos="9355"/>
      </w:tabs>
      <w:spacing w:after="200" w:line="276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F238D"/>
    <w:rPr>
      <w:rFonts w:ascii="Calibri" w:hAnsi="Calibri" w:cs="Calibri"/>
      <w:sz w:val="22"/>
      <w:szCs w:val="22"/>
      <w:lang w:val="ru-RU" w:eastAsia="en-US"/>
    </w:rPr>
  </w:style>
  <w:style w:type="paragraph" w:styleId="a9">
    <w:name w:val="No Spacing"/>
    <w:uiPriority w:val="1"/>
    <w:qFormat/>
    <w:rsid w:val="00AC0E7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8E5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5DA4"/>
    <w:rPr>
      <w:rFonts w:cs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yTGR5miOaQusenyi_01EvIEJdOUqSaXJ1yB2gnqRunc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4E9E-1234-4835-A19D-9D6E31D2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Deti01</dc:creator>
  <cp:lastModifiedBy>Татьяна Корнейчук</cp:lastModifiedBy>
  <cp:revision>50</cp:revision>
  <cp:lastPrinted>2023-09-13T08:07:00Z</cp:lastPrinted>
  <dcterms:created xsi:type="dcterms:W3CDTF">2017-08-28T10:34:00Z</dcterms:created>
  <dcterms:modified xsi:type="dcterms:W3CDTF">2025-09-17T05:53:00Z</dcterms:modified>
</cp:coreProperties>
</file>