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9CE" w:rsidRDefault="001D39CE" w:rsidP="001D39CE">
      <w:pPr>
        <w:rPr>
          <w:rFonts w:hAnsi="Times New Roman" w:cs="Times New Roman"/>
          <w:color w:val="000000"/>
          <w:sz w:val="24"/>
          <w:szCs w:val="24"/>
        </w:rPr>
      </w:pPr>
    </w:p>
    <w:p w:rsidR="001D39CE" w:rsidRPr="00311D39" w:rsidRDefault="001D39CE" w:rsidP="001D39C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1D39CE" w:rsidRPr="00311D39" w:rsidRDefault="001D39CE" w:rsidP="001D39C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p w:rsidR="001D39CE" w:rsidRPr="00311D39" w:rsidRDefault="001D39CE" w:rsidP="001D39C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:rsidR="001D39CE" w:rsidRPr="00311D39" w:rsidRDefault="001D39CE" w:rsidP="001D39C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3"/>
        <w:gridCol w:w="1703"/>
        <w:gridCol w:w="3607"/>
      </w:tblGrid>
      <w:tr w:rsidR="001D39CE" w:rsidRPr="00311D39" w:rsidTr="003A71C7">
        <w:tc>
          <w:tcPr>
            <w:tcW w:w="3936" w:type="dxa"/>
            <w:hideMark/>
          </w:tcPr>
          <w:p w:rsidR="001D39CE" w:rsidRPr="00311D39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:rsidR="001D39CE" w:rsidRPr="00311D39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1D39CE" w:rsidRPr="00311D39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1D39CE" w:rsidRPr="00311D39" w:rsidTr="003A71C7">
        <w:tc>
          <w:tcPr>
            <w:tcW w:w="3936" w:type="dxa"/>
          </w:tcPr>
          <w:p w:rsidR="001D39CE" w:rsidRPr="00311D39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:rsidR="001D39CE" w:rsidRPr="00311D39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:rsidR="001D39CE" w:rsidRPr="00311D39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1D39CE" w:rsidRPr="00311D39" w:rsidTr="003A71C7">
        <w:tc>
          <w:tcPr>
            <w:tcW w:w="3936" w:type="dxa"/>
            <w:hideMark/>
          </w:tcPr>
          <w:p w:rsidR="001D39CE" w:rsidRPr="00311D39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:rsidR="001D39CE" w:rsidRPr="00311D39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1D39CE" w:rsidRPr="00311D39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1D39CE" w:rsidRPr="00311D39" w:rsidTr="003A71C7">
        <w:tc>
          <w:tcPr>
            <w:tcW w:w="3936" w:type="dxa"/>
            <w:hideMark/>
          </w:tcPr>
          <w:p w:rsidR="001D39CE" w:rsidRPr="00311D39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  <w:proofErr w:type="spellStart"/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Е.В.Корнилова</w:t>
            </w:r>
            <w:proofErr w:type="spellEnd"/>
          </w:p>
        </w:tc>
        <w:tc>
          <w:tcPr>
            <w:tcW w:w="1984" w:type="dxa"/>
          </w:tcPr>
          <w:p w:rsidR="001D39CE" w:rsidRPr="00311D39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1D39CE" w:rsidRPr="00311D39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1D39CE" w:rsidRPr="00311D39" w:rsidTr="003A71C7">
        <w:tc>
          <w:tcPr>
            <w:tcW w:w="3936" w:type="dxa"/>
            <w:hideMark/>
          </w:tcPr>
          <w:p w:rsidR="001D39CE" w:rsidRPr="00311D39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:rsidR="001D39CE" w:rsidRPr="00311D39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1D39CE" w:rsidRPr="00311D39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</w:tr>
    </w:tbl>
    <w:p w:rsidR="001D39CE" w:rsidRDefault="001D39CE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1D39CE" w:rsidRDefault="001D39C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B7651" w:rsidRPr="001D39CE" w:rsidRDefault="00C86EB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 охране труда</w:t>
      </w:r>
    </w:p>
    <w:p w:rsidR="006B7651" w:rsidRPr="001D39CE" w:rsidRDefault="00C86EB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для </w:t>
      </w:r>
      <w:proofErr w:type="spellStart"/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неэлектротехнического</w:t>
      </w:r>
      <w:proofErr w:type="spellEnd"/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персонала</w:t>
      </w:r>
      <w:r w:rsid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ИОТ-068-22</w:t>
      </w:r>
    </w:p>
    <w:p w:rsidR="001D39CE" w:rsidRDefault="001D39C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D39CE" w:rsidRDefault="001D39C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B7651" w:rsidRPr="001D39CE" w:rsidRDefault="00C86E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Область применения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1.1. Настоящая инструкция устанавливает требования по обеспечению безопасных условий труда для не</w:t>
      </w:r>
      <w:r w:rsidR="002468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электротехнического персонала </w:t>
      </w:r>
      <w:r w:rsidR="001D39CE"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«Росинка».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1.2. Настоящая инструкция по охране труда не</w:t>
      </w:r>
      <w:r w:rsidR="002468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электротехнического персонала разработана на основе установленных обязательных требований по охране труда в Российской Федерации, а также: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1) изучения работ не</w:t>
      </w:r>
      <w:r w:rsidR="002468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электротехнического персонала;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2) результатов специальной оценки условий труда;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3) анализа требований профессионального стандарта;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4) определения профессиональных рисков и опасностей, характерных для не</w:t>
      </w:r>
      <w:r w:rsidR="002468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электротехнического персонала;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5) анализа результатов расследования </w:t>
      </w:r>
      <w:proofErr w:type="gram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имевшихся несчастных случаев</w:t>
      </w:r>
      <w:proofErr w:type="gram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произошедших с не</w:t>
      </w:r>
      <w:r w:rsidR="002468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электротехническим персоналом;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6) определения безопасных методов и приемов выполнения работ не</w:t>
      </w:r>
      <w:r w:rsidR="002468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электротехническим персоналом.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1.3. Выполнение требований настоящей инструкции обязательны для не</w:t>
      </w:r>
      <w:r w:rsidR="002468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электротехнического персонала </w:t>
      </w:r>
      <w:r w:rsidR="002468AC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«Кизиловская начальная школа – детский сад </w:t>
      </w:r>
      <w:r w:rsidR="002468AC">
        <w:rPr>
          <w:rFonts w:hAnsi="Times New Roman" w:cs="Times New Roman"/>
          <w:color w:val="000000"/>
          <w:sz w:val="24"/>
          <w:szCs w:val="24"/>
          <w:lang w:val="ru-RU"/>
        </w:rPr>
        <w:t xml:space="preserve">«Росинка»,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 выполнении ими трудовых обязанностей независимо от их специальности, квалификации и стажа работы.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Нормативные ссылки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2.1. Инструкция разработана на основании следующих документов и источников: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2.1.1. Трудовой кодекс Российской Федерации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 30.12.2001 № 197-ФЗ;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2.1.2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Правил технической эксплуатации электроустановок потребителей, утверждённых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приказом Минэнерго от 12.08.2022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811;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2.1.3. Постановления Правительства РФ от 16.09.2020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1479 "Об утверждении Правил противопожарного режима в Российской Федерации";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2.1.4. Правила по охране труда при эксплуатации электроустановок, Приказ Минтруда от 15.12.2020 № 903н.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2.1.5. Приказ Минтруда России от 29.10.2021 № 766н</w:t>
      </w:r>
      <w:r w:rsidR="002468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proofErr w:type="gram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утверждении Правил обеспечения работников средствами индивидуальной защиты и смывающими средствами.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Общие требования охраны труда 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3.1.1. Работнику необходимо выполнять свои обязанности в соответствии с требованиями настоящей инструкции.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3.1.2. К производству работ не</w:t>
      </w:r>
      <w:r w:rsidR="002468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электротехническим персоналом допускаются лица старше 18 лет, прошедшие:</w:t>
      </w:r>
    </w:p>
    <w:p w:rsidR="006B7651" w:rsidRDefault="00C86EB4" w:rsidP="001D39C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осмотр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B7651" w:rsidRPr="001D39CE" w:rsidRDefault="00C86EB4" w:rsidP="001D39C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вводный и первичный инструктаж по охране труда на рабочем месте;</w:t>
      </w:r>
    </w:p>
    <w:p w:rsidR="006B7651" w:rsidRPr="001D39CE" w:rsidRDefault="00C86EB4" w:rsidP="001D39C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обучение по охране труда, в том числе, обучение и проверку знаний безопасным методам и приемам выполнения работ;</w:t>
      </w:r>
    </w:p>
    <w:p w:rsidR="006B7651" w:rsidRPr="001D39CE" w:rsidRDefault="00C86EB4" w:rsidP="001D39C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обучение правилам электробезопасности, проверку знаний правил электробезопасности в объеме соответствующей группы по электробезопасности;</w:t>
      </w:r>
    </w:p>
    <w:p w:rsidR="006B7651" w:rsidRPr="001D39CE" w:rsidRDefault="00C86EB4" w:rsidP="001D39C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обучение по оказанию первой помощи пострадавшему при несчастных случаях на производстве, микроповреждениях (микротравмах), произошедших при выполнении работ;</w:t>
      </w:r>
    </w:p>
    <w:p w:rsidR="006B7651" w:rsidRDefault="00C86EB4" w:rsidP="001D39C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обучение и проверку знаний по использованию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B7651" w:rsidRPr="001D39CE" w:rsidRDefault="00C86EB4" w:rsidP="001D39C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стажировку на рабочем месте (продолжительностью не менее 2 смен);</w:t>
      </w:r>
    </w:p>
    <w:p w:rsidR="006B7651" w:rsidRDefault="00C86EB4" w:rsidP="001D39C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пожарной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B7651" w:rsidRPr="001D39CE" w:rsidRDefault="00C86EB4" w:rsidP="001D39CE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допущенные в установленном порядке к самостоятельной работе.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3.1.3. Работник при выполнении работ должен иметь </w:t>
      </w:r>
      <w:r>
        <w:rPr>
          <w:rFonts w:hAnsi="Times New Roman" w:cs="Times New Roman"/>
          <w:color w:val="000000"/>
          <w:sz w:val="24"/>
          <w:szCs w:val="24"/>
        </w:rPr>
        <w:t>I 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группу по электробезопасности.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3.1.4. Повторный инструктаж проводится по программе первичного инструктажа один раз в шесть месяцев непосредственным руководителем работ.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3.1.5. Внеплановый инструктаж проводится непосредственным руководителем работ при: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а) изменениях в эксплуатации оборудования, технологических процессах, использовании сырья и материалов, влияющими на безопасность труда;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б) изменении должностных (функциональных) обязанностей работников, непосредственно связанных с осуществлением производственной деятельности, влияющими на безопасность труда;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в) изменении нормативных правовых актов, содержащих государственные нормативные требования охраны труда, затрагивающими непосредственно трудовые функции работника, а также изменениями локальных нормативных актов организации, затрагивающими требования охраны труда в организации;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г) выявлении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соответственно, представляющих угрозу жизни и здоровью работников;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д) требовании должностных лиц федеральной инспекции труда при установлении нарушений требований охраны труда;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е) произошедших авариях и несчастных случаях на производстве;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ж) перерыве в работе продолжительностью более 60 календарных дней;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з) решении работодателя.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3.1.6. Целевой инструктаж проводится непосредственным руководителем работ в следующих случаях: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а) перед проведением работ, выполнение которых допускается только под непрерывным контролем работодателя, работ повышенной опасности, в том числе работ, на производство которых в соответствии с нормативными правовыми актами требуется оформление наряда-допуска и других распорядительных документов на производство работ;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б) перед выполнением работ на объектах повышенной опасности, а также непосредственно на проезжей части автомобильных дорог или железнодорожных путях, связанных с прямыми обязанностями работника, на которых требуется соблюдение дополнительных требований охраны труда;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в) перед выполнением работ, не относящихся к основному технологическому процессу и не предусмотренных должностными (производственными) инструкциями, в том числе вне цеха, участка, погрузочно-разгрузочных работ, работ по уборке территорий, работ на проезжей части дорог и на железнодорожных путях;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г) перед выполнением работ по ликвидации последствий чрезвычайных ситуаций;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д) в иных случаях, установленных работодателем.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3.1.7. Работник, не прошедший своевременно инструктажи, обучение и проверку знаний требований охраны труда, к самостоятельной работе не допускается.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3.1.8. Работнику запрещается пользоваться инструментом, приспособлениями и оборудованием, безопасному обращению с которым он не обучен.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3.1.9. Для предупреждения возможности возникновения пожара работник должен соблюдать требования пожарной безопасности сам и не допускать нарушения этих требований другими работниками; курить разрешается только в специально отведенных для этого местах.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3.1.10. Работник, допустивший нарушение или невыполнение требований инструкции по охране труда, рассматривается как нарушитель производственной дисциплины и может быть привлечен к дисциплинарной ответственности, а в зависимости от последствий – и к уголовной; если нарушение связано с причинением материального ущерба, то виновный может привлекаться к материальной ответственности в установленном порядке.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Соблюдение Правил внутреннего распорядка.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3.2.1. </w:t>
      </w:r>
      <w:proofErr w:type="spell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Неэлектротехнический</w:t>
      </w:r>
      <w:proofErr w:type="spell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персонал обязан соблюдать действующие на предприятии правила внутреннего трудового распорядка и графики работы, которыми предусматриваются: время начала и окончания работы (смены), перерывы для отдыха и питания, порядок предоставления дней отдыха, чередование смен и другие вопросы использования рабочего времени.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3.3 Требования по выполнению режимов труда и отдыха </w:t>
      </w:r>
      <w:proofErr w:type="spellStart"/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неэлектротехнического</w:t>
      </w:r>
      <w:proofErr w:type="spellEnd"/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персонала.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3.3.1. При выполнении работ </w:t>
      </w:r>
      <w:proofErr w:type="spell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неэлектротехнический</w:t>
      </w:r>
      <w:proofErr w:type="spell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персонал обязан соблюдать режимы труда и отдыха.</w:t>
      </w:r>
    </w:p>
    <w:p w:rsid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3.3.2. Продолжительность ежедневной работы, перерывов для отдыха и приема пищи определяется </w:t>
      </w:r>
      <w:r w:rsid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правилами внутреннего трудового распорядка МБОУ «Кизиловская начальная школа – детский сад «Росинка». 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3.3.3. Время начала и окончания смены, время и место для отдыха и питания, устанавливаются по графикам сменности распоряжениями руководителей подразделений.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3.3.4 Каждый работник должен выходить на работу своевременно, отдохнувшим, подготовленным к работе.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3.4. Перечень опасных и вредных производственных факторов, которые могут воздействовать на работника в процессе работы, а также перечень профессиональных рисков и опасностей.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3.4.1. При выполнении работ на </w:t>
      </w:r>
      <w:proofErr w:type="spell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неэлектротехнический</w:t>
      </w:r>
      <w:proofErr w:type="spell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персонал могут воздействовать опасные и вредные производственные факторы: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− недостаточная освещенность рабочей зоны, наличие прямой и отраженной блескости, повышенная пульсация светового потока;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− напряжения электрической цепи, замыкание которой может пройти через тело человека;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− </w:t>
      </w:r>
      <w:proofErr w:type="spell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пожаровзрывоопасные</w:t>
      </w:r>
      <w:proofErr w:type="spell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и др.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3.4.2. В качестве опасностей, в соответствии с перечнем профессиональных рисков и опасностей, представляющих угрозу жизни и здоровью работников, при выполнении работ </w:t>
      </w:r>
      <w:proofErr w:type="spell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неэлектротехническим</w:t>
      </w:r>
      <w:proofErr w:type="spell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персоналом могут возникнуть следующие риски:</w:t>
      </w:r>
    </w:p>
    <w:p w:rsidR="006B7651" w:rsidRPr="001D39CE" w:rsidRDefault="00C86EB4" w:rsidP="001D39CE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опасность падения из-за потери равновесия, в том числе при спотыкании или </w:t>
      </w:r>
      <w:proofErr w:type="spell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подскальзывании</w:t>
      </w:r>
      <w:proofErr w:type="spell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, при передвижении по скользким поверхностям или мокрым полам;</w:t>
      </w:r>
    </w:p>
    <w:p w:rsidR="006B7651" w:rsidRPr="001D39CE" w:rsidRDefault="00C86EB4" w:rsidP="001D39CE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повышенное напряжение в электрической цепи, замыкание которой может пройти через тело человека при ремонте и обслуживании электрооборудования;</w:t>
      </w:r>
    </w:p>
    <w:p w:rsidR="006B7651" w:rsidRDefault="00C86EB4" w:rsidP="001D39CE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статического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электричества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B7651" w:rsidRPr="001D39CE" w:rsidRDefault="00C86EB4" w:rsidP="001D39CE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повышенная напряженность электрического и магнитного поля;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3.5. Перечень специальной одежды, специальной обуви и средств индивидуальной защиты, выдаваемых работникам в соответствии с установленными правилами и нормами.</w:t>
      </w:r>
    </w:p>
    <w:p w:rsidR="001D39CE" w:rsidRPr="00D165C0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3.5.1. При выполнении работ работник обеспечивается СИЗ и смывающими средствами в соответствии с</w:t>
      </w:r>
      <w:r w:rsidR="001D39CE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="001D39CE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нормами бесплатной выдачи спецодежды, </w:t>
      </w:r>
      <w:proofErr w:type="spellStart"/>
      <w:r w:rsidR="001D39CE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спецобуви</w:t>
      </w:r>
      <w:proofErr w:type="spellEnd"/>
      <w:r w:rsidR="001D39CE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 других средств индивидуальной защиты</w:t>
      </w:r>
      <w:r w:rsidR="001D39CE" w:rsidRPr="00044736">
        <w:rPr>
          <w:rFonts w:cstheme="minorHAnsi"/>
          <w:color w:val="000000"/>
          <w:sz w:val="24"/>
          <w:szCs w:val="24"/>
          <w:lang w:val="ru-RU"/>
        </w:rPr>
        <w:t>, утвержденными приказом директора от 10.01.2022г. №19-АХ</w:t>
      </w:r>
      <w:r w:rsidR="001D39CE">
        <w:rPr>
          <w:rFonts w:cstheme="minorHAnsi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3.5.2. Выдаваемые специальная одежда, специальная обувь и другие средства индивидуальной защиты должны соответствовать характеру и условиям работы, обеспечивать безопасность труда, иметь подтверждение соответствия в установленном законодательством Российской Федерации порядке.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3.5.3. Средства индивидуальной защиты, на которые не имеется технической документации, к применению не допускаются.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3.5.4. Личную одежду и спецодежду необходимо хранить отдельно в шкафчиках и гардеробной. Уносить спецодежду за пределы предприятия запрещается.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3.6. Порядок уведомления администрации о случаях </w:t>
      </w:r>
      <w:proofErr w:type="spellStart"/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травмирования</w:t>
      </w:r>
      <w:proofErr w:type="spellEnd"/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работника и неисправности оборудования, приспособлений и инструмента.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3.6.1. При возникновении несчастного случая, микротравмы пострадавший должен постараться привлечь внимание кого-либо из работников к произошедшему событию, при возможности, сообщить о произошедшем непосредственному руководителю (для сообщения используют телефон</w:t>
      </w:r>
      <w:r w:rsid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+79787238740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, любым доступным для этого способом и обратиться в здравпункт.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3.6.2. </w:t>
      </w:r>
      <w:proofErr w:type="spell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Неэлектротехнический</w:t>
      </w:r>
      <w:proofErr w:type="spell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персонал должен 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микротравме происшедших на производстве,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3.6.3. При обнаружении в зоне работы несоответствий требованиям охраны труда (неисправность оборудования, приспособлений и инструмента, неогороженный проём,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траншея, открытый колодец, отсутствие или неисправность ограждения опасной зоны, оголенные провода и т.д.) немедленно сообщить об этом непосредственному руководителю работ.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3.7. Правила личной гигиены, которые должен знать и соблюдать работник при выполнении работы.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3.7.1. Для сохранения здоровья работник должен соблюдать личную гигиену. Необходимо проходить в установленные сроки медицинские осмотры и обследования.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3.7.2. При работе с веществами, вызывающими раздражения кожи рук, следует пользоваться защитными перчатками, защитными кремами, очищающими пастами, а также смывающими и дезинфицирующими средствами.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3.7.3. Перед приемом пищи обязательно мыть руки теплой водой с мылом.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3.7.4. Для питья употреблять воду из диспенсеров, чайников.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3.7.5. Курить и принимать пищу разрешается только в специально отведенных для этой цели местах.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Требования охраны труда перед началом работы 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 Порядок подготовки рабочего места.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4.1.1. Перед началом работы необходимо:</w:t>
      </w:r>
    </w:p>
    <w:p w:rsidR="006B7651" w:rsidRDefault="00C86EB4" w:rsidP="001D39C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подготовить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B7651" w:rsidRPr="001D39CE" w:rsidRDefault="00C86EB4" w:rsidP="001D39C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отрегулировать освещение в месте производства работ;</w:t>
      </w:r>
    </w:p>
    <w:p w:rsidR="006B7651" w:rsidRPr="001D39CE" w:rsidRDefault="00C86EB4" w:rsidP="001D39C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проверить правильность подключения оборудования к электросети;</w:t>
      </w:r>
    </w:p>
    <w:p w:rsidR="006B7651" w:rsidRPr="001D39CE" w:rsidRDefault="00C86EB4" w:rsidP="001D39C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проверить исправность проводов питания и отсутствие оголенных участков проводов;</w:t>
      </w:r>
    </w:p>
    <w:p w:rsidR="006B7651" w:rsidRPr="001D39CE" w:rsidRDefault="00C86EB4" w:rsidP="001D39C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определить свое психофизиологическое состояние, при недомогании следует известить об этом своего руководителя и обратиться за медицинской помощью в здравпункт;</w:t>
      </w:r>
    </w:p>
    <w:p w:rsidR="006B7651" w:rsidRPr="001D39CE" w:rsidRDefault="00C86EB4" w:rsidP="001D39C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получить на сменно-встречном собрании от своего руководителя задание на смену с указанием мер безопасности для выполнения задания;</w:t>
      </w:r>
    </w:p>
    <w:p w:rsidR="006B7651" w:rsidRPr="001D39CE" w:rsidRDefault="00C86EB4" w:rsidP="001D39C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оценить свою теоретическую и практическую подготовку применительно к намечаемой работе;</w:t>
      </w:r>
    </w:p>
    <w:p w:rsidR="006B7651" w:rsidRPr="001D39CE" w:rsidRDefault="00C86EB4" w:rsidP="001D39C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определить источники опасности, которые могут воздействовать при выполнении порученного задания, и риски;</w:t>
      </w:r>
    </w:p>
    <w:p w:rsidR="006B7651" w:rsidRPr="001D39CE" w:rsidRDefault="00C86EB4" w:rsidP="001D39C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оценить свои знания инструкций по предстоящей работе и практические навыки применения безопасных способов и приемов выполнения задания. В случае незнания способов безопасного выполнения работы, а также в случае отсутствия необходимых для безопасного выполнения работ средств индивидуальной защиты, приспособлений или инструмента, обратиться к своему непосредственному руководителю;</w:t>
      </w:r>
    </w:p>
    <w:p w:rsidR="006B7651" w:rsidRPr="001D39CE" w:rsidRDefault="00C86EB4" w:rsidP="001D39C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определить возможные способы защиты себя и окружающих от имеющихся опасностей;</w:t>
      </w:r>
    </w:p>
    <w:p w:rsidR="006B7651" w:rsidRPr="001D39CE" w:rsidRDefault="00C86EB4" w:rsidP="001D39C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проверить исправность и безопасность механизмов, инструмента, приспособлений, которыми предстоит работать.</w:t>
      </w:r>
    </w:p>
    <w:p w:rsidR="006B7651" w:rsidRPr="001D39CE" w:rsidRDefault="00C86EB4" w:rsidP="001D39CE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убедиться в целостности крышек </w:t>
      </w:r>
      <w:proofErr w:type="spell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электророзеток</w:t>
      </w:r>
      <w:proofErr w:type="spell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и выключателей, </w:t>
      </w:r>
      <w:proofErr w:type="spell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электровилки</w:t>
      </w:r>
      <w:proofErr w:type="spell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и силового </w:t>
      </w:r>
      <w:proofErr w:type="spell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электрокабеля</w:t>
      </w:r>
      <w:proofErr w:type="spell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4.2.1. Перед началом работы 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обязан проверить исправность и комплектность исходных материалов.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Порядок осмотра средств индивидуальной защиты до использования.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Порядок осмотра средств индивидуальной защиты до использования.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4.3.1. Перед началом работы работник обязан надеть положенные спецодежду, </w:t>
      </w:r>
      <w:proofErr w:type="spell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и средства индивидуальной защиты, предварительно проведя их осмотр, оценку исправности, комплектности и пригодности СИЗ.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4.3.2. При выявлении несоответствий проинформировать непосредственного руководителя о потере целостности выданных СИЗ, загрязнении, их порче, выходе из строя (неисправности), утрате или пропаже.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4.4. Порядок проверки исправности оборудования, приспособлений и инструмента, ограждений, сигнализации, блокировочных и других устройств, защитного заземления, вентиляции, местного освещения, наличия предупреждающих и предписывающих плакатов (знаков).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4.4.1. Работник должен обеспечить чистоту и порядок на рабочем месте.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4.4.2. С рабочего места необходимо убрать мусор, производственные отходы, ненужные для выполнения работы материалы.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4.4.3. Проходы не должны быть загромождены. Необходимо очищать их от наледи, а также удалять случайно пролитые жидкости (масла, эмульсии и т.п.). Скользкие места необходимо посыпать песком.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4.4.4. Пол должен быть ровным, без выбоин и трещин. Подножные решетки должны быть исправны.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4.4.5. Отверстия, открытые колодцы, приямки, проемы должны быть четко обозначены и отгорожены. В противном случае их необходимо закрыть.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4.4.6. Обо всех обнаруженных неисправностях оборудования, инвентаря, электропроводки и других неполадках сообщить своему непосредственному руководителю и приступить к работе только после их устранения.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4.4.7. При возникновении сомнения в достаточности и правильности мероприятий по подготовке рабочего места и в возможности безопасного выполнения работы подготовка рабочих мест должна быть прекращена, а намечаемая работа отложена до выполнения технических мероприятий, устраняющих возникшие сомнения в безопасности.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Требования охраны труда во время работы 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Способы и приемы безопасного выполнения работ, использования оборудования, транспортных средств, грузоподъемных механизмов, приспособлений и инструментов.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5.1.1 Выполнять только ту работу, по которой прошел обучение, инструктаж по охране труда и к которой допущен работником, ответственным за безопасное выполнение работ.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5.1.2. Не допускать к своей работе необученных и посторонних лиц.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5.1.3. Применять необходимые для безопасной работы исправное оборудование, инструмент, приспособления; использовать их только для тех работ, для которых они предназначены.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5.1.4. Следить за работой оборудования, целостностью изоляции, периодически проводить визуальный профилактический осмотр.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 обнаружении неисправного оборудования, приспособлений, оснастки, инструмента, других нарушений требований охраны труда, которые не могут быть устранены собственными силами, и возникновении угрозы здоровью, личной или коллективной безопасности работнику следует сообщить об этом руководству. Не приступать к работе до устранения выявленных нарушений.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Работать с неисправными оборудованием, инструментом и приспособлениями, а также средствами индивидуальной и коллективной защиты запрещается.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5.1.5. Соблюдать правила эксплуатации электрооборудования, не подвергать его механическим ударам, не допускать падений.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5.1.6. Не включать электрооборудование мокрыми и влажными руками.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5.1.7. Не касаться проводов и других токоведущих частей, находящихся под напряжением.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5.1.8. Запрещается подвешивать электропровода на гвоздях, металлических и деревянных предметах, перекручивать провод, закладывать провода, шнуры на водопроводные трубы и батареи отопления, вешать что-либо на провода, вытягивать за шнур вилку из розетки, закрашивать и белить шнуры и провода.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5.1.9. Все виды ремонта электрооборудования и электросетей должен выполнять только уполномоченный работник.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5.1.10. Если появился специфический запах подгорающей резины или пластмассы, перегрелась розетка или вилка шнура электропитания или начали мигать лампочки, то необходимо немедленно отключить электроэнергию и сообщить об этом руководителю. Запрещается самостоятельно производить устранение неисправностей. Включать электроэнергию можно только после устранения обнаруженной неисправности силами специалистов и с их разрешения.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5.1.11. Бытовые электроприборы и переносные светильники, предназначенные только для пользования в помещениях, запрещается применять на открытом воздухе.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5.1.12. Для поддержания исправного состояния, проведения периодических испытаний и проверок ручных электрических машин, переносных электроинструментов и светильников, вспомогательного оборудования распоряжением руководителя организации должен быть назначен ответственный работник, имеющий группу 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по электробезопасности.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5.1.13. Не допускается использовать в работе ручные электрические машины, переносные электроинструменты и светильники с относящимся к ним вспомогательным оборудованием, имеющие дефекты и не прошедшие периодической проверки (испытания).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5.1.14. Поврежденные выключатели, ламповые патроны, штепсельные розетки и электроприборы и аппараты запрещается ремонтировать самостоятельно. Об их неисправностях следует сообщить руководителю.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5.1.15. Работать с неисправными оборудованием, инструментом и приспособлениями, а также средствами индивидуальной и коллективной защиты запрещается.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5.1.16. Запрещается использовать самодельные электроприборы и электроприборы, не имеющие отношения к выполнению обязанностей.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5.1.17. Не прикасаться к находящимся в движении механизмам и вращающимся частям машин, а также находящимся под напряжением токоведущим частям оборудования.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5.1.18. Работать при наличии и исправности ограждений, блокировочных и других устройств, обеспечивающих безопасность труда, при достаточной освещенности.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5.1.19. Эксплуатацию и обслуживание электрооборудования осуществлять в соответствии с руководствами и инструкциями по эксплуатации завода-изготовителя.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5.1.20. При выполнении работ следует быть внимательным, не отвлекаться посторонними делами и разговорами.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5.1.21. При совместной работе согласовывать свои действия с действиями других работников.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5.1.22. Заметив нарушение требований охраны труда другим работником, следует предупредить его о необходимости их соблюдения.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5.1.23. Выполнять санитарные нормы и соблюдать режимы работы и отдыха.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5.1.24. Соблюдать регламентированные перерывы в работе.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5.1.25. Соблюдать правила пожарной безопасности, требования настоящей инструкции, других локальных нормативных актов, регламентирующие порядок организации работ по охране труда, условия труда на объекте.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5.1.26. Строго и в установленные сроки выполнять приказы и распоряжения руководства предприятия, должностных лиц, ответственных за осуществление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производственного контроля, а также предписания представителей органов государственного надзора.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5.1.27. Не принимать пищу, не курить на рабочем месте.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5.1.28. Запрещается работать под воздействием алкоголя, наркотиков, лекарств.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5.2. Требования безопасного обращения с исходными материалами (сырье, заготовки, полуфабрикаты)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5.2.1. Работник должен применять исправные оборудование и инструмент, сырье и заготовки, использовать их только для тех работ, для которых они предназначены. При производстве работ по выполнению технологических (рабочих) операций быть внимательным, проявлять осторожность.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5.3. Указания по безопасному содержанию рабочего места.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5.3.1. Работник должен поддерживать чистоту и порядок на рабочем месте.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5.3.2. Отходы следует удалять после полной остановки электроинструмента с помощью уборочных средств, исключающих </w:t>
      </w:r>
      <w:proofErr w:type="spell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работников.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5.3.4. Содержать в порядке и чистоте рабочее место, не допускать загромождения деталями, материалами, инструментом, приспособлениями, прочими предметами.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5.4. Действия, направленные на предотвращение аварийных ситуаций.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5.4.1. При ухудшении состояния здоровья, в том числе при проявлении признаков острого профессионального заболевания (отравления), работник обязан немедленно известить своего непосредственного или вышестоящего руководителя, обратиться в ближайший здравпункт.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5.4.2. Если в процессе работы работнику станет непонятно, как выполнить порученную работу, или в случае отсутствия необходимых приспособлений для выполнения порученной работы, он обязан обратиться к своему непосредственному руководителю. По окончанию выполнения задания работник обязан доложить об этом своему непосредственному руководителю.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5.5. Требования, предъявляемые к правильному использованию (применению) средств индивидуальной защиты.</w:t>
      </w:r>
    </w:p>
    <w:p w:rsidR="006B7651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5.5.1. Работник обязан:</w:t>
      </w:r>
    </w:p>
    <w:p w:rsidR="006B7651" w:rsidRPr="001D39CE" w:rsidRDefault="00C86EB4" w:rsidP="001D39CE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эксплуатировать (использовать) по назначению выданные ему СИЗ;</w:t>
      </w:r>
    </w:p>
    <w:p w:rsidR="006B7651" w:rsidRPr="001D39CE" w:rsidRDefault="00C86EB4" w:rsidP="001D39CE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эксплуатации (использования) СИЗ;</w:t>
      </w:r>
    </w:p>
    <w:p w:rsidR="006B7651" w:rsidRPr="001D39CE" w:rsidRDefault="00C86EB4" w:rsidP="001D39CE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проводить перед началом работы осмотр, оценку исправности, комплектности и пригодности СИЗ, информировать работодателя о потере целостности выданных СИЗ, загрязнении, их порче, выходе из строя (неисправности), утрате или пропаже;</w:t>
      </w:r>
    </w:p>
    <w:p w:rsidR="006B7651" w:rsidRPr="001D39CE" w:rsidRDefault="00C86EB4" w:rsidP="001D39CE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информировать работодателя об изменившихся антропометрических данных;</w:t>
      </w:r>
    </w:p>
    <w:p w:rsidR="006B7651" w:rsidRPr="001D39CE" w:rsidRDefault="00C86EB4" w:rsidP="001D39CE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вернуть работодателю утратившие до окончания нормативного срока эксплуатации или срока годности целостность или испорченные СИЗ; вернуть работодателю СИЗ по истечении нормативного срока эксплуатации или срока годности, а также в случае увольнения работника.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Требования охраны труда в аварийных ситуациях 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 Перечень основных возможных аварий и аварийных ситуаций и причины, их вызывающие.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6.1.1. При выполнении работ возможно возникновение следующих аварийных ситуаций:</w:t>
      </w:r>
    </w:p>
    <w:p w:rsidR="006B7651" w:rsidRPr="001D39CE" w:rsidRDefault="00C86EB4" w:rsidP="001D39CE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повреждения и дефекты в конструкции зданий, по причине физического износа, истечения срока эксплуатации;</w:t>
      </w:r>
    </w:p>
    <w:p w:rsidR="006B7651" w:rsidRPr="001D39CE" w:rsidRDefault="00C86EB4" w:rsidP="001D39CE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повреждение основного оборудования, вызвавшее выход его из строя или немедленное отключение;</w:t>
      </w:r>
    </w:p>
    <w:p w:rsidR="006B7651" w:rsidRPr="001D39CE" w:rsidRDefault="00C86EB4" w:rsidP="001D39CE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технические проблемы с оборудованием, по причине высокого износа оборудования;</w:t>
      </w:r>
    </w:p>
    <w:p w:rsidR="006B7651" w:rsidRPr="001D39CE" w:rsidRDefault="00C86EB4" w:rsidP="001D39CE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возникновение очагов пожара, по причине нарушения требований пожарной безопасности.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6.2. Процесс извещения руководителя работ о ситуации, угрожающей жизни и здоровью людей, и о каждом произошедшем несчастном случаи.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6.2.1. В случае обнаружения какой-либо неисправности, нарушающей нормальный режим работы, ее необходимо остановить. Обо всех замеченных недостатках непосредственного руководителя поставить в известность по номеру телефона (7-26)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6.2.2. При несчастном случае необходимо освободить пострадавшего от травмирующего фактора, соблюдая собственную безопасность, оказать ему первую помощь, при необходимости вызвать бригаду скорой помощи по телефону 103, сообщить о происшествии руководству и по возможности сохранить без изменений обстановку на рабочем месте, если это не приведет к аварии и/или </w:t>
      </w:r>
      <w:proofErr w:type="spell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травмированию</w:t>
      </w:r>
      <w:proofErr w:type="spell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других людей.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6.3. Действия работников при возникновении аварий и аварийных ситуаций.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6.3.1. Первым действием при поражении электрическим током должно быть отключение электропроводящего устройства, которого коснулся пострадавший.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6.3.2. Если отключение установки не может быть осуществлено, необходимо принять меры к отделению пострадавшего от токоведущих частей. Эти действия должны выполняться в диэлектрических перчатках. При их отсутствии следует воспользоваться сухой (</w:t>
      </w:r>
      <w:proofErr w:type="spell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токонепроводящей</w:t>
      </w:r>
      <w:proofErr w:type="spell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) тканью или полами своей одежды.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6.4. Действия по оказанию первой помощи пострадавшим при </w:t>
      </w:r>
      <w:proofErr w:type="spellStart"/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травмировании</w:t>
      </w:r>
      <w:proofErr w:type="spellEnd"/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отравлении и других повреждениях здоровья.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6.4.1. При несчастном случае, микротравме необходимо оказать пострадавшему первую помощь, при необходимости вызвать скорую медицинскую помощь, сообщить своему непосредственному руководителю и сохранить без изменений обстановку на рабочем месте до расследования, если она не создаст угрозу для работающих и не приведет к аварии.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6.4.2. О происшедшем несчастном случае необходимо сообщить руководителю подразделения, который должен немедленно вызвать медицинскую помощь независимо от степени тяжести этого случая.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6.4.3. Для определения состояния пострадавшего необходимо провести следующие мероприятия:</w:t>
      </w:r>
    </w:p>
    <w:p w:rsidR="006B7651" w:rsidRPr="001D39CE" w:rsidRDefault="00C86EB4" w:rsidP="001D39CE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уложить пострадавшего спиной на твердую поверхность;</w:t>
      </w:r>
    </w:p>
    <w:p w:rsidR="006B7651" w:rsidRPr="001D39CE" w:rsidRDefault="00C86EB4" w:rsidP="001D39CE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у пострадавшего дыхания (определяется по движению грудной клетки).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6.4.4. Если пострадавший сначала был в состоянии обморока, а затем пришел в сознание, то его следует уложить в удобное положение и до прихода врача обеспечить ему покой, наблюдая за ним.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6.4.5. Если пострадавший находится в бессознательном состоянии, но у него устойчивое дыхание и прощупывается пульс, то его следует удобно уложить, расстегнуть одежду, создать приток свежего воздуха, периодически подносить к носу вату, смоченную в нашатырном спирте, и обеспечить покой до прибытия медицинской помощи.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6.4.6. При отсутствии у пострадавшего дыхания и пульса на сонной артерии – нанести удар кулаком по грудине, приложить холод к голове, приподнять ноги и немедленно приступить к проведению искусственного дыхания и наружного массажа сердца.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 электрических ожогах и ранах необходимо наложить повязки, при переломах костей конечностей – шины.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Недопустимо!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Прикасаться к пострадавшему без предварительного обесточивания. Прекращать реанимационные мероприятия до появления признаков биологической смерти.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Примечание: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Перечень профессий, рабочих мест, требующих отнесения производственного персонала к группе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определяет руководитель организации. Персоналу, усвоившему требования по электробезопасности, относящиеся к его производственной деятельности, присваивается группа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с оформлением в журнале установленной формы.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Присвоение группы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производится путем проведения инструктажа, который, как правило, должен завершаться проверкой знаний в форме устного опроса и (при необходимости) проверкой приобретенных навыков безопасных способов работы или оказания первой помощи при поражении электрическим током. Присвоение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группы проводится работником из числа электротехнического персонала, имеющего группу не ниже 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, назначенным распоряжением руководителя организации.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Требования охраны труда по окончании работы 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7.1. Порядок приема и передачи смены.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7.1.1. Передача смены должна сопровождаться проверкой исправности оборудования, наличия и состояния оградительной техники, защитных блокировок, сигнализации, контрольно-измерительных приборов, защитных заземлений, средств пожаротушения, исправности освещения, вентиляционных установок.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7.2. Порядок отключения, остановки, разборки, очистки и смазки оборудования, приспособлений, машин, механизмов и аппаратуры.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7.2.1. Отключить применяемое оборудование от электросети.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7.2.2. Удалить временные ограждения и снять предупреждающие и запрещающие плакаты.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7.2.3. Собрать инструмент и приспособления, привести в надлежащий порядок и убрать их в отведенное для этого место.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7.2.4. Привести в порядок рабочее место.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7.3. Порядок осмотра средств индивидуальной защиты после использования.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7.3.1. Снять средства индивидуальной защиты, спецодежду, </w:t>
      </w:r>
      <w:proofErr w:type="spell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, осмотреть и удостоверится в их исправности, после чего убрать в индивидуальный шкаф или иное, предназначенное для них место. Не допускается хранение спецодежды на рабочем месте.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7.4. Порядок уборки отходов, полученных в ходе производственной деятельности.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7.4.1. После окончания работ убрать рабочее место, привести в порядок инструмент и оборудование, собрать и вынести в установленное место мусор.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7.5. Требования соблюдения личной гигиены.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7.5.1. Работники должны:</w:t>
      </w:r>
    </w:p>
    <w:p w:rsidR="006B7651" w:rsidRDefault="00C86EB4" w:rsidP="001D39CE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надеть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личную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одежду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7.6. Порядок извещения руководителя работ о недостатках, влияющих на безопасность труда, обнаруженных во время работы.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7.6.1. Об окончании работы и всех недостатках, обнаруженных во время работы, известить своего непосредственного руководителя.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7.7. По окончании работ по наряду-допуску закрыть наряд-допуск.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7.6. Выйти с территории предприятия через проходную.</w:t>
      </w:r>
    </w:p>
    <w:p w:rsidR="001D39CE" w:rsidRDefault="001D39CE" w:rsidP="001D39CE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1D39CE" w:rsidRDefault="001D39CE" w:rsidP="001D39CE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1D39CE" w:rsidRDefault="001D39CE" w:rsidP="001D39CE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1D39CE" w:rsidRDefault="001D39CE" w:rsidP="001D39CE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1D39CE" w:rsidRPr="001B2F32" w:rsidRDefault="001D39CE" w:rsidP="001D39CE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bookmarkStart w:id="0" w:name="_GoBack"/>
      <w:r w:rsidRPr="001B2F32">
        <w:rPr>
          <w:rFonts w:ascii="Times New Roman" w:eastAsia="Calibri" w:hAnsi="Times New Roman" w:cs="Times New Roman"/>
          <w:b/>
          <w:sz w:val="24"/>
          <w:szCs w:val="24"/>
          <w:lang w:val="ru-RU"/>
        </w:rPr>
        <w:lastRenderedPageBreak/>
        <w:t>Лист ознакомления</w:t>
      </w:r>
    </w:p>
    <w:p w:rsidR="001D39CE" w:rsidRPr="001B2F32" w:rsidRDefault="001D39CE" w:rsidP="001D39CE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2962"/>
        <w:gridCol w:w="2700"/>
        <w:gridCol w:w="1405"/>
        <w:gridCol w:w="971"/>
      </w:tblGrid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bookmarkEnd w:id="0"/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D39CE" w:rsidRDefault="001D39CE" w:rsidP="001D39CE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C86EB4" w:rsidRPr="001B2F32" w:rsidRDefault="00C86EB4" w:rsidP="001D39CE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2962"/>
        <w:gridCol w:w="2700"/>
        <w:gridCol w:w="1405"/>
        <w:gridCol w:w="971"/>
      </w:tblGrid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6B7651" w:rsidRPr="001D39CE" w:rsidRDefault="006B7651" w:rsidP="001D39CE">
      <w:pPr>
        <w:tabs>
          <w:tab w:val="left" w:pos="3735"/>
        </w:tabs>
        <w:rPr>
          <w:rFonts w:hAnsi="Times New Roman" w:cs="Times New Roman"/>
          <w:sz w:val="24"/>
          <w:szCs w:val="24"/>
          <w:lang w:val="ru-RU"/>
        </w:rPr>
      </w:pPr>
    </w:p>
    <w:sectPr w:rsidR="006B7651" w:rsidRPr="001D39C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243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715F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9874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4637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9E76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8401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207E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D39CE"/>
    <w:rsid w:val="002468AC"/>
    <w:rsid w:val="002D33B1"/>
    <w:rsid w:val="002D3591"/>
    <w:rsid w:val="003514A0"/>
    <w:rsid w:val="004F7E17"/>
    <w:rsid w:val="005A05CE"/>
    <w:rsid w:val="005C0223"/>
    <w:rsid w:val="00653AF6"/>
    <w:rsid w:val="006B7651"/>
    <w:rsid w:val="00B73A5A"/>
    <w:rsid w:val="00C86EB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68599D-4777-40A4-B14D-25BA23EA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4361</Words>
  <Characters>24859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Kononenko</cp:lastModifiedBy>
  <cp:revision>4</cp:revision>
  <dcterms:created xsi:type="dcterms:W3CDTF">2011-11-02T04:15:00Z</dcterms:created>
  <dcterms:modified xsi:type="dcterms:W3CDTF">2024-08-02T10:08:00Z</dcterms:modified>
</cp:coreProperties>
</file>