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5716" w14:textId="2A2F0636" w:rsidR="00E04CF9" w:rsidRPr="00E04CF9" w:rsidRDefault="00E04CF9" w:rsidP="00E04CF9">
      <w:pPr>
        <w:spacing w:after="0" w:line="300" w:lineRule="atLeast"/>
        <w:jc w:val="center"/>
        <w:rPr>
          <w:rFonts w:ascii="Times New Roman" w:hAnsi="Times New Roman"/>
          <w:sz w:val="24"/>
          <w:szCs w:val="24"/>
        </w:rPr>
      </w:pPr>
      <w:bookmarkStart w:id="0" w:name="_Hlk165626625"/>
      <w:bookmarkEnd w:id="0"/>
      <w:r w:rsidRPr="00DA69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4944C434" w14:textId="77777777" w:rsidR="00E04CF9" w:rsidRPr="00DA699F" w:rsidRDefault="00E04CF9" w:rsidP="00E04CF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69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DA69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Кизиловская</w:t>
      </w:r>
      <w:proofErr w:type="spellEnd"/>
      <w:r w:rsidRPr="00DA69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начальная школа-детский сад «Росинка»</w:t>
      </w:r>
    </w:p>
    <w:p w14:paraId="6E27D73B" w14:textId="77777777" w:rsidR="00E04CF9" w:rsidRPr="00DA699F" w:rsidRDefault="00E04CF9" w:rsidP="00E04CF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69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14:paraId="0978D232" w14:textId="77777777" w:rsidR="00E04CF9" w:rsidRPr="00DA699F" w:rsidRDefault="00E04CF9" w:rsidP="00E04CF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69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B248108" w14:textId="77777777" w:rsidR="00E04CF9" w:rsidRPr="00DA699F" w:rsidRDefault="00E04CF9" w:rsidP="00E04CF9">
      <w:pPr>
        <w:tabs>
          <w:tab w:val="left" w:pos="6159"/>
        </w:tabs>
        <w:spacing w:after="0"/>
        <w:jc w:val="center"/>
        <w:rPr>
          <w:rFonts w:ascii="Times New Roman" w:eastAsia="Calibri" w:hAnsi="Times New Roman" w:cs="Times New Roman"/>
          <w:lang w:eastAsia="ru-RU"/>
        </w:rPr>
      </w:pPr>
    </w:p>
    <w:p w14:paraId="42770AF0" w14:textId="77777777" w:rsidR="00E04CF9" w:rsidRPr="00DA699F" w:rsidRDefault="00E04CF9" w:rsidP="00E04CF9">
      <w:pPr>
        <w:keepNext/>
        <w:keepLines/>
        <w:widowControl w:val="0"/>
        <w:tabs>
          <w:tab w:val="left" w:pos="6159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tbl>
      <w:tblPr>
        <w:tblW w:w="4813" w:type="pct"/>
        <w:tblLook w:val="00A0" w:firstRow="1" w:lastRow="0" w:firstColumn="1" w:lastColumn="0" w:noHBand="0" w:noVBand="0"/>
      </w:tblPr>
      <w:tblGrid>
        <w:gridCol w:w="5102"/>
        <w:gridCol w:w="4721"/>
      </w:tblGrid>
      <w:tr w:rsidR="00E04CF9" w:rsidRPr="00AB50C7" w14:paraId="5DDEB70E" w14:textId="77777777" w:rsidTr="000F771F">
        <w:trPr>
          <w:trHeight w:val="939"/>
        </w:trPr>
        <w:tc>
          <w:tcPr>
            <w:tcW w:w="2597" w:type="pct"/>
            <w:hideMark/>
          </w:tcPr>
          <w:p w14:paraId="6BEB7CEA" w14:textId="6D7C0569" w:rsidR="00E04CF9" w:rsidRPr="00DA699F" w:rsidRDefault="00E04CF9" w:rsidP="000F771F">
            <w:pPr>
              <w:keepNext/>
              <w:keepLines/>
              <w:widowControl w:val="0"/>
              <w:tabs>
                <w:tab w:val="left" w:pos="615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</w:t>
            </w:r>
            <w:r w:rsidRPr="00DA6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Управляющим советом</w:t>
            </w:r>
            <w:r w:rsidRPr="00DA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(протокол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6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4241425" w14:textId="23470882" w:rsidR="00E04CF9" w:rsidRPr="00DA699F" w:rsidRDefault="00E04CF9" w:rsidP="000F771F">
            <w:pPr>
              <w:keepNext/>
              <w:keepLines/>
              <w:widowControl w:val="0"/>
              <w:tabs>
                <w:tab w:val="left" w:pos="615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403" w:type="pct"/>
            <w:hideMark/>
          </w:tcPr>
          <w:p w14:paraId="3725A217" w14:textId="77777777" w:rsidR="00E04CF9" w:rsidRPr="00DA699F" w:rsidRDefault="00E04CF9" w:rsidP="000F771F">
            <w:pPr>
              <w:keepNext/>
              <w:keepLines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6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14:paraId="39C80D3E" w14:textId="77777777" w:rsidR="00E04CF9" w:rsidRPr="00DA699F" w:rsidRDefault="00E04CF9" w:rsidP="000F771F">
            <w:pPr>
              <w:keepNext/>
              <w:keepLines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4AB0E8E7" w14:textId="77777777" w:rsidR="00E04CF9" w:rsidRPr="00DA699F" w:rsidRDefault="00E04CF9" w:rsidP="000F771F">
            <w:pPr>
              <w:keepNext/>
              <w:keepLines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proofErr w:type="spellStart"/>
            <w:r w:rsidRPr="00DA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Т.С.Корнейчук</w:t>
            </w:r>
            <w:proofErr w:type="spellEnd"/>
          </w:p>
          <w:p w14:paraId="7FE3B68A" w14:textId="2B273077" w:rsidR="00E04CF9" w:rsidRPr="00DA699F" w:rsidRDefault="00E04CF9" w:rsidP="000F771F">
            <w:pPr>
              <w:keepNext/>
              <w:keepLines/>
              <w:widowControl w:val="0"/>
              <w:tabs>
                <w:tab w:val="left" w:pos="615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Pr="00106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</w:t>
            </w:r>
            <w:r w:rsidRPr="00106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</w:p>
        </w:tc>
      </w:tr>
    </w:tbl>
    <w:p w14:paraId="442175B8" w14:textId="77777777" w:rsidR="00E04CF9" w:rsidRPr="00DA699F" w:rsidRDefault="00E04CF9" w:rsidP="00E04CF9">
      <w:pPr>
        <w:keepNext/>
        <w:keepLines/>
        <w:widowControl w:val="0"/>
        <w:tabs>
          <w:tab w:val="left" w:pos="6159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14:paraId="52ADE152" w14:textId="77777777" w:rsidR="00E04CF9" w:rsidRPr="00DA699F" w:rsidRDefault="00E04CF9" w:rsidP="00E04CF9">
      <w:pPr>
        <w:keepNext/>
        <w:keepLines/>
        <w:widowControl w:val="0"/>
        <w:tabs>
          <w:tab w:val="left" w:pos="6159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14:paraId="73A9D995" w14:textId="77777777" w:rsidR="00E04CF9" w:rsidRDefault="00E04CF9" w:rsidP="00E04CF9">
      <w:pPr>
        <w:keepNext/>
        <w:keepLines/>
        <w:widowControl w:val="0"/>
        <w:tabs>
          <w:tab w:val="left" w:pos="6159"/>
        </w:tabs>
        <w:spacing w:after="0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A699F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</w:t>
      </w:r>
    </w:p>
    <w:p w14:paraId="560D1E51" w14:textId="77777777" w:rsidR="00E04CF9" w:rsidRPr="00DA699F" w:rsidRDefault="00E04CF9" w:rsidP="00E04CF9">
      <w:pPr>
        <w:keepNext/>
        <w:keepLines/>
        <w:widowControl w:val="0"/>
        <w:tabs>
          <w:tab w:val="left" w:pos="6159"/>
        </w:tabs>
        <w:spacing w:after="0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14:paraId="5050E690" w14:textId="130D2C70" w:rsidR="00E04CF9" w:rsidRPr="00DA699F" w:rsidRDefault="00E04CF9" w:rsidP="00E04CF9">
      <w:pPr>
        <w:keepNext/>
        <w:keepLines/>
        <w:widowControl w:val="0"/>
        <w:tabs>
          <w:tab w:val="left" w:pos="6159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A699F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Локальный акт №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2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3</w:t>
      </w:r>
      <w:r w:rsidRPr="00DA699F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-202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5</w:t>
      </w:r>
    </w:p>
    <w:p w14:paraId="4AA9F3AF" w14:textId="27B58B51" w:rsidR="00E04CF9" w:rsidRPr="00E84D1C" w:rsidRDefault="00E04CF9" w:rsidP="00E04CF9">
      <w:pPr>
        <w:keepNext/>
        <w:keepLines/>
        <w:widowControl w:val="0"/>
        <w:tabs>
          <w:tab w:val="left" w:pos="6159"/>
        </w:tabs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71D1D">
        <w:br/>
      </w:r>
      <w:r w:rsidRPr="00E84D1C">
        <w:rPr>
          <w:rFonts w:ascii="Times New Roman" w:hAnsi="Times New Roman" w:cs="Times New Roman"/>
          <w:b/>
          <w:bCs/>
          <w:sz w:val="36"/>
          <w:szCs w:val="36"/>
        </w:rPr>
        <w:t xml:space="preserve">Порядок приёма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на обучение </w:t>
      </w:r>
      <w:r w:rsidRPr="00E84D1C">
        <w:rPr>
          <w:rFonts w:ascii="Times New Roman" w:hAnsi="Times New Roman" w:cs="Times New Roman"/>
          <w:b/>
          <w:bCs/>
          <w:sz w:val="36"/>
          <w:szCs w:val="36"/>
        </w:rPr>
        <w:t xml:space="preserve">по образовательным программам </w:t>
      </w:r>
      <w:r>
        <w:rPr>
          <w:rFonts w:ascii="Times New Roman" w:hAnsi="Times New Roman" w:cs="Times New Roman"/>
          <w:b/>
          <w:bCs/>
          <w:sz w:val="36"/>
          <w:szCs w:val="36"/>
        </w:rPr>
        <w:t>дошкольного</w:t>
      </w:r>
      <w:r w:rsidRPr="00E84D1C">
        <w:rPr>
          <w:rFonts w:ascii="Times New Roman" w:hAnsi="Times New Roman" w:cs="Times New Roman"/>
          <w:b/>
          <w:bCs/>
          <w:sz w:val="36"/>
          <w:szCs w:val="36"/>
        </w:rPr>
        <w:t xml:space="preserve"> образования </w:t>
      </w:r>
      <w:bookmarkStart w:id="1" w:name="_Hlk26443798"/>
      <w:r w:rsidRPr="00E84D1C">
        <w:rPr>
          <w:rFonts w:ascii="Times New Roman" w:hAnsi="Times New Roman" w:cs="Times New Roman"/>
          <w:b/>
          <w:bCs/>
          <w:sz w:val="36"/>
          <w:szCs w:val="36"/>
        </w:rPr>
        <w:t>в</w:t>
      </w:r>
    </w:p>
    <w:p w14:paraId="74F66473" w14:textId="77777777" w:rsidR="00E04CF9" w:rsidRPr="00F57832" w:rsidRDefault="00E04CF9" w:rsidP="00E04C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>МБОУ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>«</w:t>
      </w:r>
      <w:proofErr w:type="spellStart"/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>Кизиловская</w:t>
      </w:r>
      <w:proofErr w:type="spellEnd"/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>начальная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>школа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>–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>детский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>сад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F57832">
        <w:rPr>
          <w:rFonts w:hAnsi="Times New Roman" w:cs="Times New Roman"/>
          <w:b/>
          <w:bCs/>
          <w:color w:val="000000"/>
          <w:sz w:val="36"/>
          <w:szCs w:val="36"/>
        </w:rPr>
        <w:t>«Росинка» </w:t>
      </w:r>
      <w:r w:rsidRPr="00F5783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14:paraId="2B7894DA" w14:textId="77777777" w:rsidR="00E04CF9" w:rsidRPr="00F57832" w:rsidRDefault="00E04CF9" w:rsidP="00E04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5783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bookmarkEnd w:id="1"/>
    <w:p w14:paraId="4BF33973" w14:textId="77777777" w:rsidR="00E04CF9" w:rsidRPr="00DA699F" w:rsidRDefault="00E04CF9" w:rsidP="00E04CF9">
      <w:pPr>
        <w:keepNext/>
        <w:keepLines/>
        <w:widowControl w:val="0"/>
        <w:tabs>
          <w:tab w:val="left" w:pos="6159"/>
        </w:tabs>
        <w:spacing w:after="0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4CEFCAD7" w14:textId="77777777" w:rsidR="00E04CF9" w:rsidRPr="00DA699F" w:rsidRDefault="00E04CF9" w:rsidP="00E04CF9">
      <w:pPr>
        <w:tabs>
          <w:tab w:val="left" w:pos="615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64580AF" w14:textId="77777777" w:rsidR="00E04CF9" w:rsidRPr="00DA699F" w:rsidRDefault="00E04CF9" w:rsidP="00E04CF9">
      <w:pPr>
        <w:tabs>
          <w:tab w:val="left" w:pos="6159"/>
        </w:tabs>
        <w:spacing w:after="0" w:line="276" w:lineRule="auto"/>
        <w:ind w:left="-120" w:firstLine="120"/>
        <w:jc w:val="center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5366869A" w14:textId="77777777" w:rsidR="00E04CF9" w:rsidRPr="00DA699F" w:rsidRDefault="00E04CF9" w:rsidP="00E04CF9">
      <w:pPr>
        <w:tabs>
          <w:tab w:val="left" w:pos="6159"/>
        </w:tabs>
        <w:spacing w:after="0" w:line="276" w:lineRule="auto"/>
        <w:ind w:left="-120" w:firstLine="120"/>
        <w:jc w:val="center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1F46914C" w14:textId="77777777" w:rsidR="00E04CF9" w:rsidRPr="00DA699F" w:rsidRDefault="00E04CF9" w:rsidP="00E04CF9">
      <w:pPr>
        <w:tabs>
          <w:tab w:val="left" w:pos="6159"/>
        </w:tabs>
        <w:spacing w:after="200" w:line="276" w:lineRule="auto"/>
        <w:ind w:left="-120" w:firstLine="120"/>
        <w:jc w:val="center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7140D1CB" w14:textId="77777777" w:rsidR="00E04CF9" w:rsidRPr="00DA699F" w:rsidRDefault="00E04CF9" w:rsidP="00E04CF9">
      <w:pPr>
        <w:tabs>
          <w:tab w:val="left" w:pos="6159"/>
        </w:tabs>
        <w:spacing w:after="200" w:line="276" w:lineRule="auto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5EBD59FF" w14:textId="77777777" w:rsidR="00E04CF9" w:rsidRDefault="00E04CF9" w:rsidP="00E04CF9">
      <w:pPr>
        <w:tabs>
          <w:tab w:val="left" w:pos="6159"/>
        </w:tabs>
        <w:spacing w:after="200" w:line="276" w:lineRule="auto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21327237" w14:textId="77777777" w:rsidR="00E04CF9" w:rsidRDefault="00E04CF9" w:rsidP="00E04CF9">
      <w:pPr>
        <w:tabs>
          <w:tab w:val="left" w:pos="6159"/>
        </w:tabs>
        <w:spacing w:after="200" w:line="276" w:lineRule="auto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27547502" w14:textId="77777777" w:rsidR="00E04CF9" w:rsidRDefault="00E04CF9" w:rsidP="00E04CF9">
      <w:pPr>
        <w:tabs>
          <w:tab w:val="left" w:pos="6159"/>
        </w:tabs>
        <w:spacing w:after="200" w:line="276" w:lineRule="auto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67ABC973" w14:textId="77777777" w:rsidR="00E04CF9" w:rsidRDefault="00E04CF9" w:rsidP="00E04CF9">
      <w:pPr>
        <w:tabs>
          <w:tab w:val="left" w:pos="6159"/>
        </w:tabs>
        <w:spacing w:after="200" w:line="276" w:lineRule="auto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445C422E" w14:textId="77777777" w:rsidR="00E04CF9" w:rsidRDefault="00E04CF9" w:rsidP="00E04CF9">
      <w:pPr>
        <w:tabs>
          <w:tab w:val="left" w:pos="6159"/>
        </w:tabs>
        <w:spacing w:after="200" w:line="276" w:lineRule="auto"/>
        <w:rPr>
          <w:rFonts w:ascii="Calibri" w:eastAsia="Calibri" w:hAnsi="Calibri" w:cs="Times New Roman"/>
          <w:color w:val="000000"/>
          <w:sz w:val="20"/>
          <w:szCs w:val="20"/>
          <w:lang w:eastAsia="uk-UA"/>
        </w:rPr>
      </w:pPr>
    </w:p>
    <w:p w14:paraId="2263ACCA" w14:textId="77777777" w:rsidR="00E04CF9" w:rsidRDefault="00E04CF9" w:rsidP="00E04CF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2FADCC" w14:textId="77777777" w:rsidR="007B1D70" w:rsidRDefault="007B1D70" w:rsidP="00E04CF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A7516F" w14:textId="77777777" w:rsidR="007B1D70" w:rsidRPr="00DA699F" w:rsidRDefault="007B1D70" w:rsidP="00E04CF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E87F32" w14:textId="77777777" w:rsidR="00E04CF9" w:rsidRPr="00E42AC5" w:rsidRDefault="00E04CF9" w:rsidP="00E04CF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699F">
        <w:rPr>
          <w:rFonts w:ascii="Times New Roman" w:eastAsia="Calibri" w:hAnsi="Times New Roman" w:cs="Times New Roman"/>
          <w:b/>
          <w:bCs/>
          <w:sz w:val="28"/>
          <w:szCs w:val="28"/>
        </w:rPr>
        <w:t>с.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A699F">
        <w:rPr>
          <w:rFonts w:ascii="Times New Roman" w:eastAsia="Calibri" w:hAnsi="Times New Roman" w:cs="Times New Roman"/>
          <w:b/>
          <w:bCs/>
          <w:sz w:val="28"/>
          <w:szCs w:val="28"/>
        </w:rPr>
        <w:t>Кизиловое, 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</w:p>
    <w:p w14:paraId="46649BBF" w14:textId="77777777" w:rsidR="00E04CF9" w:rsidRDefault="00E04CF9" w:rsidP="00E04CF9">
      <w:pPr>
        <w:spacing w:line="275" w:lineRule="exact"/>
        <w:ind w:left="15" w:right="19"/>
        <w:jc w:val="center"/>
        <w:rPr>
          <w:b/>
          <w:color w:val="26282D"/>
          <w:spacing w:val="-2"/>
          <w:sz w:val="24"/>
        </w:rPr>
      </w:pPr>
    </w:p>
    <w:p w14:paraId="479C56C4" w14:textId="1CB7CE86" w:rsidR="00E04CF9" w:rsidRDefault="00E04CF9" w:rsidP="00E04C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826835" w14:textId="4F0E8857" w:rsidR="00E04CF9" w:rsidRPr="00AC6FBB" w:rsidRDefault="00E04CF9" w:rsidP="00AC6FBB">
      <w:pPr>
        <w:suppressLineNumber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BE49424" w14:textId="77777777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5409">
        <w:rPr>
          <w:rFonts w:ascii="Times New Roman" w:hAnsi="Times New Roman"/>
          <w:sz w:val="24"/>
          <w:szCs w:val="24"/>
        </w:rPr>
        <w:t xml:space="preserve"> 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1.1.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орядок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 приема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на обучение по образовательным программам дошкольного образования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bookmarkStart w:id="2" w:name="_Hlk65229762"/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МБОУ «</w:t>
      </w:r>
      <w:proofErr w:type="spellStart"/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Кизиловская</w:t>
      </w:r>
      <w:proofErr w:type="spellEnd"/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 начальная школа – детский сад «Росинка» </w:t>
      </w:r>
      <w:bookmarkEnd w:id="2"/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(далее –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порядок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) разработаны в</w:t>
      </w:r>
      <w:r w:rsidRPr="00B06D4F">
        <w:rPr>
          <w:rFonts w:ascii="Times New Roman" w:eastAsia="Times New Roman" w:hAnsi="Times New Roman"/>
        </w:rPr>
        <w:t xml:space="preserve"> 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соответствии с Федеральным законом от 29.12.2012 № 273-ФЗ «Об образовании в Российской Федерации», </w:t>
      </w:r>
      <w:bookmarkStart w:id="3" w:name="_Hlk216253533"/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Порядком приема на обучение по образовательным программам дошкольного образования, утвержденным приказом Минпросвещения России от 15.05.2020 № 236(в ред. Приказов Минпросвещения РФ </w:t>
      </w:r>
      <w:hyperlink r:id="rId6" w:anchor="l11" w:history="1">
        <w:r w:rsidRPr="00B06D4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от 08.09.2020 N 471</w:t>
        </w:r>
      </w:hyperlink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hyperlink r:id="rId7" w:anchor="l6" w:history="1">
        <w:r w:rsidRPr="00B06D4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от 04.10.2021 N 686</w:t>
        </w:r>
      </w:hyperlink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hyperlink r:id="rId8" w:anchor="l12" w:history="1">
        <w:r w:rsidRPr="00B06D4F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от 23.01.2023 N 50</w:t>
        </w:r>
      </w:hyperlink>
      <w:r>
        <w:t xml:space="preserve">, </w:t>
      </w:r>
      <w:r w:rsidRPr="0053543C">
        <w:rPr>
          <w:rFonts w:ascii="Times New Roman" w:hAnsi="Times New Roman"/>
          <w:sz w:val="24"/>
          <w:szCs w:val="24"/>
        </w:rPr>
        <w:t>от 18.08.2025 №609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bookmarkEnd w:id="3"/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 и уставом МБОУ «</w:t>
      </w:r>
      <w:proofErr w:type="spellStart"/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Кизиловская</w:t>
      </w:r>
      <w:proofErr w:type="spellEnd"/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 начальная школа – детский сад «Росинка» (далее – ОУ ).</w:t>
      </w:r>
    </w:p>
    <w:p w14:paraId="1B140F95" w14:textId="77777777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орядок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 определя</w:t>
      </w:r>
      <w:r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т требования к процедуре и условиям зачисления граждан РФ (далее –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ребенок, дети) в МБОУ «</w:t>
      </w:r>
      <w:proofErr w:type="spellStart"/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Кизиловская</w:t>
      </w:r>
      <w:proofErr w:type="spellEnd"/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 начальная школа – детский сад «Росинка» (далее -МБОУ) для обучения по образовательным программам дошкольного</w:t>
      </w:r>
      <w:r w:rsidRPr="00B06D4F">
        <w:rPr>
          <w:rFonts w:ascii="Times New Roman" w:eastAsia="Times New Roman" w:hAnsi="Times New Roman"/>
        </w:rPr>
        <w:t xml:space="preserve"> 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образования, дополнительным общеразвивающим программам.</w:t>
      </w:r>
    </w:p>
    <w:p w14:paraId="6BA68D2F" w14:textId="77777777" w:rsidR="00E04CF9" w:rsidRPr="002C0A5A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C0A5A">
        <w:rPr>
          <w:rFonts w:ascii="Times New Roman" w:eastAsia="Times New Roman" w:hAnsi="Times New Roman"/>
          <w:color w:val="000000"/>
          <w:sz w:val="24"/>
          <w:szCs w:val="24"/>
        </w:rPr>
        <w:t>1.3.</w:t>
      </w:r>
      <w:r w:rsidRPr="002C0A5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2C0A5A">
        <w:rPr>
          <w:rFonts w:ascii="Times New Roman" w:eastAsia="Times New Roman" w:hAnsi="Times New Roman"/>
          <w:color w:val="000000"/>
          <w:sz w:val="24"/>
          <w:szCs w:val="24"/>
        </w:rPr>
        <w:t>Прием иностранных граждан и лиц без гражданства, в том числе из числа соотечественников</w:t>
      </w:r>
      <w:r w:rsidRPr="002C0A5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2C0A5A">
        <w:rPr>
          <w:rFonts w:ascii="Times New Roman" w:eastAsia="Times New Roman" w:hAnsi="Times New Roman"/>
          <w:color w:val="000000"/>
          <w:sz w:val="24"/>
          <w:szCs w:val="24"/>
        </w:rPr>
        <w:t>за рубежом, беженцев и вынужденных переселенцев, за счет средств бюджетных ассигнований</w:t>
      </w:r>
      <w:r w:rsidRPr="002C0A5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2C0A5A">
        <w:rPr>
          <w:rFonts w:ascii="Times New Roman" w:eastAsia="Times New Roman" w:hAnsi="Times New Roman"/>
          <w:color w:val="000000"/>
          <w:sz w:val="24"/>
          <w:szCs w:val="24"/>
        </w:rPr>
        <w:t>осуществляется в соответствии с международными договорами РФ в порядке, предусмотренном</w:t>
      </w:r>
      <w:r w:rsidRPr="002C0A5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2C0A5A">
        <w:rPr>
          <w:rFonts w:ascii="Times New Roman" w:eastAsia="Times New Roman" w:hAnsi="Times New Roman"/>
          <w:color w:val="000000"/>
          <w:sz w:val="24"/>
          <w:szCs w:val="24"/>
        </w:rPr>
        <w:t>законодательством РФ и настоящим порядком.</w:t>
      </w:r>
    </w:p>
    <w:p w14:paraId="6F833DE8" w14:textId="77777777" w:rsidR="00E04CF9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1.4.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bookmarkStart w:id="4" w:name="_Hlk165986145"/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МБОУ обеспечивает прием всех граждан, имеющих право на получение дошкольного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образования, в том числе прием граждан, имеющих право на получение дошкольного образования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и проживающих на территории, за которой закреплено МБОУ (далее – закрепленная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территория).</w:t>
      </w:r>
    </w:p>
    <w:p w14:paraId="18EAD49C" w14:textId="77777777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bookmarkEnd w:id="4"/>
    <w:p w14:paraId="03EB2ABC" w14:textId="77777777" w:rsidR="00E04CF9" w:rsidRPr="00C05FDB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</w:t>
      </w:r>
      <w:r w:rsidRPr="00B06D4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Организация приема на обучение</w:t>
      </w:r>
    </w:p>
    <w:p w14:paraId="6FD31B67" w14:textId="77777777" w:rsidR="00E04CF9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2.1.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Прием в ОУ осуществляется в течение календарного года при наличии свободных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мест.</w:t>
      </w:r>
    </w:p>
    <w:p w14:paraId="73AF766A" w14:textId="77777777" w:rsidR="007B1D70" w:rsidRDefault="007B1D70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0CF2599" w14:textId="7E829C34" w:rsidR="00E04CF9" w:rsidRPr="00C05FDB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2.2. ОУ осуществляет прием всех детей, имеющих право на получение дошкольного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образования, в </w:t>
      </w:r>
      <w:r w:rsidRPr="00B06D4F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достигшие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возраста, установленного действующим законодательством, закрепленного в уставе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2C0A5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 приеме может быть отказано только по причине отсутствии</w:t>
      </w:r>
      <w:r w:rsidRPr="002C0A5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 </w:t>
      </w:r>
      <w:r w:rsidRPr="002C0A5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свободных мест, а также при невыполнении условий, установленных частью 2 статьи 78 Федерального закона от 29 декабря 2012 г. №273-ФЗ «Об образовании в Российской Федерации».</w:t>
      </w:r>
    </w:p>
    <w:p w14:paraId="27F9CD85" w14:textId="77777777" w:rsidR="007B1D70" w:rsidRDefault="007B1D70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5E216B3" w14:textId="2D5EC6B5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2.3.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Прием детей с ограниченными возможностями здоровья осуществляется на обучение по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14:paraId="13B6A945" w14:textId="77777777" w:rsidR="007B1D70" w:rsidRDefault="007B1D70" w:rsidP="00E04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D8DD319" w14:textId="354E30E6" w:rsidR="00E04CF9" w:rsidRPr="00B06D4F" w:rsidRDefault="00E04CF9" w:rsidP="00E04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2.4 </w:t>
      </w:r>
      <w:r w:rsidRPr="00B06D4F">
        <w:rPr>
          <w:rFonts w:ascii="Times New Roman" w:eastAsia="Times New Roman" w:hAnsi="Times New Roman"/>
          <w:sz w:val="24"/>
          <w:szCs w:val="24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Республики Крым</w:t>
      </w:r>
      <w:r w:rsidRPr="00B06D4F">
        <w:rPr>
          <w:rFonts w:ascii="Times New Roman" w:eastAsia="Times New Roman" w:hAnsi="Times New Roman"/>
          <w:sz w:val="24"/>
          <w:szCs w:val="24"/>
          <w:lang w:eastAsia="ru-RU"/>
        </w:rPr>
        <w:t xml:space="preserve">, патронатную семью, имеет право преимущественного приема на обучение по основным общеобразовательным программам в МБОУ,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</w:t>
      </w:r>
      <w:hyperlink r:id="rId9" w:anchor="l7867" w:history="1">
        <w:r w:rsidRPr="00B06D4F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5</w:t>
        </w:r>
      </w:hyperlink>
      <w:r w:rsidRPr="00B06D4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r:id="rId10" w:anchor="l853" w:history="1">
        <w:r w:rsidRPr="00B06D4F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6</w:t>
        </w:r>
      </w:hyperlink>
      <w:r w:rsidRPr="00B06D4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статьи 67 Федерального закона от 29 декабря 2012 г. N 273-ФЗ "Об образовании в Российской Федерации".</w:t>
      </w:r>
    </w:p>
    <w:p w14:paraId="4BE3C561" w14:textId="77777777" w:rsidR="007B1D70" w:rsidRDefault="007B1D70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4E872DF" w14:textId="61887B01" w:rsidR="00E04CF9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2.5.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Прием заявлений на обучение по дополнительным общеразвивающим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программам осуществляется с 1 сентября текущего года по 1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марта следующего года.</w:t>
      </w:r>
    </w:p>
    <w:p w14:paraId="248BBA8B" w14:textId="77777777" w:rsidR="00E04CF9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2.6.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Лицо, ответственное за прием документов, график приема заявлений и документов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утверждаются приказом директора МБОУ.</w:t>
      </w:r>
    </w:p>
    <w:p w14:paraId="1F801EB2" w14:textId="77777777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1264EFC" w14:textId="77777777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Приказ, указанный в пункте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 правил, размещается на информационном стенде в МБОУ и на официальном сайте МБОУ в сети «Интернет» в течение трех рабочих дней со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дня его издания.</w:t>
      </w:r>
    </w:p>
    <w:p w14:paraId="4128F057" w14:textId="77777777" w:rsidR="007B1D70" w:rsidRDefault="007B1D70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5B0D57E" w14:textId="7C180947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Лицо, ответственное за прием, обеспечивает своевременное размещение на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информационном стенде в ОУ и на официальном сайте ОУ в сети</w:t>
      </w:r>
      <w:r w:rsidRPr="00B06D4F">
        <w:rPr>
          <w:rFonts w:ascii="Times New Roman" w:eastAsia="Times New Roman" w:hAnsi="Times New Roman"/>
        </w:rPr>
        <w:t xml:space="preserve"> 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«Интернет»:</w:t>
      </w:r>
    </w:p>
    <w:p w14:paraId="6BFB023C" w14:textId="77777777" w:rsidR="00E04CF9" w:rsidRPr="00B06D4F" w:rsidRDefault="00E04CF9" w:rsidP="00E04CF9">
      <w:pPr>
        <w:spacing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распорядительного акта Управления образования администрации Симферопольского района о закреплении образовательных организаций за конкретными территориями;</w:t>
      </w:r>
    </w:p>
    <w:p w14:paraId="1791B23C" w14:textId="77777777" w:rsidR="00E04CF9" w:rsidRPr="00A22F10" w:rsidRDefault="00E04CF9" w:rsidP="00E04CF9">
      <w:pPr>
        <w:spacing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A22F10">
        <w:rPr>
          <w:rFonts w:ascii="Times New Roman" w:eastAsia="Times New Roman" w:hAnsi="Times New Roman"/>
          <w:color w:val="000000"/>
          <w:sz w:val="24"/>
          <w:szCs w:val="24"/>
        </w:rPr>
        <w:t>настоящих правил;</w:t>
      </w:r>
    </w:p>
    <w:p w14:paraId="4B6F53C8" w14:textId="77777777" w:rsidR="00E04CF9" w:rsidRPr="00B06D4F" w:rsidRDefault="00E04CF9" w:rsidP="00E04CF9">
      <w:pPr>
        <w:spacing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копии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устава МБОУ «</w:t>
      </w:r>
      <w:proofErr w:type="spellStart"/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Кизиловская</w:t>
      </w:r>
      <w:proofErr w:type="spellEnd"/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 начальная школа – детский сад «Росинка», выписку из лицензии на осуществление образовательной деятельности, образовательных программ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14:paraId="08EDEB0A" w14:textId="77777777" w:rsidR="00E04CF9" w:rsidRPr="00B06D4F" w:rsidRDefault="00E04CF9" w:rsidP="00E04CF9">
      <w:pPr>
        <w:spacing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информации о сроках приема документов, графика приема документов;</w:t>
      </w:r>
    </w:p>
    <w:p w14:paraId="2A5E87C5" w14:textId="77777777" w:rsidR="00E04CF9" w:rsidRPr="00B06D4F" w:rsidRDefault="00E04CF9" w:rsidP="00E04CF9">
      <w:pPr>
        <w:spacing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примерных форм заявлений о приеме в ОУ и образцов их заполнения;</w:t>
      </w:r>
    </w:p>
    <w:p w14:paraId="078B5FB2" w14:textId="77777777" w:rsidR="00E04CF9" w:rsidRPr="00B06D4F" w:rsidRDefault="00E04CF9" w:rsidP="00E04CF9">
      <w:pPr>
        <w:spacing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образования (далее другая организация), и образца ее заполнения;</w:t>
      </w:r>
    </w:p>
    <w:p w14:paraId="08E2DBF3" w14:textId="77777777" w:rsidR="00E04CF9" w:rsidRPr="00B06D4F" w:rsidRDefault="00E04CF9" w:rsidP="00E04CF9">
      <w:pPr>
        <w:spacing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формы заявления о приеме на обучение по дополнительным общеразвивающим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программам и образца ее заполнения;</w:t>
      </w:r>
    </w:p>
    <w:p w14:paraId="021CBA2B" w14:textId="77777777" w:rsidR="00E04CF9" w:rsidRPr="00B06D4F" w:rsidRDefault="00E04CF9" w:rsidP="00E04CF9">
      <w:pPr>
        <w:spacing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информации о направлениях обучения по дополнительным общеразвивающим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программам, количестве мест, графика приема заявлений не позднее чем за 15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календарных дней до начала приема документов;</w:t>
      </w:r>
    </w:p>
    <w:p w14:paraId="231EC2A3" w14:textId="77777777" w:rsidR="00E04CF9" w:rsidRDefault="00E04CF9" w:rsidP="00E04CF9">
      <w:pPr>
        <w:spacing w:after="0" w:line="240" w:lineRule="auto"/>
        <w:ind w:right="1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дополнительной информации по текущему приему.</w:t>
      </w:r>
    </w:p>
    <w:p w14:paraId="3B30293F" w14:textId="77777777" w:rsidR="007B1D70" w:rsidRDefault="007B1D70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E1DB7D6" w14:textId="5CB7E23F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2.</w:t>
      </w:r>
      <w:r w:rsidR="007B1D70">
        <w:rPr>
          <w:rFonts w:ascii="Times New Roman" w:eastAsia="Times New Roman" w:hAnsi="Times New Roman"/>
          <w:color w:val="000000"/>
          <w:sz w:val="24"/>
          <w:szCs w:val="24"/>
        </w:rPr>
        <w:t>9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Выбор языка образования, изучаемых родного языка из числа языков народов РФ, в том числе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русского языка как родного языка, государственных языков Республики Крым осуществляется по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заявлениям родителей (законных представителей) детей при приеме (переводе) на обучение.</w:t>
      </w:r>
    </w:p>
    <w:p w14:paraId="05228EAC" w14:textId="77777777" w:rsidR="00E04CF9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9C80EC4" w14:textId="77777777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</w:t>
      </w:r>
      <w:r w:rsidRPr="00B06D4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Порядок зачисления на обучение по основным образовательным программам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дошкольного образования.</w:t>
      </w:r>
    </w:p>
    <w:p w14:paraId="2AEB241C" w14:textId="77777777" w:rsidR="00E04CF9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9D514C6" w14:textId="77777777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3.1.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Прием детей на обучение по образовательным программам дошкольного образования осуществляется по направлению Управления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образования администрации Симферопольского района </w:t>
      </w:r>
      <w:proofErr w:type="gramStart"/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по  заявлению</w:t>
      </w:r>
      <w:proofErr w:type="gramEnd"/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 родителя (законного представителя) </w:t>
      </w:r>
      <w:proofErr w:type="gramStart"/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ребенка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CF3CB30" w14:textId="77777777" w:rsidR="007B1D70" w:rsidRDefault="007B1D70" w:rsidP="00E04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8AB82A" w14:textId="156F6148" w:rsidR="00E04CF9" w:rsidRPr="00B06D4F" w:rsidRDefault="00E04CF9" w:rsidP="00E04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D4F">
        <w:rPr>
          <w:rFonts w:ascii="Times New Roman" w:eastAsia="Times New Roman" w:hAnsi="Times New Roman"/>
          <w:sz w:val="24"/>
          <w:szCs w:val="24"/>
          <w:lang w:eastAsia="ru-RU"/>
        </w:rPr>
        <w:t>3.2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6D4F">
        <w:rPr>
          <w:rFonts w:ascii="Times New Roman" w:eastAsia="Times New Roman" w:hAnsi="Times New Roman"/>
          <w:sz w:val="24"/>
          <w:szCs w:val="24"/>
          <w:lang w:eastAsia="ru-RU"/>
        </w:rPr>
        <w:t>Заявление о приеме представляется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6D4F">
        <w:rPr>
          <w:rFonts w:ascii="Times New Roman" w:eastAsia="Times New Roman" w:hAnsi="Times New Roman"/>
          <w:sz w:val="24"/>
          <w:szCs w:val="24"/>
          <w:lang w:eastAsia="ru-RU"/>
        </w:rPr>
        <w:t>ОУ на бумажном носителе и (или) в электронной форме через единый портал государственных и муниципальных услуг (функций</w:t>
      </w:r>
      <w:proofErr w:type="gramStart"/>
      <w:r w:rsidRPr="00B06D4F">
        <w:rPr>
          <w:rFonts w:ascii="Times New Roman" w:eastAsia="Times New Roman" w:hAnsi="Times New Roman"/>
          <w:sz w:val="24"/>
          <w:szCs w:val="24"/>
          <w:lang w:eastAsia="ru-RU"/>
        </w:rPr>
        <w:t>) .</w:t>
      </w:r>
      <w:proofErr w:type="gramEnd"/>
    </w:p>
    <w:p w14:paraId="4AC7DAA1" w14:textId="77777777" w:rsidR="00E04CF9" w:rsidRDefault="00E04CF9" w:rsidP="00E04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D4F">
        <w:rPr>
          <w:rFonts w:ascii="Times New Roman" w:eastAsia="Times New Roman" w:hAnsi="Times New Roman"/>
          <w:sz w:val="24"/>
          <w:szCs w:val="24"/>
          <w:lang w:eastAsia="ru-RU"/>
        </w:rPr>
        <w:t>В заявлении для приема родителями (законными представителями) ребенка указываются следующие сведения:</w:t>
      </w:r>
    </w:p>
    <w:p w14:paraId="701B353E" w14:textId="77777777" w:rsidR="00E04CF9" w:rsidRPr="002A15F8" w:rsidRDefault="00E04CF9" w:rsidP="00E04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1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фамилия, имя, отчество (последнее - при наличии) ребенка;</w:t>
      </w:r>
      <w:bookmarkStart w:id="5" w:name="l55"/>
      <w:bookmarkEnd w:id="5"/>
    </w:p>
    <w:p w14:paraId="5ED674CC" w14:textId="77777777" w:rsidR="00E04CF9" w:rsidRPr="002A15F8" w:rsidRDefault="00E04CF9" w:rsidP="00E04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" w:name="l138"/>
      <w:bookmarkEnd w:id="6"/>
      <w:r w:rsidRPr="002A15F8">
        <w:rPr>
          <w:rFonts w:ascii="Times New Roman" w:eastAsia="Times New Roman" w:hAnsi="Times New Roman"/>
          <w:color w:val="808080"/>
          <w:sz w:val="24"/>
          <w:szCs w:val="24"/>
          <w:lang w:eastAsia="ru-RU"/>
        </w:rPr>
        <w:t xml:space="preserve">- </w:t>
      </w:r>
      <w:r w:rsidRPr="002A1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рождения ребенка;</w:t>
      </w:r>
      <w:bookmarkStart w:id="7" w:name="l56"/>
      <w:bookmarkEnd w:id="7"/>
    </w:p>
    <w:p w14:paraId="644B97E4" w14:textId="09823E2D" w:rsidR="00E04CF9" w:rsidRPr="002A15F8" w:rsidRDefault="00E04CF9" w:rsidP="00E04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" w:name="l139"/>
      <w:bookmarkEnd w:id="8"/>
      <w:r w:rsidRPr="002A15F8">
        <w:rPr>
          <w:rFonts w:ascii="Times New Roman" w:eastAsia="Times New Roman" w:hAnsi="Times New Roman"/>
          <w:color w:val="808080"/>
          <w:sz w:val="24"/>
          <w:szCs w:val="24"/>
          <w:lang w:eastAsia="ru-RU"/>
        </w:rPr>
        <w:t>-</w:t>
      </w:r>
      <w:r w:rsidRPr="002A1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записи акта о рождении ребенка или свидетельства о рождении ребенка;</w:t>
      </w:r>
      <w:bookmarkStart w:id="9" w:name="l57"/>
      <w:bookmarkEnd w:id="9"/>
      <w:r w:rsidRPr="002A1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7B1D70" w:rsidRPr="002A1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30EE13E" w14:textId="77777777" w:rsidR="00E04CF9" w:rsidRPr="002A15F8" w:rsidRDefault="00E04CF9" w:rsidP="00E04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0" w:name="l140"/>
      <w:bookmarkEnd w:id="10"/>
      <w:r w:rsidRPr="002A15F8">
        <w:rPr>
          <w:rFonts w:ascii="Times New Roman" w:eastAsia="Times New Roman" w:hAnsi="Times New Roman"/>
          <w:color w:val="808080"/>
          <w:sz w:val="24"/>
          <w:szCs w:val="24"/>
          <w:lang w:eastAsia="ru-RU"/>
        </w:rPr>
        <w:t xml:space="preserve">- </w:t>
      </w:r>
      <w:r w:rsidRPr="002A1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места жительства (места пребывания, места фактического проживания) ребенка;</w:t>
      </w:r>
      <w:bookmarkStart w:id="11" w:name="l58"/>
      <w:bookmarkEnd w:id="11"/>
    </w:p>
    <w:p w14:paraId="2CE3D214" w14:textId="77777777" w:rsidR="00E04CF9" w:rsidRPr="002A15F8" w:rsidRDefault="00E04CF9" w:rsidP="00E04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2" w:name="l141"/>
      <w:bookmarkEnd w:id="12"/>
      <w:r w:rsidRPr="002A15F8">
        <w:rPr>
          <w:rFonts w:ascii="Times New Roman" w:eastAsia="Times New Roman" w:hAnsi="Times New Roman"/>
          <w:color w:val="808080"/>
          <w:sz w:val="24"/>
          <w:szCs w:val="24"/>
          <w:lang w:eastAsia="ru-RU"/>
        </w:rPr>
        <w:t xml:space="preserve">- </w:t>
      </w:r>
      <w:r w:rsidRPr="002A1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имя, отчество (последнее - при наличии) родителей (законных представителей) ребенка;</w:t>
      </w:r>
      <w:bookmarkStart w:id="13" w:name="l59"/>
      <w:bookmarkEnd w:id="13"/>
    </w:p>
    <w:p w14:paraId="3AFF18D7" w14:textId="77777777" w:rsidR="00E04CF9" w:rsidRPr="002A15F8" w:rsidRDefault="00E04CF9" w:rsidP="00E04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4" w:name="l142"/>
      <w:bookmarkEnd w:id="14"/>
      <w:r w:rsidRPr="002A15F8">
        <w:rPr>
          <w:rFonts w:ascii="Times New Roman" w:eastAsia="Times New Roman" w:hAnsi="Times New Roman"/>
          <w:color w:val="808080"/>
          <w:sz w:val="24"/>
          <w:szCs w:val="24"/>
          <w:lang w:eastAsia="ru-RU"/>
        </w:rPr>
        <w:t xml:space="preserve">- </w:t>
      </w:r>
      <w:r w:rsidRPr="002A1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удостоверяющего личность родителя (законного представителя) ребенка;</w:t>
      </w:r>
      <w:bookmarkStart w:id="15" w:name="l60"/>
      <w:bookmarkEnd w:id="15"/>
    </w:p>
    <w:p w14:paraId="6768C632" w14:textId="77777777" w:rsidR="00E04CF9" w:rsidRPr="002A15F8" w:rsidRDefault="00E04CF9" w:rsidP="00E04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6" w:name="l143"/>
      <w:bookmarkEnd w:id="16"/>
      <w:r w:rsidRPr="002A15F8">
        <w:rPr>
          <w:rFonts w:ascii="Times New Roman" w:eastAsia="Times New Roman" w:hAnsi="Times New Roman"/>
          <w:color w:val="808080"/>
          <w:sz w:val="24"/>
          <w:szCs w:val="24"/>
          <w:lang w:eastAsia="ru-RU"/>
        </w:rPr>
        <w:t xml:space="preserve">- </w:t>
      </w:r>
      <w:r w:rsidRPr="002A1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подтверждающего установление опеки (при наличии);</w:t>
      </w:r>
      <w:bookmarkStart w:id="17" w:name="l61"/>
      <w:bookmarkEnd w:id="17"/>
    </w:p>
    <w:p w14:paraId="3988610E" w14:textId="77777777" w:rsidR="00E04CF9" w:rsidRPr="002A15F8" w:rsidRDefault="00E04CF9" w:rsidP="00E04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8" w:name="l144"/>
      <w:bookmarkEnd w:id="18"/>
      <w:r w:rsidRPr="002A15F8">
        <w:rPr>
          <w:rFonts w:ascii="Times New Roman" w:eastAsia="Times New Roman" w:hAnsi="Times New Roman"/>
          <w:color w:val="808080"/>
          <w:sz w:val="24"/>
          <w:szCs w:val="24"/>
          <w:lang w:eastAsia="ru-RU"/>
        </w:rPr>
        <w:t xml:space="preserve">- </w:t>
      </w:r>
      <w:r w:rsidRPr="002A1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почты, номер телефона (при наличии) родителей (законных представителей) ребенка;</w:t>
      </w:r>
      <w:bookmarkStart w:id="19" w:name="l62"/>
      <w:bookmarkEnd w:id="19"/>
    </w:p>
    <w:p w14:paraId="40001759" w14:textId="77777777" w:rsidR="00E04CF9" w:rsidRPr="002A15F8" w:rsidRDefault="00E04CF9" w:rsidP="00E04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0" w:name="l145"/>
      <w:bookmarkEnd w:id="20"/>
      <w:r w:rsidRPr="002A15F8">
        <w:rPr>
          <w:rFonts w:ascii="Times New Roman" w:eastAsia="Times New Roman" w:hAnsi="Times New Roman"/>
          <w:color w:val="808080"/>
          <w:sz w:val="24"/>
          <w:szCs w:val="24"/>
          <w:lang w:eastAsia="ru-RU"/>
        </w:rPr>
        <w:t xml:space="preserve">- </w:t>
      </w:r>
      <w:r w:rsidRPr="002A1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  <w:bookmarkStart w:id="21" w:name="l63"/>
      <w:bookmarkEnd w:id="21"/>
    </w:p>
    <w:p w14:paraId="5E8C9330" w14:textId="77777777" w:rsidR="00E04CF9" w:rsidRPr="002A15F8" w:rsidRDefault="00E04CF9" w:rsidP="00E04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2" w:name="l146"/>
      <w:bookmarkEnd w:id="22"/>
      <w:r w:rsidRPr="002A15F8">
        <w:rPr>
          <w:rFonts w:ascii="Times New Roman" w:eastAsia="Times New Roman" w:hAnsi="Times New Roman"/>
          <w:color w:val="808080"/>
          <w:sz w:val="24"/>
          <w:szCs w:val="24"/>
          <w:lang w:eastAsia="ru-RU"/>
        </w:rPr>
        <w:lastRenderedPageBreak/>
        <w:t xml:space="preserve">- </w:t>
      </w:r>
      <w:r w:rsidRPr="002A1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  <w:bookmarkStart w:id="23" w:name="l64"/>
      <w:bookmarkEnd w:id="23"/>
    </w:p>
    <w:p w14:paraId="51F77AD1" w14:textId="77777777" w:rsidR="00E04CF9" w:rsidRPr="002A15F8" w:rsidRDefault="00E04CF9" w:rsidP="00E04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4" w:name="l147"/>
      <w:bookmarkEnd w:id="24"/>
      <w:r w:rsidRPr="002A15F8">
        <w:rPr>
          <w:rFonts w:ascii="Times New Roman" w:eastAsia="Times New Roman" w:hAnsi="Times New Roman"/>
          <w:color w:val="808080"/>
          <w:sz w:val="24"/>
          <w:szCs w:val="24"/>
          <w:lang w:eastAsia="ru-RU"/>
        </w:rPr>
        <w:t xml:space="preserve">- </w:t>
      </w:r>
      <w:r w:rsidRPr="002A1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направленности дошкольной группы;</w:t>
      </w:r>
      <w:bookmarkStart w:id="25" w:name="l65"/>
      <w:bookmarkEnd w:id="25"/>
    </w:p>
    <w:p w14:paraId="1E2F90B9" w14:textId="77777777" w:rsidR="00E04CF9" w:rsidRPr="002A15F8" w:rsidRDefault="00E04CF9" w:rsidP="00E04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6" w:name="l148"/>
      <w:bookmarkEnd w:id="26"/>
      <w:r w:rsidRPr="002A15F8">
        <w:rPr>
          <w:rFonts w:ascii="Times New Roman" w:eastAsia="Times New Roman" w:hAnsi="Times New Roman"/>
          <w:color w:val="808080"/>
          <w:sz w:val="24"/>
          <w:szCs w:val="24"/>
          <w:lang w:eastAsia="ru-RU"/>
        </w:rPr>
        <w:t xml:space="preserve">- </w:t>
      </w:r>
      <w:r w:rsidRPr="002A1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необходимом режиме пребывания ребенка;</w:t>
      </w:r>
      <w:bookmarkStart w:id="27" w:name="l66"/>
      <w:bookmarkEnd w:id="27"/>
    </w:p>
    <w:p w14:paraId="21CFD928" w14:textId="77777777" w:rsidR="00E04CF9" w:rsidRDefault="00E04CF9" w:rsidP="00E04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8" w:name="l149"/>
      <w:bookmarkEnd w:id="28"/>
      <w:r w:rsidRPr="002A15F8">
        <w:rPr>
          <w:rFonts w:ascii="Times New Roman" w:eastAsia="Times New Roman" w:hAnsi="Times New Roman"/>
          <w:color w:val="808080"/>
          <w:sz w:val="24"/>
          <w:szCs w:val="24"/>
          <w:lang w:eastAsia="ru-RU"/>
        </w:rPr>
        <w:t xml:space="preserve">- </w:t>
      </w:r>
      <w:r w:rsidRPr="002A15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желаемой дате приема на обучение.</w:t>
      </w:r>
    </w:p>
    <w:p w14:paraId="3DCAA61A" w14:textId="77777777" w:rsidR="00E04CF9" w:rsidRDefault="00E04CF9" w:rsidP="00E04CF9">
      <w:pPr>
        <w:spacing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25313BB" w14:textId="77777777" w:rsidR="00E04CF9" w:rsidRDefault="00E04CF9" w:rsidP="00E04CF9">
      <w:pPr>
        <w:spacing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30B1">
        <w:rPr>
          <w:rFonts w:ascii="Times New Roman" w:eastAsia="Times New Roman" w:hAnsi="Times New Roman"/>
          <w:color w:val="000000"/>
          <w:sz w:val="24"/>
          <w:szCs w:val="24"/>
        </w:rPr>
        <w:t>Для приема в МБОУ родители (законные представители) предоставляют следующие документы:</w:t>
      </w:r>
    </w:p>
    <w:p w14:paraId="6828B011" w14:textId="77777777" w:rsidR="00E04CF9" w:rsidRPr="009400DF" w:rsidRDefault="00E04CF9" w:rsidP="00E04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PT Serif" w:eastAsia="Times New Roman" w:hAnsi="PT Serif"/>
          <w:color w:val="000000"/>
          <w:sz w:val="24"/>
          <w:szCs w:val="24"/>
          <w:lang w:eastAsia="ru-RU"/>
        </w:rPr>
        <w:t xml:space="preserve">- </w:t>
      </w:r>
      <w:r w:rsidRPr="00940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</w:t>
      </w:r>
      <w:bookmarkStart w:id="29" w:name="l71"/>
      <w:bookmarkEnd w:id="29"/>
      <w:r w:rsidRPr="003D3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BF772C9" w14:textId="77777777" w:rsidR="00E04CF9" w:rsidRPr="009400DF" w:rsidRDefault="00E04CF9" w:rsidP="00E04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40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установление опеки (при необходимости);</w:t>
      </w:r>
      <w:bookmarkStart w:id="30" w:name="l73"/>
      <w:bookmarkEnd w:id="30"/>
      <w:r w:rsidRPr="003D3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EFB7776" w14:textId="77777777" w:rsidR="00E04CF9" w:rsidRPr="009400DF" w:rsidRDefault="00E04CF9" w:rsidP="00E04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40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психолого-медико-педагогической комиссии (при необходимости)</w:t>
      </w:r>
      <w:bookmarkStart w:id="31" w:name="l75"/>
      <w:bookmarkStart w:id="32" w:name="l76"/>
      <w:bookmarkEnd w:id="31"/>
      <w:bookmarkEnd w:id="32"/>
    </w:p>
    <w:p w14:paraId="7022E02D" w14:textId="77777777" w:rsidR="00E04CF9" w:rsidRPr="009400DF" w:rsidRDefault="00E04CF9" w:rsidP="00E04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l177"/>
      <w:bookmarkEnd w:id="33"/>
      <w:r w:rsidRPr="003D3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40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предъявляют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bookmarkStart w:id="34" w:name="l79"/>
      <w:bookmarkStart w:id="35" w:name="l101"/>
      <w:bookmarkEnd w:id="34"/>
      <w:bookmarkEnd w:id="35"/>
      <w:r w:rsidRPr="003D3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4FF1749" w14:textId="77777777" w:rsidR="00E04CF9" w:rsidRPr="003D30B1" w:rsidRDefault="00E04CF9" w:rsidP="00E04CF9">
      <w:pPr>
        <w:spacing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30B1">
        <w:rPr>
          <w:rFonts w:ascii="Times New Roman" w:eastAsia="Times New Roman" w:hAnsi="Times New Roman"/>
          <w:color w:val="000000"/>
          <w:sz w:val="24"/>
          <w:szCs w:val="24"/>
        </w:rPr>
        <w:t>- согласие заявителей на обработку персональных данных;</w:t>
      </w:r>
    </w:p>
    <w:p w14:paraId="492D0597" w14:textId="77777777" w:rsidR="00E04CF9" w:rsidRPr="00B06D4F" w:rsidRDefault="00E04CF9" w:rsidP="00E04CF9">
      <w:pPr>
        <w:spacing w:after="0" w:line="240" w:lineRule="auto"/>
        <w:ind w:left="720"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D30B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5F3C42ED" w14:textId="77777777" w:rsidR="00E04CF9" w:rsidRPr="00DF5351" w:rsidRDefault="00E04CF9" w:rsidP="00E04C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F53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3.3 </w:t>
      </w:r>
      <w:r w:rsidRPr="00DF5351">
        <w:rPr>
          <w:rFonts w:ascii="Times New Roman" w:hAnsi="Times New Roman"/>
          <w:b/>
          <w:bCs/>
          <w:sz w:val="24"/>
          <w:szCs w:val="24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14:paraId="25E06C78" w14:textId="77777777" w:rsidR="00E04CF9" w:rsidRPr="00DF5351" w:rsidRDefault="00E04CF9" w:rsidP="00E04C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F5351">
        <w:rPr>
          <w:rFonts w:ascii="Times New Roman" w:hAnsi="Times New Roman"/>
          <w:b/>
          <w:bCs/>
          <w:sz w:val="24"/>
          <w:szCs w:val="24"/>
        </w:rPr>
        <w:t>- копии документов, подтверждающих родство заявителя (заявителей) (или законность представления прав ребенка);</w:t>
      </w:r>
    </w:p>
    <w:p w14:paraId="2DAE006D" w14:textId="77777777" w:rsidR="00E04CF9" w:rsidRPr="00DF5351" w:rsidRDefault="00E04CF9" w:rsidP="00E04C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F5351">
        <w:rPr>
          <w:rFonts w:ascii="Times New Roman" w:hAnsi="Times New Roman"/>
          <w:b/>
          <w:bCs/>
          <w:sz w:val="24"/>
          <w:szCs w:val="24"/>
        </w:rPr>
        <w:t>- 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;</w:t>
      </w:r>
    </w:p>
    <w:p w14:paraId="07531E5B" w14:textId="77777777" w:rsidR="00E04CF9" w:rsidRPr="00DF5351" w:rsidRDefault="00E04CF9" w:rsidP="00E04C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F5351">
        <w:rPr>
          <w:rFonts w:ascii="Times New Roman" w:hAnsi="Times New Roman"/>
          <w:b/>
          <w:bCs/>
          <w:sz w:val="24"/>
          <w:szCs w:val="24"/>
        </w:rPr>
        <w:t>- 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14:paraId="1AC04AD9" w14:textId="77777777" w:rsidR="00E04CF9" w:rsidRPr="00DF5351" w:rsidRDefault="00E04CF9" w:rsidP="00E04C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F5351">
        <w:rPr>
          <w:rFonts w:ascii="Times New Roman" w:hAnsi="Times New Roman"/>
          <w:b/>
          <w:bCs/>
          <w:sz w:val="24"/>
          <w:szCs w:val="24"/>
        </w:rPr>
        <w:t xml:space="preserve">- 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</w:t>
      </w:r>
      <w:r w:rsidRPr="00DF5351">
        <w:rPr>
          <w:rFonts w:ascii="Times New Roman" w:hAnsi="Times New Roman"/>
          <w:b/>
          <w:bCs/>
          <w:sz w:val="24"/>
          <w:szCs w:val="24"/>
        </w:rPr>
        <w:lastRenderedPageBreak/>
        <w:t>гражданином или лицом без гражданства (при наличии);</w:t>
      </w:r>
    </w:p>
    <w:p w14:paraId="5E042CBD" w14:textId="77777777" w:rsidR="00E04CF9" w:rsidRPr="00DF5351" w:rsidRDefault="00E04CF9" w:rsidP="00E04C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F5351">
        <w:rPr>
          <w:rFonts w:ascii="Times New Roman" w:hAnsi="Times New Roman"/>
          <w:b/>
          <w:bCs/>
          <w:sz w:val="24"/>
          <w:szCs w:val="24"/>
        </w:rPr>
        <w:t>- 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14:paraId="61353A8E" w14:textId="77777777" w:rsidR="00E04CF9" w:rsidRPr="00DF5351" w:rsidRDefault="00E04CF9" w:rsidP="00E04CF9">
      <w:pPr>
        <w:spacing w:after="0" w:line="300" w:lineRule="atLeast"/>
        <w:rPr>
          <w:rFonts w:ascii="Roboto" w:eastAsia="Times New Roman" w:hAnsi="Roboto"/>
          <w:b/>
          <w:bCs/>
          <w:sz w:val="21"/>
          <w:szCs w:val="21"/>
          <w:lang w:eastAsia="ru-RU"/>
        </w:rPr>
      </w:pPr>
      <w:r w:rsidRPr="00DF5351">
        <w:rPr>
          <w:rFonts w:ascii="Times New Roman" w:hAnsi="Times New Roman"/>
          <w:b/>
          <w:bCs/>
          <w:sz w:val="24"/>
          <w:szCs w:val="24"/>
        </w:rPr>
        <w:t xml:space="preserve">В случае непредставления полного комплекта документов в течение </w:t>
      </w:r>
      <w:r w:rsidRPr="00DF53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30-ти календарных дней со дня подачи первичного заявления</w:t>
      </w:r>
      <w:r w:rsidRPr="00DF5351">
        <w:rPr>
          <w:rFonts w:ascii="Times New Roman" w:hAnsi="Times New Roman"/>
          <w:b/>
          <w:bCs/>
          <w:sz w:val="24"/>
          <w:szCs w:val="24"/>
        </w:rPr>
        <w:t>, ОУ возвращает заявление без его рассмотрения.</w:t>
      </w:r>
    </w:p>
    <w:p w14:paraId="52144901" w14:textId="77777777" w:rsidR="00E04CF9" w:rsidRPr="0042088B" w:rsidRDefault="00E04CF9" w:rsidP="00E04CF9">
      <w:pPr>
        <w:spacing w:after="0" w:line="300" w:lineRule="atLeast"/>
        <w:jc w:val="both"/>
        <w:rPr>
          <w:rFonts w:ascii="Roboto" w:eastAsia="Times New Roman" w:hAnsi="Roboto"/>
          <w:sz w:val="24"/>
          <w:szCs w:val="24"/>
          <w:lang w:eastAsia="ru-RU"/>
        </w:rPr>
      </w:pPr>
      <w:r w:rsidRPr="0042088B">
        <w:rPr>
          <w:rFonts w:ascii="Times New Roman" w:hAnsi="Times New Roman"/>
          <w:sz w:val="24"/>
          <w:szCs w:val="24"/>
        </w:rPr>
        <w:t>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14:paraId="6F418905" w14:textId="77777777" w:rsidR="00E04CF9" w:rsidRDefault="00E04CF9" w:rsidP="00E04CF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2088B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  <w:r>
        <w:rPr>
          <w:rFonts w:ascii="Times New Roman" w:hAnsi="Times New Roman"/>
          <w:sz w:val="24"/>
          <w:szCs w:val="24"/>
        </w:rPr>
        <w:t>.</w:t>
      </w:r>
    </w:p>
    <w:p w14:paraId="403286F8" w14:textId="77777777" w:rsidR="00E04CF9" w:rsidRPr="00C05FDB" w:rsidRDefault="00E04CF9" w:rsidP="00E04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Лица без гражданства, получившие временное удостоверение личности лица без гражданства, а также иностранные граждане, являющиеся должностными лицами международных (межгосударственных, межправительственных) организаций, въехавшими в Российскую Федерацию в связи с исполнением служебных обязанностей, и сотрудниками представительств международных (межгосударственных, межправительственных) организаций на территории Российской Федерации или сотрудниками представительств и должностными лицами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организаций, а также членами семей указанных лиц</w:t>
      </w:r>
      <w:r w:rsidRPr="00C05FDB">
        <w:rPr>
          <w:rFonts w:ascii="Times New Roman" w:hAnsi="Times New Roman" w:cs="Times New Roman"/>
          <w:sz w:val="24"/>
          <w:szCs w:val="24"/>
        </w:rPr>
        <w:t xml:space="preserve"> предъявляют следующие документы:</w:t>
      </w:r>
    </w:p>
    <w:p w14:paraId="6D709F33" w14:textId="77777777" w:rsidR="00E04CF9" w:rsidRPr="00C05FDB" w:rsidRDefault="00E04CF9" w:rsidP="00E04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DB">
        <w:rPr>
          <w:rFonts w:ascii="Times New Roman" w:hAnsi="Times New Roman" w:cs="Times New Roman"/>
          <w:sz w:val="24"/>
          <w:szCs w:val="24"/>
        </w:rPr>
        <w:t>- копию свидетельства о рождении ребенка;</w:t>
      </w:r>
    </w:p>
    <w:p w14:paraId="14984FD5" w14:textId="77777777" w:rsidR="00E04CF9" w:rsidRPr="00C05FDB" w:rsidRDefault="00E04CF9" w:rsidP="00E04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DB">
        <w:rPr>
          <w:rFonts w:ascii="Times New Roman" w:hAnsi="Times New Roman" w:cs="Times New Roman"/>
          <w:sz w:val="24"/>
          <w:szCs w:val="24"/>
        </w:rPr>
        <w:t>- копию паспорта;</w:t>
      </w:r>
    </w:p>
    <w:p w14:paraId="323B4BDD" w14:textId="77777777" w:rsidR="00E04CF9" w:rsidRPr="00C05FDB" w:rsidRDefault="00E04CF9" w:rsidP="00E04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DB">
        <w:rPr>
          <w:rFonts w:ascii="Times New Roman" w:hAnsi="Times New Roman" w:cs="Times New Roman"/>
          <w:sz w:val="24"/>
          <w:szCs w:val="24"/>
        </w:rPr>
        <w:t>- справку о регистрации по месту жительства.</w:t>
      </w:r>
    </w:p>
    <w:p w14:paraId="27DA1A94" w14:textId="77777777" w:rsidR="00E04CF9" w:rsidRDefault="00E04CF9" w:rsidP="00E04CF9">
      <w:p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3A6991" w14:textId="77777777" w:rsidR="00E04CF9" w:rsidRPr="003D30B1" w:rsidRDefault="00E04CF9" w:rsidP="00E04CF9">
      <w:p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 w:rsidRPr="003D30B1"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</w:t>
      </w:r>
      <w:r>
        <w:rPr>
          <w:rFonts w:ascii="Times New Roman" w:hAnsi="Times New Roman"/>
          <w:sz w:val="24"/>
          <w:szCs w:val="24"/>
        </w:rPr>
        <w:t xml:space="preserve"> ОУ</w:t>
      </w:r>
      <w:r w:rsidRPr="003D30B1">
        <w:rPr>
          <w:rFonts w:ascii="Times New Roman" w:hAnsi="Times New Roman"/>
          <w:sz w:val="24"/>
          <w:szCs w:val="24"/>
        </w:rPr>
        <w:t xml:space="preserve"> на время обучения ребенка.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CF0DCA8" w14:textId="77777777" w:rsidR="00E04CF9" w:rsidRPr="00B06D4F" w:rsidRDefault="00E04CF9" w:rsidP="00E04CF9">
      <w:pPr>
        <w:spacing w:after="0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F4DF1F9" w14:textId="77777777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 Прием на обучение в порядке перевода из другой организации по инициативе родителей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(законных представителей) осуществляется по личному заявлению родителей (законных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представителей) ребенка о зачислении в ОУ в порядке перевода из другой организации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при предъявлении оригинала документа, удостоверяющего личность родителя (законного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представителя).</w:t>
      </w:r>
    </w:p>
    <w:p w14:paraId="0C48A83D" w14:textId="77777777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Форма заявления утверждается директором ОУ.</w:t>
      </w:r>
    </w:p>
    <w:p w14:paraId="09383FD5" w14:textId="77777777" w:rsidR="007B1D70" w:rsidRDefault="007B1D70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A6AEA46" w14:textId="5CDF9A88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="007B1D70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Для зачисления в порядке перевода из другой организации родители (законные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представители) несовершеннолетних дополнительно предъявляют личное дело обучающегося.</w:t>
      </w:r>
    </w:p>
    <w:p w14:paraId="5C963BA4" w14:textId="77777777" w:rsidR="007B1D70" w:rsidRDefault="007B1D70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2AA6F86" w14:textId="587A081E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="007B1D70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Рабочая группа при приеме заявления о зачислении в порядке перевода из другой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организации по инициативе родителей проверяет представленное личное дело на наличие в нем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документов, требуемых при зачислении на обучение по образовательным программам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дошкольного образования. В случае отсутствия какого-либо документа должностное лицо,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ответственное за прием документов, составляет акт, содержащий информацию о регистрационном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номере заявления о зачислении и перечне недостающих документов.  </w:t>
      </w:r>
    </w:p>
    <w:p w14:paraId="6F853753" w14:textId="77777777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Отсутствие в личном деле документов, требуемых для зачисления в детский сад, не является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основанием для отказа в зачислении в порядке перевода.</w:t>
      </w:r>
    </w:p>
    <w:p w14:paraId="64A86E93" w14:textId="28E7C9B4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3.</w:t>
      </w:r>
      <w:r w:rsidR="007B1D70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Лицо, ответственное за прием документов, при приеме любых заявлений обязано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ознакомиться с документом, удостоверяющим личность заявителя, для установления его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личности, а также факта родственных отношений и полномочий законного представителя.</w:t>
      </w:r>
    </w:p>
    <w:p w14:paraId="1671FEE9" w14:textId="77777777" w:rsidR="007B1D70" w:rsidRDefault="007B1D70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CA6EE52" w14:textId="57C6E033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="007B1D70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При приеме заявления о приеме в ОУ (заявления о приеме в порядке перевода из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другой организации) должностное лицо, ответственное за прием документов, знакомит родителей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(законных представителей) с ОУ, лицензией на право осуществления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 xml:space="preserve">образовательной деятельности, образовательными программами, реализуемыми дошкольными группами МБОУ, 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учебно-программной документацией, локальными нормативными актами и иными документами,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регламентирующими организацию и осуществление образовательной деятельности, права и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обязанности обучающихся.</w:t>
      </w:r>
    </w:p>
    <w:p w14:paraId="5B30E909" w14:textId="77777777" w:rsidR="007B1D70" w:rsidRDefault="007B1D70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B118F5E" w14:textId="174B9AF1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="007B1D70">
        <w:rPr>
          <w:rFonts w:ascii="Times New Roman" w:eastAsia="Times New Roman" w:hAnsi="Times New Roman"/>
          <w:color w:val="000000"/>
          <w:sz w:val="24"/>
          <w:szCs w:val="24"/>
        </w:rPr>
        <w:t>9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Факт ознакомления родителей (законных представителей) ребенка с документами,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указанным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 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фиксируется в заявлении и заверяется личной подписью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родителей (законных представителей) ребенка.</w:t>
      </w:r>
    </w:p>
    <w:p w14:paraId="0BB5B8E2" w14:textId="77777777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Подписью родителей (законных представителей) ребенка фиксируется также согласие на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обработку их персональных данных и персональных данных ребенка в порядке, установленном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законодательством РФ.</w:t>
      </w:r>
    </w:p>
    <w:p w14:paraId="3D3C6570" w14:textId="77777777" w:rsidR="007B1D70" w:rsidRDefault="007B1D70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5825E43" w14:textId="2E64FB6E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="007B1D70">
        <w:rPr>
          <w:rFonts w:ascii="Times New Roman" w:eastAsia="Times New Roman" w:hAnsi="Times New Roman"/>
          <w:color w:val="000000"/>
          <w:sz w:val="24"/>
          <w:szCs w:val="24"/>
        </w:rPr>
        <w:t>10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Лицо, ответственное за прием документов, осуществляет регистрацию поданных заявлений о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приеме в детский сад (заявлений о приеме в порядке перевода из другой организации) и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документов в журнале регистрации заявлений о приеме, о чем родителям (законным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представителям) выдается расписка. В расписке лицо, ответственное за прием документов,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указывает регистрационный номер заявления о приеме ребенка в ОУ и перечень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представленных документов. Иные заявления, подаваемые вместе с заявлением о приеме в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детский сад (заявлением о зачислении в порядке перевода из другой организации), включаются в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перечень представленных документов. Расписка заверяется подписью лица, ответственного за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прием документов.</w:t>
      </w:r>
    </w:p>
    <w:p w14:paraId="0FAD56C7" w14:textId="77777777" w:rsidR="007B1D70" w:rsidRDefault="007B1D70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56717F8" w14:textId="3A2DB708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3.1</w:t>
      </w:r>
      <w:r w:rsidR="007B1D70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Заявление может быть подано родителем (законным представителем) в форме электронного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документа с использованием информационно-телекоммуникационных сетей общего пользования в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порядке, предусмотренном административным регламентом о предоставлении муниципальной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услуги.</w:t>
      </w:r>
    </w:p>
    <w:p w14:paraId="7DBAA8A8" w14:textId="77777777" w:rsidR="007B1D70" w:rsidRDefault="007B1D70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F0F4096" w14:textId="7F8018D1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3.1</w:t>
      </w:r>
      <w:r w:rsidR="007B1D70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С родителями (законными представителями) детей, которые сдали полный комплект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документов, предусмотренных настоящими правилами, в течение 5 рабочих дней заключается договор об образовании по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образовательным программам дошкольного образования.</w:t>
      </w:r>
    </w:p>
    <w:p w14:paraId="23E762A2" w14:textId="77777777" w:rsidR="007B1D70" w:rsidRDefault="007B1D70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72D9CDF" w14:textId="1A1404E0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3.1</w:t>
      </w:r>
      <w:r w:rsidR="007B1D70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Зачисление ребенка в детский сад оформляется приказом директора ОУ в течение трех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рабочих дней после заключения договора.</w:t>
      </w:r>
    </w:p>
    <w:p w14:paraId="17ADBEA0" w14:textId="77777777" w:rsidR="007B1D70" w:rsidRDefault="007B1D70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BE803CE" w14:textId="0AC60ABD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3.1</w:t>
      </w:r>
      <w:r w:rsidR="007B1D70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Лицо, ответственное за прием документов, в трехдневный срок после издания приказа о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зачислении размещает приказ о зачислении на информационном стенде и обеспечивает</w:t>
      </w:r>
      <w:r w:rsidRPr="00B06D4F">
        <w:rPr>
          <w:rFonts w:ascii="Times New Roman" w:eastAsia="Times New Roman" w:hAnsi="Times New Roman"/>
        </w:rPr>
        <w:br/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зачисление в системе «Электронная очередь в Республике Крым»</w:t>
      </w:r>
    </w:p>
    <w:p w14:paraId="2FD722BC" w14:textId="77777777" w:rsidR="007B1D70" w:rsidRDefault="007B1D70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EE6EC25" w14:textId="4F79CC10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3.1</w:t>
      </w:r>
      <w:r w:rsidR="007B1D70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На каждого зачисленного в детский сад ребенка, за исключением зачисленных в порядке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перевода из другой организации, формируется личное дело, в котором хранятся все полученные</w:t>
      </w:r>
      <w:r w:rsidRPr="00B06D4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06D4F">
        <w:rPr>
          <w:rFonts w:ascii="Times New Roman" w:eastAsia="Times New Roman" w:hAnsi="Times New Roman"/>
          <w:color w:val="000000"/>
          <w:sz w:val="24"/>
          <w:szCs w:val="24"/>
        </w:rPr>
        <w:t>при приеме документы.</w:t>
      </w:r>
    </w:p>
    <w:p w14:paraId="2BFE4061" w14:textId="77777777" w:rsidR="00E04CF9" w:rsidRPr="00B06D4F" w:rsidRDefault="00E04CF9" w:rsidP="00E04C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F8834F" w14:textId="77777777" w:rsidR="00E04CF9" w:rsidRPr="00191C90" w:rsidRDefault="00E04CF9" w:rsidP="00E04CF9">
      <w:pPr>
        <w:pStyle w:val="ConsPlusTitle"/>
        <w:tabs>
          <w:tab w:val="left" w:pos="1985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91C90">
        <w:rPr>
          <w:rFonts w:ascii="Times New Roman" w:hAnsi="Times New Roman" w:cs="Times New Roman"/>
          <w:b w:val="0"/>
          <w:bCs/>
          <w:sz w:val="24"/>
          <w:szCs w:val="24"/>
        </w:rPr>
        <w:t xml:space="preserve">4. После приема полного комплекта документов, предусмотренных </w:t>
      </w:r>
      <w:proofErr w:type="gramStart"/>
      <w:r w:rsidRPr="00191C90">
        <w:rPr>
          <w:rFonts w:ascii="Times New Roman" w:hAnsi="Times New Roman" w:cs="Times New Roman"/>
          <w:b w:val="0"/>
          <w:bCs/>
          <w:sz w:val="24"/>
          <w:szCs w:val="24"/>
        </w:rPr>
        <w:t>пунктами  3.2</w:t>
      </w:r>
      <w:proofErr w:type="gramEnd"/>
      <w:r w:rsidRPr="00191C90">
        <w:rPr>
          <w:rFonts w:ascii="Times New Roman" w:hAnsi="Times New Roman" w:cs="Times New Roman"/>
          <w:b w:val="0"/>
          <w:bCs/>
          <w:sz w:val="24"/>
          <w:szCs w:val="24"/>
        </w:rPr>
        <w:t xml:space="preserve"> и 3.3 настоящего Порядка, ОУ 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</w:p>
    <w:p w14:paraId="56B45EEE" w14:textId="77777777" w:rsidR="00AC6FBB" w:rsidRPr="00704331" w:rsidRDefault="00AC6FBB" w:rsidP="00AC6FBB">
      <w:pPr>
        <w:pStyle w:val="Default"/>
        <w:jc w:val="both"/>
        <w:rPr>
          <w:color w:val="auto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9321"/>
      </w:tblGrid>
      <w:tr w:rsidR="00AC6FBB" w:rsidRPr="00C36397" w14:paraId="10428767" w14:textId="77777777" w:rsidTr="000F771F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730" w14:textId="6EFD736A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363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Поряд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ок</w:t>
            </w:r>
            <w:r w:rsidRPr="00C363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при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ема на обучение</w:t>
            </w:r>
            <w:r w:rsidRPr="00C363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по образовательным программам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дошкольного </w:t>
            </w:r>
            <w:r w:rsidRPr="00C363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образования в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363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МБОУ «</w:t>
            </w:r>
            <w:proofErr w:type="spellStart"/>
            <w:r w:rsidRPr="00C363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Кизиловская</w:t>
            </w:r>
            <w:proofErr w:type="spellEnd"/>
            <w:r w:rsidRPr="00C363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начальная школа – детский сад «Росинка»  </w:t>
            </w:r>
          </w:p>
        </w:tc>
      </w:tr>
      <w:tr w:rsidR="00AC6FBB" w:rsidRPr="00611D05" w14:paraId="3F4B99FB" w14:textId="77777777" w:rsidTr="000F771F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186" w14:textId="6ABF9830" w:rsidR="00AC6FBB" w:rsidRPr="00611D05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1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611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-2025   </w:t>
            </w:r>
            <w:proofErr w:type="gramStart"/>
            <w:r w:rsidRPr="00611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утверждено  пр.</w:t>
            </w:r>
            <w:proofErr w:type="gramEnd"/>
            <w:r w:rsidRPr="00611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412</w:t>
            </w:r>
            <w:r w:rsidRPr="00611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proofErr w:type="gramStart"/>
            <w:r w:rsidRPr="00611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  от</w:t>
            </w:r>
            <w:proofErr w:type="gramEnd"/>
            <w:r w:rsidRPr="00611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  <w:r w:rsidRPr="00611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611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</w:tr>
    </w:tbl>
    <w:p w14:paraId="525F0607" w14:textId="77777777" w:rsidR="00AC6FBB" w:rsidRPr="00C36397" w:rsidRDefault="00AC6FBB" w:rsidP="00AC6FBB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11D0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Подписи сотрудников об ознакомлении с данным документом</w:t>
      </w:r>
    </w:p>
    <w:p w14:paraId="22771E33" w14:textId="77777777" w:rsidR="00AC6FBB" w:rsidRPr="00C36397" w:rsidRDefault="00AC6FBB" w:rsidP="00AC6FBB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C36397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«Настоящей подписью я подтверждаю, что документ мною прочитан, все вопросы, касающиеся содержания данного документа, мне разъяснены</w:t>
      </w:r>
    </w:p>
    <w:tbl>
      <w:tblPr>
        <w:tblW w:w="46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972"/>
        <w:gridCol w:w="2895"/>
        <w:gridCol w:w="3116"/>
        <w:gridCol w:w="1801"/>
      </w:tblGrid>
      <w:tr w:rsidR="00AC6FBB" w:rsidRPr="00C36397" w14:paraId="3907743E" w14:textId="77777777" w:rsidTr="000F771F">
        <w:trPr>
          <w:trHeight w:val="540"/>
        </w:trPr>
        <w:tc>
          <w:tcPr>
            <w:tcW w:w="327" w:type="pct"/>
          </w:tcPr>
          <w:p w14:paraId="4ECE5455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№</w:t>
            </w:r>
          </w:p>
        </w:tc>
        <w:tc>
          <w:tcPr>
            <w:tcW w:w="517" w:type="pct"/>
          </w:tcPr>
          <w:p w14:paraId="5C86177F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Дата</w:t>
            </w:r>
            <w:proofErr w:type="spellEnd"/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540" w:type="pct"/>
          </w:tcPr>
          <w:p w14:paraId="1F403C14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Фамилия</w:t>
            </w:r>
            <w:proofErr w:type="spellEnd"/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имя</w:t>
            </w:r>
            <w:proofErr w:type="spellEnd"/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отчество</w:t>
            </w:r>
            <w:proofErr w:type="spellEnd"/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работников</w:t>
            </w:r>
            <w:proofErr w:type="spellEnd"/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7E4D960A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658" w:type="pct"/>
          </w:tcPr>
          <w:p w14:paraId="0182087B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Должность</w:t>
            </w:r>
            <w:proofErr w:type="spellEnd"/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958" w:type="pct"/>
          </w:tcPr>
          <w:p w14:paraId="748BFA1F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363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Подпись</w:t>
            </w:r>
            <w:proofErr w:type="spellEnd"/>
          </w:p>
        </w:tc>
      </w:tr>
      <w:tr w:rsidR="00AC6FBB" w:rsidRPr="00C36397" w14:paraId="14795BD2" w14:textId="77777777" w:rsidTr="000F771F">
        <w:trPr>
          <w:trHeight w:val="327"/>
        </w:trPr>
        <w:tc>
          <w:tcPr>
            <w:tcW w:w="327" w:type="pct"/>
          </w:tcPr>
          <w:p w14:paraId="6E035300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10941719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1C46C35F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61C1CA35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62774405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C6FBB" w:rsidRPr="00C36397" w14:paraId="515DFAD8" w14:textId="77777777" w:rsidTr="000F771F">
        <w:trPr>
          <w:trHeight w:val="261"/>
        </w:trPr>
        <w:tc>
          <w:tcPr>
            <w:tcW w:w="327" w:type="pct"/>
          </w:tcPr>
          <w:p w14:paraId="0EC43F44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19BBBB1E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52063634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535A4D98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4A5F9EDA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C6FBB" w:rsidRPr="00C36397" w14:paraId="1504169C" w14:textId="77777777" w:rsidTr="000F771F">
        <w:trPr>
          <w:trHeight w:val="266"/>
        </w:trPr>
        <w:tc>
          <w:tcPr>
            <w:tcW w:w="327" w:type="pct"/>
          </w:tcPr>
          <w:p w14:paraId="1D6D0EA8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7BD802DE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28F2F590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0BC352FB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5F532D77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C6FBB" w:rsidRPr="00C36397" w14:paraId="4EDA0FF8" w14:textId="77777777" w:rsidTr="000F771F">
        <w:trPr>
          <w:trHeight w:val="266"/>
        </w:trPr>
        <w:tc>
          <w:tcPr>
            <w:tcW w:w="327" w:type="pct"/>
          </w:tcPr>
          <w:p w14:paraId="58E4131F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40BE6BCC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643A3B49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290158FB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33BF5985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C6FBB" w:rsidRPr="00C36397" w14:paraId="7E5445F7" w14:textId="77777777" w:rsidTr="000F771F">
        <w:trPr>
          <w:trHeight w:val="266"/>
        </w:trPr>
        <w:tc>
          <w:tcPr>
            <w:tcW w:w="327" w:type="pct"/>
          </w:tcPr>
          <w:p w14:paraId="1EA36FF8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7F0B2C85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6AB7E9B1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2C8D236A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3D945381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C6FBB" w:rsidRPr="00C36397" w14:paraId="45A102D2" w14:textId="77777777" w:rsidTr="000F771F">
        <w:trPr>
          <w:trHeight w:val="266"/>
        </w:trPr>
        <w:tc>
          <w:tcPr>
            <w:tcW w:w="327" w:type="pct"/>
          </w:tcPr>
          <w:p w14:paraId="020D073A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48DADE2A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0F89BD8A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32391E2A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54471297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C6FBB" w:rsidRPr="00C36397" w14:paraId="0FD059C5" w14:textId="77777777" w:rsidTr="000F771F">
        <w:trPr>
          <w:trHeight w:val="266"/>
        </w:trPr>
        <w:tc>
          <w:tcPr>
            <w:tcW w:w="327" w:type="pct"/>
          </w:tcPr>
          <w:p w14:paraId="4CF61592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17A64F5E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623F8E01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3B37B9CB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63DF7D21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C6FBB" w:rsidRPr="00C36397" w14:paraId="4B2E7D2C" w14:textId="77777777" w:rsidTr="000F771F">
        <w:trPr>
          <w:trHeight w:val="266"/>
        </w:trPr>
        <w:tc>
          <w:tcPr>
            <w:tcW w:w="327" w:type="pct"/>
          </w:tcPr>
          <w:p w14:paraId="47109AEE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6314776C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233657B5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76CF7CB0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10EF6626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C6FBB" w:rsidRPr="00C36397" w14:paraId="7C21DEA9" w14:textId="77777777" w:rsidTr="000F771F">
        <w:trPr>
          <w:trHeight w:val="266"/>
        </w:trPr>
        <w:tc>
          <w:tcPr>
            <w:tcW w:w="327" w:type="pct"/>
          </w:tcPr>
          <w:p w14:paraId="5184D1C2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6F6FD1F8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2FD716C6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6991712F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0BB00E51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C6FBB" w:rsidRPr="00C36397" w14:paraId="2A3B3D75" w14:textId="77777777" w:rsidTr="000F771F">
        <w:trPr>
          <w:trHeight w:val="266"/>
        </w:trPr>
        <w:tc>
          <w:tcPr>
            <w:tcW w:w="327" w:type="pct"/>
          </w:tcPr>
          <w:p w14:paraId="3A68042A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43748205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67ACCD96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6B57D02D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22DA42A3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C6FBB" w:rsidRPr="00C36397" w14:paraId="50D9BB33" w14:textId="77777777" w:rsidTr="000F771F">
        <w:trPr>
          <w:trHeight w:val="266"/>
        </w:trPr>
        <w:tc>
          <w:tcPr>
            <w:tcW w:w="327" w:type="pct"/>
          </w:tcPr>
          <w:p w14:paraId="3DB18DF7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5FA01C1D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1C636725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2C78AB6B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2C54EB75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C6FBB" w:rsidRPr="00C36397" w14:paraId="2443BD0C" w14:textId="77777777" w:rsidTr="000F771F">
        <w:trPr>
          <w:trHeight w:val="266"/>
        </w:trPr>
        <w:tc>
          <w:tcPr>
            <w:tcW w:w="327" w:type="pct"/>
          </w:tcPr>
          <w:p w14:paraId="4BEF693F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3AA567EF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769111B0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36609349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31FF2539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C6FBB" w:rsidRPr="00C36397" w14:paraId="1E2F306A" w14:textId="77777777" w:rsidTr="000F771F">
        <w:trPr>
          <w:trHeight w:val="266"/>
        </w:trPr>
        <w:tc>
          <w:tcPr>
            <w:tcW w:w="327" w:type="pct"/>
          </w:tcPr>
          <w:p w14:paraId="55B837D2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1742518D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663F5507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26ADE056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77840134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AC6FBB" w:rsidRPr="00C36397" w14:paraId="5245499F" w14:textId="77777777" w:rsidTr="000F771F">
        <w:trPr>
          <w:trHeight w:val="266"/>
        </w:trPr>
        <w:tc>
          <w:tcPr>
            <w:tcW w:w="327" w:type="pct"/>
          </w:tcPr>
          <w:p w14:paraId="13610430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" w:type="pct"/>
          </w:tcPr>
          <w:p w14:paraId="0BEA6953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540" w:type="pct"/>
          </w:tcPr>
          <w:p w14:paraId="3AD75E5C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658" w:type="pct"/>
          </w:tcPr>
          <w:p w14:paraId="734BB4A7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958" w:type="pct"/>
          </w:tcPr>
          <w:p w14:paraId="3A5E6494" w14:textId="77777777" w:rsidR="00AC6FBB" w:rsidRPr="00C36397" w:rsidRDefault="00AC6FBB" w:rsidP="000F771F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47263A05" w14:textId="77777777" w:rsidR="00AC6FBB" w:rsidRPr="00C36397" w:rsidRDefault="00AC6FBB" w:rsidP="00AC6F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8CA2D1" w14:textId="77777777" w:rsidR="00AC6FBB" w:rsidRPr="004D71F8" w:rsidRDefault="00AC6FBB" w:rsidP="00AC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384A2" w14:textId="7FD23EC5" w:rsidR="00365604" w:rsidRDefault="00365604"/>
    <w:sectPr w:rsidR="00365604" w:rsidSect="007B1D70">
      <w:headerReference w:type="default" r:id="rId11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F177" w14:textId="77777777" w:rsidR="002E066A" w:rsidRDefault="002E066A" w:rsidP="007B1D70">
      <w:pPr>
        <w:spacing w:after="0" w:line="240" w:lineRule="auto"/>
      </w:pPr>
      <w:r>
        <w:separator/>
      </w:r>
    </w:p>
  </w:endnote>
  <w:endnote w:type="continuationSeparator" w:id="0">
    <w:p w14:paraId="20515B98" w14:textId="77777777" w:rsidR="002E066A" w:rsidRDefault="002E066A" w:rsidP="007B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4C66" w14:textId="77777777" w:rsidR="002E066A" w:rsidRDefault="002E066A" w:rsidP="007B1D70">
      <w:pPr>
        <w:spacing w:after="0" w:line="240" w:lineRule="auto"/>
      </w:pPr>
      <w:r>
        <w:separator/>
      </w:r>
    </w:p>
  </w:footnote>
  <w:footnote w:type="continuationSeparator" w:id="0">
    <w:p w14:paraId="4D7FC550" w14:textId="77777777" w:rsidR="002E066A" w:rsidRDefault="002E066A" w:rsidP="007B1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916760"/>
      <w:docPartObj>
        <w:docPartGallery w:val="Page Numbers (Top of Page)"/>
        <w:docPartUnique/>
      </w:docPartObj>
    </w:sdtPr>
    <w:sdtContent>
      <w:p w14:paraId="451A7F03" w14:textId="7D59128C" w:rsidR="007B1D70" w:rsidRDefault="007B1D7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3B7F4" w14:textId="77777777" w:rsidR="007B1D70" w:rsidRDefault="007B1D7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C9"/>
    <w:rsid w:val="000302DF"/>
    <w:rsid w:val="001041F9"/>
    <w:rsid w:val="001346C9"/>
    <w:rsid w:val="002E066A"/>
    <w:rsid w:val="00365604"/>
    <w:rsid w:val="004A1AE9"/>
    <w:rsid w:val="0061557A"/>
    <w:rsid w:val="00681E38"/>
    <w:rsid w:val="007B1D70"/>
    <w:rsid w:val="008C1399"/>
    <w:rsid w:val="009168DC"/>
    <w:rsid w:val="00974C38"/>
    <w:rsid w:val="00A62D41"/>
    <w:rsid w:val="00AC6FBB"/>
    <w:rsid w:val="00D43E6B"/>
    <w:rsid w:val="00E0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AC86"/>
  <w15:chartTrackingRefBased/>
  <w15:docId w15:val="{FF793F7F-81B8-462F-AFF8-20554E01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4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46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46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46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46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46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46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46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46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46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4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46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46C9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qFormat/>
    <w:rsid w:val="00E04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7B1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B1D70"/>
  </w:style>
  <w:style w:type="paragraph" w:styleId="ae">
    <w:name w:val="footer"/>
    <w:basedOn w:val="a"/>
    <w:link w:val="af"/>
    <w:uiPriority w:val="99"/>
    <w:unhideWhenUsed/>
    <w:rsid w:val="007B1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B1D70"/>
  </w:style>
  <w:style w:type="paragraph" w:customStyle="1" w:styleId="Default">
    <w:name w:val="Default"/>
    <w:rsid w:val="00AC6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315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0613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0671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normativ.kontur.ru/document?moduleid=1&amp;documentid=44394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ormativ.kontur.ru/document?moduleid=1&amp;documentid=4439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2657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7</cp:revision>
  <cp:lastPrinted>2025-12-11T06:09:00Z</cp:lastPrinted>
  <dcterms:created xsi:type="dcterms:W3CDTF">2025-11-27T12:28:00Z</dcterms:created>
  <dcterms:modified xsi:type="dcterms:W3CDTF">2025-12-11T06:11:00Z</dcterms:modified>
</cp:coreProperties>
</file>