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DB" w:rsidRPr="00540BDB" w:rsidRDefault="00540BDB" w:rsidP="00540BDB">
      <w:pPr>
        <w:jc w:val="center"/>
        <w:rPr>
          <w:color w:val="404040" w:themeColor="text1" w:themeTint="BF"/>
        </w:rPr>
      </w:pPr>
      <w:r w:rsidRPr="00540BDB">
        <w:rPr>
          <w:noProof/>
          <w:color w:val="404040" w:themeColor="text1" w:themeTint="BF"/>
        </w:rPr>
        <w:drawing>
          <wp:inline distT="0" distB="0" distL="0" distR="0">
            <wp:extent cx="441960" cy="495300"/>
            <wp:effectExtent l="19050" t="0" r="0" b="0"/>
            <wp:docPr id="1" name="Рисунок 1" descr="C:\Ириска\Desktop\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риска\Desktop\krym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DB" w:rsidRPr="00540BDB" w:rsidRDefault="00540BDB" w:rsidP="00540BDB">
      <w:pPr>
        <w:jc w:val="center"/>
        <w:outlineLvl w:val="1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МУНИЦИПАЛЬНОЕ БЮДЖЕТНОЕ ОБЩЕОБРАЗОВАТЕЛЬНОЕ УЧРЕЖДЕНИЕ</w:t>
      </w:r>
    </w:p>
    <w:p w:rsidR="00540BDB" w:rsidRPr="00540BDB" w:rsidRDefault="00540BDB" w:rsidP="00540BDB">
      <w:pPr>
        <w:jc w:val="center"/>
        <w:outlineLvl w:val="1"/>
        <w:rPr>
          <w:color w:val="404040" w:themeColor="text1" w:themeTint="BF"/>
        </w:rPr>
      </w:pPr>
      <w:r w:rsidRPr="00540BDB">
        <w:rPr>
          <w:color w:val="404040" w:themeColor="text1" w:themeTint="BF"/>
        </w:rPr>
        <w:t>«ЯЛТИНСКАЯ СРЕДНЯЯ ШКОЛА-КОЛЛЕГИУМ № 1»</w:t>
      </w:r>
    </w:p>
    <w:p w:rsidR="00540BDB" w:rsidRDefault="00540BDB" w:rsidP="00540BDB">
      <w:pPr>
        <w:jc w:val="center"/>
        <w:outlineLvl w:val="1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МУНИЦИПАЛЬНОГО ОБРАЗОВАНИЯ ГОРОДСКОЙ ОКРУГ ЯЛТА </w:t>
      </w:r>
    </w:p>
    <w:p w:rsidR="00540BDB" w:rsidRPr="00540BDB" w:rsidRDefault="00540BDB" w:rsidP="00540BDB">
      <w:pPr>
        <w:jc w:val="center"/>
        <w:outlineLvl w:val="1"/>
        <w:rPr>
          <w:color w:val="404040" w:themeColor="text1" w:themeTint="BF"/>
        </w:rPr>
      </w:pPr>
      <w:r w:rsidRPr="00540BDB">
        <w:rPr>
          <w:color w:val="404040" w:themeColor="text1" w:themeTint="BF"/>
        </w:rPr>
        <w:t>РЕСПУБЛИКИ КРЫМ</w:t>
      </w:r>
    </w:p>
    <w:p w:rsidR="00540BDB" w:rsidRPr="00540BDB" w:rsidRDefault="00540BDB" w:rsidP="00540BDB">
      <w:pPr>
        <w:jc w:val="both"/>
        <w:outlineLvl w:val="1"/>
        <w:rPr>
          <w:color w:val="404040" w:themeColor="text1" w:themeTint="BF"/>
        </w:rPr>
      </w:pPr>
    </w:p>
    <w:p w:rsidR="00540BDB" w:rsidRPr="00540BDB" w:rsidRDefault="00540BDB" w:rsidP="00540BDB">
      <w:pPr>
        <w:jc w:val="both"/>
        <w:outlineLvl w:val="1"/>
        <w:rPr>
          <w:color w:val="404040" w:themeColor="text1" w:themeTint="BF"/>
        </w:rPr>
      </w:pPr>
      <w:proofErr w:type="gramStart"/>
      <w:r w:rsidRPr="00540BDB">
        <w:rPr>
          <w:color w:val="404040" w:themeColor="text1" w:themeTint="BF"/>
        </w:rPr>
        <w:t>СОГЛАСОВАНО</w:t>
      </w:r>
      <w:r>
        <w:rPr>
          <w:color w:val="404040" w:themeColor="text1" w:themeTint="BF"/>
        </w:rPr>
        <w:t xml:space="preserve"> с</w:t>
      </w:r>
      <w:r w:rsidRPr="00540BDB">
        <w:rPr>
          <w:color w:val="404040" w:themeColor="text1" w:themeTint="BF"/>
        </w:rPr>
        <w:tab/>
      </w:r>
      <w:r w:rsidRPr="00540BDB">
        <w:rPr>
          <w:color w:val="404040" w:themeColor="text1" w:themeTint="BF"/>
        </w:rPr>
        <w:tab/>
      </w:r>
      <w:r w:rsidRPr="00540BDB">
        <w:rPr>
          <w:color w:val="404040" w:themeColor="text1" w:themeTint="BF"/>
        </w:rPr>
        <w:tab/>
      </w:r>
      <w:r w:rsidRPr="00540BDB">
        <w:rPr>
          <w:color w:val="404040" w:themeColor="text1" w:themeTint="BF"/>
        </w:rPr>
        <w:tab/>
      </w:r>
      <w:r w:rsidRPr="00540BDB">
        <w:rPr>
          <w:color w:val="404040" w:themeColor="text1" w:themeTint="BF"/>
        </w:rPr>
        <w:tab/>
      </w:r>
      <w:r w:rsidRPr="00540BDB">
        <w:rPr>
          <w:color w:val="404040" w:themeColor="text1" w:themeTint="BF"/>
        </w:rPr>
        <w:tab/>
      </w:r>
      <w:r w:rsidRPr="00540BDB">
        <w:rPr>
          <w:noProof/>
          <w:color w:val="404040" w:themeColor="text1" w:themeTint="BF"/>
        </w:rPr>
        <w:t>УТВЕРЖДЕНО</w:t>
      </w:r>
      <w:proofErr w:type="gramEnd"/>
    </w:p>
    <w:p w:rsidR="00540BDB" w:rsidRPr="00540BDB" w:rsidRDefault="00540BDB" w:rsidP="00540BDB">
      <w:pPr>
        <w:jc w:val="both"/>
        <w:rPr>
          <w:noProof/>
          <w:color w:val="404040" w:themeColor="text1" w:themeTint="BF"/>
        </w:rPr>
      </w:pPr>
      <w:r w:rsidRPr="00540BDB">
        <w:rPr>
          <w:noProof/>
          <w:color w:val="404040" w:themeColor="text1" w:themeTint="BF"/>
        </w:rPr>
        <w:t>Педагогическим советом</w:t>
      </w:r>
      <w:r w:rsidRPr="00540BDB">
        <w:rPr>
          <w:noProof/>
          <w:color w:val="404040" w:themeColor="text1" w:themeTint="BF"/>
        </w:rPr>
        <w:tab/>
      </w:r>
      <w:r w:rsidRPr="00540BDB">
        <w:rPr>
          <w:noProof/>
          <w:color w:val="404040" w:themeColor="text1" w:themeTint="BF"/>
        </w:rPr>
        <w:tab/>
      </w:r>
      <w:r w:rsidRPr="00540BDB">
        <w:rPr>
          <w:noProof/>
          <w:color w:val="404040" w:themeColor="text1" w:themeTint="BF"/>
        </w:rPr>
        <w:tab/>
      </w:r>
      <w:r w:rsidRPr="00540BDB">
        <w:rPr>
          <w:noProof/>
          <w:color w:val="404040" w:themeColor="text1" w:themeTint="BF"/>
        </w:rPr>
        <w:tab/>
      </w:r>
      <w:r w:rsidRPr="00540BDB">
        <w:rPr>
          <w:noProof/>
          <w:color w:val="404040" w:themeColor="text1" w:themeTint="BF"/>
        </w:rPr>
        <w:tab/>
        <w:t>Приказом МБОУ «ЯСШК № 1»</w:t>
      </w:r>
    </w:p>
    <w:p w:rsidR="00540BDB" w:rsidRPr="00540BDB" w:rsidRDefault="00540BDB" w:rsidP="00540BDB">
      <w:pPr>
        <w:jc w:val="both"/>
        <w:rPr>
          <w:noProof/>
          <w:color w:val="404040" w:themeColor="text1" w:themeTint="BF"/>
        </w:rPr>
      </w:pPr>
      <w:r>
        <w:rPr>
          <w:noProof/>
          <w:color w:val="404040" w:themeColor="text1" w:themeTint="BF"/>
        </w:rPr>
        <w:t>МБОУ «ЯСШК № 1»</w:t>
      </w:r>
      <w:r>
        <w:rPr>
          <w:noProof/>
          <w:color w:val="404040" w:themeColor="text1" w:themeTint="BF"/>
        </w:rPr>
        <w:tab/>
      </w:r>
      <w:r>
        <w:rPr>
          <w:noProof/>
          <w:color w:val="404040" w:themeColor="text1" w:themeTint="BF"/>
        </w:rPr>
        <w:tab/>
      </w:r>
      <w:r>
        <w:rPr>
          <w:noProof/>
          <w:color w:val="404040" w:themeColor="text1" w:themeTint="BF"/>
        </w:rPr>
        <w:tab/>
      </w:r>
      <w:r>
        <w:rPr>
          <w:noProof/>
          <w:color w:val="404040" w:themeColor="text1" w:themeTint="BF"/>
        </w:rPr>
        <w:tab/>
      </w:r>
      <w:r>
        <w:rPr>
          <w:noProof/>
          <w:color w:val="404040" w:themeColor="text1" w:themeTint="BF"/>
        </w:rPr>
        <w:tab/>
      </w:r>
      <w:r w:rsidRPr="00540BDB">
        <w:rPr>
          <w:noProof/>
          <w:color w:val="404040" w:themeColor="text1" w:themeTint="BF"/>
        </w:rPr>
        <w:t>от  13.01.2017 г. № 14</w:t>
      </w:r>
    </w:p>
    <w:p w:rsidR="00540BDB" w:rsidRPr="00540BDB" w:rsidRDefault="00540BDB" w:rsidP="00540BDB">
      <w:pPr>
        <w:jc w:val="both"/>
        <w:rPr>
          <w:noProof/>
          <w:color w:val="404040" w:themeColor="text1" w:themeTint="BF"/>
        </w:rPr>
      </w:pPr>
      <w:r w:rsidRPr="00540BDB">
        <w:rPr>
          <w:noProof/>
          <w:color w:val="404040" w:themeColor="text1" w:themeTint="BF"/>
        </w:rPr>
        <w:t xml:space="preserve">протокол № </w:t>
      </w:r>
      <w:r w:rsidR="00447ED9">
        <w:rPr>
          <w:noProof/>
          <w:color w:val="404040" w:themeColor="text1" w:themeTint="BF"/>
        </w:rPr>
        <w:t>8</w:t>
      </w:r>
      <w:r w:rsidRPr="00540BDB">
        <w:rPr>
          <w:noProof/>
          <w:color w:val="404040" w:themeColor="text1" w:themeTint="BF"/>
        </w:rPr>
        <w:t xml:space="preserve"> от 13.01.2017 г.</w:t>
      </w:r>
    </w:p>
    <w:p w:rsidR="00922202" w:rsidRPr="00540BDB" w:rsidRDefault="00922202" w:rsidP="00C73980">
      <w:pPr>
        <w:outlineLvl w:val="0"/>
        <w:rPr>
          <w:bCs/>
          <w:color w:val="404040" w:themeColor="text1" w:themeTint="BF"/>
          <w:kern w:val="36"/>
        </w:rPr>
      </w:pPr>
      <w:r w:rsidRPr="00540BDB">
        <w:rPr>
          <w:bCs/>
          <w:color w:val="404040" w:themeColor="text1" w:themeTint="BF"/>
          <w:kern w:val="36"/>
        </w:rPr>
        <w:t xml:space="preserve"> 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center"/>
        <w:rPr>
          <w:b/>
          <w:bCs/>
          <w:color w:val="404040" w:themeColor="text1" w:themeTint="BF"/>
        </w:rPr>
      </w:pPr>
      <w:r w:rsidRPr="00540BDB">
        <w:rPr>
          <w:b/>
          <w:bCs/>
          <w:color w:val="404040" w:themeColor="text1" w:themeTint="BF"/>
        </w:rPr>
        <w:t>ПОЛОЖЕНИЕ О ШКОЛЬНОЙ СТОЛОВОЙ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b/>
          <w:bCs/>
          <w:color w:val="404040" w:themeColor="text1" w:themeTint="BF"/>
        </w:rPr>
      </w:pP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b/>
          <w:bCs/>
          <w:color w:val="404040" w:themeColor="text1" w:themeTint="BF"/>
        </w:rPr>
        <w:t>1.   ОБЩИЕ ПОЛОЖЕНИЯ</w:t>
      </w:r>
      <w:r w:rsidRPr="00540BDB">
        <w:rPr>
          <w:color w:val="404040" w:themeColor="text1" w:themeTint="BF"/>
        </w:rPr>
        <w:t xml:space="preserve"> 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</w:p>
    <w:p w:rsidR="00922202" w:rsidRPr="00540BDB" w:rsidRDefault="00922202" w:rsidP="0092220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Школьная столовая является структурным подразделением  школы, участвующим в учебно-воспитательном процессе в целях обеспечения права участников образовательного </w:t>
      </w:r>
      <w:proofErr w:type="gramStart"/>
      <w:r w:rsidRPr="00540BDB">
        <w:rPr>
          <w:color w:val="404040" w:themeColor="text1" w:themeTint="BF"/>
        </w:rPr>
        <w:t>процесса</w:t>
      </w:r>
      <w:proofErr w:type="gramEnd"/>
      <w:r w:rsidRPr="00540BDB">
        <w:rPr>
          <w:color w:val="404040" w:themeColor="text1" w:themeTint="BF"/>
        </w:rPr>
        <w:t xml:space="preserve"> на организацию питания обучающихся и работников школы. Для питания обучающихся и работников, а также хранения и приготовления пищи в школе выделяются специально приспособленные помещения.</w:t>
      </w:r>
    </w:p>
    <w:p w:rsidR="00922202" w:rsidRPr="00540BDB" w:rsidRDefault="00922202" w:rsidP="0092220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Деятельность школьной столовой отражается в Уставе ОУ. Организация школьной столовой учитывается при лицензировании образовательного учреждения.</w:t>
      </w:r>
    </w:p>
    <w:p w:rsidR="00922202" w:rsidRPr="00540BDB" w:rsidRDefault="00922202" w:rsidP="0092220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Школьная столовая 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требованиями санитарного законодательства, решениями соответствующего органа управления образованием, Уставом образовательного учреждения, Положением о школьной столовой, утвержденным директором  школы.</w:t>
      </w:r>
    </w:p>
    <w:p w:rsidR="00922202" w:rsidRPr="00540BDB" w:rsidRDefault="00922202" w:rsidP="0092220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Школа несет ответственность за доступность и качество организации обслуживания школьной столовой. </w:t>
      </w:r>
    </w:p>
    <w:p w:rsidR="00922202" w:rsidRPr="00540BDB" w:rsidRDefault="00922202" w:rsidP="0092220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b/>
          <w:bCs/>
          <w:color w:val="404040" w:themeColor="text1" w:themeTint="BF"/>
        </w:rPr>
        <w:t>2.   ОСНОВНЫЕ ЗАДАЧИ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Основными задачами школьной столовой являются: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2.1.Обеспечение обучающимся горячим сбалансированным питанием. 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2.2. Формирование здорового образа жизни.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2.3. Воспитание культурного самосознания.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b/>
          <w:bCs/>
          <w:color w:val="404040" w:themeColor="text1" w:themeTint="BF"/>
        </w:rPr>
      </w:pPr>
      <w:r w:rsidRPr="00540BDB">
        <w:rPr>
          <w:b/>
          <w:bCs/>
          <w:color w:val="404040" w:themeColor="text1" w:themeTint="BF"/>
        </w:rPr>
        <w:t>3.   ОРГАНИЗАЦИЯ ПИТАНИЯ ШКОЛЬНОЙ СТОЛОВОЙ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</w:p>
    <w:p w:rsidR="00922202" w:rsidRPr="00540BDB" w:rsidRDefault="00922202" w:rsidP="005E17B4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Для </w:t>
      </w:r>
      <w:proofErr w:type="gramStart"/>
      <w:r w:rsidRPr="00540BDB">
        <w:rPr>
          <w:color w:val="404040" w:themeColor="text1" w:themeTint="BF"/>
        </w:rPr>
        <w:t>обучающихся</w:t>
      </w:r>
      <w:proofErr w:type="gramEnd"/>
      <w:r w:rsidRPr="00540BDB">
        <w:rPr>
          <w:color w:val="404040" w:themeColor="text1" w:themeTint="BF"/>
        </w:rPr>
        <w:t xml:space="preserve"> начальной школы должно быть организовано одноразовое горячее питание. </w:t>
      </w:r>
    </w:p>
    <w:p w:rsidR="00922202" w:rsidRPr="00540BDB" w:rsidRDefault="00922202" w:rsidP="005E17B4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Для получения </w:t>
      </w:r>
      <w:proofErr w:type="gramStart"/>
      <w:r w:rsidRPr="00540BDB">
        <w:rPr>
          <w:color w:val="404040" w:themeColor="text1" w:themeTint="BF"/>
        </w:rPr>
        <w:t>обучающимися</w:t>
      </w:r>
      <w:proofErr w:type="gramEnd"/>
      <w:r w:rsidRPr="00540BDB">
        <w:rPr>
          <w:color w:val="404040" w:themeColor="text1" w:themeTint="BF"/>
        </w:rPr>
        <w:t xml:space="preserve"> льготного питания родители (законные представители) обучающегося предоставляют заявление на имя директора ОУ и документ о предоставлении льготы.</w:t>
      </w:r>
    </w:p>
    <w:p w:rsidR="00922202" w:rsidRPr="00540BDB" w:rsidRDefault="00922202" w:rsidP="005E17B4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Обучающиеся начальной школы питаются по графику, утвержденному</w:t>
      </w:r>
      <w:r w:rsidR="005E17B4" w:rsidRPr="00540BDB">
        <w:rPr>
          <w:color w:val="404040" w:themeColor="text1" w:themeTint="BF"/>
        </w:rPr>
        <w:t xml:space="preserve"> </w:t>
      </w:r>
      <w:r w:rsidRPr="00540BDB">
        <w:rPr>
          <w:color w:val="404040" w:themeColor="text1" w:themeTint="BF"/>
        </w:rPr>
        <w:t>директором школы.</w:t>
      </w:r>
    </w:p>
    <w:p w:rsidR="00922202" w:rsidRPr="00540BDB" w:rsidRDefault="00922202" w:rsidP="005E17B4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proofErr w:type="gramStart"/>
      <w:r w:rsidRPr="00540BDB">
        <w:rPr>
          <w:color w:val="404040" w:themeColor="text1" w:themeTint="BF"/>
        </w:rPr>
        <w:lastRenderedPageBreak/>
        <w:t>Контроль за</w:t>
      </w:r>
      <w:proofErr w:type="gramEnd"/>
      <w:r w:rsidRPr="00540BDB">
        <w:rPr>
          <w:color w:val="404040" w:themeColor="text1" w:themeTint="BF"/>
        </w:rPr>
        <w:t xml:space="preserve"> посещением столовой и учётом количества фактически отпущенных обедов возлагается на повара и организатора школьного питания, назначенного директором ОУ.</w:t>
      </w:r>
    </w:p>
    <w:p w:rsidR="00922202" w:rsidRPr="00540BDB" w:rsidRDefault="00922202" w:rsidP="0092220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Классный руководитель ежедневно до уроков подаёт сведения организатору питания о количестве обучающихся, присутствующих в ОУ.</w:t>
      </w:r>
    </w:p>
    <w:p w:rsidR="00922202" w:rsidRPr="00540BDB" w:rsidRDefault="00922202" w:rsidP="0092220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proofErr w:type="gramStart"/>
      <w:r w:rsidRPr="00540BDB">
        <w:rPr>
          <w:color w:val="404040" w:themeColor="text1" w:themeTint="BF"/>
        </w:rPr>
        <w:t>Организатор питания несёт ответственность за отпуск питания обучающимся согласно утверждённому директором списка детей и журналу посещаемости.</w:t>
      </w:r>
      <w:proofErr w:type="gramEnd"/>
    </w:p>
    <w:p w:rsidR="00922202" w:rsidRPr="00540BDB" w:rsidRDefault="00922202" w:rsidP="0092220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При организации питания следует руководствоваться санитарно-эпидемиологическим законодательством.</w:t>
      </w:r>
    </w:p>
    <w:p w:rsidR="00922202" w:rsidRPr="00540BDB" w:rsidRDefault="00922202" w:rsidP="0092220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К работе в столовой допускаются здоровые лица, прошедшие медицинский осмотр (2 раза в год), а также прослушавшие курс по гигиенической подготовке со сдачей санитарного минимума.</w:t>
      </w:r>
    </w:p>
    <w:p w:rsidR="00922202" w:rsidRPr="00540BDB" w:rsidRDefault="00922202" w:rsidP="0092220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bCs/>
          <w:color w:val="404040" w:themeColor="text1" w:themeTint="BF"/>
        </w:rPr>
        <w:t xml:space="preserve">Проверка пищи на качество осуществляется ежедневно членами </w:t>
      </w:r>
      <w:proofErr w:type="spellStart"/>
      <w:r w:rsidRPr="00540BDB">
        <w:rPr>
          <w:bCs/>
          <w:color w:val="404040" w:themeColor="text1" w:themeTint="BF"/>
        </w:rPr>
        <w:t>бракеражной</w:t>
      </w:r>
      <w:proofErr w:type="spellEnd"/>
      <w:r w:rsidRPr="00540BDB">
        <w:rPr>
          <w:bCs/>
          <w:color w:val="404040" w:themeColor="text1" w:themeTint="BF"/>
        </w:rPr>
        <w:t xml:space="preserve"> комиссии питания и отмечается в </w:t>
      </w:r>
      <w:proofErr w:type="spellStart"/>
      <w:r w:rsidRPr="00540BDB">
        <w:rPr>
          <w:bCs/>
          <w:color w:val="404040" w:themeColor="text1" w:themeTint="BF"/>
        </w:rPr>
        <w:t>бракеражном</w:t>
      </w:r>
      <w:proofErr w:type="spellEnd"/>
      <w:r w:rsidRPr="00540BDB">
        <w:rPr>
          <w:bCs/>
          <w:color w:val="404040" w:themeColor="text1" w:themeTint="BF"/>
        </w:rPr>
        <w:t xml:space="preserve"> журнале.</w:t>
      </w:r>
    </w:p>
    <w:p w:rsidR="00922202" w:rsidRPr="00540BDB" w:rsidRDefault="00922202" w:rsidP="0092220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bCs/>
          <w:color w:val="404040" w:themeColor="text1" w:themeTint="BF"/>
        </w:rPr>
        <w:t xml:space="preserve">Проверка технологии приготовления пищи осуществляется ежедневно и отмечается в </w:t>
      </w:r>
      <w:proofErr w:type="spellStart"/>
      <w:r w:rsidRPr="00540BDB">
        <w:rPr>
          <w:bCs/>
          <w:color w:val="404040" w:themeColor="text1" w:themeTint="BF"/>
        </w:rPr>
        <w:t>бракеражном</w:t>
      </w:r>
      <w:proofErr w:type="spellEnd"/>
      <w:r w:rsidRPr="00540BDB">
        <w:rPr>
          <w:bCs/>
          <w:color w:val="404040" w:themeColor="text1" w:themeTint="BF"/>
        </w:rPr>
        <w:t xml:space="preserve"> журнале.</w:t>
      </w:r>
    </w:p>
    <w:p w:rsidR="00922202" w:rsidRPr="00540BDB" w:rsidRDefault="00922202" w:rsidP="0092220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О случаях появления в учреждении пищевых отравлений и острых кишечных инфекций информируется местные центры Госсанэпиднадзора.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 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b/>
          <w:bCs/>
          <w:color w:val="404040" w:themeColor="text1" w:themeTint="BF"/>
        </w:rPr>
        <w:t>4.   УПРАВЛЕНИЕ. ШТАТЫ.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</w:p>
    <w:p w:rsidR="00922202" w:rsidRPr="00540BDB" w:rsidRDefault="00922202" w:rsidP="00174764">
      <w:pPr>
        <w:pStyle w:val="a3"/>
        <w:numPr>
          <w:ilvl w:val="1"/>
          <w:numId w:val="10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Управление школьной столовой осуществляется в соответствии с законодательством Российской Федерации, субъектов Российской Федерации и Уставом ОУ. </w:t>
      </w:r>
    </w:p>
    <w:p w:rsidR="00922202" w:rsidRPr="00540BDB" w:rsidRDefault="00922202" w:rsidP="00922202">
      <w:pPr>
        <w:pStyle w:val="a3"/>
        <w:numPr>
          <w:ilvl w:val="1"/>
          <w:numId w:val="10"/>
        </w:numPr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Руководство деятельностью школьной столовой осуществляет директор школы, который несет ответственность в пределах своей компетенции перед обществом, обучающимися, их родителями (иными законными представителями) за организацию и результаты деятельности школьной столовой в соответствии с функциональными обязанностями, предусмотренными квалификационными требованиями, трудовым договором и Уставом  ОУ.</w:t>
      </w:r>
    </w:p>
    <w:p w:rsidR="00922202" w:rsidRPr="00540BDB" w:rsidRDefault="00922202" w:rsidP="00174764">
      <w:pPr>
        <w:pStyle w:val="a3"/>
        <w:numPr>
          <w:ilvl w:val="1"/>
          <w:numId w:val="10"/>
        </w:numPr>
        <w:spacing w:before="0" w:beforeAutospacing="0" w:after="0" w:afterAutospacing="0"/>
        <w:jc w:val="both"/>
        <w:rPr>
          <w:color w:val="404040" w:themeColor="text1" w:themeTint="BF"/>
        </w:rPr>
      </w:pPr>
      <w:proofErr w:type="gramStart"/>
      <w:r w:rsidRPr="00540BDB">
        <w:rPr>
          <w:color w:val="404040" w:themeColor="text1" w:themeTint="BF"/>
        </w:rPr>
        <w:t>Ответственный</w:t>
      </w:r>
      <w:proofErr w:type="gramEnd"/>
      <w:r w:rsidRPr="00540BDB">
        <w:rPr>
          <w:color w:val="404040" w:themeColor="text1" w:themeTint="BF"/>
        </w:rPr>
        <w:t xml:space="preserve"> за организацию питания разрабатывает и представляет руководителю школы на утверждение следующие документы:</w:t>
      </w:r>
    </w:p>
    <w:p w:rsidR="00174764" w:rsidRPr="00540BDB" w:rsidRDefault="00174764" w:rsidP="00174764">
      <w:pPr>
        <w:pStyle w:val="a3"/>
        <w:spacing w:before="0" w:beforeAutospacing="0" w:after="0" w:afterAutospacing="0"/>
        <w:ind w:left="432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а)  10-дневное меню, заверенное специалистами </w:t>
      </w:r>
      <w:proofErr w:type="spellStart"/>
      <w:r w:rsidRPr="00540BDB">
        <w:rPr>
          <w:color w:val="404040" w:themeColor="text1" w:themeTint="BF"/>
        </w:rPr>
        <w:t>Роспотребнадзора</w:t>
      </w:r>
      <w:proofErr w:type="spellEnd"/>
      <w:r w:rsidRPr="00540BDB">
        <w:rPr>
          <w:color w:val="404040" w:themeColor="text1" w:themeTint="BF"/>
        </w:rPr>
        <w:t>;</w:t>
      </w:r>
    </w:p>
    <w:p w:rsidR="00174764" w:rsidRPr="00540BDB" w:rsidRDefault="00174764" w:rsidP="00174764">
      <w:pPr>
        <w:pStyle w:val="a3"/>
        <w:spacing w:before="0" w:beforeAutospacing="0" w:after="0" w:afterAutospacing="0"/>
        <w:ind w:left="432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б) планово-отчетную документацию;</w:t>
      </w:r>
    </w:p>
    <w:p w:rsidR="00174764" w:rsidRPr="00540BDB" w:rsidRDefault="00174764" w:rsidP="00174764">
      <w:pPr>
        <w:pStyle w:val="a3"/>
        <w:spacing w:before="0" w:beforeAutospacing="0" w:after="0" w:afterAutospacing="0"/>
        <w:ind w:left="432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в) технологическую документацию;</w:t>
      </w:r>
    </w:p>
    <w:p w:rsidR="00174764" w:rsidRPr="00540BDB" w:rsidRDefault="00174764" w:rsidP="00394DC2">
      <w:pPr>
        <w:pStyle w:val="a3"/>
        <w:spacing w:before="0" w:beforeAutospacing="0" w:after="0" w:afterAutospacing="0"/>
        <w:ind w:left="432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г) журналы по организации питания в соответствии с санитарным законодательством.</w:t>
      </w:r>
    </w:p>
    <w:p w:rsidR="00922202" w:rsidRPr="00540BDB" w:rsidRDefault="00394DC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 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b/>
          <w:bCs/>
          <w:color w:val="404040" w:themeColor="text1" w:themeTint="BF"/>
        </w:rPr>
      </w:pPr>
      <w:r w:rsidRPr="00540BDB">
        <w:rPr>
          <w:b/>
          <w:bCs/>
          <w:color w:val="404040" w:themeColor="text1" w:themeTint="BF"/>
        </w:rPr>
        <w:t>5.   ПРАВА И ОБЯЗАННОСТИ ШКОЛЬНОЙ СТОЛОВОЙ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b/>
          <w:bCs/>
          <w:color w:val="404040" w:themeColor="text1" w:themeTint="BF"/>
        </w:rPr>
      </w:pP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Работники школьной столовой обязаны: 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а) обеспечить своевременное и качественное приготовление пищи для обучающихся</w:t>
      </w:r>
      <w:proofErr w:type="gramStart"/>
      <w:r w:rsidRPr="00540BDB">
        <w:rPr>
          <w:color w:val="404040" w:themeColor="text1" w:themeTint="BF"/>
        </w:rPr>
        <w:t xml:space="preserve"> ;</w:t>
      </w:r>
      <w:proofErr w:type="gramEnd"/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б) информировать обучающихся   учреждения о ежедневном рационе блюд;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 xml:space="preserve">в) </w:t>
      </w:r>
      <w:bookmarkStart w:id="0" w:name="_GoBack"/>
      <w:bookmarkEnd w:id="0"/>
      <w:r w:rsidRPr="00540BDB">
        <w:rPr>
          <w:color w:val="404040" w:themeColor="text1" w:themeTint="BF"/>
        </w:rPr>
        <w:t>обеспечить ежедневное   снятие проб на качество приготовляемой пищи;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г) обеспечивать сохранность, размещение и хранение оборудования и продуктов питания;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proofErr w:type="spellStart"/>
      <w:r w:rsidRPr="00540BDB">
        <w:rPr>
          <w:color w:val="404040" w:themeColor="text1" w:themeTint="BF"/>
        </w:rPr>
        <w:t>д</w:t>
      </w:r>
      <w:proofErr w:type="spellEnd"/>
      <w:r w:rsidRPr="00540BDB">
        <w:rPr>
          <w:color w:val="404040" w:themeColor="text1" w:themeTint="BF"/>
        </w:rPr>
        <w:t>) обеспечивать режим работы в соответствии с потребностями пользователей и работой  школы;</w:t>
      </w:r>
    </w:p>
    <w:p w:rsidR="00922202" w:rsidRPr="00540BDB" w:rsidRDefault="00922202" w:rsidP="00922202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е) отчитываться в установленном порядке перед руководителем  школы;</w:t>
      </w:r>
    </w:p>
    <w:p w:rsidR="00922202" w:rsidRPr="00540BDB" w:rsidRDefault="00922202" w:rsidP="00C73980">
      <w:pPr>
        <w:pStyle w:val="a3"/>
        <w:spacing w:before="0" w:beforeAutospacing="0" w:after="0" w:afterAutospacing="0"/>
        <w:jc w:val="both"/>
        <w:rPr>
          <w:color w:val="404040" w:themeColor="text1" w:themeTint="BF"/>
        </w:rPr>
      </w:pPr>
      <w:r w:rsidRPr="00540BDB">
        <w:rPr>
          <w:color w:val="404040" w:themeColor="text1" w:themeTint="BF"/>
        </w:rPr>
        <w:t>ж) повышать квалификацию.</w:t>
      </w:r>
    </w:p>
    <w:p w:rsidR="007C144B" w:rsidRPr="00C73980" w:rsidRDefault="007C144B">
      <w:pPr>
        <w:rPr>
          <w:color w:val="7F7F7F" w:themeColor="text1" w:themeTint="80"/>
        </w:rPr>
      </w:pPr>
    </w:p>
    <w:sectPr w:rsidR="007C144B" w:rsidRPr="00C73980" w:rsidSect="00C739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F64"/>
    <w:multiLevelType w:val="multilevel"/>
    <w:tmpl w:val="A99A17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">
    <w:nsid w:val="13305367"/>
    <w:multiLevelType w:val="multilevel"/>
    <w:tmpl w:val="A99A17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2">
    <w:nsid w:val="433632BD"/>
    <w:multiLevelType w:val="hybridMultilevel"/>
    <w:tmpl w:val="92E4A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F2AC7"/>
    <w:multiLevelType w:val="multilevel"/>
    <w:tmpl w:val="DBEC6C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EF4EB6"/>
    <w:multiLevelType w:val="multilevel"/>
    <w:tmpl w:val="A99A17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5">
    <w:nsid w:val="61CF1A2F"/>
    <w:multiLevelType w:val="multilevel"/>
    <w:tmpl w:val="78141F8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6B1259C7"/>
    <w:multiLevelType w:val="multilevel"/>
    <w:tmpl w:val="DBEC6C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851DF2"/>
    <w:multiLevelType w:val="multilevel"/>
    <w:tmpl w:val="A99A17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>
    <w:nsid w:val="724F0BF9"/>
    <w:multiLevelType w:val="hybridMultilevel"/>
    <w:tmpl w:val="1522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33D61"/>
    <w:multiLevelType w:val="hybridMultilevel"/>
    <w:tmpl w:val="FA8C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02"/>
    <w:rsid w:val="000953A8"/>
    <w:rsid w:val="00174764"/>
    <w:rsid w:val="00274637"/>
    <w:rsid w:val="00394DC2"/>
    <w:rsid w:val="00447ED9"/>
    <w:rsid w:val="00540BDB"/>
    <w:rsid w:val="005E17B4"/>
    <w:rsid w:val="006958D5"/>
    <w:rsid w:val="007C144B"/>
    <w:rsid w:val="00922202"/>
    <w:rsid w:val="009466FF"/>
    <w:rsid w:val="00C73980"/>
    <w:rsid w:val="00D45673"/>
    <w:rsid w:val="00EA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220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2220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922202"/>
    <w:pPr>
      <w:jc w:val="center"/>
    </w:pPr>
    <w:rPr>
      <w:sz w:val="28"/>
      <w:szCs w:val="20"/>
      <w:lang w:eastAsia="uk-UA"/>
    </w:rPr>
  </w:style>
  <w:style w:type="character" w:customStyle="1" w:styleId="a6">
    <w:name w:val="Название Знак"/>
    <w:basedOn w:val="a0"/>
    <w:link w:val="a5"/>
    <w:rsid w:val="0092220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222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&#1048;&#1088;&#1080;&#1089;&#1082;&#1072;\Desktop\krym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9D670-197F-41BD-92D2-C6727312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2017-04-04T09:01:00Z</cp:lastPrinted>
  <dcterms:created xsi:type="dcterms:W3CDTF">2023-03-15T12:56:00Z</dcterms:created>
  <dcterms:modified xsi:type="dcterms:W3CDTF">2023-03-15T12:56:00Z</dcterms:modified>
</cp:coreProperties>
</file>