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3C" w:rsidRPr="008C7BE9" w:rsidRDefault="00A4303C" w:rsidP="00A4303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404040" w:themeColor="text1" w:themeTint="BF"/>
        </w:rPr>
      </w:pPr>
      <w:r w:rsidRPr="008C7BE9">
        <w:rPr>
          <w:rFonts w:ascii="Times New Roman" w:hAnsi="Times New Roman" w:cs="Times New Roman"/>
          <w:noProof/>
          <w:color w:val="404040" w:themeColor="text1" w:themeTint="BF"/>
          <w:lang w:val="ru-RU" w:eastAsia="ru-RU"/>
        </w:rPr>
        <w:drawing>
          <wp:inline distT="0" distB="0" distL="0" distR="0">
            <wp:extent cx="351264" cy="399449"/>
            <wp:effectExtent l="19050" t="0" r="0" b="0"/>
            <wp:docPr id="4" name="Рисунок 2" descr="C:\Ириска\Desktop\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Ириска\Desktop\krym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49" cy="40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03C" w:rsidRPr="008C7BE9" w:rsidRDefault="00A4303C" w:rsidP="00A430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МУНИЦИПАЛЬНОЕ БЮДЖЕТНОЕ ОБЩЕОБРАЗОВАТЕЛЬНОЕ УЧРЕЖДЕНИЕ </w:t>
      </w:r>
    </w:p>
    <w:p w:rsidR="00A4303C" w:rsidRPr="008C7BE9" w:rsidRDefault="00A4303C" w:rsidP="00A430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«ЯЛТИНСКАЯ СРЕДНЯЯ ШКОЛА-КОЛЛЕГИУМ № 1»   </w:t>
      </w:r>
    </w:p>
    <w:p w:rsidR="00A4303C" w:rsidRPr="008C7BE9" w:rsidRDefault="00A4303C" w:rsidP="00A430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МУНИЦИПАЛЬНОГО ОБРАЗОВАНИЯ ГОРОДСКОЙ ОКРУГ ЯЛТА </w:t>
      </w:r>
    </w:p>
    <w:p w:rsidR="00A4303C" w:rsidRPr="008C7BE9" w:rsidRDefault="00A4303C" w:rsidP="00A430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РЕСПУБЛИКИ КРЫМ</w:t>
      </w:r>
    </w:p>
    <w:p w:rsidR="00A4303C" w:rsidRPr="008C7BE9" w:rsidRDefault="00A4303C" w:rsidP="00A4303C">
      <w:pPr>
        <w:spacing w:before="0" w:beforeAutospacing="0" w:after="0" w:afterAutospacing="0"/>
        <w:rPr>
          <w:rFonts w:ascii="Times New Roman" w:hAnsi="Times New Roman" w:cs="Times New Roman"/>
          <w:color w:val="404040" w:themeColor="text1" w:themeTint="BF"/>
          <w:lang w:val="ru-RU"/>
        </w:rPr>
      </w:pPr>
    </w:p>
    <w:p w:rsidR="00A4303C" w:rsidRPr="008C7BE9" w:rsidRDefault="00A4303C" w:rsidP="00A4303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ПРИКАЗ</w:t>
      </w:r>
    </w:p>
    <w:p w:rsidR="00A4303C" w:rsidRPr="008C7BE9" w:rsidRDefault="00A4303C" w:rsidP="00A4303C">
      <w:pPr>
        <w:spacing w:before="0" w:beforeAutospacing="0" w:after="0" w:afterAutospacing="0"/>
        <w:rPr>
          <w:rFonts w:ascii="Times New Roman" w:hAnsi="Times New Roman" w:cs="Times New Roman"/>
          <w:color w:val="404040" w:themeColor="text1" w:themeTint="BF"/>
          <w:lang w:val="ru-RU"/>
        </w:rPr>
      </w:pPr>
    </w:p>
    <w:p w:rsidR="00A4303C" w:rsidRPr="008C7BE9" w:rsidRDefault="00A4303C" w:rsidP="00A4303C">
      <w:pPr>
        <w:spacing w:before="0" w:beforeAutospacing="0" w:after="0" w:afterAutospacing="0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от  </w:t>
      </w:r>
      <w:r w:rsidR="008C7BE9" w:rsidRPr="008C7BE9">
        <w:rPr>
          <w:rFonts w:ascii="Times New Roman" w:hAnsi="Times New Roman" w:cs="Times New Roman"/>
          <w:color w:val="404040" w:themeColor="text1" w:themeTint="BF"/>
          <w:lang w:val="ru-RU"/>
        </w:rPr>
        <w:t>31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.08.2022 г.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  <w:t xml:space="preserve"> № </w:t>
      </w:r>
      <w:r w:rsidR="00A34E29" w:rsidRPr="008C7BE9">
        <w:rPr>
          <w:rFonts w:ascii="Times New Roman" w:hAnsi="Times New Roman" w:cs="Times New Roman"/>
          <w:color w:val="404040" w:themeColor="text1" w:themeTint="BF"/>
          <w:lang w:val="ru-RU"/>
        </w:rPr>
        <w:t>391</w:t>
      </w:r>
    </w:p>
    <w:p w:rsidR="00A4303C" w:rsidRPr="008C7BE9" w:rsidRDefault="00A4303C" w:rsidP="00A4303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404040" w:themeColor="text1" w:themeTint="BF"/>
          <w:lang w:val="ru-RU"/>
        </w:rPr>
      </w:pPr>
    </w:p>
    <w:p w:rsidR="00A4303C" w:rsidRPr="008C7BE9" w:rsidRDefault="00A4303C" w:rsidP="00A4303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b/>
          <w:bCs/>
          <w:color w:val="404040" w:themeColor="text1" w:themeTint="BF"/>
          <w:lang w:val="ru-RU"/>
        </w:rPr>
        <w:t>Об организации изучения истории государственных символов Российской Федерации и использования государственной символики</w:t>
      </w:r>
      <w:r w:rsidRPr="008C7BE9">
        <w:rPr>
          <w:rFonts w:ascii="Times New Roman" w:hAnsi="Times New Roman" w:cs="Times New Roman"/>
          <w:b/>
          <w:bCs/>
          <w:color w:val="404040" w:themeColor="text1" w:themeTint="BF"/>
        </w:rPr>
        <w:t> </w:t>
      </w:r>
      <w:r w:rsidRPr="008C7BE9">
        <w:rPr>
          <w:rFonts w:ascii="Times New Roman" w:hAnsi="Times New Roman" w:cs="Times New Roman"/>
          <w:b/>
          <w:bCs/>
          <w:color w:val="404040" w:themeColor="text1" w:themeTint="BF"/>
          <w:lang w:val="ru-RU"/>
        </w:rPr>
        <w:t>в практике воспитательной работы МБОУ «ЯСШК № 1»</w:t>
      </w:r>
    </w:p>
    <w:p w:rsidR="00A4303C" w:rsidRPr="008C7BE9" w:rsidRDefault="00A4303C" w:rsidP="00A4303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404040" w:themeColor="text1" w:themeTint="BF"/>
          <w:lang w:val="ru-RU" w:eastAsia="ru-RU"/>
        </w:rPr>
      </w:pPr>
    </w:p>
    <w:p w:rsidR="00A4303C" w:rsidRPr="008C7BE9" w:rsidRDefault="00A4303C" w:rsidP="00A4303C">
      <w:p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eastAsia="Times New Roman" w:hAnsi="Times New Roman" w:cs="Times New Roman"/>
          <w:b/>
          <w:bCs/>
          <w:color w:val="404040" w:themeColor="text1" w:themeTint="BF"/>
          <w:lang w:val="ru-RU" w:eastAsia="ru-RU"/>
        </w:rPr>
        <w:t xml:space="preserve"> </w:t>
      </w:r>
      <w:r w:rsidRPr="008C7BE9">
        <w:rPr>
          <w:rFonts w:ascii="Times New Roman" w:eastAsia="Times New Roman" w:hAnsi="Times New Roman" w:cs="Times New Roman"/>
          <w:b/>
          <w:bCs/>
          <w:color w:val="404040" w:themeColor="text1" w:themeTint="BF"/>
          <w:lang w:val="ru-RU" w:eastAsia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Во исполнение пункта 3 части 1 статьи 3 Федерального закона от 29.12.2012 № 273-ФЗ в соответствии с письмом Минпросвещения России от 15.04.2022 № СК-295/06 ,в целях организации комплексного изучения истории государственных символов Российской Федерации и использования государственной символики в практике воспитательной работы школы</w:t>
      </w:r>
    </w:p>
    <w:p w:rsidR="00A4303C" w:rsidRPr="008C7BE9" w:rsidRDefault="00A4303C" w:rsidP="00A4303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404040" w:themeColor="text1" w:themeTint="BF"/>
          <w:lang w:val="ru-RU" w:eastAsia="ru-RU"/>
        </w:rPr>
      </w:pPr>
    </w:p>
    <w:p w:rsidR="00A4303C" w:rsidRPr="008C7BE9" w:rsidRDefault="00A4303C" w:rsidP="00A4303C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404040" w:themeColor="text1" w:themeTint="BF"/>
          <w:lang w:val="ru-RU" w:eastAsia="ru-RU"/>
        </w:rPr>
      </w:pPr>
      <w:r w:rsidRPr="008C7BE9">
        <w:rPr>
          <w:rFonts w:ascii="Times New Roman" w:eastAsia="Times New Roman" w:hAnsi="Times New Roman" w:cs="Times New Roman"/>
          <w:color w:val="404040" w:themeColor="text1" w:themeTint="BF"/>
          <w:lang w:val="ru-RU" w:eastAsia="ru-RU"/>
        </w:rPr>
        <w:t>ПРИКАЗЫВАЮ:</w:t>
      </w:r>
    </w:p>
    <w:p w:rsidR="00C726C3" w:rsidRPr="008C7BE9" w:rsidRDefault="00C726C3" w:rsidP="00A4303C">
      <w:pPr>
        <w:spacing w:before="0" w:beforeAutospacing="0" w:after="0" w:afterAutospacing="0"/>
        <w:rPr>
          <w:rFonts w:ascii="Times New Roman" w:hAnsi="Times New Roman" w:cs="Times New Roman"/>
          <w:color w:val="404040" w:themeColor="text1" w:themeTint="BF"/>
          <w:lang w:val="ru-RU"/>
        </w:rPr>
      </w:pPr>
    </w:p>
    <w:p w:rsidR="00C726C3" w:rsidRPr="008C7BE9" w:rsidRDefault="00C726C3" w:rsidP="00A4303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Заместителям директора по УВР Самохлеб М.А., Ельшовой Е.В., Дуфли Э.А., Кротовой А.Н.</w:t>
      </w:r>
      <w:r w:rsidR="00A4303C" w:rsidRPr="008C7BE9">
        <w:rPr>
          <w:rFonts w:ascii="Times New Roman" w:hAnsi="Times New Roman" w:cs="Times New Roman"/>
          <w:color w:val="404040" w:themeColor="text1" w:themeTint="BF"/>
          <w:lang w:val="ru-RU"/>
        </w:rPr>
        <w:t>:</w:t>
      </w:r>
    </w:p>
    <w:p w:rsidR="00A4303C" w:rsidRPr="008C7BE9" w:rsidRDefault="00A4303C" w:rsidP="009B6AB0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проверить основные образовательные программы начального общего, основного общего и среднего общего образования (далее – ООП НОО, ООО, СОО), в том числе рабочие программы учебных предметов, учебных курсов и модулей, курсов внеурочной деятельности, рабочие программы воспитания, календарные планы воспитательной работы и планы внеурочной деятельности, на наличие тематических блоков, направленных на изучение государственных символов Российской Федерации, в том числе проведение уроков «Разговоры о важном», в 2022/</w:t>
      </w:r>
      <w:r w:rsidR="008C7BE9">
        <w:rPr>
          <w:rFonts w:ascii="Times New Roman" w:hAnsi="Times New Roman" w:cs="Times New Roman"/>
          <w:color w:val="404040" w:themeColor="text1" w:themeTint="BF"/>
          <w:lang w:val="ru-RU"/>
        </w:rPr>
        <w:t>20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23 учебном год, в срок до </w:t>
      </w:r>
      <w:r w:rsidR="008C7BE9">
        <w:rPr>
          <w:rFonts w:ascii="Times New Roman" w:hAnsi="Times New Roman" w:cs="Times New Roman"/>
          <w:color w:val="404040" w:themeColor="text1" w:themeTint="BF"/>
          <w:lang w:val="ru-RU"/>
        </w:rPr>
        <w:t>31.08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.2022;</w:t>
      </w:r>
    </w:p>
    <w:p w:rsidR="004A7F82" w:rsidRPr="008C7BE9" w:rsidRDefault="004A7F82" w:rsidP="009B6AB0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утвердить</w:t>
      </w:r>
      <w:r w:rsid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П</w:t>
      </w:r>
      <w:r w:rsidR="00A4303C"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равила </w:t>
      </w:r>
      <w:r w:rsidRPr="008C7BE9">
        <w:rPr>
          <w:rFonts w:ascii="Times New Roman" w:hAnsi="Times New Roman" w:cs="Times New Roman"/>
          <w:b/>
          <w:bCs/>
          <w:color w:val="404040" w:themeColor="text1" w:themeTint="BF"/>
          <w:lang w:val="ru-RU"/>
        </w:rPr>
        <w:t>"Об использовании государственных символов Российской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</w:t>
      </w:r>
      <w:r w:rsidRPr="008C7BE9">
        <w:rPr>
          <w:rFonts w:ascii="Times New Roman" w:hAnsi="Times New Roman" w:cs="Times New Roman"/>
          <w:b/>
          <w:bCs/>
          <w:color w:val="404040" w:themeColor="text1" w:themeTint="BF"/>
          <w:lang w:val="ru-RU"/>
        </w:rPr>
        <w:t xml:space="preserve">Федерации при обучении и воспитании детей в МБОУ </w:t>
      </w:r>
      <w:r w:rsidRPr="008C7BE9">
        <w:rPr>
          <w:rFonts w:ascii="Times New Roman" w:hAnsi="Times New Roman" w:cs="Times New Roman"/>
          <w:b/>
          <w:color w:val="404040" w:themeColor="text1" w:themeTint="BF"/>
          <w:lang w:val="ru-RU"/>
        </w:rPr>
        <w:t>«ЯСШК №1»;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</w:t>
      </w:r>
      <w:r w:rsidR="00A4303C"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 </w:t>
      </w:r>
    </w:p>
    <w:p w:rsidR="00A4303C" w:rsidRPr="008C7BE9" w:rsidRDefault="00A4303C" w:rsidP="009B6AB0">
      <w:pPr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подготовить список обучающихся и работников, которые</w:t>
      </w:r>
      <w:r w:rsidR="008C7BE9">
        <w:rPr>
          <w:rFonts w:ascii="Times New Roman" w:hAnsi="Times New Roman" w:cs="Times New Roman"/>
          <w:color w:val="404040" w:themeColor="text1" w:themeTint="BF"/>
          <w:lang w:val="ru-RU"/>
        </w:rPr>
        <w:t>,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в силу успешных результатов своей деятельности</w:t>
      </w:r>
      <w:r w:rsidR="008C7BE9">
        <w:rPr>
          <w:rFonts w:ascii="Times New Roman" w:hAnsi="Times New Roman" w:cs="Times New Roman"/>
          <w:color w:val="404040" w:themeColor="text1" w:themeTint="BF"/>
          <w:lang w:val="ru-RU"/>
        </w:rPr>
        <w:t>,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достой</w:t>
      </w:r>
      <w:r w:rsidR="008C7BE9">
        <w:rPr>
          <w:rFonts w:ascii="Times New Roman" w:hAnsi="Times New Roman" w:cs="Times New Roman"/>
          <w:color w:val="404040" w:themeColor="text1" w:themeTint="BF"/>
          <w:lang w:val="ru-RU"/>
        </w:rPr>
        <w:t>ны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выносить Государственный флаг в МБОУ «ЯСШК № 1», в срок до 31.08.2022;</w:t>
      </w:r>
    </w:p>
    <w:p w:rsidR="00A4303C" w:rsidRPr="008C7BE9" w:rsidRDefault="00A4303C" w:rsidP="009B6AB0">
      <w:pPr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проверить места размещения государственных символов Российской Федерации в МБОУ «ЯСШК № 1» на соответствие требованиям Федерального конституционного закона от 25.12.2000 № 1-ФКЗ, Федерального конституционного закона от 25.12.2000 № 2-ФКЗ, письма Минпросвещения России от 15.04.2022 № СК-295/06</w:t>
      </w:r>
      <w:r w:rsidRPr="008C7BE9">
        <w:rPr>
          <w:rFonts w:ascii="Times New Roman" w:hAnsi="Times New Roman" w:cs="Times New Roman"/>
          <w:color w:val="404040" w:themeColor="text1" w:themeTint="BF"/>
        </w:rPr>
        <w:t> 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в срок до 31.08.2022.</w:t>
      </w:r>
    </w:p>
    <w:p w:rsidR="00C726C3" w:rsidRPr="008C7BE9" w:rsidRDefault="00C726C3" w:rsidP="00A4303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Заместителям директора по УВР Самохлеб М.А., Ельшовой Е.В., Дуфли Э.А., Кротовой А.Н.,</w:t>
      </w:r>
      <w:r w:rsidR="00A4303C"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 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руководителям методических объединений, учителям-предметникам скорректировать ООП НОО, ООО, СОО в части тематических блоков, направленных на изучение государственных символов Российской Федерации, в том числе проведение уроков «Разговоры о важном», в 2022/</w:t>
      </w:r>
      <w:r w:rsidR="00A34E29" w:rsidRPr="008C7BE9">
        <w:rPr>
          <w:rFonts w:ascii="Times New Roman" w:hAnsi="Times New Roman" w:cs="Times New Roman"/>
          <w:color w:val="404040" w:themeColor="text1" w:themeTint="BF"/>
          <w:lang w:val="ru-RU"/>
        </w:rPr>
        <w:t>20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23 учебном году, и представить на утверждение в срок до </w:t>
      </w:r>
      <w:r w:rsidR="008C7BE9">
        <w:rPr>
          <w:rFonts w:ascii="Times New Roman" w:hAnsi="Times New Roman" w:cs="Times New Roman"/>
          <w:color w:val="404040" w:themeColor="text1" w:themeTint="BF"/>
          <w:lang w:val="ru-RU"/>
        </w:rPr>
        <w:t>01.09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.2022.</w:t>
      </w:r>
    </w:p>
    <w:p w:rsidR="00C726C3" w:rsidRPr="008C7BE9" w:rsidRDefault="00C726C3" w:rsidP="00A4303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>Контроль исполнения настоящего приказа оставляю за собой.</w:t>
      </w:r>
    </w:p>
    <w:p w:rsidR="00C726C3" w:rsidRPr="008C7BE9" w:rsidRDefault="00C726C3" w:rsidP="00A4303C">
      <w:p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</w:p>
    <w:p w:rsidR="00A4303C" w:rsidRPr="008C7BE9" w:rsidRDefault="00A4303C" w:rsidP="00A4303C">
      <w:p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</w:p>
    <w:p w:rsidR="00A4303C" w:rsidRPr="008C7BE9" w:rsidRDefault="00A4303C" w:rsidP="00A4303C">
      <w:pPr>
        <w:spacing w:before="0" w:beforeAutospacing="0" w:after="0" w:afterAutospacing="0"/>
        <w:jc w:val="both"/>
        <w:rPr>
          <w:rFonts w:ascii="Times New Roman" w:hAnsi="Times New Roman" w:cs="Times New Roman"/>
          <w:color w:val="404040" w:themeColor="text1" w:themeTint="BF"/>
          <w:lang w:val="ru-RU"/>
        </w:rPr>
      </w:pPr>
    </w:p>
    <w:p w:rsidR="00A4303C" w:rsidRPr="008C7BE9" w:rsidRDefault="00A4303C" w:rsidP="00A4303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404040" w:themeColor="text1" w:themeTint="BF"/>
          <w:lang w:val="ru-RU"/>
        </w:rPr>
      </w:pP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 xml:space="preserve">Директор </w:t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</w:r>
      <w:r w:rsidRPr="008C7BE9">
        <w:rPr>
          <w:rFonts w:ascii="Times New Roman" w:hAnsi="Times New Roman" w:cs="Times New Roman"/>
          <w:color w:val="404040" w:themeColor="text1" w:themeTint="BF"/>
          <w:lang w:val="ru-RU"/>
        </w:rPr>
        <w:tab/>
        <w:t>В. В. Мажугина</w:t>
      </w:r>
    </w:p>
    <w:p w:rsidR="00A34E29" w:rsidRPr="008C7BE9" w:rsidRDefault="00A34E29" w:rsidP="00A34E29">
      <w:pPr>
        <w:spacing w:before="0" w:beforeAutospacing="0" w:after="0" w:afterAutospacing="0"/>
        <w:rPr>
          <w:rFonts w:ascii="Times New Roman" w:hAnsi="Times New Roman" w:cs="Times New Roman"/>
          <w:color w:val="404040" w:themeColor="text1" w:themeTint="BF"/>
          <w:lang w:val="ru-RU"/>
        </w:rPr>
      </w:pPr>
    </w:p>
    <w:p w:rsidR="00C22247" w:rsidRPr="008C7BE9" w:rsidRDefault="00C22247" w:rsidP="008C7BE9">
      <w:pPr>
        <w:spacing w:before="0" w:beforeAutospacing="0" w:after="0" w:afterAutospacing="0"/>
        <w:rPr>
          <w:rFonts w:ascii="Times New Roman" w:hAnsi="Times New Roman" w:cs="Times New Roman"/>
          <w:color w:val="404040" w:themeColor="text1" w:themeTint="BF"/>
          <w:lang w:val="ru-RU"/>
        </w:rPr>
      </w:pPr>
    </w:p>
    <w:sectPr w:rsidR="00C22247" w:rsidRPr="008C7BE9" w:rsidSect="008C7BE9">
      <w:pgSz w:w="11907" w:h="16839"/>
      <w:pgMar w:top="1276" w:right="992" w:bottom="993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32F"/>
    <w:multiLevelType w:val="hybridMultilevel"/>
    <w:tmpl w:val="5F7EF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51A52"/>
    <w:multiLevelType w:val="hybridMultilevel"/>
    <w:tmpl w:val="1382B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26C3"/>
    <w:rsid w:val="003D2900"/>
    <w:rsid w:val="004A7F82"/>
    <w:rsid w:val="006F08A0"/>
    <w:rsid w:val="00706ABC"/>
    <w:rsid w:val="008C7BE9"/>
    <w:rsid w:val="009B6AB0"/>
    <w:rsid w:val="00A34E29"/>
    <w:rsid w:val="00A4303C"/>
    <w:rsid w:val="00C22247"/>
    <w:rsid w:val="00C40A71"/>
    <w:rsid w:val="00C726C3"/>
    <w:rsid w:val="00D90331"/>
    <w:rsid w:val="00F4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0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03C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A43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&#1048;&#1088;&#1080;&#1089;&#1082;&#1072;\Desktop\krym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Закупки</cp:lastModifiedBy>
  <cp:revision>3</cp:revision>
  <cp:lastPrinted>2022-09-05T07:57:00Z</cp:lastPrinted>
  <dcterms:created xsi:type="dcterms:W3CDTF">2023-03-10T07:27:00Z</dcterms:created>
  <dcterms:modified xsi:type="dcterms:W3CDTF">2023-03-15T09:37:00Z</dcterms:modified>
</cp:coreProperties>
</file>