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D6" w:rsidRPr="00AA77C4" w:rsidRDefault="00660FD6" w:rsidP="00660FD6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AA77C4">
        <w:rPr>
          <w:rFonts w:ascii="Times New Roman" w:hAnsi="Times New Roman" w:cs="Times New Roman"/>
          <w:sz w:val="20"/>
          <w:szCs w:val="20"/>
        </w:rPr>
        <w:t xml:space="preserve">Приложение 1 к приказу от 31.08.2022 г. № 402 </w:t>
      </w:r>
    </w:p>
    <w:p w:rsidR="00660FD6" w:rsidRDefault="00660FD6" w:rsidP="00660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FD6" w:rsidRPr="000305B8" w:rsidRDefault="00660FD6" w:rsidP="00660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05B8">
        <w:rPr>
          <w:rFonts w:ascii="Times New Roman" w:hAnsi="Times New Roman" w:cs="Times New Roman"/>
          <w:b/>
          <w:sz w:val="24"/>
          <w:szCs w:val="24"/>
        </w:rPr>
        <w:t>Правила поведения посетителей в здании МБОУ «ЯСШК № 1»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1.1. Настоящие Правила поведения посетителей в здании МБОУ «ЯСШК № 1» (далее-Правила) распространяются для всех посетителей, в том числе родителей (законных представителей), представителей государственных и муниципальных учреждений.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1.2. Основные понятия, используемые в Правилах:</w:t>
      </w:r>
    </w:p>
    <w:p w:rsidR="00660FD6" w:rsidRPr="000305B8" w:rsidRDefault="00660FD6" w:rsidP="00660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5B8">
        <w:rPr>
          <w:rFonts w:ascii="Times New Roman" w:hAnsi="Times New Roman" w:cs="Times New Roman"/>
          <w:sz w:val="24"/>
          <w:szCs w:val="24"/>
          <w:lang w:val="ru-RU"/>
        </w:rPr>
        <w:t>Посетитель - любое физическое лицо, временно находящееся в здании МБОУ «ЯСШК № 1», для которого образовательное учреждение не является местом работы (местом учебы), имеющий документы, удостоверяющие личность;</w:t>
      </w:r>
    </w:p>
    <w:p w:rsidR="00660FD6" w:rsidRPr="000305B8" w:rsidRDefault="00660FD6" w:rsidP="00660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5B8">
        <w:rPr>
          <w:rFonts w:ascii="Times New Roman" w:hAnsi="Times New Roman" w:cs="Times New Roman"/>
          <w:sz w:val="24"/>
          <w:szCs w:val="24"/>
          <w:lang w:val="ru-RU"/>
        </w:rPr>
        <w:t>Пропускной режим - порядок, обеспечиваемый совокупностью мероприятий и правил, по осуществлению допуска посетителей в здание образовательного учреждения;</w:t>
      </w:r>
    </w:p>
    <w:p w:rsidR="00660FD6" w:rsidRPr="000305B8" w:rsidRDefault="00660FD6" w:rsidP="00660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5B8">
        <w:rPr>
          <w:rFonts w:ascii="Times New Roman" w:hAnsi="Times New Roman" w:cs="Times New Roman"/>
          <w:sz w:val="24"/>
          <w:szCs w:val="24"/>
          <w:lang w:val="ru-RU"/>
        </w:rPr>
        <w:t>Установленный порядок в здании (на объекте) образовательного учреждения - совокупность требований законодательных и иных правовых актов Российской Федерации, регламентирующих порядок образовательного процесса, деятельность образовательного учреждения, правила поведения граждан в общественных местах;</w:t>
      </w:r>
    </w:p>
    <w:p w:rsidR="00660FD6" w:rsidRPr="000305B8" w:rsidRDefault="00660FD6" w:rsidP="00660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5B8">
        <w:rPr>
          <w:rFonts w:ascii="Times New Roman" w:hAnsi="Times New Roman" w:cs="Times New Roman"/>
          <w:sz w:val="24"/>
          <w:szCs w:val="24"/>
          <w:lang w:val="ru-RU"/>
        </w:rPr>
        <w:t>документы, удостоверяющие личность посетителя - паспорт гражданина, временное удостоверение личности гражданина Российской Федерации по форме №2П, удостоверение личности военнослужащего РФ, военный билет, общегражданский заграничный паспорт (для прибывших на временное жительство в Российскую Федерацию граждан России, постоянно проживающих за границей), удостоверение беженца, свидетельство о рассмотрении ходатайства о признании лица беженцем на территории Российской Федерации, паспорт иностранного гражданина, разрешение на временное проживание в Российской Федерации, вид на жительство в Российской Федерации, свидетельство о предоставлении временного убежища на территории Российской Федерации, свидетельство о рождении, выданное уполномоченным органом иностранного государства, иные документы, предусмотренные законодательством Российской Федерации или международными договорами Российской Федерации в качестве документов, удостоверяющих личность.</w:t>
      </w:r>
    </w:p>
    <w:p w:rsidR="00660FD6" w:rsidRPr="000305B8" w:rsidRDefault="00660FD6" w:rsidP="00660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5B8">
        <w:rPr>
          <w:rFonts w:ascii="Times New Roman" w:hAnsi="Times New Roman" w:cs="Times New Roman"/>
          <w:sz w:val="24"/>
          <w:szCs w:val="24"/>
          <w:lang w:val="ru-RU"/>
        </w:rPr>
        <w:t>Охранник образовательного учреждения (работник по обеспечению охраны образовательных учреждений): работник охранной организации, обладающий необходимой подготовкой и правовым статусом для исполнения охранных функций на постах охраны образовательных организаций.</w:t>
      </w:r>
    </w:p>
    <w:p w:rsidR="00660FD6" w:rsidRPr="000305B8" w:rsidRDefault="00660FD6" w:rsidP="00660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5B8">
        <w:rPr>
          <w:rFonts w:ascii="Times New Roman" w:hAnsi="Times New Roman" w:cs="Times New Roman"/>
          <w:sz w:val="24"/>
          <w:szCs w:val="24"/>
          <w:lang w:val="ru-RU"/>
        </w:rPr>
        <w:t xml:space="preserve">Дежурный администратор: лицо, назначаемое руководителем образовательного учреждения из числа работников администрации и (или) педагогических работников (внештатная должность), на которое возлагается обязанность регулирования учебно-воспитательного процесса, вопросов осуществления пропускного и </w:t>
      </w:r>
      <w:proofErr w:type="spellStart"/>
      <w:r w:rsidRPr="000305B8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0305B8">
        <w:rPr>
          <w:rFonts w:ascii="Times New Roman" w:hAnsi="Times New Roman" w:cs="Times New Roman"/>
          <w:sz w:val="24"/>
          <w:szCs w:val="24"/>
          <w:lang w:val="ru-RU"/>
        </w:rPr>
        <w:t xml:space="preserve"> режимов, контроля над соблюдением мер антитеррористической защищенности, пожарной безопасности и охраны труда.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1.3. Порядок в здании (на объекте) образовательного учреждения организуется администрацией учреждения и обеспечивается сотрудниками образовательного учреждения, в том числе дежурными охранниками частной охранной организации (далее ЧОО).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1.4. Исполнение требований, определяемых настоящими Правилами, является обязательным для всех посетителей МБОУ «ЯСШК № 1».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1.5. В целях ознакомления посетителей объектов МБОУ «ЯСШК № 1» с Правилами, они размещаются на информационных стендах в холле первого этажа и на официальном Интернет-сайте образовательного учреждения.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2. Порядок прохода посетителей на объекты МБОУ «ЯСШК № 1».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2.1. Посетители проходят на объекты образовательного учреждения через центральный вход.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 xml:space="preserve">2.2. Лица, посещающие объекты образовательного учреждения по личным вопросам или служебной необходимости, при предъявлении </w:t>
      </w:r>
      <w:proofErr w:type="gramStart"/>
      <w:r w:rsidRPr="000305B8">
        <w:rPr>
          <w:rFonts w:ascii="Times New Roman" w:hAnsi="Times New Roman" w:cs="Times New Roman"/>
          <w:sz w:val="24"/>
          <w:szCs w:val="24"/>
        </w:rPr>
        <w:t>документа</w:t>
      </w:r>
      <w:proofErr w:type="gramEnd"/>
      <w:r w:rsidRPr="000305B8">
        <w:rPr>
          <w:rFonts w:ascii="Times New Roman" w:hAnsi="Times New Roman" w:cs="Times New Roman"/>
          <w:sz w:val="24"/>
          <w:szCs w:val="24"/>
        </w:rPr>
        <w:t xml:space="preserve"> удостоверяющего личность в </w:t>
      </w:r>
      <w:r w:rsidRPr="000305B8">
        <w:rPr>
          <w:rFonts w:ascii="Times New Roman" w:hAnsi="Times New Roman" w:cs="Times New Roman"/>
          <w:sz w:val="24"/>
          <w:szCs w:val="24"/>
        </w:rPr>
        <w:lastRenderedPageBreak/>
        <w:t>развернутом виде пропускаются по согласованию с администрацией образовательного учреждения, с регистрацией в «Журнале регистрации посетителей».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2.3. Родители (законные представители) обучающихся встречаются с преподавателями учреждения на родительских собраниях или по вызову. В экстренных случаях после занятий или во время перемены.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2.4. Родители (законные представители) обучающихся, провожающие или встречающие своих детей, в здание образовательного учреждения не заходят, в исключительных случаях родители могут быть пропущены не дальше поста дежурного охранника ЧОО по объекту.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2.5. Группы лиц, посещающие образовательное учреждение для проведения и участия в массовых мероприятиях, семинарах, конференциях, смотрах и т.п., допускаются в здание образовательного учреждения в следующих случаях: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- по приказу (распоряжению заместителя директора) директора направляющего учреждения;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- согласно плана ОУ и других учреждений;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- по согласованию с администрацией образовательного учреждения;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- а также согласно заявкам или уведомлению на участие.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2.6. Члены кружков, секций и других групп для проведения внеклассных и внеурочных мероприятий допускаются в образовательную организацию в соответствии с планами работы образовательного учреждения, утверждённым расписанием занятий.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2.7. При проведении родительских собраний, праздничных мероприятий классные руководители, преподаватели уведомляют администрацию образовательного учреждения о проведении мероприятия и предоставляют список родителей для пропуска.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 xml:space="preserve">2.8. При входе в </w:t>
      </w:r>
      <w:r>
        <w:rPr>
          <w:rFonts w:ascii="Times New Roman" w:hAnsi="Times New Roman" w:cs="Times New Roman"/>
          <w:sz w:val="24"/>
          <w:szCs w:val="24"/>
        </w:rPr>
        <w:t xml:space="preserve">МБОУ «ЯСШК № 1» </w:t>
      </w:r>
      <w:r w:rsidRPr="000305B8">
        <w:rPr>
          <w:rFonts w:ascii="Times New Roman" w:hAnsi="Times New Roman" w:cs="Times New Roman"/>
          <w:sz w:val="24"/>
          <w:szCs w:val="24"/>
        </w:rPr>
        <w:t xml:space="preserve">посетители, имеющие при себе кино- и </w:t>
      </w:r>
      <w:proofErr w:type="spellStart"/>
      <w:r w:rsidRPr="000305B8">
        <w:rPr>
          <w:rFonts w:ascii="Times New Roman" w:hAnsi="Times New Roman" w:cs="Times New Roman"/>
          <w:sz w:val="24"/>
          <w:szCs w:val="24"/>
        </w:rPr>
        <w:t>фотосъемочную</w:t>
      </w:r>
      <w:proofErr w:type="spellEnd"/>
      <w:r w:rsidRPr="00030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5B8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0305B8">
        <w:rPr>
          <w:rFonts w:ascii="Times New Roman" w:hAnsi="Times New Roman" w:cs="Times New Roman"/>
          <w:sz w:val="24"/>
          <w:szCs w:val="24"/>
        </w:rPr>
        <w:t xml:space="preserve">- и видеозаписывающую аппаратуру, а также переносную компьютерную и </w:t>
      </w:r>
      <w:proofErr w:type="spellStart"/>
      <w:r w:rsidRPr="000305B8">
        <w:rPr>
          <w:rFonts w:ascii="Times New Roman" w:hAnsi="Times New Roman" w:cs="Times New Roman"/>
          <w:sz w:val="24"/>
          <w:szCs w:val="24"/>
        </w:rPr>
        <w:t>перифирийную</w:t>
      </w:r>
      <w:proofErr w:type="spellEnd"/>
      <w:r w:rsidRPr="000305B8">
        <w:rPr>
          <w:rFonts w:ascii="Times New Roman" w:hAnsi="Times New Roman" w:cs="Times New Roman"/>
          <w:sz w:val="24"/>
          <w:szCs w:val="24"/>
        </w:rPr>
        <w:t xml:space="preserve"> технику (сканер, принтер) обязаны зарегистрировать названные технические средства у дежурного охранника ЧОО - в целях контроля за сохранностью материальных ценностей, принадлежащих образовательному учреждению.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 xml:space="preserve">2.9. При посещении образовательного учреждения посетитель обязан по требованию дежурного охранника ЧОО по образовательному учреждению предъявить на визуальный осмотр принесенные с собой крупногабаритные вещи для предотвращения проноса в МБОУ «ЯСШК № 1» оружия, боеприпасов, взрывчатых веществ, легко воспламеняющихся и ядовитых жидкостей, запрещенных для хранения и ношения без специального на то разрешения предметов, в том числе при срабатывании звукового сигнала стационарного </w:t>
      </w:r>
      <w:proofErr w:type="spellStart"/>
      <w:r w:rsidRPr="000305B8">
        <w:rPr>
          <w:rFonts w:ascii="Times New Roman" w:hAnsi="Times New Roman" w:cs="Times New Roman"/>
          <w:sz w:val="24"/>
          <w:szCs w:val="24"/>
        </w:rPr>
        <w:t>металлодетектора</w:t>
      </w:r>
      <w:proofErr w:type="spellEnd"/>
      <w:r w:rsidRPr="000305B8">
        <w:rPr>
          <w:rFonts w:ascii="Times New Roman" w:hAnsi="Times New Roman" w:cs="Times New Roman"/>
          <w:sz w:val="24"/>
          <w:szCs w:val="24"/>
        </w:rPr>
        <w:t>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 xml:space="preserve">2.10. B случае обнаружения у посетителя или в его вещах огнестрельного оружия, специальных средств и (или) других запрещенных для хранения и ношения без специального на то разрешения предметов – дежурный охранник ЧОО по образовательному учреждению принимает меры к задержанию посетителя и докладывает о случившемся дежурному администратору и директору (заместителю директора) МБОУ «ЯСШК № 1», осуществляет вызов представителей органов правопорядка, </w:t>
      </w:r>
      <w:proofErr w:type="spellStart"/>
      <w:r w:rsidRPr="000305B8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305B8">
        <w:rPr>
          <w:rFonts w:ascii="Times New Roman" w:hAnsi="Times New Roman" w:cs="Times New Roman"/>
          <w:sz w:val="24"/>
          <w:szCs w:val="24"/>
        </w:rPr>
        <w:t xml:space="preserve"> (группы быстрого реагирования охранного предприятия), в том числе с использованием тревожной кнопки и действует в соответствии с полученными указаниями.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2.11. В случае возникновения конфликтных ситуаций, связанных с допуском посетителей на объекты образовательного учреждения, дежурный охранник ЧОО по образовательному учреждению действует по указанию директора МБОУ «ЯСШК № 1», руководителя частного охранного предприятия, заместителя директора или дежурного администратора.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 xml:space="preserve">2.12. Пропуск посетителей образовательного учреждения дежурный охранник ЧОО осуществляет через турникет, рамку </w:t>
      </w:r>
      <w:proofErr w:type="spellStart"/>
      <w:r w:rsidRPr="000305B8">
        <w:rPr>
          <w:rFonts w:ascii="Times New Roman" w:hAnsi="Times New Roman" w:cs="Times New Roman"/>
          <w:sz w:val="24"/>
          <w:szCs w:val="24"/>
        </w:rPr>
        <w:t>металлодетектора</w:t>
      </w:r>
      <w:proofErr w:type="spellEnd"/>
      <w:r w:rsidRPr="000305B8">
        <w:rPr>
          <w:rFonts w:ascii="Times New Roman" w:hAnsi="Times New Roman" w:cs="Times New Roman"/>
          <w:sz w:val="24"/>
          <w:szCs w:val="24"/>
        </w:rPr>
        <w:t xml:space="preserve"> с фиксацией системой видеонаблюдения.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3. Права посетителей МБОУ «ЯСШК № 1»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3.1. Проходить в здание в установленные дни и часы работы (приема должностных лиц) образовательного учреждения;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3.2. Пользоваться помещениями отвечающими санитарно-гигиеническим требованиям;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lastRenderedPageBreak/>
        <w:t>3.3. Получать информацию по интересующим вопросам у дежурного администратора, дежурного преподавателя, охранника ЧОО по объекту;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3.4. Приходить в МБОУ «ЯСШК № 1» по приглашению педагогов в установленное время;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3.5. Приходить в МБОУ «ЯСШК № 1» по собственной инициативе в то время, когда педагог сможет их принять без нарушения образовательного процесса.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4. Посетители МБОУ «ЯСШК № 1» обязаны: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4.1. Соблюдать установленный порядок и нормы поведения в общественных местах;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4.2. Не допускать проявлений неуважительного отношения к сотрудникам, обучающимся и другим посетителям образовательного учреждения;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4.3. Выполнять законные требования и распоряжения администрации, сотрудников образовательного учреждения, дежурного охранника ЧОО;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4.4. Не препятствовать надлежащему исполнению преподавателями, работниками образовательного учреждения их служебных обязанностей;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4.5. Соблюдать очередность на приеме у директора и в приемной (за исключением лиц, которым предоставлено право внеочередного приема);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4.6. Сообщать секретарю руководителя (дежурному администратору) о своей явке в МБОУ «ЯСШК № 1» по вызову директора;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4.7. До вызова в кабинет находиться на месте, указанном секретарем (дежурным охранником ЧОО по образовательному учреждению);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4.8. Бережно относиться к имуществу образовательного учреждения, соблюдать чистоту, тишину и порядок в помещении и на территории образовательного учреждения;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4.9. Передвигаться по территории объектов образовательного учреждения в сопровождении лиц образовательного учреждения;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4.10. При обнаружении подозрительных предметов, свертков, сумок и иных вещей, оставленных в помещениях или на территории образовательного учреждения, незамедлительно сообщить об этом в администрацию образовательного учреждения, дежурному охраннику ЧОО.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 В помещениях и на территории объектов МБОУ «ЯСШК № 1» посетителям запрещается: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5.1. Находиться в служебных помещениях или других помещениях образовательного учреждения без разрешения на то дежурного охранника ЧОО по объекту образовательного учреждения, директора, администратора или преподавателя;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5.2. Выносить из помещений объектов образовательного учреждения документы, полученные для ознакомления;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5.3. Изымать образцы документов со стенда, а также помещать на нем объявления личного характера;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5.4. Приносить в здание и на территорию объектов образовательного учреждения запрещенные предметы (приложение);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5.5. Курить, распивать алкогольные напитки и употреблять наркотические и психотропные вещества;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5.6. Присутствовать на собраниях с включенным мобильным телефоном;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5.7. Появляться на территории объектов образовательного учреждения в состоянии алкогольного, токсического или наркотического опьянения, оскорбляющем человеческое достоинство и общественную нравственность виде;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5.8. Осуществлять разбрасывание различных предметов и мусора;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5.9. Запрещается передвигаться на роликовых коньках или иных средствах передвижения, кроме специальных приспособлений, предназначенных для передвижения инвалидов и лиц с нарушением опорно-двигательного аппарата;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5.10. Осуществлять несанкционированное фотографирование и видеосъемку;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5.11. Создавать помехи передвижению сотрудникам, обучающимся и другим посетителям образовательного учреждения, в том числе путем занятия проходов, лестниц и переходов и т.д.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lastRenderedPageBreak/>
        <w:t>5.12. Входить в здание объектов образовательного учреждения с велосипедами, и т.п., с домашними животными, а также в грязной одежде;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5.13. Проводить опросы, социологические исследования и наблюдения без постановки в известность директора образовательного учреждения;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5.14. Организовывать несанкционированную торговлю и выставки-продажи в помещениях и на территории объектов без письменного разрешения администрации;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5.15. Пользоваться открытым огнем, применять взрывчатые и легковоспламеняющиеся вещества, в том числе пиротехнические изделия (фейерверки, бенгальские огни, петарды, и т.п.);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5.16. Менять комплектность, расстановку и местонахождение (размещение) мебели, оборудования в помещениях объектов образовательного учреждения;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5.17. Выносить имущество, оборудование и другие материальные ценности из помещений объектов;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5.18. Сидеть, а также складировать одежду и иные вещи на подоконниках помещений объектов;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5.19. Использовать помещения и территорию объектов без разрешения администрации для занятий коммерческой, рекламной и иной деятельностью;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5.20. Без письменного разрешения директора МБОУ «ЯСШК № 1» проводить общественные и организационные мероприятий, в том числе, организовывать собрания, митинги, тренинги, политическую (религиозную) и иную пропаганду и агитацию, а также производить сборы пожертвований;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5.21. Производить или допускать действия, которые могли бы стать источником угрозы имуществу МБОУ «ЯСШК № 1», жизни или здоровью лиц, находящихся в помещениях и на территории объектов образовательного учреждения, а также которые могли бы стать источником препятствий или нарушений в обеспечении безопасности;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5.22. Вести громкие разговоры по мобильному телефону, производить любой беспокойный шум посредством иных переговорных устройств, игры на музыкальных инструментах, свиста, пения, либо шум, произведенный каким-то другим способом.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6. Ответственность посетителей МБОУ «ЯСШК № 1»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6.1. За одежду, документы, деньги, телефоны, ювелирные украшения, утерянные и оставленные без присмотра вещи, администрация МБОУ «ЯСШК № 1» ответственности не несет.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6.2. Воспрепятствование осуществлению порядка в здании (служебных помещениях) и на территории объектов образовательного учреждения, неисполнение законных требований сотрудников образовательного учреждения, дежурного охранника ЧОО о прекращении действий, нарушающих настоящие Правила, и иные противоправные действия влекут ответственность, предусмотренную законодательством РФ.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 xml:space="preserve">6.3. В случае нарушений посетителями МБОУ «ЯСШК № 1» требований настоящих Правил сотрудники образовательного учреждения, дежурный охранник ЧОО могут делать нарушителям замечания. В случае необходимости дежурный администратор, дежурный охранник ЧОО имеет право произвести вызов на объекты образовательного учреждения представителей органов правопорядка, </w:t>
      </w:r>
      <w:proofErr w:type="spellStart"/>
      <w:r w:rsidRPr="000305B8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305B8">
        <w:rPr>
          <w:rFonts w:ascii="Times New Roman" w:hAnsi="Times New Roman" w:cs="Times New Roman"/>
          <w:sz w:val="24"/>
          <w:szCs w:val="24"/>
        </w:rPr>
        <w:t>, УФСБ, группы быстрого реагирования, в том числе и с использованием тревожной кнопки.</w:t>
      </w:r>
    </w:p>
    <w:p w:rsidR="00660FD6" w:rsidRPr="000305B8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6.4. В случае умышленного уничтожения либо повреждения имущества МБОУ «ЯСШК № 1» на виновных лиц наряду с административной, либо уголовной ответственностью возлагается обязанность возместить причиненный ущерб.</w:t>
      </w:r>
    </w:p>
    <w:p w:rsidR="00246CA4" w:rsidRPr="00660FD6" w:rsidRDefault="00660FD6" w:rsidP="0066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 xml:space="preserve">6.5. Факты нарушения посетителями установленного порядка и причинения ущерба зданию и имуществу МБОУ «ЯСШК № 1» фиксируются в установленном порядке лицами, осуществляющими пропускной и </w:t>
      </w:r>
      <w:proofErr w:type="spellStart"/>
      <w:r w:rsidRPr="000305B8">
        <w:rPr>
          <w:rFonts w:ascii="Times New Roman" w:hAnsi="Times New Roman" w:cs="Times New Roman"/>
          <w:sz w:val="24"/>
          <w:szCs w:val="24"/>
        </w:rPr>
        <w:t>внутриобъектовые</w:t>
      </w:r>
      <w:proofErr w:type="spellEnd"/>
      <w:r w:rsidRPr="000305B8">
        <w:rPr>
          <w:rFonts w:ascii="Times New Roman" w:hAnsi="Times New Roman" w:cs="Times New Roman"/>
          <w:sz w:val="24"/>
          <w:szCs w:val="24"/>
        </w:rPr>
        <w:t xml:space="preserve"> режимы.</w:t>
      </w:r>
    </w:p>
    <w:sectPr w:rsidR="00246CA4" w:rsidRPr="00660FD6" w:rsidSect="00660FD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3371E"/>
    <w:multiLevelType w:val="hybridMultilevel"/>
    <w:tmpl w:val="6E9237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D6"/>
    <w:rsid w:val="00246CA4"/>
    <w:rsid w:val="0066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D2991-8255-482A-B646-BE557340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FD6"/>
    <w:pPr>
      <w:spacing w:after="200" w:line="27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</cp:revision>
  <dcterms:created xsi:type="dcterms:W3CDTF">2023-03-14T19:17:00Z</dcterms:created>
  <dcterms:modified xsi:type="dcterms:W3CDTF">2023-03-14T19:19:00Z</dcterms:modified>
</cp:coreProperties>
</file>