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27D7" w:rsidRPr="00CD32B5" w:rsidRDefault="00B927D7" w:rsidP="00B927D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uk-UA"/>
        </w:rPr>
      </w:pPr>
      <w:r w:rsidRPr="00CD32B5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uk-UA"/>
        </w:rPr>
        <w:t>МУНИЦИПАЛЬНОЕ БЮДЖЕТНОЕ ОБЩЕОБРАЗОВАТЕЛЬНОЕ УЧРЕЖДЕНИЕ</w:t>
      </w:r>
    </w:p>
    <w:p w:rsidR="00B927D7" w:rsidRPr="00CD32B5" w:rsidRDefault="00B927D7" w:rsidP="00B927D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uk-UA"/>
        </w:rPr>
      </w:pPr>
      <w:r w:rsidRPr="00CD32B5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uk-UA"/>
        </w:rPr>
        <w:t>«ЯЛТИНСКАЯ СРЕДНЯЯ ШКОЛА-КОЛЛЕГИУМ № 1»</w:t>
      </w:r>
    </w:p>
    <w:p w:rsidR="00B927D7" w:rsidRPr="00CD32B5" w:rsidRDefault="00B927D7" w:rsidP="00B927D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uk-UA"/>
        </w:rPr>
      </w:pPr>
      <w:r w:rsidRPr="00CD32B5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uk-UA"/>
        </w:rPr>
        <w:t>МУНИЦИПАЛЬНОГО ОБРАЗОВАНИЯ ГОРОДСКОЙ ОКРУГ ЯЛТА</w:t>
      </w:r>
    </w:p>
    <w:p w:rsidR="00B927D7" w:rsidRPr="00CD32B5" w:rsidRDefault="00B927D7" w:rsidP="00B927D7">
      <w:pPr>
        <w:widowControl w:val="0"/>
        <w:wordWrap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404040" w:themeColor="text1" w:themeTint="BF"/>
          <w:w w:val="0"/>
          <w:kern w:val="2"/>
          <w:sz w:val="24"/>
          <w:szCs w:val="24"/>
          <w:lang w:eastAsia="ko-KR"/>
        </w:rPr>
      </w:pPr>
      <w:r w:rsidRPr="00CD32B5">
        <w:rPr>
          <w:rFonts w:ascii="Times New Roman" w:eastAsia="Times New Roman" w:hAnsi="Times New Roman" w:cs="Times New Roman"/>
          <w:color w:val="404040" w:themeColor="text1" w:themeTint="BF"/>
          <w:kern w:val="2"/>
          <w:sz w:val="24"/>
          <w:szCs w:val="24"/>
          <w:lang w:eastAsia="ko-KR"/>
        </w:rPr>
        <w:t>РЕСПУБЛИКИ КРЫМ</w:t>
      </w:r>
    </w:p>
    <w:p w:rsidR="00B927D7" w:rsidRPr="00CD32B5" w:rsidRDefault="00B927D7" w:rsidP="00B927D7">
      <w:pPr>
        <w:widowControl w:val="0"/>
        <w:wordWrap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404040" w:themeColor="text1" w:themeTint="BF"/>
          <w:w w:val="0"/>
          <w:kern w:val="2"/>
          <w:sz w:val="24"/>
          <w:szCs w:val="24"/>
          <w:lang w:eastAsia="ko-KR"/>
        </w:rPr>
      </w:pPr>
    </w:p>
    <w:p w:rsidR="00B927D7" w:rsidRPr="00CD32B5" w:rsidRDefault="00B927D7" w:rsidP="00B927D7">
      <w:pPr>
        <w:widowControl w:val="0"/>
        <w:wordWrap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404040" w:themeColor="text1" w:themeTint="BF"/>
          <w:w w:val="0"/>
          <w:kern w:val="2"/>
          <w:sz w:val="24"/>
          <w:szCs w:val="24"/>
          <w:lang w:eastAsia="ko-KR"/>
        </w:rPr>
      </w:pPr>
    </w:p>
    <w:p w:rsidR="00B927D7" w:rsidRPr="00CD32B5" w:rsidRDefault="00B927D7" w:rsidP="00B927D7">
      <w:pPr>
        <w:widowControl w:val="0"/>
        <w:wordWrap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404040" w:themeColor="text1" w:themeTint="BF"/>
          <w:w w:val="0"/>
          <w:kern w:val="2"/>
          <w:sz w:val="24"/>
          <w:szCs w:val="24"/>
          <w:lang w:eastAsia="ko-KR"/>
        </w:rPr>
      </w:pPr>
    </w:p>
    <w:p w:rsidR="00B927D7" w:rsidRPr="00CD32B5" w:rsidRDefault="00B927D7" w:rsidP="00B927D7">
      <w:pPr>
        <w:widowControl w:val="0"/>
        <w:wordWrap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404040" w:themeColor="text1" w:themeTint="BF"/>
          <w:w w:val="0"/>
          <w:kern w:val="2"/>
          <w:sz w:val="24"/>
          <w:szCs w:val="24"/>
          <w:lang w:eastAsia="ko-KR"/>
        </w:rPr>
      </w:pPr>
    </w:p>
    <w:p w:rsidR="00B927D7" w:rsidRPr="00CD32B5" w:rsidRDefault="00B927D7" w:rsidP="00B927D7">
      <w:pPr>
        <w:widowControl w:val="0"/>
        <w:wordWrap w:val="0"/>
        <w:autoSpaceDE w:val="0"/>
        <w:autoSpaceDN w:val="0"/>
        <w:spacing w:after="0" w:line="240" w:lineRule="auto"/>
        <w:ind w:left="142"/>
        <w:rPr>
          <w:rFonts w:ascii="Times New Roman" w:eastAsia="Times New Roman" w:hAnsi="Times New Roman" w:cs="Times New Roman"/>
          <w:color w:val="404040" w:themeColor="text1" w:themeTint="BF"/>
          <w:w w:val="0"/>
          <w:kern w:val="2"/>
          <w:sz w:val="24"/>
          <w:szCs w:val="24"/>
          <w:lang w:eastAsia="ko-KR"/>
        </w:rPr>
      </w:pPr>
      <w:r w:rsidRPr="00CD32B5">
        <w:rPr>
          <w:rFonts w:ascii="Times New Roman" w:eastAsia="Times New Roman" w:hAnsi="Times New Roman" w:cs="Times New Roman"/>
          <w:color w:val="404040" w:themeColor="text1" w:themeTint="BF"/>
          <w:w w:val="0"/>
          <w:kern w:val="2"/>
          <w:sz w:val="24"/>
          <w:szCs w:val="24"/>
          <w:lang w:eastAsia="ko-KR"/>
        </w:rPr>
        <w:t>СОГЛАСОВАНО                                                            УТВЕРЖДАЮ</w:t>
      </w:r>
    </w:p>
    <w:p w:rsidR="00B927D7" w:rsidRPr="00CD32B5" w:rsidRDefault="00B927D7" w:rsidP="00B927D7">
      <w:pPr>
        <w:widowControl w:val="0"/>
        <w:wordWrap w:val="0"/>
        <w:autoSpaceDE w:val="0"/>
        <w:autoSpaceDN w:val="0"/>
        <w:spacing w:after="0" w:line="240" w:lineRule="auto"/>
        <w:ind w:left="142"/>
        <w:rPr>
          <w:rFonts w:ascii="Times New Roman" w:eastAsia="Times New Roman" w:hAnsi="Times New Roman" w:cs="Times New Roman"/>
          <w:color w:val="404040" w:themeColor="text1" w:themeTint="BF"/>
          <w:w w:val="0"/>
          <w:kern w:val="2"/>
          <w:sz w:val="24"/>
          <w:szCs w:val="24"/>
          <w:lang w:eastAsia="ko-KR"/>
        </w:rPr>
      </w:pPr>
      <w:r w:rsidRPr="00CD32B5">
        <w:rPr>
          <w:rFonts w:ascii="Times New Roman" w:eastAsia="Times New Roman" w:hAnsi="Times New Roman" w:cs="Times New Roman"/>
          <w:color w:val="404040" w:themeColor="text1" w:themeTint="BF"/>
          <w:w w:val="0"/>
          <w:kern w:val="2"/>
          <w:sz w:val="24"/>
          <w:szCs w:val="24"/>
          <w:lang w:eastAsia="ko-KR"/>
        </w:rPr>
        <w:t>на заседании педагогического совета школы              Директор МБОУ «ЯСШК № 1»</w:t>
      </w:r>
    </w:p>
    <w:p w:rsidR="00B927D7" w:rsidRPr="00CD32B5" w:rsidRDefault="00B927D7" w:rsidP="00B927D7">
      <w:pPr>
        <w:widowControl w:val="0"/>
        <w:wordWrap w:val="0"/>
        <w:autoSpaceDE w:val="0"/>
        <w:autoSpaceDN w:val="0"/>
        <w:spacing w:after="0" w:line="240" w:lineRule="auto"/>
        <w:ind w:left="142"/>
        <w:rPr>
          <w:rFonts w:ascii="Times New Roman" w:eastAsia="Times New Roman" w:hAnsi="Times New Roman" w:cs="Times New Roman"/>
          <w:color w:val="404040" w:themeColor="text1" w:themeTint="BF"/>
          <w:w w:val="0"/>
          <w:kern w:val="2"/>
          <w:sz w:val="24"/>
          <w:szCs w:val="24"/>
          <w:lang w:eastAsia="ko-KR"/>
        </w:rPr>
      </w:pPr>
      <w:r w:rsidRPr="00CD32B5">
        <w:rPr>
          <w:rFonts w:ascii="Times New Roman" w:eastAsia="Times New Roman" w:hAnsi="Times New Roman" w:cs="Times New Roman"/>
          <w:color w:val="404040" w:themeColor="text1" w:themeTint="BF"/>
          <w:w w:val="0"/>
          <w:kern w:val="2"/>
          <w:sz w:val="24"/>
          <w:szCs w:val="24"/>
          <w:lang w:eastAsia="ko-KR"/>
        </w:rPr>
        <w:t xml:space="preserve">Протокол № </w:t>
      </w:r>
      <w:r w:rsidR="00E66E52" w:rsidRPr="00CD32B5">
        <w:rPr>
          <w:rFonts w:ascii="Times New Roman" w:eastAsia="Times New Roman" w:hAnsi="Times New Roman" w:cs="Times New Roman"/>
          <w:color w:val="404040" w:themeColor="text1" w:themeTint="BF"/>
          <w:w w:val="0"/>
          <w:kern w:val="2"/>
          <w:sz w:val="24"/>
          <w:szCs w:val="24"/>
          <w:lang w:eastAsia="ko-KR"/>
        </w:rPr>
        <w:t>12</w:t>
      </w:r>
      <w:r w:rsidRPr="00CD32B5">
        <w:rPr>
          <w:rFonts w:ascii="Times New Roman" w:eastAsia="Times New Roman" w:hAnsi="Times New Roman" w:cs="Times New Roman"/>
          <w:color w:val="404040" w:themeColor="text1" w:themeTint="BF"/>
          <w:w w:val="0"/>
          <w:kern w:val="2"/>
          <w:sz w:val="24"/>
          <w:szCs w:val="24"/>
          <w:lang w:eastAsia="ko-KR"/>
        </w:rPr>
        <w:t xml:space="preserve">                                             </w:t>
      </w:r>
      <w:r w:rsidR="00AE1DE4" w:rsidRPr="00CD32B5">
        <w:rPr>
          <w:rFonts w:ascii="Times New Roman" w:eastAsia="Times New Roman" w:hAnsi="Times New Roman" w:cs="Times New Roman"/>
          <w:color w:val="404040" w:themeColor="text1" w:themeTint="BF"/>
          <w:w w:val="0"/>
          <w:kern w:val="2"/>
          <w:sz w:val="24"/>
          <w:szCs w:val="24"/>
          <w:lang w:eastAsia="ko-KR"/>
        </w:rPr>
        <w:t xml:space="preserve">                    ___________</w:t>
      </w:r>
      <w:r w:rsidRPr="00CD32B5">
        <w:rPr>
          <w:rFonts w:ascii="Times New Roman" w:eastAsia="Times New Roman" w:hAnsi="Times New Roman" w:cs="Times New Roman"/>
          <w:color w:val="404040" w:themeColor="text1" w:themeTint="BF"/>
          <w:w w:val="0"/>
          <w:kern w:val="2"/>
          <w:sz w:val="24"/>
          <w:szCs w:val="24"/>
          <w:lang w:eastAsia="ko-KR"/>
        </w:rPr>
        <w:t xml:space="preserve">В.В. </w:t>
      </w:r>
      <w:proofErr w:type="spellStart"/>
      <w:r w:rsidRPr="00CD32B5">
        <w:rPr>
          <w:rFonts w:ascii="Times New Roman" w:eastAsia="Times New Roman" w:hAnsi="Times New Roman" w:cs="Times New Roman"/>
          <w:color w:val="404040" w:themeColor="text1" w:themeTint="BF"/>
          <w:w w:val="0"/>
          <w:kern w:val="2"/>
          <w:sz w:val="24"/>
          <w:szCs w:val="24"/>
          <w:lang w:eastAsia="ko-KR"/>
        </w:rPr>
        <w:t>Мажугина</w:t>
      </w:r>
      <w:proofErr w:type="spellEnd"/>
    </w:p>
    <w:p w:rsidR="00B927D7" w:rsidRPr="00CD32B5" w:rsidRDefault="00B927D7" w:rsidP="00B927D7">
      <w:pPr>
        <w:widowControl w:val="0"/>
        <w:wordWrap w:val="0"/>
        <w:autoSpaceDE w:val="0"/>
        <w:autoSpaceDN w:val="0"/>
        <w:spacing w:after="0" w:line="240" w:lineRule="auto"/>
        <w:ind w:left="142"/>
        <w:rPr>
          <w:rFonts w:ascii="Times New Roman" w:eastAsia="Times New Roman" w:hAnsi="Times New Roman" w:cs="Times New Roman"/>
          <w:color w:val="404040" w:themeColor="text1" w:themeTint="BF"/>
          <w:w w:val="0"/>
          <w:kern w:val="2"/>
          <w:sz w:val="24"/>
          <w:szCs w:val="24"/>
          <w:lang w:eastAsia="ko-KR"/>
        </w:rPr>
      </w:pPr>
      <w:r w:rsidRPr="00CD32B5">
        <w:rPr>
          <w:rFonts w:ascii="Times New Roman" w:eastAsia="Times New Roman" w:hAnsi="Times New Roman" w:cs="Times New Roman"/>
          <w:color w:val="404040" w:themeColor="text1" w:themeTint="BF"/>
          <w:w w:val="0"/>
          <w:kern w:val="2"/>
          <w:sz w:val="24"/>
          <w:szCs w:val="24"/>
          <w:lang w:eastAsia="ko-KR"/>
        </w:rPr>
        <w:t xml:space="preserve">от </w:t>
      </w:r>
      <w:r w:rsidR="00E66E52" w:rsidRPr="00CD32B5">
        <w:rPr>
          <w:rFonts w:ascii="Times New Roman" w:eastAsia="Times New Roman" w:hAnsi="Times New Roman" w:cs="Times New Roman"/>
          <w:color w:val="404040" w:themeColor="text1" w:themeTint="BF"/>
          <w:w w:val="0"/>
          <w:kern w:val="2"/>
          <w:sz w:val="24"/>
          <w:szCs w:val="24"/>
          <w:lang w:eastAsia="ko-KR"/>
        </w:rPr>
        <w:t>31</w:t>
      </w:r>
      <w:r w:rsidRPr="00CD32B5">
        <w:rPr>
          <w:rFonts w:ascii="Times New Roman" w:eastAsia="Times New Roman" w:hAnsi="Times New Roman" w:cs="Times New Roman"/>
          <w:color w:val="404040" w:themeColor="text1" w:themeTint="BF"/>
          <w:w w:val="0"/>
          <w:kern w:val="2"/>
          <w:sz w:val="24"/>
          <w:szCs w:val="24"/>
          <w:lang w:eastAsia="ko-KR"/>
        </w:rPr>
        <w:t xml:space="preserve"> августа 2022 г.                                                  </w:t>
      </w:r>
      <w:r w:rsidR="00E66E52" w:rsidRPr="00CD32B5">
        <w:rPr>
          <w:rFonts w:ascii="Times New Roman" w:eastAsia="Times New Roman" w:hAnsi="Times New Roman" w:cs="Times New Roman"/>
          <w:color w:val="404040" w:themeColor="text1" w:themeTint="BF"/>
          <w:w w:val="0"/>
          <w:kern w:val="2"/>
          <w:sz w:val="24"/>
          <w:szCs w:val="24"/>
          <w:lang w:eastAsia="ko-KR"/>
        </w:rPr>
        <w:t xml:space="preserve">    </w:t>
      </w:r>
      <w:r w:rsidRPr="00CD32B5">
        <w:rPr>
          <w:rFonts w:ascii="Times New Roman" w:eastAsia="Times New Roman" w:hAnsi="Times New Roman" w:cs="Times New Roman"/>
          <w:color w:val="404040" w:themeColor="text1" w:themeTint="BF"/>
          <w:w w:val="0"/>
          <w:kern w:val="2"/>
          <w:sz w:val="24"/>
          <w:szCs w:val="24"/>
          <w:lang w:eastAsia="ko-KR"/>
        </w:rPr>
        <w:t xml:space="preserve"> </w:t>
      </w:r>
      <w:r w:rsidR="001C1D09" w:rsidRPr="00CD32B5">
        <w:rPr>
          <w:rFonts w:ascii="Times New Roman" w:eastAsia="Times New Roman" w:hAnsi="Times New Roman" w:cs="Times New Roman"/>
          <w:color w:val="404040" w:themeColor="text1" w:themeTint="BF"/>
          <w:w w:val="0"/>
          <w:kern w:val="2"/>
          <w:sz w:val="24"/>
          <w:szCs w:val="24"/>
          <w:lang w:eastAsia="ko-KR"/>
        </w:rPr>
        <w:t>п</w:t>
      </w:r>
      <w:r w:rsidRPr="00CD32B5">
        <w:rPr>
          <w:rFonts w:ascii="Times New Roman" w:eastAsia="Times New Roman" w:hAnsi="Times New Roman" w:cs="Times New Roman"/>
          <w:color w:val="404040" w:themeColor="text1" w:themeTint="BF"/>
          <w:w w:val="0"/>
          <w:kern w:val="2"/>
          <w:sz w:val="24"/>
          <w:szCs w:val="24"/>
          <w:lang w:eastAsia="ko-KR"/>
        </w:rPr>
        <w:t xml:space="preserve">риказ № </w:t>
      </w:r>
      <w:r w:rsidR="00AE1DE4" w:rsidRPr="00CD32B5">
        <w:rPr>
          <w:rFonts w:ascii="Times New Roman" w:eastAsia="Times New Roman" w:hAnsi="Times New Roman" w:cs="Times New Roman"/>
          <w:color w:val="404040" w:themeColor="text1" w:themeTint="BF"/>
          <w:w w:val="0"/>
          <w:kern w:val="2"/>
          <w:sz w:val="24"/>
          <w:szCs w:val="24"/>
          <w:lang w:eastAsia="ko-KR"/>
        </w:rPr>
        <w:t>359 от 31</w:t>
      </w:r>
      <w:r w:rsidRPr="00CD32B5">
        <w:rPr>
          <w:rFonts w:ascii="Times New Roman" w:eastAsia="Times New Roman" w:hAnsi="Times New Roman" w:cs="Times New Roman"/>
          <w:color w:val="404040" w:themeColor="text1" w:themeTint="BF"/>
          <w:w w:val="0"/>
          <w:kern w:val="2"/>
          <w:sz w:val="24"/>
          <w:szCs w:val="24"/>
          <w:lang w:eastAsia="ko-KR"/>
        </w:rPr>
        <w:t xml:space="preserve"> августа 2022 г.</w:t>
      </w:r>
    </w:p>
    <w:p w:rsidR="00B927D7" w:rsidRPr="00CD32B5" w:rsidRDefault="00B927D7" w:rsidP="00B927D7">
      <w:pPr>
        <w:widowControl w:val="0"/>
        <w:wordWrap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404040" w:themeColor="text1" w:themeTint="BF"/>
          <w:w w:val="0"/>
          <w:kern w:val="2"/>
          <w:sz w:val="24"/>
          <w:szCs w:val="24"/>
          <w:lang w:eastAsia="ko-KR"/>
        </w:rPr>
      </w:pPr>
    </w:p>
    <w:p w:rsidR="00B927D7" w:rsidRPr="00CD32B5" w:rsidRDefault="00B927D7" w:rsidP="00B927D7">
      <w:pPr>
        <w:widowControl w:val="0"/>
        <w:wordWrap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404040" w:themeColor="text1" w:themeTint="BF"/>
          <w:w w:val="0"/>
          <w:kern w:val="2"/>
          <w:sz w:val="24"/>
          <w:szCs w:val="24"/>
          <w:lang w:eastAsia="ko-KR"/>
        </w:rPr>
      </w:pPr>
    </w:p>
    <w:p w:rsidR="00B927D7" w:rsidRPr="00CD32B5" w:rsidRDefault="00B927D7" w:rsidP="00B927D7">
      <w:pPr>
        <w:widowControl w:val="0"/>
        <w:wordWrap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404040" w:themeColor="text1" w:themeTint="BF"/>
          <w:w w:val="0"/>
          <w:kern w:val="2"/>
          <w:sz w:val="24"/>
          <w:szCs w:val="24"/>
          <w:lang w:eastAsia="ko-KR"/>
        </w:rPr>
      </w:pPr>
    </w:p>
    <w:p w:rsidR="00B927D7" w:rsidRPr="00CD32B5" w:rsidRDefault="00B927D7" w:rsidP="00B927D7">
      <w:pPr>
        <w:widowControl w:val="0"/>
        <w:wordWrap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404040" w:themeColor="text1" w:themeTint="BF"/>
          <w:w w:val="0"/>
          <w:kern w:val="2"/>
          <w:sz w:val="24"/>
          <w:szCs w:val="24"/>
          <w:lang w:eastAsia="ko-KR"/>
        </w:rPr>
      </w:pPr>
    </w:p>
    <w:p w:rsidR="00B927D7" w:rsidRPr="00CD32B5" w:rsidRDefault="00B927D7" w:rsidP="00B927D7">
      <w:pPr>
        <w:widowControl w:val="0"/>
        <w:wordWrap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404040" w:themeColor="text1" w:themeTint="BF"/>
          <w:w w:val="0"/>
          <w:kern w:val="2"/>
          <w:sz w:val="24"/>
          <w:szCs w:val="24"/>
          <w:lang w:eastAsia="ko-KR"/>
        </w:rPr>
      </w:pPr>
    </w:p>
    <w:p w:rsidR="00B927D7" w:rsidRPr="00CD32B5" w:rsidRDefault="00B927D7" w:rsidP="00B927D7">
      <w:pPr>
        <w:widowControl w:val="0"/>
        <w:wordWrap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404040" w:themeColor="text1" w:themeTint="BF"/>
          <w:w w:val="0"/>
          <w:kern w:val="2"/>
          <w:sz w:val="24"/>
          <w:szCs w:val="24"/>
          <w:lang w:eastAsia="ko-KR"/>
        </w:rPr>
      </w:pPr>
    </w:p>
    <w:p w:rsidR="00B927D7" w:rsidRPr="00CD32B5" w:rsidRDefault="00B927D7" w:rsidP="00B927D7">
      <w:pPr>
        <w:widowControl w:val="0"/>
        <w:wordWrap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404040" w:themeColor="text1" w:themeTint="BF"/>
          <w:w w:val="0"/>
          <w:kern w:val="2"/>
          <w:sz w:val="24"/>
          <w:szCs w:val="24"/>
          <w:lang w:eastAsia="ko-KR"/>
        </w:rPr>
      </w:pPr>
    </w:p>
    <w:p w:rsidR="00B927D7" w:rsidRPr="00CD32B5" w:rsidRDefault="00B927D7" w:rsidP="00B927D7">
      <w:pPr>
        <w:widowControl w:val="0"/>
        <w:wordWrap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404040" w:themeColor="text1" w:themeTint="BF"/>
          <w:w w:val="0"/>
          <w:kern w:val="2"/>
          <w:sz w:val="24"/>
          <w:szCs w:val="24"/>
          <w:lang w:eastAsia="ko-KR"/>
        </w:rPr>
      </w:pPr>
    </w:p>
    <w:p w:rsidR="00B927D7" w:rsidRPr="00CD32B5" w:rsidRDefault="00B927D7" w:rsidP="00B927D7">
      <w:pPr>
        <w:widowControl w:val="0"/>
        <w:wordWrap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404040" w:themeColor="text1" w:themeTint="BF"/>
          <w:w w:val="0"/>
          <w:kern w:val="2"/>
          <w:sz w:val="24"/>
          <w:szCs w:val="24"/>
          <w:lang w:eastAsia="ko-KR"/>
        </w:rPr>
      </w:pPr>
    </w:p>
    <w:p w:rsidR="00B927D7" w:rsidRPr="00CD32B5" w:rsidRDefault="00B927D7" w:rsidP="00B927D7">
      <w:pPr>
        <w:widowControl w:val="0"/>
        <w:wordWrap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404040" w:themeColor="text1" w:themeTint="BF"/>
          <w:w w:val="0"/>
          <w:kern w:val="2"/>
          <w:sz w:val="24"/>
          <w:szCs w:val="24"/>
          <w:lang w:eastAsia="ko-KR"/>
        </w:rPr>
      </w:pPr>
    </w:p>
    <w:p w:rsidR="00B927D7" w:rsidRPr="00CD32B5" w:rsidRDefault="00B927D7" w:rsidP="00B927D7">
      <w:pPr>
        <w:widowControl w:val="0"/>
        <w:wordWrap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404040" w:themeColor="text1" w:themeTint="BF"/>
          <w:w w:val="0"/>
          <w:kern w:val="2"/>
          <w:sz w:val="24"/>
          <w:szCs w:val="24"/>
          <w:lang w:eastAsia="ko-KR"/>
        </w:rPr>
      </w:pPr>
    </w:p>
    <w:p w:rsidR="00B927D7" w:rsidRPr="00CD32B5" w:rsidRDefault="00B927D7" w:rsidP="00B927D7">
      <w:pPr>
        <w:widowControl w:val="0"/>
        <w:wordWrap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404040" w:themeColor="text1" w:themeTint="BF"/>
          <w:w w:val="0"/>
          <w:kern w:val="2"/>
          <w:sz w:val="24"/>
          <w:szCs w:val="24"/>
          <w:lang w:eastAsia="ko-KR"/>
        </w:rPr>
      </w:pPr>
    </w:p>
    <w:p w:rsidR="00B927D7" w:rsidRPr="00CD32B5" w:rsidRDefault="00B927D7" w:rsidP="00B927D7">
      <w:pPr>
        <w:widowControl w:val="0"/>
        <w:wordWrap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404040" w:themeColor="text1" w:themeTint="BF"/>
          <w:w w:val="0"/>
          <w:kern w:val="2"/>
          <w:sz w:val="24"/>
          <w:szCs w:val="24"/>
          <w:lang w:eastAsia="ko-KR"/>
        </w:rPr>
      </w:pPr>
    </w:p>
    <w:p w:rsidR="00B927D7" w:rsidRPr="00CD32B5" w:rsidRDefault="00B927D7" w:rsidP="00B927D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404040" w:themeColor="text1" w:themeTint="BF"/>
          <w:sz w:val="28"/>
          <w:szCs w:val="28"/>
        </w:rPr>
      </w:pPr>
      <w:r w:rsidRPr="00CD32B5">
        <w:rPr>
          <w:rFonts w:ascii="Times New Roman" w:eastAsia="Times New Roman" w:hAnsi="Times New Roman" w:cs="Times New Roman"/>
          <w:bCs/>
          <w:color w:val="404040" w:themeColor="text1" w:themeTint="BF"/>
          <w:sz w:val="28"/>
          <w:szCs w:val="28"/>
        </w:rPr>
        <w:t xml:space="preserve">ПРОГРАММА ПО ВЫЯВЛЕНИЮ И РАЗВИТИЮ </w:t>
      </w:r>
    </w:p>
    <w:p w:rsidR="00B927D7" w:rsidRPr="00CD32B5" w:rsidRDefault="00B927D7" w:rsidP="00B927D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404040" w:themeColor="text1" w:themeTint="BF"/>
          <w:sz w:val="28"/>
          <w:szCs w:val="28"/>
        </w:rPr>
      </w:pPr>
      <w:r w:rsidRPr="00CD32B5">
        <w:rPr>
          <w:rFonts w:ascii="Times New Roman" w:eastAsia="Times New Roman" w:hAnsi="Times New Roman" w:cs="Times New Roman"/>
          <w:bCs/>
          <w:color w:val="404040" w:themeColor="text1" w:themeTint="BF"/>
          <w:sz w:val="28"/>
          <w:szCs w:val="28"/>
        </w:rPr>
        <w:t>ТАЛАНТОВ У ОБУЧАЮЩИХСЯ</w:t>
      </w:r>
    </w:p>
    <w:p w:rsidR="00B927D7" w:rsidRPr="00CD32B5" w:rsidRDefault="00B927D7" w:rsidP="00B927D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404040" w:themeColor="text1" w:themeTint="BF"/>
          <w:sz w:val="28"/>
          <w:szCs w:val="28"/>
        </w:rPr>
      </w:pPr>
      <w:r w:rsidRPr="00CD32B5">
        <w:rPr>
          <w:rFonts w:ascii="Times New Roman" w:eastAsia="Times New Roman" w:hAnsi="Times New Roman" w:cs="Times New Roman"/>
          <w:bCs/>
          <w:color w:val="404040" w:themeColor="text1" w:themeTint="BF"/>
          <w:sz w:val="28"/>
          <w:szCs w:val="28"/>
        </w:rPr>
        <w:t>«ОДАРЕННЫЕ ДЕТИ»</w:t>
      </w:r>
    </w:p>
    <w:p w:rsidR="00B927D7" w:rsidRPr="00CD32B5" w:rsidRDefault="00B927D7" w:rsidP="00B927D7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404040" w:themeColor="text1" w:themeTint="BF"/>
          <w:w w:val="0"/>
          <w:kern w:val="2"/>
          <w:sz w:val="24"/>
          <w:szCs w:val="24"/>
          <w:lang w:eastAsia="ko-KR"/>
        </w:rPr>
      </w:pPr>
    </w:p>
    <w:p w:rsidR="00B927D7" w:rsidRPr="00CD32B5" w:rsidRDefault="00B927D7" w:rsidP="00B927D7">
      <w:pPr>
        <w:widowControl w:val="0"/>
        <w:wordWrap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404040" w:themeColor="text1" w:themeTint="BF"/>
          <w:w w:val="0"/>
          <w:kern w:val="2"/>
          <w:sz w:val="24"/>
          <w:szCs w:val="24"/>
          <w:lang w:eastAsia="ko-KR"/>
        </w:rPr>
      </w:pPr>
    </w:p>
    <w:p w:rsidR="00B927D7" w:rsidRPr="00CD32B5" w:rsidRDefault="00B927D7" w:rsidP="00B927D7">
      <w:pPr>
        <w:widowControl w:val="0"/>
        <w:wordWrap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404040" w:themeColor="text1" w:themeTint="BF"/>
          <w:w w:val="0"/>
          <w:kern w:val="2"/>
          <w:sz w:val="24"/>
          <w:szCs w:val="24"/>
          <w:lang w:eastAsia="ko-KR"/>
        </w:rPr>
      </w:pPr>
    </w:p>
    <w:p w:rsidR="00B927D7" w:rsidRPr="00CD32B5" w:rsidRDefault="00B927D7" w:rsidP="00B927D7">
      <w:pPr>
        <w:widowControl w:val="0"/>
        <w:wordWrap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404040" w:themeColor="text1" w:themeTint="BF"/>
          <w:w w:val="0"/>
          <w:kern w:val="2"/>
          <w:sz w:val="24"/>
          <w:szCs w:val="24"/>
          <w:lang w:eastAsia="ko-KR"/>
        </w:rPr>
      </w:pPr>
      <w:r w:rsidRPr="00CD32B5">
        <w:rPr>
          <w:rFonts w:ascii="Times New Roman" w:eastAsia="Times New Roman" w:hAnsi="Times New Roman" w:cs="Times New Roman"/>
          <w:color w:val="404040" w:themeColor="text1" w:themeTint="BF"/>
          <w:w w:val="0"/>
          <w:kern w:val="2"/>
          <w:sz w:val="24"/>
          <w:szCs w:val="24"/>
          <w:lang w:eastAsia="ko-KR"/>
        </w:rPr>
        <w:t>Срок реализации программы: 2022-2025 год</w:t>
      </w:r>
    </w:p>
    <w:p w:rsidR="00B927D7" w:rsidRPr="00CD32B5" w:rsidRDefault="00B927D7" w:rsidP="00B927D7">
      <w:pPr>
        <w:widowControl w:val="0"/>
        <w:wordWrap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404040" w:themeColor="text1" w:themeTint="BF"/>
          <w:w w:val="0"/>
          <w:kern w:val="2"/>
          <w:sz w:val="24"/>
          <w:szCs w:val="24"/>
          <w:lang w:eastAsia="ko-KR"/>
        </w:rPr>
      </w:pPr>
    </w:p>
    <w:p w:rsidR="00B927D7" w:rsidRPr="00CD32B5" w:rsidRDefault="00B927D7" w:rsidP="00B927D7">
      <w:pPr>
        <w:widowControl w:val="0"/>
        <w:wordWrap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404040" w:themeColor="text1" w:themeTint="BF"/>
          <w:w w:val="0"/>
          <w:kern w:val="2"/>
          <w:sz w:val="24"/>
          <w:szCs w:val="24"/>
          <w:lang w:eastAsia="ko-KR"/>
        </w:rPr>
      </w:pPr>
    </w:p>
    <w:p w:rsidR="00B927D7" w:rsidRPr="00CD32B5" w:rsidRDefault="00B927D7" w:rsidP="00B927D7">
      <w:pPr>
        <w:widowControl w:val="0"/>
        <w:wordWrap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404040" w:themeColor="text1" w:themeTint="BF"/>
          <w:w w:val="0"/>
          <w:kern w:val="2"/>
          <w:sz w:val="24"/>
          <w:szCs w:val="24"/>
          <w:lang w:eastAsia="ko-KR"/>
        </w:rPr>
      </w:pPr>
    </w:p>
    <w:p w:rsidR="00B927D7" w:rsidRPr="00CD32B5" w:rsidRDefault="00B927D7" w:rsidP="00B927D7">
      <w:pPr>
        <w:widowControl w:val="0"/>
        <w:wordWrap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404040" w:themeColor="text1" w:themeTint="BF"/>
          <w:w w:val="0"/>
          <w:kern w:val="2"/>
          <w:sz w:val="24"/>
          <w:szCs w:val="24"/>
          <w:lang w:eastAsia="ko-KR"/>
        </w:rPr>
      </w:pPr>
    </w:p>
    <w:p w:rsidR="00B927D7" w:rsidRPr="00CD32B5" w:rsidRDefault="00B927D7" w:rsidP="00B927D7">
      <w:pPr>
        <w:widowControl w:val="0"/>
        <w:wordWrap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404040" w:themeColor="text1" w:themeTint="BF"/>
          <w:w w:val="0"/>
          <w:kern w:val="2"/>
          <w:sz w:val="24"/>
          <w:szCs w:val="24"/>
          <w:lang w:eastAsia="ko-KR"/>
        </w:rPr>
      </w:pPr>
    </w:p>
    <w:p w:rsidR="00B927D7" w:rsidRPr="00CD32B5" w:rsidRDefault="00B927D7" w:rsidP="00B927D7">
      <w:pPr>
        <w:widowControl w:val="0"/>
        <w:wordWrap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404040" w:themeColor="text1" w:themeTint="BF"/>
          <w:w w:val="0"/>
          <w:kern w:val="2"/>
          <w:sz w:val="24"/>
          <w:szCs w:val="24"/>
          <w:lang w:eastAsia="ko-KR"/>
        </w:rPr>
      </w:pPr>
    </w:p>
    <w:p w:rsidR="00B927D7" w:rsidRPr="00CD32B5" w:rsidRDefault="00B927D7" w:rsidP="00B927D7">
      <w:pPr>
        <w:widowControl w:val="0"/>
        <w:wordWrap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404040" w:themeColor="text1" w:themeTint="BF"/>
          <w:w w:val="0"/>
          <w:kern w:val="2"/>
          <w:sz w:val="24"/>
          <w:szCs w:val="24"/>
          <w:lang w:eastAsia="ko-KR"/>
        </w:rPr>
      </w:pPr>
    </w:p>
    <w:p w:rsidR="00B927D7" w:rsidRPr="00CD32B5" w:rsidRDefault="00B927D7" w:rsidP="00B927D7">
      <w:pPr>
        <w:widowControl w:val="0"/>
        <w:wordWrap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404040" w:themeColor="text1" w:themeTint="BF"/>
          <w:w w:val="0"/>
          <w:kern w:val="2"/>
          <w:sz w:val="24"/>
          <w:szCs w:val="24"/>
          <w:lang w:eastAsia="ko-KR"/>
        </w:rPr>
      </w:pPr>
    </w:p>
    <w:p w:rsidR="00B927D7" w:rsidRPr="00CD32B5" w:rsidRDefault="00B927D7" w:rsidP="00B927D7">
      <w:pPr>
        <w:widowControl w:val="0"/>
        <w:wordWrap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404040" w:themeColor="text1" w:themeTint="BF"/>
          <w:w w:val="0"/>
          <w:kern w:val="2"/>
          <w:sz w:val="24"/>
          <w:szCs w:val="24"/>
          <w:lang w:eastAsia="ko-KR"/>
        </w:rPr>
      </w:pPr>
    </w:p>
    <w:p w:rsidR="00B927D7" w:rsidRPr="00CD32B5" w:rsidRDefault="00B927D7" w:rsidP="00B927D7">
      <w:pPr>
        <w:widowControl w:val="0"/>
        <w:wordWrap w:val="0"/>
        <w:autoSpaceDE w:val="0"/>
        <w:autoSpaceDN w:val="0"/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color w:val="404040" w:themeColor="text1" w:themeTint="BF"/>
          <w:w w:val="0"/>
          <w:kern w:val="2"/>
          <w:sz w:val="24"/>
          <w:szCs w:val="24"/>
          <w:lang w:eastAsia="ko-KR"/>
        </w:rPr>
      </w:pPr>
      <w:r w:rsidRPr="00CD32B5">
        <w:rPr>
          <w:rFonts w:ascii="Times New Roman" w:eastAsia="Times New Roman" w:hAnsi="Times New Roman" w:cs="Times New Roman"/>
          <w:color w:val="404040" w:themeColor="text1" w:themeTint="BF"/>
          <w:w w:val="0"/>
          <w:kern w:val="2"/>
          <w:sz w:val="24"/>
          <w:szCs w:val="24"/>
          <w:lang w:eastAsia="ko-KR"/>
        </w:rPr>
        <w:t xml:space="preserve">Программу разработала: </w:t>
      </w:r>
    </w:p>
    <w:p w:rsidR="00B927D7" w:rsidRPr="00CD32B5" w:rsidRDefault="00B927D7" w:rsidP="00B927D7">
      <w:pPr>
        <w:widowControl w:val="0"/>
        <w:wordWrap w:val="0"/>
        <w:autoSpaceDE w:val="0"/>
        <w:autoSpaceDN w:val="0"/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color w:val="404040" w:themeColor="text1" w:themeTint="BF"/>
          <w:w w:val="0"/>
          <w:kern w:val="2"/>
          <w:sz w:val="24"/>
          <w:szCs w:val="24"/>
          <w:lang w:eastAsia="ko-KR"/>
        </w:rPr>
      </w:pPr>
      <w:r w:rsidRPr="00CD32B5">
        <w:rPr>
          <w:rFonts w:ascii="Times New Roman" w:eastAsia="Times New Roman" w:hAnsi="Times New Roman" w:cs="Times New Roman"/>
          <w:color w:val="404040" w:themeColor="text1" w:themeTint="BF"/>
          <w:w w:val="0"/>
          <w:kern w:val="2"/>
          <w:sz w:val="24"/>
          <w:szCs w:val="24"/>
          <w:lang w:eastAsia="ko-KR"/>
        </w:rPr>
        <w:t>заместитель директора</w:t>
      </w:r>
    </w:p>
    <w:p w:rsidR="00B927D7" w:rsidRPr="00CD32B5" w:rsidRDefault="00B927D7" w:rsidP="00B927D7">
      <w:pPr>
        <w:widowControl w:val="0"/>
        <w:wordWrap w:val="0"/>
        <w:autoSpaceDE w:val="0"/>
        <w:autoSpaceDN w:val="0"/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color w:val="404040" w:themeColor="text1" w:themeTint="BF"/>
          <w:w w:val="0"/>
          <w:kern w:val="2"/>
          <w:sz w:val="24"/>
          <w:szCs w:val="24"/>
          <w:lang w:eastAsia="ko-KR"/>
        </w:rPr>
      </w:pPr>
      <w:r w:rsidRPr="00CD32B5">
        <w:rPr>
          <w:rFonts w:ascii="Times New Roman" w:eastAsia="Times New Roman" w:hAnsi="Times New Roman" w:cs="Times New Roman"/>
          <w:color w:val="404040" w:themeColor="text1" w:themeTint="BF"/>
          <w:w w:val="0"/>
          <w:kern w:val="2"/>
          <w:sz w:val="24"/>
          <w:szCs w:val="24"/>
          <w:lang w:eastAsia="ko-KR"/>
        </w:rPr>
        <w:t xml:space="preserve">по УВР </w:t>
      </w:r>
      <w:proofErr w:type="spellStart"/>
      <w:r w:rsidRPr="00CD32B5">
        <w:rPr>
          <w:rFonts w:ascii="Times New Roman" w:eastAsia="Times New Roman" w:hAnsi="Times New Roman" w:cs="Times New Roman"/>
          <w:color w:val="404040" w:themeColor="text1" w:themeTint="BF"/>
          <w:w w:val="0"/>
          <w:kern w:val="2"/>
          <w:sz w:val="24"/>
          <w:szCs w:val="24"/>
          <w:lang w:eastAsia="ko-KR"/>
        </w:rPr>
        <w:t>Самохлеб</w:t>
      </w:r>
      <w:proofErr w:type="spellEnd"/>
      <w:r w:rsidRPr="00CD32B5">
        <w:rPr>
          <w:rFonts w:ascii="Times New Roman" w:eastAsia="Times New Roman" w:hAnsi="Times New Roman" w:cs="Times New Roman"/>
          <w:color w:val="404040" w:themeColor="text1" w:themeTint="BF"/>
          <w:w w:val="0"/>
          <w:kern w:val="2"/>
          <w:sz w:val="24"/>
          <w:szCs w:val="24"/>
          <w:lang w:eastAsia="ko-KR"/>
        </w:rPr>
        <w:t xml:space="preserve"> М.А.</w:t>
      </w:r>
    </w:p>
    <w:p w:rsidR="00B927D7" w:rsidRPr="00CD32B5" w:rsidRDefault="00B927D7" w:rsidP="00B927D7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404040" w:themeColor="text1" w:themeTint="BF"/>
          <w:w w:val="0"/>
          <w:kern w:val="2"/>
          <w:sz w:val="24"/>
          <w:szCs w:val="24"/>
          <w:lang w:eastAsia="ko-KR"/>
        </w:rPr>
      </w:pPr>
    </w:p>
    <w:p w:rsidR="00B927D7" w:rsidRPr="00CD32B5" w:rsidRDefault="00B927D7" w:rsidP="00B927D7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404040" w:themeColor="text1" w:themeTint="BF"/>
          <w:w w:val="0"/>
          <w:kern w:val="2"/>
          <w:sz w:val="24"/>
          <w:szCs w:val="24"/>
          <w:lang w:eastAsia="ko-KR"/>
        </w:rPr>
      </w:pPr>
    </w:p>
    <w:p w:rsidR="00B927D7" w:rsidRPr="00CD32B5" w:rsidRDefault="00B927D7" w:rsidP="00B927D7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404040" w:themeColor="text1" w:themeTint="BF"/>
          <w:w w:val="0"/>
          <w:kern w:val="2"/>
          <w:sz w:val="24"/>
          <w:szCs w:val="24"/>
          <w:lang w:eastAsia="ko-KR"/>
        </w:rPr>
      </w:pPr>
    </w:p>
    <w:p w:rsidR="00B927D7" w:rsidRPr="00CD32B5" w:rsidRDefault="00B927D7" w:rsidP="00B927D7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404040" w:themeColor="text1" w:themeTint="BF"/>
          <w:w w:val="0"/>
          <w:kern w:val="2"/>
          <w:sz w:val="24"/>
          <w:szCs w:val="24"/>
          <w:lang w:eastAsia="ko-KR"/>
        </w:rPr>
      </w:pPr>
    </w:p>
    <w:p w:rsidR="00B927D7" w:rsidRPr="00CD32B5" w:rsidRDefault="00B927D7" w:rsidP="00B927D7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404040" w:themeColor="text1" w:themeTint="BF"/>
          <w:w w:val="0"/>
          <w:kern w:val="2"/>
          <w:sz w:val="24"/>
          <w:szCs w:val="24"/>
          <w:lang w:eastAsia="ko-KR"/>
        </w:rPr>
      </w:pPr>
    </w:p>
    <w:p w:rsidR="00B927D7" w:rsidRPr="00CD32B5" w:rsidRDefault="00B927D7" w:rsidP="00B927D7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404040" w:themeColor="text1" w:themeTint="BF"/>
          <w:w w:val="0"/>
          <w:kern w:val="2"/>
          <w:sz w:val="24"/>
          <w:szCs w:val="24"/>
          <w:lang w:eastAsia="ko-KR"/>
        </w:rPr>
      </w:pPr>
    </w:p>
    <w:p w:rsidR="00B927D7" w:rsidRPr="00CD32B5" w:rsidRDefault="00B927D7" w:rsidP="00B927D7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404040" w:themeColor="text1" w:themeTint="BF"/>
          <w:w w:val="0"/>
          <w:kern w:val="2"/>
          <w:sz w:val="24"/>
          <w:szCs w:val="24"/>
          <w:lang w:eastAsia="ko-KR"/>
        </w:rPr>
      </w:pPr>
    </w:p>
    <w:p w:rsidR="00B927D7" w:rsidRPr="00CD32B5" w:rsidRDefault="00B927D7" w:rsidP="00B927D7">
      <w:pPr>
        <w:widowControl w:val="0"/>
        <w:wordWrap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404040" w:themeColor="text1" w:themeTint="BF"/>
          <w:w w:val="0"/>
          <w:kern w:val="2"/>
          <w:sz w:val="24"/>
          <w:szCs w:val="24"/>
          <w:lang w:eastAsia="ko-KR"/>
        </w:rPr>
      </w:pPr>
      <w:r w:rsidRPr="00CD32B5">
        <w:rPr>
          <w:rFonts w:ascii="Times New Roman" w:eastAsia="Times New Roman" w:hAnsi="Times New Roman" w:cs="Times New Roman"/>
          <w:color w:val="404040" w:themeColor="text1" w:themeTint="BF"/>
          <w:w w:val="0"/>
          <w:kern w:val="2"/>
          <w:sz w:val="24"/>
          <w:szCs w:val="24"/>
          <w:lang w:eastAsia="ko-KR"/>
        </w:rPr>
        <w:t>г. Ялта, 2022 г.</w:t>
      </w:r>
    </w:p>
    <w:p w:rsidR="001C1D09" w:rsidRPr="00CD32B5" w:rsidRDefault="001C1D09" w:rsidP="00B927D7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1C1D09" w:rsidRPr="00CD32B5" w:rsidRDefault="001C1D09" w:rsidP="00B927D7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B927D7" w:rsidRPr="00CD32B5" w:rsidRDefault="00B927D7" w:rsidP="00B927D7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lastRenderedPageBreak/>
        <w:t>Введение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Программа «Одаренные дети» разработана с учетом особенностей современной системы образования, в соответствии с программой развития образовательного учреждения и будет являться основой для работы с одаренными детьми. Она направлена на эффективное выявление и развитие интеллектуально-творческого потенциала личности каждого ребенка и помощь особо одаренным детям, обучающимся в школе.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Программа содержит алгоритм действий педагогов, администрации, при этом она допускает вариативные подходы образования.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Содержание материала сконструировано в соответствии с традиционной логикой рассмотрения сложных психолого-педагогических явлений. Первая базовая проблема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–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ситуация, сложившаяся в школе и образовательном пространстве города. Концептуальные основы дают общий ответ на вопросы, что такое детская одаренность   и   кого   следует   считать   одаренным,   на   какие   методологические принципы следует опираться при работе с одаренными детьми. Это позволяет создавать общую схему выявления детской одаренности в школе, начиная с начальных классов, и разрабатывать методический инструментарий для практического решения как психологических, так и педагогических задач. Это, прежде всего цели и содержание обучения, формы организации, методы и средства образовательной деятельности.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  <w:t>Цель: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выявление, обучение, развитие, воспитание и поддержка одаренных детей.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  <w:t>Задачи: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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на этапе поступления в школу выявить уровень творческих и индивидуальных возможностей, личностные качества, а также интересы и способности ученика;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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разработать систему диагностических исследований для определения интересов, способностей и наклонностей детей в период обучения в начальной школе;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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определить и использовать при организации образовательного процесса методы и приемы, способствующие развитию возможностей самовыражения одаренных детей;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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организовать мероприятия для повышения социального статуса талантливых и способных детей;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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проводить уроки творчества для одаренных детей (мини-конференции, олимпиады, интеллектуальные игры, викторины, марафоны, дни творчества и науки, конкурсы знатоков, предметные КВН);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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совместно с родителями поддерживать талантливого ребенка в реализации его интересов в школе и семье (тематические родительские собрания, круглые столы с участием детей, лектории для родителей, спортивные мероприятия, концерты, праздники, посещение кружков и секций по способностям);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</w:t>
      </w:r>
    </w:p>
    <w:p w:rsidR="00B927D7" w:rsidRPr="00CD32B5" w:rsidRDefault="00B927D7" w:rsidP="00B927D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  <w:t>Пояснительная записка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Проблема работы с одаренными учащимися чрезвычайно актуальна для современного российского общества. К школе предъявляются сегодня высокие требования. В связи с этим современная школа должна соответствовать следующим требованиям: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•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школа должна давать современное образование;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•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 xml:space="preserve">это школа, где учат по всем предметам, а по окончании дети легко поступают в другие общеобразовательные школы и </w:t>
      </w:r>
      <w:proofErr w:type="spellStart"/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СУЗы</w:t>
      </w:r>
      <w:proofErr w:type="spellEnd"/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;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•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в школе должны быть порядок и дисциплина, должны преподавать высококвалифицированные и интеллигентные педагоги, в школе должны быть свои традиции;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•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дети должны учиться в красивой, уютной школе;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•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в хорошей школе уважают личность ребенка, с ним занимаются не только на уроках, но и в системе дополнительного образования.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Проблема одаренности в системе образования на организационном уровне обычно решается путем создания специальных школ для одаренных и талантливых детей или специальных классов для одаренных. Но существует возможность и другого решения – не удалять одаренного ребенка из 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lastRenderedPageBreak/>
        <w:t>естественной для него среды, обучать и воспитывать, не выводя его из круга обычных сверстников, создав условия для развития и реализации его выдающихся возможностей.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Понятия «детская одаренность» и «одаренные дети» определяют неоднозначные подходы в организации педагогической деятельности. С одной стороны, каждый ребенок «одарен», и задача педагогов состоит в раскрытии интеллектуально- творческого потенциала каждого ребенка. С другой стороны, существует категория детей, качественно отличающихся от сверстников, и соответственно, требующих организации особого обучения, развития и воспитания.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Способный, одаренный ученик – это высокий уровень каких-либо способностей человека. Этих детей, как правило, не нужно заставлять учиться, они сами ищут себе работу, чаще сложную, творческую.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Одаренность бывает: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-художественной (музыкально-художественной),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-психомоторной (спортивная),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-академической (способность учиться),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-интеллектуальной (умение анализировать, мыслить),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-творческой (не шаблонное мышление).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Постепенный отход системы образования от «штамповки» и понимание возможности воспитания будущего творца на образовательном «конвейере» все больше осознаются и заставляют искать новые формы работы с одаренными и талантливыми детьми.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Важнейшим направлением решения данной проблемы являются реализация специальных программ обучения, которые соответствовали бы потребностям и возможностям этой категории учащихся и могли бы обеспечить дальнейшее развитие одаренности.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Работу с одаренными детьми следует начинать с начальных классов в школе. Все маленькие дети наделены с рождения определенными задатками и способностями. Однако не все они развиваются. Нераскрытые возможности постепенно угасают вследствие </w:t>
      </w:r>
      <w:proofErr w:type="spellStart"/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невостребованности</w:t>
      </w:r>
      <w:proofErr w:type="spellEnd"/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. Процент одаренных (с точки зрения психологов) с годами резко снижается: если в девятилетнем возрасте их примерно 60-70%, то к 14 годам – 30-40%, а к </w:t>
      </w:r>
      <w:bookmarkStart w:id="0" w:name="_GoBack"/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17</w:t>
      </w:r>
      <w:bookmarkEnd w:id="0"/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годам – 15-20%.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Поэтому воспитатели детского сада и учителя начальных классов должны создавать развивающую, творческую образовательную среду, способствующую раскрытию природных возможностей каждого ребенка, а учителя среднего и старшего звена дальше продолжать начатую работу по сохранению и развитию способностей учащихся.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Ожидаемые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конечные результаты программы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-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увеличение числа одаренных детей, которым оказывается поддержка;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-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создание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индивидуальных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образовательных программ;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-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повышение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квалификации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педагогов, работающих с одаренными детьми;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-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совершенствование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системы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работы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с одаренными детьми</w:t>
      </w:r>
    </w:p>
    <w:p w:rsidR="00951DD3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Систем</w:t>
      </w:r>
      <w:r w:rsidR="00951DD3"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а</w:t>
      </w:r>
      <w:r w:rsidR="00951DD3"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контроля исполнения программы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Контроль в рамках программы осуществляет администрация школы и методический совет. Вопросы исполнения заслушиваются на заседаниях методических объединений, педагогических советах, родительских собраниях.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2.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Актуальность проблемы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Успешность работы с одаренными детьми в школе во многом зависит от того, какая работа проводится с учащимися не только в среднем и старшем звене, но и в начальной школе.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Каждый человек талантлив по-своему, у каждого есть значительный творческий потенциал. Но возможность творить – это не талант, а умение, которое каждый может в себе выработать. Способность к творчеству, к созиданию является признаком одаренности. Формы проявления способностей могут быть разные: явная, скрытая одаренность.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Отличительным критерием одаренности ребенка, при наличии у него высокой восприимчивости к учению и творческих проявлений, является ярко выраженная, доминирующая потребность в самом процессе умственной деятельности и удовольствие от умственного труда. При благоприятном варианте развития познавательная потребность проходит три уровня: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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потребность в новых впечатлениях (дошкольное детство);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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развитие любознательности, выраженной в интересе к определенным занятиям, изучению конкретного предмета (младший и средний школьный возраст);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lastRenderedPageBreak/>
        <w:t>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познавательная деятельность, направленная на проведение научного исследования, профессиональное определение (старший школьный возраст).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Искажение и несвоевременное удовлетворение познавательных интересов оставляет способности в неразвитом, зачаточном состоянии.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С целью решения проблемы при работе с одаренными детьми выбраны следующие действия: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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определены основные направления по созданию оптимальных условий для развития одаренных детей (организация учебного процесса):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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 xml:space="preserve">нестандартные уроки, </w:t>
      </w:r>
      <w:proofErr w:type="spellStart"/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деятельностный</w:t>
      </w:r>
      <w:proofErr w:type="spellEnd"/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тип обучения, обучение самооценке, самоанализу, самоконтролю, развитие творческих способностей путем самостоятельного переноса ранее изученного на новую ситуацию;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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работа с дополнительной литературой, обдумывание и размышление, высказывание своего мнения, нестандартные задания;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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выставка творческих работ одаренных детей; развитие творческих способностей учащихся посредством взаимосвязи уроков с внеклассной работой по предмету; участие детей в олимпиадах, конкурсах;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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обеспечение базового дополнительного образования: организация элективных курсов, работа кружков по предметам;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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проведение ежегодных научно-практических конференций в школе «Путь в науку»; общеразвивающие традиционные мероприятия школы;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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школа взяла курс на информатизацию образовательного процесса;</w:t>
      </w:r>
    </w:p>
    <w:p w:rsidR="00B927D7" w:rsidRPr="00CD32B5" w:rsidRDefault="00B927D7" w:rsidP="00951DD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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осуществляется традиционное психолого-педагогическое сопровождение и поддержка детей, начиная с начальных кла</w:t>
      </w:r>
      <w:r w:rsidR="00951DD3"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ссов, выявление детей для более 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углубленных индивидуальных исследований, системное диагностирование психологом;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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к работе с детьми более высокого уровня развития привлечены высококвалифицированные специалисты – учителя высшей и первой категории, имеющие большой опыт работы с детьми.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Но практика показывает, что существуют проблемы и нереализованные возможности в организации работы с одаренными детьми, которые выражаются в следующих противоречиях: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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между необходимостью создания нормативной и учебно-материальной базы для организации работы с одаренными детьми и отсутствием новой и конкретной управленческой программы для ее осуществления в школе;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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между высокими требованиями, предъявляемыми сегодня к обучению и развитию одаренных детей, и теми социальными гарантиями в области образования, которые им предоставляются;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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между огромными потенциальными возможностями развития одаренного ребенка и несоответствием общего уровня культуры;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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 xml:space="preserve">между специфичностью и </w:t>
      </w:r>
      <w:proofErr w:type="spellStart"/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проблемностью</w:t>
      </w:r>
      <w:proofErr w:type="spellEnd"/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развития одаренных детей и недостатком психолого-педагогических знаний учителей и родителей.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Разрешение вышеуказанных противоречий возможно при комплексном и системном подходе к проблеме.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Таким образом, очевидна необходимость привлечения внимания всего педагогического коллектива школы, родителей учащихся и общественности к проблеме одаренности, поиска дополнительных ресурсов и возможностей для оптимизации этого важного направления в деятельности школы. Реализация программы «Одаренные дети» позволит систематизировать эту деятельность, а также поднять ее на более качественный уровень.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</w:t>
      </w:r>
      <w:r w:rsidRPr="00CD32B5"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  <w:t>3.</w:t>
      </w:r>
      <w:r w:rsidRPr="00CD32B5"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  <w:tab/>
        <w:t>Концептуальные основы. Общая стратегия решения проблемы.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Современные тенденции социального развития ставят перед школой новые задачи, поскольку не только знание иностранных языков, компьютеризация, а особый – более свободный, более интеллектуальный и креативный образ мышления – будет являться залогом социального успеха каждого, а значит, залогом процветания нации.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При разработке программы «Одаренные дети» в качестве исходных были использованы следующие концептуальные понятия.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Одаренная личность – личность, отличающаяся от среднего уровня своими функциональными или потенциальными возможностями в ряде областей: интеллектуальной, академической, творческой, художественной, психомоторной сфере (лидерство).</w:t>
      </w:r>
    </w:p>
    <w:p w:rsidR="00B927D7" w:rsidRPr="00CD32B5" w:rsidRDefault="00B927D7" w:rsidP="00951DD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lastRenderedPageBreak/>
        <w:t>Одаренность – совокупность свойств личности, обеспечивающих реальное или потенциально успешное выполнение деятельности и получение результатов в одной или нескольких перечисленных областях выше среднего уровня. Обычно одаренностью называют генетически обуслов</w:t>
      </w:r>
      <w:r w:rsidR="00951DD3"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ленный компонент способностей – 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«дар», в значительной мере определяющий как итог развития, так и его темп. Генетический дар раскрывается благодаря среде, и она либо подавляет его, либо помогает ему раскрыться.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Ведущим компонентом одаренности является мотивационный.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Познавательная способность занимает в структуре одаренной личности доминирующее положение и отличается большой силой, устойчивостью и действенностью.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Отличие личностей просто с высоким уровнем способностей от одаренных, состоит именно в различии уровня силы и доминирования мотивации. Именно благодаря более высокому уровню мотивации одаренная личность добивается более значительных результатов, чем другая, имеющая порой более высокий уровень способностей.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При разработке теоретических основ программы «Одаренные дети» в качестве исходных были использованы следующие концептуальные положения: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1.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Концепция «возрастной одаренности» (</w:t>
      </w:r>
      <w:proofErr w:type="spellStart"/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Н.С.Лейтес</w:t>
      </w:r>
      <w:proofErr w:type="spellEnd"/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), согласно которой необычные возможности ребенка на том или ином возрастном этапе еще не означают сохранение этого уровня и своеобразие его возможностей в последующие и более зрелые годы. Наиболее продуктивен педагогический путь, согласно которому одаренность в младшем школьном возрасте рассматривается и развивается как некая общая, универсальная способность.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2.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Подход к одаренности как проявлению творческого потенциала человека (А.М.Матюшкин), согласно которому одаренность понимается как высокий уровень творческого потенциала, выражающийся, прежде всего в высокой познавательной и исследовательской активности.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3.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 xml:space="preserve">Динамическая теория одаренности (Ю.Д.Бабаева), в которой акцентируется внимание, во-первых, на понимании одаренности как развивающегося свойства целостной личности, во-вторых – на оценке одаренности с точки зрения наличия психологических барьеров, затрудняющих ее проявление и развитие и / или приводящих к феномену </w:t>
      </w:r>
      <w:proofErr w:type="spellStart"/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диссинхронии</w:t>
      </w:r>
      <w:proofErr w:type="spellEnd"/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.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4.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</w:r>
      <w:proofErr w:type="spellStart"/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Экопсихологический</w:t>
      </w:r>
      <w:proofErr w:type="spellEnd"/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подход к развитию одаренности (В.И.Панов). одаренность в этом случае рассматривается как особая форма проявления творческой природы психики человека. Поэтому основная задача современного педагога заключается в создании образовательной среды развивающего (творческого) типа.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Одаренность может проявляться: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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как одаренность явная (проявленная), которая «у всех на виду». Обычно в этом случае подразумевается высокая одаренность. Специалисты утверждают, что число таких детей составляет примерно 1-3% от общего числа таких детей;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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как одаренность возрастная, т.е. в одном возрасте ребенок показывает явную одаренность, а потом, по истечении нескольких лет эта одаренность куда-то исчезает;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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как одаренность скрытая (потенциальная, непроявленная), т.е. одаренность, которая по каким-то причинам не проявила себя в учебной или иной деятельности данного ребенка, но существует как потенциальная перспектива развития его способностей. Детей со скрытой одаренностью примерно 20-25% от общего числа учащихся.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В основу программы положены ведущие методологические принципы современной педагогики и психологии: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1.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Системный подход, сущность которого заключается в том, что относительно самостоятельные компоненты рассматриваются не изолированно, а в системе их взаимосвязи с другими. При таком подходе педагогическая система работы с одаренными детьми рассматривается как совокупность следующих взаимосвязанных компонентов: цели образования, субъекты педагогического процесса, содержание образования, методы и формы педагогического процесса и материальная база.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2.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 xml:space="preserve">Личностный подход, утверждающий представления о социальной, </w:t>
      </w:r>
      <w:proofErr w:type="spellStart"/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деятельностной</w:t>
      </w:r>
      <w:proofErr w:type="spellEnd"/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и творческой сущности одаренного ребенка как личности. В рамках данного подхода предполагается опора в воспитании и обучении на естественный процесс саморазвития задатков и творческого потенциала личности, создание для этого соответствующих условий.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lastRenderedPageBreak/>
        <w:t>3.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</w:r>
      <w:proofErr w:type="spellStart"/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Деятельностный</w:t>
      </w:r>
      <w:proofErr w:type="spellEnd"/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подход. Деятельность – основа, средство и решающее условие развития личности. Поэтому необходима специальная работа по выбору и организации деятельности одаренных детей, по активизации и переводу их в позицию субъекта познания, труда и общения. Это, в свою очередь, предполагает обучение детей выбору цели и планированию деятельности, ее организации и регулированию, контролю, самоанализу и оценке результатов деятельности.</w:t>
      </w:r>
    </w:p>
    <w:p w:rsidR="00B927D7" w:rsidRPr="00CD32B5" w:rsidRDefault="00B927D7" w:rsidP="00951DD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4.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Культурологический подход обусловлен объективной связью человека с культурой как системой ценностей. Одаренный ребенок не только развивается на основе освоенной им культуры, но и вносит в нее нечто принципиально новое, т.е. он становится творцом новых элементов культуры. В</w:t>
      </w:r>
      <w:r w:rsidR="00951DD3"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связи с этим освоение культуры 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как системы ценностей представляет собой, во-первых, развитие самого ребенка и, во-вторых, становление его как творческой личности.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Реализация этих методологических принципов позволяет определить основные способы решения проблем при работе с одаренными детьми, осуществлять планирование и прогнозирование деятельности.</w:t>
      </w:r>
    </w:p>
    <w:p w:rsidR="00B927D7" w:rsidRPr="00CD32B5" w:rsidRDefault="00B927D7" w:rsidP="00951DD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  <w:t>4.</w:t>
      </w:r>
      <w:r w:rsidRPr="00CD32B5"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  <w:tab/>
        <w:t>Основные цели и задачи программы.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Основная цель программы «Одаренные дети» заключается в создании условий для выявления, поддержки, обучения, воспитания и развития индивидуальных задатков одаренных детей в М</w:t>
      </w:r>
      <w:r w:rsidR="00951DD3"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Б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ОУ </w:t>
      </w:r>
      <w:r w:rsidR="00951DD3"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«ЯСШК № 1»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, а также в создании среды, способствующей формированию и максимально полной реализации творческих способностей в различных областях науки и искусства.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Задачами данной программы являются: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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обеспечение условий всестороннего развития личности одаренного ребенка на основе его интересов через творческую созидательную деятельность, создание благоприятной социокультурной среды, культурно-информационного пространства, организацию индивидуальной деятельности с одаренными детьми в базовых группах, предоставление возможности для продуктивной самореализации одаренных детей через интеллектуально-творческие мероприятия разного уровня;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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адаптация одаренных детей к изменяющимся социально-экономическим условиям; воспитание уравновешенного интеллигентного представителя общества, который сможет реализовать свой потенциал исходя из своих интересов;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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«конструирование мотивов», формирование устойчивой мотивации на учебную деятельность у большинства учащихся, стимулирование познавательного интереса;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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учет индивидуальности каждого учащегося, выработка его индивидуальной траектории развития, раскрытие творческого потенциала;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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разработка системы диагностики одаренных детей, обеспечение информационно-методического и программного сопровождения, кадровых условий для работы с одаренными детьми;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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обеспечение нормативно-правовой базы, позволяющей осуществлять эффективную социально-педагогическую работу с одаренными детьми.</w:t>
      </w:r>
    </w:p>
    <w:p w:rsidR="00B927D7" w:rsidRPr="00CD32B5" w:rsidRDefault="00B927D7" w:rsidP="00951DD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  <w:t>5.</w:t>
      </w:r>
      <w:r w:rsidRPr="00CD32B5"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  <w:tab/>
        <w:t>Стратегические направления программы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-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Создание благоприятных условий для работы с одаренными детьми (внедрение передовых образовательных технологий, нормативно-правовое обеспечение деятельности, формирование банка данных по проблеме одаренности, укрепление материально-технической базы)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-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Методическое обеспечение работы с одаренными детьми (повышение уровня профессионального мастерства педагогов, организация обмена опытом учителей, работающих с одаренными детьми, научно-методическое и информационное обеспечение программы)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-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мероприятия по работе с одаренными детьми (участие способных и одаренных детей в мероприятиях различного уровня)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1.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Подготовительная работа – нацелена на создание единой программы работы с одаренными детьми.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2.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Психолого-педагогическое – обеспечивает создание подсистемы диагностики одаренности учащихся и организацию эффективного функционирования этой системы.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3.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 xml:space="preserve">Научно-методическое и образовательное – осуществляет апробацию и внедрение методических разработок в психолого-педагогическую практику, поиск и внедрение наиболее 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lastRenderedPageBreak/>
        <w:t>эффективных технологий работы с одаренными детьми. Переподготовка кадров. Ориентирование внеклассной работы на участие в ней одаренных детей. Организация разнообразных конкурсов, олимпиад, интеллектуальных марафонов, конференций.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4.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Социально-экономическое – осуществляет поддержку одаренности через организацию конкурса «Ученик года».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В рамках программы предусматривается реализация следующих направлений работы.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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Координационное направление: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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организация работы всего коллектива школы;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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интеграция в рамках данного направления деятельности начальной и средней школы, учреждений дополнительного образования;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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обеспечение нормативно-правовой базы;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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ресурсное обеспечение;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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контроль и анализ деятельности.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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Диагностическое направление: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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формирование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банка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методического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обеспечения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для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выявления одаренности;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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проведение специальных конкурсов, турниров и т.д. для выявления одаренных детей;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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проведение диагностики одаренных детей;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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диагностика условий обучения и развития одаренных детей (в т.ч. кадровых);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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создание банка данных «Одаренные дети школы».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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Кадровое направление: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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определение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критериев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эффективности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педагогической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работы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с одаренными детьми;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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повышение квалификации педагогов на разных уровнях;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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оказание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информационной,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методической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и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финансовой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помощи педагогам;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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создание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творческой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группы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учителей,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работающих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с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одаренными детьми;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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создание условий для отработки и применения новых педагогических технологий.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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Развивающее направление: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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создание образовательной среды для развития одаренных детей;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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организация курсов углубленного изучения предметов, кружков интеллектуальной, художественно-эстетической направленности;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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создание условий для участия одаренных детей в олимпиадах, конференциях и других интеллектуально-творческих мероприятиях разного уровня;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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обеспечение материально-технической базы;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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создание системы психологического сопровождения одаренных детей;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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использование информационно-коммуникационных технологий.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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Информационное направление: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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привлечение внимания педагогической общественности, органов государственного управления средств массовой информации к проблемам одаренных детей;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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организация работы библиотеки;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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создание банка образовательных программ, диагностических и методических материалов;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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информационная поддержка педагогов, работающих с одаренными детьми.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B927D7" w:rsidRPr="00CD32B5" w:rsidRDefault="00B927D7" w:rsidP="00951DD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  <w:t>6.</w:t>
      </w:r>
      <w:r w:rsidRPr="00CD32B5"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  <w:tab/>
        <w:t>Этапы реализации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Реализация программы </w:t>
      </w:r>
      <w:r w:rsidR="00951DD3"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«Одаренные дети» рассчитана на 3 года: с 2022 по 2025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годы.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Первый этап – </w:t>
      </w:r>
      <w:proofErr w:type="spellStart"/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диагностико-организационный</w:t>
      </w:r>
      <w:proofErr w:type="spellEnd"/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– п</w:t>
      </w:r>
      <w:r w:rsidR="00951DD3"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редполагается реализовать в 2022-2023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учебном году. Он включает в себя: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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создание и организацию деятельности координационного совета;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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создание нормативно-правовой базы;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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обеспечение материально-технической базы;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lastRenderedPageBreak/>
        <w:t>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создание системы диагностики развития одаренности детей в процессе реализации программы;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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создание базовых предметных групп;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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изучение контингента учащихся школы с целью выявления типов одаренных детей, анализ информации об одаренных детях и условиях их обучения и развития;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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отработка отдельных форм и методов работы с одаренными детьми;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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создание системы взаимосвязей творческой группы педагогов школы, дошкольных учреждений, средней школы, учреждений дополнительного образования, общественных объединений;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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организация информационно-методического обеспечения и повышения психолого-педагогической компетентности учителей по проблемам одаренности;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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разработка авторских и корректировка имеющихся программ по предметам учебного плана, дополнительного образования и индивидуальных образовательных маршрутов.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Второй этап – организационно-пра</w:t>
      </w:r>
      <w:r w:rsidR="00951DD3"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ктический, этап реализации (2023-2024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гг.) – связан с непосредственной работой с одаренными учащимися на всех уровнях и во всех указанных выше направлениях. На этом этапе планируется: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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апробация экспериментальных авторских программ;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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отбор и отслеживание динамики интеллектуальных и творческих показателей каждого ребенка;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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отработка педагогических технологий для индивидуальной и групповой работы с одаренными детьми;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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углубление теоретико-практической подготовки по проблеме одаренных детей;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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методическая помощь в реализации программ, обмен опытом и совершенствование профессионального мастерства педагогов;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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отслеживание результативности, промежуточная диагностика, сравнительный анализ, коррекция;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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систематическая и целенаправленная работа с одаренными детьми в школе, регулярное проведение интеллектуально-творческих мероприятий;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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пополнение и обновление банка данных «Одаренные дети школы», банка данных образовательных программ, методических материалов, диагностических методик;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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 xml:space="preserve">психологическая, педагогическая, </w:t>
      </w:r>
      <w:proofErr w:type="spellStart"/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валеологическая</w:t>
      </w:r>
      <w:proofErr w:type="spellEnd"/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и социальная поддержка одаренных детей.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Контроль и анализ хода реализации программы, достигнутых результатов планируется </w:t>
      </w:r>
      <w:r w:rsidR="00951DD3"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провести на третьем этапе в 2024-2025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году (рефлексивно- обобщающий или </w:t>
      </w:r>
      <w:proofErr w:type="spellStart"/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итогово-аналитический</w:t>
      </w:r>
      <w:proofErr w:type="spellEnd"/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, этап). На этом этапе предполагается: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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сравнительный анализ и обобщение результатов развития одаренных детей;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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мониторинг личных достижений учащихся;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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анализ деятельности учителей по организации работы с одаренными детьми;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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создание системы работы с одаренными детьми в условиях начальной и средней школы;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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определение проблем, возникших в ходе реализации программы, пути их решения и разработка перспективного плана-программы дальнейшей работы в этом направлении.</w:t>
      </w:r>
    </w:p>
    <w:p w:rsidR="00B927D7" w:rsidRPr="00CD32B5" w:rsidRDefault="00B927D7" w:rsidP="00951DD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  <w:t>7.</w:t>
      </w:r>
      <w:r w:rsidRPr="00CD32B5"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  <w:tab/>
        <w:t>Формы работы с одаренными детьми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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Индивидуальный подход на уроках, использование в практике элементов дифференцированного обучения, проведение нестандартных форм уроков;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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Дополнительные занятия с одаренными учащимися, подготовка к олимпиадам, интеллектуальным играм, дискуссии, консультации по возникшим проблемам;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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Участие во всероссийской олимпиаде школьников;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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Психологические консультации, тренинги, тестирование;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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Конкурсы, интеллектуальные игры, фестивали, спортивные соревнования;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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Посещение предметных и творческих кружков по способностям, а также спортивных секций по интересам;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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 xml:space="preserve">Использование современных средств информации (Интернет, </w:t>
      </w:r>
      <w:proofErr w:type="spellStart"/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медиатека</w:t>
      </w:r>
      <w:proofErr w:type="spellEnd"/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, компьютерные игры по предметам, электронная энциклопедия);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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Создание детских портфолио.</w:t>
      </w:r>
    </w:p>
    <w:p w:rsidR="00B927D7" w:rsidRPr="00CD32B5" w:rsidRDefault="00B927D7" w:rsidP="00951DD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  <w:t>8.</w:t>
      </w:r>
      <w:r w:rsidRPr="00CD32B5"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  <w:tab/>
        <w:t>Принципы педагогической деятельности в работе с одаренными детьми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lastRenderedPageBreak/>
        <w:t>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принцип создания комфортных условий для совместной работы учащихся и учителя;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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принцип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создания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условий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для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самопознания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и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самореализации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каждой одаренной личности;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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принцип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вариативности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реализации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содержания,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форм,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методов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учебно- воспитательного процесса;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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принцип свободы выбора учащимися предметных и творческих кружков, спортивных секций;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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принцип возрастания роли внеурочной деятельности.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9.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Участники реализации программы Руководители: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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директор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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 xml:space="preserve">заместители директора по: </w:t>
      </w:r>
      <w:r w:rsidR="00951DD3"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УВР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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руководители ШМО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Творческая группа: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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учителя начальных классов;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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учителя-предметники;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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школьный библиотекарь;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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педагоги дополнительного образования;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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тренеры-преподаватели спортивных секций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А так же:</w:t>
      </w:r>
    </w:p>
    <w:p w:rsidR="00B927D7" w:rsidRPr="00CD32B5" w:rsidRDefault="00951DD3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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учащиеся МБОУ «ЯСШК № 1</w:t>
      </w:r>
      <w:r w:rsidR="00B927D7"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»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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родители учащихся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Ожидаемые результаты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1.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Создание банка данных, включающих в себе сведения о детях с различными типами одаренности.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2.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Разработка и реализация специализированных, индивидуальных и дифференцированных программ поддержки и развития одаренных детей, создание системы взаимодействия с дошкольными учреждениями, начальной и средней школой, учреждениями дополнительного образования, родителями учащихся.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3.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Использование системы диагностики для выявления и отслеживания различных типов одаренности.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4.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Разработка системы подготовки педагогов для целенаправленной работы с детьми, склонными к творческой, интеллектуальной, художественно- эстетической и исследовательской деятельности.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5.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Обобщение и систематизация материалов педагогической практики.</w:t>
      </w:r>
    </w:p>
    <w:p w:rsidR="00B927D7" w:rsidRPr="00CD32B5" w:rsidRDefault="00B927D7" w:rsidP="00951DD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  <w:t>10.</w:t>
      </w:r>
      <w:r w:rsidRPr="00CD32B5"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  <w:tab/>
      </w:r>
      <w:proofErr w:type="spellStart"/>
      <w:r w:rsidRPr="00CD32B5"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  <w:t>Критериальная</w:t>
      </w:r>
      <w:proofErr w:type="spellEnd"/>
      <w:r w:rsidRPr="00CD32B5"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  <w:t xml:space="preserve"> база</w:t>
      </w:r>
    </w:p>
    <w:p w:rsidR="00B927D7" w:rsidRPr="00CD32B5" w:rsidRDefault="00B927D7" w:rsidP="00951DD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Оценка результативности осуществляется по системе </w:t>
      </w:r>
      <w:proofErr w:type="spellStart"/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критериальных</w:t>
      </w:r>
      <w:proofErr w:type="spellEnd"/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признаков, сущность которых сводится к следующему: эффективность программы определяется продуктивностью и качественным ростом каждого одаренного ребенка. То есть, успешность выполнения цели определяется тем, насколько программа повышает для одаренного ребенка шансы вырасти в одаренного взро</w:t>
      </w:r>
      <w:r w:rsidR="00951DD3"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слого, для которого характерно, 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во-первых, сфор</w:t>
      </w:r>
      <w:r w:rsidR="00951DD3"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мированное понятийное мышление, 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во-вторых, устойчиво высокая творческая продуктивность, в-третьих, стабильная лидерская позиция.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3115"/>
        <w:gridCol w:w="3115"/>
        <w:gridCol w:w="3115"/>
      </w:tblGrid>
      <w:tr w:rsidR="00951DD3" w:rsidRPr="00CD32B5" w:rsidTr="00951DD3">
        <w:tc>
          <w:tcPr>
            <w:tcW w:w="3115" w:type="dxa"/>
          </w:tcPr>
          <w:p w:rsidR="00951DD3" w:rsidRPr="00CD32B5" w:rsidRDefault="00951DD3" w:rsidP="00B927D7">
            <w:pPr>
              <w:jc w:val="both"/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</w:pPr>
            <w:r w:rsidRPr="00CD32B5"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  <w:t>Критерии</w:t>
            </w:r>
          </w:p>
        </w:tc>
        <w:tc>
          <w:tcPr>
            <w:tcW w:w="3115" w:type="dxa"/>
          </w:tcPr>
          <w:p w:rsidR="00951DD3" w:rsidRPr="00CD32B5" w:rsidRDefault="00951DD3" w:rsidP="00B927D7">
            <w:pPr>
              <w:jc w:val="both"/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</w:pPr>
            <w:r w:rsidRPr="00CD32B5"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  <w:t>Показатели</w:t>
            </w:r>
          </w:p>
        </w:tc>
        <w:tc>
          <w:tcPr>
            <w:tcW w:w="3115" w:type="dxa"/>
          </w:tcPr>
          <w:p w:rsidR="00951DD3" w:rsidRPr="00CD32B5" w:rsidRDefault="00951DD3" w:rsidP="00B927D7">
            <w:pPr>
              <w:jc w:val="both"/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</w:pPr>
            <w:r w:rsidRPr="00CD32B5"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  <w:t>Методика изучения</w:t>
            </w:r>
          </w:p>
        </w:tc>
      </w:tr>
      <w:tr w:rsidR="00951DD3" w:rsidRPr="00CD32B5" w:rsidTr="00951DD3">
        <w:tc>
          <w:tcPr>
            <w:tcW w:w="3115" w:type="dxa"/>
          </w:tcPr>
          <w:p w:rsidR="00951DD3" w:rsidRPr="00CD32B5" w:rsidRDefault="006330A7" w:rsidP="00B927D7">
            <w:pPr>
              <w:jc w:val="both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proofErr w:type="spellStart"/>
            <w:r w:rsidRPr="00CD32B5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Самоактуализированность</w:t>
            </w:r>
            <w:proofErr w:type="spellEnd"/>
            <w:r w:rsidRPr="00CD32B5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 личности</w:t>
            </w:r>
          </w:p>
        </w:tc>
        <w:tc>
          <w:tcPr>
            <w:tcW w:w="3115" w:type="dxa"/>
          </w:tcPr>
          <w:p w:rsidR="006330A7" w:rsidRPr="00CD32B5" w:rsidRDefault="006330A7" w:rsidP="006330A7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D32B5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1. Умение и стремление учащихся к познанию и проявлению</w:t>
            </w:r>
            <w:r w:rsidRPr="00CD32B5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ab/>
              <w:t>своих возможностей.</w:t>
            </w:r>
          </w:p>
          <w:p w:rsidR="006330A7" w:rsidRPr="00CD32B5" w:rsidRDefault="006330A7" w:rsidP="006330A7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D32B5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2.Креативность личности ребенка, наличие высоких достижений в одном или нескольких видах </w:t>
            </w:r>
            <w:r w:rsidRPr="00CD32B5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деятельности.</w:t>
            </w:r>
          </w:p>
          <w:p w:rsidR="006330A7" w:rsidRPr="00CD32B5" w:rsidRDefault="006330A7" w:rsidP="006330A7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D32B5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3.Наличие адекватной положительной самооценки, уверенности в своих силах и возможностях.</w:t>
            </w:r>
          </w:p>
          <w:p w:rsidR="006330A7" w:rsidRPr="00CD32B5" w:rsidRDefault="006330A7" w:rsidP="006330A7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D32B5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4.</w:t>
            </w:r>
            <w:r w:rsidRPr="00CD32B5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ab/>
              <w:t>Способность к рефлексии.</w:t>
            </w:r>
          </w:p>
          <w:p w:rsidR="006330A7" w:rsidRPr="00CD32B5" w:rsidRDefault="006330A7" w:rsidP="006330A7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D32B5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5.</w:t>
            </w:r>
            <w:r w:rsidRPr="00CD32B5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ab/>
              <w:t>Мотивационная сфера: учебная мотивация, мотивация интеллектуально-</w:t>
            </w:r>
          </w:p>
          <w:p w:rsidR="006330A7" w:rsidRPr="00CD32B5" w:rsidRDefault="006330A7" w:rsidP="006330A7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D32B5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познавательного</w:t>
            </w:r>
            <w:r w:rsidRPr="00CD32B5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ab/>
              <w:t>плана, мотивация общения и поведения.</w:t>
            </w:r>
          </w:p>
          <w:p w:rsidR="006330A7" w:rsidRPr="00CD32B5" w:rsidRDefault="006330A7" w:rsidP="006330A7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D32B5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6.</w:t>
            </w:r>
            <w:r w:rsidRPr="00CD32B5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ab/>
              <w:t>Уровень коммуникативной</w:t>
            </w:r>
          </w:p>
          <w:p w:rsidR="00951DD3" w:rsidRPr="00CD32B5" w:rsidRDefault="006330A7" w:rsidP="006330A7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D32B5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культуры</w:t>
            </w:r>
          </w:p>
        </w:tc>
        <w:tc>
          <w:tcPr>
            <w:tcW w:w="3115" w:type="dxa"/>
          </w:tcPr>
          <w:p w:rsidR="006330A7" w:rsidRPr="00CD32B5" w:rsidRDefault="006330A7" w:rsidP="006330A7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D32B5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</w:t>
            </w:r>
            <w:r w:rsidRPr="00CD32B5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ab/>
              <w:t>Тест оценки потребности в достижении,</w:t>
            </w:r>
            <w:r w:rsidRPr="00CD32B5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ab/>
              <w:t>метод экспертной оценки.</w:t>
            </w:r>
          </w:p>
          <w:p w:rsidR="006330A7" w:rsidRPr="00CD32B5" w:rsidRDefault="006330A7" w:rsidP="006330A7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D32B5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</w:t>
            </w:r>
            <w:r w:rsidRPr="00CD32B5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ab/>
              <w:t xml:space="preserve">Краткий тест творческого мышления </w:t>
            </w:r>
            <w:proofErr w:type="spellStart"/>
            <w:r w:rsidRPr="00CD32B5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П.Торренса</w:t>
            </w:r>
            <w:proofErr w:type="spellEnd"/>
            <w:r w:rsidRPr="00CD32B5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 (фигурная форма), папка достижений </w:t>
            </w:r>
            <w:r w:rsidRPr="00CD32B5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учащихся.</w:t>
            </w:r>
          </w:p>
          <w:p w:rsidR="006330A7" w:rsidRPr="00CD32B5" w:rsidRDefault="006330A7" w:rsidP="006330A7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D32B5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</w:t>
            </w:r>
            <w:r w:rsidRPr="00CD32B5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ab/>
              <w:t>Опросник субъектного отношения одаренного ребенка к деятельности, самому</w:t>
            </w:r>
            <w:r w:rsidRPr="00CD32B5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ab/>
              <w:t>себе</w:t>
            </w:r>
            <w:r w:rsidRPr="00CD32B5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ab/>
              <w:t>и окружающим.</w:t>
            </w:r>
          </w:p>
          <w:p w:rsidR="006330A7" w:rsidRPr="00CD32B5" w:rsidRDefault="006330A7" w:rsidP="006330A7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D32B5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</w:t>
            </w:r>
            <w:r w:rsidRPr="00CD32B5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ab/>
              <w:t>Метод незаконченного предложения.</w:t>
            </w:r>
          </w:p>
          <w:p w:rsidR="00951DD3" w:rsidRPr="00CD32B5" w:rsidRDefault="006330A7" w:rsidP="006330A7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D32B5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</w:t>
            </w:r>
            <w:r w:rsidRPr="00CD32B5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ab/>
              <w:t>Тест</w:t>
            </w:r>
            <w:r w:rsidRPr="00CD32B5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ab/>
              <w:t>«Исследование школьной мотивации».</w:t>
            </w:r>
          </w:p>
        </w:tc>
      </w:tr>
      <w:tr w:rsidR="006330A7" w:rsidRPr="00CD32B5" w:rsidTr="00951DD3">
        <w:tc>
          <w:tcPr>
            <w:tcW w:w="3115" w:type="dxa"/>
          </w:tcPr>
          <w:p w:rsidR="006330A7" w:rsidRPr="00CD32B5" w:rsidRDefault="006330A7" w:rsidP="00B927D7">
            <w:pPr>
              <w:jc w:val="both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D32B5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Удовлетворенность учащихся, педагогов и родителей жизнедеятельностью одаренных детей в школе</w:t>
            </w:r>
          </w:p>
        </w:tc>
        <w:tc>
          <w:tcPr>
            <w:tcW w:w="3115" w:type="dxa"/>
          </w:tcPr>
          <w:p w:rsidR="006330A7" w:rsidRPr="00CD32B5" w:rsidRDefault="006330A7" w:rsidP="006330A7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D32B5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1.</w:t>
            </w:r>
            <w:r w:rsidRPr="00CD32B5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ab/>
              <w:t>Удовлетворенность</w:t>
            </w:r>
          </w:p>
          <w:p w:rsidR="006330A7" w:rsidRPr="00CD32B5" w:rsidRDefault="006330A7" w:rsidP="006330A7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D32B5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педагогов</w:t>
            </w:r>
            <w:r w:rsidRPr="00CD32B5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ab/>
              <w:t>содержанием, организацией и условиями деятельности в рамках программы, взаимоотношениями в школьном сообществе.</w:t>
            </w:r>
          </w:p>
          <w:p w:rsidR="006330A7" w:rsidRPr="00CD32B5" w:rsidRDefault="006330A7" w:rsidP="006330A7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D32B5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2.</w:t>
            </w:r>
            <w:r w:rsidRPr="00CD32B5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ab/>
              <w:t>Комфортность,</w:t>
            </w:r>
          </w:p>
          <w:p w:rsidR="006330A7" w:rsidRPr="00CD32B5" w:rsidRDefault="006330A7" w:rsidP="006330A7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D32B5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защищенность личности одаренного школьника, его отношение к основным сторонам жизнедеятельности в школе.</w:t>
            </w:r>
          </w:p>
          <w:p w:rsidR="006330A7" w:rsidRPr="00CD32B5" w:rsidRDefault="006330A7" w:rsidP="006330A7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D32B5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3. Удовлетворенность</w:t>
            </w:r>
          </w:p>
          <w:p w:rsidR="006330A7" w:rsidRPr="00CD32B5" w:rsidRDefault="006330A7" w:rsidP="006330A7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D32B5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родителей результатами</w:t>
            </w:r>
          </w:p>
          <w:p w:rsidR="006330A7" w:rsidRPr="00CD32B5" w:rsidRDefault="006330A7" w:rsidP="006330A7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D32B5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обучения, воспитания и развития своего ребенка.</w:t>
            </w:r>
          </w:p>
        </w:tc>
        <w:tc>
          <w:tcPr>
            <w:tcW w:w="3115" w:type="dxa"/>
          </w:tcPr>
          <w:p w:rsidR="005E7EDE" w:rsidRPr="00CD32B5" w:rsidRDefault="005E7EDE" w:rsidP="005E7EDE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D32B5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</w:t>
            </w:r>
            <w:r w:rsidRPr="00CD32B5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ab/>
              <w:t>Изучение</w:t>
            </w:r>
          </w:p>
          <w:p w:rsidR="005E7EDE" w:rsidRPr="00CD32B5" w:rsidRDefault="005E7EDE" w:rsidP="005E7EDE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D32B5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удовлетворенности</w:t>
            </w:r>
          </w:p>
          <w:p w:rsidR="005E7EDE" w:rsidRPr="00CD32B5" w:rsidRDefault="005E7EDE" w:rsidP="005E7EDE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D32B5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педагогов и родителей жизнедеятельностью в школе.</w:t>
            </w:r>
          </w:p>
          <w:p w:rsidR="005E7EDE" w:rsidRPr="00CD32B5" w:rsidRDefault="005E7EDE" w:rsidP="005E7EDE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D32B5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</w:t>
            </w:r>
            <w:r w:rsidRPr="00CD32B5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ab/>
              <w:t>Изучение</w:t>
            </w:r>
          </w:p>
          <w:p w:rsidR="005E7EDE" w:rsidRPr="00CD32B5" w:rsidRDefault="005E7EDE" w:rsidP="005E7EDE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D32B5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удовлетворенности</w:t>
            </w:r>
          </w:p>
          <w:p w:rsidR="005E7EDE" w:rsidRPr="00CD32B5" w:rsidRDefault="005E7EDE" w:rsidP="005E7EDE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D32B5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учащихся жизнью в школе.</w:t>
            </w:r>
          </w:p>
          <w:p w:rsidR="006330A7" w:rsidRPr="00CD32B5" w:rsidRDefault="005E7EDE" w:rsidP="005E7EDE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D32B5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</w:t>
            </w:r>
            <w:r w:rsidRPr="00CD32B5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ab/>
              <w:t>Тест</w:t>
            </w:r>
            <w:r w:rsidRPr="00CD32B5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ab/>
              <w:t>школьной тревожности Филипса.</w:t>
            </w:r>
          </w:p>
        </w:tc>
      </w:tr>
      <w:tr w:rsidR="005E7EDE" w:rsidRPr="00CD32B5" w:rsidTr="00951DD3">
        <w:tc>
          <w:tcPr>
            <w:tcW w:w="3115" w:type="dxa"/>
          </w:tcPr>
          <w:p w:rsidR="005E7EDE" w:rsidRPr="00CD32B5" w:rsidRDefault="005E7EDE" w:rsidP="005E7EDE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D32B5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Конкурентоспособность одаренных учащихся</w:t>
            </w:r>
          </w:p>
        </w:tc>
        <w:tc>
          <w:tcPr>
            <w:tcW w:w="3115" w:type="dxa"/>
          </w:tcPr>
          <w:p w:rsidR="005E7EDE" w:rsidRPr="00CD32B5" w:rsidRDefault="005E7EDE" w:rsidP="005E7EDE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D32B5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1.</w:t>
            </w:r>
            <w:r w:rsidRPr="00CD32B5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ab/>
              <w:t>Эффективность и качество подготовки одаренных учащихся.</w:t>
            </w:r>
          </w:p>
          <w:p w:rsidR="005E7EDE" w:rsidRPr="00CD32B5" w:rsidRDefault="005E7EDE" w:rsidP="005E7EDE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D32B5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2.</w:t>
            </w:r>
            <w:r w:rsidRPr="00CD32B5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ab/>
              <w:t>Участие учащихся, педагогов в</w:t>
            </w:r>
            <w:r w:rsidRPr="00CD32B5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ab/>
              <w:t>смотрах, конкурсах, олимпиадах, конференциях, фестивалях и т.д.</w:t>
            </w:r>
          </w:p>
          <w:p w:rsidR="005E7EDE" w:rsidRPr="00CD32B5" w:rsidRDefault="005E7EDE" w:rsidP="005E7EDE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D32B5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3.</w:t>
            </w:r>
            <w:r w:rsidRPr="00CD32B5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ab/>
              <w:t xml:space="preserve">Социальный опыт. </w:t>
            </w:r>
          </w:p>
          <w:p w:rsidR="005E7EDE" w:rsidRPr="00CD32B5" w:rsidRDefault="005E7EDE" w:rsidP="005E7EDE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3115" w:type="dxa"/>
          </w:tcPr>
          <w:p w:rsidR="005E7EDE" w:rsidRPr="00CD32B5" w:rsidRDefault="005E7EDE" w:rsidP="005E7EDE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D32B5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Содержание и характер дальнейшей</w:t>
            </w:r>
            <w:r w:rsidRPr="00CD32B5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ab/>
              <w:t>деятельности</w:t>
            </w:r>
          </w:p>
          <w:p w:rsidR="005E7EDE" w:rsidRPr="00CD32B5" w:rsidRDefault="005E7EDE" w:rsidP="005E7EDE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D32B5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одаренных выпускников.</w:t>
            </w:r>
            <w:r w:rsidRPr="00CD32B5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ab/>
            </w:r>
            <w:r w:rsidRPr="00CD32B5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</w:t>
            </w:r>
            <w:r w:rsidRPr="00CD32B5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ab/>
              <w:t>Методики статистического анализа данных, их динамика.</w:t>
            </w:r>
          </w:p>
        </w:tc>
      </w:tr>
    </w:tbl>
    <w:p w:rsidR="00B927D7" w:rsidRPr="00CD32B5" w:rsidRDefault="00B927D7" w:rsidP="005E7EDE">
      <w:pPr>
        <w:spacing w:after="0" w:line="240" w:lineRule="auto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5E7EDE" w:rsidRPr="00CD32B5" w:rsidRDefault="005E7EDE" w:rsidP="005E7EDE">
      <w:pPr>
        <w:pStyle w:val="1"/>
        <w:numPr>
          <w:ilvl w:val="0"/>
          <w:numId w:val="29"/>
        </w:numPr>
        <w:tabs>
          <w:tab w:val="left" w:pos="1713"/>
        </w:tabs>
        <w:spacing w:before="71" w:line="360" w:lineRule="auto"/>
        <w:ind w:left="1642" w:right="467" w:hanging="375"/>
        <w:jc w:val="center"/>
        <w:rPr>
          <w:color w:val="404040" w:themeColor="text1" w:themeTint="BF"/>
        </w:rPr>
      </w:pPr>
      <w:r w:rsidRPr="00CD32B5">
        <w:rPr>
          <w:color w:val="404040" w:themeColor="text1" w:themeTint="BF"/>
        </w:rPr>
        <w:t>План</w:t>
      </w:r>
      <w:r w:rsidRPr="00CD32B5">
        <w:rPr>
          <w:color w:val="404040" w:themeColor="text1" w:themeTint="BF"/>
          <w:spacing w:val="29"/>
        </w:rPr>
        <w:t xml:space="preserve"> </w:t>
      </w:r>
      <w:r w:rsidRPr="00CD32B5">
        <w:rPr>
          <w:color w:val="404040" w:themeColor="text1" w:themeTint="BF"/>
        </w:rPr>
        <w:t>реализации</w:t>
      </w:r>
      <w:r w:rsidRPr="00CD32B5">
        <w:rPr>
          <w:color w:val="404040" w:themeColor="text1" w:themeTint="BF"/>
          <w:spacing w:val="32"/>
        </w:rPr>
        <w:t xml:space="preserve"> </w:t>
      </w:r>
      <w:r w:rsidRPr="00CD32B5">
        <w:rPr>
          <w:color w:val="404040" w:themeColor="text1" w:themeTint="BF"/>
        </w:rPr>
        <w:t>направлений</w:t>
      </w:r>
      <w:r w:rsidRPr="00CD32B5">
        <w:rPr>
          <w:color w:val="404040" w:themeColor="text1" w:themeTint="BF"/>
          <w:spacing w:val="32"/>
        </w:rPr>
        <w:t xml:space="preserve"> </w:t>
      </w:r>
      <w:r w:rsidRPr="00CD32B5">
        <w:rPr>
          <w:color w:val="404040" w:themeColor="text1" w:themeTint="BF"/>
        </w:rPr>
        <w:t>программы</w:t>
      </w:r>
      <w:r w:rsidRPr="00CD32B5">
        <w:rPr>
          <w:color w:val="404040" w:themeColor="text1" w:themeTint="BF"/>
          <w:spacing w:val="30"/>
        </w:rPr>
        <w:t xml:space="preserve"> </w:t>
      </w:r>
      <w:r w:rsidRPr="00CD32B5">
        <w:rPr>
          <w:color w:val="404040" w:themeColor="text1" w:themeTint="BF"/>
        </w:rPr>
        <w:t>«Одаренные</w:t>
      </w:r>
      <w:r w:rsidRPr="00CD32B5">
        <w:rPr>
          <w:color w:val="404040" w:themeColor="text1" w:themeTint="BF"/>
          <w:spacing w:val="33"/>
        </w:rPr>
        <w:t xml:space="preserve"> </w:t>
      </w:r>
      <w:r w:rsidRPr="00CD32B5">
        <w:rPr>
          <w:color w:val="404040" w:themeColor="text1" w:themeTint="BF"/>
        </w:rPr>
        <w:t>дети»</w:t>
      </w:r>
      <w:r w:rsidRPr="00CD32B5">
        <w:rPr>
          <w:color w:val="404040" w:themeColor="text1" w:themeTint="BF"/>
          <w:spacing w:val="33"/>
        </w:rPr>
        <w:t xml:space="preserve"> </w:t>
      </w:r>
      <w:r w:rsidRPr="00CD32B5">
        <w:rPr>
          <w:color w:val="404040" w:themeColor="text1" w:themeTint="BF"/>
        </w:rPr>
        <w:t>на</w:t>
      </w:r>
      <w:r w:rsidRPr="00CD32B5">
        <w:rPr>
          <w:color w:val="404040" w:themeColor="text1" w:themeTint="BF"/>
          <w:spacing w:val="-67"/>
        </w:rPr>
        <w:t xml:space="preserve"> </w:t>
      </w:r>
      <w:r w:rsidRPr="00CD32B5">
        <w:rPr>
          <w:color w:val="404040" w:themeColor="text1" w:themeTint="BF"/>
        </w:rPr>
        <w:t>2022-2025 годы</w:t>
      </w:r>
    </w:p>
    <w:p w:rsidR="005E7EDE" w:rsidRPr="00CD32B5" w:rsidRDefault="005E7EDE" w:rsidP="005E7EDE">
      <w:pPr>
        <w:pStyle w:val="a4"/>
        <w:rPr>
          <w:b/>
          <w:color w:val="404040" w:themeColor="text1" w:themeTint="BF"/>
          <w:sz w:val="20"/>
        </w:rPr>
      </w:pPr>
    </w:p>
    <w:p w:rsidR="005E7EDE" w:rsidRPr="00CD32B5" w:rsidRDefault="005E7EDE" w:rsidP="005E7EDE">
      <w:pPr>
        <w:pStyle w:val="a4"/>
        <w:rPr>
          <w:b/>
          <w:color w:val="404040" w:themeColor="text1" w:themeTint="BF"/>
          <w:sz w:val="20"/>
        </w:rPr>
      </w:pPr>
    </w:p>
    <w:p w:rsidR="005E7EDE" w:rsidRPr="00CD32B5" w:rsidRDefault="005E7EDE" w:rsidP="005E7EDE">
      <w:pPr>
        <w:pStyle w:val="a4"/>
        <w:spacing w:before="7"/>
        <w:rPr>
          <w:b/>
          <w:color w:val="404040" w:themeColor="text1" w:themeTint="BF"/>
          <w:sz w:val="19"/>
        </w:rPr>
      </w:pPr>
    </w:p>
    <w:tbl>
      <w:tblPr>
        <w:tblStyle w:val="TableNormal"/>
        <w:tblW w:w="0" w:type="auto"/>
        <w:tblInd w:w="2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60"/>
        <w:gridCol w:w="4932"/>
        <w:gridCol w:w="1506"/>
        <w:gridCol w:w="3182"/>
      </w:tblGrid>
      <w:tr w:rsidR="005E7EDE" w:rsidRPr="00CD32B5" w:rsidTr="00B7159C">
        <w:trPr>
          <w:trHeight w:val="1165"/>
        </w:trPr>
        <w:tc>
          <w:tcPr>
            <w:tcW w:w="660" w:type="dxa"/>
          </w:tcPr>
          <w:p w:rsidR="005E7EDE" w:rsidRPr="00CD32B5" w:rsidRDefault="005E7EDE" w:rsidP="00B7159C">
            <w:pPr>
              <w:pStyle w:val="TableParagraph"/>
              <w:spacing w:line="360" w:lineRule="auto"/>
              <w:ind w:left="107" w:right="122"/>
              <w:rPr>
                <w:b/>
                <w:color w:val="404040" w:themeColor="text1" w:themeTint="BF"/>
                <w:sz w:val="28"/>
              </w:rPr>
            </w:pPr>
            <w:r w:rsidRPr="00CD32B5">
              <w:rPr>
                <w:b/>
                <w:color w:val="404040" w:themeColor="text1" w:themeTint="BF"/>
                <w:sz w:val="28"/>
              </w:rPr>
              <w:t>№</w:t>
            </w:r>
            <w:r w:rsidRPr="00CD32B5">
              <w:rPr>
                <w:b/>
                <w:color w:val="404040" w:themeColor="text1" w:themeTint="BF"/>
                <w:spacing w:val="1"/>
                <w:sz w:val="28"/>
              </w:rPr>
              <w:t xml:space="preserve"> </w:t>
            </w:r>
            <w:r w:rsidRPr="00CD32B5">
              <w:rPr>
                <w:b/>
                <w:color w:val="404040" w:themeColor="text1" w:themeTint="BF"/>
                <w:sz w:val="28"/>
              </w:rPr>
              <w:t>п/п</w:t>
            </w:r>
          </w:p>
        </w:tc>
        <w:tc>
          <w:tcPr>
            <w:tcW w:w="4932" w:type="dxa"/>
          </w:tcPr>
          <w:p w:rsidR="005E7EDE" w:rsidRPr="00CD32B5" w:rsidRDefault="005E7EDE" w:rsidP="00B7159C">
            <w:pPr>
              <w:pStyle w:val="TableParagraph"/>
              <w:spacing w:line="320" w:lineRule="exact"/>
              <w:rPr>
                <w:b/>
                <w:color w:val="404040" w:themeColor="text1" w:themeTint="BF"/>
                <w:sz w:val="28"/>
              </w:rPr>
            </w:pPr>
            <w:proofErr w:type="spellStart"/>
            <w:r w:rsidRPr="00CD32B5">
              <w:rPr>
                <w:b/>
                <w:color w:val="404040" w:themeColor="text1" w:themeTint="BF"/>
                <w:sz w:val="28"/>
              </w:rPr>
              <w:t>Основные</w:t>
            </w:r>
            <w:proofErr w:type="spellEnd"/>
            <w:r w:rsidRPr="00CD32B5">
              <w:rPr>
                <w:b/>
                <w:color w:val="404040" w:themeColor="text1" w:themeTint="BF"/>
                <w:spacing w:val="-4"/>
                <w:sz w:val="28"/>
              </w:rPr>
              <w:t xml:space="preserve"> </w:t>
            </w:r>
            <w:proofErr w:type="spellStart"/>
            <w:r w:rsidRPr="00CD32B5">
              <w:rPr>
                <w:b/>
                <w:color w:val="404040" w:themeColor="text1" w:themeTint="BF"/>
                <w:sz w:val="28"/>
              </w:rPr>
              <w:t>направления</w:t>
            </w:r>
            <w:proofErr w:type="spellEnd"/>
          </w:p>
        </w:tc>
        <w:tc>
          <w:tcPr>
            <w:tcW w:w="1506" w:type="dxa"/>
          </w:tcPr>
          <w:p w:rsidR="005E7EDE" w:rsidRPr="00CD32B5" w:rsidRDefault="005E7EDE" w:rsidP="00B7159C">
            <w:pPr>
              <w:pStyle w:val="TableParagraph"/>
              <w:spacing w:line="320" w:lineRule="exact"/>
              <w:ind w:left="109"/>
              <w:rPr>
                <w:b/>
                <w:color w:val="404040" w:themeColor="text1" w:themeTint="BF"/>
                <w:sz w:val="28"/>
              </w:rPr>
            </w:pPr>
            <w:proofErr w:type="spellStart"/>
            <w:r w:rsidRPr="00CD32B5">
              <w:rPr>
                <w:b/>
                <w:color w:val="404040" w:themeColor="text1" w:themeTint="BF"/>
                <w:sz w:val="28"/>
              </w:rPr>
              <w:t>Сроки</w:t>
            </w:r>
            <w:proofErr w:type="spellEnd"/>
          </w:p>
        </w:tc>
        <w:tc>
          <w:tcPr>
            <w:tcW w:w="3182" w:type="dxa"/>
          </w:tcPr>
          <w:p w:rsidR="005E7EDE" w:rsidRPr="00CD32B5" w:rsidRDefault="005E7EDE" w:rsidP="00B7159C">
            <w:pPr>
              <w:pStyle w:val="TableParagraph"/>
              <w:spacing w:line="320" w:lineRule="exact"/>
              <w:ind w:left="112"/>
              <w:rPr>
                <w:b/>
                <w:color w:val="404040" w:themeColor="text1" w:themeTint="BF"/>
                <w:sz w:val="28"/>
              </w:rPr>
            </w:pPr>
            <w:proofErr w:type="spellStart"/>
            <w:r w:rsidRPr="00CD32B5">
              <w:rPr>
                <w:b/>
                <w:color w:val="404040" w:themeColor="text1" w:themeTint="BF"/>
                <w:sz w:val="28"/>
              </w:rPr>
              <w:t>Исполнители</w:t>
            </w:r>
            <w:proofErr w:type="spellEnd"/>
          </w:p>
        </w:tc>
      </w:tr>
      <w:tr w:rsidR="005E7EDE" w:rsidRPr="00CD32B5" w:rsidTr="00B7159C">
        <w:trPr>
          <w:trHeight w:val="684"/>
        </w:trPr>
        <w:tc>
          <w:tcPr>
            <w:tcW w:w="10280" w:type="dxa"/>
            <w:gridSpan w:val="4"/>
          </w:tcPr>
          <w:p w:rsidR="005E7EDE" w:rsidRPr="00CD32B5" w:rsidRDefault="005E7EDE" w:rsidP="00B7159C">
            <w:pPr>
              <w:pStyle w:val="TableParagraph"/>
              <w:spacing w:line="320" w:lineRule="exact"/>
              <w:ind w:left="107"/>
              <w:rPr>
                <w:b/>
                <w:color w:val="404040" w:themeColor="text1" w:themeTint="BF"/>
                <w:sz w:val="28"/>
              </w:rPr>
            </w:pPr>
            <w:proofErr w:type="spellStart"/>
            <w:r w:rsidRPr="00CD32B5">
              <w:rPr>
                <w:b/>
                <w:color w:val="404040" w:themeColor="text1" w:themeTint="BF"/>
                <w:sz w:val="28"/>
              </w:rPr>
              <w:t>Подготовительная</w:t>
            </w:r>
            <w:proofErr w:type="spellEnd"/>
            <w:r w:rsidRPr="00CD32B5">
              <w:rPr>
                <w:b/>
                <w:color w:val="404040" w:themeColor="text1" w:themeTint="BF"/>
                <w:spacing w:val="-9"/>
                <w:sz w:val="28"/>
              </w:rPr>
              <w:t xml:space="preserve"> </w:t>
            </w:r>
            <w:proofErr w:type="spellStart"/>
            <w:r w:rsidRPr="00CD32B5">
              <w:rPr>
                <w:b/>
                <w:color w:val="404040" w:themeColor="text1" w:themeTint="BF"/>
                <w:sz w:val="28"/>
              </w:rPr>
              <w:t>работа</w:t>
            </w:r>
            <w:proofErr w:type="spellEnd"/>
          </w:p>
        </w:tc>
      </w:tr>
      <w:tr w:rsidR="005E7EDE" w:rsidRPr="00CD32B5" w:rsidTr="00B7159C">
        <w:trPr>
          <w:trHeight w:val="1022"/>
        </w:trPr>
        <w:tc>
          <w:tcPr>
            <w:tcW w:w="660" w:type="dxa"/>
            <w:tcBorders>
              <w:bottom w:val="nil"/>
            </w:tcBorders>
          </w:tcPr>
          <w:p w:rsidR="005E7EDE" w:rsidRPr="00CD32B5" w:rsidRDefault="005E7EDE" w:rsidP="00B7159C">
            <w:pPr>
              <w:pStyle w:val="TableParagraph"/>
              <w:ind w:left="107"/>
              <w:rPr>
                <w:color w:val="404040" w:themeColor="text1" w:themeTint="BF"/>
                <w:sz w:val="28"/>
              </w:rPr>
            </w:pPr>
            <w:r w:rsidRPr="00CD32B5">
              <w:rPr>
                <w:color w:val="404040" w:themeColor="text1" w:themeTint="BF"/>
                <w:sz w:val="28"/>
              </w:rPr>
              <w:t>1</w:t>
            </w:r>
          </w:p>
        </w:tc>
        <w:tc>
          <w:tcPr>
            <w:tcW w:w="4932" w:type="dxa"/>
            <w:tcBorders>
              <w:bottom w:val="nil"/>
            </w:tcBorders>
          </w:tcPr>
          <w:p w:rsidR="005E7EDE" w:rsidRPr="00CD32B5" w:rsidRDefault="005E7EDE" w:rsidP="00B7159C">
            <w:pPr>
              <w:pStyle w:val="TableParagraph"/>
              <w:tabs>
                <w:tab w:val="left" w:pos="2573"/>
                <w:tab w:val="left" w:pos="3928"/>
              </w:tabs>
              <w:rPr>
                <w:color w:val="404040" w:themeColor="text1" w:themeTint="BF"/>
                <w:sz w:val="28"/>
                <w:lang w:val="ru-RU"/>
              </w:rPr>
            </w:pPr>
            <w:r w:rsidRPr="00CD32B5">
              <w:rPr>
                <w:color w:val="404040" w:themeColor="text1" w:themeTint="BF"/>
                <w:sz w:val="28"/>
                <w:lang w:val="ru-RU"/>
              </w:rPr>
              <w:t>Формирование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ab/>
              <w:t>банка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ab/>
              <w:t>данных</w:t>
            </w:r>
          </w:p>
          <w:p w:rsidR="005E7EDE" w:rsidRPr="00CD32B5" w:rsidRDefault="005E7EDE" w:rsidP="00B7159C">
            <w:pPr>
              <w:pStyle w:val="TableParagraph"/>
              <w:spacing w:before="158" w:line="240" w:lineRule="auto"/>
              <w:rPr>
                <w:color w:val="404040" w:themeColor="text1" w:themeTint="BF"/>
                <w:sz w:val="28"/>
                <w:lang w:val="ru-RU"/>
              </w:rPr>
            </w:pPr>
            <w:r w:rsidRPr="00CD32B5">
              <w:rPr>
                <w:color w:val="404040" w:themeColor="text1" w:themeTint="BF"/>
                <w:sz w:val="28"/>
                <w:lang w:val="ru-RU"/>
              </w:rPr>
              <w:t>«Одаренные</w:t>
            </w:r>
            <w:r w:rsidRPr="00CD32B5">
              <w:rPr>
                <w:color w:val="404040" w:themeColor="text1" w:themeTint="BF"/>
                <w:spacing w:val="-5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дети»:</w:t>
            </w:r>
          </w:p>
        </w:tc>
        <w:tc>
          <w:tcPr>
            <w:tcW w:w="1506" w:type="dxa"/>
            <w:tcBorders>
              <w:bottom w:val="nil"/>
            </w:tcBorders>
          </w:tcPr>
          <w:p w:rsidR="005E7EDE" w:rsidRPr="00CD32B5" w:rsidRDefault="005E7EDE" w:rsidP="00B7159C">
            <w:pPr>
              <w:pStyle w:val="TableParagraph"/>
              <w:ind w:left="109"/>
              <w:rPr>
                <w:color w:val="404040" w:themeColor="text1" w:themeTint="BF"/>
                <w:sz w:val="28"/>
              </w:rPr>
            </w:pPr>
            <w:r w:rsidRPr="00CD32B5">
              <w:rPr>
                <w:color w:val="404040" w:themeColor="text1" w:themeTint="BF"/>
                <w:sz w:val="28"/>
              </w:rPr>
              <w:t>2022-2023</w:t>
            </w:r>
          </w:p>
        </w:tc>
        <w:tc>
          <w:tcPr>
            <w:tcW w:w="3182" w:type="dxa"/>
            <w:tcBorders>
              <w:bottom w:val="nil"/>
            </w:tcBorders>
          </w:tcPr>
          <w:p w:rsidR="005E7EDE" w:rsidRPr="00CD32B5" w:rsidRDefault="005E7EDE" w:rsidP="00B7159C">
            <w:pPr>
              <w:pStyle w:val="TableParagraph"/>
              <w:ind w:left="112"/>
              <w:rPr>
                <w:color w:val="404040" w:themeColor="text1" w:themeTint="BF"/>
                <w:sz w:val="28"/>
              </w:rPr>
            </w:pPr>
            <w:proofErr w:type="spellStart"/>
            <w:r w:rsidRPr="00CD32B5">
              <w:rPr>
                <w:color w:val="404040" w:themeColor="text1" w:themeTint="BF"/>
                <w:sz w:val="28"/>
              </w:rPr>
              <w:t>Методический</w:t>
            </w:r>
            <w:proofErr w:type="spellEnd"/>
            <w:r w:rsidRPr="00CD32B5">
              <w:rPr>
                <w:color w:val="404040" w:themeColor="text1" w:themeTint="BF"/>
                <w:spacing w:val="66"/>
                <w:sz w:val="28"/>
              </w:rPr>
              <w:t xml:space="preserve"> </w:t>
            </w:r>
            <w:proofErr w:type="spellStart"/>
            <w:r w:rsidRPr="00CD32B5">
              <w:rPr>
                <w:color w:val="404040" w:themeColor="text1" w:themeTint="BF"/>
                <w:sz w:val="28"/>
              </w:rPr>
              <w:t>совет</w:t>
            </w:r>
            <w:proofErr w:type="spellEnd"/>
          </w:p>
        </w:tc>
      </w:tr>
      <w:tr w:rsidR="005E7EDE" w:rsidRPr="00CD32B5" w:rsidTr="00B7159C">
        <w:trPr>
          <w:trHeight w:val="1890"/>
        </w:trPr>
        <w:tc>
          <w:tcPr>
            <w:tcW w:w="660" w:type="dxa"/>
            <w:tcBorders>
              <w:top w:val="nil"/>
              <w:bottom w:val="nil"/>
            </w:tcBorders>
          </w:tcPr>
          <w:p w:rsidR="005E7EDE" w:rsidRPr="00CD32B5" w:rsidRDefault="005E7EDE" w:rsidP="00B7159C">
            <w:pPr>
              <w:pStyle w:val="TableParagraph"/>
              <w:spacing w:line="240" w:lineRule="auto"/>
              <w:ind w:left="0"/>
              <w:rPr>
                <w:color w:val="404040" w:themeColor="text1" w:themeTint="BF"/>
                <w:sz w:val="28"/>
              </w:rPr>
            </w:pPr>
          </w:p>
        </w:tc>
        <w:tc>
          <w:tcPr>
            <w:tcW w:w="4932" w:type="dxa"/>
            <w:tcBorders>
              <w:top w:val="nil"/>
              <w:bottom w:val="nil"/>
            </w:tcBorders>
          </w:tcPr>
          <w:p w:rsidR="005E7EDE" w:rsidRPr="00CD32B5" w:rsidRDefault="005E7EDE" w:rsidP="00B7159C">
            <w:pPr>
              <w:pStyle w:val="TableParagraph"/>
              <w:spacing w:before="216" w:line="357" w:lineRule="auto"/>
              <w:ind w:right="96"/>
              <w:jc w:val="both"/>
              <w:rPr>
                <w:color w:val="404040" w:themeColor="text1" w:themeTint="BF"/>
                <w:sz w:val="28"/>
                <w:lang w:val="ru-RU"/>
              </w:rPr>
            </w:pPr>
            <w:r w:rsidRPr="00CD32B5">
              <w:rPr>
                <w:color w:val="404040" w:themeColor="text1" w:themeTint="BF"/>
                <w:sz w:val="28"/>
                <w:lang w:val="ru-RU"/>
              </w:rPr>
              <w:t>-</w:t>
            </w:r>
            <w:r w:rsidRPr="00CD32B5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Организация</w:t>
            </w:r>
            <w:r w:rsidRPr="00CD32B5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раннего</w:t>
            </w:r>
            <w:r w:rsidRPr="00CD32B5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выявления</w:t>
            </w:r>
            <w:r w:rsidRPr="00CD32B5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и</w:t>
            </w:r>
            <w:r w:rsidRPr="00CD32B5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поддержки</w:t>
            </w:r>
            <w:r w:rsidRPr="00CD32B5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детей</w:t>
            </w:r>
            <w:r w:rsidRPr="00CD32B5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с</w:t>
            </w:r>
            <w:r w:rsidRPr="00CD32B5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задатками</w:t>
            </w:r>
            <w:r w:rsidRPr="00CD32B5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творческой</w:t>
            </w:r>
            <w:r w:rsidRPr="00CD32B5">
              <w:rPr>
                <w:color w:val="404040" w:themeColor="text1" w:themeTint="BF"/>
                <w:spacing w:val="-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одаренности;</w:t>
            </w:r>
          </w:p>
        </w:tc>
        <w:tc>
          <w:tcPr>
            <w:tcW w:w="1506" w:type="dxa"/>
            <w:tcBorders>
              <w:top w:val="nil"/>
              <w:bottom w:val="nil"/>
            </w:tcBorders>
          </w:tcPr>
          <w:p w:rsidR="005E7EDE" w:rsidRPr="00CD32B5" w:rsidRDefault="005E7EDE" w:rsidP="00B7159C">
            <w:pPr>
              <w:pStyle w:val="TableParagraph"/>
              <w:spacing w:line="240" w:lineRule="auto"/>
              <w:ind w:left="0"/>
              <w:rPr>
                <w:color w:val="404040" w:themeColor="text1" w:themeTint="BF"/>
                <w:sz w:val="28"/>
                <w:lang w:val="ru-RU"/>
              </w:rPr>
            </w:pPr>
          </w:p>
        </w:tc>
        <w:tc>
          <w:tcPr>
            <w:tcW w:w="3182" w:type="dxa"/>
            <w:tcBorders>
              <w:top w:val="nil"/>
              <w:bottom w:val="nil"/>
            </w:tcBorders>
          </w:tcPr>
          <w:p w:rsidR="005E7EDE" w:rsidRPr="00CD32B5" w:rsidRDefault="005E7EDE" w:rsidP="00B7159C">
            <w:pPr>
              <w:pStyle w:val="TableParagraph"/>
              <w:spacing w:line="240" w:lineRule="auto"/>
              <w:ind w:left="0"/>
              <w:rPr>
                <w:b/>
                <w:color w:val="404040" w:themeColor="text1" w:themeTint="BF"/>
                <w:sz w:val="30"/>
                <w:lang w:val="ru-RU"/>
              </w:rPr>
            </w:pPr>
          </w:p>
          <w:p w:rsidR="005E7EDE" w:rsidRPr="00CD32B5" w:rsidRDefault="005E7EDE" w:rsidP="00B7159C">
            <w:pPr>
              <w:pStyle w:val="TableParagraph"/>
              <w:spacing w:before="11" w:line="240" w:lineRule="auto"/>
              <w:ind w:left="0"/>
              <w:rPr>
                <w:b/>
                <w:color w:val="404040" w:themeColor="text1" w:themeTint="BF"/>
                <w:sz w:val="44"/>
                <w:lang w:val="ru-RU"/>
              </w:rPr>
            </w:pPr>
          </w:p>
          <w:p w:rsidR="005E7EDE" w:rsidRPr="00CD32B5" w:rsidRDefault="005E7EDE" w:rsidP="00F15BAC">
            <w:pPr>
              <w:pStyle w:val="TableParagraph"/>
              <w:tabs>
                <w:tab w:val="left" w:pos="2114"/>
              </w:tabs>
              <w:spacing w:line="480" w:lineRule="atLeast"/>
              <w:ind w:left="112" w:right="90"/>
              <w:rPr>
                <w:color w:val="404040" w:themeColor="text1" w:themeTint="BF"/>
                <w:sz w:val="28"/>
                <w:lang w:val="ru-RU"/>
              </w:rPr>
            </w:pPr>
            <w:r w:rsidRPr="00CD32B5">
              <w:rPr>
                <w:color w:val="404040" w:themeColor="text1" w:themeTint="BF"/>
                <w:sz w:val="28"/>
                <w:lang w:val="ru-RU"/>
              </w:rPr>
              <w:t>Зам.директора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ab/>
              <w:t>по</w:t>
            </w:r>
            <w:r w:rsidRPr="00CD32B5">
              <w:rPr>
                <w:color w:val="404040" w:themeColor="text1" w:themeTint="BF"/>
                <w:spacing w:val="49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УВР</w:t>
            </w:r>
            <w:r w:rsidR="00F15BAC" w:rsidRPr="00CD32B5">
              <w:rPr>
                <w:color w:val="404040" w:themeColor="text1" w:themeTint="BF"/>
                <w:spacing w:val="-67"/>
                <w:sz w:val="28"/>
                <w:lang w:val="ru-RU"/>
              </w:rPr>
              <w:t xml:space="preserve">,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психолог</w:t>
            </w:r>
          </w:p>
        </w:tc>
      </w:tr>
      <w:tr w:rsidR="005E7EDE" w:rsidRPr="00CD32B5" w:rsidTr="00B7159C">
        <w:trPr>
          <w:trHeight w:val="1789"/>
        </w:trPr>
        <w:tc>
          <w:tcPr>
            <w:tcW w:w="660" w:type="dxa"/>
            <w:tcBorders>
              <w:top w:val="nil"/>
              <w:bottom w:val="nil"/>
            </w:tcBorders>
          </w:tcPr>
          <w:p w:rsidR="005E7EDE" w:rsidRPr="00CD32B5" w:rsidRDefault="005E7EDE" w:rsidP="00B7159C">
            <w:pPr>
              <w:pStyle w:val="TableParagraph"/>
              <w:spacing w:line="240" w:lineRule="auto"/>
              <w:ind w:left="0"/>
              <w:rPr>
                <w:color w:val="404040" w:themeColor="text1" w:themeTint="BF"/>
                <w:sz w:val="28"/>
                <w:lang w:val="ru-RU"/>
              </w:rPr>
            </w:pPr>
          </w:p>
        </w:tc>
        <w:tc>
          <w:tcPr>
            <w:tcW w:w="4932" w:type="dxa"/>
            <w:tcBorders>
              <w:top w:val="nil"/>
              <w:bottom w:val="nil"/>
            </w:tcBorders>
          </w:tcPr>
          <w:p w:rsidR="005E7EDE" w:rsidRPr="00CD32B5" w:rsidRDefault="005E7EDE" w:rsidP="00B7159C">
            <w:pPr>
              <w:pStyle w:val="TableParagraph"/>
              <w:spacing w:before="54" w:line="360" w:lineRule="auto"/>
              <w:ind w:right="94"/>
              <w:jc w:val="both"/>
              <w:rPr>
                <w:color w:val="404040" w:themeColor="text1" w:themeTint="BF"/>
                <w:sz w:val="28"/>
                <w:lang w:val="ru-RU"/>
              </w:rPr>
            </w:pPr>
            <w:r w:rsidRPr="00CD32B5">
              <w:rPr>
                <w:color w:val="404040" w:themeColor="text1" w:themeTint="BF"/>
                <w:sz w:val="28"/>
                <w:lang w:val="ru-RU"/>
              </w:rPr>
              <w:t>-</w:t>
            </w:r>
            <w:r w:rsidRPr="00CD32B5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Выявление, поддержка</w:t>
            </w:r>
            <w:r w:rsidRPr="00CD32B5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и развитие</w:t>
            </w:r>
            <w:r w:rsidRPr="00CD32B5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творческих способностей</w:t>
            </w:r>
            <w:r w:rsidRPr="00CD32B5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одаренных</w:t>
            </w:r>
            <w:r w:rsidRPr="00CD32B5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учащихся</w:t>
            </w:r>
            <w:r w:rsidRPr="00CD32B5">
              <w:rPr>
                <w:color w:val="404040" w:themeColor="text1" w:themeTint="BF"/>
                <w:spacing w:val="-4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начальной школы;</w:t>
            </w:r>
          </w:p>
        </w:tc>
        <w:tc>
          <w:tcPr>
            <w:tcW w:w="1506" w:type="dxa"/>
            <w:tcBorders>
              <w:top w:val="nil"/>
              <w:bottom w:val="nil"/>
            </w:tcBorders>
          </w:tcPr>
          <w:p w:rsidR="005E7EDE" w:rsidRPr="00CD32B5" w:rsidRDefault="005E7EDE" w:rsidP="00B7159C">
            <w:pPr>
              <w:pStyle w:val="TableParagraph"/>
              <w:spacing w:line="240" w:lineRule="auto"/>
              <w:ind w:left="0"/>
              <w:rPr>
                <w:color w:val="404040" w:themeColor="text1" w:themeTint="BF"/>
                <w:sz w:val="28"/>
                <w:lang w:val="ru-RU"/>
              </w:rPr>
            </w:pPr>
          </w:p>
        </w:tc>
        <w:tc>
          <w:tcPr>
            <w:tcW w:w="3182" w:type="dxa"/>
            <w:tcBorders>
              <w:top w:val="nil"/>
              <w:bottom w:val="nil"/>
            </w:tcBorders>
          </w:tcPr>
          <w:p w:rsidR="005E7EDE" w:rsidRPr="00CD32B5" w:rsidRDefault="005E7EDE" w:rsidP="00B7159C">
            <w:pPr>
              <w:pStyle w:val="TableParagraph"/>
              <w:spacing w:line="240" w:lineRule="auto"/>
              <w:ind w:left="0"/>
              <w:rPr>
                <w:b/>
                <w:color w:val="404040" w:themeColor="text1" w:themeTint="BF"/>
                <w:sz w:val="30"/>
                <w:lang w:val="ru-RU"/>
              </w:rPr>
            </w:pPr>
          </w:p>
          <w:p w:rsidR="005E7EDE" w:rsidRPr="00CD32B5" w:rsidRDefault="005E7EDE" w:rsidP="00B7159C">
            <w:pPr>
              <w:pStyle w:val="TableParagraph"/>
              <w:spacing w:before="4" w:line="240" w:lineRule="auto"/>
              <w:ind w:left="0"/>
              <w:rPr>
                <w:b/>
                <w:color w:val="404040" w:themeColor="text1" w:themeTint="BF"/>
                <w:sz w:val="40"/>
                <w:lang w:val="ru-RU"/>
              </w:rPr>
            </w:pPr>
          </w:p>
          <w:p w:rsidR="005E7EDE" w:rsidRPr="00CD32B5" w:rsidRDefault="005E7EDE" w:rsidP="00B7159C">
            <w:pPr>
              <w:pStyle w:val="TableParagraph"/>
              <w:tabs>
                <w:tab w:val="left" w:pos="1833"/>
              </w:tabs>
              <w:spacing w:line="480" w:lineRule="atLeast"/>
              <w:ind w:left="112" w:right="92"/>
              <w:rPr>
                <w:color w:val="404040" w:themeColor="text1" w:themeTint="BF"/>
                <w:sz w:val="28"/>
              </w:rPr>
            </w:pPr>
            <w:proofErr w:type="spellStart"/>
            <w:r w:rsidRPr="00CD32B5">
              <w:rPr>
                <w:color w:val="404040" w:themeColor="text1" w:themeTint="BF"/>
                <w:sz w:val="28"/>
              </w:rPr>
              <w:t>Учителя</w:t>
            </w:r>
            <w:proofErr w:type="spellEnd"/>
            <w:r w:rsidRPr="00CD32B5">
              <w:rPr>
                <w:color w:val="404040" w:themeColor="text1" w:themeTint="BF"/>
                <w:sz w:val="28"/>
              </w:rPr>
              <w:tab/>
            </w:r>
            <w:proofErr w:type="spellStart"/>
            <w:r w:rsidRPr="00CD32B5">
              <w:rPr>
                <w:color w:val="404040" w:themeColor="text1" w:themeTint="BF"/>
                <w:spacing w:val="-1"/>
                <w:sz w:val="28"/>
              </w:rPr>
              <w:t>начальной</w:t>
            </w:r>
            <w:proofErr w:type="spellEnd"/>
            <w:r w:rsidRPr="00CD32B5">
              <w:rPr>
                <w:color w:val="404040" w:themeColor="text1" w:themeTint="BF"/>
                <w:spacing w:val="-67"/>
                <w:sz w:val="28"/>
              </w:rPr>
              <w:t xml:space="preserve"> </w:t>
            </w:r>
            <w:proofErr w:type="spellStart"/>
            <w:r w:rsidRPr="00CD32B5">
              <w:rPr>
                <w:color w:val="404040" w:themeColor="text1" w:themeTint="BF"/>
                <w:sz w:val="28"/>
              </w:rPr>
              <w:t>школы</w:t>
            </w:r>
            <w:proofErr w:type="spellEnd"/>
            <w:r w:rsidRPr="00CD32B5">
              <w:rPr>
                <w:color w:val="404040" w:themeColor="text1" w:themeTint="BF"/>
                <w:sz w:val="28"/>
              </w:rPr>
              <w:t>,</w:t>
            </w:r>
            <w:r w:rsidRPr="00CD32B5">
              <w:rPr>
                <w:color w:val="404040" w:themeColor="text1" w:themeTint="BF"/>
                <w:spacing w:val="-2"/>
                <w:sz w:val="28"/>
              </w:rPr>
              <w:t xml:space="preserve"> </w:t>
            </w:r>
            <w:proofErr w:type="spellStart"/>
            <w:r w:rsidRPr="00CD32B5">
              <w:rPr>
                <w:color w:val="404040" w:themeColor="text1" w:themeTint="BF"/>
                <w:sz w:val="28"/>
              </w:rPr>
              <w:t>психолог</w:t>
            </w:r>
            <w:proofErr w:type="spellEnd"/>
          </w:p>
        </w:tc>
      </w:tr>
      <w:tr w:rsidR="005E7EDE" w:rsidRPr="00CD32B5" w:rsidTr="00B7159C">
        <w:trPr>
          <w:trHeight w:val="1506"/>
        </w:trPr>
        <w:tc>
          <w:tcPr>
            <w:tcW w:w="660" w:type="dxa"/>
            <w:tcBorders>
              <w:top w:val="nil"/>
              <w:bottom w:val="nil"/>
            </w:tcBorders>
          </w:tcPr>
          <w:p w:rsidR="005E7EDE" w:rsidRPr="00CD32B5" w:rsidRDefault="005E7EDE" w:rsidP="00B7159C">
            <w:pPr>
              <w:pStyle w:val="TableParagraph"/>
              <w:spacing w:line="240" w:lineRule="auto"/>
              <w:ind w:left="0"/>
              <w:rPr>
                <w:color w:val="404040" w:themeColor="text1" w:themeTint="BF"/>
                <w:sz w:val="28"/>
              </w:rPr>
            </w:pPr>
          </w:p>
        </w:tc>
        <w:tc>
          <w:tcPr>
            <w:tcW w:w="4932" w:type="dxa"/>
            <w:tcBorders>
              <w:top w:val="nil"/>
              <w:bottom w:val="nil"/>
            </w:tcBorders>
          </w:tcPr>
          <w:p w:rsidR="005E7EDE" w:rsidRPr="00CD32B5" w:rsidRDefault="005E7EDE" w:rsidP="00B7159C">
            <w:pPr>
              <w:pStyle w:val="TableParagraph"/>
              <w:spacing w:line="357" w:lineRule="auto"/>
              <w:ind w:right="96"/>
              <w:jc w:val="both"/>
              <w:rPr>
                <w:color w:val="404040" w:themeColor="text1" w:themeTint="BF"/>
                <w:sz w:val="28"/>
                <w:lang w:val="ru-RU"/>
              </w:rPr>
            </w:pPr>
            <w:r w:rsidRPr="00CD32B5">
              <w:rPr>
                <w:color w:val="404040" w:themeColor="text1" w:themeTint="BF"/>
                <w:sz w:val="28"/>
                <w:lang w:val="ru-RU"/>
              </w:rPr>
              <w:t>-</w:t>
            </w:r>
            <w:r w:rsidRPr="00CD32B5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Проведение мониторинга</w:t>
            </w:r>
            <w:r w:rsidRPr="00CD32B5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условий и</w:t>
            </w:r>
            <w:r w:rsidRPr="00CD32B5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результатов</w:t>
            </w:r>
            <w:r w:rsidRPr="00CD32B5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учебной</w:t>
            </w:r>
            <w:r w:rsidRPr="00CD32B5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деятельности</w:t>
            </w:r>
            <w:r w:rsidRPr="00CD32B5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и</w:t>
            </w:r>
            <w:r w:rsidRPr="00CD32B5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участия</w:t>
            </w:r>
            <w:r w:rsidRPr="00CD32B5">
              <w:rPr>
                <w:color w:val="404040" w:themeColor="text1" w:themeTint="BF"/>
                <w:spacing w:val="-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в</w:t>
            </w:r>
            <w:r w:rsidRPr="00CD32B5">
              <w:rPr>
                <w:color w:val="404040" w:themeColor="text1" w:themeTint="BF"/>
                <w:spacing w:val="-3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олимпиадном</w:t>
            </w:r>
            <w:r w:rsidRPr="00CD32B5">
              <w:rPr>
                <w:color w:val="404040" w:themeColor="text1" w:themeTint="BF"/>
                <w:spacing w:val="-4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движении;</w:t>
            </w:r>
          </w:p>
        </w:tc>
        <w:tc>
          <w:tcPr>
            <w:tcW w:w="1506" w:type="dxa"/>
            <w:tcBorders>
              <w:top w:val="nil"/>
              <w:bottom w:val="nil"/>
            </w:tcBorders>
          </w:tcPr>
          <w:p w:rsidR="005E7EDE" w:rsidRPr="00CD32B5" w:rsidRDefault="005E7EDE" w:rsidP="00B7159C">
            <w:pPr>
              <w:pStyle w:val="TableParagraph"/>
              <w:spacing w:line="240" w:lineRule="auto"/>
              <w:ind w:left="0"/>
              <w:rPr>
                <w:color w:val="404040" w:themeColor="text1" w:themeTint="BF"/>
                <w:sz w:val="28"/>
                <w:lang w:val="ru-RU"/>
              </w:rPr>
            </w:pPr>
          </w:p>
        </w:tc>
        <w:tc>
          <w:tcPr>
            <w:tcW w:w="3182" w:type="dxa"/>
            <w:tcBorders>
              <w:top w:val="nil"/>
              <w:bottom w:val="nil"/>
            </w:tcBorders>
          </w:tcPr>
          <w:p w:rsidR="005E7EDE" w:rsidRPr="00CD32B5" w:rsidRDefault="005E7EDE" w:rsidP="00B7159C">
            <w:pPr>
              <w:pStyle w:val="TableParagraph"/>
              <w:spacing w:line="240" w:lineRule="auto"/>
              <w:ind w:left="0"/>
              <w:rPr>
                <w:color w:val="404040" w:themeColor="text1" w:themeTint="BF"/>
                <w:sz w:val="28"/>
                <w:lang w:val="ru-RU"/>
              </w:rPr>
            </w:pPr>
          </w:p>
        </w:tc>
      </w:tr>
      <w:tr w:rsidR="005E7EDE" w:rsidRPr="00CD32B5" w:rsidTr="00B7159C">
        <w:trPr>
          <w:trHeight w:val="2232"/>
        </w:trPr>
        <w:tc>
          <w:tcPr>
            <w:tcW w:w="660" w:type="dxa"/>
            <w:tcBorders>
              <w:top w:val="nil"/>
              <w:bottom w:val="nil"/>
            </w:tcBorders>
          </w:tcPr>
          <w:p w:rsidR="005E7EDE" w:rsidRPr="00CD32B5" w:rsidRDefault="005E7EDE" w:rsidP="00B7159C">
            <w:pPr>
              <w:pStyle w:val="TableParagraph"/>
              <w:spacing w:line="240" w:lineRule="auto"/>
              <w:ind w:left="0"/>
              <w:rPr>
                <w:color w:val="404040" w:themeColor="text1" w:themeTint="BF"/>
                <w:sz w:val="28"/>
                <w:lang w:val="ru-RU"/>
              </w:rPr>
            </w:pPr>
          </w:p>
        </w:tc>
        <w:tc>
          <w:tcPr>
            <w:tcW w:w="4932" w:type="dxa"/>
            <w:tcBorders>
              <w:top w:val="nil"/>
              <w:bottom w:val="nil"/>
            </w:tcBorders>
          </w:tcPr>
          <w:p w:rsidR="005E7EDE" w:rsidRPr="00CD32B5" w:rsidRDefault="005E7EDE" w:rsidP="00B7159C">
            <w:pPr>
              <w:pStyle w:val="TableParagraph"/>
              <w:spacing w:before="217" w:line="360" w:lineRule="auto"/>
              <w:ind w:right="95"/>
              <w:jc w:val="both"/>
              <w:rPr>
                <w:color w:val="404040" w:themeColor="text1" w:themeTint="BF"/>
                <w:sz w:val="28"/>
                <w:lang w:val="ru-RU"/>
              </w:rPr>
            </w:pPr>
            <w:r w:rsidRPr="00CD32B5">
              <w:rPr>
                <w:color w:val="404040" w:themeColor="text1" w:themeTint="BF"/>
                <w:sz w:val="28"/>
                <w:lang w:val="ru-RU"/>
              </w:rPr>
              <w:t>- Проведение мониторинга условий и</w:t>
            </w:r>
            <w:r w:rsidRPr="00CD32B5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результатов внеурочной деятельности,</w:t>
            </w:r>
            <w:r w:rsidRPr="00CD32B5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достижений</w:t>
            </w:r>
            <w:r w:rsidRPr="00CD32B5">
              <w:rPr>
                <w:color w:val="404040" w:themeColor="text1" w:themeTint="BF"/>
                <w:spacing w:val="-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учащихся</w:t>
            </w:r>
          </w:p>
        </w:tc>
        <w:tc>
          <w:tcPr>
            <w:tcW w:w="1506" w:type="dxa"/>
            <w:tcBorders>
              <w:top w:val="nil"/>
              <w:bottom w:val="nil"/>
            </w:tcBorders>
          </w:tcPr>
          <w:p w:rsidR="005E7EDE" w:rsidRPr="00CD32B5" w:rsidRDefault="005E7EDE" w:rsidP="00B7159C">
            <w:pPr>
              <w:pStyle w:val="TableParagraph"/>
              <w:spacing w:line="240" w:lineRule="auto"/>
              <w:ind w:left="0"/>
              <w:rPr>
                <w:color w:val="404040" w:themeColor="text1" w:themeTint="BF"/>
                <w:sz w:val="28"/>
                <w:lang w:val="ru-RU"/>
              </w:rPr>
            </w:pPr>
          </w:p>
        </w:tc>
        <w:tc>
          <w:tcPr>
            <w:tcW w:w="3182" w:type="dxa"/>
            <w:tcBorders>
              <w:top w:val="nil"/>
              <w:bottom w:val="nil"/>
            </w:tcBorders>
          </w:tcPr>
          <w:p w:rsidR="005E7EDE" w:rsidRPr="00CD32B5" w:rsidRDefault="005E7EDE" w:rsidP="00B7159C">
            <w:pPr>
              <w:pStyle w:val="TableParagraph"/>
              <w:spacing w:before="215" w:line="240" w:lineRule="auto"/>
              <w:ind w:left="112"/>
              <w:rPr>
                <w:color w:val="404040" w:themeColor="text1" w:themeTint="BF"/>
                <w:sz w:val="28"/>
              </w:rPr>
            </w:pPr>
            <w:proofErr w:type="spellStart"/>
            <w:r w:rsidRPr="00CD32B5">
              <w:rPr>
                <w:color w:val="404040" w:themeColor="text1" w:themeTint="BF"/>
                <w:sz w:val="28"/>
              </w:rPr>
              <w:t>Зам.директора</w:t>
            </w:r>
            <w:proofErr w:type="spellEnd"/>
            <w:r w:rsidRPr="00CD32B5">
              <w:rPr>
                <w:color w:val="404040" w:themeColor="text1" w:themeTint="BF"/>
                <w:spacing w:val="-2"/>
                <w:sz w:val="28"/>
              </w:rPr>
              <w:t xml:space="preserve"> </w:t>
            </w:r>
            <w:proofErr w:type="spellStart"/>
            <w:r w:rsidR="00F15BAC" w:rsidRPr="00CD32B5">
              <w:rPr>
                <w:color w:val="404040" w:themeColor="text1" w:themeTint="BF"/>
                <w:sz w:val="28"/>
              </w:rPr>
              <w:t>по</w:t>
            </w:r>
            <w:proofErr w:type="spellEnd"/>
            <w:r w:rsidR="00F15BAC" w:rsidRPr="00CD32B5">
              <w:rPr>
                <w:color w:val="404040" w:themeColor="text1" w:themeTint="BF"/>
                <w:sz w:val="28"/>
              </w:rPr>
              <w:t xml:space="preserve"> </w:t>
            </w:r>
            <w:r w:rsidR="00F15BAC" w:rsidRPr="00CD32B5">
              <w:rPr>
                <w:color w:val="404040" w:themeColor="text1" w:themeTint="BF"/>
                <w:sz w:val="28"/>
                <w:lang w:val="ru-RU"/>
              </w:rPr>
              <w:t>УВ</w:t>
            </w:r>
            <w:r w:rsidRPr="00CD32B5">
              <w:rPr>
                <w:color w:val="404040" w:themeColor="text1" w:themeTint="BF"/>
                <w:sz w:val="28"/>
              </w:rPr>
              <w:t>Р</w:t>
            </w:r>
          </w:p>
        </w:tc>
      </w:tr>
      <w:tr w:rsidR="005E7EDE" w:rsidRPr="00CD32B5" w:rsidTr="00B7159C">
        <w:trPr>
          <w:trHeight w:val="1404"/>
        </w:trPr>
        <w:tc>
          <w:tcPr>
            <w:tcW w:w="660" w:type="dxa"/>
            <w:tcBorders>
              <w:top w:val="nil"/>
            </w:tcBorders>
          </w:tcPr>
          <w:p w:rsidR="005E7EDE" w:rsidRPr="00CD32B5" w:rsidRDefault="005E7EDE" w:rsidP="00B7159C">
            <w:pPr>
              <w:pStyle w:val="TableParagraph"/>
              <w:spacing w:line="240" w:lineRule="auto"/>
              <w:ind w:left="0"/>
              <w:rPr>
                <w:color w:val="404040" w:themeColor="text1" w:themeTint="BF"/>
                <w:sz w:val="28"/>
              </w:rPr>
            </w:pPr>
          </w:p>
        </w:tc>
        <w:tc>
          <w:tcPr>
            <w:tcW w:w="4932" w:type="dxa"/>
            <w:tcBorders>
              <w:top w:val="nil"/>
            </w:tcBorders>
          </w:tcPr>
          <w:p w:rsidR="005E7EDE" w:rsidRPr="00CD32B5" w:rsidRDefault="005E7EDE" w:rsidP="00B7159C">
            <w:pPr>
              <w:pStyle w:val="TableParagraph"/>
              <w:spacing w:line="240" w:lineRule="auto"/>
              <w:ind w:left="0"/>
              <w:rPr>
                <w:color w:val="404040" w:themeColor="text1" w:themeTint="BF"/>
                <w:sz w:val="28"/>
              </w:rPr>
            </w:pPr>
          </w:p>
        </w:tc>
        <w:tc>
          <w:tcPr>
            <w:tcW w:w="1506" w:type="dxa"/>
            <w:tcBorders>
              <w:top w:val="nil"/>
            </w:tcBorders>
          </w:tcPr>
          <w:p w:rsidR="005E7EDE" w:rsidRPr="00CD32B5" w:rsidRDefault="005E7EDE" w:rsidP="00B7159C">
            <w:pPr>
              <w:pStyle w:val="TableParagraph"/>
              <w:spacing w:line="240" w:lineRule="auto"/>
              <w:ind w:left="0"/>
              <w:rPr>
                <w:color w:val="404040" w:themeColor="text1" w:themeTint="BF"/>
                <w:sz w:val="28"/>
              </w:rPr>
            </w:pPr>
          </w:p>
        </w:tc>
        <w:tc>
          <w:tcPr>
            <w:tcW w:w="3182" w:type="dxa"/>
            <w:tcBorders>
              <w:top w:val="nil"/>
            </w:tcBorders>
          </w:tcPr>
          <w:p w:rsidR="005E7EDE" w:rsidRPr="00CD32B5" w:rsidRDefault="005E7EDE" w:rsidP="00B7159C">
            <w:pPr>
              <w:pStyle w:val="TableParagraph"/>
              <w:spacing w:line="240" w:lineRule="auto"/>
              <w:ind w:left="0"/>
              <w:rPr>
                <w:b/>
                <w:color w:val="404040" w:themeColor="text1" w:themeTint="BF"/>
                <w:sz w:val="30"/>
              </w:rPr>
            </w:pPr>
          </w:p>
          <w:p w:rsidR="005E7EDE" w:rsidRPr="00CD32B5" w:rsidRDefault="005E7EDE" w:rsidP="00B7159C">
            <w:pPr>
              <w:pStyle w:val="TableParagraph"/>
              <w:spacing w:before="1" w:line="240" w:lineRule="auto"/>
              <w:ind w:left="0"/>
              <w:rPr>
                <w:b/>
                <w:color w:val="404040" w:themeColor="text1" w:themeTint="BF"/>
                <w:sz w:val="32"/>
              </w:rPr>
            </w:pPr>
          </w:p>
          <w:p w:rsidR="005E7EDE" w:rsidRPr="00CD32B5" w:rsidRDefault="005E7EDE" w:rsidP="00B7159C">
            <w:pPr>
              <w:pStyle w:val="TableParagraph"/>
              <w:spacing w:line="240" w:lineRule="auto"/>
              <w:ind w:left="112"/>
              <w:rPr>
                <w:color w:val="404040" w:themeColor="text1" w:themeTint="BF"/>
                <w:sz w:val="28"/>
              </w:rPr>
            </w:pPr>
            <w:proofErr w:type="spellStart"/>
            <w:r w:rsidRPr="00CD32B5">
              <w:rPr>
                <w:color w:val="404040" w:themeColor="text1" w:themeTint="BF"/>
                <w:sz w:val="28"/>
              </w:rPr>
              <w:t>Зам.директора</w:t>
            </w:r>
            <w:proofErr w:type="spellEnd"/>
            <w:r w:rsidRPr="00CD32B5">
              <w:rPr>
                <w:color w:val="404040" w:themeColor="text1" w:themeTint="BF"/>
                <w:spacing w:val="-3"/>
                <w:sz w:val="28"/>
              </w:rPr>
              <w:t xml:space="preserve"> </w:t>
            </w:r>
            <w:proofErr w:type="spellStart"/>
            <w:r w:rsidRPr="00CD32B5">
              <w:rPr>
                <w:color w:val="404040" w:themeColor="text1" w:themeTint="BF"/>
                <w:sz w:val="28"/>
              </w:rPr>
              <w:t>по</w:t>
            </w:r>
            <w:proofErr w:type="spellEnd"/>
            <w:r w:rsidRPr="00CD32B5">
              <w:rPr>
                <w:color w:val="404040" w:themeColor="text1" w:themeTint="BF"/>
                <w:spacing w:val="-1"/>
                <w:sz w:val="28"/>
              </w:rPr>
              <w:t xml:space="preserve"> </w:t>
            </w:r>
            <w:r w:rsidR="00F15BAC" w:rsidRPr="00CD32B5">
              <w:rPr>
                <w:color w:val="404040" w:themeColor="text1" w:themeTint="BF"/>
                <w:spacing w:val="-1"/>
                <w:sz w:val="28"/>
                <w:lang w:val="ru-RU"/>
              </w:rPr>
              <w:t>У</w:t>
            </w:r>
            <w:r w:rsidRPr="00CD32B5">
              <w:rPr>
                <w:color w:val="404040" w:themeColor="text1" w:themeTint="BF"/>
                <w:sz w:val="28"/>
              </w:rPr>
              <w:t>ВР</w:t>
            </w:r>
          </w:p>
        </w:tc>
      </w:tr>
      <w:tr w:rsidR="005E7EDE" w:rsidRPr="00CD32B5" w:rsidTr="00B7159C">
        <w:trPr>
          <w:trHeight w:val="849"/>
        </w:trPr>
        <w:tc>
          <w:tcPr>
            <w:tcW w:w="660" w:type="dxa"/>
          </w:tcPr>
          <w:p w:rsidR="005E7EDE" w:rsidRPr="00CD32B5" w:rsidRDefault="005E7EDE" w:rsidP="00B7159C">
            <w:pPr>
              <w:pStyle w:val="TableParagraph"/>
              <w:ind w:left="107"/>
              <w:rPr>
                <w:color w:val="404040" w:themeColor="text1" w:themeTint="BF"/>
                <w:sz w:val="28"/>
              </w:rPr>
            </w:pPr>
            <w:r w:rsidRPr="00CD32B5">
              <w:rPr>
                <w:color w:val="404040" w:themeColor="text1" w:themeTint="BF"/>
                <w:sz w:val="28"/>
              </w:rPr>
              <w:t>2</w:t>
            </w:r>
          </w:p>
        </w:tc>
        <w:tc>
          <w:tcPr>
            <w:tcW w:w="4932" w:type="dxa"/>
          </w:tcPr>
          <w:p w:rsidR="005E7EDE" w:rsidRPr="00CD32B5" w:rsidRDefault="005E7EDE" w:rsidP="00B7159C">
            <w:pPr>
              <w:pStyle w:val="TableParagraph"/>
              <w:tabs>
                <w:tab w:val="left" w:pos="1441"/>
                <w:tab w:val="left" w:pos="3609"/>
                <w:tab w:val="left" w:pos="3996"/>
              </w:tabs>
              <w:rPr>
                <w:color w:val="404040" w:themeColor="text1" w:themeTint="BF"/>
                <w:sz w:val="28"/>
              </w:rPr>
            </w:pPr>
            <w:proofErr w:type="spellStart"/>
            <w:r w:rsidRPr="00CD32B5">
              <w:rPr>
                <w:color w:val="404040" w:themeColor="text1" w:themeTint="BF"/>
                <w:sz w:val="28"/>
              </w:rPr>
              <w:t>Развитие</w:t>
            </w:r>
            <w:proofErr w:type="spellEnd"/>
            <w:r w:rsidRPr="00CD32B5">
              <w:rPr>
                <w:color w:val="404040" w:themeColor="text1" w:themeTint="BF"/>
                <w:sz w:val="28"/>
              </w:rPr>
              <w:tab/>
            </w:r>
            <w:proofErr w:type="spellStart"/>
            <w:r w:rsidRPr="00CD32B5">
              <w:rPr>
                <w:color w:val="404040" w:themeColor="text1" w:themeTint="BF"/>
                <w:sz w:val="28"/>
              </w:rPr>
              <w:t>взаимодействия</w:t>
            </w:r>
            <w:proofErr w:type="spellEnd"/>
            <w:r w:rsidRPr="00CD32B5">
              <w:rPr>
                <w:color w:val="404040" w:themeColor="text1" w:themeTint="BF"/>
                <w:sz w:val="28"/>
              </w:rPr>
              <w:tab/>
              <w:t>с</w:t>
            </w:r>
            <w:r w:rsidRPr="00CD32B5">
              <w:rPr>
                <w:color w:val="404040" w:themeColor="text1" w:themeTint="BF"/>
                <w:sz w:val="28"/>
              </w:rPr>
              <w:tab/>
            </w:r>
            <w:proofErr w:type="spellStart"/>
            <w:r w:rsidRPr="00CD32B5">
              <w:rPr>
                <w:color w:val="404040" w:themeColor="text1" w:themeTint="BF"/>
                <w:sz w:val="28"/>
              </w:rPr>
              <w:t>семьей</w:t>
            </w:r>
            <w:proofErr w:type="spellEnd"/>
          </w:p>
        </w:tc>
        <w:tc>
          <w:tcPr>
            <w:tcW w:w="1506" w:type="dxa"/>
          </w:tcPr>
          <w:p w:rsidR="005E7EDE" w:rsidRPr="00CD32B5" w:rsidRDefault="00F15BAC" w:rsidP="00B7159C">
            <w:pPr>
              <w:pStyle w:val="TableParagraph"/>
              <w:ind w:left="109"/>
              <w:rPr>
                <w:color w:val="404040" w:themeColor="text1" w:themeTint="BF"/>
                <w:sz w:val="28"/>
              </w:rPr>
            </w:pPr>
            <w:r w:rsidRPr="00CD32B5">
              <w:rPr>
                <w:color w:val="404040" w:themeColor="text1" w:themeTint="BF"/>
                <w:sz w:val="28"/>
              </w:rPr>
              <w:t>2022-2023</w:t>
            </w:r>
          </w:p>
        </w:tc>
        <w:tc>
          <w:tcPr>
            <w:tcW w:w="3182" w:type="dxa"/>
          </w:tcPr>
          <w:p w:rsidR="005E7EDE" w:rsidRPr="00CD32B5" w:rsidRDefault="005E7EDE" w:rsidP="00B7159C">
            <w:pPr>
              <w:pStyle w:val="TableParagraph"/>
              <w:ind w:left="112"/>
              <w:rPr>
                <w:color w:val="404040" w:themeColor="text1" w:themeTint="BF"/>
                <w:sz w:val="28"/>
              </w:rPr>
            </w:pPr>
            <w:proofErr w:type="spellStart"/>
            <w:r w:rsidRPr="00CD32B5">
              <w:rPr>
                <w:color w:val="404040" w:themeColor="text1" w:themeTint="BF"/>
                <w:sz w:val="28"/>
              </w:rPr>
              <w:t>Зам</w:t>
            </w:r>
            <w:proofErr w:type="spellEnd"/>
            <w:r w:rsidRPr="00CD32B5">
              <w:rPr>
                <w:color w:val="404040" w:themeColor="text1" w:themeTint="BF"/>
                <w:sz w:val="28"/>
              </w:rPr>
              <w:t>.</w:t>
            </w:r>
            <w:r w:rsidRPr="00CD32B5">
              <w:rPr>
                <w:color w:val="404040" w:themeColor="text1" w:themeTint="BF"/>
                <w:spacing w:val="14"/>
                <w:sz w:val="28"/>
              </w:rPr>
              <w:t xml:space="preserve"> </w:t>
            </w:r>
            <w:proofErr w:type="spellStart"/>
            <w:r w:rsidRPr="00CD32B5">
              <w:rPr>
                <w:color w:val="404040" w:themeColor="text1" w:themeTint="BF"/>
                <w:sz w:val="28"/>
              </w:rPr>
              <w:t>директора</w:t>
            </w:r>
            <w:proofErr w:type="spellEnd"/>
            <w:r w:rsidRPr="00CD32B5">
              <w:rPr>
                <w:color w:val="404040" w:themeColor="text1" w:themeTint="BF"/>
                <w:spacing w:val="16"/>
                <w:sz w:val="28"/>
              </w:rPr>
              <w:t xml:space="preserve"> </w:t>
            </w:r>
            <w:proofErr w:type="spellStart"/>
            <w:r w:rsidRPr="00CD32B5">
              <w:rPr>
                <w:color w:val="404040" w:themeColor="text1" w:themeTint="BF"/>
                <w:sz w:val="28"/>
              </w:rPr>
              <w:t>по</w:t>
            </w:r>
            <w:proofErr w:type="spellEnd"/>
            <w:r w:rsidRPr="00CD32B5">
              <w:rPr>
                <w:color w:val="404040" w:themeColor="text1" w:themeTint="BF"/>
                <w:sz w:val="28"/>
              </w:rPr>
              <w:t>,</w:t>
            </w:r>
            <w:r w:rsidRPr="00CD32B5">
              <w:rPr>
                <w:color w:val="404040" w:themeColor="text1" w:themeTint="BF"/>
                <w:spacing w:val="18"/>
                <w:sz w:val="28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</w:rPr>
              <w:t>УВР,</w:t>
            </w:r>
          </w:p>
        </w:tc>
      </w:tr>
    </w:tbl>
    <w:p w:rsidR="005E7EDE" w:rsidRPr="00CD32B5" w:rsidRDefault="005E7EDE" w:rsidP="005E7EDE">
      <w:pPr>
        <w:rPr>
          <w:color w:val="404040" w:themeColor="text1" w:themeTint="BF"/>
          <w:sz w:val="28"/>
        </w:rPr>
        <w:sectPr w:rsidR="005E7EDE" w:rsidRPr="00CD32B5" w:rsidSect="001C1D09">
          <w:pgSz w:w="11910" w:h="16840"/>
          <w:pgMar w:top="1300" w:right="380" w:bottom="280" w:left="993" w:header="720" w:footer="720" w:gutter="0"/>
          <w:cols w:space="720"/>
        </w:sectPr>
      </w:pPr>
    </w:p>
    <w:tbl>
      <w:tblPr>
        <w:tblStyle w:val="TableNormal"/>
        <w:tblW w:w="0" w:type="auto"/>
        <w:tblInd w:w="2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60"/>
        <w:gridCol w:w="2641"/>
        <w:gridCol w:w="2292"/>
        <w:gridCol w:w="736"/>
        <w:gridCol w:w="772"/>
        <w:gridCol w:w="1866"/>
        <w:gridCol w:w="1317"/>
      </w:tblGrid>
      <w:tr w:rsidR="005E7EDE" w:rsidRPr="00CD32B5" w:rsidTr="00B7159C">
        <w:trPr>
          <w:trHeight w:val="1166"/>
        </w:trPr>
        <w:tc>
          <w:tcPr>
            <w:tcW w:w="660" w:type="dxa"/>
          </w:tcPr>
          <w:p w:rsidR="005E7EDE" w:rsidRPr="00CD32B5" w:rsidRDefault="005E7EDE" w:rsidP="00B7159C">
            <w:pPr>
              <w:pStyle w:val="TableParagraph"/>
              <w:spacing w:line="240" w:lineRule="auto"/>
              <w:ind w:left="0"/>
              <w:rPr>
                <w:color w:val="404040" w:themeColor="text1" w:themeTint="BF"/>
                <w:sz w:val="28"/>
              </w:rPr>
            </w:pPr>
          </w:p>
        </w:tc>
        <w:tc>
          <w:tcPr>
            <w:tcW w:w="4933" w:type="dxa"/>
            <w:gridSpan w:val="2"/>
          </w:tcPr>
          <w:p w:rsidR="005E7EDE" w:rsidRPr="00CD32B5" w:rsidRDefault="005E7EDE" w:rsidP="00B7159C">
            <w:pPr>
              <w:pStyle w:val="TableParagraph"/>
              <w:spacing w:line="317" w:lineRule="exact"/>
              <w:rPr>
                <w:color w:val="404040" w:themeColor="text1" w:themeTint="BF"/>
                <w:sz w:val="28"/>
              </w:rPr>
            </w:pPr>
            <w:proofErr w:type="spellStart"/>
            <w:r w:rsidRPr="00CD32B5">
              <w:rPr>
                <w:color w:val="404040" w:themeColor="text1" w:themeTint="BF"/>
                <w:sz w:val="28"/>
              </w:rPr>
              <w:t>одаренного</w:t>
            </w:r>
            <w:proofErr w:type="spellEnd"/>
            <w:r w:rsidRPr="00CD32B5">
              <w:rPr>
                <w:color w:val="404040" w:themeColor="text1" w:themeTint="BF"/>
                <w:spacing w:val="-3"/>
                <w:sz w:val="28"/>
              </w:rPr>
              <w:t xml:space="preserve"> </w:t>
            </w:r>
            <w:proofErr w:type="spellStart"/>
            <w:r w:rsidRPr="00CD32B5">
              <w:rPr>
                <w:color w:val="404040" w:themeColor="text1" w:themeTint="BF"/>
                <w:sz w:val="28"/>
              </w:rPr>
              <w:t>ребенка</w:t>
            </w:r>
            <w:proofErr w:type="spellEnd"/>
          </w:p>
        </w:tc>
        <w:tc>
          <w:tcPr>
            <w:tcW w:w="1508" w:type="dxa"/>
            <w:gridSpan w:val="2"/>
          </w:tcPr>
          <w:p w:rsidR="005E7EDE" w:rsidRPr="00CD32B5" w:rsidRDefault="005E7EDE" w:rsidP="00B7159C">
            <w:pPr>
              <w:pStyle w:val="TableParagraph"/>
              <w:spacing w:line="240" w:lineRule="auto"/>
              <w:ind w:left="0"/>
              <w:rPr>
                <w:color w:val="404040" w:themeColor="text1" w:themeTint="BF"/>
                <w:sz w:val="28"/>
              </w:rPr>
            </w:pPr>
          </w:p>
        </w:tc>
        <w:tc>
          <w:tcPr>
            <w:tcW w:w="1866" w:type="dxa"/>
            <w:tcBorders>
              <w:right w:val="nil"/>
            </w:tcBorders>
          </w:tcPr>
          <w:p w:rsidR="005E7EDE" w:rsidRPr="00CD32B5" w:rsidRDefault="005E7EDE" w:rsidP="00B7159C">
            <w:pPr>
              <w:pStyle w:val="TableParagraph"/>
              <w:tabs>
                <w:tab w:val="left" w:pos="977"/>
              </w:tabs>
              <w:spacing w:line="360" w:lineRule="auto"/>
              <w:ind w:left="109" w:right="91"/>
              <w:rPr>
                <w:color w:val="404040" w:themeColor="text1" w:themeTint="BF"/>
                <w:sz w:val="28"/>
              </w:rPr>
            </w:pPr>
            <w:proofErr w:type="spellStart"/>
            <w:r w:rsidRPr="00CD32B5">
              <w:rPr>
                <w:color w:val="404040" w:themeColor="text1" w:themeTint="BF"/>
                <w:sz w:val="28"/>
              </w:rPr>
              <w:t>по</w:t>
            </w:r>
            <w:proofErr w:type="spellEnd"/>
            <w:r w:rsidRPr="00CD32B5">
              <w:rPr>
                <w:color w:val="404040" w:themeColor="text1" w:themeTint="BF"/>
                <w:sz w:val="28"/>
              </w:rPr>
              <w:tab/>
              <w:t>ВР,</w:t>
            </w:r>
            <w:r w:rsidRPr="00CD32B5">
              <w:rPr>
                <w:color w:val="404040" w:themeColor="text1" w:themeTint="BF"/>
                <w:spacing w:val="1"/>
                <w:sz w:val="28"/>
              </w:rPr>
              <w:t xml:space="preserve"> </w:t>
            </w:r>
            <w:proofErr w:type="spellStart"/>
            <w:r w:rsidRPr="00CD32B5">
              <w:rPr>
                <w:color w:val="404040" w:themeColor="text1" w:themeTint="BF"/>
                <w:sz w:val="28"/>
              </w:rPr>
              <w:t>руководители</w:t>
            </w:r>
            <w:proofErr w:type="spellEnd"/>
          </w:p>
        </w:tc>
        <w:tc>
          <w:tcPr>
            <w:tcW w:w="1317" w:type="dxa"/>
            <w:tcBorders>
              <w:left w:val="nil"/>
            </w:tcBorders>
          </w:tcPr>
          <w:p w:rsidR="005E7EDE" w:rsidRPr="00CD32B5" w:rsidRDefault="005E7EDE" w:rsidP="00B7159C">
            <w:pPr>
              <w:pStyle w:val="TableParagraph"/>
              <w:spacing w:line="317" w:lineRule="exact"/>
              <w:ind w:left="79" w:right="76"/>
              <w:jc w:val="center"/>
              <w:rPr>
                <w:color w:val="404040" w:themeColor="text1" w:themeTint="BF"/>
                <w:sz w:val="28"/>
              </w:rPr>
            </w:pPr>
            <w:proofErr w:type="spellStart"/>
            <w:r w:rsidRPr="00CD32B5">
              <w:rPr>
                <w:color w:val="404040" w:themeColor="text1" w:themeTint="BF"/>
                <w:sz w:val="28"/>
              </w:rPr>
              <w:t>классные</w:t>
            </w:r>
            <w:proofErr w:type="spellEnd"/>
          </w:p>
        </w:tc>
      </w:tr>
      <w:tr w:rsidR="005E7EDE" w:rsidRPr="00CD32B5" w:rsidTr="00B7159C">
        <w:trPr>
          <w:trHeight w:val="2615"/>
        </w:trPr>
        <w:tc>
          <w:tcPr>
            <w:tcW w:w="660" w:type="dxa"/>
          </w:tcPr>
          <w:p w:rsidR="005E7EDE" w:rsidRPr="00CD32B5" w:rsidRDefault="005E7EDE" w:rsidP="00B7159C">
            <w:pPr>
              <w:pStyle w:val="TableParagraph"/>
              <w:spacing w:line="317" w:lineRule="exact"/>
              <w:ind w:left="107"/>
              <w:rPr>
                <w:color w:val="404040" w:themeColor="text1" w:themeTint="BF"/>
                <w:sz w:val="28"/>
              </w:rPr>
            </w:pPr>
            <w:r w:rsidRPr="00CD32B5">
              <w:rPr>
                <w:color w:val="404040" w:themeColor="text1" w:themeTint="BF"/>
                <w:sz w:val="28"/>
              </w:rPr>
              <w:t>3</w:t>
            </w:r>
          </w:p>
        </w:tc>
        <w:tc>
          <w:tcPr>
            <w:tcW w:w="4933" w:type="dxa"/>
            <w:gridSpan w:val="2"/>
          </w:tcPr>
          <w:p w:rsidR="005E7EDE" w:rsidRPr="00CD32B5" w:rsidRDefault="005E7EDE" w:rsidP="00B7159C">
            <w:pPr>
              <w:pStyle w:val="TableParagraph"/>
              <w:tabs>
                <w:tab w:val="left" w:pos="2286"/>
                <w:tab w:val="left" w:pos="3662"/>
                <w:tab w:val="left" w:pos="3929"/>
              </w:tabs>
              <w:spacing w:line="360" w:lineRule="auto"/>
              <w:ind w:right="94"/>
              <w:jc w:val="both"/>
              <w:rPr>
                <w:color w:val="404040" w:themeColor="text1" w:themeTint="BF"/>
                <w:sz w:val="28"/>
                <w:lang w:val="ru-RU"/>
              </w:rPr>
            </w:pPr>
            <w:r w:rsidRPr="00CD32B5">
              <w:rPr>
                <w:color w:val="404040" w:themeColor="text1" w:themeTint="BF"/>
                <w:sz w:val="28"/>
                <w:lang w:val="ru-RU"/>
              </w:rPr>
              <w:t>Создание</w:t>
            </w:r>
            <w:r w:rsidRPr="00CD32B5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информационной</w:t>
            </w:r>
            <w:r w:rsidRPr="00CD32B5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системы</w:t>
            </w:r>
            <w:r w:rsidRPr="00CD32B5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дополнительного</w:t>
            </w:r>
            <w:r w:rsidRPr="00CD32B5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образования</w:t>
            </w:r>
            <w:r w:rsidRPr="00CD32B5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детей,</w:t>
            </w:r>
            <w:r w:rsidRPr="00CD32B5">
              <w:rPr>
                <w:color w:val="404040" w:themeColor="text1" w:themeTint="BF"/>
                <w:spacing w:val="-67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включая: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ab/>
              <w:t>банк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ab/>
            </w:r>
            <w:r w:rsidRPr="00CD32B5">
              <w:rPr>
                <w:color w:val="404040" w:themeColor="text1" w:themeTint="BF"/>
                <w:sz w:val="28"/>
                <w:lang w:val="ru-RU"/>
              </w:rPr>
              <w:tab/>
            </w:r>
            <w:r w:rsidRPr="00CD32B5">
              <w:rPr>
                <w:color w:val="404040" w:themeColor="text1" w:themeTint="BF"/>
                <w:spacing w:val="-1"/>
                <w:sz w:val="28"/>
                <w:lang w:val="ru-RU"/>
              </w:rPr>
              <w:t>данных</w:t>
            </w:r>
            <w:r w:rsidRPr="00CD32B5">
              <w:rPr>
                <w:color w:val="404040" w:themeColor="text1" w:themeTint="BF"/>
                <w:spacing w:val="-68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образовательных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ab/>
            </w:r>
            <w:r w:rsidRPr="00CD32B5">
              <w:rPr>
                <w:color w:val="404040" w:themeColor="text1" w:themeTint="BF"/>
                <w:sz w:val="28"/>
                <w:lang w:val="ru-RU"/>
              </w:rPr>
              <w:tab/>
            </w:r>
            <w:r w:rsidRPr="00CD32B5">
              <w:rPr>
                <w:color w:val="404040" w:themeColor="text1" w:themeTint="BF"/>
                <w:spacing w:val="-1"/>
                <w:sz w:val="28"/>
                <w:lang w:val="ru-RU"/>
              </w:rPr>
              <w:t>программ</w:t>
            </w:r>
            <w:r w:rsidRPr="00CD32B5">
              <w:rPr>
                <w:color w:val="404040" w:themeColor="text1" w:themeTint="BF"/>
                <w:spacing w:val="-68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дополнительного</w:t>
            </w:r>
            <w:r w:rsidRPr="00CD32B5">
              <w:rPr>
                <w:color w:val="404040" w:themeColor="text1" w:themeTint="BF"/>
                <w:spacing w:val="-3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образования.</w:t>
            </w:r>
          </w:p>
        </w:tc>
        <w:tc>
          <w:tcPr>
            <w:tcW w:w="1508" w:type="dxa"/>
            <w:gridSpan w:val="2"/>
          </w:tcPr>
          <w:p w:rsidR="005E7EDE" w:rsidRPr="00CD32B5" w:rsidRDefault="00F15BAC" w:rsidP="00B7159C">
            <w:pPr>
              <w:pStyle w:val="TableParagraph"/>
              <w:spacing w:line="317" w:lineRule="exact"/>
              <w:rPr>
                <w:color w:val="404040" w:themeColor="text1" w:themeTint="BF"/>
                <w:sz w:val="28"/>
              </w:rPr>
            </w:pPr>
            <w:r w:rsidRPr="00CD32B5">
              <w:rPr>
                <w:color w:val="404040" w:themeColor="text1" w:themeTint="BF"/>
                <w:sz w:val="28"/>
              </w:rPr>
              <w:t>2022-2023</w:t>
            </w:r>
          </w:p>
        </w:tc>
        <w:tc>
          <w:tcPr>
            <w:tcW w:w="3183" w:type="dxa"/>
            <w:gridSpan w:val="2"/>
          </w:tcPr>
          <w:p w:rsidR="005E7EDE" w:rsidRPr="00CD32B5" w:rsidRDefault="005E7EDE" w:rsidP="00B7159C">
            <w:pPr>
              <w:pStyle w:val="TableParagraph"/>
              <w:spacing w:line="360" w:lineRule="auto"/>
              <w:ind w:left="109" w:right="973"/>
              <w:rPr>
                <w:color w:val="404040" w:themeColor="text1" w:themeTint="BF"/>
                <w:sz w:val="28"/>
                <w:lang w:val="ru-RU"/>
              </w:rPr>
            </w:pPr>
            <w:r w:rsidRPr="00CD32B5">
              <w:rPr>
                <w:color w:val="404040" w:themeColor="text1" w:themeTint="BF"/>
                <w:sz w:val="28"/>
                <w:lang w:val="ru-RU"/>
              </w:rPr>
              <w:t>Учреждения</w:t>
            </w:r>
            <w:r w:rsidRPr="00CD32B5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дополнительного</w:t>
            </w:r>
            <w:r w:rsidRPr="00CD32B5">
              <w:rPr>
                <w:color w:val="404040" w:themeColor="text1" w:themeTint="BF"/>
                <w:spacing w:val="-67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образования,</w:t>
            </w:r>
          </w:p>
          <w:p w:rsidR="005E7EDE" w:rsidRPr="00CD32B5" w:rsidRDefault="005E7EDE" w:rsidP="00F15BAC">
            <w:pPr>
              <w:pStyle w:val="TableParagraph"/>
              <w:tabs>
                <w:tab w:val="left" w:pos="2092"/>
                <w:tab w:val="left" w:pos="2663"/>
              </w:tabs>
              <w:spacing w:line="360" w:lineRule="auto"/>
              <w:ind w:left="109" w:right="93"/>
              <w:rPr>
                <w:color w:val="404040" w:themeColor="text1" w:themeTint="BF"/>
                <w:sz w:val="28"/>
                <w:lang w:val="ru-RU"/>
              </w:rPr>
            </w:pPr>
            <w:r w:rsidRPr="00CD32B5">
              <w:rPr>
                <w:color w:val="404040" w:themeColor="text1" w:themeTint="BF"/>
                <w:sz w:val="28"/>
                <w:lang w:val="ru-RU"/>
              </w:rPr>
              <w:t>зам.дирек</w:t>
            </w:r>
            <w:r w:rsidR="00F15BAC" w:rsidRPr="00CD32B5">
              <w:rPr>
                <w:color w:val="404040" w:themeColor="text1" w:themeTint="BF"/>
                <w:sz w:val="28"/>
                <w:lang w:val="ru-RU"/>
              </w:rPr>
              <w:t>тора</w:t>
            </w:r>
            <w:r w:rsidR="00F15BAC" w:rsidRPr="00CD32B5">
              <w:rPr>
                <w:color w:val="404040" w:themeColor="text1" w:themeTint="BF"/>
                <w:sz w:val="28"/>
                <w:lang w:val="ru-RU"/>
              </w:rPr>
              <w:tab/>
              <w:t>по У</w:t>
            </w:r>
            <w:r w:rsidR="00F15BAC" w:rsidRPr="00CD32B5">
              <w:rPr>
                <w:color w:val="404040" w:themeColor="text1" w:themeTint="BF"/>
                <w:spacing w:val="-1"/>
                <w:sz w:val="28"/>
                <w:lang w:val="ru-RU"/>
              </w:rPr>
              <w:t>ВР</w:t>
            </w:r>
          </w:p>
        </w:tc>
      </w:tr>
      <w:tr w:rsidR="005E7EDE" w:rsidRPr="00CD32B5" w:rsidTr="00B7159C">
        <w:trPr>
          <w:trHeight w:val="2131"/>
        </w:trPr>
        <w:tc>
          <w:tcPr>
            <w:tcW w:w="660" w:type="dxa"/>
          </w:tcPr>
          <w:p w:rsidR="005E7EDE" w:rsidRPr="00CD32B5" w:rsidRDefault="005E7EDE" w:rsidP="00B7159C">
            <w:pPr>
              <w:pStyle w:val="TableParagraph"/>
              <w:ind w:left="107"/>
              <w:rPr>
                <w:color w:val="404040" w:themeColor="text1" w:themeTint="BF"/>
                <w:sz w:val="28"/>
                <w:lang w:val="ru-RU"/>
              </w:rPr>
            </w:pPr>
            <w:r w:rsidRPr="00CD32B5">
              <w:rPr>
                <w:color w:val="404040" w:themeColor="text1" w:themeTint="BF"/>
                <w:sz w:val="28"/>
                <w:lang w:val="ru-RU"/>
              </w:rPr>
              <w:t>4</w:t>
            </w:r>
          </w:p>
        </w:tc>
        <w:tc>
          <w:tcPr>
            <w:tcW w:w="2641" w:type="dxa"/>
            <w:tcBorders>
              <w:right w:val="nil"/>
            </w:tcBorders>
          </w:tcPr>
          <w:p w:rsidR="005E7EDE" w:rsidRPr="00CD32B5" w:rsidRDefault="005E7EDE" w:rsidP="00B7159C">
            <w:pPr>
              <w:pStyle w:val="TableParagraph"/>
              <w:rPr>
                <w:color w:val="404040" w:themeColor="text1" w:themeTint="BF"/>
                <w:sz w:val="28"/>
                <w:lang w:val="ru-RU"/>
              </w:rPr>
            </w:pPr>
            <w:r w:rsidRPr="00CD32B5">
              <w:rPr>
                <w:color w:val="404040" w:themeColor="text1" w:themeTint="BF"/>
                <w:sz w:val="28"/>
                <w:lang w:val="ru-RU"/>
              </w:rPr>
              <w:t>Разработка</w:t>
            </w:r>
          </w:p>
          <w:p w:rsidR="005E7EDE" w:rsidRPr="00CD32B5" w:rsidRDefault="005E7EDE" w:rsidP="00B7159C">
            <w:pPr>
              <w:pStyle w:val="TableParagraph"/>
              <w:spacing w:before="161" w:line="240" w:lineRule="auto"/>
              <w:rPr>
                <w:color w:val="404040" w:themeColor="text1" w:themeTint="BF"/>
                <w:sz w:val="28"/>
                <w:lang w:val="ru-RU"/>
              </w:rPr>
            </w:pPr>
            <w:r w:rsidRPr="00CD32B5">
              <w:rPr>
                <w:color w:val="404040" w:themeColor="text1" w:themeTint="BF"/>
                <w:sz w:val="28"/>
                <w:lang w:val="ru-RU"/>
              </w:rPr>
              <w:t>образовательных</w:t>
            </w:r>
          </w:p>
          <w:p w:rsidR="005E7EDE" w:rsidRPr="00CD32B5" w:rsidRDefault="005E7EDE" w:rsidP="00B7159C">
            <w:pPr>
              <w:pStyle w:val="TableParagraph"/>
              <w:tabs>
                <w:tab w:val="left" w:pos="2291"/>
              </w:tabs>
              <w:spacing w:before="163" w:line="360" w:lineRule="auto"/>
              <w:ind w:right="148"/>
              <w:rPr>
                <w:color w:val="404040" w:themeColor="text1" w:themeTint="BF"/>
                <w:sz w:val="28"/>
                <w:lang w:val="ru-RU"/>
              </w:rPr>
            </w:pPr>
            <w:r w:rsidRPr="00CD32B5">
              <w:rPr>
                <w:color w:val="404040" w:themeColor="text1" w:themeTint="BF"/>
                <w:sz w:val="28"/>
                <w:lang w:val="ru-RU"/>
              </w:rPr>
              <w:t>соответствии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ab/>
              <w:t>с</w:t>
            </w:r>
            <w:r w:rsidRPr="00CD32B5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одаренного</w:t>
            </w:r>
            <w:r w:rsidRPr="00CD32B5">
              <w:rPr>
                <w:color w:val="404040" w:themeColor="text1" w:themeTint="BF"/>
                <w:spacing w:val="-7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ребенка</w:t>
            </w:r>
          </w:p>
        </w:tc>
        <w:tc>
          <w:tcPr>
            <w:tcW w:w="2292" w:type="dxa"/>
            <w:tcBorders>
              <w:left w:val="nil"/>
            </w:tcBorders>
          </w:tcPr>
          <w:p w:rsidR="005E7EDE" w:rsidRPr="00CD32B5" w:rsidRDefault="005E7EDE" w:rsidP="00B7159C">
            <w:pPr>
              <w:pStyle w:val="TableParagraph"/>
              <w:tabs>
                <w:tab w:val="left" w:pos="2056"/>
              </w:tabs>
              <w:spacing w:line="360" w:lineRule="auto"/>
              <w:ind w:left="207" w:right="95" w:hanging="46"/>
              <w:jc w:val="right"/>
              <w:rPr>
                <w:color w:val="404040" w:themeColor="text1" w:themeTint="BF"/>
                <w:sz w:val="28"/>
                <w:lang w:val="ru-RU"/>
              </w:rPr>
            </w:pPr>
            <w:r w:rsidRPr="00CD32B5">
              <w:rPr>
                <w:color w:val="404040" w:themeColor="text1" w:themeTint="BF"/>
                <w:sz w:val="28"/>
                <w:lang w:val="ru-RU"/>
              </w:rPr>
              <w:t>индивидуальных</w:t>
            </w:r>
            <w:r w:rsidRPr="00CD32B5">
              <w:rPr>
                <w:color w:val="404040" w:themeColor="text1" w:themeTint="BF"/>
                <w:spacing w:val="-67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программ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ab/>
            </w:r>
            <w:r w:rsidRPr="00CD32B5">
              <w:rPr>
                <w:color w:val="404040" w:themeColor="text1" w:themeTint="BF"/>
                <w:spacing w:val="-3"/>
                <w:sz w:val="28"/>
                <w:lang w:val="ru-RU"/>
              </w:rPr>
              <w:t>в</w:t>
            </w:r>
            <w:r w:rsidRPr="00CD32B5">
              <w:rPr>
                <w:color w:val="404040" w:themeColor="text1" w:themeTint="BF"/>
                <w:spacing w:val="-67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особенностями</w:t>
            </w:r>
          </w:p>
        </w:tc>
        <w:tc>
          <w:tcPr>
            <w:tcW w:w="1508" w:type="dxa"/>
            <w:gridSpan w:val="2"/>
          </w:tcPr>
          <w:p w:rsidR="005E7EDE" w:rsidRPr="00CD32B5" w:rsidRDefault="00F15BAC" w:rsidP="00B7159C">
            <w:pPr>
              <w:pStyle w:val="TableParagraph"/>
              <w:rPr>
                <w:color w:val="404040" w:themeColor="text1" w:themeTint="BF"/>
                <w:sz w:val="28"/>
                <w:lang w:val="ru-RU"/>
              </w:rPr>
            </w:pPr>
            <w:r w:rsidRPr="00CD32B5">
              <w:rPr>
                <w:color w:val="404040" w:themeColor="text1" w:themeTint="BF"/>
                <w:sz w:val="28"/>
                <w:lang w:val="ru-RU"/>
              </w:rPr>
              <w:t>2022-2023</w:t>
            </w:r>
          </w:p>
        </w:tc>
        <w:tc>
          <w:tcPr>
            <w:tcW w:w="3183" w:type="dxa"/>
            <w:gridSpan w:val="2"/>
          </w:tcPr>
          <w:p w:rsidR="005E7EDE" w:rsidRPr="00CD32B5" w:rsidRDefault="005E7EDE" w:rsidP="00B7159C">
            <w:pPr>
              <w:pStyle w:val="TableParagraph"/>
              <w:tabs>
                <w:tab w:val="left" w:pos="2194"/>
              </w:tabs>
              <w:spacing w:line="360" w:lineRule="auto"/>
              <w:ind w:left="109" w:right="97"/>
              <w:rPr>
                <w:color w:val="404040" w:themeColor="text1" w:themeTint="BF"/>
                <w:sz w:val="28"/>
              </w:rPr>
            </w:pPr>
            <w:r w:rsidRPr="00CD32B5">
              <w:rPr>
                <w:color w:val="404040" w:themeColor="text1" w:themeTint="BF"/>
                <w:sz w:val="28"/>
                <w:lang w:val="ru-RU"/>
              </w:rPr>
              <w:t>Творческие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ab/>
            </w:r>
            <w:proofErr w:type="spellStart"/>
            <w:r w:rsidRPr="00CD32B5">
              <w:rPr>
                <w:color w:val="404040" w:themeColor="text1" w:themeTint="BF"/>
                <w:spacing w:val="-2"/>
                <w:sz w:val="28"/>
                <w:lang w:val="ru-RU"/>
              </w:rPr>
              <w:t>гру</w:t>
            </w:r>
            <w:r w:rsidRPr="00CD32B5">
              <w:rPr>
                <w:color w:val="404040" w:themeColor="text1" w:themeTint="BF"/>
                <w:spacing w:val="-2"/>
                <w:sz w:val="28"/>
              </w:rPr>
              <w:t>ппы</w:t>
            </w:r>
            <w:proofErr w:type="spellEnd"/>
            <w:r w:rsidRPr="00CD32B5">
              <w:rPr>
                <w:color w:val="404040" w:themeColor="text1" w:themeTint="BF"/>
                <w:spacing w:val="-67"/>
                <w:sz w:val="28"/>
              </w:rPr>
              <w:t xml:space="preserve"> </w:t>
            </w:r>
            <w:proofErr w:type="spellStart"/>
            <w:r w:rsidRPr="00CD32B5">
              <w:rPr>
                <w:color w:val="404040" w:themeColor="text1" w:themeTint="BF"/>
                <w:sz w:val="28"/>
              </w:rPr>
              <w:t>учителей-предметников</w:t>
            </w:r>
            <w:proofErr w:type="spellEnd"/>
          </w:p>
        </w:tc>
      </w:tr>
      <w:tr w:rsidR="005E7EDE" w:rsidRPr="00CD32B5" w:rsidTr="00B7159C">
        <w:trPr>
          <w:trHeight w:val="683"/>
        </w:trPr>
        <w:tc>
          <w:tcPr>
            <w:tcW w:w="10284" w:type="dxa"/>
            <w:gridSpan w:val="7"/>
          </w:tcPr>
          <w:p w:rsidR="005E7EDE" w:rsidRPr="00CD32B5" w:rsidRDefault="005E7EDE" w:rsidP="00F15BAC">
            <w:pPr>
              <w:pStyle w:val="TableParagraph"/>
              <w:spacing w:line="240" w:lineRule="auto"/>
              <w:ind w:left="107"/>
              <w:jc w:val="center"/>
              <w:rPr>
                <w:b/>
                <w:color w:val="404040" w:themeColor="text1" w:themeTint="BF"/>
                <w:sz w:val="28"/>
                <w:lang w:val="ru-RU"/>
              </w:rPr>
            </w:pPr>
            <w:r w:rsidRPr="00CD32B5">
              <w:rPr>
                <w:b/>
                <w:color w:val="404040" w:themeColor="text1" w:themeTint="BF"/>
                <w:sz w:val="28"/>
                <w:lang w:val="ru-RU"/>
              </w:rPr>
              <w:t>Научно-методическое</w:t>
            </w:r>
            <w:r w:rsidRPr="00CD32B5">
              <w:rPr>
                <w:b/>
                <w:color w:val="404040" w:themeColor="text1" w:themeTint="BF"/>
                <w:spacing w:val="-4"/>
                <w:sz w:val="28"/>
                <w:lang w:val="ru-RU"/>
              </w:rPr>
              <w:t xml:space="preserve"> </w:t>
            </w:r>
            <w:r w:rsidRPr="00CD32B5">
              <w:rPr>
                <w:b/>
                <w:color w:val="404040" w:themeColor="text1" w:themeTint="BF"/>
                <w:sz w:val="28"/>
                <w:lang w:val="ru-RU"/>
              </w:rPr>
              <w:t>и</w:t>
            </w:r>
            <w:r w:rsidRPr="00CD32B5">
              <w:rPr>
                <w:b/>
                <w:color w:val="404040" w:themeColor="text1" w:themeTint="BF"/>
                <w:spacing w:val="-6"/>
                <w:sz w:val="28"/>
                <w:lang w:val="ru-RU"/>
              </w:rPr>
              <w:t xml:space="preserve"> </w:t>
            </w:r>
            <w:r w:rsidRPr="00CD32B5">
              <w:rPr>
                <w:b/>
                <w:color w:val="404040" w:themeColor="text1" w:themeTint="BF"/>
                <w:sz w:val="28"/>
                <w:lang w:val="ru-RU"/>
              </w:rPr>
              <w:t>образовательное</w:t>
            </w:r>
            <w:r w:rsidRPr="00CD32B5">
              <w:rPr>
                <w:b/>
                <w:color w:val="404040" w:themeColor="text1" w:themeTint="BF"/>
                <w:spacing w:val="-4"/>
                <w:sz w:val="28"/>
                <w:lang w:val="ru-RU"/>
              </w:rPr>
              <w:t xml:space="preserve"> </w:t>
            </w:r>
            <w:r w:rsidRPr="00CD32B5">
              <w:rPr>
                <w:b/>
                <w:color w:val="404040" w:themeColor="text1" w:themeTint="BF"/>
                <w:sz w:val="28"/>
                <w:lang w:val="ru-RU"/>
              </w:rPr>
              <w:t>направление</w:t>
            </w:r>
          </w:p>
        </w:tc>
      </w:tr>
      <w:tr w:rsidR="005E7EDE" w:rsidRPr="00CD32B5" w:rsidTr="00B7159C">
        <w:trPr>
          <w:trHeight w:val="1648"/>
        </w:trPr>
        <w:tc>
          <w:tcPr>
            <w:tcW w:w="660" w:type="dxa"/>
          </w:tcPr>
          <w:p w:rsidR="005E7EDE" w:rsidRPr="00CD32B5" w:rsidRDefault="005E7EDE" w:rsidP="00B7159C">
            <w:pPr>
              <w:pStyle w:val="TableParagraph"/>
              <w:ind w:left="107"/>
              <w:rPr>
                <w:color w:val="404040" w:themeColor="text1" w:themeTint="BF"/>
                <w:sz w:val="28"/>
              </w:rPr>
            </w:pPr>
            <w:r w:rsidRPr="00CD32B5">
              <w:rPr>
                <w:color w:val="404040" w:themeColor="text1" w:themeTint="BF"/>
                <w:sz w:val="28"/>
              </w:rPr>
              <w:t>1</w:t>
            </w:r>
          </w:p>
        </w:tc>
        <w:tc>
          <w:tcPr>
            <w:tcW w:w="4933" w:type="dxa"/>
            <w:gridSpan w:val="2"/>
          </w:tcPr>
          <w:p w:rsidR="005E7EDE" w:rsidRPr="00CD32B5" w:rsidRDefault="005E7EDE" w:rsidP="00B7159C">
            <w:pPr>
              <w:pStyle w:val="TableParagraph"/>
              <w:spacing w:line="360" w:lineRule="auto"/>
              <w:ind w:right="97"/>
              <w:jc w:val="both"/>
              <w:rPr>
                <w:color w:val="404040" w:themeColor="text1" w:themeTint="BF"/>
                <w:sz w:val="28"/>
                <w:lang w:val="ru-RU"/>
              </w:rPr>
            </w:pPr>
            <w:r w:rsidRPr="00CD32B5">
              <w:rPr>
                <w:color w:val="404040" w:themeColor="text1" w:themeTint="BF"/>
                <w:sz w:val="28"/>
                <w:lang w:val="ru-RU"/>
              </w:rPr>
              <w:t>Создание</w:t>
            </w:r>
            <w:r w:rsidRPr="00CD32B5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системы</w:t>
            </w:r>
            <w:r w:rsidRPr="00CD32B5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дополнительного</w:t>
            </w:r>
            <w:r w:rsidRPr="00CD32B5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образования</w:t>
            </w:r>
            <w:r w:rsidRPr="00CD32B5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как</w:t>
            </w:r>
            <w:r w:rsidRPr="00CD32B5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условия</w:t>
            </w:r>
            <w:r w:rsidRPr="00CD32B5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для</w:t>
            </w:r>
            <w:r w:rsidRPr="00CD32B5">
              <w:rPr>
                <w:color w:val="404040" w:themeColor="text1" w:themeTint="BF"/>
                <w:spacing w:val="-67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саморазвития</w:t>
            </w:r>
            <w:r w:rsidRPr="00CD32B5">
              <w:rPr>
                <w:color w:val="404040" w:themeColor="text1" w:themeTint="BF"/>
                <w:spacing w:val="-4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и самореализации</w:t>
            </w:r>
          </w:p>
        </w:tc>
        <w:tc>
          <w:tcPr>
            <w:tcW w:w="1508" w:type="dxa"/>
            <w:gridSpan w:val="2"/>
          </w:tcPr>
          <w:p w:rsidR="005E7EDE" w:rsidRPr="00CD32B5" w:rsidRDefault="00F15BAC" w:rsidP="00B7159C">
            <w:pPr>
              <w:pStyle w:val="TableParagraph"/>
              <w:rPr>
                <w:color w:val="404040" w:themeColor="text1" w:themeTint="BF"/>
                <w:sz w:val="28"/>
              </w:rPr>
            </w:pPr>
            <w:r w:rsidRPr="00CD32B5">
              <w:rPr>
                <w:color w:val="404040" w:themeColor="text1" w:themeTint="BF"/>
                <w:sz w:val="28"/>
              </w:rPr>
              <w:t>2022-2023</w:t>
            </w:r>
          </w:p>
        </w:tc>
        <w:tc>
          <w:tcPr>
            <w:tcW w:w="3183" w:type="dxa"/>
            <w:gridSpan w:val="2"/>
          </w:tcPr>
          <w:p w:rsidR="005E7EDE" w:rsidRPr="00CD32B5" w:rsidRDefault="005E7EDE" w:rsidP="00B7159C">
            <w:pPr>
              <w:pStyle w:val="TableParagraph"/>
              <w:spacing w:line="360" w:lineRule="auto"/>
              <w:ind w:left="109" w:right="95"/>
              <w:jc w:val="both"/>
              <w:rPr>
                <w:color w:val="404040" w:themeColor="text1" w:themeTint="BF"/>
                <w:sz w:val="28"/>
                <w:lang w:val="ru-RU"/>
              </w:rPr>
            </w:pPr>
            <w:r w:rsidRPr="00CD32B5">
              <w:rPr>
                <w:color w:val="404040" w:themeColor="text1" w:themeTint="BF"/>
                <w:sz w:val="28"/>
                <w:lang w:val="ru-RU"/>
              </w:rPr>
              <w:t>Администрация,</w:t>
            </w:r>
            <w:r w:rsidRPr="00CD32B5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зам.</w:t>
            </w:r>
            <w:r w:rsidRPr="00CD32B5">
              <w:rPr>
                <w:color w:val="404040" w:themeColor="text1" w:themeTint="BF"/>
                <w:spacing w:val="-67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директора</w:t>
            </w:r>
            <w:r w:rsidRPr="00CD32B5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по</w:t>
            </w:r>
            <w:r w:rsidRPr="00CD32B5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="00F15BAC" w:rsidRPr="00CD32B5">
              <w:rPr>
                <w:color w:val="404040" w:themeColor="text1" w:themeTint="BF"/>
                <w:sz w:val="28"/>
                <w:lang w:val="ru-RU"/>
              </w:rPr>
              <w:t>УВР</w:t>
            </w:r>
          </w:p>
        </w:tc>
      </w:tr>
      <w:tr w:rsidR="005E7EDE" w:rsidRPr="00CD32B5" w:rsidTr="00B7159C">
        <w:trPr>
          <w:trHeight w:val="2049"/>
        </w:trPr>
        <w:tc>
          <w:tcPr>
            <w:tcW w:w="660" w:type="dxa"/>
          </w:tcPr>
          <w:p w:rsidR="005E7EDE" w:rsidRPr="00CD32B5" w:rsidRDefault="005E7EDE" w:rsidP="00B7159C">
            <w:pPr>
              <w:pStyle w:val="TableParagraph"/>
              <w:spacing w:line="317" w:lineRule="exact"/>
              <w:ind w:left="107"/>
              <w:rPr>
                <w:color w:val="404040" w:themeColor="text1" w:themeTint="BF"/>
                <w:sz w:val="28"/>
              </w:rPr>
            </w:pPr>
            <w:r w:rsidRPr="00CD32B5">
              <w:rPr>
                <w:color w:val="404040" w:themeColor="text1" w:themeTint="BF"/>
                <w:sz w:val="28"/>
              </w:rPr>
              <w:t>2</w:t>
            </w:r>
          </w:p>
        </w:tc>
        <w:tc>
          <w:tcPr>
            <w:tcW w:w="4933" w:type="dxa"/>
            <w:gridSpan w:val="2"/>
          </w:tcPr>
          <w:p w:rsidR="005E7EDE" w:rsidRPr="00CD32B5" w:rsidRDefault="005E7EDE" w:rsidP="00B7159C">
            <w:pPr>
              <w:pStyle w:val="TableParagraph"/>
              <w:spacing w:line="360" w:lineRule="auto"/>
              <w:rPr>
                <w:color w:val="404040" w:themeColor="text1" w:themeTint="BF"/>
                <w:sz w:val="28"/>
                <w:lang w:val="ru-RU"/>
              </w:rPr>
            </w:pPr>
            <w:r w:rsidRPr="00CD32B5">
              <w:rPr>
                <w:color w:val="404040" w:themeColor="text1" w:themeTint="BF"/>
                <w:sz w:val="28"/>
                <w:lang w:val="ru-RU"/>
              </w:rPr>
              <w:t>Создание</w:t>
            </w:r>
            <w:r w:rsidRPr="00CD32B5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системы</w:t>
            </w:r>
            <w:r w:rsidRPr="00CD32B5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психолого-медико-</w:t>
            </w:r>
            <w:r w:rsidRPr="00CD32B5">
              <w:rPr>
                <w:color w:val="404040" w:themeColor="text1" w:themeTint="BF"/>
                <w:spacing w:val="-67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социального сопровождения</w:t>
            </w:r>
          </w:p>
        </w:tc>
        <w:tc>
          <w:tcPr>
            <w:tcW w:w="1508" w:type="dxa"/>
            <w:gridSpan w:val="2"/>
          </w:tcPr>
          <w:p w:rsidR="005E7EDE" w:rsidRPr="00CD32B5" w:rsidRDefault="00F15BAC" w:rsidP="00B7159C">
            <w:pPr>
              <w:pStyle w:val="TableParagraph"/>
              <w:spacing w:line="317" w:lineRule="exact"/>
              <w:rPr>
                <w:color w:val="404040" w:themeColor="text1" w:themeTint="BF"/>
                <w:sz w:val="28"/>
              </w:rPr>
            </w:pPr>
            <w:r w:rsidRPr="00CD32B5">
              <w:rPr>
                <w:color w:val="404040" w:themeColor="text1" w:themeTint="BF"/>
                <w:sz w:val="28"/>
              </w:rPr>
              <w:t>2022-2023</w:t>
            </w:r>
          </w:p>
        </w:tc>
        <w:tc>
          <w:tcPr>
            <w:tcW w:w="3183" w:type="dxa"/>
            <w:gridSpan w:val="2"/>
          </w:tcPr>
          <w:p w:rsidR="005E7EDE" w:rsidRPr="00CD32B5" w:rsidRDefault="005E7EDE" w:rsidP="00B7159C">
            <w:pPr>
              <w:pStyle w:val="TableParagraph"/>
              <w:spacing w:line="317" w:lineRule="exact"/>
              <w:ind w:left="109"/>
              <w:rPr>
                <w:color w:val="404040" w:themeColor="text1" w:themeTint="BF"/>
                <w:sz w:val="28"/>
              </w:rPr>
            </w:pPr>
            <w:proofErr w:type="spellStart"/>
            <w:r w:rsidRPr="00CD32B5">
              <w:rPr>
                <w:color w:val="404040" w:themeColor="text1" w:themeTint="BF"/>
                <w:sz w:val="28"/>
              </w:rPr>
              <w:t>Зам</w:t>
            </w:r>
            <w:proofErr w:type="spellEnd"/>
            <w:r w:rsidRPr="00CD32B5">
              <w:rPr>
                <w:color w:val="404040" w:themeColor="text1" w:themeTint="BF"/>
                <w:sz w:val="28"/>
              </w:rPr>
              <w:t>.</w:t>
            </w:r>
            <w:r w:rsidRPr="00CD32B5">
              <w:rPr>
                <w:color w:val="404040" w:themeColor="text1" w:themeTint="BF"/>
                <w:spacing w:val="-3"/>
                <w:sz w:val="28"/>
              </w:rPr>
              <w:t xml:space="preserve"> </w:t>
            </w:r>
            <w:proofErr w:type="spellStart"/>
            <w:r w:rsidRPr="00CD32B5">
              <w:rPr>
                <w:color w:val="404040" w:themeColor="text1" w:themeTint="BF"/>
                <w:sz w:val="28"/>
              </w:rPr>
              <w:t>директора</w:t>
            </w:r>
            <w:proofErr w:type="spellEnd"/>
            <w:r w:rsidRPr="00CD32B5">
              <w:rPr>
                <w:color w:val="404040" w:themeColor="text1" w:themeTint="BF"/>
                <w:spacing w:val="-2"/>
                <w:sz w:val="28"/>
              </w:rPr>
              <w:t xml:space="preserve"> </w:t>
            </w:r>
            <w:proofErr w:type="spellStart"/>
            <w:r w:rsidRPr="00CD32B5">
              <w:rPr>
                <w:color w:val="404040" w:themeColor="text1" w:themeTint="BF"/>
                <w:sz w:val="28"/>
              </w:rPr>
              <w:t>по</w:t>
            </w:r>
            <w:proofErr w:type="spellEnd"/>
            <w:r w:rsidRPr="00CD32B5">
              <w:rPr>
                <w:color w:val="404040" w:themeColor="text1" w:themeTint="BF"/>
                <w:sz w:val="28"/>
              </w:rPr>
              <w:t xml:space="preserve"> УВР</w:t>
            </w:r>
          </w:p>
        </w:tc>
      </w:tr>
      <w:tr w:rsidR="005E7EDE" w:rsidRPr="00CD32B5" w:rsidTr="00B7159C">
        <w:trPr>
          <w:trHeight w:val="1649"/>
        </w:trPr>
        <w:tc>
          <w:tcPr>
            <w:tcW w:w="660" w:type="dxa"/>
          </w:tcPr>
          <w:p w:rsidR="005E7EDE" w:rsidRPr="00CD32B5" w:rsidRDefault="005E7EDE" w:rsidP="00B7159C">
            <w:pPr>
              <w:pStyle w:val="TableParagraph"/>
              <w:ind w:left="107"/>
              <w:rPr>
                <w:color w:val="404040" w:themeColor="text1" w:themeTint="BF"/>
                <w:sz w:val="28"/>
              </w:rPr>
            </w:pPr>
            <w:r w:rsidRPr="00CD32B5">
              <w:rPr>
                <w:color w:val="404040" w:themeColor="text1" w:themeTint="BF"/>
                <w:sz w:val="28"/>
              </w:rPr>
              <w:t>3</w:t>
            </w:r>
          </w:p>
        </w:tc>
        <w:tc>
          <w:tcPr>
            <w:tcW w:w="4933" w:type="dxa"/>
            <w:gridSpan w:val="2"/>
          </w:tcPr>
          <w:p w:rsidR="005E7EDE" w:rsidRPr="00CD32B5" w:rsidRDefault="005E7EDE" w:rsidP="00B7159C">
            <w:pPr>
              <w:pStyle w:val="TableParagraph"/>
              <w:tabs>
                <w:tab w:val="left" w:pos="2434"/>
                <w:tab w:val="left" w:pos="3585"/>
              </w:tabs>
              <w:spacing w:line="360" w:lineRule="auto"/>
              <w:ind w:right="94"/>
              <w:jc w:val="both"/>
              <w:rPr>
                <w:color w:val="404040" w:themeColor="text1" w:themeTint="BF"/>
                <w:sz w:val="28"/>
                <w:lang w:val="ru-RU"/>
              </w:rPr>
            </w:pPr>
            <w:r w:rsidRPr="00CD32B5">
              <w:rPr>
                <w:color w:val="404040" w:themeColor="text1" w:themeTint="BF"/>
                <w:sz w:val="28"/>
                <w:lang w:val="ru-RU"/>
              </w:rPr>
              <w:t>Апробация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ab/>
              <w:t>и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ab/>
              <w:t>внедрение</w:t>
            </w:r>
            <w:r w:rsidRPr="00CD32B5">
              <w:rPr>
                <w:color w:val="404040" w:themeColor="text1" w:themeTint="BF"/>
                <w:spacing w:val="-68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диагностического</w:t>
            </w:r>
            <w:r w:rsidRPr="00CD32B5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инструментария</w:t>
            </w:r>
            <w:r w:rsidRPr="00CD32B5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выявления</w:t>
            </w:r>
            <w:r w:rsidRPr="00CD32B5">
              <w:rPr>
                <w:color w:val="404040" w:themeColor="text1" w:themeTint="BF"/>
                <w:spacing w:val="-4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одаренных</w:t>
            </w:r>
            <w:r w:rsidRPr="00CD32B5">
              <w:rPr>
                <w:color w:val="404040" w:themeColor="text1" w:themeTint="BF"/>
                <w:spacing w:val="-3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детей</w:t>
            </w:r>
          </w:p>
        </w:tc>
        <w:tc>
          <w:tcPr>
            <w:tcW w:w="1508" w:type="dxa"/>
            <w:gridSpan w:val="2"/>
          </w:tcPr>
          <w:p w:rsidR="005E7EDE" w:rsidRPr="00CD32B5" w:rsidRDefault="00F15BAC" w:rsidP="00B7159C">
            <w:pPr>
              <w:pStyle w:val="TableParagraph"/>
              <w:rPr>
                <w:color w:val="404040" w:themeColor="text1" w:themeTint="BF"/>
                <w:sz w:val="28"/>
              </w:rPr>
            </w:pPr>
            <w:r w:rsidRPr="00CD32B5">
              <w:rPr>
                <w:color w:val="404040" w:themeColor="text1" w:themeTint="BF"/>
                <w:sz w:val="28"/>
              </w:rPr>
              <w:t>2022-2023</w:t>
            </w:r>
          </w:p>
        </w:tc>
        <w:tc>
          <w:tcPr>
            <w:tcW w:w="1866" w:type="dxa"/>
            <w:tcBorders>
              <w:right w:val="nil"/>
            </w:tcBorders>
          </w:tcPr>
          <w:p w:rsidR="005E7EDE" w:rsidRPr="00CD32B5" w:rsidRDefault="005E7EDE" w:rsidP="00B7159C">
            <w:pPr>
              <w:pStyle w:val="TableParagraph"/>
              <w:spacing w:line="362" w:lineRule="auto"/>
              <w:ind w:left="109" w:right="166"/>
              <w:rPr>
                <w:color w:val="404040" w:themeColor="text1" w:themeTint="BF"/>
                <w:sz w:val="28"/>
              </w:rPr>
            </w:pPr>
            <w:proofErr w:type="spellStart"/>
            <w:r w:rsidRPr="00CD32B5">
              <w:rPr>
                <w:color w:val="404040" w:themeColor="text1" w:themeTint="BF"/>
                <w:sz w:val="28"/>
              </w:rPr>
              <w:t>Психолог</w:t>
            </w:r>
            <w:proofErr w:type="spellEnd"/>
            <w:r w:rsidRPr="00CD32B5">
              <w:rPr>
                <w:color w:val="404040" w:themeColor="text1" w:themeTint="BF"/>
                <w:sz w:val="28"/>
              </w:rPr>
              <w:t>,</w:t>
            </w:r>
            <w:r w:rsidRPr="00CD32B5">
              <w:rPr>
                <w:color w:val="404040" w:themeColor="text1" w:themeTint="BF"/>
                <w:spacing w:val="1"/>
                <w:sz w:val="28"/>
              </w:rPr>
              <w:t xml:space="preserve"> </w:t>
            </w:r>
            <w:proofErr w:type="spellStart"/>
            <w:r w:rsidRPr="00CD32B5">
              <w:rPr>
                <w:color w:val="404040" w:themeColor="text1" w:themeTint="BF"/>
                <w:sz w:val="28"/>
              </w:rPr>
              <w:t>предметники</w:t>
            </w:r>
            <w:proofErr w:type="spellEnd"/>
          </w:p>
        </w:tc>
        <w:tc>
          <w:tcPr>
            <w:tcW w:w="1317" w:type="dxa"/>
            <w:tcBorders>
              <w:left w:val="nil"/>
            </w:tcBorders>
          </w:tcPr>
          <w:p w:rsidR="005E7EDE" w:rsidRPr="00CD32B5" w:rsidRDefault="005E7EDE" w:rsidP="00B7159C">
            <w:pPr>
              <w:pStyle w:val="TableParagraph"/>
              <w:ind w:left="82" w:right="2"/>
              <w:jc w:val="center"/>
              <w:rPr>
                <w:color w:val="404040" w:themeColor="text1" w:themeTint="BF"/>
                <w:sz w:val="28"/>
              </w:rPr>
            </w:pPr>
            <w:proofErr w:type="spellStart"/>
            <w:r w:rsidRPr="00CD32B5">
              <w:rPr>
                <w:color w:val="404040" w:themeColor="text1" w:themeTint="BF"/>
                <w:sz w:val="28"/>
              </w:rPr>
              <w:t>учителя</w:t>
            </w:r>
            <w:proofErr w:type="spellEnd"/>
            <w:r w:rsidRPr="00CD32B5">
              <w:rPr>
                <w:color w:val="404040" w:themeColor="text1" w:themeTint="BF"/>
                <w:sz w:val="28"/>
              </w:rPr>
              <w:t>-</w:t>
            </w:r>
          </w:p>
        </w:tc>
      </w:tr>
      <w:tr w:rsidR="005E7EDE" w:rsidRPr="00CD32B5" w:rsidTr="00B7159C">
        <w:trPr>
          <w:trHeight w:val="1650"/>
        </w:trPr>
        <w:tc>
          <w:tcPr>
            <w:tcW w:w="660" w:type="dxa"/>
          </w:tcPr>
          <w:p w:rsidR="005E7EDE" w:rsidRPr="00CD32B5" w:rsidRDefault="005E7EDE" w:rsidP="00B7159C">
            <w:pPr>
              <w:pStyle w:val="TableParagraph"/>
              <w:spacing w:line="317" w:lineRule="exact"/>
              <w:ind w:left="107"/>
              <w:rPr>
                <w:color w:val="404040" w:themeColor="text1" w:themeTint="BF"/>
                <w:sz w:val="28"/>
              </w:rPr>
            </w:pPr>
            <w:r w:rsidRPr="00CD32B5">
              <w:rPr>
                <w:color w:val="404040" w:themeColor="text1" w:themeTint="BF"/>
                <w:sz w:val="28"/>
              </w:rPr>
              <w:t>4</w:t>
            </w:r>
          </w:p>
        </w:tc>
        <w:tc>
          <w:tcPr>
            <w:tcW w:w="4933" w:type="dxa"/>
            <w:gridSpan w:val="2"/>
          </w:tcPr>
          <w:p w:rsidR="005E7EDE" w:rsidRPr="00CD32B5" w:rsidRDefault="005E7EDE" w:rsidP="00B7159C">
            <w:pPr>
              <w:pStyle w:val="TableParagraph"/>
              <w:tabs>
                <w:tab w:val="left" w:pos="1714"/>
                <w:tab w:val="left" w:pos="2145"/>
                <w:tab w:val="left" w:pos="3659"/>
              </w:tabs>
              <w:spacing w:line="360" w:lineRule="auto"/>
              <w:ind w:right="98"/>
              <w:rPr>
                <w:color w:val="404040" w:themeColor="text1" w:themeTint="BF"/>
                <w:sz w:val="28"/>
                <w:lang w:val="ru-RU"/>
              </w:rPr>
            </w:pPr>
            <w:r w:rsidRPr="00CD32B5">
              <w:rPr>
                <w:color w:val="404040" w:themeColor="text1" w:themeTint="BF"/>
                <w:sz w:val="28"/>
                <w:lang w:val="ru-RU"/>
              </w:rPr>
              <w:t>Апробация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ab/>
              <w:t>и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ab/>
              <w:t>внедрение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ab/>
            </w:r>
            <w:r w:rsidRPr="00CD32B5">
              <w:rPr>
                <w:color w:val="404040" w:themeColor="text1" w:themeTint="BF"/>
                <w:spacing w:val="-1"/>
                <w:sz w:val="28"/>
                <w:lang w:val="ru-RU"/>
              </w:rPr>
              <w:t>программ</w:t>
            </w:r>
            <w:r w:rsidRPr="00CD32B5">
              <w:rPr>
                <w:color w:val="404040" w:themeColor="text1" w:themeTint="BF"/>
                <w:spacing w:val="-67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развития</w:t>
            </w:r>
            <w:r w:rsidRPr="00CD32B5">
              <w:rPr>
                <w:color w:val="404040" w:themeColor="text1" w:themeTint="BF"/>
                <w:spacing w:val="-5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и</w:t>
            </w:r>
            <w:r w:rsidRPr="00CD32B5">
              <w:rPr>
                <w:color w:val="404040" w:themeColor="text1" w:themeTint="BF"/>
                <w:spacing w:val="-2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поддержки одаренности</w:t>
            </w:r>
          </w:p>
        </w:tc>
        <w:tc>
          <w:tcPr>
            <w:tcW w:w="736" w:type="dxa"/>
            <w:tcBorders>
              <w:right w:val="nil"/>
            </w:tcBorders>
          </w:tcPr>
          <w:p w:rsidR="005E7EDE" w:rsidRPr="00CD32B5" w:rsidRDefault="005E7EDE" w:rsidP="00B7159C">
            <w:pPr>
              <w:pStyle w:val="TableParagraph"/>
              <w:spacing w:line="317" w:lineRule="exact"/>
              <w:rPr>
                <w:color w:val="404040" w:themeColor="text1" w:themeTint="BF"/>
                <w:sz w:val="28"/>
              </w:rPr>
            </w:pPr>
            <w:r w:rsidRPr="00CD32B5">
              <w:rPr>
                <w:color w:val="404040" w:themeColor="text1" w:themeTint="BF"/>
                <w:sz w:val="28"/>
              </w:rPr>
              <w:t>С</w:t>
            </w:r>
          </w:p>
          <w:p w:rsidR="005E7EDE" w:rsidRPr="00CD32B5" w:rsidRDefault="005E7EDE" w:rsidP="00B7159C">
            <w:pPr>
              <w:pStyle w:val="TableParagraph"/>
              <w:spacing w:before="160" w:line="240" w:lineRule="auto"/>
              <w:rPr>
                <w:color w:val="404040" w:themeColor="text1" w:themeTint="BF"/>
                <w:sz w:val="28"/>
              </w:rPr>
            </w:pPr>
            <w:proofErr w:type="spellStart"/>
            <w:r w:rsidRPr="00CD32B5">
              <w:rPr>
                <w:color w:val="404040" w:themeColor="text1" w:themeTint="BF"/>
                <w:sz w:val="28"/>
              </w:rPr>
              <w:t>года</w:t>
            </w:r>
            <w:proofErr w:type="spellEnd"/>
          </w:p>
        </w:tc>
        <w:tc>
          <w:tcPr>
            <w:tcW w:w="772" w:type="dxa"/>
            <w:tcBorders>
              <w:left w:val="nil"/>
            </w:tcBorders>
          </w:tcPr>
          <w:p w:rsidR="005E7EDE" w:rsidRPr="00CD32B5" w:rsidRDefault="00F15BAC" w:rsidP="00B7159C">
            <w:pPr>
              <w:pStyle w:val="TableParagraph"/>
              <w:spacing w:line="317" w:lineRule="exact"/>
              <w:rPr>
                <w:color w:val="404040" w:themeColor="text1" w:themeTint="BF"/>
                <w:sz w:val="28"/>
              </w:rPr>
            </w:pPr>
            <w:r w:rsidRPr="00CD32B5">
              <w:rPr>
                <w:color w:val="404040" w:themeColor="text1" w:themeTint="BF"/>
                <w:sz w:val="28"/>
              </w:rPr>
              <w:t>2022</w:t>
            </w:r>
          </w:p>
        </w:tc>
        <w:tc>
          <w:tcPr>
            <w:tcW w:w="3183" w:type="dxa"/>
            <w:gridSpan w:val="2"/>
          </w:tcPr>
          <w:p w:rsidR="005E7EDE" w:rsidRPr="00CD32B5" w:rsidRDefault="005E7EDE" w:rsidP="00F15BAC">
            <w:pPr>
              <w:pStyle w:val="TableParagraph"/>
              <w:spacing w:line="360" w:lineRule="auto"/>
              <w:ind w:left="109" w:right="94"/>
              <w:jc w:val="both"/>
              <w:rPr>
                <w:color w:val="404040" w:themeColor="text1" w:themeTint="BF"/>
                <w:sz w:val="28"/>
                <w:lang w:val="ru-RU"/>
              </w:rPr>
            </w:pPr>
            <w:r w:rsidRPr="00CD32B5">
              <w:rPr>
                <w:color w:val="404040" w:themeColor="text1" w:themeTint="BF"/>
                <w:sz w:val="28"/>
                <w:lang w:val="ru-RU"/>
              </w:rPr>
              <w:t xml:space="preserve">Зам. директора </w:t>
            </w:r>
            <w:r w:rsidR="00F15BAC" w:rsidRPr="00CD32B5">
              <w:rPr>
                <w:color w:val="404040" w:themeColor="text1" w:themeTint="BF"/>
                <w:sz w:val="28"/>
                <w:lang w:val="ru-RU"/>
              </w:rPr>
              <w:t xml:space="preserve">по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УВР,</w:t>
            </w:r>
            <w:r w:rsidRPr="00CD32B5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учителя-</w:t>
            </w:r>
            <w:r w:rsidRPr="00CD32B5">
              <w:rPr>
                <w:color w:val="404040" w:themeColor="text1" w:themeTint="BF"/>
                <w:spacing w:val="-67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предметники</w:t>
            </w:r>
          </w:p>
        </w:tc>
      </w:tr>
      <w:tr w:rsidR="005E7EDE" w:rsidRPr="00CD32B5" w:rsidTr="00B7159C">
        <w:trPr>
          <w:trHeight w:val="1166"/>
        </w:trPr>
        <w:tc>
          <w:tcPr>
            <w:tcW w:w="660" w:type="dxa"/>
          </w:tcPr>
          <w:p w:rsidR="005E7EDE" w:rsidRPr="00CD32B5" w:rsidRDefault="005E7EDE" w:rsidP="00B7159C">
            <w:pPr>
              <w:pStyle w:val="TableParagraph"/>
              <w:ind w:left="107"/>
              <w:rPr>
                <w:color w:val="404040" w:themeColor="text1" w:themeTint="BF"/>
                <w:sz w:val="28"/>
              </w:rPr>
            </w:pPr>
            <w:r w:rsidRPr="00CD32B5">
              <w:rPr>
                <w:color w:val="404040" w:themeColor="text1" w:themeTint="BF"/>
                <w:sz w:val="28"/>
              </w:rPr>
              <w:t>5</w:t>
            </w:r>
          </w:p>
        </w:tc>
        <w:tc>
          <w:tcPr>
            <w:tcW w:w="4933" w:type="dxa"/>
            <w:gridSpan w:val="2"/>
          </w:tcPr>
          <w:p w:rsidR="005E7EDE" w:rsidRPr="00CD32B5" w:rsidRDefault="005E7EDE" w:rsidP="00B7159C">
            <w:pPr>
              <w:pStyle w:val="TableParagraph"/>
              <w:tabs>
                <w:tab w:val="left" w:pos="1448"/>
                <w:tab w:val="left" w:pos="1812"/>
                <w:tab w:val="left" w:pos="2969"/>
                <w:tab w:val="left" w:pos="3858"/>
              </w:tabs>
              <w:spacing w:line="360" w:lineRule="auto"/>
              <w:ind w:right="97"/>
              <w:rPr>
                <w:color w:val="404040" w:themeColor="text1" w:themeTint="BF"/>
                <w:sz w:val="28"/>
                <w:lang w:val="ru-RU"/>
              </w:rPr>
            </w:pPr>
            <w:r w:rsidRPr="00CD32B5">
              <w:rPr>
                <w:color w:val="404040" w:themeColor="text1" w:themeTint="BF"/>
                <w:sz w:val="28"/>
                <w:lang w:val="ru-RU"/>
              </w:rPr>
              <w:t>Создание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ab/>
              <w:t>и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ab/>
              <w:t>ведение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ab/>
              <w:t>банка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ab/>
            </w:r>
            <w:r w:rsidRPr="00CD32B5">
              <w:rPr>
                <w:color w:val="404040" w:themeColor="text1" w:themeTint="BF"/>
                <w:spacing w:val="-1"/>
                <w:sz w:val="28"/>
                <w:lang w:val="ru-RU"/>
              </w:rPr>
              <w:t>данных,</w:t>
            </w:r>
            <w:r w:rsidRPr="00CD32B5">
              <w:rPr>
                <w:color w:val="404040" w:themeColor="text1" w:themeTint="BF"/>
                <w:spacing w:val="-67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включающее</w:t>
            </w:r>
            <w:r w:rsidRPr="00CD32B5">
              <w:rPr>
                <w:color w:val="404040" w:themeColor="text1" w:themeTint="BF"/>
                <w:spacing w:val="35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сведения</w:t>
            </w:r>
            <w:r w:rsidRPr="00CD32B5">
              <w:rPr>
                <w:color w:val="404040" w:themeColor="text1" w:themeTint="BF"/>
                <w:spacing w:val="34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о</w:t>
            </w:r>
            <w:r w:rsidRPr="00CD32B5">
              <w:rPr>
                <w:color w:val="404040" w:themeColor="text1" w:themeTint="BF"/>
                <w:spacing w:val="36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детях</w:t>
            </w:r>
            <w:r w:rsidRPr="00CD32B5">
              <w:rPr>
                <w:color w:val="404040" w:themeColor="text1" w:themeTint="BF"/>
                <w:spacing w:val="35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разных</w:t>
            </w:r>
          </w:p>
        </w:tc>
        <w:tc>
          <w:tcPr>
            <w:tcW w:w="1508" w:type="dxa"/>
            <w:gridSpan w:val="2"/>
          </w:tcPr>
          <w:p w:rsidR="005E7EDE" w:rsidRPr="00CD32B5" w:rsidRDefault="00F15BAC" w:rsidP="00B7159C">
            <w:pPr>
              <w:pStyle w:val="TableParagraph"/>
              <w:rPr>
                <w:color w:val="404040" w:themeColor="text1" w:themeTint="BF"/>
                <w:sz w:val="28"/>
              </w:rPr>
            </w:pPr>
            <w:r w:rsidRPr="00CD32B5">
              <w:rPr>
                <w:color w:val="404040" w:themeColor="text1" w:themeTint="BF"/>
                <w:sz w:val="28"/>
              </w:rPr>
              <w:t>2022-2023</w:t>
            </w:r>
          </w:p>
        </w:tc>
        <w:tc>
          <w:tcPr>
            <w:tcW w:w="3183" w:type="dxa"/>
            <w:gridSpan w:val="2"/>
          </w:tcPr>
          <w:p w:rsidR="005E7EDE" w:rsidRPr="00CD32B5" w:rsidRDefault="005E7EDE" w:rsidP="00B7159C">
            <w:pPr>
              <w:pStyle w:val="TableParagraph"/>
              <w:ind w:left="109"/>
              <w:rPr>
                <w:color w:val="404040" w:themeColor="text1" w:themeTint="BF"/>
                <w:sz w:val="28"/>
              </w:rPr>
            </w:pPr>
            <w:proofErr w:type="spellStart"/>
            <w:r w:rsidRPr="00CD32B5">
              <w:rPr>
                <w:color w:val="404040" w:themeColor="text1" w:themeTint="BF"/>
                <w:sz w:val="28"/>
              </w:rPr>
              <w:t>Методический</w:t>
            </w:r>
            <w:proofErr w:type="spellEnd"/>
          </w:p>
          <w:p w:rsidR="005E7EDE" w:rsidRPr="00CD32B5" w:rsidRDefault="005E7EDE" w:rsidP="00B7159C">
            <w:pPr>
              <w:pStyle w:val="TableParagraph"/>
              <w:spacing w:before="161" w:line="240" w:lineRule="auto"/>
              <w:ind w:left="109"/>
              <w:rPr>
                <w:color w:val="404040" w:themeColor="text1" w:themeTint="BF"/>
                <w:sz w:val="28"/>
              </w:rPr>
            </w:pPr>
            <w:proofErr w:type="spellStart"/>
            <w:r w:rsidRPr="00CD32B5">
              <w:rPr>
                <w:color w:val="404040" w:themeColor="text1" w:themeTint="BF"/>
                <w:sz w:val="28"/>
              </w:rPr>
              <w:t>координационный</w:t>
            </w:r>
            <w:proofErr w:type="spellEnd"/>
            <w:r w:rsidRPr="00CD32B5">
              <w:rPr>
                <w:color w:val="404040" w:themeColor="text1" w:themeTint="BF"/>
                <w:spacing w:val="-5"/>
                <w:sz w:val="28"/>
              </w:rPr>
              <w:t xml:space="preserve"> </w:t>
            </w:r>
            <w:proofErr w:type="spellStart"/>
            <w:r w:rsidRPr="00CD32B5">
              <w:rPr>
                <w:color w:val="404040" w:themeColor="text1" w:themeTint="BF"/>
                <w:sz w:val="28"/>
              </w:rPr>
              <w:t>совет</w:t>
            </w:r>
            <w:proofErr w:type="spellEnd"/>
          </w:p>
        </w:tc>
      </w:tr>
    </w:tbl>
    <w:p w:rsidR="005E7EDE" w:rsidRPr="00CD32B5" w:rsidRDefault="005E7EDE" w:rsidP="005E7EDE">
      <w:pPr>
        <w:rPr>
          <w:color w:val="404040" w:themeColor="text1" w:themeTint="BF"/>
          <w:sz w:val="28"/>
        </w:rPr>
        <w:sectPr w:rsidR="005E7EDE" w:rsidRPr="00CD32B5">
          <w:pgSz w:w="11910" w:h="16840"/>
          <w:pgMar w:top="680" w:right="380" w:bottom="280" w:left="400" w:header="720" w:footer="720" w:gutter="0"/>
          <w:cols w:space="720"/>
        </w:sectPr>
      </w:pPr>
    </w:p>
    <w:tbl>
      <w:tblPr>
        <w:tblStyle w:val="TableNormal"/>
        <w:tblW w:w="0" w:type="auto"/>
        <w:tblInd w:w="2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60"/>
        <w:gridCol w:w="4932"/>
        <w:gridCol w:w="1506"/>
        <w:gridCol w:w="3182"/>
      </w:tblGrid>
      <w:tr w:rsidR="005E7EDE" w:rsidRPr="00CD32B5" w:rsidTr="00B7159C">
        <w:trPr>
          <w:trHeight w:val="2133"/>
        </w:trPr>
        <w:tc>
          <w:tcPr>
            <w:tcW w:w="660" w:type="dxa"/>
          </w:tcPr>
          <w:p w:rsidR="005E7EDE" w:rsidRPr="00CD32B5" w:rsidRDefault="005E7EDE" w:rsidP="00B7159C">
            <w:pPr>
              <w:pStyle w:val="TableParagraph"/>
              <w:spacing w:line="240" w:lineRule="auto"/>
              <w:ind w:left="0"/>
              <w:rPr>
                <w:color w:val="404040" w:themeColor="text1" w:themeTint="BF"/>
                <w:sz w:val="28"/>
              </w:rPr>
            </w:pPr>
          </w:p>
        </w:tc>
        <w:tc>
          <w:tcPr>
            <w:tcW w:w="4932" w:type="dxa"/>
          </w:tcPr>
          <w:p w:rsidR="005E7EDE" w:rsidRPr="00CD32B5" w:rsidRDefault="005E7EDE" w:rsidP="00B7159C">
            <w:pPr>
              <w:pStyle w:val="TableParagraph"/>
              <w:tabs>
                <w:tab w:val="left" w:pos="3397"/>
              </w:tabs>
              <w:spacing w:line="360" w:lineRule="auto"/>
              <w:ind w:right="96"/>
              <w:jc w:val="both"/>
              <w:rPr>
                <w:color w:val="404040" w:themeColor="text1" w:themeTint="BF"/>
                <w:sz w:val="28"/>
                <w:lang w:val="ru-RU"/>
              </w:rPr>
            </w:pPr>
            <w:r w:rsidRPr="00CD32B5">
              <w:rPr>
                <w:color w:val="404040" w:themeColor="text1" w:themeTint="BF"/>
                <w:sz w:val="28"/>
                <w:lang w:val="ru-RU"/>
              </w:rPr>
              <w:t>типов</w:t>
            </w:r>
            <w:r w:rsidRPr="00CD32B5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одаренности</w:t>
            </w:r>
            <w:r w:rsidRPr="00CD32B5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и</w:t>
            </w:r>
            <w:r w:rsidRPr="00CD32B5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талантливости,</w:t>
            </w:r>
            <w:r w:rsidRPr="00CD32B5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образовательных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ab/>
            </w:r>
            <w:r w:rsidRPr="00CD32B5">
              <w:rPr>
                <w:color w:val="404040" w:themeColor="text1" w:themeTint="BF"/>
                <w:spacing w:val="-1"/>
                <w:sz w:val="28"/>
                <w:lang w:val="ru-RU"/>
              </w:rPr>
              <w:t>программах</w:t>
            </w:r>
            <w:r w:rsidRPr="00CD32B5">
              <w:rPr>
                <w:color w:val="404040" w:themeColor="text1" w:themeTint="BF"/>
                <w:spacing w:val="-68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обучения</w:t>
            </w:r>
            <w:r w:rsidRPr="00CD32B5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одаренных</w:t>
            </w:r>
            <w:r w:rsidRPr="00CD32B5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детей,</w:t>
            </w:r>
            <w:r w:rsidRPr="00CD32B5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кадровом</w:t>
            </w:r>
            <w:r w:rsidRPr="00CD32B5">
              <w:rPr>
                <w:color w:val="404040" w:themeColor="text1" w:themeTint="BF"/>
                <w:spacing w:val="-67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обеспечении</w:t>
            </w:r>
            <w:r w:rsidRPr="00CD32B5">
              <w:rPr>
                <w:color w:val="404040" w:themeColor="text1" w:themeTint="BF"/>
                <w:spacing w:val="-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процесса</w:t>
            </w:r>
          </w:p>
        </w:tc>
        <w:tc>
          <w:tcPr>
            <w:tcW w:w="1506" w:type="dxa"/>
          </w:tcPr>
          <w:p w:rsidR="005E7EDE" w:rsidRPr="00CD32B5" w:rsidRDefault="005E7EDE" w:rsidP="00B7159C">
            <w:pPr>
              <w:pStyle w:val="TableParagraph"/>
              <w:spacing w:line="240" w:lineRule="auto"/>
              <w:ind w:left="0"/>
              <w:rPr>
                <w:color w:val="404040" w:themeColor="text1" w:themeTint="BF"/>
                <w:sz w:val="28"/>
                <w:lang w:val="ru-RU"/>
              </w:rPr>
            </w:pPr>
          </w:p>
        </w:tc>
        <w:tc>
          <w:tcPr>
            <w:tcW w:w="3182" w:type="dxa"/>
          </w:tcPr>
          <w:p w:rsidR="005E7EDE" w:rsidRPr="00CD32B5" w:rsidRDefault="005E7EDE" w:rsidP="00B7159C">
            <w:pPr>
              <w:pStyle w:val="TableParagraph"/>
              <w:spacing w:line="240" w:lineRule="auto"/>
              <w:ind w:left="0"/>
              <w:rPr>
                <w:color w:val="404040" w:themeColor="text1" w:themeTint="BF"/>
                <w:sz w:val="28"/>
                <w:lang w:val="ru-RU"/>
              </w:rPr>
            </w:pPr>
          </w:p>
        </w:tc>
      </w:tr>
      <w:tr w:rsidR="005E7EDE" w:rsidRPr="00CD32B5" w:rsidTr="00B7159C">
        <w:trPr>
          <w:trHeight w:val="1166"/>
        </w:trPr>
        <w:tc>
          <w:tcPr>
            <w:tcW w:w="660" w:type="dxa"/>
          </w:tcPr>
          <w:p w:rsidR="005E7EDE" w:rsidRPr="00CD32B5" w:rsidRDefault="005E7EDE" w:rsidP="00B7159C">
            <w:pPr>
              <w:pStyle w:val="TableParagraph"/>
              <w:ind w:left="107"/>
              <w:rPr>
                <w:color w:val="404040" w:themeColor="text1" w:themeTint="BF"/>
                <w:sz w:val="28"/>
              </w:rPr>
            </w:pPr>
            <w:r w:rsidRPr="00CD32B5">
              <w:rPr>
                <w:color w:val="404040" w:themeColor="text1" w:themeTint="BF"/>
                <w:sz w:val="28"/>
              </w:rPr>
              <w:t>6</w:t>
            </w:r>
          </w:p>
        </w:tc>
        <w:tc>
          <w:tcPr>
            <w:tcW w:w="4932" w:type="dxa"/>
          </w:tcPr>
          <w:p w:rsidR="005E7EDE" w:rsidRPr="00CD32B5" w:rsidRDefault="005E7EDE" w:rsidP="00B7159C">
            <w:pPr>
              <w:pStyle w:val="TableParagraph"/>
              <w:tabs>
                <w:tab w:val="left" w:pos="1990"/>
                <w:tab w:val="left" w:pos="3939"/>
              </w:tabs>
              <w:spacing w:line="360" w:lineRule="auto"/>
              <w:ind w:right="96"/>
              <w:rPr>
                <w:color w:val="404040" w:themeColor="text1" w:themeTint="BF"/>
                <w:sz w:val="28"/>
                <w:lang w:val="ru-RU"/>
              </w:rPr>
            </w:pPr>
            <w:r w:rsidRPr="00CD32B5">
              <w:rPr>
                <w:color w:val="404040" w:themeColor="text1" w:themeTint="BF"/>
                <w:sz w:val="28"/>
                <w:lang w:val="ru-RU"/>
              </w:rPr>
              <w:t>Повышение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ab/>
              <w:t>квалификации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ab/>
            </w:r>
            <w:r w:rsidRPr="00CD32B5">
              <w:rPr>
                <w:color w:val="404040" w:themeColor="text1" w:themeTint="BF"/>
                <w:spacing w:val="-1"/>
                <w:sz w:val="28"/>
                <w:lang w:val="ru-RU"/>
              </w:rPr>
              <w:t>кадров,</w:t>
            </w:r>
            <w:r w:rsidRPr="00CD32B5">
              <w:rPr>
                <w:color w:val="404040" w:themeColor="text1" w:themeTint="BF"/>
                <w:spacing w:val="-67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работающих</w:t>
            </w:r>
            <w:r w:rsidRPr="00CD32B5">
              <w:rPr>
                <w:color w:val="404040" w:themeColor="text1" w:themeTint="BF"/>
                <w:spacing w:val="-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с</w:t>
            </w:r>
            <w:r w:rsidRPr="00CD32B5">
              <w:rPr>
                <w:color w:val="404040" w:themeColor="text1" w:themeTint="BF"/>
                <w:spacing w:val="-2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одаренными</w:t>
            </w:r>
            <w:r w:rsidRPr="00CD32B5">
              <w:rPr>
                <w:color w:val="404040" w:themeColor="text1" w:themeTint="BF"/>
                <w:spacing w:val="-3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детьми</w:t>
            </w:r>
          </w:p>
        </w:tc>
        <w:tc>
          <w:tcPr>
            <w:tcW w:w="1506" w:type="dxa"/>
          </w:tcPr>
          <w:p w:rsidR="005E7EDE" w:rsidRPr="00CD32B5" w:rsidRDefault="00F15BAC" w:rsidP="00B7159C">
            <w:pPr>
              <w:pStyle w:val="TableParagraph"/>
              <w:ind w:left="91" w:right="149"/>
              <w:jc w:val="center"/>
              <w:rPr>
                <w:color w:val="404040" w:themeColor="text1" w:themeTint="BF"/>
                <w:sz w:val="28"/>
              </w:rPr>
            </w:pPr>
            <w:r w:rsidRPr="00CD32B5">
              <w:rPr>
                <w:color w:val="404040" w:themeColor="text1" w:themeTint="BF"/>
                <w:sz w:val="28"/>
              </w:rPr>
              <w:t>2022-2023</w:t>
            </w:r>
          </w:p>
        </w:tc>
        <w:tc>
          <w:tcPr>
            <w:tcW w:w="3182" w:type="dxa"/>
          </w:tcPr>
          <w:p w:rsidR="005E7EDE" w:rsidRPr="00CD32B5" w:rsidRDefault="005E7EDE" w:rsidP="00B7159C">
            <w:pPr>
              <w:pStyle w:val="TableParagraph"/>
              <w:ind w:left="112"/>
              <w:rPr>
                <w:color w:val="404040" w:themeColor="text1" w:themeTint="BF"/>
                <w:sz w:val="28"/>
              </w:rPr>
            </w:pPr>
            <w:proofErr w:type="spellStart"/>
            <w:r w:rsidRPr="00CD32B5">
              <w:rPr>
                <w:color w:val="404040" w:themeColor="text1" w:themeTint="BF"/>
                <w:sz w:val="28"/>
              </w:rPr>
              <w:t>Администрация</w:t>
            </w:r>
            <w:proofErr w:type="spellEnd"/>
          </w:p>
        </w:tc>
      </w:tr>
      <w:tr w:rsidR="005E7EDE" w:rsidRPr="00CD32B5" w:rsidTr="00B7159C">
        <w:trPr>
          <w:trHeight w:val="1166"/>
        </w:trPr>
        <w:tc>
          <w:tcPr>
            <w:tcW w:w="660" w:type="dxa"/>
          </w:tcPr>
          <w:p w:rsidR="005E7EDE" w:rsidRPr="00CD32B5" w:rsidRDefault="005E7EDE" w:rsidP="00B7159C">
            <w:pPr>
              <w:pStyle w:val="TableParagraph"/>
              <w:ind w:left="107"/>
              <w:rPr>
                <w:color w:val="404040" w:themeColor="text1" w:themeTint="BF"/>
                <w:sz w:val="28"/>
              </w:rPr>
            </w:pPr>
            <w:r w:rsidRPr="00CD32B5">
              <w:rPr>
                <w:color w:val="404040" w:themeColor="text1" w:themeTint="BF"/>
                <w:sz w:val="28"/>
              </w:rPr>
              <w:t>7</w:t>
            </w:r>
          </w:p>
        </w:tc>
        <w:tc>
          <w:tcPr>
            <w:tcW w:w="4932" w:type="dxa"/>
          </w:tcPr>
          <w:p w:rsidR="005E7EDE" w:rsidRPr="00CD32B5" w:rsidRDefault="005E7EDE" w:rsidP="00B7159C">
            <w:pPr>
              <w:pStyle w:val="TableParagraph"/>
              <w:spacing w:line="360" w:lineRule="auto"/>
              <w:rPr>
                <w:color w:val="404040" w:themeColor="text1" w:themeTint="BF"/>
                <w:sz w:val="28"/>
                <w:lang w:val="ru-RU"/>
              </w:rPr>
            </w:pPr>
            <w:r w:rsidRPr="00CD32B5">
              <w:rPr>
                <w:color w:val="404040" w:themeColor="text1" w:themeTint="BF"/>
                <w:sz w:val="28"/>
                <w:lang w:val="ru-RU"/>
              </w:rPr>
              <w:t>Создание</w:t>
            </w:r>
            <w:r w:rsidRPr="00CD32B5">
              <w:rPr>
                <w:color w:val="404040" w:themeColor="text1" w:themeTint="BF"/>
                <w:spacing w:val="2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нормативной,</w:t>
            </w:r>
            <w:r w:rsidRPr="00CD32B5">
              <w:rPr>
                <w:color w:val="404040" w:themeColor="text1" w:themeTint="BF"/>
                <w:spacing w:val="22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материально-</w:t>
            </w:r>
            <w:r w:rsidRPr="00CD32B5">
              <w:rPr>
                <w:color w:val="404040" w:themeColor="text1" w:themeTint="BF"/>
                <w:spacing w:val="-67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технической,</w:t>
            </w:r>
            <w:r w:rsidRPr="00CD32B5">
              <w:rPr>
                <w:color w:val="404040" w:themeColor="text1" w:themeTint="BF"/>
                <w:spacing w:val="67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методической</w:t>
            </w:r>
            <w:r w:rsidRPr="00CD32B5">
              <w:rPr>
                <w:color w:val="404040" w:themeColor="text1" w:themeTint="BF"/>
                <w:spacing w:val="68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базы</w:t>
            </w:r>
          </w:p>
        </w:tc>
        <w:tc>
          <w:tcPr>
            <w:tcW w:w="1506" w:type="dxa"/>
          </w:tcPr>
          <w:p w:rsidR="005E7EDE" w:rsidRPr="00CD32B5" w:rsidRDefault="00F15BAC" w:rsidP="00B7159C">
            <w:pPr>
              <w:pStyle w:val="TableParagraph"/>
              <w:ind w:left="91" w:right="149"/>
              <w:jc w:val="center"/>
              <w:rPr>
                <w:color w:val="404040" w:themeColor="text1" w:themeTint="BF"/>
                <w:sz w:val="28"/>
              </w:rPr>
            </w:pPr>
            <w:r w:rsidRPr="00CD32B5">
              <w:rPr>
                <w:color w:val="404040" w:themeColor="text1" w:themeTint="BF"/>
                <w:sz w:val="28"/>
              </w:rPr>
              <w:t>2022-2023</w:t>
            </w:r>
          </w:p>
        </w:tc>
        <w:tc>
          <w:tcPr>
            <w:tcW w:w="3182" w:type="dxa"/>
          </w:tcPr>
          <w:p w:rsidR="005E7EDE" w:rsidRPr="00CD32B5" w:rsidRDefault="005E7EDE" w:rsidP="00B7159C">
            <w:pPr>
              <w:pStyle w:val="TableParagraph"/>
              <w:ind w:left="112"/>
              <w:rPr>
                <w:color w:val="404040" w:themeColor="text1" w:themeTint="BF"/>
                <w:sz w:val="28"/>
              </w:rPr>
            </w:pPr>
            <w:proofErr w:type="spellStart"/>
            <w:r w:rsidRPr="00CD32B5">
              <w:rPr>
                <w:color w:val="404040" w:themeColor="text1" w:themeTint="BF"/>
                <w:sz w:val="28"/>
              </w:rPr>
              <w:t>Администрация</w:t>
            </w:r>
            <w:proofErr w:type="spellEnd"/>
          </w:p>
        </w:tc>
      </w:tr>
      <w:tr w:rsidR="005E7EDE" w:rsidRPr="00CD32B5" w:rsidTr="00B7159C">
        <w:trPr>
          <w:trHeight w:val="3580"/>
        </w:trPr>
        <w:tc>
          <w:tcPr>
            <w:tcW w:w="660" w:type="dxa"/>
          </w:tcPr>
          <w:p w:rsidR="005E7EDE" w:rsidRPr="00CD32B5" w:rsidRDefault="005E7EDE" w:rsidP="00B7159C">
            <w:pPr>
              <w:pStyle w:val="TableParagraph"/>
              <w:ind w:left="107"/>
              <w:rPr>
                <w:color w:val="404040" w:themeColor="text1" w:themeTint="BF"/>
                <w:sz w:val="28"/>
              </w:rPr>
            </w:pPr>
            <w:r w:rsidRPr="00CD32B5">
              <w:rPr>
                <w:color w:val="404040" w:themeColor="text1" w:themeTint="BF"/>
                <w:sz w:val="28"/>
              </w:rPr>
              <w:t>8</w:t>
            </w:r>
          </w:p>
        </w:tc>
        <w:tc>
          <w:tcPr>
            <w:tcW w:w="4932" w:type="dxa"/>
          </w:tcPr>
          <w:p w:rsidR="005E7EDE" w:rsidRPr="00CD32B5" w:rsidRDefault="005E7EDE" w:rsidP="00B7159C">
            <w:pPr>
              <w:pStyle w:val="TableParagraph"/>
              <w:jc w:val="both"/>
              <w:rPr>
                <w:color w:val="404040" w:themeColor="text1" w:themeTint="BF"/>
                <w:sz w:val="28"/>
                <w:lang w:val="ru-RU"/>
              </w:rPr>
            </w:pPr>
            <w:r w:rsidRPr="00CD32B5">
              <w:rPr>
                <w:color w:val="404040" w:themeColor="text1" w:themeTint="BF"/>
                <w:sz w:val="28"/>
                <w:lang w:val="ru-RU"/>
              </w:rPr>
              <w:t>Организация</w:t>
            </w:r>
            <w:r w:rsidRPr="00CD32B5">
              <w:rPr>
                <w:color w:val="404040" w:themeColor="text1" w:themeTint="BF"/>
                <w:spacing w:val="64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методического</w:t>
            </w:r>
            <w:r w:rsidRPr="00CD32B5">
              <w:rPr>
                <w:color w:val="404040" w:themeColor="text1" w:themeTint="BF"/>
                <w:spacing w:val="67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семинара</w:t>
            </w:r>
          </w:p>
          <w:p w:rsidR="005E7EDE" w:rsidRPr="00CD32B5" w:rsidRDefault="005E7EDE" w:rsidP="00B7159C">
            <w:pPr>
              <w:pStyle w:val="TableParagraph"/>
              <w:tabs>
                <w:tab w:val="left" w:pos="2365"/>
                <w:tab w:val="left" w:pos="2610"/>
                <w:tab w:val="left" w:pos="2816"/>
                <w:tab w:val="left" w:pos="3474"/>
                <w:tab w:val="left" w:pos="4689"/>
              </w:tabs>
              <w:spacing w:before="160" w:line="360" w:lineRule="auto"/>
              <w:ind w:right="94"/>
              <w:jc w:val="both"/>
              <w:rPr>
                <w:color w:val="404040" w:themeColor="text1" w:themeTint="BF"/>
                <w:sz w:val="28"/>
                <w:lang w:val="ru-RU"/>
              </w:rPr>
            </w:pPr>
            <w:r w:rsidRPr="00CD32B5">
              <w:rPr>
                <w:color w:val="404040" w:themeColor="text1" w:themeTint="BF"/>
                <w:sz w:val="28"/>
                <w:lang w:val="ru-RU"/>
              </w:rPr>
              <w:t>«Педагогика</w:t>
            </w:r>
            <w:r w:rsidRPr="00CD32B5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сотрудничества</w:t>
            </w:r>
            <w:r w:rsidRPr="00CD32B5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как</w:t>
            </w:r>
            <w:r w:rsidRPr="00CD32B5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главный способ воспитания внутренне</w:t>
            </w:r>
            <w:r w:rsidRPr="00CD32B5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свободных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ab/>
              <w:t>и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ab/>
            </w:r>
            <w:r w:rsidRPr="00CD32B5">
              <w:rPr>
                <w:color w:val="404040" w:themeColor="text1" w:themeTint="BF"/>
                <w:sz w:val="28"/>
                <w:lang w:val="ru-RU"/>
              </w:rPr>
              <w:tab/>
            </w:r>
            <w:r w:rsidRPr="00CD32B5">
              <w:rPr>
                <w:color w:val="404040" w:themeColor="text1" w:themeTint="BF"/>
                <w:sz w:val="28"/>
                <w:lang w:val="ru-RU"/>
              </w:rPr>
              <w:tab/>
            </w:r>
            <w:r w:rsidRPr="00CD32B5">
              <w:rPr>
                <w:color w:val="404040" w:themeColor="text1" w:themeTint="BF"/>
                <w:spacing w:val="-1"/>
                <w:sz w:val="28"/>
                <w:lang w:val="ru-RU"/>
              </w:rPr>
              <w:t>творческих</w:t>
            </w:r>
            <w:r w:rsidRPr="00CD32B5">
              <w:rPr>
                <w:color w:val="404040" w:themeColor="text1" w:themeTint="BF"/>
                <w:spacing w:val="-68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обучающихся,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ab/>
            </w:r>
            <w:r w:rsidRPr="00CD32B5">
              <w:rPr>
                <w:color w:val="404040" w:themeColor="text1" w:themeTint="BF"/>
                <w:sz w:val="28"/>
                <w:lang w:val="ru-RU"/>
              </w:rPr>
              <w:tab/>
              <w:t>способных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ab/>
            </w:r>
            <w:r w:rsidRPr="00CD32B5">
              <w:rPr>
                <w:color w:val="404040" w:themeColor="text1" w:themeTint="BF"/>
                <w:spacing w:val="-4"/>
                <w:sz w:val="28"/>
                <w:lang w:val="ru-RU"/>
              </w:rPr>
              <w:t>к</w:t>
            </w:r>
            <w:r w:rsidRPr="00CD32B5">
              <w:rPr>
                <w:color w:val="404040" w:themeColor="text1" w:themeTint="BF"/>
                <w:spacing w:val="-68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саморазвитию,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ab/>
            </w:r>
            <w:r w:rsidRPr="00CD32B5">
              <w:rPr>
                <w:color w:val="404040" w:themeColor="text1" w:themeTint="BF"/>
                <w:sz w:val="28"/>
                <w:lang w:val="ru-RU"/>
              </w:rPr>
              <w:tab/>
            </w:r>
            <w:r w:rsidRPr="00CD32B5">
              <w:rPr>
                <w:color w:val="404040" w:themeColor="text1" w:themeTint="BF"/>
                <w:sz w:val="28"/>
                <w:lang w:val="ru-RU"/>
              </w:rPr>
              <w:tab/>
            </w:r>
            <w:r w:rsidRPr="00CD32B5">
              <w:rPr>
                <w:color w:val="404040" w:themeColor="text1" w:themeTint="BF"/>
                <w:spacing w:val="-1"/>
                <w:sz w:val="28"/>
                <w:lang w:val="ru-RU"/>
              </w:rPr>
              <w:t>самовоспитания,</w:t>
            </w:r>
            <w:r w:rsidRPr="00CD32B5">
              <w:rPr>
                <w:color w:val="404040" w:themeColor="text1" w:themeTint="BF"/>
                <w:spacing w:val="-68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самореализации»</w:t>
            </w:r>
          </w:p>
        </w:tc>
        <w:tc>
          <w:tcPr>
            <w:tcW w:w="1506" w:type="dxa"/>
          </w:tcPr>
          <w:p w:rsidR="005E7EDE" w:rsidRPr="00CD32B5" w:rsidRDefault="00F15BAC" w:rsidP="00B7159C">
            <w:pPr>
              <w:pStyle w:val="TableParagraph"/>
              <w:ind w:left="91" w:right="149"/>
              <w:jc w:val="center"/>
              <w:rPr>
                <w:color w:val="404040" w:themeColor="text1" w:themeTint="BF"/>
                <w:sz w:val="28"/>
              </w:rPr>
            </w:pPr>
            <w:r w:rsidRPr="00CD32B5">
              <w:rPr>
                <w:color w:val="404040" w:themeColor="text1" w:themeTint="BF"/>
                <w:sz w:val="28"/>
              </w:rPr>
              <w:t>2022-2023</w:t>
            </w:r>
          </w:p>
        </w:tc>
        <w:tc>
          <w:tcPr>
            <w:tcW w:w="3182" w:type="dxa"/>
          </w:tcPr>
          <w:p w:rsidR="005E7EDE" w:rsidRPr="00CD32B5" w:rsidRDefault="005E7EDE" w:rsidP="00B7159C">
            <w:pPr>
              <w:pStyle w:val="TableParagraph"/>
              <w:tabs>
                <w:tab w:val="left" w:pos="1096"/>
                <w:tab w:val="left" w:pos="2787"/>
              </w:tabs>
              <w:spacing w:line="360" w:lineRule="auto"/>
              <w:ind w:left="112" w:right="93"/>
              <w:rPr>
                <w:color w:val="404040" w:themeColor="text1" w:themeTint="BF"/>
                <w:sz w:val="28"/>
                <w:lang w:val="ru-RU"/>
              </w:rPr>
            </w:pPr>
            <w:r w:rsidRPr="00CD32B5">
              <w:rPr>
                <w:color w:val="404040" w:themeColor="text1" w:themeTint="BF"/>
                <w:sz w:val="28"/>
                <w:lang w:val="ru-RU"/>
              </w:rPr>
              <w:t>Зам.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ab/>
              <w:t>директора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ab/>
            </w:r>
            <w:r w:rsidRPr="00CD32B5">
              <w:rPr>
                <w:color w:val="404040" w:themeColor="text1" w:themeTint="BF"/>
                <w:spacing w:val="-3"/>
                <w:sz w:val="28"/>
                <w:lang w:val="ru-RU"/>
              </w:rPr>
              <w:t>по</w:t>
            </w:r>
            <w:r w:rsidRPr="00CD32B5">
              <w:rPr>
                <w:color w:val="404040" w:themeColor="text1" w:themeTint="BF"/>
                <w:spacing w:val="-67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pacing w:val="-1"/>
                <w:sz w:val="28"/>
                <w:lang w:val="ru-RU"/>
              </w:rPr>
              <w:t xml:space="preserve"> </w:t>
            </w:r>
            <w:r w:rsidR="00F15BAC" w:rsidRPr="00CD32B5">
              <w:rPr>
                <w:color w:val="404040" w:themeColor="text1" w:themeTint="BF"/>
                <w:sz w:val="28"/>
                <w:lang w:val="ru-RU"/>
              </w:rPr>
              <w:t>УВР</w:t>
            </w:r>
          </w:p>
        </w:tc>
      </w:tr>
      <w:tr w:rsidR="005E7EDE" w:rsidRPr="00CD32B5" w:rsidTr="00B7159C">
        <w:trPr>
          <w:trHeight w:val="2130"/>
        </w:trPr>
        <w:tc>
          <w:tcPr>
            <w:tcW w:w="660" w:type="dxa"/>
          </w:tcPr>
          <w:p w:rsidR="005E7EDE" w:rsidRPr="00CD32B5" w:rsidRDefault="005E7EDE" w:rsidP="00B7159C">
            <w:pPr>
              <w:pStyle w:val="TableParagraph"/>
              <w:ind w:left="107"/>
              <w:rPr>
                <w:color w:val="404040" w:themeColor="text1" w:themeTint="BF"/>
                <w:sz w:val="28"/>
              </w:rPr>
            </w:pPr>
            <w:r w:rsidRPr="00CD32B5">
              <w:rPr>
                <w:color w:val="404040" w:themeColor="text1" w:themeTint="BF"/>
                <w:sz w:val="28"/>
              </w:rPr>
              <w:t>9</w:t>
            </w:r>
          </w:p>
        </w:tc>
        <w:tc>
          <w:tcPr>
            <w:tcW w:w="4932" w:type="dxa"/>
          </w:tcPr>
          <w:p w:rsidR="005E7EDE" w:rsidRPr="00CD32B5" w:rsidRDefault="005E7EDE" w:rsidP="00B7159C">
            <w:pPr>
              <w:pStyle w:val="TableParagraph"/>
              <w:tabs>
                <w:tab w:val="left" w:pos="3119"/>
                <w:tab w:val="left" w:pos="4699"/>
              </w:tabs>
              <w:spacing w:line="360" w:lineRule="auto"/>
              <w:ind w:right="95"/>
              <w:jc w:val="both"/>
              <w:rPr>
                <w:color w:val="404040" w:themeColor="text1" w:themeTint="BF"/>
                <w:sz w:val="28"/>
                <w:lang w:val="ru-RU"/>
              </w:rPr>
            </w:pPr>
            <w:r w:rsidRPr="00CD32B5">
              <w:rPr>
                <w:color w:val="404040" w:themeColor="text1" w:themeTint="BF"/>
                <w:sz w:val="28"/>
                <w:lang w:val="ru-RU"/>
              </w:rPr>
              <w:t>Целенаправленная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ab/>
              <w:t>работа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ab/>
            </w:r>
            <w:r w:rsidRPr="00CD32B5">
              <w:rPr>
                <w:color w:val="404040" w:themeColor="text1" w:themeTint="BF"/>
                <w:spacing w:val="-3"/>
                <w:sz w:val="28"/>
                <w:lang w:val="ru-RU"/>
              </w:rPr>
              <w:t>с</w:t>
            </w:r>
            <w:r w:rsidRPr="00CD32B5">
              <w:rPr>
                <w:color w:val="404040" w:themeColor="text1" w:themeTint="BF"/>
                <w:spacing w:val="-68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родителями</w:t>
            </w:r>
            <w:r w:rsidRPr="00CD32B5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по</w:t>
            </w:r>
            <w:r w:rsidRPr="00CD32B5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проблемам</w:t>
            </w:r>
            <w:r w:rsidRPr="00CD32B5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детской</w:t>
            </w:r>
            <w:r w:rsidRPr="00CD32B5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одаренности, способам ее поддержки и</w:t>
            </w:r>
            <w:r w:rsidRPr="00CD32B5">
              <w:rPr>
                <w:color w:val="404040" w:themeColor="text1" w:themeTint="BF"/>
                <w:spacing w:val="-67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развития</w:t>
            </w:r>
          </w:p>
        </w:tc>
        <w:tc>
          <w:tcPr>
            <w:tcW w:w="1506" w:type="dxa"/>
          </w:tcPr>
          <w:p w:rsidR="005E7EDE" w:rsidRPr="00CD32B5" w:rsidRDefault="00F15BAC" w:rsidP="00B7159C">
            <w:pPr>
              <w:pStyle w:val="TableParagraph"/>
              <w:ind w:left="91" w:right="149"/>
              <w:jc w:val="center"/>
              <w:rPr>
                <w:color w:val="404040" w:themeColor="text1" w:themeTint="BF"/>
                <w:sz w:val="28"/>
              </w:rPr>
            </w:pPr>
            <w:r w:rsidRPr="00CD32B5">
              <w:rPr>
                <w:color w:val="404040" w:themeColor="text1" w:themeTint="BF"/>
                <w:sz w:val="28"/>
              </w:rPr>
              <w:t>2022-2023</w:t>
            </w:r>
          </w:p>
        </w:tc>
        <w:tc>
          <w:tcPr>
            <w:tcW w:w="3182" w:type="dxa"/>
          </w:tcPr>
          <w:p w:rsidR="005E7EDE" w:rsidRPr="00CD32B5" w:rsidRDefault="005E7EDE" w:rsidP="00B7159C">
            <w:pPr>
              <w:pStyle w:val="TableParagraph"/>
              <w:tabs>
                <w:tab w:val="left" w:pos="1966"/>
              </w:tabs>
              <w:spacing w:line="360" w:lineRule="auto"/>
              <w:ind w:left="112" w:right="92"/>
              <w:rPr>
                <w:color w:val="404040" w:themeColor="text1" w:themeTint="BF"/>
                <w:sz w:val="28"/>
              </w:rPr>
            </w:pPr>
            <w:proofErr w:type="spellStart"/>
            <w:r w:rsidRPr="00CD32B5">
              <w:rPr>
                <w:color w:val="404040" w:themeColor="text1" w:themeTint="BF"/>
                <w:sz w:val="28"/>
              </w:rPr>
              <w:t>психолог</w:t>
            </w:r>
            <w:proofErr w:type="spellEnd"/>
            <w:r w:rsidRPr="00CD32B5">
              <w:rPr>
                <w:color w:val="404040" w:themeColor="text1" w:themeTint="BF"/>
                <w:sz w:val="28"/>
              </w:rPr>
              <w:t>,</w:t>
            </w:r>
            <w:r w:rsidRPr="00CD32B5">
              <w:rPr>
                <w:color w:val="404040" w:themeColor="text1" w:themeTint="BF"/>
                <w:sz w:val="28"/>
              </w:rPr>
              <w:tab/>
            </w:r>
            <w:proofErr w:type="spellStart"/>
            <w:r w:rsidRPr="00CD32B5">
              <w:rPr>
                <w:color w:val="404040" w:themeColor="text1" w:themeTint="BF"/>
                <w:spacing w:val="-1"/>
                <w:sz w:val="28"/>
              </w:rPr>
              <w:t>классные</w:t>
            </w:r>
            <w:proofErr w:type="spellEnd"/>
            <w:r w:rsidRPr="00CD32B5">
              <w:rPr>
                <w:color w:val="404040" w:themeColor="text1" w:themeTint="BF"/>
                <w:spacing w:val="-67"/>
                <w:sz w:val="28"/>
              </w:rPr>
              <w:t xml:space="preserve"> </w:t>
            </w:r>
            <w:proofErr w:type="spellStart"/>
            <w:r w:rsidRPr="00CD32B5">
              <w:rPr>
                <w:color w:val="404040" w:themeColor="text1" w:themeTint="BF"/>
                <w:sz w:val="28"/>
              </w:rPr>
              <w:t>руководители</w:t>
            </w:r>
            <w:proofErr w:type="spellEnd"/>
          </w:p>
        </w:tc>
      </w:tr>
      <w:tr w:rsidR="005E7EDE" w:rsidRPr="00CD32B5" w:rsidTr="00B7159C">
        <w:trPr>
          <w:trHeight w:val="2133"/>
        </w:trPr>
        <w:tc>
          <w:tcPr>
            <w:tcW w:w="660" w:type="dxa"/>
          </w:tcPr>
          <w:p w:rsidR="005E7EDE" w:rsidRPr="00CD32B5" w:rsidRDefault="005E7EDE" w:rsidP="00B7159C">
            <w:pPr>
              <w:pStyle w:val="TableParagraph"/>
              <w:spacing w:line="317" w:lineRule="exact"/>
              <w:ind w:left="107"/>
              <w:rPr>
                <w:color w:val="404040" w:themeColor="text1" w:themeTint="BF"/>
                <w:sz w:val="28"/>
              </w:rPr>
            </w:pPr>
            <w:r w:rsidRPr="00CD32B5">
              <w:rPr>
                <w:color w:val="404040" w:themeColor="text1" w:themeTint="BF"/>
                <w:sz w:val="28"/>
              </w:rPr>
              <w:t>10</w:t>
            </w:r>
          </w:p>
        </w:tc>
        <w:tc>
          <w:tcPr>
            <w:tcW w:w="4932" w:type="dxa"/>
          </w:tcPr>
          <w:p w:rsidR="005E7EDE" w:rsidRPr="00CD32B5" w:rsidRDefault="005E7EDE" w:rsidP="00B7159C">
            <w:pPr>
              <w:pStyle w:val="TableParagraph"/>
              <w:spacing w:line="360" w:lineRule="auto"/>
              <w:ind w:right="92"/>
              <w:jc w:val="both"/>
              <w:rPr>
                <w:color w:val="404040" w:themeColor="text1" w:themeTint="BF"/>
                <w:sz w:val="28"/>
                <w:lang w:val="ru-RU"/>
              </w:rPr>
            </w:pPr>
            <w:r w:rsidRPr="00CD32B5">
              <w:rPr>
                <w:color w:val="404040" w:themeColor="text1" w:themeTint="BF"/>
                <w:sz w:val="28"/>
                <w:lang w:val="ru-RU"/>
              </w:rPr>
              <w:t>Участие педагогов в научных, научно-</w:t>
            </w:r>
            <w:r w:rsidRPr="00CD32B5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практических</w:t>
            </w:r>
            <w:r w:rsidRPr="00CD32B5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конференциях</w:t>
            </w:r>
            <w:r w:rsidRPr="00CD32B5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разного</w:t>
            </w:r>
            <w:r w:rsidRPr="00CD32B5">
              <w:rPr>
                <w:color w:val="404040" w:themeColor="text1" w:themeTint="BF"/>
                <w:spacing w:val="-67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уровня</w:t>
            </w:r>
            <w:r w:rsidRPr="00CD32B5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по</w:t>
            </w:r>
            <w:r w:rsidRPr="00CD32B5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проблемам</w:t>
            </w:r>
            <w:r w:rsidRPr="00CD32B5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одаренности</w:t>
            </w:r>
            <w:r w:rsidRPr="00CD32B5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ребенка</w:t>
            </w:r>
          </w:p>
        </w:tc>
        <w:tc>
          <w:tcPr>
            <w:tcW w:w="1506" w:type="dxa"/>
          </w:tcPr>
          <w:p w:rsidR="005E7EDE" w:rsidRPr="00CD32B5" w:rsidRDefault="00F15BAC" w:rsidP="00B7159C">
            <w:pPr>
              <w:pStyle w:val="TableParagraph"/>
              <w:spacing w:line="317" w:lineRule="exact"/>
              <w:ind w:left="91" w:right="149"/>
              <w:jc w:val="center"/>
              <w:rPr>
                <w:color w:val="404040" w:themeColor="text1" w:themeTint="BF"/>
                <w:sz w:val="28"/>
              </w:rPr>
            </w:pPr>
            <w:r w:rsidRPr="00CD32B5">
              <w:rPr>
                <w:color w:val="404040" w:themeColor="text1" w:themeTint="BF"/>
                <w:sz w:val="28"/>
              </w:rPr>
              <w:t>2022-2023</w:t>
            </w:r>
          </w:p>
        </w:tc>
        <w:tc>
          <w:tcPr>
            <w:tcW w:w="3182" w:type="dxa"/>
          </w:tcPr>
          <w:p w:rsidR="005E7EDE" w:rsidRPr="00CD32B5" w:rsidRDefault="005E7EDE" w:rsidP="00F15BAC">
            <w:pPr>
              <w:pStyle w:val="TableParagraph"/>
              <w:spacing w:line="360" w:lineRule="auto"/>
              <w:ind w:left="112" w:right="83"/>
              <w:rPr>
                <w:color w:val="404040" w:themeColor="text1" w:themeTint="BF"/>
                <w:sz w:val="28"/>
                <w:lang w:val="ru-RU"/>
              </w:rPr>
            </w:pPr>
            <w:r w:rsidRPr="00CD32B5">
              <w:rPr>
                <w:color w:val="404040" w:themeColor="text1" w:themeTint="BF"/>
                <w:sz w:val="28"/>
                <w:lang w:val="ru-RU"/>
              </w:rPr>
              <w:t>Зам.</w:t>
            </w:r>
            <w:r w:rsidRPr="00CD32B5">
              <w:rPr>
                <w:color w:val="404040" w:themeColor="text1" w:themeTint="BF"/>
                <w:spacing w:val="6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директора</w:t>
            </w:r>
            <w:r w:rsidRPr="00CD32B5">
              <w:rPr>
                <w:color w:val="404040" w:themeColor="text1" w:themeTint="BF"/>
                <w:spacing w:val="63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по</w:t>
            </w:r>
            <w:r w:rsidRPr="00CD32B5">
              <w:rPr>
                <w:color w:val="404040" w:themeColor="text1" w:themeTint="BF"/>
                <w:spacing w:val="6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УВР</w:t>
            </w:r>
            <w:r w:rsidRPr="00CD32B5">
              <w:rPr>
                <w:color w:val="404040" w:themeColor="text1" w:themeTint="BF"/>
                <w:spacing w:val="-67"/>
                <w:sz w:val="28"/>
                <w:lang w:val="ru-RU"/>
              </w:rPr>
              <w:t xml:space="preserve"> </w:t>
            </w:r>
          </w:p>
        </w:tc>
      </w:tr>
      <w:tr w:rsidR="005E7EDE" w:rsidRPr="00CD32B5" w:rsidTr="00B7159C">
        <w:trPr>
          <w:trHeight w:val="1648"/>
        </w:trPr>
        <w:tc>
          <w:tcPr>
            <w:tcW w:w="660" w:type="dxa"/>
          </w:tcPr>
          <w:p w:rsidR="005E7EDE" w:rsidRPr="00CD32B5" w:rsidRDefault="005E7EDE" w:rsidP="00B7159C">
            <w:pPr>
              <w:pStyle w:val="TableParagraph"/>
              <w:ind w:left="107"/>
              <w:rPr>
                <w:color w:val="404040" w:themeColor="text1" w:themeTint="BF"/>
                <w:sz w:val="28"/>
              </w:rPr>
            </w:pPr>
            <w:r w:rsidRPr="00CD32B5">
              <w:rPr>
                <w:color w:val="404040" w:themeColor="text1" w:themeTint="BF"/>
                <w:sz w:val="28"/>
              </w:rPr>
              <w:t>11</w:t>
            </w:r>
          </w:p>
        </w:tc>
        <w:tc>
          <w:tcPr>
            <w:tcW w:w="4932" w:type="dxa"/>
          </w:tcPr>
          <w:p w:rsidR="005E7EDE" w:rsidRPr="00CD32B5" w:rsidRDefault="005E7EDE" w:rsidP="00F15BAC">
            <w:pPr>
              <w:pStyle w:val="TableParagraph"/>
              <w:tabs>
                <w:tab w:val="left" w:pos="2908"/>
                <w:tab w:val="left" w:pos="3661"/>
                <w:tab w:val="left" w:pos="4687"/>
              </w:tabs>
              <w:spacing w:line="240" w:lineRule="auto"/>
              <w:ind w:left="0"/>
              <w:rPr>
                <w:color w:val="404040" w:themeColor="text1" w:themeTint="BF"/>
                <w:sz w:val="28"/>
                <w:lang w:val="ru-RU"/>
              </w:rPr>
            </w:pPr>
            <w:r w:rsidRPr="00CD32B5">
              <w:rPr>
                <w:color w:val="404040" w:themeColor="text1" w:themeTint="BF"/>
                <w:sz w:val="28"/>
                <w:lang w:val="ru-RU"/>
              </w:rPr>
              <w:t>Привлечение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ab/>
            </w:r>
            <w:r w:rsidRPr="00CD32B5">
              <w:rPr>
                <w:color w:val="404040" w:themeColor="text1" w:themeTint="BF"/>
                <w:sz w:val="28"/>
                <w:lang w:val="ru-RU"/>
              </w:rPr>
              <w:tab/>
            </w:r>
            <w:r w:rsidRPr="00CD32B5">
              <w:rPr>
                <w:color w:val="404040" w:themeColor="text1" w:themeTint="BF"/>
                <w:spacing w:val="-1"/>
                <w:sz w:val="28"/>
                <w:lang w:val="ru-RU"/>
              </w:rPr>
              <w:t>внимания</w:t>
            </w:r>
            <w:r w:rsidRPr="00CD32B5">
              <w:rPr>
                <w:color w:val="404040" w:themeColor="text1" w:themeTint="BF"/>
                <w:spacing w:val="-68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общественности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ab/>
              <w:t>поселка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ab/>
            </w:r>
            <w:r w:rsidRPr="00CD32B5">
              <w:rPr>
                <w:color w:val="404040" w:themeColor="text1" w:themeTint="BF"/>
                <w:spacing w:val="-3"/>
                <w:sz w:val="28"/>
                <w:lang w:val="ru-RU"/>
              </w:rPr>
              <w:t>к</w:t>
            </w:r>
            <w:r w:rsidRPr="00CD32B5">
              <w:rPr>
                <w:color w:val="404040" w:themeColor="text1" w:themeTint="BF"/>
                <w:spacing w:val="-68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потребностям</w:t>
            </w:r>
            <w:r w:rsidRPr="00CD32B5">
              <w:rPr>
                <w:color w:val="404040" w:themeColor="text1" w:themeTint="BF"/>
                <w:spacing w:val="-2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одаренных</w:t>
            </w:r>
            <w:r w:rsidRPr="00CD32B5">
              <w:rPr>
                <w:color w:val="404040" w:themeColor="text1" w:themeTint="BF"/>
                <w:spacing w:val="-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учащихся</w:t>
            </w:r>
          </w:p>
        </w:tc>
        <w:tc>
          <w:tcPr>
            <w:tcW w:w="1506" w:type="dxa"/>
          </w:tcPr>
          <w:p w:rsidR="005E7EDE" w:rsidRPr="00CD32B5" w:rsidRDefault="00F15BAC" w:rsidP="00B7159C">
            <w:pPr>
              <w:pStyle w:val="TableParagraph"/>
              <w:ind w:left="91" w:right="149"/>
              <w:jc w:val="center"/>
              <w:rPr>
                <w:color w:val="404040" w:themeColor="text1" w:themeTint="BF"/>
                <w:sz w:val="28"/>
              </w:rPr>
            </w:pPr>
            <w:r w:rsidRPr="00CD32B5">
              <w:rPr>
                <w:color w:val="404040" w:themeColor="text1" w:themeTint="BF"/>
                <w:sz w:val="28"/>
              </w:rPr>
              <w:t>2022-2023</w:t>
            </w:r>
          </w:p>
        </w:tc>
        <w:tc>
          <w:tcPr>
            <w:tcW w:w="3182" w:type="dxa"/>
          </w:tcPr>
          <w:p w:rsidR="005E7EDE" w:rsidRPr="00CD32B5" w:rsidRDefault="005E7EDE" w:rsidP="00B7159C">
            <w:pPr>
              <w:pStyle w:val="TableParagraph"/>
              <w:spacing w:line="360" w:lineRule="auto"/>
              <w:ind w:left="112" w:right="82"/>
              <w:rPr>
                <w:color w:val="404040" w:themeColor="text1" w:themeTint="BF"/>
                <w:sz w:val="28"/>
              </w:rPr>
            </w:pPr>
            <w:proofErr w:type="spellStart"/>
            <w:r w:rsidRPr="00CD32B5">
              <w:rPr>
                <w:color w:val="404040" w:themeColor="text1" w:themeTint="BF"/>
                <w:sz w:val="28"/>
              </w:rPr>
              <w:t>Директор</w:t>
            </w:r>
            <w:proofErr w:type="spellEnd"/>
            <w:r w:rsidRPr="00CD32B5">
              <w:rPr>
                <w:color w:val="404040" w:themeColor="text1" w:themeTint="BF"/>
                <w:sz w:val="28"/>
              </w:rPr>
              <w:t>,</w:t>
            </w:r>
            <w:r w:rsidRPr="00CD32B5">
              <w:rPr>
                <w:color w:val="404040" w:themeColor="text1" w:themeTint="BF"/>
                <w:spacing w:val="28"/>
                <w:sz w:val="28"/>
              </w:rPr>
              <w:t xml:space="preserve"> </w:t>
            </w:r>
            <w:proofErr w:type="spellStart"/>
            <w:r w:rsidRPr="00CD32B5">
              <w:rPr>
                <w:color w:val="404040" w:themeColor="text1" w:themeTint="BF"/>
                <w:sz w:val="28"/>
              </w:rPr>
              <w:t>родительский</w:t>
            </w:r>
            <w:proofErr w:type="spellEnd"/>
            <w:r w:rsidRPr="00CD32B5">
              <w:rPr>
                <w:color w:val="404040" w:themeColor="text1" w:themeTint="BF"/>
                <w:spacing w:val="-67"/>
                <w:sz w:val="28"/>
              </w:rPr>
              <w:t xml:space="preserve"> </w:t>
            </w:r>
            <w:proofErr w:type="spellStart"/>
            <w:r w:rsidRPr="00CD32B5">
              <w:rPr>
                <w:color w:val="404040" w:themeColor="text1" w:themeTint="BF"/>
                <w:sz w:val="28"/>
              </w:rPr>
              <w:t>комитет</w:t>
            </w:r>
            <w:proofErr w:type="spellEnd"/>
          </w:p>
        </w:tc>
      </w:tr>
      <w:tr w:rsidR="005E7EDE" w:rsidRPr="00CD32B5" w:rsidTr="00B7159C">
        <w:trPr>
          <w:trHeight w:val="683"/>
        </w:trPr>
        <w:tc>
          <w:tcPr>
            <w:tcW w:w="660" w:type="dxa"/>
          </w:tcPr>
          <w:p w:rsidR="005E7EDE" w:rsidRPr="00CD32B5" w:rsidRDefault="005E7EDE" w:rsidP="00B7159C">
            <w:pPr>
              <w:pStyle w:val="TableParagraph"/>
              <w:ind w:left="107"/>
              <w:rPr>
                <w:color w:val="404040" w:themeColor="text1" w:themeTint="BF"/>
                <w:sz w:val="28"/>
              </w:rPr>
            </w:pPr>
            <w:r w:rsidRPr="00CD32B5">
              <w:rPr>
                <w:color w:val="404040" w:themeColor="text1" w:themeTint="BF"/>
                <w:sz w:val="28"/>
              </w:rPr>
              <w:t>12</w:t>
            </w:r>
          </w:p>
        </w:tc>
        <w:tc>
          <w:tcPr>
            <w:tcW w:w="4932" w:type="dxa"/>
          </w:tcPr>
          <w:p w:rsidR="005E7EDE" w:rsidRPr="00CD32B5" w:rsidRDefault="005E7EDE" w:rsidP="00B7159C">
            <w:pPr>
              <w:pStyle w:val="TableParagraph"/>
              <w:tabs>
                <w:tab w:val="left" w:pos="1451"/>
                <w:tab w:val="left" w:pos="3752"/>
                <w:tab w:val="left" w:pos="4532"/>
              </w:tabs>
              <w:rPr>
                <w:color w:val="404040" w:themeColor="text1" w:themeTint="BF"/>
                <w:sz w:val="28"/>
              </w:rPr>
            </w:pPr>
            <w:proofErr w:type="spellStart"/>
            <w:r w:rsidRPr="00CD32B5">
              <w:rPr>
                <w:color w:val="404040" w:themeColor="text1" w:themeTint="BF"/>
                <w:sz w:val="28"/>
              </w:rPr>
              <w:t>Создание</w:t>
            </w:r>
            <w:proofErr w:type="spellEnd"/>
            <w:r w:rsidRPr="00CD32B5">
              <w:rPr>
                <w:color w:val="404040" w:themeColor="text1" w:themeTint="BF"/>
                <w:sz w:val="28"/>
              </w:rPr>
              <w:tab/>
            </w:r>
            <w:proofErr w:type="spellStart"/>
            <w:r w:rsidRPr="00CD32B5">
              <w:rPr>
                <w:color w:val="404040" w:themeColor="text1" w:themeTint="BF"/>
                <w:sz w:val="28"/>
              </w:rPr>
              <w:t>информационной</w:t>
            </w:r>
            <w:proofErr w:type="spellEnd"/>
            <w:r w:rsidRPr="00CD32B5">
              <w:rPr>
                <w:color w:val="404040" w:themeColor="text1" w:themeTint="BF"/>
                <w:sz w:val="28"/>
              </w:rPr>
              <w:tab/>
            </w:r>
            <w:proofErr w:type="spellStart"/>
            <w:r w:rsidRPr="00CD32B5">
              <w:rPr>
                <w:color w:val="404040" w:themeColor="text1" w:themeTint="BF"/>
                <w:sz w:val="28"/>
              </w:rPr>
              <w:t>базы</w:t>
            </w:r>
            <w:proofErr w:type="spellEnd"/>
            <w:r w:rsidRPr="00CD32B5">
              <w:rPr>
                <w:color w:val="404040" w:themeColor="text1" w:themeTint="BF"/>
                <w:sz w:val="28"/>
              </w:rPr>
              <w:tab/>
            </w:r>
            <w:proofErr w:type="spellStart"/>
            <w:r w:rsidRPr="00CD32B5">
              <w:rPr>
                <w:color w:val="404040" w:themeColor="text1" w:themeTint="BF"/>
                <w:sz w:val="28"/>
              </w:rPr>
              <w:t>по</w:t>
            </w:r>
            <w:proofErr w:type="spellEnd"/>
          </w:p>
        </w:tc>
        <w:tc>
          <w:tcPr>
            <w:tcW w:w="1506" w:type="dxa"/>
          </w:tcPr>
          <w:p w:rsidR="005E7EDE" w:rsidRPr="00CD32B5" w:rsidRDefault="00F15BAC" w:rsidP="00B7159C">
            <w:pPr>
              <w:pStyle w:val="TableParagraph"/>
              <w:ind w:left="90" w:right="150"/>
              <w:jc w:val="center"/>
              <w:rPr>
                <w:color w:val="404040" w:themeColor="text1" w:themeTint="BF"/>
                <w:sz w:val="28"/>
              </w:rPr>
            </w:pPr>
            <w:r w:rsidRPr="00CD32B5">
              <w:rPr>
                <w:color w:val="404040" w:themeColor="text1" w:themeTint="BF"/>
                <w:sz w:val="28"/>
              </w:rPr>
              <w:t>2022-2023</w:t>
            </w:r>
          </w:p>
        </w:tc>
        <w:tc>
          <w:tcPr>
            <w:tcW w:w="3182" w:type="dxa"/>
          </w:tcPr>
          <w:p w:rsidR="005E7EDE" w:rsidRPr="00CD32B5" w:rsidRDefault="005E7EDE" w:rsidP="00B7159C">
            <w:pPr>
              <w:pStyle w:val="TableParagraph"/>
              <w:ind w:left="112"/>
              <w:rPr>
                <w:color w:val="404040" w:themeColor="text1" w:themeTint="BF"/>
                <w:sz w:val="28"/>
              </w:rPr>
            </w:pPr>
            <w:proofErr w:type="spellStart"/>
            <w:r w:rsidRPr="00CD32B5">
              <w:rPr>
                <w:color w:val="404040" w:themeColor="text1" w:themeTint="BF"/>
                <w:sz w:val="28"/>
              </w:rPr>
              <w:t>Зам</w:t>
            </w:r>
            <w:proofErr w:type="spellEnd"/>
            <w:r w:rsidRPr="00CD32B5">
              <w:rPr>
                <w:color w:val="404040" w:themeColor="text1" w:themeTint="BF"/>
                <w:sz w:val="28"/>
              </w:rPr>
              <w:t>.</w:t>
            </w:r>
            <w:r w:rsidRPr="00CD32B5">
              <w:rPr>
                <w:color w:val="404040" w:themeColor="text1" w:themeTint="BF"/>
                <w:spacing w:val="-3"/>
                <w:sz w:val="28"/>
              </w:rPr>
              <w:t xml:space="preserve"> </w:t>
            </w:r>
            <w:proofErr w:type="spellStart"/>
            <w:r w:rsidRPr="00CD32B5">
              <w:rPr>
                <w:color w:val="404040" w:themeColor="text1" w:themeTint="BF"/>
                <w:sz w:val="28"/>
              </w:rPr>
              <w:t>директора</w:t>
            </w:r>
            <w:proofErr w:type="spellEnd"/>
            <w:r w:rsidRPr="00CD32B5">
              <w:rPr>
                <w:color w:val="404040" w:themeColor="text1" w:themeTint="BF"/>
                <w:spacing w:val="-2"/>
                <w:sz w:val="28"/>
              </w:rPr>
              <w:t xml:space="preserve"> </w:t>
            </w:r>
            <w:proofErr w:type="spellStart"/>
            <w:r w:rsidRPr="00CD32B5">
              <w:rPr>
                <w:color w:val="404040" w:themeColor="text1" w:themeTint="BF"/>
                <w:sz w:val="28"/>
              </w:rPr>
              <w:t>по</w:t>
            </w:r>
            <w:proofErr w:type="spellEnd"/>
            <w:r w:rsidRPr="00CD32B5">
              <w:rPr>
                <w:color w:val="404040" w:themeColor="text1" w:themeTint="BF"/>
                <w:sz w:val="28"/>
              </w:rPr>
              <w:t xml:space="preserve"> УВР</w:t>
            </w:r>
          </w:p>
        </w:tc>
      </w:tr>
    </w:tbl>
    <w:p w:rsidR="005E7EDE" w:rsidRPr="00CD32B5" w:rsidRDefault="005E7EDE" w:rsidP="005E7EDE">
      <w:pPr>
        <w:rPr>
          <w:color w:val="404040" w:themeColor="text1" w:themeTint="BF"/>
          <w:sz w:val="28"/>
        </w:rPr>
        <w:sectPr w:rsidR="005E7EDE" w:rsidRPr="00CD32B5">
          <w:pgSz w:w="11910" w:h="16840"/>
          <w:pgMar w:top="680" w:right="380" w:bottom="280" w:left="400" w:header="720" w:footer="720" w:gutter="0"/>
          <w:cols w:space="720"/>
        </w:sectPr>
      </w:pPr>
    </w:p>
    <w:tbl>
      <w:tblPr>
        <w:tblStyle w:val="TableNormal"/>
        <w:tblW w:w="0" w:type="auto"/>
        <w:tblInd w:w="2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60"/>
        <w:gridCol w:w="4932"/>
        <w:gridCol w:w="1506"/>
        <w:gridCol w:w="3182"/>
      </w:tblGrid>
      <w:tr w:rsidR="005E7EDE" w:rsidRPr="00CD32B5" w:rsidTr="00B7159C">
        <w:trPr>
          <w:trHeight w:val="683"/>
        </w:trPr>
        <w:tc>
          <w:tcPr>
            <w:tcW w:w="660" w:type="dxa"/>
          </w:tcPr>
          <w:p w:rsidR="005E7EDE" w:rsidRPr="00CD32B5" w:rsidRDefault="005E7EDE" w:rsidP="00B7159C">
            <w:pPr>
              <w:pStyle w:val="TableParagraph"/>
              <w:spacing w:line="240" w:lineRule="auto"/>
              <w:ind w:left="0"/>
              <w:rPr>
                <w:color w:val="404040" w:themeColor="text1" w:themeTint="BF"/>
                <w:sz w:val="28"/>
              </w:rPr>
            </w:pPr>
          </w:p>
        </w:tc>
        <w:tc>
          <w:tcPr>
            <w:tcW w:w="4932" w:type="dxa"/>
          </w:tcPr>
          <w:p w:rsidR="005E7EDE" w:rsidRPr="00CD32B5" w:rsidRDefault="005E7EDE" w:rsidP="00B7159C">
            <w:pPr>
              <w:pStyle w:val="TableParagraph"/>
              <w:spacing w:line="317" w:lineRule="exact"/>
              <w:rPr>
                <w:color w:val="404040" w:themeColor="text1" w:themeTint="BF"/>
                <w:sz w:val="28"/>
              </w:rPr>
            </w:pPr>
            <w:proofErr w:type="spellStart"/>
            <w:r w:rsidRPr="00CD32B5">
              <w:rPr>
                <w:color w:val="404040" w:themeColor="text1" w:themeTint="BF"/>
                <w:sz w:val="28"/>
              </w:rPr>
              <w:t>проблемам</w:t>
            </w:r>
            <w:proofErr w:type="spellEnd"/>
            <w:r w:rsidRPr="00CD32B5">
              <w:rPr>
                <w:color w:val="404040" w:themeColor="text1" w:themeTint="BF"/>
                <w:spacing w:val="-5"/>
                <w:sz w:val="28"/>
              </w:rPr>
              <w:t xml:space="preserve"> </w:t>
            </w:r>
            <w:proofErr w:type="spellStart"/>
            <w:r w:rsidRPr="00CD32B5">
              <w:rPr>
                <w:color w:val="404040" w:themeColor="text1" w:themeTint="BF"/>
                <w:sz w:val="28"/>
              </w:rPr>
              <w:t>одаренности</w:t>
            </w:r>
            <w:proofErr w:type="spellEnd"/>
            <w:r w:rsidRPr="00CD32B5">
              <w:rPr>
                <w:color w:val="404040" w:themeColor="text1" w:themeTint="BF"/>
                <w:spacing w:val="-4"/>
                <w:sz w:val="28"/>
              </w:rPr>
              <w:t xml:space="preserve"> </w:t>
            </w:r>
            <w:proofErr w:type="spellStart"/>
            <w:r w:rsidRPr="00CD32B5">
              <w:rPr>
                <w:color w:val="404040" w:themeColor="text1" w:themeTint="BF"/>
                <w:sz w:val="28"/>
              </w:rPr>
              <w:t>детей</w:t>
            </w:r>
            <w:proofErr w:type="spellEnd"/>
          </w:p>
        </w:tc>
        <w:tc>
          <w:tcPr>
            <w:tcW w:w="1506" w:type="dxa"/>
          </w:tcPr>
          <w:p w:rsidR="005E7EDE" w:rsidRPr="00CD32B5" w:rsidRDefault="005E7EDE" w:rsidP="00B7159C">
            <w:pPr>
              <w:pStyle w:val="TableParagraph"/>
              <w:spacing w:line="240" w:lineRule="auto"/>
              <w:ind w:left="0"/>
              <w:rPr>
                <w:color w:val="404040" w:themeColor="text1" w:themeTint="BF"/>
                <w:sz w:val="28"/>
              </w:rPr>
            </w:pPr>
          </w:p>
        </w:tc>
        <w:tc>
          <w:tcPr>
            <w:tcW w:w="3182" w:type="dxa"/>
          </w:tcPr>
          <w:p w:rsidR="005E7EDE" w:rsidRPr="00CD32B5" w:rsidRDefault="005E7EDE" w:rsidP="00B7159C">
            <w:pPr>
              <w:pStyle w:val="TableParagraph"/>
              <w:spacing w:line="240" w:lineRule="auto"/>
              <w:ind w:left="0"/>
              <w:rPr>
                <w:color w:val="404040" w:themeColor="text1" w:themeTint="BF"/>
                <w:sz w:val="28"/>
              </w:rPr>
            </w:pPr>
          </w:p>
        </w:tc>
      </w:tr>
      <w:tr w:rsidR="005E7EDE" w:rsidRPr="00CD32B5" w:rsidTr="00B7159C">
        <w:trPr>
          <w:trHeight w:val="1648"/>
        </w:trPr>
        <w:tc>
          <w:tcPr>
            <w:tcW w:w="660" w:type="dxa"/>
          </w:tcPr>
          <w:p w:rsidR="005E7EDE" w:rsidRPr="00CD32B5" w:rsidRDefault="005E7EDE" w:rsidP="00B7159C">
            <w:pPr>
              <w:pStyle w:val="TableParagraph"/>
              <w:ind w:left="107"/>
              <w:rPr>
                <w:color w:val="404040" w:themeColor="text1" w:themeTint="BF"/>
                <w:sz w:val="28"/>
              </w:rPr>
            </w:pPr>
            <w:r w:rsidRPr="00CD32B5">
              <w:rPr>
                <w:color w:val="404040" w:themeColor="text1" w:themeTint="BF"/>
                <w:sz w:val="28"/>
              </w:rPr>
              <w:t>13</w:t>
            </w:r>
          </w:p>
        </w:tc>
        <w:tc>
          <w:tcPr>
            <w:tcW w:w="4932" w:type="dxa"/>
          </w:tcPr>
          <w:p w:rsidR="005E7EDE" w:rsidRPr="00CD32B5" w:rsidRDefault="005E7EDE" w:rsidP="00B7159C">
            <w:pPr>
              <w:pStyle w:val="TableParagraph"/>
              <w:spacing w:line="360" w:lineRule="auto"/>
              <w:ind w:right="98"/>
              <w:jc w:val="both"/>
              <w:rPr>
                <w:color w:val="404040" w:themeColor="text1" w:themeTint="BF"/>
                <w:sz w:val="28"/>
                <w:lang w:val="ru-RU"/>
              </w:rPr>
            </w:pPr>
            <w:r w:rsidRPr="00CD32B5">
              <w:rPr>
                <w:color w:val="404040" w:themeColor="text1" w:themeTint="BF"/>
                <w:sz w:val="28"/>
                <w:lang w:val="ru-RU"/>
              </w:rPr>
              <w:t>Использование материалов российских</w:t>
            </w:r>
            <w:r w:rsidRPr="00CD32B5">
              <w:rPr>
                <w:color w:val="404040" w:themeColor="text1" w:themeTint="BF"/>
                <w:spacing w:val="-67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сайтов</w:t>
            </w:r>
            <w:r w:rsidRPr="00CD32B5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в</w:t>
            </w:r>
            <w:r w:rsidRPr="00CD32B5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Интернете,</w:t>
            </w:r>
            <w:r w:rsidRPr="00CD32B5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посвященных</w:t>
            </w:r>
            <w:r w:rsidRPr="00CD32B5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проблемам</w:t>
            </w:r>
            <w:r w:rsidRPr="00CD32B5">
              <w:rPr>
                <w:color w:val="404040" w:themeColor="text1" w:themeTint="BF"/>
                <w:spacing w:val="-4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одаренных</w:t>
            </w:r>
            <w:r w:rsidRPr="00CD32B5">
              <w:rPr>
                <w:color w:val="404040" w:themeColor="text1" w:themeTint="BF"/>
                <w:spacing w:val="-3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детей</w:t>
            </w:r>
          </w:p>
        </w:tc>
        <w:tc>
          <w:tcPr>
            <w:tcW w:w="1506" w:type="dxa"/>
          </w:tcPr>
          <w:p w:rsidR="005E7EDE" w:rsidRPr="00CD32B5" w:rsidRDefault="00F15BAC" w:rsidP="00B7159C">
            <w:pPr>
              <w:pStyle w:val="TableParagraph"/>
              <w:ind w:left="109"/>
              <w:rPr>
                <w:color w:val="404040" w:themeColor="text1" w:themeTint="BF"/>
                <w:sz w:val="28"/>
              </w:rPr>
            </w:pPr>
            <w:r w:rsidRPr="00CD32B5">
              <w:rPr>
                <w:color w:val="404040" w:themeColor="text1" w:themeTint="BF"/>
                <w:sz w:val="28"/>
              </w:rPr>
              <w:t>2022-2023</w:t>
            </w:r>
          </w:p>
        </w:tc>
        <w:tc>
          <w:tcPr>
            <w:tcW w:w="3182" w:type="dxa"/>
          </w:tcPr>
          <w:p w:rsidR="005E7EDE" w:rsidRPr="00CD32B5" w:rsidRDefault="005E7EDE" w:rsidP="00B7159C">
            <w:pPr>
              <w:pStyle w:val="TableParagraph"/>
              <w:ind w:left="112"/>
              <w:rPr>
                <w:color w:val="404040" w:themeColor="text1" w:themeTint="BF"/>
                <w:sz w:val="28"/>
              </w:rPr>
            </w:pPr>
            <w:proofErr w:type="spellStart"/>
            <w:r w:rsidRPr="00CD32B5">
              <w:rPr>
                <w:color w:val="404040" w:themeColor="text1" w:themeTint="BF"/>
                <w:sz w:val="28"/>
              </w:rPr>
              <w:t>Педагоги</w:t>
            </w:r>
            <w:proofErr w:type="spellEnd"/>
            <w:r w:rsidRPr="00CD32B5">
              <w:rPr>
                <w:color w:val="404040" w:themeColor="text1" w:themeTint="BF"/>
                <w:spacing w:val="-3"/>
                <w:sz w:val="28"/>
              </w:rPr>
              <w:t xml:space="preserve"> </w:t>
            </w:r>
            <w:proofErr w:type="spellStart"/>
            <w:r w:rsidRPr="00CD32B5">
              <w:rPr>
                <w:color w:val="404040" w:themeColor="text1" w:themeTint="BF"/>
                <w:sz w:val="28"/>
              </w:rPr>
              <w:t>школы</w:t>
            </w:r>
            <w:proofErr w:type="spellEnd"/>
          </w:p>
        </w:tc>
      </w:tr>
      <w:tr w:rsidR="005E7EDE" w:rsidRPr="00CD32B5" w:rsidTr="00B7159C">
        <w:trPr>
          <w:trHeight w:val="9411"/>
        </w:trPr>
        <w:tc>
          <w:tcPr>
            <w:tcW w:w="660" w:type="dxa"/>
          </w:tcPr>
          <w:p w:rsidR="005E7EDE" w:rsidRPr="00CD32B5" w:rsidRDefault="005E7EDE" w:rsidP="00B7159C">
            <w:pPr>
              <w:pStyle w:val="TableParagraph"/>
              <w:spacing w:line="317" w:lineRule="exact"/>
              <w:ind w:left="107"/>
              <w:rPr>
                <w:color w:val="404040" w:themeColor="text1" w:themeTint="BF"/>
                <w:sz w:val="28"/>
              </w:rPr>
            </w:pPr>
            <w:r w:rsidRPr="00CD32B5">
              <w:rPr>
                <w:color w:val="404040" w:themeColor="text1" w:themeTint="BF"/>
                <w:sz w:val="28"/>
              </w:rPr>
              <w:t>14</w:t>
            </w:r>
          </w:p>
        </w:tc>
        <w:tc>
          <w:tcPr>
            <w:tcW w:w="4932" w:type="dxa"/>
          </w:tcPr>
          <w:p w:rsidR="005E7EDE" w:rsidRPr="00CD32B5" w:rsidRDefault="005E7EDE" w:rsidP="00B7159C">
            <w:pPr>
              <w:pStyle w:val="TableParagraph"/>
              <w:spacing w:line="360" w:lineRule="auto"/>
              <w:ind w:right="93"/>
              <w:jc w:val="both"/>
              <w:rPr>
                <w:color w:val="404040" w:themeColor="text1" w:themeTint="BF"/>
                <w:sz w:val="28"/>
                <w:lang w:val="ru-RU"/>
              </w:rPr>
            </w:pPr>
            <w:r w:rsidRPr="00CD32B5">
              <w:rPr>
                <w:color w:val="404040" w:themeColor="text1" w:themeTint="BF"/>
                <w:sz w:val="28"/>
                <w:lang w:val="ru-RU"/>
              </w:rPr>
              <w:t>Оперативный</w:t>
            </w:r>
            <w:r w:rsidRPr="00CD32B5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сбор</w:t>
            </w:r>
            <w:r w:rsidRPr="00CD32B5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и</w:t>
            </w:r>
            <w:r w:rsidRPr="00CD32B5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оформление,</w:t>
            </w:r>
            <w:r w:rsidRPr="00CD32B5">
              <w:rPr>
                <w:color w:val="404040" w:themeColor="text1" w:themeTint="BF"/>
                <w:spacing w:val="-67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распространение</w:t>
            </w:r>
            <w:r w:rsidRPr="00CD32B5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материалов</w:t>
            </w:r>
            <w:r w:rsidRPr="00CD32B5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по</w:t>
            </w:r>
            <w:r w:rsidRPr="00CD32B5">
              <w:rPr>
                <w:color w:val="404040" w:themeColor="text1" w:themeTint="BF"/>
                <w:spacing w:val="-67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рубрикам:</w:t>
            </w:r>
          </w:p>
          <w:p w:rsidR="005E7EDE" w:rsidRPr="00CD32B5" w:rsidRDefault="005E7EDE" w:rsidP="005E7EDE">
            <w:pPr>
              <w:pStyle w:val="TableParagraph"/>
              <w:numPr>
                <w:ilvl w:val="0"/>
                <w:numId w:val="27"/>
              </w:numPr>
              <w:tabs>
                <w:tab w:val="left" w:pos="493"/>
              </w:tabs>
              <w:spacing w:before="195" w:line="360" w:lineRule="auto"/>
              <w:ind w:right="97" w:firstLine="0"/>
              <w:jc w:val="both"/>
              <w:rPr>
                <w:color w:val="404040" w:themeColor="text1" w:themeTint="BF"/>
                <w:sz w:val="28"/>
                <w:lang w:val="ru-RU"/>
              </w:rPr>
            </w:pPr>
            <w:r w:rsidRPr="00CD32B5">
              <w:rPr>
                <w:color w:val="404040" w:themeColor="text1" w:themeTint="BF"/>
                <w:sz w:val="28"/>
                <w:lang w:val="ru-RU"/>
              </w:rPr>
              <w:t>опыт</w:t>
            </w:r>
            <w:r w:rsidRPr="00CD32B5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педагогической</w:t>
            </w:r>
            <w:r w:rsidRPr="00CD32B5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работы</w:t>
            </w:r>
            <w:r w:rsidRPr="00CD32B5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с</w:t>
            </w:r>
            <w:r w:rsidRPr="00CD32B5">
              <w:rPr>
                <w:color w:val="404040" w:themeColor="text1" w:themeTint="BF"/>
                <w:spacing w:val="-67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одаренными</w:t>
            </w:r>
            <w:r w:rsidRPr="00CD32B5">
              <w:rPr>
                <w:color w:val="404040" w:themeColor="text1" w:themeTint="BF"/>
                <w:spacing w:val="-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детьми;</w:t>
            </w:r>
          </w:p>
          <w:p w:rsidR="005E7EDE" w:rsidRPr="00CD32B5" w:rsidRDefault="005E7EDE" w:rsidP="005E7EDE">
            <w:pPr>
              <w:pStyle w:val="TableParagraph"/>
              <w:numPr>
                <w:ilvl w:val="0"/>
                <w:numId w:val="27"/>
              </w:numPr>
              <w:tabs>
                <w:tab w:val="left" w:pos="795"/>
              </w:tabs>
              <w:spacing w:before="198" w:line="360" w:lineRule="auto"/>
              <w:ind w:right="96" w:firstLine="0"/>
              <w:jc w:val="both"/>
              <w:rPr>
                <w:color w:val="404040" w:themeColor="text1" w:themeTint="BF"/>
                <w:sz w:val="28"/>
                <w:lang w:val="ru-RU"/>
              </w:rPr>
            </w:pPr>
            <w:r w:rsidRPr="00CD32B5">
              <w:rPr>
                <w:color w:val="404040" w:themeColor="text1" w:themeTint="BF"/>
                <w:sz w:val="28"/>
                <w:lang w:val="ru-RU"/>
              </w:rPr>
              <w:t>родительские</w:t>
            </w:r>
            <w:r w:rsidRPr="00CD32B5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заметки</w:t>
            </w:r>
            <w:r w:rsidRPr="00CD32B5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об</w:t>
            </w:r>
            <w:r w:rsidRPr="00CD32B5">
              <w:rPr>
                <w:color w:val="404040" w:themeColor="text1" w:themeTint="BF"/>
                <w:spacing w:val="-67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особенностях</w:t>
            </w:r>
            <w:r w:rsidRPr="00CD32B5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воспитания</w:t>
            </w:r>
            <w:r w:rsidRPr="00CD32B5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и</w:t>
            </w:r>
            <w:r w:rsidRPr="00CD32B5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развития</w:t>
            </w:r>
            <w:r w:rsidRPr="00CD32B5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одаренных детей, а также о проблемах,</w:t>
            </w:r>
            <w:r w:rsidRPr="00CD32B5">
              <w:rPr>
                <w:color w:val="404040" w:themeColor="text1" w:themeTint="BF"/>
                <w:spacing w:val="-67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с</w:t>
            </w:r>
            <w:r w:rsidRPr="00CD32B5">
              <w:rPr>
                <w:color w:val="404040" w:themeColor="text1" w:themeTint="BF"/>
                <w:spacing w:val="-2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которыми</w:t>
            </w:r>
            <w:r w:rsidRPr="00CD32B5">
              <w:rPr>
                <w:color w:val="404040" w:themeColor="text1" w:themeTint="BF"/>
                <w:spacing w:val="-2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им</w:t>
            </w:r>
            <w:r w:rsidRPr="00CD32B5">
              <w:rPr>
                <w:color w:val="404040" w:themeColor="text1" w:themeTint="BF"/>
                <w:spacing w:val="-5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придется</w:t>
            </w:r>
            <w:r w:rsidRPr="00CD32B5">
              <w:rPr>
                <w:color w:val="404040" w:themeColor="text1" w:themeTint="BF"/>
                <w:spacing w:val="-2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сталкиваться;</w:t>
            </w:r>
          </w:p>
          <w:p w:rsidR="005E7EDE" w:rsidRPr="00CD32B5" w:rsidRDefault="005E7EDE" w:rsidP="005E7EDE">
            <w:pPr>
              <w:pStyle w:val="TableParagraph"/>
              <w:numPr>
                <w:ilvl w:val="0"/>
                <w:numId w:val="27"/>
              </w:numPr>
              <w:tabs>
                <w:tab w:val="left" w:pos="301"/>
              </w:tabs>
              <w:spacing w:before="203" w:line="360" w:lineRule="auto"/>
              <w:ind w:right="93" w:firstLine="0"/>
              <w:jc w:val="both"/>
              <w:rPr>
                <w:color w:val="404040" w:themeColor="text1" w:themeTint="BF"/>
                <w:sz w:val="28"/>
                <w:lang w:val="ru-RU"/>
              </w:rPr>
            </w:pPr>
            <w:r w:rsidRPr="00CD32B5">
              <w:rPr>
                <w:color w:val="404040" w:themeColor="text1" w:themeTint="BF"/>
                <w:sz w:val="28"/>
                <w:lang w:val="ru-RU"/>
              </w:rPr>
              <w:t>«Судьбы одаренных людей – судьбы</w:t>
            </w:r>
            <w:r w:rsidRPr="00CD32B5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одаренных</w:t>
            </w:r>
            <w:r w:rsidRPr="00CD32B5">
              <w:rPr>
                <w:color w:val="404040" w:themeColor="text1" w:themeTint="BF"/>
                <w:spacing w:val="4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детей»</w:t>
            </w:r>
            <w:r w:rsidRPr="00CD32B5">
              <w:rPr>
                <w:color w:val="404040" w:themeColor="text1" w:themeTint="BF"/>
                <w:spacing w:val="2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-</w:t>
            </w:r>
            <w:r w:rsidRPr="00CD32B5">
              <w:rPr>
                <w:color w:val="404040" w:themeColor="text1" w:themeTint="BF"/>
                <w:spacing w:val="7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проведение</w:t>
            </w:r>
          </w:p>
          <w:p w:rsidR="005E7EDE" w:rsidRPr="00CD32B5" w:rsidRDefault="005E7EDE" w:rsidP="00B7159C">
            <w:pPr>
              <w:pStyle w:val="TableParagraph"/>
              <w:spacing w:line="321" w:lineRule="exact"/>
              <w:jc w:val="both"/>
              <w:rPr>
                <w:color w:val="404040" w:themeColor="text1" w:themeTint="BF"/>
                <w:sz w:val="28"/>
              </w:rPr>
            </w:pPr>
            <w:r w:rsidRPr="00CD32B5">
              <w:rPr>
                <w:color w:val="404040" w:themeColor="text1" w:themeTint="BF"/>
                <w:sz w:val="28"/>
              </w:rPr>
              <w:t>«</w:t>
            </w:r>
            <w:proofErr w:type="spellStart"/>
            <w:r w:rsidRPr="00CD32B5">
              <w:rPr>
                <w:color w:val="404040" w:themeColor="text1" w:themeTint="BF"/>
                <w:sz w:val="28"/>
              </w:rPr>
              <w:t>Уроков</w:t>
            </w:r>
            <w:proofErr w:type="spellEnd"/>
            <w:r w:rsidRPr="00CD32B5">
              <w:rPr>
                <w:color w:val="404040" w:themeColor="text1" w:themeTint="BF"/>
                <w:spacing w:val="-3"/>
                <w:sz w:val="28"/>
              </w:rPr>
              <w:t xml:space="preserve"> </w:t>
            </w:r>
            <w:proofErr w:type="spellStart"/>
            <w:r w:rsidRPr="00CD32B5">
              <w:rPr>
                <w:color w:val="404040" w:themeColor="text1" w:themeTint="BF"/>
                <w:sz w:val="28"/>
              </w:rPr>
              <w:t>успеха</w:t>
            </w:r>
            <w:proofErr w:type="spellEnd"/>
            <w:r w:rsidRPr="00CD32B5">
              <w:rPr>
                <w:color w:val="404040" w:themeColor="text1" w:themeTint="BF"/>
                <w:sz w:val="28"/>
              </w:rPr>
              <w:t>»</w:t>
            </w:r>
          </w:p>
          <w:p w:rsidR="005E7EDE" w:rsidRPr="00CD32B5" w:rsidRDefault="005E7EDE" w:rsidP="00B7159C">
            <w:pPr>
              <w:pStyle w:val="TableParagraph"/>
              <w:spacing w:before="5" w:line="240" w:lineRule="auto"/>
              <w:ind w:left="0"/>
              <w:rPr>
                <w:b/>
                <w:color w:val="404040" w:themeColor="text1" w:themeTint="BF"/>
                <w:sz w:val="31"/>
              </w:rPr>
            </w:pPr>
          </w:p>
          <w:p w:rsidR="005E7EDE" w:rsidRPr="00CD32B5" w:rsidRDefault="005E7EDE" w:rsidP="005E7EDE">
            <w:pPr>
              <w:pStyle w:val="TableParagraph"/>
              <w:numPr>
                <w:ilvl w:val="0"/>
                <w:numId w:val="27"/>
              </w:numPr>
              <w:tabs>
                <w:tab w:val="left" w:pos="294"/>
              </w:tabs>
              <w:spacing w:line="360" w:lineRule="auto"/>
              <w:ind w:right="94" w:firstLine="0"/>
              <w:jc w:val="both"/>
              <w:rPr>
                <w:color w:val="404040" w:themeColor="text1" w:themeTint="BF"/>
                <w:sz w:val="28"/>
                <w:lang w:val="ru-RU"/>
              </w:rPr>
            </w:pPr>
            <w:r w:rsidRPr="00CD32B5">
              <w:rPr>
                <w:color w:val="404040" w:themeColor="text1" w:themeTint="BF"/>
                <w:sz w:val="28"/>
                <w:lang w:val="ru-RU"/>
              </w:rPr>
              <w:t>детские достижения (рисунки, стихи,</w:t>
            </w:r>
            <w:r w:rsidRPr="00CD32B5">
              <w:rPr>
                <w:color w:val="404040" w:themeColor="text1" w:themeTint="BF"/>
                <w:spacing w:val="-67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фотографии,</w:t>
            </w:r>
            <w:r w:rsidRPr="00CD32B5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творческие</w:t>
            </w:r>
            <w:r w:rsidRPr="00CD32B5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работы,</w:t>
            </w:r>
            <w:r w:rsidRPr="00CD32B5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проекты</w:t>
            </w:r>
            <w:r w:rsidRPr="00CD32B5">
              <w:rPr>
                <w:color w:val="404040" w:themeColor="text1" w:themeTint="BF"/>
                <w:spacing w:val="-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)</w:t>
            </w:r>
          </w:p>
          <w:p w:rsidR="005E7EDE" w:rsidRPr="00CD32B5" w:rsidRDefault="005E7EDE" w:rsidP="00B7159C">
            <w:pPr>
              <w:pStyle w:val="TableParagraph"/>
              <w:spacing w:before="201" w:line="360" w:lineRule="auto"/>
              <w:ind w:right="92"/>
              <w:jc w:val="both"/>
              <w:rPr>
                <w:color w:val="404040" w:themeColor="text1" w:themeTint="BF"/>
                <w:sz w:val="28"/>
                <w:lang w:val="ru-RU"/>
              </w:rPr>
            </w:pPr>
            <w:r w:rsidRPr="00CD32B5">
              <w:rPr>
                <w:color w:val="404040" w:themeColor="text1" w:themeTint="BF"/>
                <w:sz w:val="28"/>
                <w:lang w:val="ru-RU"/>
              </w:rPr>
              <w:t>-«Ими</w:t>
            </w:r>
            <w:r w:rsidRPr="00CD32B5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гордится</w:t>
            </w:r>
            <w:r w:rsidRPr="00CD32B5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школа»</w:t>
            </w:r>
            <w:r w:rsidRPr="00CD32B5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-</w:t>
            </w:r>
            <w:r w:rsidRPr="00CD32B5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раздел</w:t>
            </w:r>
            <w:r w:rsidRPr="00CD32B5">
              <w:rPr>
                <w:color w:val="404040" w:themeColor="text1" w:themeTint="BF"/>
                <w:spacing w:val="-67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школьного сайта</w:t>
            </w:r>
          </w:p>
        </w:tc>
        <w:tc>
          <w:tcPr>
            <w:tcW w:w="1506" w:type="dxa"/>
          </w:tcPr>
          <w:p w:rsidR="005E7EDE" w:rsidRPr="00CD32B5" w:rsidRDefault="00F15BAC" w:rsidP="00B7159C">
            <w:pPr>
              <w:pStyle w:val="TableParagraph"/>
              <w:spacing w:line="317" w:lineRule="exact"/>
              <w:ind w:left="109"/>
              <w:rPr>
                <w:color w:val="404040" w:themeColor="text1" w:themeTint="BF"/>
                <w:sz w:val="28"/>
              </w:rPr>
            </w:pPr>
            <w:r w:rsidRPr="00CD32B5">
              <w:rPr>
                <w:color w:val="404040" w:themeColor="text1" w:themeTint="BF"/>
                <w:sz w:val="28"/>
              </w:rPr>
              <w:t>2022-2023</w:t>
            </w:r>
          </w:p>
        </w:tc>
        <w:tc>
          <w:tcPr>
            <w:tcW w:w="3182" w:type="dxa"/>
          </w:tcPr>
          <w:p w:rsidR="005E7EDE" w:rsidRPr="00CD32B5" w:rsidRDefault="005E7EDE" w:rsidP="00B7159C">
            <w:pPr>
              <w:pStyle w:val="TableParagraph"/>
              <w:spacing w:line="360" w:lineRule="auto"/>
              <w:ind w:left="112" w:right="85"/>
              <w:rPr>
                <w:color w:val="404040" w:themeColor="text1" w:themeTint="BF"/>
                <w:sz w:val="28"/>
                <w:lang w:val="ru-RU"/>
              </w:rPr>
            </w:pPr>
            <w:r w:rsidRPr="00CD32B5">
              <w:rPr>
                <w:color w:val="404040" w:themeColor="text1" w:themeTint="BF"/>
                <w:sz w:val="28"/>
                <w:lang w:val="ru-RU"/>
              </w:rPr>
              <w:t>Зам.</w:t>
            </w:r>
            <w:r w:rsidRPr="00CD32B5">
              <w:rPr>
                <w:color w:val="404040" w:themeColor="text1" w:themeTint="BF"/>
                <w:spacing w:val="15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директора</w:t>
            </w:r>
            <w:r w:rsidRPr="00CD32B5">
              <w:rPr>
                <w:color w:val="404040" w:themeColor="text1" w:themeTint="BF"/>
                <w:spacing w:val="17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по</w:t>
            </w:r>
            <w:r w:rsidRPr="00CD32B5">
              <w:rPr>
                <w:color w:val="404040" w:themeColor="text1" w:themeTint="BF"/>
                <w:spacing w:val="15"/>
                <w:sz w:val="28"/>
                <w:lang w:val="ru-RU"/>
              </w:rPr>
              <w:t xml:space="preserve"> </w:t>
            </w:r>
            <w:r w:rsidR="00F15BAC" w:rsidRPr="00CD32B5">
              <w:rPr>
                <w:color w:val="404040" w:themeColor="text1" w:themeTint="BF"/>
                <w:sz w:val="28"/>
                <w:lang w:val="ru-RU"/>
              </w:rPr>
              <w:t>УВ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Р,</w:t>
            </w:r>
            <w:r w:rsidRPr="00CD32B5">
              <w:rPr>
                <w:color w:val="404040" w:themeColor="text1" w:themeTint="BF"/>
                <w:spacing w:val="-67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школьный</w:t>
            </w:r>
          </w:p>
          <w:p w:rsidR="005E7EDE" w:rsidRPr="00CD32B5" w:rsidRDefault="005E7EDE" w:rsidP="00B7159C">
            <w:pPr>
              <w:pStyle w:val="TableParagraph"/>
              <w:spacing w:line="321" w:lineRule="exact"/>
              <w:ind w:left="112"/>
              <w:rPr>
                <w:color w:val="404040" w:themeColor="text1" w:themeTint="BF"/>
                <w:sz w:val="28"/>
                <w:lang w:val="ru-RU"/>
              </w:rPr>
            </w:pPr>
            <w:r w:rsidRPr="00CD32B5">
              <w:rPr>
                <w:color w:val="404040" w:themeColor="text1" w:themeTint="BF"/>
                <w:sz w:val="28"/>
                <w:lang w:val="ru-RU"/>
              </w:rPr>
              <w:t>библиотекарь,</w:t>
            </w:r>
            <w:r w:rsidRPr="00CD32B5">
              <w:rPr>
                <w:color w:val="404040" w:themeColor="text1" w:themeTint="BF"/>
                <w:spacing w:val="-4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педагоги</w:t>
            </w:r>
          </w:p>
        </w:tc>
      </w:tr>
      <w:tr w:rsidR="005E7EDE" w:rsidRPr="00CD32B5" w:rsidTr="00B7159C">
        <w:trPr>
          <w:trHeight w:val="1650"/>
        </w:trPr>
        <w:tc>
          <w:tcPr>
            <w:tcW w:w="660" w:type="dxa"/>
          </w:tcPr>
          <w:p w:rsidR="005E7EDE" w:rsidRPr="00CD32B5" w:rsidRDefault="005E7EDE" w:rsidP="00B7159C">
            <w:pPr>
              <w:pStyle w:val="TableParagraph"/>
              <w:spacing w:line="317" w:lineRule="exact"/>
              <w:ind w:left="107"/>
              <w:rPr>
                <w:color w:val="404040" w:themeColor="text1" w:themeTint="BF"/>
                <w:sz w:val="28"/>
              </w:rPr>
            </w:pPr>
            <w:r w:rsidRPr="00CD32B5">
              <w:rPr>
                <w:color w:val="404040" w:themeColor="text1" w:themeTint="BF"/>
                <w:sz w:val="28"/>
              </w:rPr>
              <w:t>15</w:t>
            </w:r>
          </w:p>
        </w:tc>
        <w:tc>
          <w:tcPr>
            <w:tcW w:w="4932" w:type="dxa"/>
          </w:tcPr>
          <w:p w:rsidR="005E7EDE" w:rsidRPr="00CD32B5" w:rsidRDefault="005E7EDE" w:rsidP="00B7159C">
            <w:pPr>
              <w:pStyle w:val="TableParagraph"/>
              <w:tabs>
                <w:tab w:val="left" w:pos="2128"/>
                <w:tab w:val="left" w:pos="3523"/>
                <w:tab w:val="left" w:pos="3781"/>
              </w:tabs>
              <w:spacing w:line="360" w:lineRule="auto"/>
              <w:ind w:right="92"/>
              <w:rPr>
                <w:color w:val="404040" w:themeColor="text1" w:themeTint="BF"/>
                <w:sz w:val="28"/>
                <w:lang w:val="ru-RU"/>
              </w:rPr>
            </w:pPr>
            <w:r w:rsidRPr="00CD32B5">
              <w:rPr>
                <w:color w:val="404040" w:themeColor="text1" w:themeTint="BF"/>
                <w:sz w:val="28"/>
                <w:lang w:val="ru-RU"/>
              </w:rPr>
              <w:t>Выпуск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ab/>
              <w:t>сборника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ab/>
            </w:r>
            <w:r w:rsidRPr="00CD32B5">
              <w:rPr>
                <w:color w:val="404040" w:themeColor="text1" w:themeTint="BF"/>
                <w:sz w:val="28"/>
                <w:lang w:val="ru-RU"/>
              </w:rPr>
              <w:tab/>
            </w:r>
            <w:r w:rsidRPr="00CD32B5">
              <w:rPr>
                <w:color w:val="404040" w:themeColor="text1" w:themeTint="BF"/>
                <w:spacing w:val="-1"/>
                <w:sz w:val="28"/>
                <w:lang w:val="ru-RU"/>
              </w:rPr>
              <w:t>детского</w:t>
            </w:r>
            <w:r w:rsidRPr="00CD32B5">
              <w:rPr>
                <w:color w:val="404040" w:themeColor="text1" w:themeTint="BF"/>
                <w:spacing w:val="-67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литературного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ab/>
            </w:r>
            <w:r w:rsidRPr="00CD32B5">
              <w:rPr>
                <w:color w:val="404040" w:themeColor="text1" w:themeTint="BF"/>
                <w:sz w:val="28"/>
                <w:lang w:val="ru-RU"/>
              </w:rPr>
              <w:tab/>
            </w:r>
            <w:r w:rsidRPr="00CD32B5">
              <w:rPr>
                <w:color w:val="404040" w:themeColor="text1" w:themeTint="BF"/>
                <w:spacing w:val="-1"/>
                <w:sz w:val="28"/>
                <w:lang w:val="ru-RU"/>
              </w:rPr>
              <w:t>творчества</w:t>
            </w:r>
          </w:p>
          <w:p w:rsidR="005E7EDE" w:rsidRPr="00CD32B5" w:rsidRDefault="005E7EDE" w:rsidP="00B7159C">
            <w:pPr>
              <w:pStyle w:val="TableParagraph"/>
              <w:spacing w:line="321" w:lineRule="exact"/>
              <w:rPr>
                <w:color w:val="404040" w:themeColor="text1" w:themeTint="BF"/>
                <w:sz w:val="28"/>
                <w:lang w:val="ru-RU"/>
              </w:rPr>
            </w:pPr>
            <w:r w:rsidRPr="00CD32B5">
              <w:rPr>
                <w:color w:val="404040" w:themeColor="text1" w:themeTint="BF"/>
                <w:sz w:val="28"/>
                <w:lang w:val="ru-RU"/>
              </w:rPr>
              <w:t>«Вдохновение»</w:t>
            </w:r>
          </w:p>
        </w:tc>
        <w:tc>
          <w:tcPr>
            <w:tcW w:w="1506" w:type="dxa"/>
          </w:tcPr>
          <w:p w:rsidR="005E7EDE" w:rsidRPr="00CD32B5" w:rsidRDefault="00F15BAC" w:rsidP="00B7159C">
            <w:pPr>
              <w:pStyle w:val="TableParagraph"/>
              <w:spacing w:line="317" w:lineRule="exact"/>
              <w:ind w:left="109"/>
              <w:rPr>
                <w:color w:val="404040" w:themeColor="text1" w:themeTint="BF"/>
                <w:sz w:val="28"/>
              </w:rPr>
            </w:pPr>
            <w:r w:rsidRPr="00CD32B5">
              <w:rPr>
                <w:color w:val="404040" w:themeColor="text1" w:themeTint="BF"/>
                <w:sz w:val="28"/>
              </w:rPr>
              <w:t>2024</w:t>
            </w:r>
          </w:p>
        </w:tc>
        <w:tc>
          <w:tcPr>
            <w:tcW w:w="3182" w:type="dxa"/>
          </w:tcPr>
          <w:p w:rsidR="005E7EDE" w:rsidRPr="00CD32B5" w:rsidRDefault="005E7EDE" w:rsidP="00B7159C">
            <w:pPr>
              <w:pStyle w:val="TableParagraph"/>
              <w:spacing w:line="317" w:lineRule="exact"/>
              <w:ind w:left="112"/>
              <w:rPr>
                <w:color w:val="404040" w:themeColor="text1" w:themeTint="BF"/>
                <w:sz w:val="28"/>
              </w:rPr>
            </w:pPr>
            <w:proofErr w:type="spellStart"/>
            <w:r w:rsidRPr="00CD32B5">
              <w:rPr>
                <w:color w:val="404040" w:themeColor="text1" w:themeTint="BF"/>
                <w:sz w:val="28"/>
              </w:rPr>
              <w:t>Зам</w:t>
            </w:r>
            <w:proofErr w:type="spellEnd"/>
            <w:r w:rsidRPr="00CD32B5">
              <w:rPr>
                <w:color w:val="404040" w:themeColor="text1" w:themeTint="BF"/>
                <w:sz w:val="28"/>
              </w:rPr>
              <w:t>.</w:t>
            </w:r>
            <w:r w:rsidRPr="00CD32B5">
              <w:rPr>
                <w:color w:val="404040" w:themeColor="text1" w:themeTint="BF"/>
                <w:spacing w:val="-3"/>
                <w:sz w:val="28"/>
              </w:rPr>
              <w:t xml:space="preserve"> </w:t>
            </w:r>
            <w:proofErr w:type="spellStart"/>
            <w:r w:rsidRPr="00CD32B5">
              <w:rPr>
                <w:color w:val="404040" w:themeColor="text1" w:themeTint="BF"/>
                <w:sz w:val="28"/>
              </w:rPr>
              <w:t>директора</w:t>
            </w:r>
            <w:proofErr w:type="spellEnd"/>
            <w:r w:rsidRPr="00CD32B5">
              <w:rPr>
                <w:color w:val="404040" w:themeColor="text1" w:themeTint="BF"/>
                <w:spacing w:val="-2"/>
                <w:sz w:val="28"/>
              </w:rPr>
              <w:t xml:space="preserve"> </w:t>
            </w:r>
            <w:proofErr w:type="spellStart"/>
            <w:r w:rsidRPr="00CD32B5">
              <w:rPr>
                <w:color w:val="404040" w:themeColor="text1" w:themeTint="BF"/>
                <w:sz w:val="28"/>
              </w:rPr>
              <w:t>по</w:t>
            </w:r>
            <w:proofErr w:type="spellEnd"/>
            <w:r w:rsidRPr="00CD32B5">
              <w:rPr>
                <w:color w:val="404040" w:themeColor="text1" w:themeTint="BF"/>
                <w:sz w:val="28"/>
              </w:rPr>
              <w:t xml:space="preserve"> УВР</w:t>
            </w:r>
          </w:p>
        </w:tc>
      </w:tr>
      <w:tr w:rsidR="005E7EDE" w:rsidRPr="00CD32B5" w:rsidTr="00B7159C">
        <w:trPr>
          <w:trHeight w:val="1166"/>
        </w:trPr>
        <w:tc>
          <w:tcPr>
            <w:tcW w:w="660" w:type="dxa"/>
          </w:tcPr>
          <w:p w:rsidR="005E7EDE" w:rsidRPr="00CD32B5" w:rsidRDefault="005E7EDE" w:rsidP="00B7159C">
            <w:pPr>
              <w:pStyle w:val="TableParagraph"/>
              <w:ind w:left="107"/>
              <w:rPr>
                <w:color w:val="404040" w:themeColor="text1" w:themeTint="BF"/>
                <w:sz w:val="28"/>
              </w:rPr>
            </w:pPr>
            <w:r w:rsidRPr="00CD32B5">
              <w:rPr>
                <w:color w:val="404040" w:themeColor="text1" w:themeTint="BF"/>
                <w:sz w:val="28"/>
              </w:rPr>
              <w:t>16</w:t>
            </w:r>
          </w:p>
        </w:tc>
        <w:tc>
          <w:tcPr>
            <w:tcW w:w="4932" w:type="dxa"/>
          </w:tcPr>
          <w:p w:rsidR="005E7EDE" w:rsidRPr="00CD32B5" w:rsidRDefault="005E7EDE" w:rsidP="00B7159C">
            <w:pPr>
              <w:pStyle w:val="TableParagraph"/>
              <w:rPr>
                <w:color w:val="404040" w:themeColor="text1" w:themeTint="BF"/>
                <w:sz w:val="28"/>
                <w:lang w:val="ru-RU"/>
              </w:rPr>
            </w:pPr>
            <w:r w:rsidRPr="00CD32B5">
              <w:rPr>
                <w:color w:val="404040" w:themeColor="text1" w:themeTint="BF"/>
                <w:sz w:val="28"/>
                <w:lang w:val="ru-RU"/>
              </w:rPr>
              <w:t>Деятельность</w:t>
            </w:r>
            <w:r w:rsidRPr="00CD32B5">
              <w:rPr>
                <w:color w:val="404040" w:themeColor="text1" w:themeTint="BF"/>
                <w:spacing w:val="-6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методического</w:t>
            </w:r>
            <w:r w:rsidRPr="00CD32B5">
              <w:rPr>
                <w:color w:val="404040" w:themeColor="text1" w:themeTint="BF"/>
                <w:spacing w:val="-5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совета:</w:t>
            </w:r>
          </w:p>
          <w:p w:rsidR="005E7EDE" w:rsidRPr="00CD32B5" w:rsidRDefault="005E7EDE" w:rsidP="00B7159C">
            <w:pPr>
              <w:pStyle w:val="TableParagraph"/>
              <w:spacing w:before="3" w:line="240" w:lineRule="auto"/>
              <w:ind w:left="0"/>
              <w:rPr>
                <w:b/>
                <w:color w:val="404040" w:themeColor="text1" w:themeTint="BF"/>
                <w:sz w:val="31"/>
                <w:lang w:val="ru-RU"/>
              </w:rPr>
            </w:pPr>
          </w:p>
          <w:p w:rsidR="005E7EDE" w:rsidRPr="00CD32B5" w:rsidRDefault="005E7EDE" w:rsidP="00B7159C">
            <w:pPr>
              <w:pStyle w:val="TableParagraph"/>
              <w:tabs>
                <w:tab w:val="left" w:pos="1005"/>
                <w:tab w:val="left" w:pos="3449"/>
              </w:tabs>
              <w:spacing w:line="240" w:lineRule="auto"/>
              <w:rPr>
                <w:color w:val="404040" w:themeColor="text1" w:themeTint="BF"/>
                <w:sz w:val="28"/>
                <w:lang w:val="ru-RU"/>
              </w:rPr>
            </w:pPr>
            <w:r w:rsidRPr="00CD32B5">
              <w:rPr>
                <w:color w:val="404040" w:themeColor="text1" w:themeTint="BF"/>
                <w:sz w:val="28"/>
                <w:lang w:val="ru-RU"/>
              </w:rPr>
              <w:t>-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ab/>
              <w:t>рассмотрение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ab/>
              <w:t>материалов</w:t>
            </w:r>
          </w:p>
        </w:tc>
        <w:tc>
          <w:tcPr>
            <w:tcW w:w="1506" w:type="dxa"/>
          </w:tcPr>
          <w:p w:rsidR="005E7EDE" w:rsidRPr="00CD32B5" w:rsidRDefault="00F15BAC" w:rsidP="00B7159C">
            <w:pPr>
              <w:pStyle w:val="TableParagraph"/>
              <w:ind w:left="109"/>
              <w:rPr>
                <w:color w:val="404040" w:themeColor="text1" w:themeTint="BF"/>
                <w:sz w:val="28"/>
              </w:rPr>
            </w:pPr>
            <w:r w:rsidRPr="00CD32B5">
              <w:rPr>
                <w:color w:val="404040" w:themeColor="text1" w:themeTint="BF"/>
                <w:sz w:val="28"/>
              </w:rPr>
              <w:t>2022-2023</w:t>
            </w:r>
          </w:p>
        </w:tc>
        <w:tc>
          <w:tcPr>
            <w:tcW w:w="3182" w:type="dxa"/>
          </w:tcPr>
          <w:p w:rsidR="005E7EDE" w:rsidRPr="00CD32B5" w:rsidRDefault="005E7EDE" w:rsidP="00B7159C">
            <w:pPr>
              <w:pStyle w:val="TableParagraph"/>
              <w:ind w:left="112"/>
              <w:rPr>
                <w:color w:val="404040" w:themeColor="text1" w:themeTint="BF"/>
                <w:sz w:val="28"/>
              </w:rPr>
            </w:pPr>
            <w:proofErr w:type="spellStart"/>
            <w:r w:rsidRPr="00CD32B5">
              <w:rPr>
                <w:color w:val="404040" w:themeColor="text1" w:themeTint="BF"/>
                <w:sz w:val="28"/>
              </w:rPr>
              <w:t>Зам</w:t>
            </w:r>
            <w:proofErr w:type="spellEnd"/>
            <w:r w:rsidRPr="00CD32B5">
              <w:rPr>
                <w:color w:val="404040" w:themeColor="text1" w:themeTint="BF"/>
                <w:sz w:val="28"/>
              </w:rPr>
              <w:t>.</w:t>
            </w:r>
            <w:r w:rsidRPr="00CD32B5">
              <w:rPr>
                <w:color w:val="404040" w:themeColor="text1" w:themeTint="BF"/>
                <w:spacing w:val="-3"/>
                <w:sz w:val="28"/>
              </w:rPr>
              <w:t xml:space="preserve"> </w:t>
            </w:r>
            <w:proofErr w:type="spellStart"/>
            <w:r w:rsidRPr="00CD32B5">
              <w:rPr>
                <w:color w:val="404040" w:themeColor="text1" w:themeTint="BF"/>
                <w:sz w:val="28"/>
              </w:rPr>
              <w:t>директора</w:t>
            </w:r>
            <w:proofErr w:type="spellEnd"/>
            <w:r w:rsidRPr="00CD32B5">
              <w:rPr>
                <w:color w:val="404040" w:themeColor="text1" w:themeTint="BF"/>
                <w:spacing w:val="-1"/>
                <w:sz w:val="28"/>
              </w:rPr>
              <w:t xml:space="preserve"> </w:t>
            </w:r>
            <w:proofErr w:type="spellStart"/>
            <w:r w:rsidRPr="00CD32B5">
              <w:rPr>
                <w:color w:val="404040" w:themeColor="text1" w:themeTint="BF"/>
                <w:sz w:val="28"/>
              </w:rPr>
              <w:t>по</w:t>
            </w:r>
            <w:proofErr w:type="spellEnd"/>
            <w:r w:rsidRPr="00CD32B5">
              <w:rPr>
                <w:color w:val="404040" w:themeColor="text1" w:themeTint="BF"/>
                <w:sz w:val="28"/>
              </w:rPr>
              <w:t xml:space="preserve"> НМР</w:t>
            </w:r>
          </w:p>
        </w:tc>
      </w:tr>
    </w:tbl>
    <w:p w:rsidR="005E7EDE" w:rsidRPr="00CD32B5" w:rsidRDefault="005E7EDE" w:rsidP="005E7EDE">
      <w:pPr>
        <w:rPr>
          <w:color w:val="404040" w:themeColor="text1" w:themeTint="BF"/>
          <w:sz w:val="28"/>
        </w:rPr>
        <w:sectPr w:rsidR="005E7EDE" w:rsidRPr="00CD32B5">
          <w:pgSz w:w="11910" w:h="16840"/>
          <w:pgMar w:top="680" w:right="380" w:bottom="280" w:left="400" w:header="720" w:footer="720" w:gutter="0"/>
          <w:cols w:space="720"/>
        </w:sectPr>
      </w:pPr>
    </w:p>
    <w:tbl>
      <w:tblPr>
        <w:tblStyle w:val="TableNormal"/>
        <w:tblW w:w="0" w:type="auto"/>
        <w:tblInd w:w="2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60"/>
        <w:gridCol w:w="4932"/>
        <w:gridCol w:w="1506"/>
        <w:gridCol w:w="3182"/>
      </w:tblGrid>
      <w:tr w:rsidR="005E7EDE" w:rsidRPr="00CD32B5" w:rsidTr="00B7159C">
        <w:trPr>
          <w:trHeight w:val="2332"/>
        </w:trPr>
        <w:tc>
          <w:tcPr>
            <w:tcW w:w="660" w:type="dxa"/>
          </w:tcPr>
          <w:p w:rsidR="005E7EDE" w:rsidRPr="00CD32B5" w:rsidRDefault="005E7EDE" w:rsidP="00B7159C">
            <w:pPr>
              <w:pStyle w:val="TableParagraph"/>
              <w:spacing w:line="240" w:lineRule="auto"/>
              <w:ind w:left="0"/>
              <w:rPr>
                <w:color w:val="404040" w:themeColor="text1" w:themeTint="BF"/>
                <w:sz w:val="28"/>
              </w:rPr>
            </w:pPr>
          </w:p>
        </w:tc>
        <w:tc>
          <w:tcPr>
            <w:tcW w:w="4932" w:type="dxa"/>
          </w:tcPr>
          <w:p w:rsidR="005E7EDE" w:rsidRPr="00CD32B5" w:rsidRDefault="005E7EDE" w:rsidP="00B7159C">
            <w:pPr>
              <w:pStyle w:val="TableParagraph"/>
              <w:tabs>
                <w:tab w:val="left" w:pos="2433"/>
                <w:tab w:val="left" w:pos="4533"/>
              </w:tabs>
              <w:spacing w:line="360" w:lineRule="auto"/>
              <w:ind w:right="97"/>
              <w:rPr>
                <w:color w:val="404040" w:themeColor="text1" w:themeTint="BF"/>
                <w:sz w:val="28"/>
                <w:lang w:val="ru-RU"/>
              </w:rPr>
            </w:pPr>
            <w:r w:rsidRPr="00CD32B5">
              <w:rPr>
                <w:color w:val="404040" w:themeColor="text1" w:themeTint="BF"/>
                <w:sz w:val="28"/>
                <w:lang w:val="ru-RU"/>
              </w:rPr>
              <w:t>педагогических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ab/>
              <w:t>исследований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ab/>
            </w:r>
            <w:r w:rsidRPr="00CD32B5">
              <w:rPr>
                <w:color w:val="404040" w:themeColor="text1" w:themeTint="BF"/>
                <w:spacing w:val="-3"/>
                <w:sz w:val="28"/>
                <w:lang w:val="ru-RU"/>
              </w:rPr>
              <w:t>по</w:t>
            </w:r>
            <w:r w:rsidRPr="00CD32B5">
              <w:rPr>
                <w:color w:val="404040" w:themeColor="text1" w:themeTint="BF"/>
                <w:spacing w:val="-67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данной</w:t>
            </w:r>
            <w:r w:rsidRPr="00CD32B5">
              <w:rPr>
                <w:color w:val="404040" w:themeColor="text1" w:themeTint="BF"/>
                <w:spacing w:val="-4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проблеме;</w:t>
            </w:r>
          </w:p>
          <w:p w:rsidR="005E7EDE" w:rsidRPr="00CD32B5" w:rsidRDefault="005E7EDE" w:rsidP="00B7159C">
            <w:pPr>
              <w:pStyle w:val="TableParagraph"/>
              <w:tabs>
                <w:tab w:val="left" w:pos="494"/>
                <w:tab w:val="left" w:pos="2268"/>
                <w:tab w:val="left" w:pos="3832"/>
              </w:tabs>
              <w:spacing w:before="193" w:line="362" w:lineRule="auto"/>
              <w:ind w:right="97"/>
              <w:rPr>
                <w:color w:val="404040" w:themeColor="text1" w:themeTint="BF"/>
                <w:sz w:val="28"/>
                <w:lang w:val="ru-RU"/>
              </w:rPr>
            </w:pPr>
            <w:r w:rsidRPr="00CD32B5">
              <w:rPr>
                <w:color w:val="404040" w:themeColor="text1" w:themeTint="BF"/>
                <w:sz w:val="28"/>
                <w:lang w:val="ru-RU"/>
              </w:rPr>
              <w:t>-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ab/>
              <w:t>организация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ab/>
              <w:t>апробации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ab/>
            </w:r>
            <w:r w:rsidRPr="00CD32B5">
              <w:rPr>
                <w:color w:val="404040" w:themeColor="text1" w:themeTint="BF"/>
                <w:spacing w:val="-1"/>
                <w:sz w:val="28"/>
                <w:lang w:val="ru-RU"/>
              </w:rPr>
              <w:t>методик</w:t>
            </w:r>
            <w:r w:rsidRPr="00CD32B5">
              <w:rPr>
                <w:color w:val="404040" w:themeColor="text1" w:themeTint="BF"/>
                <w:spacing w:val="-67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обучения</w:t>
            </w:r>
            <w:r w:rsidRPr="00CD32B5">
              <w:rPr>
                <w:color w:val="404040" w:themeColor="text1" w:themeTint="BF"/>
                <w:spacing w:val="-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школьников</w:t>
            </w:r>
          </w:p>
        </w:tc>
        <w:tc>
          <w:tcPr>
            <w:tcW w:w="1506" w:type="dxa"/>
          </w:tcPr>
          <w:p w:rsidR="005E7EDE" w:rsidRPr="00CD32B5" w:rsidRDefault="005E7EDE" w:rsidP="00B7159C">
            <w:pPr>
              <w:pStyle w:val="TableParagraph"/>
              <w:spacing w:line="240" w:lineRule="auto"/>
              <w:ind w:left="0"/>
              <w:rPr>
                <w:color w:val="404040" w:themeColor="text1" w:themeTint="BF"/>
                <w:sz w:val="28"/>
                <w:lang w:val="ru-RU"/>
              </w:rPr>
            </w:pPr>
          </w:p>
        </w:tc>
        <w:tc>
          <w:tcPr>
            <w:tcW w:w="3182" w:type="dxa"/>
          </w:tcPr>
          <w:p w:rsidR="005E7EDE" w:rsidRPr="00CD32B5" w:rsidRDefault="005E7EDE" w:rsidP="00B7159C">
            <w:pPr>
              <w:pStyle w:val="TableParagraph"/>
              <w:spacing w:line="240" w:lineRule="auto"/>
              <w:ind w:left="0"/>
              <w:rPr>
                <w:color w:val="404040" w:themeColor="text1" w:themeTint="BF"/>
                <w:sz w:val="28"/>
                <w:lang w:val="ru-RU"/>
              </w:rPr>
            </w:pPr>
          </w:p>
        </w:tc>
      </w:tr>
      <w:tr w:rsidR="005E7EDE" w:rsidRPr="00CD32B5" w:rsidTr="00B7159C">
        <w:trPr>
          <w:trHeight w:val="683"/>
        </w:trPr>
        <w:tc>
          <w:tcPr>
            <w:tcW w:w="10280" w:type="dxa"/>
            <w:gridSpan w:val="4"/>
          </w:tcPr>
          <w:p w:rsidR="005E7EDE" w:rsidRPr="00CD32B5" w:rsidRDefault="005E7EDE" w:rsidP="00F15BAC">
            <w:pPr>
              <w:pStyle w:val="TableParagraph"/>
              <w:spacing w:line="320" w:lineRule="exact"/>
              <w:ind w:left="107"/>
              <w:jc w:val="center"/>
              <w:rPr>
                <w:b/>
                <w:color w:val="404040" w:themeColor="text1" w:themeTint="BF"/>
                <w:sz w:val="28"/>
              </w:rPr>
            </w:pPr>
            <w:proofErr w:type="spellStart"/>
            <w:r w:rsidRPr="00CD32B5">
              <w:rPr>
                <w:b/>
                <w:color w:val="404040" w:themeColor="text1" w:themeTint="BF"/>
                <w:sz w:val="28"/>
              </w:rPr>
              <w:t>Социально-экономическое</w:t>
            </w:r>
            <w:proofErr w:type="spellEnd"/>
          </w:p>
        </w:tc>
      </w:tr>
      <w:tr w:rsidR="005E7EDE" w:rsidRPr="00CD32B5" w:rsidTr="00B7159C">
        <w:trPr>
          <w:trHeight w:val="2131"/>
        </w:trPr>
        <w:tc>
          <w:tcPr>
            <w:tcW w:w="660" w:type="dxa"/>
          </w:tcPr>
          <w:p w:rsidR="005E7EDE" w:rsidRPr="00CD32B5" w:rsidRDefault="005E7EDE" w:rsidP="00B7159C">
            <w:pPr>
              <w:pStyle w:val="TableParagraph"/>
              <w:ind w:left="107"/>
              <w:rPr>
                <w:color w:val="404040" w:themeColor="text1" w:themeTint="BF"/>
                <w:sz w:val="28"/>
              </w:rPr>
            </w:pPr>
            <w:r w:rsidRPr="00CD32B5">
              <w:rPr>
                <w:color w:val="404040" w:themeColor="text1" w:themeTint="BF"/>
                <w:sz w:val="28"/>
              </w:rPr>
              <w:t>1</w:t>
            </w:r>
          </w:p>
        </w:tc>
        <w:tc>
          <w:tcPr>
            <w:tcW w:w="4932" w:type="dxa"/>
          </w:tcPr>
          <w:p w:rsidR="005E7EDE" w:rsidRPr="00CD32B5" w:rsidRDefault="005E7EDE" w:rsidP="00B7159C">
            <w:pPr>
              <w:pStyle w:val="TableParagraph"/>
              <w:tabs>
                <w:tab w:val="left" w:pos="3229"/>
              </w:tabs>
              <w:spacing w:line="360" w:lineRule="auto"/>
              <w:ind w:right="95"/>
              <w:jc w:val="both"/>
              <w:rPr>
                <w:color w:val="404040" w:themeColor="text1" w:themeTint="BF"/>
                <w:sz w:val="28"/>
                <w:lang w:val="ru-RU"/>
              </w:rPr>
            </w:pPr>
            <w:r w:rsidRPr="00CD32B5">
              <w:rPr>
                <w:color w:val="404040" w:themeColor="text1" w:themeTint="BF"/>
                <w:sz w:val="28"/>
                <w:lang w:val="ru-RU"/>
              </w:rPr>
              <w:t>Создание</w:t>
            </w:r>
            <w:r w:rsidRPr="00CD32B5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условий</w:t>
            </w:r>
            <w:r w:rsidRPr="00CD32B5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для</w:t>
            </w:r>
            <w:r w:rsidRPr="00CD32B5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оказания</w:t>
            </w:r>
            <w:r w:rsidRPr="00CD32B5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одаренным</w:t>
            </w:r>
            <w:r w:rsidRPr="00CD32B5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детям</w:t>
            </w:r>
            <w:r w:rsidRPr="00CD32B5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социальной,</w:t>
            </w:r>
            <w:r w:rsidRPr="00CD32B5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психологической,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ab/>
            </w:r>
            <w:r w:rsidRPr="00CD32B5">
              <w:rPr>
                <w:color w:val="404040" w:themeColor="text1" w:themeTint="BF"/>
                <w:spacing w:val="-1"/>
                <w:sz w:val="28"/>
                <w:lang w:val="ru-RU"/>
              </w:rPr>
              <w:t>медицинской</w:t>
            </w:r>
            <w:r w:rsidRPr="00CD32B5">
              <w:rPr>
                <w:color w:val="404040" w:themeColor="text1" w:themeTint="BF"/>
                <w:spacing w:val="-68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помощи</w:t>
            </w:r>
          </w:p>
        </w:tc>
        <w:tc>
          <w:tcPr>
            <w:tcW w:w="1506" w:type="dxa"/>
          </w:tcPr>
          <w:p w:rsidR="005E7EDE" w:rsidRPr="00CD32B5" w:rsidRDefault="00F15BAC" w:rsidP="00B7159C">
            <w:pPr>
              <w:pStyle w:val="TableParagraph"/>
              <w:ind w:left="91" w:right="149"/>
              <w:jc w:val="center"/>
              <w:rPr>
                <w:color w:val="404040" w:themeColor="text1" w:themeTint="BF"/>
                <w:sz w:val="28"/>
              </w:rPr>
            </w:pPr>
            <w:r w:rsidRPr="00CD32B5">
              <w:rPr>
                <w:color w:val="404040" w:themeColor="text1" w:themeTint="BF"/>
                <w:sz w:val="28"/>
              </w:rPr>
              <w:t>2022-2023</w:t>
            </w:r>
          </w:p>
        </w:tc>
        <w:tc>
          <w:tcPr>
            <w:tcW w:w="3182" w:type="dxa"/>
          </w:tcPr>
          <w:p w:rsidR="005E7EDE" w:rsidRPr="00CD32B5" w:rsidRDefault="005E7EDE" w:rsidP="00B7159C">
            <w:pPr>
              <w:pStyle w:val="TableParagraph"/>
              <w:spacing w:line="360" w:lineRule="auto"/>
              <w:ind w:left="112" w:right="85"/>
              <w:rPr>
                <w:color w:val="404040" w:themeColor="text1" w:themeTint="BF"/>
                <w:sz w:val="28"/>
              </w:rPr>
            </w:pPr>
            <w:proofErr w:type="spellStart"/>
            <w:r w:rsidRPr="00CD32B5">
              <w:rPr>
                <w:color w:val="404040" w:themeColor="text1" w:themeTint="BF"/>
                <w:sz w:val="28"/>
              </w:rPr>
              <w:t>Директор</w:t>
            </w:r>
            <w:proofErr w:type="spellEnd"/>
            <w:r w:rsidRPr="00CD32B5">
              <w:rPr>
                <w:color w:val="404040" w:themeColor="text1" w:themeTint="BF"/>
                <w:sz w:val="28"/>
              </w:rPr>
              <w:t>,</w:t>
            </w:r>
            <w:r w:rsidRPr="00CD32B5">
              <w:rPr>
                <w:color w:val="404040" w:themeColor="text1" w:themeTint="BF"/>
                <w:spacing w:val="25"/>
                <w:sz w:val="28"/>
              </w:rPr>
              <w:t xml:space="preserve"> </w:t>
            </w:r>
            <w:proofErr w:type="spellStart"/>
            <w:r w:rsidRPr="00CD32B5">
              <w:rPr>
                <w:color w:val="404040" w:themeColor="text1" w:themeTint="BF"/>
                <w:sz w:val="28"/>
              </w:rPr>
              <w:t>родительский</w:t>
            </w:r>
            <w:proofErr w:type="spellEnd"/>
            <w:r w:rsidRPr="00CD32B5">
              <w:rPr>
                <w:color w:val="404040" w:themeColor="text1" w:themeTint="BF"/>
                <w:spacing w:val="-67"/>
                <w:sz w:val="28"/>
              </w:rPr>
              <w:t xml:space="preserve"> </w:t>
            </w:r>
            <w:proofErr w:type="spellStart"/>
            <w:r w:rsidRPr="00CD32B5">
              <w:rPr>
                <w:color w:val="404040" w:themeColor="text1" w:themeTint="BF"/>
                <w:sz w:val="28"/>
              </w:rPr>
              <w:t>комитет</w:t>
            </w:r>
            <w:proofErr w:type="spellEnd"/>
          </w:p>
        </w:tc>
      </w:tr>
      <w:tr w:rsidR="005E7EDE" w:rsidRPr="00CD32B5" w:rsidTr="00B7159C">
        <w:trPr>
          <w:trHeight w:val="9646"/>
        </w:trPr>
        <w:tc>
          <w:tcPr>
            <w:tcW w:w="660" w:type="dxa"/>
          </w:tcPr>
          <w:p w:rsidR="005E7EDE" w:rsidRPr="00CD32B5" w:rsidRDefault="005E7EDE" w:rsidP="00B7159C">
            <w:pPr>
              <w:pStyle w:val="TableParagraph"/>
              <w:spacing w:line="317" w:lineRule="exact"/>
              <w:ind w:left="107"/>
              <w:rPr>
                <w:color w:val="404040" w:themeColor="text1" w:themeTint="BF"/>
                <w:sz w:val="28"/>
              </w:rPr>
            </w:pPr>
            <w:r w:rsidRPr="00CD32B5">
              <w:rPr>
                <w:color w:val="404040" w:themeColor="text1" w:themeTint="BF"/>
                <w:sz w:val="28"/>
              </w:rPr>
              <w:t>2</w:t>
            </w:r>
          </w:p>
        </w:tc>
        <w:tc>
          <w:tcPr>
            <w:tcW w:w="4932" w:type="dxa"/>
          </w:tcPr>
          <w:p w:rsidR="005E7EDE" w:rsidRPr="00CD32B5" w:rsidRDefault="005E7EDE" w:rsidP="00B7159C">
            <w:pPr>
              <w:pStyle w:val="TableParagraph"/>
              <w:tabs>
                <w:tab w:val="left" w:pos="2111"/>
                <w:tab w:val="left" w:pos="3701"/>
              </w:tabs>
              <w:spacing w:line="360" w:lineRule="auto"/>
              <w:ind w:right="95"/>
              <w:jc w:val="both"/>
              <w:rPr>
                <w:color w:val="404040" w:themeColor="text1" w:themeTint="BF"/>
                <w:sz w:val="28"/>
                <w:lang w:val="ru-RU"/>
              </w:rPr>
            </w:pPr>
            <w:r w:rsidRPr="00CD32B5">
              <w:rPr>
                <w:color w:val="404040" w:themeColor="text1" w:themeTint="BF"/>
                <w:sz w:val="28"/>
                <w:lang w:val="ru-RU"/>
              </w:rPr>
              <w:t>Создание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ab/>
              <w:t>среды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ab/>
            </w:r>
            <w:r w:rsidRPr="00CD32B5">
              <w:rPr>
                <w:color w:val="404040" w:themeColor="text1" w:themeTint="BF"/>
                <w:spacing w:val="-1"/>
                <w:sz w:val="28"/>
                <w:lang w:val="ru-RU"/>
              </w:rPr>
              <w:t>общения,</w:t>
            </w:r>
            <w:r w:rsidRPr="00CD32B5">
              <w:rPr>
                <w:color w:val="404040" w:themeColor="text1" w:themeTint="BF"/>
                <w:spacing w:val="-68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самореализации,</w:t>
            </w:r>
            <w:r w:rsidRPr="00CD32B5">
              <w:rPr>
                <w:color w:val="404040" w:themeColor="text1" w:themeTint="BF"/>
                <w:spacing w:val="-2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социализации:</w:t>
            </w:r>
          </w:p>
          <w:p w:rsidR="005E7EDE" w:rsidRPr="00CD32B5" w:rsidRDefault="005E7EDE" w:rsidP="005E7EDE">
            <w:pPr>
              <w:pStyle w:val="TableParagraph"/>
              <w:numPr>
                <w:ilvl w:val="0"/>
                <w:numId w:val="26"/>
              </w:numPr>
              <w:tabs>
                <w:tab w:val="left" w:pos="826"/>
                <w:tab w:val="left" w:pos="3343"/>
              </w:tabs>
              <w:spacing w:before="193" w:line="360" w:lineRule="auto"/>
              <w:ind w:right="94" w:firstLine="0"/>
              <w:jc w:val="both"/>
              <w:rPr>
                <w:color w:val="404040" w:themeColor="text1" w:themeTint="BF"/>
                <w:sz w:val="28"/>
                <w:lang w:val="ru-RU"/>
              </w:rPr>
            </w:pPr>
            <w:r w:rsidRPr="00CD32B5">
              <w:rPr>
                <w:color w:val="404040" w:themeColor="text1" w:themeTint="BF"/>
                <w:sz w:val="28"/>
                <w:lang w:val="ru-RU"/>
              </w:rPr>
              <w:t>заключение</w:t>
            </w:r>
            <w:r w:rsidRPr="00CD32B5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договоров</w:t>
            </w:r>
            <w:r w:rsidRPr="00CD32B5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с</w:t>
            </w:r>
            <w:r w:rsidRPr="00CD32B5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учреждениями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ab/>
            </w:r>
            <w:r w:rsidRPr="00CD32B5">
              <w:rPr>
                <w:color w:val="404040" w:themeColor="text1" w:themeTint="BF"/>
                <w:spacing w:val="-1"/>
                <w:sz w:val="28"/>
                <w:lang w:val="ru-RU"/>
              </w:rPr>
              <w:t>образования</w:t>
            </w:r>
            <w:r w:rsidRPr="00CD32B5">
              <w:rPr>
                <w:color w:val="404040" w:themeColor="text1" w:themeTint="BF"/>
                <w:spacing w:val="-68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различного уровня;</w:t>
            </w:r>
          </w:p>
          <w:p w:rsidR="005E7EDE" w:rsidRPr="00CD32B5" w:rsidRDefault="005E7EDE" w:rsidP="005E7EDE">
            <w:pPr>
              <w:pStyle w:val="TableParagraph"/>
              <w:numPr>
                <w:ilvl w:val="0"/>
                <w:numId w:val="26"/>
              </w:numPr>
              <w:tabs>
                <w:tab w:val="left" w:pos="740"/>
              </w:tabs>
              <w:spacing w:before="194" w:line="360" w:lineRule="auto"/>
              <w:ind w:right="96" w:firstLine="0"/>
              <w:jc w:val="both"/>
              <w:rPr>
                <w:color w:val="404040" w:themeColor="text1" w:themeTint="BF"/>
                <w:sz w:val="28"/>
                <w:lang w:val="ru-RU"/>
              </w:rPr>
            </w:pPr>
            <w:r w:rsidRPr="00CD32B5">
              <w:rPr>
                <w:color w:val="404040" w:themeColor="text1" w:themeTint="BF"/>
                <w:sz w:val="28"/>
                <w:lang w:val="ru-RU"/>
              </w:rPr>
              <w:t>организация</w:t>
            </w:r>
            <w:r w:rsidRPr="00CD32B5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и</w:t>
            </w:r>
            <w:r w:rsidRPr="00CD32B5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проведение</w:t>
            </w:r>
            <w:r w:rsidRPr="00CD32B5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предметных</w:t>
            </w:r>
            <w:r w:rsidRPr="00CD32B5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олимпиад</w:t>
            </w:r>
            <w:r w:rsidRPr="00CD32B5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различного</w:t>
            </w:r>
            <w:r w:rsidRPr="00CD32B5">
              <w:rPr>
                <w:color w:val="404040" w:themeColor="text1" w:themeTint="BF"/>
                <w:spacing w:val="-67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уровня;</w:t>
            </w:r>
          </w:p>
          <w:p w:rsidR="005E7EDE" w:rsidRPr="00CD32B5" w:rsidRDefault="005E7EDE" w:rsidP="005E7EDE">
            <w:pPr>
              <w:pStyle w:val="TableParagraph"/>
              <w:numPr>
                <w:ilvl w:val="0"/>
                <w:numId w:val="26"/>
              </w:numPr>
              <w:tabs>
                <w:tab w:val="left" w:pos="474"/>
              </w:tabs>
              <w:spacing w:before="195" w:line="360" w:lineRule="auto"/>
              <w:ind w:right="97" w:firstLine="0"/>
              <w:jc w:val="both"/>
              <w:rPr>
                <w:color w:val="404040" w:themeColor="text1" w:themeTint="BF"/>
                <w:sz w:val="28"/>
              </w:rPr>
            </w:pPr>
            <w:proofErr w:type="spellStart"/>
            <w:r w:rsidRPr="00CD32B5">
              <w:rPr>
                <w:color w:val="404040" w:themeColor="text1" w:themeTint="BF"/>
                <w:sz w:val="28"/>
              </w:rPr>
              <w:t>организация</w:t>
            </w:r>
            <w:proofErr w:type="spellEnd"/>
            <w:r w:rsidRPr="00CD32B5">
              <w:rPr>
                <w:color w:val="404040" w:themeColor="text1" w:themeTint="BF"/>
                <w:spacing w:val="1"/>
                <w:sz w:val="28"/>
              </w:rPr>
              <w:t xml:space="preserve"> </w:t>
            </w:r>
            <w:proofErr w:type="spellStart"/>
            <w:r w:rsidRPr="00CD32B5">
              <w:rPr>
                <w:color w:val="404040" w:themeColor="text1" w:themeTint="BF"/>
                <w:sz w:val="28"/>
              </w:rPr>
              <w:t>смотров</w:t>
            </w:r>
            <w:proofErr w:type="spellEnd"/>
            <w:r w:rsidRPr="00CD32B5">
              <w:rPr>
                <w:color w:val="404040" w:themeColor="text1" w:themeTint="BF"/>
                <w:spacing w:val="1"/>
                <w:sz w:val="28"/>
              </w:rPr>
              <w:t xml:space="preserve"> </w:t>
            </w:r>
            <w:proofErr w:type="spellStart"/>
            <w:r w:rsidRPr="00CD32B5">
              <w:rPr>
                <w:color w:val="404040" w:themeColor="text1" w:themeTint="BF"/>
                <w:sz w:val="28"/>
              </w:rPr>
              <w:t>творческих</w:t>
            </w:r>
            <w:proofErr w:type="spellEnd"/>
            <w:r w:rsidRPr="00CD32B5">
              <w:rPr>
                <w:color w:val="404040" w:themeColor="text1" w:themeTint="BF"/>
                <w:spacing w:val="1"/>
                <w:sz w:val="28"/>
              </w:rPr>
              <w:t xml:space="preserve"> </w:t>
            </w:r>
            <w:proofErr w:type="spellStart"/>
            <w:r w:rsidRPr="00CD32B5">
              <w:rPr>
                <w:color w:val="404040" w:themeColor="text1" w:themeTint="BF"/>
                <w:sz w:val="28"/>
              </w:rPr>
              <w:t>достижений</w:t>
            </w:r>
            <w:proofErr w:type="spellEnd"/>
            <w:r w:rsidRPr="00CD32B5">
              <w:rPr>
                <w:color w:val="404040" w:themeColor="text1" w:themeTint="BF"/>
                <w:sz w:val="28"/>
              </w:rPr>
              <w:t>;</w:t>
            </w:r>
          </w:p>
          <w:p w:rsidR="005E7EDE" w:rsidRPr="00CD32B5" w:rsidRDefault="00F15BAC" w:rsidP="005E7EDE">
            <w:pPr>
              <w:pStyle w:val="TableParagraph"/>
              <w:numPr>
                <w:ilvl w:val="0"/>
                <w:numId w:val="26"/>
              </w:numPr>
              <w:tabs>
                <w:tab w:val="left" w:pos="272"/>
              </w:tabs>
              <w:spacing w:before="192" w:line="240" w:lineRule="auto"/>
              <w:ind w:left="271" w:hanging="164"/>
              <w:jc w:val="both"/>
              <w:rPr>
                <w:color w:val="404040" w:themeColor="text1" w:themeTint="BF"/>
                <w:sz w:val="28"/>
              </w:rPr>
            </w:pPr>
            <w:r w:rsidRPr="00CD32B5">
              <w:rPr>
                <w:color w:val="404040" w:themeColor="text1" w:themeTint="BF"/>
                <w:sz w:val="28"/>
                <w:lang w:val="ru-RU"/>
              </w:rPr>
              <w:t>о</w:t>
            </w:r>
            <w:proofErr w:type="spellStart"/>
            <w:r w:rsidR="005E7EDE" w:rsidRPr="00CD32B5">
              <w:rPr>
                <w:color w:val="404040" w:themeColor="text1" w:themeTint="BF"/>
                <w:sz w:val="28"/>
              </w:rPr>
              <w:t>рганизация</w:t>
            </w:r>
            <w:proofErr w:type="spellEnd"/>
            <w:r w:rsidR="005E7EDE" w:rsidRPr="00CD32B5">
              <w:rPr>
                <w:color w:val="404040" w:themeColor="text1" w:themeTint="BF"/>
                <w:spacing w:val="-7"/>
                <w:sz w:val="28"/>
              </w:rPr>
              <w:t xml:space="preserve"> </w:t>
            </w:r>
            <w:proofErr w:type="spellStart"/>
            <w:r w:rsidR="005E7EDE" w:rsidRPr="00CD32B5">
              <w:rPr>
                <w:color w:val="404040" w:themeColor="text1" w:themeTint="BF"/>
                <w:sz w:val="28"/>
              </w:rPr>
              <w:t>проектной</w:t>
            </w:r>
            <w:proofErr w:type="spellEnd"/>
            <w:r w:rsidR="005E7EDE" w:rsidRPr="00CD32B5">
              <w:rPr>
                <w:color w:val="404040" w:themeColor="text1" w:themeTint="BF"/>
                <w:spacing w:val="-3"/>
                <w:sz w:val="28"/>
              </w:rPr>
              <w:t xml:space="preserve"> </w:t>
            </w:r>
            <w:proofErr w:type="spellStart"/>
            <w:r w:rsidR="005E7EDE" w:rsidRPr="00CD32B5">
              <w:rPr>
                <w:color w:val="404040" w:themeColor="text1" w:themeTint="BF"/>
                <w:sz w:val="28"/>
              </w:rPr>
              <w:t>деятельности</w:t>
            </w:r>
            <w:proofErr w:type="spellEnd"/>
            <w:r w:rsidR="005E7EDE" w:rsidRPr="00CD32B5">
              <w:rPr>
                <w:color w:val="404040" w:themeColor="text1" w:themeTint="BF"/>
                <w:sz w:val="28"/>
              </w:rPr>
              <w:t>;</w:t>
            </w:r>
          </w:p>
          <w:p w:rsidR="005E7EDE" w:rsidRPr="00CD32B5" w:rsidRDefault="005E7EDE" w:rsidP="00B7159C">
            <w:pPr>
              <w:pStyle w:val="TableParagraph"/>
              <w:spacing w:before="9" w:line="240" w:lineRule="auto"/>
              <w:ind w:left="0"/>
              <w:rPr>
                <w:b/>
                <w:color w:val="404040" w:themeColor="text1" w:themeTint="BF"/>
                <w:sz w:val="30"/>
              </w:rPr>
            </w:pPr>
          </w:p>
          <w:p w:rsidR="005E7EDE" w:rsidRPr="00CD32B5" w:rsidRDefault="005E7EDE" w:rsidP="005E7EDE">
            <w:pPr>
              <w:pStyle w:val="TableParagraph"/>
              <w:numPr>
                <w:ilvl w:val="0"/>
                <w:numId w:val="26"/>
              </w:numPr>
              <w:tabs>
                <w:tab w:val="left" w:pos="397"/>
              </w:tabs>
              <w:spacing w:line="240" w:lineRule="auto"/>
              <w:ind w:left="396" w:hanging="289"/>
              <w:jc w:val="both"/>
              <w:rPr>
                <w:color w:val="404040" w:themeColor="text1" w:themeTint="BF"/>
                <w:sz w:val="28"/>
              </w:rPr>
            </w:pPr>
            <w:proofErr w:type="spellStart"/>
            <w:r w:rsidRPr="00CD32B5">
              <w:rPr>
                <w:color w:val="404040" w:themeColor="text1" w:themeTint="BF"/>
                <w:sz w:val="28"/>
              </w:rPr>
              <w:t>Организация</w:t>
            </w:r>
            <w:proofErr w:type="spellEnd"/>
            <w:r w:rsidRPr="00CD32B5">
              <w:rPr>
                <w:color w:val="404040" w:themeColor="text1" w:themeTint="BF"/>
                <w:spacing w:val="49"/>
                <w:sz w:val="28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</w:rPr>
              <w:t>и</w:t>
            </w:r>
            <w:r w:rsidRPr="00CD32B5">
              <w:rPr>
                <w:color w:val="404040" w:themeColor="text1" w:themeTint="BF"/>
                <w:spacing w:val="115"/>
                <w:sz w:val="28"/>
              </w:rPr>
              <w:t xml:space="preserve"> </w:t>
            </w:r>
            <w:proofErr w:type="spellStart"/>
            <w:r w:rsidRPr="00CD32B5">
              <w:rPr>
                <w:color w:val="404040" w:themeColor="text1" w:themeTint="BF"/>
                <w:sz w:val="28"/>
              </w:rPr>
              <w:t>совершенствование</w:t>
            </w:r>
            <w:proofErr w:type="spellEnd"/>
          </w:p>
        </w:tc>
        <w:tc>
          <w:tcPr>
            <w:tcW w:w="1506" w:type="dxa"/>
          </w:tcPr>
          <w:p w:rsidR="005E7EDE" w:rsidRPr="00CD32B5" w:rsidRDefault="00F15BAC" w:rsidP="00B7159C">
            <w:pPr>
              <w:pStyle w:val="TableParagraph"/>
              <w:spacing w:line="317" w:lineRule="exact"/>
              <w:ind w:left="91" w:right="149"/>
              <w:jc w:val="center"/>
              <w:rPr>
                <w:color w:val="404040" w:themeColor="text1" w:themeTint="BF"/>
                <w:sz w:val="28"/>
              </w:rPr>
            </w:pPr>
            <w:r w:rsidRPr="00CD32B5">
              <w:rPr>
                <w:color w:val="404040" w:themeColor="text1" w:themeTint="BF"/>
                <w:sz w:val="28"/>
              </w:rPr>
              <w:t>2022-2023</w:t>
            </w:r>
          </w:p>
        </w:tc>
        <w:tc>
          <w:tcPr>
            <w:tcW w:w="3182" w:type="dxa"/>
          </w:tcPr>
          <w:p w:rsidR="005E7EDE" w:rsidRPr="00CD32B5" w:rsidRDefault="005E7EDE" w:rsidP="00B7159C">
            <w:pPr>
              <w:pStyle w:val="TableParagraph"/>
              <w:spacing w:line="240" w:lineRule="auto"/>
              <w:ind w:left="0"/>
              <w:rPr>
                <w:b/>
                <w:color w:val="404040" w:themeColor="text1" w:themeTint="BF"/>
                <w:sz w:val="30"/>
              </w:rPr>
            </w:pPr>
          </w:p>
          <w:p w:rsidR="005E7EDE" w:rsidRPr="00CD32B5" w:rsidRDefault="005E7EDE" w:rsidP="00B7159C">
            <w:pPr>
              <w:pStyle w:val="TableParagraph"/>
              <w:spacing w:line="240" w:lineRule="auto"/>
              <w:ind w:left="0"/>
              <w:rPr>
                <w:b/>
                <w:color w:val="404040" w:themeColor="text1" w:themeTint="BF"/>
                <w:sz w:val="30"/>
              </w:rPr>
            </w:pPr>
          </w:p>
          <w:p w:rsidR="005E7EDE" w:rsidRPr="00CD32B5" w:rsidRDefault="005E7EDE" w:rsidP="00B7159C">
            <w:pPr>
              <w:pStyle w:val="TableParagraph"/>
              <w:spacing w:line="240" w:lineRule="auto"/>
              <w:ind w:left="0"/>
              <w:rPr>
                <w:b/>
                <w:color w:val="404040" w:themeColor="text1" w:themeTint="BF"/>
                <w:sz w:val="30"/>
              </w:rPr>
            </w:pPr>
          </w:p>
          <w:p w:rsidR="005E7EDE" w:rsidRPr="00CD32B5" w:rsidRDefault="005E7EDE" w:rsidP="00B7159C">
            <w:pPr>
              <w:pStyle w:val="TableParagraph"/>
              <w:spacing w:before="3" w:line="240" w:lineRule="auto"/>
              <w:ind w:left="0"/>
              <w:rPr>
                <w:b/>
                <w:color w:val="404040" w:themeColor="text1" w:themeTint="BF"/>
                <w:sz w:val="28"/>
              </w:rPr>
            </w:pPr>
          </w:p>
          <w:p w:rsidR="005E7EDE" w:rsidRPr="00CD32B5" w:rsidRDefault="005E7EDE" w:rsidP="00B7159C">
            <w:pPr>
              <w:pStyle w:val="TableParagraph"/>
              <w:tabs>
                <w:tab w:val="left" w:pos="2597"/>
              </w:tabs>
              <w:spacing w:before="1" w:line="360" w:lineRule="auto"/>
              <w:ind w:left="112" w:right="89"/>
              <w:rPr>
                <w:color w:val="404040" w:themeColor="text1" w:themeTint="BF"/>
                <w:sz w:val="28"/>
              </w:rPr>
            </w:pPr>
            <w:proofErr w:type="spellStart"/>
            <w:r w:rsidRPr="00CD32B5">
              <w:rPr>
                <w:color w:val="404040" w:themeColor="text1" w:themeTint="BF"/>
                <w:sz w:val="28"/>
              </w:rPr>
              <w:t>Директор</w:t>
            </w:r>
            <w:proofErr w:type="spellEnd"/>
            <w:r w:rsidRPr="00CD32B5">
              <w:rPr>
                <w:color w:val="404040" w:themeColor="text1" w:themeTint="BF"/>
                <w:sz w:val="28"/>
              </w:rPr>
              <w:t>,</w:t>
            </w:r>
            <w:r w:rsidRPr="00CD32B5">
              <w:rPr>
                <w:color w:val="404040" w:themeColor="text1" w:themeTint="BF"/>
                <w:sz w:val="28"/>
              </w:rPr>
              <w:tab/>
            </w:r>
            <w:proofErr w:type="spellStart"/>
            <w:r w:rsidRPr="00CD32B5">
              <w:rPr>
                <w:color w:val="404040" w:themeColor="text1" w:themeTint="BF"/>
                <w:spacing w:val="-1"/>
                <w:sz w:val="28"/>
              </w:rPr>
              <w:t>зам</w:t>
            </w:r>
            <w:proofErr w:type="spellEnd"/>
            <w:r w:rsidRPr="00CD32B5">
              <w:rPr>
                <w:color w:val="404040" w:themeColor="text1" w:themeTint="BF"/>
                <w:spacing w:val="-1"/>
                <w:sz w:val="28"/>
              </w:rPr>
              <w:t>.</w:t>
            </w:r>
            <w:r w:rsidRPr="00CD32B5">
              <w:rPr>
                <w:color w:val="404040" w:themeColor="text1" w:themeTint="BF"/>
                <w:spacing w:val="-67"/>
                <w:sz w:val="28"/>
              </w:rPr>
              <w:t xml:space="preserve"> </w:t>
            </w:r>
            <w:proofErr w:type="spellStart"/>
            <w:r w:rsidRPr="00CD32B5">
              <w:rPr>
                <w:color w:val="404040" w:themeColor="text1" w:themeTint="BF"/>
                <w:sz w:val="28"/>
              </w:rPr>
              <w:t>директора</w:t>
            </w:r>
            <w:proofErr w:type="spellEnd"/>
            <w:r w:rsidRPr="00CD32B5">
              <w:rPr>
                <w:color w:val="404040" w:themeColor="text1" w:themeTint="BF"/>
                <w:spacing w:val="-1"/>
                <w:sz w:val="28"/>
              </w:rPr>
              <w:t xml:space="preserve"> </w:t>
            </w:r>
            <w:proofErr w:type="spellStart"/>
            <w:r w:rsidRPr="00CD32B5">
              <w:rPr>
                <w:color w:val="404040" w:themeColor="text1" w:themeTint="BF"/>
                <w:sz w:val="28"/>
              </w:rPr>
              <w:t>по</w:t>
            </w:r>
            <w:proofErr w:type="spellEnd"/>
            <w:r w:rsidRPr="00CD32B5">
              <w:rPr>
                <w:color w:val="404040" w:themeColor="text1" w:themeTint="BF"/>
                <w:spacing w:val="1"/>
                <w:sz w:val="28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</w:rPr>
              <w:t>УВР</w:t>
            </w:r>
          </w:p>
          <w:p w:rsidR="005E7EDE" w:rsidRPr="00CD32B5" w:rsidRDefault="005E7EDE" w:rsidP="00B7159C">
            <w:pPr>
              <w:pStyle w:val="TableParagraph"/>
              <w:spacing w:line="240" w:lineRule="auto"/>
              <w:ind w:left="0"/>
              <w:rPr>
                <w:b/>
                <w:color w:val="404040" w:themeColor="text1" w:themeTint="BF"/>
                <w:sz w:val="30"/>
              </w:rPr>
            </w:pPr>
          </w:p>
          <w:p w:rsidR="005E7EDE" w:rsidRPr="00CD32B5" w:rsidRDefault="005E7EDE" w:rsidP="00B7159C">
            <w:pPr>
              <w:pStyle w:val="TableParagraph"/>
              <w:spacing w:line="240" w:lineRule="auto"/>
              <w:ind w:left="0"/>
              <w:rPr>
                <w:b/>
                <w:color w:val="404040" w:themeColor="text1" w:themeTint="BF"/>
                <w:sz w:val="30"/>
              </w:rPr>
            </w:pPr>
          </w:p>
          <w:p w:rsidR="005E7EDE" w:rsidRPr="00CD32B5" w:rsidRDefault="005E7EDE" w:rsidP="00B7159C">
            <w:pPr>
              <w:pStyle w:val="TableParagraph"/>
              <w:spacing w:before="192" w:line="240" w:lineRule="auto"/>
              <w:ind w:left="112"/>
              <w:rPr>
                <w:color w:val="404040" w:themeColor="text1" w:themeTint="BF"/>
                <w:sz w:val="28"/>
              </w:rPr>
            </w:pPr>
            <w:proofErr w:type="spellStart"/>
            <w:r w:rsidRPr="00CD32B5">
              <w:rPr>
                <w:color w:val="404040" w:themeColor="text1" w:themeTint="BF"/>
                <w:sz w:val="28"/>
              </w:rPr>
              <w:t>Руководители</w:t>
            </w:r>
            <w:proofErr w:type="spellEnd"/>
          </w:p>
          <w:p w:rsidR="005E7EDE" w:rsidRPr="00CD32B5" w:rsidRDefault="005E7EDE" w:rsidP="00B7159C">
            <w:pPr>
              <w:pStyle w:val="TableParagraph"/>
              <w:spacing w:before="161" w:line="360" w:lineRule="auto"/>
              <w:ind w:left="112"/>
              <w:rPr>
                <w:color w:val="404040" w:themeColor="text1" w:themeTint="BF"/>
                <w:sz w:val="28"/>
                <w:lang w:val="ru-RU"/>
              </w:rPr>
            </w:pPr>
            <w:r w:rsidRPr="00CD32B5">
              <w:rPr>
                <w:color w:val="404040" w:themeColor="text1" w:themeTint="BF"/>
                <w:sz w:val="28"/>
                <w:lang w:val="ru-RU"/>
              </w:rPr>
              <w:t>творческих</w:t>
            </w:r>
            <w:r w:rsidRPr="00CD32B5">
              <w:rPr>
                <w:color w:val="404040" w:themeColor="text1" w:themeTint="BF"/>
                <w:spacing w:val="30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групп,</w:t>
            </w:r>
            <w:r w:rsidRPr="00CD32B5">
              <w:rPr>
                <w:color w:val="404040" w:themeColor="text1" w:themeTint="BF"/>
                <w:spacing w:val="26"/>
                <w:sz w:val="28"/>
                <w:lang w:val="ru-RU"/>
              </w:rPr>
              <w:t xml:space="preserve"> </w:t>
            </w:r>
            <w:r w:rsidR="00F15BAC" w:rsidRPr="00CD32B5">
              <w:rPr>
                <w:color w:val="404040" w:themeColor="text1" w:themeTint="BF"/>
                <w:sz w:val="28"/>
                <w:lang w:val="ru-RU"/>
              </w:rPr>
              <w:t>з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ам.</w:t>
            </w:r>
            <w:r w:rsidRPr="00CD32B5">
              <w:rPr>
                <w:color w:val="404040" w:themeColor="text1" w:themeTint="BF"/>
                <w:spacing w:val="-67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директора</w:t>
            </w:r>
            <w:r w:rsidRPr="00CD32B5">
              <w:rPr>
                <w:color w:val="404040" w:themeColor="text1" w:themeTint="BF"/>
                <w:spacing w:val="-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по</w:t>
            </w:r>
            <w:r w:rsidRPr="00CD32B5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="00F15BAC" w:rsidRPr="00CD32B5">
              <w:rPr>
                <w:color w:val="404040" w:themeColor="text1" w:themeTint="BF"/>
                <w:sz w:val="28"/>
                <w:lang w:val="ru-RU"/>
              </w:rPr>
              <w:t>УВ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Р</w:t>
            </w:r>
          </w:p>
          <w:p w:rsidR="005E7EDE" w:rsidRPr="00CD32B5" w:rsidRDefault="005E7EDE" w:rsidP="00B7159C">
            <w:pPr>
              <w:pStyle w:val="TableParagraph"/>
              <w:spacing w:before="200" w:line="240" w:lineRule="auto"/>
              <w:ind w:left="112"/>
              <w:rPr>
                <w:color w:val="404040" w:themeColor="text1" w:themeTint="BF"/>
                <w:sz w:val="28"/>
                <w:lang w:val="ru-RU"/>
              </w:rPr>
            </w:pPr>
            <w:r w:rsidRPr="00CD32B5">
              <w:rPr>
                <w:color w:val="404040" w:themeColor="text1" w:themeTint="BF"/>
                <w:sz w:val="28"/>
                <w:lang w:val="ru-RU"/>
              </w:rPr>
              <w:t>Учителя-предметники</w:t>
            </w:r>
          </w:p>
          <w:p w:rsidR="005E7EDE" w:rsidRPr="00CD32B5" w:rsidRDefault="005E7EDE" w:rsidP="00B7159C">
            <w:pPr>
              <w:pStyle w:val="TableParagraph"/>
              <w:spacing w:line="240" w:lineRule="auto"/>
              <w:ind w:left="0"/>
              <w:rPr>
                <w:b/>
                <w:color w:val="404040" w:themeColor="text1" w:themeTint="BF"/>
                <w:sz w:val="30"/>
                <w:lang w:val="ru-RU"/>
              </w:rPr>
            </w:pPr>
          </w:p>
          <w:p w:rsidR="005E7EDE" w:rsidRPr="00CD32B5" w:rsidRDefault="005E7EDE" w:rsidP="00B7159C">
            <w:pPr>
              <w:pStyle w:val="TableParagraph"/>
              <w:spacing w:line="240" w:lineRule="auto"/>
              <w:ind w:left="0"/>
              <w:rPr>
                <w:b/>
                <w:color w:val="404040" w:themeColor="text1" w:themeTint="BF"/>
                <w:sz w:val="30"/>
                <w:lang w:val="ru-RU"/>
              </w:rPr>
            </w:pPr>
          </w:p>
          <w:p w:rsidR="005E7EDE" w:rsidRPr="00CD32B5" w:rsidRDefault="005E7EDE" w:rsidP="00B7159C">
            <w:pPr>
              <w:pStyle w:val="TableParagraph"/>
              <w:spacing w:line="240" w:lineRule="auto"/>
              <w:ind w:left="0"/>
              <w:rPr>
                <w:b/>
                <w:color w:val="404040" w:themeColor="text1" w:themeTint="BF"/>
                <w:sz w:val="30"/>
                <w:lang w:val="ru-RU"/>
              </w:rPr>
            </w:pPr>
          </w:p>
          <w:p w:rsidR="005E7EDE" w:rsidRPr="00CD32B5" w:rsidRDefault="005E7EDE" w:rsidP="00B7159C">
            <w:pPr>
              <w:pStyle w:val="TableParagraph"/>
              <w:spacing w:line="240" w:lineRule="auto"/>
              <w:ind w:left="0"/>
              <w:rPr>
                <w:b/>
                <w:color w:val="404040" w:themeColor="text1" w:themeTint="BF"/>
                <w:sz w:val="30"/>
                <w:lang w:val="ru-RU"/>
              </w:rPr>
            </w:pPr>
          </w:p>
          <w:p w:rsidR="005E7EDE" w:rsidRPr="00CD32B5" w:rsidRDefault="005E7EDE" w:rsidP="00B7159C">
            <w:pPr>
              <w:pStyle w:val="TableParagraph"/>
              <w:spacing w:before="3" w:line="240" w:lineRule="auto"/>
              <w:ind w:left="0"/>
              <w:rPr>
                <w:b/>
                <w:color w:val="404040" w:themeColor="text1" w:themeTint="BF"/>
                <w:sz w:val="30"/>
                <w:lang w:val="ru-RU"/>
              </w:rPr>
            </w:pPr>
          </w:p>
          <w:p w:rsidR="005E7EDE" w:rsidRPr="00CD32B5" w:rsidRDefault="005E7EDE" w:rsidP="00B7159C">
            <w:pPr>
              <w:pStyle w:val="TableParagraph"/>
              <w:spacing w:line="240" w:lineRule="auto"/>
              <w:ind w:left="112"/>
              <w:rPr>
                <w:color w:val="404040" w:themeColor="text1" w:themeTint="BF"/>
                <w:sz w:val="28"/>
                <w:lang w:val="ru-RU"/>
              </w:rPr>
            </w:pPr>
            <w:r w:rsidRPr="00CD32B5">
              <w:rPr>
                <w:color w:val="404040" w:themeColor="text1" w:themeTint="BF"/>
                <w:sz w:val="28"/>
                <w:lang w:val="ru-RU"/>
              </w:rPr>
              <w:t>Зам.</w:t>
            </w:r>
            <w:r w:rsidRPr="00CD32B5">
              <w:rPr>
                <w:color w:val="404040" w:themeColor="text1" w:themeTint="BF"/>
                <w:spacing w:val="-3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директора</w:t>
            </w:r>
            <w:r w:rsidRPr="00CD32B5">
              <w:rPr>
                <w:color w:val="404040" w:themeColor="text1" w:themeTint="BF"/>
                <w:spacing w:val="-1"/>
                <w:sz w:val="28"/>
                <w:lang w:val="ru-RU"/>
              </w:rPr>
              <w:t xml:space="preserve"> </w:t>
            </w:r>
            <w:r w:rsidR="00F15BAC" w:rsidRPr="00CD32B5">
              <w:rPr>
                <w:color w:val="404040" w:themeColor="text1" w:themeTint="BF"/>
                <w:sz w:val="28"/>
                <w:lang w:val="ru-RU"/>
              </w:rPr>
              <w:t>по УВ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Р</w:t>
            </w:r>
          </w:p>
          <w:p w:rsidR="005E7EDE" w:rsidRPr="00CD32B5" w:rsidRDefault="005E7EDE" w:rsidP="00B7159C">
            <w:pPr>
              <w:pStyle w:val="TableParagraph"/>
              <w:spacing w:line="240" w:lineRule="auto"/>
              <w:ind w:left="0"/>
              <w:rPr>
                <w:b/>
                <w:color w:val="404040" w:themeColor="text1" w:themeTint="BF"/>
                <w:sz w:val="30"/>
                <w:lang w:val="ru-RU"/>
              </w:rPr>
            </w:pPr>
          </w:p>
          <w:p w:rsidR="005E7EDE" w:rsidRPr="00CD32B5" w:rsidRDefault="005E7EDE" w:rsidP="00B7159C">
            <w:pPr>
              <w:pStyle w:val="TableParagraph"/>
              <w:spacing w:line="240" w:lineRule="auto"/>
              <w:ind w:left="0"/>
              <w:rPr>
                <w:b/>
                <w:color w:val="404040" w:themeColor="text1" w:themeTint="BF"/>
                <w:sz w:val="30"/>
                <w:lang w:val="ru-RU"/>
              </w:rPr>
            </w:pPr>
          </w:p>
          <w:p w:rsidR="005E7EDE" w:rsidRPr="00CD32B5" w:rsidRDefault="005E7EDE" w:rsidP="00B7159C">
            <w:pPr>
              <w:pStyle w:val="TableParagraph"/>
              <w:spacing w:line="240" w:lineRule="auto"/>
              <w:ind w:left="0"/>
              <w:rPr>
                <w:b/>
                <w:color w:val="404040" w:themeColor="text1" w:themeTint="BF"/>
                <w:sz w:val="30"/>
                <w:lang w:val="ru-RU"/>
              </w:rPr>
            </w:pPr>
          </w:p>
          <w:p w:rsidR="005E7EDE" w:rsidRPr="00CD32B5" w:rsidRDefault="005E7EDE" w:rsidP="00B7159C">
            <w:pPr>
              <w:pStyle w:val="TableParagraph"/>
              <w:spacing w:line="240" w:lineRule="auto"/>
              <w:ind w:left="0"/>
              <w:rPr>
                <w:b/>
                <w:color w:val="404040" w:themeColor="text1" w:themeTint="BF"/>
                <w:sz w:val="30"/>
                <w:lang w:val="ru-RU"/>
              </w:rPr>
            </w:pPr>
          </w:p>
          <w:p w:rsidR="005E7EDE" w:rsidRPr="00CD32B5" w:rsidRDefault="005E7EDE" w:rsidP="00B7159C">
            <w:pPr>
              <w:pStyle w:val="TableParagraph"/>
              <w:spacing w:before="1" w:line="240" w:lineRule="auto"/>
              <w:ind w:left="0"/>
              <w:rPr>
                <w:b/>
                <w:color w:val="404040" w:themeColor="text1" w:themeTint="BF"/>
                <w:sz w:val="30"/>
                <w:lang w:val="ru-RU"/>
              </w:rPr>
            </w:pPr>
          </w:p>
          <w:p w:rsidR="005E7EDE" w:rsidRPr="00CD32B5" w:rsidRDefault="005E7EDE" w:rsidP="00B7159C">
            <w:pPr>
              <w:pStyle w:val="TableParagraph"/>
              <w:spacing w:line="240" w:lineRule="auto"/>
              <w:ind w:left="112"/>
              <w:rPr>
                <w:color w:val="404040" w:themeColor="text1" w:themeTint="BF"/>
                <w:sz w:val="28"/>
              </w:rPr>
            </w:pPr>
            <w:proofErr w:type="spellStart"/>
            <w:r w:rsidRPr="00CD32B5">
              <w:rPr>
                <w:color w:val="404040" w:themeColor="text1" w:themeTint="BF"/>
                <w:sz w:val="28"/>
              </w:rPr>
              <w:t>Зам</w:t>
            </w:r>
            <w:proofErr w:type="spellEnd"/>
            <w:r w:rsidRPr="00CD32B5">
              <w:rPr>
                <w:color w:val="404040" w:themeColor="text1" w:themeTint="BF"/>
                <w:sz w:val="28"/>
              </w:rPr>
              <w:t>.</w:t>
            </w:r>
            <w:r w:rsidRPr="00CD32B5">
              <w:rPr>
                <w:color w:val="404040" w:themeColor="text1" w:themeTint="BF"/>
                <w:spacing w:val="-3"/>
                <w:sz w:val="28"/>
              </w:rPr>
              <w:t xml:space="preserve"> </w:t>
            </w:r>
            <w:proofErr w:type="spellStart"/>
            <w:r w:rsidRPr="00CD32B5">
              <w:rPr>
                <w:color w:val="404040" w:themeColor="text1" w:themeTint="BF"/>
                <w:sz w:val="28"/>
              </w:rPr>
              <w:t>директора</w:t>
            </w:r>
            <w:proofErr w:type="spellEnd"/>
            <w:r w:rsidRPr="00CD32B5">
              <w:rPr>
                <w:color w:val="404040" w:themeColor="text1" w:themeTint="BF"/>
                <w:spacing w:val="-1"/>
                <w:sz w:val="28"/>
              </w:rPr>
              <w:t xml:space="preserve"> </w:t>
            </w:r>
            <w:proofErr w:type="spellStart"/>
            <w:r w:rsidRPr="00CD32B5">
              <w:rPr>
                <w:color w:val="404040" w:themeColor="text1" w:themeTint="BF"/>
                <w:sz w:val="28"/>
              </w:rPr>
              <w:t>по</w:t>
            </w:r>
            <w:proofErr w:type="spellEnd"/>
            <w:r w:rsidRPr="00CD32B5">
              <w:rPr>
                <w:color w:val="404040" w:themeColor="text1" w:themeTint="BF"/>
                <w:spacing w:val="-1"/>
                <w:sz w:val="28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</w:rPr>
              <w:t>ВР</w:t>
            </w:r>
          </w:p>
        </w:tc>
      </w:tr>
    </w:tbl>
    <w:p w:rsidR="005E7EDE" w:rsidRPr="00CD32B5" w:rsidRDefault="005E7EDE" w:rsidP="005E7EDE">
      <w:pPr>
        <w:rPr>
          <w:color w:val="404040" w:themeColor="text1" w:themeTint="BF"/>
          <w:sz w:val="28"/>
        </w:rPr>
        <w:sectPr w:rsidR="005E7EDE" w:rsidRPr="00CD32B5">
          <w:pgSz w:w="11910" w:h="16840"/>
          <w:pgMar w:top="680" w:right="380" w:bottom="280" w:left="400" w:header="720" w:footer="720" w:gutter="0"/>
          <w:cols w:space="720"/>
        </w:sectPr>
      </w:pPr>
    </w:p>
    <w:tbl>
      <w:tblPr>
        <w:tblStyle w:val="TableNormal"/>
        <w:tblW w:w="0" w:type="auto"/>
        <w:tblInd w:w="2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60"/>
        <w:gridCol w:w="4932"/>
        <w:gridCol w:w="1506"/>
        <w:gridCol w:w="3182"/>
      </w:tblGrid>
      <w:tr w:rsidR="005E7EDE" w:rsidRPr="00CD32B5" w:rsidTr="00B7159C">
        <w:trPr>
          <w:trHeight w:val="2332"/>
        </w:trPr>
        <w:tc>
          <w:tcPr>
            <w:tcW w:w="660" w:type="dxa"/>
          </w:tcPr>
          <w:p w:rsidR="005E7EDE" w:rsidRPr="00CD32B5" w:rsidRDefault="005E7EDE" w:rsidP="00B7159C">
            <w:pPr>
              <w:pStyle w:val="TableParagraph"/>
              <w:spacing w:line="240" w:lineRule="auto"/>
              <w:ind w:left="0"/>
              <w:rPr>
                <w:color w:val="404040" w:themeColor="text1" w:themeTint="BF"/>
                <w:sz w:val="28"/>
              </w:rPr>
            </w:pPr>
          </w:p>
        </w:tc>
        <w:tc>
          <w:tcPr>
            <w:tcW w:w="4932" w:type="dxa"/>
          </w:tcPr>
          <w:p w:rsidR="005E7EDE" w:rsidRPr="00CD32B5" w:rsidRDefault="005E7EDE" w:rsidP="00B7159C">
            <w:pPr>
              <w:pStyle w:val="TableParagraph"/>
              <w:tabs>
                <w:tab w:val="left" w:pos="3578"/>
              </w:tabs>
              <w:spacing w:line="360" w:lineRule="auto"/>
              <w:ind w:right="97"/>
              <w:jc w:val="both"/>
              <w:rPr>
                <w:color w:val="404040" w:themeColor="text1" w:themeTint="BF"/>
                <w:sz w:val="28"/>
                <w:lang w:val="ru-RU"/>
              </w:rPr>
            </w:pPr>
            <w:r w:rsidRPr="00CD32B5">
              <w:rPr>
                <w:color w:val="404040" w:themeColor="text1" w:themeTint="BF"/>
                <w:sz w:val="28"/>
                <w:lang w:val="ru-RU"/>
              </w:rPr>
              <w:t>работы</w:t>
            </w:r>
            <w:r w:rsidRPr="00CD32B5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творческих</w:t>
            </w:r>
            <w:r w:rsidRPr="00CD32B5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объединений</w:t>
            </w:r>
            <w:r w:rsidRPr="00CD32B5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и</w:t>
            </w:r>
            <w:r w:rsidRPr="00CD32B5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 xml:space="preserve">спортивных    </w:t>
            </w:r>
            <w:r w:rsidRPr="00CD32B5">
              <w:rPr>
                <w:color w:val="404040" w:themeColor="text1" w:themeTint="BF"/>
                <w:spacing w:val="44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секций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ab/>
            </w:r>
            <w:r w:rsidRPr="00CD32B5">
              <w:rPr>
                <w:color w:val="404040" w:themeColor="text1" w:themeTint="BF"/>
                <w:spacing w:val="-1"/>
                <w:sz w:val="28"/>
                <w:lang w:val="ru-RU"/>
              </w:rPr>
              <w:t>различной</w:t>
            </w:r>
            <w:r w:rsidRPr="00CD32B5">
              <w:rPr>
                <w:color w:val="404040" w:themeColor="text1" w:themeTint="BF"/>
                <w:spacing w:val="-68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направленности</w:t>
            </w:r>
          </w:p>
        </w:tc>
        <w:tc>
          <w:tcPr>
            <w:tcW w:w="1506" w:type="dxa"/>
          </w:tcPr>
          <w:p w:rsidR="005E7EDE" w:rsidRPr="00CD32B5" w:rsidRDefault="005E7EDE" w:rsidP="00B7159C">
            <w:pPr>
              <w:pStyle w:val="TableParagraph"/>
              <w:spacing w:line="240" w:lineRule="auto"/>
              <w:ind w:left="0"/>
              <w:rPr>
                <w:color w:val="404040" w:themeColor="text1" w:themeTint="BF"/>
                <w:sz w:val="28"/>
                <w:lang w:val="ru-RU"/>
              </w:rPr>
            </w:pPr>
          </w:p>
        </w:tc>
        <w:tc>
          <w:tcPr>
            <w:tcW w:w="3182" w:type="dxa"/>
          </w:tcPr>
          <w:p w:rsidR="005E7EDE" w:rsidRPr="00CD32B5" w:rsidRDefault="005E7EDE" w:rsidP="00B7159C">
            <w:pPr>
              <w:pStyle w:val="TableParagraph"/>
              <w:spacing w:line="240" w:lineRule="auto"/>
              <w:ind w:left="0"/>
              <w:rPr>
                <w:color w:val="404040" w:themeColor="text1" w:themeTint="BF"/>
                <w:sz w:val="28"/>
                <w:lang w:val="ru-RU"/>
              </w:rPr>
            </w:pPr>
          </w:p>
        </w:tc>
      </w:tr>
    </w:tbl>
    <w:p w:rsidR="005E7EDE" w:rsidRPr="00CD32B5" w:rsidRDefault="005E7EDE" w:rsidP="005E7EDE">
      <w:pPr>
        <w:pStyle w:val="a4"/>
        <w:rPr>
          <w:b/>
          <w:color w:val="404040" w:themeColor="text1" w:themeTint="BF"/>
          <w:sz w:val="20"/>
        </w:rPr>
      </w:pPr>
    </w:p>
    <w:p w:rsidR="005E7EDE" w:rsidRPr="00CD32B5" w:rsidRDefault="005E7EDE" w:rsidP="005E7EDE">
      <w:pPr>
        <w:pStyle w:val="a4"/>
        <w:rPr>
          <w:b/>
          <w:color w:val="404040" w:themeColor="text1" w:themeTint="BF"/>
          <w:sz w:val="20"/>
        </w:rPr>
      </w:pPr>
    </w:p>
    <w:p w:rsidR="005E7EDE" w:rsidRPr="00CD32B5" w:rsidRDefault="005E7EDE" w:rsidP="005E7EDE">
      <w:pPr>
        <w:pStyle w:val="a8"/>
        <w:numPr>
          <w:ilvl w:val="0"/>
          <w:numId w:val="29"/>
        </w:numPr>
        <w:tabs>
          <w:tab w:val="left" w:pos="1643"/>
        </w:tabs>
        <w:spacing w:before="231"/>
        <w:ind w:left="1642" w:hanging="375"/>
        <w:jc w:val="left"/>
        <w:rPr>
          <w:b/>
          <w:color w:val="404040" w:themeColor="text1" w:themeTint="BF"/>
          <w:sz w:val="28"/>
        </w:rPr>
      </w:pPr>
      <w:r w:rsidRPr="00CD32B5">
        <w:rPr>
          <w:b/>
          <w:color w:val="404040" w:themeColor="text1" w:themeTint="BF"/>
          <w:sz w:val="28"/>
        </w:rPr>
        <w:t>Перспективный</w:t>
      </w:r>
      <w:r w:rsidRPr="00CD32B5">
        <w:rPr>
          <w:b/>
          <w:color w:val="404040" w:themeColor="text1" w:themeTint="BF"/>
          <w:spacing w:val="-3"/>
          <w:sz w:val="28"/>
        </w:rPr>
        <w:t xml:space="preserve"> </w:t>
      </w:r>
      <w:r w:rsidRPr="00CD32B5">
        <w:rPr>
          <w:b/>
          <w:color w:val="404040" w:themeColor="text1" w:themeTint="BF"/>
          <w:sz w:val="28"/>
        </w:rPr>
        <w:t>план</w:t>
      </w:r>
      <w:r w:rsidRPr="00CD32B5">
        <w:rPr>
          <w:b/>
          <w:color w:val="404040" w:themeColor="text1" w:themeTint="BF"/>
          <w:spacing w:val="-3"/>
          <w:sz w:val="28"/>
        </w:rPr>
        <w:t xml:space="preserve"> </w:t>
      </w:r>
      <w:r w:rsidRPr="00CD32B5">
        <w:rPr>
          <w:b/>
          <w:color w:val="404040" w:themeColor="text1" w:themeTint="BF"/>
          <w:sz w:val="28"/>
        </w:rPr>
        <w:t>деятельности</w:t>
      </w:r>
      <w:r w:rsidRPr="00CD32B5">
        <w:rPr>
          <w:b/>
          <w:color w:val="404040" w:themeColor="text1" w:themeTint="BF"/>
          <w:spacing w:val="-2"/>
          <w:sz w:val="28"/>
        </w:rPr>
        <w:t xml:space="preserve"> </w:t>
      </w:r>
      <w:r w:rsidRPr="00CD32B5">
        <w:rPr>
          <w:b/>
          <w:color w:val="404040" w:themeColor="text1" w:themeTint="BF"/>
          <w:sz w:val="28"/>
        </w:rPr>
        <w:t>на</w:t>
      </w:r>
      <w:r w:rsidRPr="00CD32B5">
        <w:rPr>
          <w:b/>
          <w:color w:val="404040" w:themeColor="text1" w:themeTint="BF"/>
          <w:spacing w:val="-3"/>
          <w:sz w:val="28"/>
        </w:rPr>
        <w:t xml:space="preserve"> </w:t>
      </w:r>
      <w:r w:rsidR="00F15BAC" w:rsidRPr="00CD32B5">
        <w:rPr>
          <w:b/>
          <w:color w:val="404040" w:themeColor="text1" w:themeTint="BF"/>
          <w:sz w:val="28"/>
        </w:rPr>
        <w:t>2023-2024</w:t>
      </w:r>
      <w:r w:rsidRPr="00CD32B5">
        <w:rPr>
          <w:b/>
          <w:color w:val="404040" w:themeColor="text1" w:themeTint="BF"/>
          <w:spacing w:val="-4"/>
          <w:sz w:val="28"/>
        </w:rPr>
        <w:t xml:space="preserve"> </w:t>
      </w:r>
      <w:r w:rsidRPr="00CD32B5">
        <w:rPr>
          <w:b/>
          <w:color w:val="404040" w:themeColor="text1" w:themeTint="BF"/>
          <w:sz w:val="28"/>
        </w:rPr>
        <w:t>учебный</w:t>
      </w:r>
      <w:r w:rsidRPr="00CD32B5">
        <w:rPr>
          <w:b/>
          <w:color w:val="404040" w:themeColor="text1" w:themeTint="BF"/>
          <w:spacing w:val="-2"/>
          <w:sz w:val="28"/>
        </w:rPr>
        <w:t xml:space="preserve"> </w:t>
      </w:r>
      <w:r w:rsidRPr="00CD32B5">
        <w:rPr>
          <w:b/>
          <w:color w:val="404040" w:themeColor="text1" w:themeTint="BF"/>
          <w:sz w:val="28"/>
        </w:rPr>
        <w:t>год</w:t>
      </w:r>
    </w:p>
    <w:p w:rsidR="005E7EDE" w:rsidRPr="00CD32B5" w:rsidRDefault="005E7EDE" w:rsidP="005E7EDE">
      <w:pPr>
        <w:pStyle w:val="a4"/>
        <w:rPr>
          <w:b/>
          <w:color w:val="404040" w:themeColor="text1" w:themeTint="BF"/>
          <w:sz w:val="20"/>
        </w:rPr>
      </w:pPr>
    </w:p>
    <w:p w:rsidR="005E7EDE" w:rsidRPr="00CD32B5" w:rsidRDefault="005E7EDE" w:rsidP="005E7EDE">
      <w:pPr>
        <w:pStyle w:val="a4"/>
        <w:rPr>
          <w:b/>
          <w:color w:val="404040" w:themeColor="text1" w:themeTint="BF"/>
          <w:sz w:val="20"/>
        </w:rPr>
      </w:pPr>
    </w:p>
    <w:p w:rsidR="005E7EDE" w:rsidRPr="00CD32B5" w:rsidRDefault="005E7EDE" w:rsidP="005E7EDE">
      <w:pPr>
        <w:pStyle w:val="a4"/>
        <w:rPr>
          <w:b/>
          <w:color w:val="404040" w:themeColor="text1" w:themeTint="BF"/>
          <w:sz w:val="20"/>
        </w:rPr>
      </w:pPr>
    </w:p>
    <w:p w:rsidR="005E7EDE" w:rsidRPr="00CD32B5" w:rsidRDefault="005E7EDE" w:rsidP="005E7EDE">
      <w:pPr>
        <w:pStyle w:val="a4"/>
        <w:spacing w:before="8"/>
        <w:rPr>
          <w:b/>
          <w:color w:val="404040" w:themeColor="text1" w:themeTint="BF"/>
          <w:sz w:val="13"/>
        </w:rPr>
      </w:pPr>
    </w:p>
    <w:tbl>
      <w:tblPr>
        <w:tblStyle w:val="TableNormal"/>
        <w:tblW w:w="0" w:type="auto"/>
        <w:tblInd w:w="2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04"/>
        <w:gridCol w:w="5077"/>
        <w:gridCol w:w="2287"/>
        <w:gridCol w:w="2508"/>
      </w:tblGrid>
      <w:tr w:rsidR="005E7EDE" w:rsidRPr="00CD32B5" w:rsidTr="00B7159C">
        <w:trPr>
          <w:trHeight w:val="1139"/>
        </w:trPr>
        <w:tc>
          <w:tcPr>
            <w:tcW w:w="504" w:type="dxa"/>
          </w:tcPr>
          <w:p w:rsidR="005E7EDE" w:rsidRPr="00CD32B5" w:rsidRDefault="005E7EDE" w:rsidP="00B7159C">
            <w:pPr>
              <w:pStyle w:val="TableParagraph"/>
              <w:spacing w:line="320" w:lineRule="exact"/>
              <w:ind w:left="110"/>
              <w:rPr>
                <w:b/>
                <w:color w:val="404040" w:themeColor="text1" w:themeTint="BF"/>
                <w:sz w:val="28"/>
              </w:rPr>
            </w:pPr>
            <w:r w:rsidRPr="00CD32B5">
              <w:rPr>
                <w:b/>
                <w:color w:val="404040" w:themeColor="text1" w:themeTint="BF"/>
                <w:sz w:val="28"/>
              </w:rPr>
              <w:t>№</w:t>
            </w:r>
          </w:p>
        </w:tc>
        <w:tc>
          <w:tcPr>
            <w:tcW w:w="5077" w:type="dxa"/>
          </w:tcPr>
          <w:p w:rsidR="005E7EDE" w:rsidRPr="00CD32B5" w:rsidRDefault="005E7EDE" w:rsidP="00B7159C">
            <w:pPr>
              <w:pStyle w:val="TableParagraph"/>
              <w:spacing w:line="320" w:lineRule="exact"/>
              <w:ind w:left="9"/>
              <w:jc w:val="center"/>
              <w:rPr>
                <w:b/>
                <w:color w:val="404040" w:themeColor="text1" w:themeTint="BF"/>
                <w:sz w:val="28"/>
              </w:rPr>
            </w:pPr>
            <w:proofErr w:type="spellStart"/>
            <w:r w:rsidRPr="00CD32B5">
              <w:rPr>
                <w:b/>
                <w:color w:val="404040" w:themeColor="text1" w:themeTint="BF"/>
                <w:sz w:val="28"/>
              </w:rPr>
              <w:t>Содержание</w:t>
            </w:r>
            <w:proofErr w:type="spellEnd"/>
            <w:r w:rsidRPr="00CD32B5">
              <w:rPr>
                <w:b/>
                <w:color w:val="404040" w:themeColor="text1" w:themeTint="BF"/>
                <w:spacing w:val="-3"/>
                <w:sz w:val="28"/>
              </w:rPr>
              <w:t xml:space="preserve"> </w:t>
            </w:r>
            <w:proofErr w:type="spellStart"/>
            <w:r w:rsidRPr="00CD32B5">
              <w:rPr>
                <w:b/>
                <w:color w:val="404040" w:themeColor="text1" w:themeTint="BF"/>
                <w:sz w:val="28"/>
              </w:rPr>
              <w:t>работы</w:t>
            </w:r>
            <w:proofErr w:type="spellEnd"/>
          </w:p>
        </w:tc>
        <w:tc>
          <w:tcPr>
            <w:tcW w:w="2287" w:type="dxa"/>
          </w:tcPr>
          <w:p w:rsidR="005E7EDE" w:rsidRPr="00CD32B5" w:rsidRDefault="005E7EDE" w:rsidP="00B7159C">
            <w:pPr>
              <w:pStyle w:val="TableParagraph"/>
              <w:spacing w:line="320" w:lineRule="exact"/>
              <w:ind w:left="732"/>
              <w:rPr>
                <w:b/>
                <w:color w:val="404040" w:themeColor="text1" w:themeTint="BF"/>
                <w:sz w:val="28"/>
              </w:rPr>
            </w:pPr>
            <w:proofErr w:type="spellStart"/>
            <w:r w:rsidRPr="00CD32B5">
              <w:rPr>
                <w:b/>
                <w:color w:val="404040" w:themeColor="text1" w:themeTint="BF"/>
                <w:sz w:val="28"/>
              </w:rPr>
              <w:t>Сроки</w:t>
            </w:r>
            <w:proofErr w:type="spellEnd"/>
          </w:p>
        </w:tc>
        <w:tc>
          <w:tcPr>
            <w:tcW w:w="2508" w:type="dxa"/>
          </w:tcPr>
          <w:p w:rsidR="005E7EDE" w:rsidRPr="00CD32B5" w:rsidRDefault="005E7EDE" w:rsidP="00B7159C">
            <w:pPr>
              <w:pStyle w:val="TableParagraph"/>
              <w:spacing w:line="320" w:lineRule="exact"/>
              <w:ind w:left="0" w:right="253"/>
              <w:jc w:val="right"/>
              <w:rPr>
                <w:b/>
                <w:color w:val="404040" w:themeColor="text1" w:themeTint="BF"/>
                <w:sz w:val="28"/>
              </w:rPr>
            </w:pPr>
            <w:proofErr w:type="spellStart"/>
            <w:r w:rsidRPr="00CD32B5">
              <w:rPr>
                <w:b/>
                <w:color w:val="404040" w:themeColor="text1" w:themeTint="BF"/>
                <w:sz w:val="28"/>
              </w:rPr>
              <w:t>Ответственные</w:t>
            </w:r>
            <w:proofErr w:type="spellEnd"/>
          </w:p>
        </w:tc>
      </w:tr>
      <w:tr w:rsidR="005E7EDE" w:rsidRPr="00CD32B5" w:rsidTr="00B7159C">
        <w:trPr>
          <w:trHeight w:val="570"/>
        </w:trPr>
        <w:tc>
          <w:tcPr>
            <w:tcW w:w="10376" w:type="dxa"/>
            <w:gridSpan w:val="4"/>
          </w:tcPr>
          <w:p w:rsidR="005E7EDE" w:rsidRPr="00CD32B5" w:rsidRDefault="005E7EDE" w:rsidP="00B7159C">
            <w:pPr>
              <w:pStyle w:val="TableParagraph"/>
              <w:spacing w:line="320" w:lineRule="exact"/>
              <w:ind w:left="2573" w:right="2145"/>
              <w:jc w:val="center"/>
              <w:rPr>
                <w:b/>
                <w:color w:val="404040" w:themeColor="text1" w:themeTint="BF"/>
                <w:sz w:val="28"/>
              </w:rPr>
            </w:pPr>
            <w:proofErr w:type="spellStart"/>
            <w:r w:rsidRPr="00CD32B5">
              <w:rPr>
                <w:b/>
                <w:color w:val="404040" w:themeColor="text1" w:themeTint="BF"/>
                <w:sz w:val="28"/>
              </w:rPr>
              <w:t>Организационная</w:t>
            </w:r>
            <w:proofErr w:type="spellEnd"/>
            <w:r w:rsidRPr="00CD32B5">
              <w:rPr>
                <w:b/>
                <w:color w:val="404040" w:themeColor="text1" w:themeTint="BF"/>
                <w:spacing w:val="-4"/>
                <w:sz w:val="28"/>
              </w:rPr>
              <w:t xml:space="preserve"> </w:t>
            </w:r>
            <w:proofErr w:type="spellStart"/>
            <w:r w:rsidRPr="00CD32B5">
              <w:rPr>
                <w:b/>
                <w:color w:val="404040" w:themeColor="text1" w:themeTint="BF"/>
                <w:sz w:val="28"/>
              </w:rPr>
              <w:t>работа</w:t>
            </w:r>
            <w:proofErr w:type="spellEnd"/>
          </w:p>
        </w:tc>
      </w:tr>
      <w:tr w:rsidR="005E7EDE" w:rsidRPr="00CD32B5" w:rsidTr="00B7159C">
        <w:trPr>
          <w:trHeight w:val="1511"/>
        </w:trPr>
        <w:tc>
          <w:tcPr>
            <w:tcW w:w="504" w:type="dxa"/>
          </w:tcPr>
          <w:p w:rsidR="005E7EDE" w:rsidRPr="00CD32B5" w:rsidRDefault="005E7EDE" w:rsidP="00B7159C">
            <w:pPr>
              <w:pStyle w:val="TableParagraph"/>
              <w:ind w:left="182"/>
              <w:rPr>
                <w:color w:val="404040" w:themeColor="text1" w:themeTint="BF"/>
                <w:sz w:val="28"/>
              </w:rPr>
            </w:pPr>
            <w:r w:rsidRPr="00CD32B5">
              <w:rPr>
                <w:color w:val="404040" w:themeColor="text1" w:themeTint="BF"/>
                <w:sz w:val="28"/>
              </w:rPr>
              <w:t>1</w:t>
            </w:r>
          </w:p>
        </w:tc>
        <w:tc>
          <w:tcPr>
            <w:tcW w:w="5077" w:type="dxa"/>
          </w:tcPr>
          <w:p w:rsidR="005E7EDE" w:rsidRPr="00CD32B5" w:rsidRDefault="005E7EDE" w:rsidP="00B7159C">
            <w:pPr>
              <w:pStyle w:val="TableParagraph"/>
              <w:tabs>
                <w:tab w:val="left" w:pos="1986"/>
                <w:tab w:val="left" w:pos="2415"/>
                <w:tab w:val="left" w:pos="4278"/>
              </w:tabs>
              <w:spacing w:line="276" w:lineRule="auto"/>
              <w:ind w:right="98"/>
              <w:rPr>
                <w:color w:val="404040" w:themeColor="text1" w:themeTint="BF"/>
                <w:sz w:val="28"/>
                <w:lang w:val="ru-RU"/>
              </w:rPr>
            </w:pPr>
            <w:r w:rsidRPr="00CD32B5">
              <w:rPr>
                <w:color w:val="404040" w:themeColor="text1" w:themeTint="BF"/>
                <w:sz w:val="28"/>
                <w:lang w:val="ru-RU"/>
              </w:rPr>
              <w:t>Утверждение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ab/>
              <w:t>и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ab/>
              <w:t>согласование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ab/>
            </w:r>
            <w:r w:rsidRPr="00CD32B5">
              <w:rPr>
                <w:color w:val="404040" w:themeColor="text1" w:themeTint="BF"/>
                <w:spacing w:val="-1"/>
                <w:sz w:val="28"/>
                <w:lang w:val="ru-RU"/>
              </w:rPr>
              <w:t>плана</w:t>
            </w:r>
            <w:r w:rsidRPr="00CD32B5">
              <w:rPr>
                <w:color w:val="404040" w:themeColor="text1" w:themeTint="BF"/>
                <w:spacing w:val="-67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работы</w:t>
            </w:r>
            <w:r w:rsidRPr="00CD32B5">
              <w:rPr>
                <w:color w:val="404040" w:themeColor="text1" w:themeTint="BF"/>
                <w:spacing w:val="-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на текущий</w:t>
            </w:r>
            <w:r w:rsidRPr="00CD32B5">
              <w:rPr>
                <w:color w:val="404040" w:themeColor="text1" w:themeTint="BF"/>
                <w:spacing w:val="-2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год.</w:t>
            </w:r>
          </w:p>
        </w:tc>
        <w:tc>
          <w:tcPr>
            <w:tcW w:w="2287" w:type="dxa"/>
          </w:tcPr>
          <w:p w:rsidR="005E7EDE" w:rsidRPr="00CD32B5" w:rsidRDefault="005E7EDE" w:rsidP="00B7159C">
            <w:pPr>
              <w:pStyle w:val="TableParagraph"/>
              <w:rPr>
                <w:color w:val="404040" w:themeColor="text1" w:themeTint="BF"/>
                <w:sz w:val="28"/>
              </w:rPr>
            </w:pPr>
            <w:proofErr w:type="spellStart"/>
            <w:r w:rsidRPr="00CD32B5">
              <w:rPr>
                <w:color w:val="404040" w:themeColor="text1" w:themeTint="BF"/>
                <w:sz w:val="28"/>
              </w:rPr>
              <w:t>Август</w:t>
            </w:r>
            <w:proofErr w:type="spellEnd"/>
          </w:p>
        </w:tc>
        <w:tc>
          <w:tcPr>
            <w:tcW w:w="2508" w:type="dxa"/>
          </w:tcPr>
          <w:p w:rsidR="005E7EDE" w:rsidRPr="00CD32B5" w:rsidRDefault="005E7EDE" w:rsidP="00B7159C">
            <w:pPr>
              <w:pStyle w:val="TableParagraph"/>
              <w:spacing w:line="276" w:lineRule="auto"/>
              <w:ind w:left="109" w:right="94"/>
              <w:rPr>
                <w:color w:val="404040" w:themeColor="text1" w:themeTint="BF"/>
                <w:sz w:val="28"/>
              </w:rPr>
            </w:pPr>
            <w:proofErr w:type="spellStart"/>
            <w:r w:rsidRPr="00CD32B5">
              <w:rPr>
                <w:color w:val="404040" w:themeColor="text1" w:themeTint="BF"/>
                <w:sz w:val="28"/>
              </w:rPr>
              <w:t>Зам</w:t>
            </w:r>
            <w:proofErr w:type="spellEnd"/>
            <w:r w:rsidRPr="00CD32B5">
              <w:rPr>
                <w:color w:val="404040" w:themeColor="text1" w:themeTint="BF"/>
                <w:sz w:val="28"/>
              </w:rPr>
              <w:t>.</w:t>
            </w:r>
            <w:r w:rsidRPr="00CD32B5">
              <w:rPr>
                <w:color w:val="404040" w:themeColor="text1" w:themeTint="BF"/>
                <w:spacing w:val="56"/>
                <w:sz w:val="28"/>
              </w:rPr>
              <w:t xml:space="preserve"> </w:t>
            </w:r>
            <w:proofErr w:type="spellStart"/>
            <w:r w:rsidRPr="00CD32B5">
              <w:rPr>
                <w:color w:val="404040" w:themeColor="text1" w:themeTint="BF"/>
                <w:sz w:val="28"/>
              </w:rPr>
              <w:t>директора</w:t>
            </w:r>
            <w:proofErr w:type="spellEnd"/>
            <w:r w:rsidRPr="00CD32B5">
              <w:rPr>
                <w:color w:val="404040" w:themeColor="text1" w:themeTint="BF"/>
                <w:spacing w:val="58"/>
                <w:sz w:val="28"/>
              </w:rPr>
              <w:t xml:space="preserve"> </w:t>
            </w:r>
            <w:proofErr w:type="spellStart"/>
            <w:r w:rsidRPr="00CD32B5">
              <w:rPr>
                <w:color w:val="404040" w:themeColor="text1" w:themeTint="BF"/>
                <w:sz w:val="28"/>
              </w:rPr>
              <w:t>по</w:t>
            </w:r>
            <w:proofErr w:type="spellEnd"/>
            <w:r w:rsidRPr="00CD32B5">
              <w:rPr>
                <w:color w:val="404040" w:themeColor="text1" w:themeTint="BF"/>
                <w:spacing w:val="-67"/>
                <w:sz w:val="28"/>
              </w:rPr>
              <w:t xml:space="preserve"> </w:t>
            </w:r>
            <w:r w:rsidR="00F15BAC" w:rsidRPr="00CD32B5">
              <w:rPr>
                <w:color w:val="404040" w:themeColor="text1" w:themeTint="BF"/>
                <w:sz w:val="28"/>
                <w:lang w:val="ru-RU"/>
              </w:rPr>
              <w:t>УВ</w:t>
            </w:r>
            <w:r w:rsidRPr="00CD32B5">
              <w:rPr>
                <w:color w:val="404040" w:themeColor="text1" w:themeTint="BF"/>
                <w:sz w:val="28"/>
              </w:rPr>
              <w:t>Р</w:t>
            </w:r>
          </w:p>
        </w:tc>
      </w:tr>
      <w:tr w:rsidR="005E7EDE" w:rsidRPr="00CD32B5" w:rsidTr="00B7159C">
        <w:trPr>
          <w:trHeight w:val="1881"/>
        </w:trPr>
        <w:tc>
          <w:tcPr>
            <w:tcW w:w="504" w:type="dxa"/>
          </w:tcPr>
          <w:p w:rsidR="005E7EDE" w:rsidRPr="00CD32B5" w:rsidRDefault="005E7EDE" w:rsidP="00B7159C">
            <w:pPr>
              <w:pStyle w:val="TableParagraph"/>
              <w:ind w:left="146"/>
              <w:rPr>
                <w:color w:val="404040" w:themeColor="text1" w:themeTint="BF"/>
                <w:sz w:val="28"/>
              </w:rPr>
            </w:pPr>
            <w:r w:rsidRPr="00CD32B5">
              <w:rPr>
                <w:color w:val="404040" w:themeColor="text1" w:themeTint="BF"/>
                <w:sz w:val="28"/>
              </w:rPr>
              <w:t>2.</w:t>
            </w:r>
          </w:p>
        </w:tc>
        <w:tc>
          <w:tcPr>
            <w:tcW w:w="5077" w:type="dxa"/>
          </w:tcPr>
          <w:p w:rsidR="005E7EDE" w:rsidRPr="00CD32B5" w:rsidRDefault="005E7EDE" w:rsidP="00B7159C">
            <w:pPr>
              <w:pStyle w:val="TableParagraph"/>
              <w:spacing w:line="276" w:lineRule="auto"/>
              <w:ind w:right="91"/>
              <w:jc w:val="both"/>
              <w:rPr>
                <w:color w:val="404040" w:themeColor="text1" w:themeTint="BF"/>
                <w:sz w:val="28"/>
                <w:lang w:val="ru-RU"/>
              </w:rPr>
            </w:pPr>
            <w:r w:rsidRPr="00CD32B5">
              <w:rPr>
                <w:color w:val="404040" w:themeColor="text1" w:themeTint="BF"/>
                <w:sz w:val="28"/>
                <w:lang w:val="ru-RU"/>
              </w:rPr>
              <w:t>Формирование банка данных учащихся,</w:t>
            </w:r>
            <w:r w:rsidRPr="00CD32B5">
              <w:rPr>
                <w:color w:val="404040" w:themeColor="text1" w:themeTint="BF"/>
                <w:spacing w:val="-67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имеющих</w:t>
            </w:r>
            <w:r w:rsidRPr="00CD32B5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высокий</w:t>
            </w:r>
            <w:r w:rsidRPr="00CD32B5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уровень</w:t>
            </w:r>
            <w:r w:rsidRPr="00CD32B5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учебно-</w:t>
            </w:r>
            <w:r w:rsidRPr="00CD32B5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познавательной</w:t>
            </w:r>
            <w:r w:rsidRPr="00CD32B5">
              <w:rPr>
                <w:color w:val="404040" w:themeColor="text1" w:themeTint="BF"/>
                <w:spacing w:val="-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деятельности.</w:t>
            </w:r>
          </w:p>
        </w:tc>
        <w:tc>
          <w:tcPr>
            <w:tcW w:w="2287" w:type="dxa"/>
          </w:tcPr>
          <w:p w:rsidR="005E7EDE" w:rsidRPr="00CD32B5" w:rsidRDefault="005E7EDE" w:rsidP="00B7159C">
            <w:pPr>
              <w:pStyle w:val="TableParagraph"/>
              <w:rPr>
                <w:color w:val="404040" w:themeColor="text1" w:themeTint="BF"/>
                <w:sz w:val="28"/>
              </w:rPr>
            </w:pPr>
            <w:r w:rsidRPr="00CD32B5">
              <w:rPr>
                <w:color w:val="404040" w:themeColor="text1" w:themeTint="BF"/>
                <w:sz w:val="28"/>
              </w:rPr>
              <w:t>В</w:t>
            </w:r>
            <w:r w:rsidRPr="00CD32B5">
              <w:rPr>
                <w:color w:val="404040" w:themeColor="text1" w:themeTint="BF"/>
                <w:spacing w:val="-1"/>
                <w:sz w:val="28"/>
              </w:rPr>
              <w:t xml:space="preserve"> </w:t>
            </w:r>
            <w:proofErr w:type="spellStart"/>
            <w:r w:rsidRPr="00CD32B5">
              <w:rPr>
                <w:color w:val="404040" w:themeColor="text1" w:themeTint="BF"/>
                <w:sz w:val="28"/>
              </w:rPr>
              <w:t>течение</w:t>
            </w:r>
            <w:proofErr w:type="spellEnd"/>
            <w:r w:rsidRPr="00CD32B5">
              <w:rPr>
                <w:color w:val="404040" w:themeColor="text1" w:themeTint="BF"/>
                <w:spacing w:val="-1"/>
                <w:sz w:val="28"/>
              </w:rPr>
              <w:t xml:space="preserve"> </w:t>
            </w:r>
            <w:proofErr w:type="spellStart"/>
            <w:r w:rsidRPr="00CD32B5">
              <w:rPr>
                <w:color w:val="404040" w:themeColor="text1" w:themeTint="BF"/>
                <w:sz w:val="28"/>
              </w:rPr>
              <w:t>года</w:t>
            </w:r>
            <w:proofErr w:type="spellEnd"/>
          </w:p>
        </w:tc>
        <w:tc>
          <w:tcPr>
            <w:tcW w:w="2508" w:type="dxa"/>
          </w:tcPr>
          <w:p w:rsidR="005E7EDE" w:rsidRPr="00CD32B5" w:rsidRDefault="005E7EDE" w:rsidP="00B7159C">
            <w:pPr>
              <w:pStyle w:val="TableParagraph"/>
              <w:spacing w:line="276" w:lineRule="auto"/>
              <w:ind w:left="109" w:right="734"/>
              <w:rPr>
                <w:color w:val="404040" w:themeColor="text1" w:themeTint="BF"/>
                <w:sz w:val="28"/>
              </w:rPr>
            </w:pPr>
            <w:proofErr w:type="spellStart"/>
            <w:r w:rsidRPr="00CD32B5">
              <w:rPr>
                <w:color w:val="404040" w:themeColor="text1" w:themeTint="BF"/>
                <w:sz w:val="28"/>
              </w:rPr>
              <w:t>Классный</w:t>
            </w:r>
            <w:proofErr w:type="spellEnd"/>
            <w:r w:rsidRPr="00CD32B5">
              <w:rPr>
                <w:color w:val="404040" w:themeColor="text1" w:themeTint="BF"/>
                <w:spacing w:val="1"/>
                <w:sz w:val="28"/>
              </w:rPr>
              <w:t xml:space="preserve"> </w:t>
            </w:r>
            <w:proofErr w:type="spellStart"/>
            <w:r w:rsidRPr="00CD32B5">
              <w:rPr>
                <w:color w:val="404040" w:themeColor="text1" w:themeTint="BF"/>
                <w:sz w:val="28"/>
              </w:rPr>
              <w:t>руководитель</w:t>
            </w:r>
            <w:proofErr w:type="spellEnd"/>
          </w:p>
        </w:tc>
      </w:tr>
      <w:tr w:rsidR="005E7EDE" w:rsidRPr="00CD32B5" w:rsidTr="00B7159C">
        <w:trPr>
          <w:trHeight w:val="2620"/>
        </w:trPr>
        <w:tc>
          <w:tcPr>
            <w:tcW w:w="504" w:type="dxa"/>
          </w:tcPr>
          <w:p w:rsidR="005E7EDE" w:rsidRPr="00CD32B5" w:rsidRDefault="005E7EDE" w:rsidP="00B7159C">
            <w:pPr>
              <w:pStyle w:val="TableParagraph"/>
              <w:ind w:left="182"/>
              <w:rPr>
                <w:color w:val="404040" w:themeColor="text1" w:themeTint="BF"/>
                <w:sz w:val="28"/>
              </w:rPr>
            </w:pPr>
            <w:r w:rsidRPr="00CD32B5">
              <w:rPr>
                <w:color w:val="404040" w:themeColor="text1" w:themeTint="BF"/>
                <w:sz w:val="28"/>
              </w:rPr>
              <w:t>3</w:t>
            </w:r>
          </w:p>
        </w:tc>
        <w:tc>
          <w:tcPr>
            <w:tcW w:w="5077" w:type="dxa"/>
          </w:tcPr>
          <w:p w:rsidR="005E7EDE" w:rsidRPr="00CD32B5" w:rsidRDefault="005E7EDE" w:rsidP="00B7159C">
            <w:pPr>
              <w:pStyle w:val="TableParagraph"/>
              <w:tabs>
                <w:tab w:val="left" w:pos="2231"/>
                <w:tab w:val="left" w:pos="3293"/>
                <w:tab w:val="left" w:pos="3908"/>
              </w:tabs>
              <w:spacing w:line="276" w:lineRule="auto"/>
              <w:ind w:right="96"/>
              <w:jc w:val="both"/>
              <w:rPr>
                <w:color w:val="404040" w:themeColor="text1" w:themeTint="BF"/>
                <w:sz w:val="28"/>
                <w:lang w:val="ru-RU"/>
              </w:rPr>
            </w:pPr>
            <w:r w:rsidRPr="00CD32B5">
              <w:rPr>
                <w:color w:val="404040" w:themeColor="text1" w:themeTint="BF"/>
                <w:sz w:val="28"/>
                <w:lang w:val="ru-RU"/>
              </w:rPr>
              <w:t>Психологическое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ab/>
            </w:r>
            <w:r w:rsidRPr="00CD32B5">
              <w:rPr>
                <w:color w:val="404040" w:themeColor="text1" w:themeTint="BF"/>
                <w:sz w:val="28"/>
                <w:lang w:val="ru-RU"/>
              </w:rPr>
              <w:tab/>
            </w:r>
            <w:r w:rsidRPr="00CD32B5">
              <w:rPr>
                <w:color w:val="404040" w:themeColor="text1" w:themeTint="BF"/>
                <w:spacing w:val="-1"/>
                <w:sz w:val="28"/>
                <w:lang w:val="ru-RU"/>
              </w:rPr>
              <w:t>тестирование,</w:t>
            </w:r>
            <w:r w:rsidRPr="00CD32B5">
              <w:rPr>
                <w:color w:val="404040" w:themeColor="text1" w:themeTint="BF"/>
                <w:spacing w:val="-68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выявление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ab/>
              <w:t>уровня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ab/>
            </w:r>
            <w:r w:rsidRPr="00CD32B5">
              <w:rPr>
                <w:color w:val="404040" w:themeColor="text1" w:themeTint="BF"/>
                <w:sz w:val="28"/>
                <w:lang w:val="ru-RU"/>
              </w:rPr>
              <w:tab/>
            </w:r>
            <w:r w:rsidRPr="00CD32B5">
              <w:rPr>
                <w:color w:val="404040" w:themeColor="text1" w:themeTint="BF"/>
                <w:spacing w:val="-1"/>
                <w:sz w:val="28"/>
                <w:lang w:val="ru-RU"/>
              </w:rPr>
              <w:t>развития</w:t>
            </w:r>
            <w:r w:rsidRPr="00CD32B5">
              <w:rPr>
                <w:color w:val="404040" w:themeColor="text1" w:themeTint="BF"/>
                <w:spacing w:val="-68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познавательной,</w:t>
            </w:r>
            <w:r w:rsidRPr="00CD32B5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мотивационной</w:t>
            </w:r>
            <w:r w:rsidRPr="00CD32B5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сфер</w:t>
            </w:r>
            <w:r w:rsidRPr="00CD32B5">
              <w:rPr>
                <w:color w:val="404040" w:themeColor="text1" w:themeTint="BF"/>
                <w:spacing w:val="-67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учащихся,</w:t>
            </w:r>
            <w:r w:rsidRPr="00CD32B5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степени</w:t>
            </w:r>
            <w:r w:rsidRPr="00CD32B5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одарённости</w:t>
            </w:r>
            <w:r w:rsidRPr="00CD32B5">
              <w:rPr>
                <w:color w:val="404040" w:themeColor="text1" w:themeTint="BF"/>
                <w:spacing w:val="-67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учащихся.</w:t>
            </w:r>
          </w:p>
        </w:tc>
        <w:tc>
          <w:tcPr>
            <w:tcW w:w="2287" w:type="dxa"/>
          </w:tcPr>
          <w:p w:rsidR="005E7EDE" w:rsidRPr="00CD32B5" w:rsidRDefault="005E7EDE" w:rsidP="00B7159C">
            <w:pPr>
              <w:pStyle w:val="TableParagraph"/>
              <w:rPr>
                <w:color w:val="404040" w:themeColor="text1" w:themeTint="BF"/>
                <w:sz w:val="28"/>
              </w:rPr>
            </w:pPr>
            <w:proofErr w:type="spellStart"/>
            <w:r w:rsidRPr="00CD32B5">
              <w:rPr>
                <w:color w:val="404040" w:themeColor="text1" w:themeTint="BF"/>
                <w:sz w:val="28"/>
              </w:rPr>
              <w:t>Октябрь</w:t>
            </w:r>
            <w:proofErr w:type="spellEnd"/>
          </w:p>
        </w:tc>
        <w:tc>
          <w:tcPr>
            <w:tcW w:w="2508" w:type="dxa"/>
          </w:tcPr>
          <w:p w:rsidR="005E7EDE" w:rsidRPr="00CD32B5" w:rsidRDefault="005E7EDE" w:rsidP="00B7159C">
            <w:pPr>
              <w:pStyle w:val="TableParagraph"/>
              <w:ind w:left="0" w:right="229"/>
              <w:jc w:val="right"/>
              <w:rPr>
                <w:color w:val="404040" w:themeColor="text1" w:themeTint="BF"/>
                <w:sz w:val="28"/>
              </w:rPr>
            </w:pPr>
            <w:proofErr w:type="spellStart"/>
            <w:r w:rsidRPr="00CD32B5">
              <w:rPr>
                <w:color w:val="404040" w:themeColor="text1" w:themeTint="BF"/>
                <w:sz w:val="28"/>
              </w:rPr>
              <w:t>Педагог-психолог</w:t>
            </w:r>
            <w:proofErr w:type="spellEnd"/>
          </w:p>
        </w:tc>
      </w:tr>
      <w:tr w:rsidR="005E7EDE" w:rsidRPr="00CD32B5" w:rsidTr="00B7159C">
        <w:trPr>
          <w:trHeight w:val="2251"/>
        </w:trPr>
        <w:tc>
          <w:tcPr>
            <w:tcW w:w="504" w:type="dxa"/>
          </w:tcPr>
          <w:p w:rsidR="005E7EDE" w:rsidRPr="00CD32B5" w:rsidRDefault="005E7EDE" w:rsidP="00B7159C">
            <w:pPr>
              <w:pStyle w:val="TableParagraph"/>
              <w:ind w:left="182"/>
              <w:rPr>
                <w:color w:val="404040" w:themeColor="text1" w:themeTint="BF"/>
                <w:sz w:val="28"/>
              </w:rPr>
            </w:pPr>
            <w:r w:rsidRPr="00CD32B5">
              <w:rPr>
                <w:color w:val="404040" w:themeColor="text1" w:themeTint="BF"/>
                <w:sz w:val="28"/>
              </w:rPr>
              <w:t>4</w:t>
            </w:r>
          </w:p>
        </w:tc>
        <w:tc>
          <w:tcPr>
            <w:tcW w:w="5077" w:type="dxa"/>
          </w:tcPr>
          <w:p w:rsidR="005E7EDE" w:rsidRPr="00CD32B5" w:rsidRDefault="005E7EDE" w:rsidP="00B7159C">
            <w:pPr>
              <w:pStyle w:val="TableParagraph"/>
              <w:spacing w:line="276" w:lineRule="auto"/>
              <w:ind w:right="96"/>
              <w:jc w:val="both"/>
              <w:rPr>
                <w:color w:val="404040" w:themeColor="text1" w:themeTint="BF"/>
                <w:sz w:val="28"/>
                <w:lang w:val="ru-RU"/>
              </w:rPr>
            </w:pPr>
            <w:r w:rsidRPr="00CD32B5">
              <w:rPr>
                <w:color w:val="404040" w:themeColor="text1" w:themeTint="BF"/>
                <w:sz w:val="28"/>
                <w:lang w:val="ru-RU"/>
              </w:rPr>
              <w:t>Подготовка</w:t>
            </w:r>
            <w:r w:rsidRPr="00CD32B5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памятки</w:t>
            </w:r>
            <w:r w:rsidRPr="00CD32B5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и</w:t>
            </w:r>
            <w:r w:rsidRPr="00CD32B5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рекомендаций</w:t>
            </w:r>
            <w:r w:rsidRPr="00CD32B5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для</w:t>
            </w:r>
            <w:r w:rsidRPr="00CD32B5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учащихся</w:t>
            </w:r>
            <w:r w:rsidRPr="00CD32B5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по</w:t>
            </w:r>
            <w:r w:rsidRPr="00CD32B5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различным</w:t>
            </w:r>
            <w:r w:rsidRPr="00CD32B5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видам</w:t>
            </w:r>
            <w:r w:rsidRPr="00CD32B5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деятельности</w:t>
            </w:r>
            <w:r w:rsidRPr="00CD32B5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с</w:t>
            </w:r>
            <w:r w:rsidRPr="00CD32B5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целью</w:t>
            </w:r>
            <w:r w:rsidRPr="00CD32B5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обеспечения</w:t>
            </w:r>
            <w:r w:rsidRPr="00CD32B5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их</w:t>
            </w:r>
            <w:r w:rsidRPr="00CD32B5">
              <w:rPr>
                <w:color w:val="404040" w:themeColor="text1" w:themeTint="BF"/>
                <w:spacing w:val="-67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психолого-педагогической</w:t>
            </w:r>
            <w:r w:rsidRPr="00CD32B5">
              <w:rPr>
                <w:color w:val="404040" w:themeColor="text1" w:themeTint="BF"/>
                <w:spacing w:val="-7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поддержки.</w:t>
            </w:r>
          </w:p>
        </w:tc>
        <w:tc>
          <w:tcPr>
            <w:tcW w:w="2287" w:type="dxa"/>
          </w:tcPr>
          <w:p w:rsidR="005E7EDE" w:rsidRPr="00CD32B5" w:rsidRDefault="005E7EDE" w:rsidP="00B7159C">
            <w:pPr>
              <w:pStyle w:val="TableParagraph"/>
              <w:rPr>
                <w:color w:val="404040" w:themeColor="text1" w:themeTint="BF"/>
                <w:sz w:val="28"/>
              </w:rPr>
            </w:pPr>
            <w:proofErr w:type="spellStart"/>
            <w:r w:rsidRPr="00CD32B5">
              <w:rPr>
                <w:color w:val="404040" w:themeColor="text1" w:themeTint="BF"/>
                <w:sz w:val="28"/>
              </w:rPr>
              <w:t>Октябрь</w:t>
            </w:r>
            <w:proofErr w:type="spellEnd"/>
          </w:p>
        </w:tc>
        <w:tc>
          <w:tcPr>
            <w:tcW w:w="2508" w:type="dxa"/>
          </w:tcPr>
          <w:p w:rsidR="005E7EDE" w:rsidRPr="00CD32B5" w:rsidRDefault="005E7EDE" w:rsidP="00B7159C">
            <w:pPr>
              <w:pStyle w:val="TableParagraph"/>
              <w:ind w:left="0" w:right="229"/>
              <w:jc w:val="right"/>
              <w:rPr>
                <w:color w:val="404040" w:themeColor="text1" w:themeTint="BF"/>
                <w:sz w:val="28"/>
              </w:rPr>
            </w:pPr>
            <w:proofErr w:type="spellStart"/>
            <w:r w:rsidRPr="00CD32B5">
              <w:rPr>
                <w:color w:val="404040" w:themeColor="text1" w:themeTint="BF"/>
                <w:sz w:val="28"/>
              </w:rPr>
              <w:t>Педагог-психолог</w:t>
            </w:r>
            <w:proofErr w:type="spellEnd"/>
          </w:p>
        </w:tc>
      </w:tr>
      <w:tr w:rsidR="005E7EDE" w:rsidRPr="00CD32B5" w:rsidTr="00B7159C">
        <w:trPr>
          <w:trHeight w:val="570"/>
        </w:trPr>
        <w:tc>
          <w:tcPr>
            <w:tcW w:w="504" w:type="dxa"/>
          </w:tcPr>
          <w:p w:rsidR="005E7EDE" w:rsidRPr="00CD32B5" w:rsidRDefault="005E7EDE" w:rsidP="00B7159C">
            <w:pPr>
              <w:pStyle w:val="TableParagraph"/>
              <w:ind w:left="182"/>
              <w:rPr>
                <w:color w:val="404040" w:themeColor="text1" w:themeTint="BF"/>
                <w:sz w:val="28"/>
              </w:rPr>
            </w:pPr>
            <w:r w:rsidRPr="00CD32B5">
              <w:rPr>
                <w:color w:val="404040" w:themeColor="text1" w:themeTint="BF"/>
                <w:sz w:val="28"/>
              </w:rPr>
              <w:t>5</w:t>
            </w:r>
          </w:p>
        </w:tc>
        <w:tc>
          <w:tcPr>
            <w:tcW w:w="5077" w:type="dxa"/>
          </w:tcPr>
          <w:p w:rsidR="005E7EDE" w:rsidRPr="00CD32B5" w:rsidRDefault="005E7EDE" w:rsidP="00B7159C">
            <w:pPr>
              <w:pStyle w:val="TableParagraph"/>
              <w:tabs>
                <w:tab w:val="left" w:pos="2545"/>
              </w:tabs>
              <w:ind w:left="9"/>
              <w:jc w:val="center"/>
              <w:rPr>
                <w:color w:val="404040" w:themeColor="text1" w:themeTint="BF"/>
                <w:sz w:val="28"/>
              </w:rPr>
            </w:pPr>
            <w:proofErr w:type="spellStart"/>
            <w:r w:rsidRPr="00CD32B5">
              <w:rPr>
                <w:color w:val="404040" w:themeColor="text1" w:themeTint="BF"/>
                <w:sz w:val="28"/>
              </w:rPr>
              <w:t>Обеспечение</w:t>
            </w:r>
            <w:proofErr w:type="spellEnd"/>
            <w:r w:rsidRPr="00CD32B5">
              <w:rPr>
                <w:color w:val="404040" w:themeColor="text1" w:themeTint="BF"/>
                <w:sz w:val="28"/>
              </w:rPr>
              <w:tab/>
            </w:r>
            <w:proofErr w:type="spellStart"/>
            <w:r w:rsidRPr="00CD32B5">
              <w:rPr>
                <w:color w:val="404040" w:themeColor="text1" w:themeTint="BF"/>
                <w:sz w:val="28"/>
              </w:rPr>
              <w:t>индивидуализации</w:t>
            </w:r>
            <w:proofErr w:type="spellEnd"/>
            <w:r w:rsidRPr="00CD32B5">
              <w:rPr>
                <w:color w:val="404040" w:themeColor="text1" w:themeTint="BF"/>
                <w:sz w:val="28"/>
              </w:rPr>
              <w:t>,</w:t>
            </w:r>
          </w:p>
        </w:tc>
        <w:tc>
          <w:tcPr>
            <w:tcW w:w="2287" w:type="dxa"/>
          </w:tcPr>
          <w:p w:rsidR="005E7EDE" w:rsidRPr="00CD32B5" w:rsidRDefault="005E7EDE" w:rsidP="00B7159C">
            <w:pPr>
              <w:pStyle w:val="TableParagraph"/>
              <w:rPr>
                <w:color w:val="404040" w:themeColor="text1" w:themeTint="BF"/>
                <w:sz w:val="28"/>
              </w:rPr>
            </w:pPr>
            <w:r w:rsidRPr="00CD32B5">
              <w:rPr>
                <w:color w:val="404040" w:themeColor="text1" w:themeTint="BF"/>
                <w:sz w:val="28"/>
              </w:rPr>
              <w:t>В</w:t>
            </w:r>
            <w:r w:rsidRPr="00CD32B5">
              <w:rPr>
                <w:color w:val="404040" w:themeColor="text1" w:themeTint="BF"/>
                <w:spacing w:val="-1"/>
                <w:sz w:val="28"/>
              </w:rPr>
              <w:t xml:space="preserve"> </w:t>
            </w:r>
            <w:proofErr w:type="spellStart"/>
            <w:r w:rsidRPr="00CD32B5">
              <w:rPr>
                <w:color w:val="404040" w:themeColor="text1" w:themeTint="BF"/>
                <w:sz w:val="28"/>
              </w:rPr>
              <w:t>течение</w:t>
            </w:r>
            <w:proofErr w:type="spellEnd"/>
            <w:r w:rsidRPr="00CD32B5">
              <w:rPr>
                <w:color w:val="404040" w:themeColor="text1" w:themeTint="BF"/>
                <w:spacing w:val="-1"/>
                <w:sz w:val="28"/>
              </w:rPr>
              <w:t xml:space="preserve"> </w:t>
            </w:r>
            <w:proofErr w:type="spellStart"/>
            <w:r w:rsidRPr="00CD32B5">
              <w:rPr>
                <w:color w:val="404040" w:themeColor="text1" w:themeTint="BF"/>
                <w:sz w:val="28"/>
              </w:rPr>
              <w:t>года</w:t>
            </w:r>
            <w:proofErr w:type="spellEnd"/>
          </w:p>
        </w:tc>
        <w:tc>
          <w:tcPr>
            <w:tcW w:w="2508" w:type="dxa"/>
          </w:tcPr>
          <w:p w:rsidR="005E7EDE" w:rsidRPr="00CD32B5" w:rsidRDefault="005E7EDE" w:rsidP="00B7159C">
            <w:pPr>
              <w:pStyle w:val="TableParagraph"/>
              <w:ind w:left="0" w:right="229"/>
              <w:jc w:val="right"/>
              <w:rPr>
                <w:color w:val="404040" w:themeColor="text1" w:themeTint="BF"/>
                <w:sz w:val="28"/>
              </w:rPr>
            </w:pPr>
            <w:proofErr w:type="spellStart"/>
            <w:r w:rsidRPr="00CD32B5">
              <w:rPr>
                <w:color w:val="404040" w:themeColor="text1" w:themeTint="BF"/>
                <w:sz w:val="28"/>
              </w:rPr>
              <w:t>Педагог-психолог</w:t>
            </w:r>
            <w:proofErr w:type="spellEnd"/>
          </w:p>
        </w:tc>
      </w:tr>
    </w:tbl>
    <w:p w:rsidR="005E7EDE" w:rsidRPr="00CD32B5" w:rsidRDefault="005E7EDE" w:rsidP="005E7EDE">
      <w:pPr>
        <w:jc w:val="right"/>
        <w:rPr>
          <w:color w:val="404040" w:themeColor="text1" w:themeTint="BF"/>
          <w:sz w:val="28"/>
        </w:rPr>
        <w:sectPr w:rsidR="005E7EDE" w:rsidRPr="00CD32B5">
          <w:pgSz w:w="11910" w:h="16840"/>
          <w:pgMar w:top="680" w:right="380" w:bottom="280" w:left="400" w:header="720" w:footer="720" w:gutter="0"/>
          <w:cols w:space="720"/>
        </w:sectPr>
      </w:pPr>
    </w:p>
    <w:tbl>
      <w:tblPr>
        <w:tblStyle w:val="TableNormal"/>
        <w:tblW w:w="0" w:type="auto"/>
        <w:tblInd w:w="2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04"/>
        <w:gridCol w:w="5077"/>
        <w:gridCol w:w="2287"/>
        <w:gridCol w:w="2508"/>
      </w:tblGrid>
      <w:tr w:rsidR="005E7EDE" w:rsidRPr="00CD32B5" w:rsidTr="00B7159C">
        <w:trPr>
          <w:trHeight w:val="2253"/>
        </w:trPr>
        <w:tc>
          <w:tcPr>
            <w:tcW w:w="504" w:type="dxa"/>
          </w:tcPr>
          <w:p w:rsidR="005E7EDE" w:rsidRPr="00CD32B5" w:rsidRDefault="005E7EDE" w:rsidP="00B7159C">
            <w:pPr>
              <w:pStyle w:val="TableParagraph"/>
              <w:spacing w:line="240" w:lineRule="auto"/>
              <w:ind w:left="0"/>
              <w:rPr>
                <w:color w:val="404040" w:themeColor="text1" w:themeTint="BF"/>
                <w:sz w:val="28"/>
              </w:rPr>
            </w:pPr>
          </w:p>
        </w:tc>
        <w:tc>
          <w:tcPr>
            <w:tcW w:w="5077" w:type="dxa"/>
          </w:tcPr>
          <w:p w:rsidR="005E7EDE" w:rsidRPr="00CD32B5" w:rsidRDefault="005E7EDE" w:rsidP="00B7159C">
            <w:pPr>
              <w:pStyle w:val="TableParagraph"/>
              <w:spacing w:line="276" w:lineRule="auto"/>
              <w:ind w:right="96"/>
              <w:jc w:val="both"/>
              <w:rPr>
                <w:color w:val="404040" w:themeColor="text1" w:themeTint="BF"/>
                <w:sz w:val="28"/>
                <w:lang w:val="ru-RU"/>
              </w:rPr>
            </w:pPr>
            <w:r w:rsidRPr="00CD32B5">
              <w:rPr>
                <w:color w:val="404040" w:themeColor="text1" w:themeTint="BF"/>
                <w:sz w:val="28"/>
                <w:lang w:val="ru-RU"/>
              </w:rPr>
              <w:t>дифференциации</w:t>
            </w:r>
            <w:r w:rsidRPr="00CD32B5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учебной</w:t>
            </w:r>
            <w:r w:rsidRPr="00CD32B5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нагрузки</w:t>
            </w:r>
            <w:r w:rsidRPr="00CD32B5">
              <w:rPr>
                <w:color w:val="404040" w:themeColor="text1" w:themeTint="BF"/>
                <w:spacing w:val="-67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учащихся</w:t>
            </w:r>
            <w:r w:rsidRPr="00CD32B5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в</w:t>
            </w:r>
            <w:r w:rsidRPr="00CD32B5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зависимости</w:t>
            </w:r>
            <w:r w:rsidRPr="00CD32B5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от</w:t>
            </w:r>
            <w:r w:rsidRPr="00CD32B5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уровня</w:t>
            </w:r>
            <w:r w:rsidRPr="00CD32B5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развития</w:t>
            </w:r>
            <w:r w:rsidRPr="00CD32B5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их</w:t>
            </w:r>
            <w:r w:rsidRPr="00CD32B5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познавательной</w:t>
            </w:r>
            <w:r w:rsidRPr="00CD32B5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сферы,</w:t>
            </w:r>
            <w:r w:rsidRPr="00CD32B5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мыслительных процессов.</w:t>
            </w:r>
          </w:p>
        </w:tc>
        <w:tc>
          <w:tcPr>
            <w:tcW w:w="2287" w:type="dxa"/>
          </w:tcPr>
          <w:p w:rsidR="005E7EDE" w:rsidRPr="00CD32B5" w:rsidRDefault="005E7EDE" w:rsidP="00B7159C">
            <w:pPr>
              <w:pStyle w:val="TableParagraph"/>
              <w:spacing w:line="240" w:lineRule="auto"/>
              <w:ind w:left="0"/>
              <w:rPr>
                <w:color w:val="404040" w:themeColor="text1" w:themeTint="BF"/>
                <w:sz w:val="28"/>
                <w:lang w:val="ru-RU"/>
              </w:rPr>
            </w:pPr>
          </w:p>
        </w:tc>
        <w:tc>
          <w:tcPr>
            <w:tcW w:w="2508" w:type="dxa"/>
          </w:tcPr>
          <w:p w:rsidR="005E7EDE" w:rsidRPr="00CD32B5" w:rsidRDefault="005E7EDE" w:rsidP="00B7159C">
            <w:pPr>
              <w:pStyle w:val="TableParagraph"/>
              <w:spacing w:line="276" w:lineRule="auto"/>
              <w:ind w:left="109" w:right="803"/>
              <w:rPr>
                <w:color w:val="404040" w:themeColor="text1" w:themeTint="BF"/>
                <w:sz w:val="28"/>
              </w:rPr>
            </w:pPr>
            <w:proofErr w:type="spellStart"/>
            <w:r w:rsidRPr="00CD32B5">
              <w:rPr>
                <w:color w:val="404040" w:themeColor="text1" w:themeTint="BF"/>
                <w:sz w:val="28"/>
              </w:rPr>
              <w:t>Учителя</w:t>
            </w:r>
            <w:proofErr w:type="spellEnd"/>
            <w:r w:rsidRPr="00CD32B5">
              <w:rPr>
                <w:color w:val="404040" w:themeColor="text1" w:themeTint="BF"/>
                <w:sz w:val="28"/>
              </w:rPr>
              <w:t>-</w:t>
            </w:r>
            <w:r w:rsidRPr="00CD32B5">
              <w:rPr>
                <w:color w:val="404040" w:themeColor="text1" w:themeTint="BF"/>
                <w:spacing w:val="1"/>
                <w:sz w:val="28"/>
              </w:rPr>
              <w:t xml:space="preserve"> </w:t>
            </w:r>
            <w:proofErr w:type="spellStart"/>
            <w:r w:rsidRPr="00CD32B5">
              <w:rPr>
                <w:color w:val="404040" w:themeColor="text1" w:themeTint="BF"/>
                <w:sz w:val="28"/>
              </w:rPr>
              <w:t>предметники</w:t>
            </w:r>
            <w:proofErr w:type="spellEnd"/>
          </w:p>
        </w:tc>
      </w:tr>
      <w:tr w:rsidR="005E7EDE" w:rsidRPr="00CD32B5" w:rsidTr="00B7159C">
        <w:trPr>
          <w:trHeight w:val="1879"/>
        </w:trPr>
        <w:tc>
          <w:tcPr>
            <w:tcW w:w="504" w:type="dxa"/>
            <w:tcBorders>
              <w:bottom w:val="single" w:sz="6" w:space="0" w:color="000000"/>
            </w:tcBorders>
          </w:tcPr>
          <w:p w:rsidR="005E7EDE" w:rsidRPr="00CD32B5" w:rsidRDefault="005E7EDE" w:rsidP="00B7159C">
            <w:pPr>
              <w:pStyle w:val="TableParagraph"/>
              <w:ind w:left="0" w:right="169"/>
              <w:jc w:val="right"/>
              <w:rPr>
                <w:color w:val="404040" w:themeColor="text1" w:themeTint="BF"/>
                <w:sz w:val="28"/>
              </w:rPr>
            </w:pPr>
            <w:r w:rsidRPr="00CD32B5">
              <w:rPr>
                <w:color w:val="404040" w:themeColor="text1" w:themeTint="BF"/>
                <w:sz w:val="28"/>
              </w:rPr>
              <w:t>6</w:t>
            </w:r>
          </w:p>
        </w:tc>
        <w:tc>
          <w:tcPr>
            <w:tcW w:w="5077" w:type="dxa"/>
            <w:tcBorders>
              <w:bottom w:val="single" w:sz="6" w:space="0" w:color="000000"/>
            </w:tcBorders>
          </w:tcPr>
          <w:p w:rsidR="005E7EDE" w:rsidRPr="00CD32B5" w:rsidRDefault="005E7EDE" w:rsidP="00B7159C">
            <w:pPr>
              <w:pStyle w:val="TableParagraph"/>
              <w:spacing w:line="276" w:lineRule="auto"/>
              <w:ind w:right="99"/>
              <w:jc w:val="both"/>
              <w:rPr>
                <w:color w:val="404040" w:themeColor="text1" w:themeTint="BF"/>
                <w:sz w:val="28"/>
                <w:lang w:val="ru-RU"/>
              </w:rPr>
            </w:pPr>
            <w:r w:rsidRPr="00CD32B5">
              <w:rPr>
                <w:color w:val="404040" w:themeColor="text1" w:themeTint="BF"/>
                <w:sz w:val="28"/>
                <w:lang w:val="ru-RU"/>
              </w:rPr>
              <w:t>Формирование</w:t>
            </w:r>
            <w:r w:rsidRPr="00CD32B5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пакета</w:t>
            </w:r>
            <w:r w:rsidRPr="00CD32B5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олимпиадных</w:t>
            </w:r>
            <w:r w:rsidRPr="00CD32B5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заданий по предметам для проведения</w:t>
            </w:r>
            <w:r w:rsidRPr="00CD32B5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школьного</w:t>
            </w:r>
            <w:r w:rsidRPr="00CD32B5">
              <w:rPr>
                <w:color w:val="404040" w:themeColor="text1" w:themeTint="BF"/>
                <w:spacing w:val="-3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этапа</w:t>
            </w:r>
            <w:r w:rsidRPr="00CD32B5">
              <w:rPr>
                <w:color w:val="404040" w:themeColor="text1" w:themeTint="BF"/>
                <w:spacing w:val="-7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предметных</w:t>
            </w:r>
            <w:r w:rsidRPr="00CD32B5">
              <w:rPr>
                <w:color w:val="404040" w:themeColor="text1" w:themeTint="BF"/>
                <w:spacing w:val="-7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олимпиад.</w:t>
            </w:r>
          </w:p>
        </w:tc>
        <w:tc>
          <w:tcPr>
            <w:tcW w:w="2287" w:type="dxa"/>
            <w:tcBorders>
              <w:bottom w:val="single" w:sz="6" w:space="0" w:color="000000"/>
            </w:tcBorders>
          </w:tcPr>
          <w:p w:rsidR="005E7EDE" w:rsidRPr="00CD32B5" w:rsidRDefault="005E7EDE" w:rsidP="00B7159C">
            <w:pPr>
              <w:pStyle w:val="TableParagraph"/>
              <w:rPr>
                <w:color w:val="404040" w:themeColor="text1" w:themeTint="BF"/>
                <w:sz w:val="28"/>
              </w:rPr>
            </w:pPr>
            <w:proofErr w:type="spellStart"/>
            <w:r w:rsidRPr="00CD32B5">
              <w:rPr>
                <w:color w:val="404040" w:themeColor="text1" w:themeTint="BF"/>
                <w:sz w:val="28"/>
              </w:rPr>
              <w:t>Октябрь</w:t>
            </w:r>
            <w:proofErr w:type="spellEnd"/>
          </w:p>
        </w:tc>
        <w:tc>
          <w:tcPr>
            <w:tcW w:w="2508" w:type="dxa"/>
            <w:tcBorders>
              <w:bottom w:val="single" w:sz="6" w:space="0" w:color="000000"/>
            </w:tcBorders>
          </w:tcPr>
          <w:p w:rsidR="005E7EDE" w:rsidRPr="00CD32B5" w:rsidRDefault="005E7EDE" w:rsidP="00B7159C">
            <w:pPr>
              <w:pStyle w:val="TableParagraph"/>
              <w:spacing w:line="276" w:lineRule="auto"/>
              <w:ind w:left="109" w:right="94"/>
              <w:rPr>
                <w:color w:val="404040" w:themeColor="text1" w:themeTint="BF"/>
                <w:sz w:val="28"/>
                <w:lang w:val="ru-RU"/>
              </w:rPr>
            </w:pPr>
            <w:r w:rsidRPr="00CD32B5">
              <w:rPr>
                <w:color w:val="404040" w:themeColor="text1" w:themeTint="BF"/>
                <w:sz w:val="28"/>
                <w:lang w:val="ru-RU"/>
              </w:rPr>
              <w:t>Зам.</w:t>
            </w:r>
            <w:r w:rsidRPr="00CD32B5">
              <w:rPr>
                <w:color w:val="404040" w:themeColor="text1" w:themeTint="BF"/>
                <w:spacing w:val="56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директора</w:t>
            </w:r>
            <w:r w:rsidRPr="00CD32B5">
              <w:rPr>
                <w:color w:val="404040" w:themeColor="text1" w:themeTint="BF"/>
                <w:spacing w:val="58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по</w:t>
            </w:r>
            <w:r w:rsidRPr="00CD32B5">
              <w:rPr>
                <w:color w:val="404040" w:themeColor="text1" w:themeTint="BF"/>
                <w:spacing w:val="-67"/>
                <w:sz w:val="28"/>
                <w:lang w:val="ru-RU"/>
              </w:rPr>
              <w:t xml:space="preserve"> </w:t>
            </w:r>
            <w:r w:rsidR="00F15BAC" w:rsidRPr="00CD32B5">
              <w:rPr>
                <w:color w:val="404040" w:themeColor="text1" w:themeTint="BF"/>
                <w:sz w:val="28"/>
                <w:lang w:val="ru-RU"/>
              </w:rPr>
              <w:t>УВ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Р</w:t>
            </w:r>
          </w:p>
          <w:p w:rsidR="005E7EDE" w:rsidRPr="00CD32B5" w:rsidRDefault="005E7EDE" w:rsidP="00B7159C">
            <w:pPr>
              <w:pStyle w:val="TableParagraph"/>
              <w:spacing w:before="193" w:line="276" w:lineRule="auto"/>
              <w:ind w:left="109" w:right="803"/>
              <w:rPr>
                <w:color w:val="404040" w:themeColor="text1" w:themeTint="BF"/>
                <w:sz w:val="28"/>
                <w:lang w:val="ru-RU"/>
              </w:rPr>
            </w:pPr>
            <w:r w:rsidRPr="00CD32B5">
              <w:rPr>
                <w:color w:val="404040" w:themeColor="text1" w:themeTint="BF"/>
                <w:sz w:val="28"/>
                <w:lang w:val="ru-RU"/>
              </w:rPr>
              <w:t>Учителя-</w:t>
            </w:r>
            <w:r w:rsidRPr="00CD32B5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предметники</w:t>
            </w:r>
          </w:p>
        </w:tc>
      </w:tr>
      <w:tr w:rsidR="005E7EDE" w:rsidRPr="00CD32B5" w:rsidTr="00B7159C">
        <w:trPr>
          <w:trHeight w:val="2618"/>
        </w:trPr>
        <w:tc>
          <w:tcPr>
            <w:tcW w:w="504" w:type="dxa"/>
            <w:tcBorders>
              <w:top w:val="single" w:sz="6" w:space="0" w:color="000000"/>
            </w:tcBorders>
          </w:tcPr>
          <w:p w:rsidR="005E7EDE" w:rsidRPr="00CD32B5" w:rsidRDefault="005E7EDE" w:rsidP="00B7159C">
            <w:pPr>
              <w:pStyle w:val="TableParagraph"/>
              <w:spacing w:line="313" w:lineRule="exact"/>
              <w:ind w:left="0" w:right="169"/>
              <w:jc w:val="right"/>
              <w:rPr>
                <w:color w:val="404040" w:themeColor="text1" w:themeTint="BF"/>
                <w:sz w:val="28"/>
              </w:rPr>
            </w:pPr>
            <w:r w:rsidRPr="00CD32B5">
              <w:rPr>
                <w:color w:val="404040" w:themeColor="text1" w:themeTint="BF"/>
                <w:sz w:val="28"/>
              </w:rPr>
              <w:t>7</w:t>
            </w:r>
          </w:p>
        </w:tc>
        <w:tc>
          <w:tcPr>
            <w:tcW w:w="5077" w:type="dxa"/>
            <w:tcBorders>
              <w:top w:val="single" w:sz="6" w:space="0" w:color="000000"/>
            </w:tcBorders>
          </w:tcPr>
          <w:p w:rsidR="005E7EDE" w:rsidRPr="00CD32B5" w:rsidRDefault="005E7EDE" w:rsidP="00B7159C">
            <w:pPr>
              <w:pStyle w:val="TableParagraph"/>
              <w:spacing w:line="276" w:lineRule="auto"/>
              <w:ind w:right="98"/>
              <w:jc w:val="both"/>
              <w:rPr>
                <w:color w:val="404040" w:themeColor="text1" w:themeTint="BF"/>
                <w:sz w:val="28"/>
                <w:lang w:val="ru-RU"/>
              </w:rPr>
            </w:pPr>
            <w:r w:rsidRPr="00CD32B5">
              <w:rPr>
                <w:color w:val="404040" w:themeColor="text1" w:themeTint="BF"/>
                <w:sz w:val="28"/>
                <w:lang w:val="ru-RU"/>
              </w:rPr>
              <w:t>Формирование</w:t>
            </w:r>
            <w:r w:rsidRPr="00CD32B5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групп</w:t>
            </w:r>
            <w:r w:rsidRPr="00CD32B5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учащихся</w:t>
            </w:r>
            <w:r w:rsidRPr="00CD32B5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для</w:t>
            </w:r>
            <w:r w:rsidRPr="00CD32B5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дополнительных</w:t>
            </w:r>
            <w:r w:rsidRPr="00CD32B5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занятий.</w:t>
            </w:r>
            <w:r w:rsidRPr="00CD32B5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Организация</w:t>
            </w:r>
            <w:r w:rsidRPr="00CD32B5">
              <w:rPr>
                <w:color w:val="404040" w:themeColor="text1" w:themeTint="BF"/>
                <w:spacing w:val="-67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консультаций, дополнительных занятий</w:t>
            </w:r>
            <w:r w:rsidRPr="00CD32B5">
              <w:rPr>
                <w:color w:val="404040" w:themeColor="text1" w:themeTint="BF"/>
                <w:spacing w:val="-67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для мотивированных учащихся силами</w:t>
            </w:r>
            <w:r w:rsidRPr="00CD32B5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учителей школы.</w:t>
            </w:r>
          </w:p>
        </w:tc>
        <w:tc>
          <w:tcPr>
            <w:tcW w:w="2287" w:type="dxa"/>
            <w:tcBorders>
              <w:top w:val="single" w:sz="6" w:space="0" w:color="000000"/>
            </w:tcBorders>
          </w:tcPr>
          <w:p w:rsidR="005E7EDE" w:rsidRPr="00CD32B5" w:rsidRDefault="005E7EDE" w:rsidP="00B7159C">
            <w:pPr>
              <w:pStyle w:val="TableParagraph"/>
              <w:spacing w:line="313" w:lineRule="exact"/>
              <w:rPr>
                <w:color w:val="404040" w:themeColor="text1" w:themeTint="BF"/>
                <w:sz w:val="28"/>
              </w:rPr>
            </w:pPr>
            <w:proofErr w:type="spellStart"/>
            <w:r w:rsidRPr="00CD32B5">
              <w:rPr>
                <w:color w:val="404040" w:themeColor="text1" w:themeTint="BF"/>
                <w:sz w:val="28"/>
              </w:rPr>
              <w:t>Сентябрь</w:t>
            </w:r>
            <w:proofErr w:type="spellEnd"/>
          </w:p>
        </w:tc>
        <w:tc>
          <w:tcPr>
            <w:tcW w:w="2508" w:type="dxa"/>
            <w:tcBorders>
              <w:top w:val="single" w:sz="6" w:space="0" w:color="000000"/>
            </w:tcBorders>
          </w:tcPr>
          <w:p w:rsidR="005E7EDE" w:rsidRPr="00CD32B5" w:rsidRDefault="005E7EDE" w:rsidP="00B7159C">
            <w:pPr>
              <w:pStyle w:val="TableParagraph"/>
              <w:spacing w:line="276" w:lineRule="auto"/>
              <w:ind w:left="109" w:right="94"/>
              <w:rPr>
                <w:color w:val="404040" w:themeColor="text1" w:themeTint="BF"/>
                <w:sz w:val="28"/>
                <w:lang w:val="ru-RU"/>
              </w:rPr>
            </w:pPr>
            <w:r w:rsidRPr="00CD32B5">
              <w:rPr>
                <w:color w:val="404040" w:themeColor="text1" w:themeTint="BF"/>
                <w:sz w:val="28"/>
                <w:lang w:val="ru-RU"/>
              </w:rPr>
              <w:t>Зам.</w:t>
            </w:r>
            <w:r w:rsidRPr="00CD32B5">
              <w:rPr>
                <w:color w:val="404040" w:themeColor="text1" w:themeTint="BF"/>
                <w:spacing w:val="56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директора</w:t>
            </w:r>
            <w:r w:rsidRPr="00CD32B5">
              <w:rPr>
                <w:color w:val="404040" w:themeColor="text1" w:themeTint="BF"/>
                <w:spacing w:val="58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по</w:t>
            </w:r>
            <w:r w:rsidRPr="00CD32B5">
              <w:rPr>
                <w:color w:val="404040" w:themeColor="text1" w:themeTint="BF"/>
                <w:spacing w:val="-67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УВР</w:t>
            </w:r>
          </w:p>
          <w:p w:rsidR="005E7EDE" w:rsidRPr="00CD32B5" w:rsidRDefault="005E7EDE" w:rsidP="00B7159C">
            <w:pPr>
              <w:pStyle w:val="TableParagraph"/>
              <w:spacing w:before="190" w:line="276" w:lineRule="auto"/>
              <w:ind w:left="109" w:right="803"/>
              <w:rPr>
                <w:color w:val="404040" w:themeColor="text1" w:themeTint="BF"/>
                <w:sz w:val="28"/>
                <w:lang w:val="ru-RU"/>
              </w:rPr>
            </w:pPr>
            <w:r w:rsidRPr="00CD32B5">
              <w:rPr>
                <w:color w:val="404040" w:themeColor="text1" w:themeTint="BF"/>
                <w:sz w:val="28"/>
                <w:lang w:val="ru-RU"/>
              </w:rPr>
              <w:t>Учителя-</w:t>
            </w:r>
            <w:r w:rsidRPr="00CD32B5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предметники</w:t>
            </w:r>
          </w:p>
        </w:tc>
      </w:tr>
      <w:tr w:rsidR="005E7EDE" w:rsidRPr="00CD32B5" w:rsidTr="00B7159C">
        <w:trPr>
          <w:trHeight w:val="2251"/>
        </w:trPr>
        <w:tc>
          <w:tcPr>
            <w:tcW w:w="504" w:type="dxa"/>
          </w:tcPr>
          <w:p w:rsidR="005E7EDE" w:rsidRPr="00CD32B5" w:rsidRDefault="005E7EDE" w:rsidP="00B7159C">
            <w:pPr>
              <w:pStyle w:val="TableParagraph"/>
              <w:ind w:left="0" w:right="169"/>
              <w:jc w:val="right"/>
              <w:rPr>
                <w:color w:val="404040" w:themeColor="text1" w:themeTint="BF"/>
                <w:sz w:val="28"/>
              </w:rPr>
            </w:pPr>
            <w:r w:rsidRPr="00CD32B5">
              <w:rPr>
                <w:color w:val="404040" w:themeColor="text1" w:themeTint="BF"/>
                <w:sz w:val="28"/>
              </w:rPr>
              <w:t>8</w:t>
            </w:r>
          </w:p>
        </w:tc>
        <w:tc>
          <w:tcPr>
            <w:tcW w:w="5077" w:type="dxa"/>
          </w:tcPr>
          <w:p w:rsidR="005E7EDE" w:rsidRPr="00CD32B5" w:rsidRDefault="005E7EDE" w:rsidP="00B7159C">
            <w:pPr>
              <w:pStyle w:val="TableParagraph"/>
              <w:tabs>
                <w:tab w:val="left" w:pos="1010"/>
                <w:tab w:val="left" w:pos="2898"/>
              </w:tabs>
              <w:spacing w:line="276" w:lineRule="auto"/>
              <w:ind w:right="97"/>
              <w:jc w:val="both"/>
              <w:rPr>
                <w:color w:val="404040" w:themeColor="text1" w:themeTint="BF"/>
                <w:sz w:val="28"/>
                <w:lang w:val="ru-RU"/>
              </w:rPr>
            </w:pPr>
            <w:r w:rsidRPr="00CD32B5">
              <w:rPr>
                <w:color w:val="404040" w:themeColor="text1" w:themeTint="BF"/>
                <w:sz w:val="28"/>
                <w:lang w:val="ru-RU"/>
              </w:rPr>
              <w:t>Создание</w:t>
            </w:r>
            <w:r w:rsidRPr="00CD32B5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условий,</w:t>
            </w:r>
            <w:r w:rsidRPr="00CD32B5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обеспечивающих</w:t>
            </w:r>
            <w:r w:rsidRPr="00CD32B5">
              <w:rPr>
                <w:color w:val="404040" w:themeColor="text1" w:themeTint="BF"/>
                <w:spacing w:val="-67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тесную</w:t>
            </w:r>
            <w:r w:rsidRPr="00CD32B5">
              <w:rPr>
                <w:color w:val="404040" w:themeColor="text1" w:themeTint="BF"/>
                <w:spacing w:val="46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взаимосвязь</w:t>
            </w:r>
            <w:r w:rsidRPr="00CD32B5">
              <w:rPr>
                <w:color w:val="404040" w:themeColor="text1" w:themeTint="BF"/>
                <w:spacing w:val="46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учебного</w:t>
            </w:r>
            <w:r w:rsidRPr="00CD32B5">
              <w:rPr>
                <w:color w:val="404040" w:themeColor="text1" w:themeTint="BF"/>
                <w:spacing w:val="48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процесса</w:t>
            </w:r>
            <w:r w:rsidRPr="00CD32B5">
              <w:rPr>
                <w:color w:val="404040" w:themeColor="text1" w:themeTint="BF"/>
                <w:spacing w:val="-68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с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ab/>
              <w:t>системой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ab/>
            </w:r>
            <w:r w:rsidRPr="00CD32B5">
              <w:rPr>
                <w:color w:val="404040" w:themeColor="text1" w:themeTint="BF"/>
                <w:spacing w:val="-1"/>
                <w:sz w:val="28"/>
                <w:lang w:val="ru-RU"/>
              </w:rPr>
              <w:t>дополнительного</w:t>
            </w:r>
            <w:r w:rsidRPr="00CD32B5">
              <w:rPr>
                <w:color w:val="404040" w:themeColor="text1" w:themeTint="BF"/>
                <w:spacing w:val="-68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образования</w:t>
            </w:r>
            <w:r w:rsidRPr="00CD32B5">
              <w:rPr>
                <w:color w:val="404040" w:themeColor="text1" w:themeTint="BF"/>
                <w:spacing w:val="-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через</w:t>
            </w:r>
            <w:r w:rsidRPr="00CD32B5">
              <w:rPr>
                <w:color w:val="404040" w:themeColor="text1" w:themeTint="BF"/>
                <w:spacing w:val="-2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кружки,</w:t>
            </w:r>
            <w:r w:rsidRPr="00CD32B5">
              <w:rPr>
                <w:color w:val="404040" w:themeColor="text1" w:themeTint="BF"/>
                <w:spacing w:val="-2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секции.</w:t>
            </w:r>
          </w:p>
        </w:tc>
        <w:tc>
          <w:tcPr>
            <w:tcW w:w="2287" w:type="dxa"/>
          </w:tcPr>
          <w:p w:rsidR="005E7EDE" w:rsidRPr="00CD32B5" w:rsidRDefault="005E7EDE" w:rsidP="00B7159C">
            <w:pPr>
              <w:pStyle w:val="TableParagraph"/>
              <w:rPr>
                <w:color w:val="404040" w:themeColor="text1" w:themeTint="BF"/>
                <w:sz w:val="28"/>
              </w:rPr>
            </w:pPr>
            <w:r w:rsidRPr="00CD32B5">
              <w:rPr>
                <w:color w:val="404040" w:themeColor="text1" w:themeTint="BF"/>
                <w:sz w:val="28"/>
              </w:rPr>
              <w:t>В</w:t>
            </w:r>
            <w:r w:rsidRPr="00CD32B5">
              <w:rPr>
                <w:color w:val="404040" w:themeColor="text1" w:themeTint="BF"/>
                <w:spacing w:val="-1"/>
                <w:sz w:val="28"/>
              </w:rPr>
              <w:t xml:space="preserve"> </w:t>
            </w:r>
            <w:proofErr w:type="spellStart"/>
            <w:r w:rsidRPr="00CD32B5">
              <w:rPr>
                <w:color w:val="404040" w:themeColor="text1" w:themeTint="BF"/>
                <w:sz w:val="28"/>
              </w:rPr>
              <w:t>течение</w:t>
            </w:r>
            <w:proofErr w:type="spellEnd"/>
            <w:r w:rsidRPr="00CD32B5">
              <w:rPr>
                <w:color w:val="404040" w:themeColor="text1" w:themeTint="BF"/>
                <w:spacing w:val="-1"/>
                <w:sz w:val="28"/>
              </w:rPr>
              <w:t xml:space="preserve"> </w:t>
            </w:r>
            <w:proofErr w:type="spellStart"/>
            <w:r w:rsidRPr="00CD32B5">
              <w:rPr>
                <w:color w:val="404040" w:themeColor="text1" w:themeTint="BF"/>
                <w:sz w:val="28"/>
              </w:rPr>
              <w:t>года</w:t>
            </w:r>
            <w:proofErr w:type="spellEnd"/>
          </w:p>
        </w:tc>
        <w:tc>
          <w:tcPr>
            <w:tcW w:w="2508" w:type="dxa"/>
          </w:tcPr>
          <w:p w:rsidR="005E7EDE" w:rsidRPr="00CD32B5" w:rsidRDefault="005E7EDE" w:rsidP="00B7159C">
            <w:pPr>
              <w:pStyle w:val="TableParagraph"/>
              <w:spacing w:line="278" w:lineRule="auto"/>
              <w:ind w:left="109" w:right="734"/>
              <w:rPr>
                <w:color w:val="404040" w:themeColor="text1" w:themeTint="BF"/>
                <w:sz w:val="28"/>
                <w:lang w:val="ru-RU"/>
              </w:rPr>
            </w:pPr>
            <w:r w:rsidRPr="00CD32B5">
              <w:rPr>
                <w:color w:val="404040" w:themeColor="text1" w:themeTint="BF"/>
                <w:sz w:val="28"/>
                <w:lang w:val="ru-RU"/>
              </w:rPr>
              <w:t>Классный</w:t>
            </w:r>
            <w:r w:rsidRPr="00CD32B5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руководитель</w:t>
            </w:r>
          </w:p>
          <w:p w:rsidR="005E7EDE" w:rsidRPr="00CD32B5" w:rsidRDefault="005E7EDE" w:rsidP="00B7159C">
            <w:pPr>
              <w:pStyle w:val="TableParagraph"/>
              <w:spacing w:before="187" w:line="276" w:lineRule="auto"/>
              <w:ind w:left="109" w:right="313"/>
              <w:rPr>
                <w:color w:val="404040" w:themeColor="text1" w:themeTint="BF"/>
                <w:sz w:val="28"/>
                <w:lang w:val="ru-RU"/>
              </w:rPr>
            </w:pPr>
            <w:r w:rsidRPr="00CD32B5">
              <w:rPr>
                <w:color w:val="404040" w:themeColor="text1" w:themeTint="BF"/>
                <w:sz w:val="28"/>
                <w:lang w:val="ru-RU"/>
              </w:rPr>
              <w:t>Педагоги</w:t>
            </w:r>
            <w:r w:rsidRPr="00CD32B5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pacing w:val="-1"/>
                <w:sz w:val="28"/>
                <w:lang w:val="ru-RU"/>
              </w:rPr>
              <w:t>дополнительного</w:t>
            </w:r>
            <w:r w:rsidRPr="00CD32B5">
              <w:rPr>
                <w:color w:val="404040" w:themeColor="text1" w:themeTint="BF"/>
                <w:spacing w:val="-67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образования</w:t>
            </w:r>
          </w:p>
        </w:tc>
      </w:tr>
      <w:tr w:rsidR="005E7EDE" w:rsidRPr="00CD32B5" w:rsidTr="00B7159C">
        <w:trPr>
          <w:trHeight w:val="1681"/>
        </w:trPr>
        <w:tc>
          <w:tcPr>
            <w:tcW w:w="504" w:type="dxa"/>
          </w:tcPr>
          <w:p w:rsidR="005E7EDE" w:rsidRPr="00CD32B5" w:rsidRDefault="005E7EDE" w:rsidP="00B7159C">
            <w:pPr>
              <w:pStyle w:val="TableParagraph"/>
              <w:ind w:left="0" w:right="169"/>
              <w:jc w:val="right"/>
              <w:rPr>
                <w:color w:val="404040" w:themeColor="text1" w:themeTint="BF"/>
                <w:sz w:val="28"/>
              </w:rPr>
            </w:pPr>
            <w:r w:rsidRPr="00CD32B5">
              <w:rPr>
                <w:color w:val="404040" w:themeColor="text1" w:themeTint="BF"/>
                <w:sz w:val="28"/>
              </w:rPr>
              <w:t>9</w:t>
            </w:r>
          </w:p>
        </w:tc>
        <w:tc>
          <w:tcPr>
            <w:tcW w:w="5077" w:type="dxa"/>
          </w:tcPr>
          <w:p w:rsidR="005E7EDE" w:rsidRPr="00CD32B5" w:rsidRDefault="005E7EDE" w:rsidP="00B7159C">
            <w:pPr>
              <w:pStyle w:val="TableParagraph"/>
              <w:spacing w:line="276" w:lineRule="auto"/>
              <w:ind w:right="96"/>
              <w:jc w:val="both"/>
              <w:rPr>
                <w:color w:val="404040" w:themeColor="text1" w:themeTint="BF"/>
                <w:sz w:val="28"/>
                <w:lang w:val="ru-RU"/>
              </w:rPr>
            </w:pPr>
            <w:r w:rsidRPr="00CD32B5">
              <w:rPr>
                <w:color w:val="404040" w:themeColor="text1" w:themeTint="BF"/>
                <w:sz w:val="28"/>
                <w:lang w:val="ru-RU"/>
              </w:rPr>
              <w:t>Организация</w:t>
            </w:r>
            <w:r w:rsidRPr="00CD32B5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школьного</w:t>
            </w:r>
            <w:r w:rsidRPr="00CD32B5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этапа</w:t>
            </w:r>
            <w:r w:rsidRPr="00CD32B5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Всероссийской олимпиады школьников</w:t>
            </w:r>
            <w:r w:rsidRPr="00CD32B5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среди</w:t>
            </w:r>
            <w:r w:rsidRPr="00CD32B5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5-11-х</w:t>
            </w:r>
            <w:r w:rsidRPr="00CD32B5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классов,</w:t>
            </w:r>
            <w:r w:rsidRPr="00CD32B5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олимпиады</w:t>
            </w:r>
            <w:r w:rsidRPr="00CD32B5">
              <w:rPr>
                <w:color w:val="404040" w:themeColor="text1" w:themeTint="BF"/>
                <w:spacing w:val="-67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младших школьников.</w:t>
            </w:r>
          </w:p>
        </w:tc>
        <w:tc>
          <w:tcPr>
            <w:tcW w:w="2287" w:type="dxa"/>
          </w:tcPr>
          <w:p w:rsidR="005E7EDE" w:rsidRPr="00CD32B5" w:rsidRDefault="005E7EDE" w:rsidP="00B7159C">
            <w:pPr>
              <w:pStyle w:val="TableParagraph"/>
              <w:rPr>
                <w:color w:val="404040" w:themeColor="text1" w:themeTint="BF"/>
                <w:sz w:val="28"/>
              </w:rPr>
            </w:pPr>
            <w:proofErr w:type="spellStart"/>
            <w:r w:rsidRPr="00CD32B5">
              <w:rPr>
                <w:color w:val="404040" w:themeColor="text1" w:themeTint="BF"/>
                <w:sz w:val="28"/>
              </w:rPr>
              <w:t>Ноябрь</w:t>
            </w:r>
            <w:proofErr w:type="spellEnd"/>
          </w:p>
        </w:tc>
        <w:tc>
          <w:tcPr>
            <w:tcW w:w="2508" w:type="dxa"/>
          </w:tcPr>
          <w:p w:rsidR="005E7EDE" w:rsidRPr="00CD32B5" w:rsidRDefault="005E7EDE" w:rsidP="00B7159C">
            <w:pPr>
              <w:pStyle w:val="TableParagraph"/>
              <w:spacing w:line="278" w:lineRule="auto"/>
              <w:ind w:left="109" w:right="94"/>
              <w:rPr>
                <w:color w:val="404040" w:themeColor="text1" w:themeTint="BF"/>
                <w:sz w:val="28"/>
              </w:rPr>
            </w:pPr>
            <w:proofErr w:type="spellStart"/>
            <w:r w:rsidRPr="00CD32B5">
              <w:rPr>
                <w:color w:val="404040" w:themeColor="text1" w:themeTint="BF"/>
                <w:sz w:val="28"/>
              </w:rPr>
              <w:t>Зам</w:t>
            </w:r>
            <w:proofErr w:type="spellEnd"/>
            <w:r w:rsidRPr="00CD32B5">
              <w:rPr>
                <w:color w:val="404040" w:themeColor="text1" w:themeTint="BF"/>
                <w:sz w:val="28"/>
              </w:rPr>
              <w:t>.</w:t>
            </w:r>
            <w:r w:rsidRPr="00CD32B5">
              <w:rPr>
                <w:color w:val="404040" w:themeColor="text1" w:themeTint="BF"/>
                <w:spacing w:val="56"/>
                <w:sz w:val="28"/>
              </w:rPr>
              <w:t xml:space="preserve"> </w:t>
            </w:r>
            <w:proofErr w:type="spellStart"/>
            <w:r w:rsidRPr="00CD32B5">
              <w:rPr>
                <w:color w:val="404040" w:themeColor="text1" w:themeTint="BF"/>
                <w:sz w:val="28"/>
              </w:rPr>
              <w:t>директора</w:t>
            </w:r>
            <w:proofErr w:type="spellEnd"/>
            <w:r w:rsidRPr="00CD32B5">
              <w:rPr>
                <w:color w:val="404040" w:themeColor="text1" w:themeTint="BF"/>
                <w:spacing w:val="58"/>
                <w:sz w:val="28"/>
              </w:rPr>
              <w:t xml:space="preserve"> </w:t>
            </w:r>
            <w:proofErr w:type="spellStart"/>
            <w:r w:rsidRPr="00CD32B5">
              <w:rPr>
                <w:color w:val="404040" w:themeColor="text1" w:themeTint="BF"/>
                <w:sz w:val="28"/>
              </w:rPr>
              <w:t>по</w:t>
            </w:r>
            <w:proofErr w:type="spellEnd"/>
            <w:r w:rsidRPr="00CD32B5">
              <w:rPr>
                <w:color w:val="404040" w:themeColor="text1" w:themeTint="BF"/>
                <w:spacing w:val="-67"/>
                <w:sz w:val="28"/>
              </w:rPr>
              <w:t xml:space="preserve"> </w:t>
            </w:r>
            <w:r w:rsidR="00F15BAC" w:rsidRPr="00CD32B5">
              <w:rPr>
                <w:color w:val="404040" w:themeColor="text1" w:themeTint="BF"/>
                <w:sz w:val="28"/>
              </w:rPr>
              <w:t>УВ</w:t>
            </w:r>
            <w:r w:rsidRPr="00CD32B5">
              <w:rPr>
                <w:color w:val="404040" w:themeColor="text1" w:themeTint="BF"/>
                <w:sz w:val="28"/>
              </w:rPr>
              <w:t>Р</w:t>
            </w:r>
          </w:p>
        </w:tc>
      </w:tr>
      <w:tr w:rsidR="005E7EDE" w:rsidRPr="00CD32B5" w:rsidTr="00B7159C">
        <w:trPr>
          <w:trHeight w:val="1881"/>
        </w:trPr>
        <w:tc>
          <w:tcPr>
            <w:tcW w:w="504" w:type="dxa"/>
          </w:tcPr>
          <w:p w:rsidR="005E7EDE" w:rsidRPr="00CD32B5" w:rsidRDefault="005E7EDE" w:rsidP="00B7159C">
            <w:pPr>
              <w:pStyle w:val="TableParagraph"/>
              <w:ind w:left="0" w:right="98"/>
              <w:jc w:val="right"/>
              <w:rPr>
                <w:color w:val="404040" w:themeColor="text1" w:themeTint="BF"/>
                <w:sz w:val="28"/>
              </w:rPr>
            </w:pPr>
            <w:r w:rsidRPr="00CD32B5">
              <w:rPr>
                <w:color w:val="404040" w:themeColor="text1" w:themeTint="BF"/>
                <w:sz w:val="28"/>
              </w:rPr>
              <w:t>10</w:t>
            </w:r>
          </w:p>
        </w:tc>
        <w:tc>
          <w:tcPr>
            <w:tcW w:w="5077" w:type="dxa"/>
          </w:tcPr>
          <w:p w:rsidR="005E7EDE" w:rsidRPr="00CD32B5" w:rsidRDefault="005E7EDE" w:rsidP="00B7159C">
            <w:pPr>
              <w:pStyle w:val="TableParagraph"/>
              <w:spacing w:line="276" w:lineRule="auto"/>
              <w:ind w:right="96"/>
              <w:jc w:val="both"/>
              <w:rPr>
                <w:color w:val="404040" w:themeColor="text1" w:themeTint="BF"/>
                <w:sz w:val="28"/>
                <w:lang w:val="ru-RU"/>
              </w:rPr>
            </w:pPr>
            <w:r w:rsidRPr="00CD32B5">
              <w:rPr>
                <w:color w:val="404040" w:themeColor="text1" w:themeTint="BF"/>
                <w:sz w:val="28"/>
                <w:lang w:val="ru-RU"/>
              </w:rPr>
              <w:t>Организация</w:t>
            </w:r>
            <w:r w:rsidRPr="00CD32B5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проектной</w:t>
            </w:r>
            <w:r w:rsidRPr="00CD32B5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деятельности</w:t>
            </w:r>
            <w:r w:rsidRPr="00CD32B5">
              <w:rPr>
                <w:color w:val="404040" w:themeColor="text1" w:themeTint="BF"/>
                <w:spacing w:val="-67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(разработка</w:t>
            </w:r>
            <w:r w:rsidRPr="00CD32B5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защита,</w:t>
            </w:r>
            <w:r w:rsidRPr="00CD32B5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реализация</w:t>
            </w:r>
            <w:r w:rsidRPr="00CD32B5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школьных</w:t>
            </w:r>
            <w:r w:rsidRPr="00CD32B5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проектов,</w:t>
            </w:r>
            <w:r w:rsidRPr="00CD32B5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участие</w:t>
            </w:r>
            <w:r w:rsidRPr="00CD32B5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в</w:t>
            </w:r>
            <w:r w:rsidRPr="00CD32B5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конкурсах</w:t>
            </w:r>
            <w:r w:rsidRPr="00CD32B5">
              <w:rPr>
                <w:color w:val="404040" w:themeColor="text1" w:themeTint="BF"/>
                <w:spacing w:val="-3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проектов)</w:t>
            </w:r>
          </w:p>
        </w:tc>
        <w:tc>
          <w:tcPr>
            <w:tcW w:w="2287" w:type="dxa"/>
          </w:tcPr>
          <w:p w:rsidR="005E7EDE" w:rsidRPr="00CD32B5" w:rsidRDefault="005E7EDE" w:rsidP="00B7159C">
            <w:pPr>
              <w:pStyle w:val="TableParagraph"/>
              <w:rPr>
                <w:color w:val="404040" w:themeColor="text1" w:themeTint="BF"/>
                <w:sz w:val="28"/>
              </w:rPr>
            </w:pPr>
            <w:r w:rsidRPr="00CD32B5">
              <w:rPr>
                <w:color w:val="404040" w:themeColor="text1" w:themeTint="BF"/>
                <w:sz w:val="28"/>
              </w:rPr>
              <w:t>В</w:t>
            </w:r>
            <w:r w:rsidRPr="00CD32B5">
              <w:rPr>
                <w:color w:val="404040" w:themeColor="text1" w:themeTint="BF"/>
                <w:spacing w:val="-1"/>
                <w:sz w:val="28"/>
              </w:rPr>
              <w:t xml:space="preserve"> </w:t>
            </w:r>
            <w:proofErr w:type="spellStart"/>
            <w:r w:rsidRPr="00CD32B5">
              <w:rPr>
                <w:color w:val="404040" w:themeColor="text1" w:themeTint="BF"/>
                <w:sz w:val="28"/>
              </w:rPr>
              <w:t>течение</w:t>
            </w:r>
            <w:proofErr w:type="spellEnd"/>
            <w:r w:rsidRPr="00CD32B5">
              <w:rPr>
                <w:color w:val="404040" w:themeColor="text1" w:themeTint="BF"/>
                <w:spacing w:val="-1"/>
                <w:sz w:val="28"/>
              </w:rPr>
              <w:t xml:space="preserve"> </w:t>
            </w:r>
            <w:proofErr w:type="spellStart"/>
            <w:r w:rsidRPr="00CD32B5">
              <w:rPr>
                <w:color w:val="404040" w:themeColor="text1" w:themeTint="BF"/>
                <w:sz w:val="28"/>
              </w:rPr>
              <w:t>года</w:t>
            </w:r>
            <w:proofErr w:type="spellEnd"/>
          </w:p>
        </w:tc>
        <w:tc>
          <w:tcPr>
            <w:tcW w:w="2508" w:type="dxa"/>
          </w:tcPr>
          <w:p w:rsidR="005E7EDE" w:rsidRPr="00CD32B5" w:rsidRDefault="005E7EDE" w:rsidP="00B7159C">
            <w:pPr>
              <w:pStyle w:val="TableParagraph"/>
              <w:spacing w:line="276" w:lineRule="auto"/>
              <w:ind w:left="109" w:right="94"/>
              <w:rPr>
                <w:color w:val="404040" w:themeColor="text1" w:themeTint="BF"/>
                <w:sz w:val="28"/>
                <w:lang w:val="ru-RU"/>
              </w:rPr>
            </w:pPr>
            <w:r w:rsidRPr="00CD32B5">
              <w:rPr>
                <w:color w:val="404040" w:themeColor="text1" w:themeTint="BF"/>
                <w:sz w:val="28"/>
                <w:lang w:val="ru-RU"/>
              </w:rPr>
              <w:t>Зам.</w:t>
            </w:r>
            <w:r w:rsidRPr="00CD32B5">
              <w:rPr>
                <w:color w:val="404040" w:themeColor="text1" w:themeTint="BF"/>
                <w:spacing w:val="56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директора</w:t>
            </w:r>
            <w:r w:rsidRPr="00CD32B5">
              <w:rPr>
                <w:color w:val="404040" w:themeColor="text1" w:themeTint="BF"/>
                <w:spacing w:val="58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по</w:t>
            </w:r>
            <w:r w:rsidRPr="00CD32B5">
              <w:rPr>
                <w:color w:val="404040" w:themeColor="text1" w:themeTint="BF"/>
                <w:spacing w:val="-67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УВР</w:t>
            </w:r>
          </w:p>
          <w:p w:rsidR="005E7EDE" w:rsidRPr="00CD32B5" w:rsidRDefault="005E7EDE" w:rsidP="00B7159C">
            <w:pPr>
              <w:pStyle w:val="TableParagraph"/>
              <w:spacing w:before="193" w:line="276" w:lineRule="auto"/>
              <w:ind w:left="109" w:right="803"/>
              <w:rPr>
                <w:color w:val="404040" w:themeColor="text1" w:themeTint="BF"/>
                <w:sz w:val="28"/>
                <w:lang w:val="ru-RU"/>
              </w:rPr>
            </w:pPr>
            <w:r w:rsidRPr="00CD32B5">
              <w:rPr>
                <w:color w:val="404040" w:themeColor="text1" w:themeTint="BF"/>
                <w:sz w:val="28"/>
                <w:lang w:val="ru-RU"/>
              </w:rPr>
              <w:t>Учителя-</w:t>
            </w:r>
            <w:r w:rsidRPr="00CD32B5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предметники</w:t>
            </w:r>
          </w:p>
        </w:tc>
      </w:tr>
      <w:tr w:rsidR="005E7EDE" w:rsidRPr="00CD32B5" w:rsidTr="00B7159C">
        <w:trPr>
          <w:trHeight w:val="1881"/>
        </w:trPr>
        <w:tc>
          <w:tcPr>
            <w:tcW w:w="504" w:type="dxa"/>
          </w:tcPr>
          <w:p w:rsidR="005E7EDE" w:rsidRPr="00CD32B5" w:rsidRDefault="005E7EDE" w:rsidP="00B7159C">
            <w:pPr>
              <w:pStyle w:val="TableParagraph"/>
              <w:ind w:left="0" w:right="98"/>
              <w:jc w:val="right"/>
              <w:rPr>
                <w:color w:val="404040" w:themeColor="text1" w:themeTint="BF"/>
                <w:sz w:val="28"/>
              </w:rPr>
            </w:pPr>
            <w:r w:rsidRPr="00CD32B5">
              <w:rPr>
                <w:color w:val="404040" w:themeColor="text1" w:themeTint="BF"/>
                <w:sz w:val="28"/>
              </w:rPr>
              <w:t>11</w:t>
            </w:r>
          </w:p>
        </w:tc>
        <w:tc>
          <w:tcPr>
            <w:tcW w:w="5077" w:type="dxa"/>
          </w:tcPr>
          <w:p w:rsidR="005E7EDE" w:rsidRPr="00CD32B5" w:rsidRDefault="005E7EDE" w:rsidP="00B7159C">
            <w:pPr>
              <w:pStyle w:val="TableParagraph"/>
              <w:tabs>
                <w:tab w:val="left" w:pos="1979"/>
                <w:tab w:val="left" w:pos="2972"/>
              </w:tabs>
              <w:spacing w:line="276" w:lineRule="auto"/>
              <w:ind w:right="96"/>
              <w:jc w:val="both"/>
              <w:rPr>
                <w:color w:val="404040" w:themeColor="text1" w:themeTint="BF"/>
                <w:sz w:val="28"/>
                <w:lang w:val="ru-RU"/>
              </w:rPr>
            </w:pPr>
            <w:r w:rsidRPr="00CD32B5">
              <w:rPr>
                <w:color w:val="404040" w:themeColor="text1" w:themeTint="BF"/>
                <w:sz w:val="28"/>
                <w:lang w:val="ru-RU"/>
              </w:rPr>
              <w:t>Организация подготовки</w:t>
            </w:r>
            <w:r w:rsidRPr="00CD32B5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школьников к</w:t>
            </w:r>
            <w:r w:rsidRPr="00CD32B5">
              <w:rPr>
                <w:color w:val="404040" w:themeColor="text1" w:themeTint="BF"/>
                <w:spacing w:val="-67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участию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ab/>
              <w:t>в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ab/>
            </w:r>
            <w:r w:rsidRPr="00CD32B5">
              <w:rPr>
                <w:color w:val="404040" w:themeColor="text1" w:themeTint="BF"/>
                <w:spacing w:val="-1"/>
                <w:sz w:val="28"/>
                <w:lang w:val="ru-RU"/>
              </w:rPr>
              <w:t>муниципальном,</w:t>
            </w:r>
            <w:r w:rsidRPr="00CD32B5">
              <w:rPr>
                <w:color w:val="404040" w:themeColor="text1" w:themeTint="BF"/>
                <w:spacing w:val="-68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региональном</w:t>
            </w:r>
            <w:r w:rsidRPr="00CD32B5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этапах</w:t>
            </w:r>
            <w:r w:rsidRPr="00CD32B5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Всероссийской</w:t>
            </w:r>
            <w:r w:rsidRPr="00CD32B5">
              <w:rPr>
                <w:color w:val="404040" w:themeColor="text1" w:themeTint="BF"/>
                <w:spacing w:val="-67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олимпиады</w:t>
            </w:r>
            <w:r w:rsidRPr="00CD32B5">
              <w:rPr>
                <w:color w:val="404040" w:themeColor="text1" w:themeTint="BF"/>
                <w:spacing w:val="-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школьников</w:t>
            </w:r>
          </w:p>
        </w:tc>
        <w:tc>
          <w:tcPr>
            <w:tcW w:w="2287" w:type="dxa"/>
          </w:tcPr>
          <w:p w:rsidR="005E7EDE" w:rsidRPr="00CD32B5" w:rsidRDefault="005E7EDE" w:rsidP="00B7159C">
            <w:pPr>
              <w:pStyle w:val="TableParagraph"/>
              <w:rPr>
                <w:color w:val="404040" w:themeColor="text1" w:themeTint="BF"/>
                <w:sz w:val="28"/>
              </w:rPr>
            </w:pPr>
            <w:proofErr w:type="spellStart"/>
            <w:r w:rsidRPr="00CD32B5">
              <w:rPr>
                <w:color w:val="404040" w:themeColor="text1" w:themeTint="BF"/>
                <w:sz w:val="28"/>
              </w:rPr>
              <w:t>Октябрь-январь</w:t>
            </w:r>
            <w:proofErr w:type="spellEnd"/>
          </w:p>
        </w:tc>
        <w:tc>
          <w:tcPr>
            <w:tcW w:w="2508" w:type="dxa"/>
          </w:tcPr>
          <w:p w:rsidR="005E7EDE" w:rsidRPr="00CD32B5" w:rsidRDefault="005E7EDE" w:rsidP="00B7159C">
            <w:pPr>
              <w:pStyle w:val="TableParagraph"/>
              <w:spacing w:line="276" w:lineRule="auto"/>
              <w:ind w:left="109" w:right="94"/>
              <w:rPr>
                <w:color w:val="404040" w:themeColor="text1" w:themeTint="BF"/>
                <w:sz w:val="28"/>
                <w:lang w:val="ru-RU"/>
              </w:rPr>
            </w:pPr>
            <w:r w:rsidRPr="00CD32B5">
              <w:rPr>
                <w:color w:val="404040" w:themeColor="text1" w:themeTint="BF"/>
                <w:sz w:val="28"/>
                <w:lang w:val="ru-RU"/>
              </w:rPr>
              <w:t>Зам.</w:t>
            </w:r>
            <w:r w:rsidRPr="00CD32B5">
              <w:rPr>
                <w:color w:val="404040" w:themeColor="text1" w:themeTint="BF"/>
                <w:spacing w:val="56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директора</w:t>
            </w:r>
            <w:r w:rsidRPr="00CD32B5">
              <w:rPr>
                <w:color w:val="404040" w:themeColor="text1" w:themeTint="BF"/>
                <w:spacing w:val="58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по</w:t>
            </w:r>
            <w:r w:rsidRPr="00CD32B5">
              <w:rPr>
                <w:color w:val="404040" w:themeColor="text1" w:themeTint="BF"/>
                <w:spacing w:val="-67"/>
                <w:sz w:val="28"/>
                <w:lang w:val="ru-RU"/>
              </w:rPr>
              <w:t xml:space="preserve"> </w:t>
            </w:r>
            <w:r w:rsidR="00F15BAC" w:rsidRPr="00CD32B5">
              <w:rPr>
                <w:color w:val="404040" w:themeColor="text1" w:themeTint="BF"/>
                <w:sz w:val="28"/>
                <w:lang w:val="ru-RU"/>
              </w:rPr>
              <w:t>УВ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Р</w:t>
            </w:r>
          </w:p>
          <w:p w:rsidR="005E7EDE" w:rsidRPr="00CD32B5" w:rsidRDefault="005E7EDE" w:rsidP="00B7159C">
            <w:pPr>
              <w:pStyle w:val="TableParagraph"/>
              <w:spacing w:before="193" w:line="276" w:lineRule="auto"/>
              <w:ind w:left="109" w:right="803"/>
              <w:rPr>
                <w:color w:val="404040" w:themeColor="text1" w:themeTint="BF"/>
                <w:sz w:val="28"/>
                <w:lang w:val="ru-RU"/>
              </w:rPr>
            </w:pPr>
            <w:r w:rsidRPr="00CD32B5">
              <w:rPr>
                <w:color w:val="404040" w:themeColor="text1" w:themeTint="BF"/>
                <w:sz w:val="28"/>
                <w:lang w:val="ru-RU"/>
              </w:rPr>
              <w:t>Учителя-</w:t>
            </w:r>
            <w:r w:rsidRPr="00CD32B5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предметники</w:t>
            </w:r>
          </w:p>
        </w:tc>
      </w:tr>
    </w:tbl>
    <w:p w:rsidR="005E7EDE" w:rsidRPr="00CD32B5" w:rsidRDefault="005E7EDE" w:rsidP="005E7EDE">
      <w:pPr>
        <w:spacing w:line="276" w:lineRule="auto"/>
        <w:rPr>
          <w:color w:val="404040" w:themeColor="text1" w:themeTint="BF"/>
          <w:sz w:val="28"/>
        </w:rPr>
        <w:sectPr w:rsidR="005E7EDE" w:rsidRPr="00CD32B5">
          <w:pgSz w:w="11910" w:h="16840"/>
          <w:pgMar w:top="680" w:right="380" w:bottom="280" w:left="400" w:header="720" w:footer="720" w:gutter="0"/>
          <w:cols w:space="720"/>
        </w:sectPr>
      </w:pPr>
    </w:p>
    <w:tbl>
      <w:tblPr>
        <w:tblStyle w:val="TableNormal"/>
        <w:tblW w:w="0" w:type="auto"/>
        <w:tblInd w:w="2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04"/>
        <w:gridCol w:w="5077"/>
        <w:gridCol w:w="2287"/>
        <w:gridCol w:w="2508"/>
      </w:tblGrid>
      <w:tr w:rsidR="005E7EDE" w:rsidRPr="00CD32B5" w:rsidTr="00B7159C">
        <w:trPr>
          <w:trHeight w:val="1682"/>
        </w:trPr>
        <w:tc>
          <w:tcPr>
            <w:tcW w:w="504" w:type="dxa"/>
          </w:tcPr>
          <w:p w:rsidR="005E7EDE" w:rsidRPr="00CD32B5" w:rsidRDefault="005E7EDE" w:rsidP="00B7159C">
            <w:pPr>
              <w:pStyle w:val="TableParagraph"/>
              <w:spacing w:line="317" w:lineRule="exact"/>
              <w:ind w:left="110"/>
              <w:rPr>
                <w:color w:val="404040" w:themeColor="text1" w:themeTint="BF"/>
                <w:sz w:val="28"/>
              </w:rPr>
            </w:pPr>
            <w:r w:rsidRPr="00CD32B5">
              <w:rPr>
                <w:color w:val="404040" w:themeColor="text1" w:themeTint="BF"/>
                <w:sz w:val="28"/>
              </w:rPr>
              <w:lastRenderedPageBreak/>
              <w:t>12</w:t>
            </w:r>
          </w:p>
        </w:tc>
        <w:tc>
          <w:tcPr>
            <w:tcW w:w="5077" w:type="dxa"/>
          </w:tcPr>
          <w:p w:rsidR="005E7EDE" w:rsidRPr="00CD32B5" w:rsidRDefault="005E7EDE" w:rsidP="00B7159C">
            <w:pPr>
              <w:pStyle w:val="TableParagraph"/>
              <w:tabs>
                <w:tab w:val="left" w:pos="2391"/>
              </w:tabs>
              <w:spacing w:line="276" w:lineRule="auto"/>
              <w:ind w:right="95"/>
              <w:jc w:val="both"/>
              <w:rPr>
                <w:color w:val="404040" w:themeColor="text1" w:themeTint="BF"/>
                <w:sz w:val="28"/>
                <w:lang w:val="ru-RU"/>
              </w:rPr>
            </w:pPr>
            <w:r w:rsidRPr="00CD32B5">
              <w:rPr>
                <w:color w:val="404040" w:themeColor="text1" w:themeTint="BF"/>
                <w:sz w:val="28"/>
                <w:lang w:val="ru-RU"/>
              </w:rPr>
              <w:t>Составление</w:t>
            </w:r>
            <w:r w:rsidRPr="00CD32B5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отчётов</w:t>
            </w:r>
            <w:r w:rsidRPr="00CD32B5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и</w:t>
            </w:r>
            <w:r w:rsidRPr="00CD32B5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аналитических</w:t>
            </w:r>
            <w:r w:rsidRPr="00CD32B5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документов,</w:t>
            </w:r>
            <w:r w:rsidRPr="00CD32B5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организация</w:t>
            </w:r>
            <w:r w:rsidRPr="00CD32B5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конкурсов,</w:t>
            </w:r>
            <w:r w:rsidRPr="00CD32B5">
              <w:rPr>
                <w:color w:val="404040" w:themeColor="text1" w:themeTint="BF"/>
                <w:spacing w:val="-67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олимпиад,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ab/>
            </w:r>
            <w:r w:rsidRPr="00CD32B5">
              <w:rPr>
                <w:color w:val="404040" w:themeColor="text1" w:themeTint="BF"/>
                <w:spacing w:val="-1"/>
                <w:sz w:val="28"/>
                <w:lang w:val="ru-RU"/>
              </w:rPr>
              <w:t>научно-практических</w:t>
            </w:r>
            <w:r w:rsidRPr="00CD32B5">
              <w:rPr>
                <w:color w:val="404040" w:themeColor="text1" w:themeTint="BF"/>
                <w:spacing w:val="-68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конференций.</w:t>
            </w:r>
          </w:p>
        </w:tc>
        <w:tc>
          <w:tcPr>
            <w:tcW w:w="2287" w:type="dxa"/>
          </w:tcPr>
          <w:p w:rsidR="005E7EDE" w:rsidRPr="00CD32B5" w:rsidRDefault="005E7EDE" w:rsidP="00B7159C">
            <w:pPr>
              <w:pStyle w:val="TableParagraph"/>
              <w:spacing w:line="317" w:lineRule="exact"/>
              <w:rPr>
                <w:color w:val="404040" w:themeColor="text1" w:themeTint="BF"/>
                <w:sz w:val="28"/>
              </w:rPr>
            </w:pPr>
            <w:r w:rsidRPr="00CD32B5">
              <w:rPr>
                <w:color w:val="404040" w:themeColor="text1" w:themeTint="BF"/>
                <w:sz w:val="28"/>
              </w:rPr>
              <w:t>В</w:t>
            </w:r>
            <w:r w:rsidRPr="00CD32B5">
              <w:rPr>
                <w:color w:val="404040" w:themeColor="text1" w:themeTint="BF"/>
                <w:spacing w:val="-1"/>
                <w:sz w:val="28"/>
              </w:rPr>
              <w:t xml:space="preserve"> </w:t>
            </w:r>
            <w:proofErr w:type="spellStart"/>
            <w:r w:rsidRPr="00CD32B5">
              <w:rPr>
                <w:color w:val="404040" w:themeColor="text1" w:themeTint="BF"/>
                <w:sz w:val="28"/>
              </w:rPr>
              <w:t>течение</w:t>
            </w:r>
            <w:proofErr w:type="spellEnd"/>
            <w:r w:rsidRPr="00CD32B5">
              <w:rPr>
                <w:color w:val="404040" w:themeColor="text1" w:themeTint="BF"/>
                <w:spacing w:val="-1"/>
                <w:sz w:val="28"/>
              </w:rPr>
              <w:t xml:space="preserve"> </w:t>
            </w:r>
            <w:proofErr w:type="spellStart"/>
            <w:r w:rsidRPr="00CD32B5">
              <w:rPr>
                <w:color w:val="404040" w:themeColor="text1" w:themeTint="BF"/>
                <w:sz w:val="28"/>
              </w:rPr>
              <w:t>года</w:t>
            </w:r>
            <w:proofErr w:type="spellEnd"/>
          </w:p>
        </w:tc>
        <w:tc>
          <w:tcPr>
            <w:tcW w:w="2508" w:type="dxa"/>
          </w:tcPr>
          <w:p w:rsidR="005E7EDE" w:rsidRPr="00CD32B5" w:rsidRDefault="005E7EDE" w:rsidP="00B7159C">
            <w:pPr>
              <w:pStyle w:val="TableParagraph"/>
              <w:spacing w:line="276" w:lineRule="auto"/>
              <w:ind w:left="109" w:right="94"/>
              <w:rPr>
                <w:color w:val="404040" w:themeColor="text1" w:themeTint="BF"/>
                <w:sz w:val="28"/>
              </w:rPr>
            </w:pPr>
            <w:proofErr w:type="spellStart"/>
            <w:r w:rsidRPr="00CD32B5">
              <w:rPr>
                <w:color w:val="404040" w:themeColor="text1" w:themeTint="BF"/>
                <w:sz w:val="28"/>
              </w:rPr>
              <w:t>Зам</w:t>
            </w:r>
            <w:proofErr w:type="spellEnd"/>
            <w:r w:rsidRPr="00CD32B5">
              <w:rPr>
                <w:color w:val="404040" w:themeColor="text1" w:themeTint="BF"/>
                <w:sz w:val="28"/>
              </w:rPr>
              <w:t>.</w:t>
            </w:r>
            <w:r w:rsidRPr="00CD32B5">
              <w:rPr>
                <w:color w:val="404040" w:themeColor="text1" w:themeTint="BF"/>
                <w:spacing w:val="56"/>
                <w:sz w:val="28"/>
              </w:rPr>
              <w:t xml:space="preserve"> </w:t>
            </w:r>
            <w:proofErr w:type="spellStart"/>
            <w:r w:rsidRPr="00CD32B5">
              <w:rPr>
                <w:color w:val="404040" w:themeColor="text1" w:themeTint="BF"/>
                <w:sz w:val="28"/>
              </w:rPr>
              <w:t>директора</w:t>
            </w:r>
            <w:proofErr w:type="spellEnd"/>
            <w:r w:rsidRPr="00CD32B5">
              <w:rPr>
                <w:color w:val="404040" w:themeColor="text1" w:themeTint="BF"/>
                <w:spacing w:val="58"/>
                <w:sz w:val="28"/>
              </w:rPr>
              <w:t xml:space="preserve"> </w:t>
            </w:r>
            <w:proofErr w:type="spellStart"/>
            <w:r w:rsidRPr="00CD32B5">
              <w:rPr>
                <w:color w:val="404040" w:themeColor="text1" w:themeTint="BF"/>
                <w:sz w:val="28"/>
              </w:rPr>
              <w:t>по</w:t>
            </w:r>
            <w:proofErr w:type="spellEnd"/>
            <w:r w:rsidRPr="00CD32B5">
              <w:rPr>
                <w:color w:val="404040" w:themeColor="text1" w:themeTint="BF"/>
                <w:spacing w:val="-67"/>
                <w:sz w:val="28"/>
              </w:rPr>
              <w:t xml:space="preserve"> </w:t>
            </w:r>
            <w:r w:rsidR="00F15BAC" w:rsidRPr="00CD32B5">
              <w:rPr>
                <w:color w:val="404040" w:themeColor="text1" w:themeTint="BF"/>
                <w:sz w:val="28"/>
              </w:rPr>
              <w:t>УВ</w:t>
            </w:r>
            <w:r w:rsidRPr="00CD32B5">
              <w:rPr>
                <w:color w:val="404040" w:themeColor="text1" w:themeTint="BF"/>
                <w:sz w:val="28"/>
              </w:rPr>
              <w:t>Р</w:t>
            </w:r>
          </w:p>
        </w:tc>
      </w:tr>
      <w:tr w:rsidR="005E7EDE" w:rsidRPr="00CD32B5" w:rsidTr="00B7159C">
        <w:trPr>
          <w:trHeight w:val="3192"/>
        </w:trPr>
        <w:tc>
          <w:tcPr>
            <w:tcW w:w="504" w:type="dxa"/>
          </w:tcPr>
          <w:p w:rsidR="005E7EDE" w:rsidRPr="00CD32B5" w:rsidRDefault="005E7EDE" w:rsidP="00B7159C">
            <w:pPr>
              <w:pStyle w:val="TableParagraph"/>
              <w:ind w:left="110"/>
              <w:rPr>
                <w:color w:val="404040" w:themeColor="text1" w:themeTint="BF"/>
                <w:sz w:val="28"/>
              </w:rPr>
            </w:pPr>
            <w:r w:rsidRPr="00CD32B5">
              <w:rPr>
                <w:color w:val="404040" w:themeColor="text1" w:themeTint="BF"/>
                <w:sz w:val="28"/>
              </w:rPr>
              <w:t>13</w:t>
            </w:r>
          </w:p>
        </w:tc>
        <w:tc>
          <w:tcPr>
            <w:tcW w:w="5077" w:type="dxa"/>
          </w:tcPr>
          <w:p w:rsidR="005E7EDE" w:rsidRPr="00CD32B5" w:rsidRDefault="005E7EDE" w:rsidP="00B7159C">
            <w:pPr>
              <w:pStyle w:val="TableParagraph"/>
              <w:spacing w:line="276" w:lineRule="auto"/>
              <w:ind w:right="95"/>
              <w:jc w:val="both"/>
              <w:rPr>
                <w:color w:val="404040" w:themeColor="text1" w:themeTint="BF"/>
                <w:sz w:val="28"/>
                <w:lang w:val="ru-RU"/>
              </w:rPr>
            </w:pPr>
            <w:r w:rsidRPr="00CD32B5">
              <w:rPr>
                <w:color w:val="404040" w:themeColor="text1" w:themeTint="BF"/>
                <w:sz w:val="28"/>
                <w:lang w:val="ru-RU"/>
              </w:rPr>
              <w:t>Анализ</w:t>
            </w:r>
            <w:r w:rsidRPr="00CD32B5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работы</w:t>
            </w:r>
            <w:r w:rsidRPr="00CD32B5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с</w:t>
            </w:r>
            <w:r w:rsidRPr="00CD32B5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одарёнными</w:t>
            </w:r>
            <w:r w:rsidRPr="00CD32B5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детьми,</w:t>
            </w:r>
            <w:r w:rsidRPr="00CD32B5">
              <w:rPr>
                <w:color w:val="404040" w:themeColor="text1" w:themeTint="BF"/>
                <w:spacing w:val="-67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перспективы</w:t>
            </w:r>
            <w:r w:rsidRPr="00CD32B5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в</w:t>
            </w:r>
            <w:r w:rsidRPr="00CD32B5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работе</w:t>
            </w:r>
            <w:r w:rsidRPr="00CD32B5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на</w:t>
            </w:r>
            <w:r w:rsidRPr="00CD32B5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="00F15BAC" w:rsidRPr="00CD32B5">
              <w:rPr>
                <w:color w:val="404040" w:themeColor="text1" w:themeTint="BF"/>
                <w:sz w:val="28"/>
                <w:lang w:val="ru-RU"/>
              </w:rPr>
              <w:t>2023-2024</w:t>
            </w:r>
            <w:r w:rsidRPr="00CD32B5">
              <w:rPr>
                <w:color w:val="404040" w:themeColor="text1" w:themeTint="BF"/>
                <w:spacing w:val="-67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учебный</w:t>
            </w:r>
            <w:r w:rsidRPr="00CD32B5">
              <w:rPr>
                <w:color w:val="404040" w:themeColor="text1" w:themeTint="BF"/>
                <w:spacing w:val="-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год.</w:t>
            </w:r>
          </w:p>
        </w:tc>
        <w:tc>
          <w:tcPr>
            <w:tcW w:w="2287" w:type="dxa"/>
          </w:tcPr>
          <w:p w:rsidR="005E7EDE" w:rsidRPr="00CD32B5" w:rsidRDefault="005E7EDE" w:rsidP="00B7159C">
            <w:pPr>
              <w:pStyle w:val="TableParagraph"/>
              <w:rPr>
                <w:color w:val="404040" w:themeColor="text1" w:themeTint="BF"/>
                <w:sz w:val="28"/>
              </w:rPr>
            </w:pPr>
            <w:proofErr w:type="spellStart"/>
            <w:r w:rsidRPr="00CD32B5">
              <w:rPr>
                <w:color w:val="404040" w:themeColor="text1" w:themeTint="BF"/>
                <w:sz w:val="28"/>
              </w:rPr>
              <w:t>Май</w:t>
            </w:r>
            <w:proofErr w:type="spellEnd"/>
          </w:p>
        </w:tc>
        <w:tc>
          <w:tcPr>
            <w:tcW w:w="2508" w:type="dxa"/>
          </w:tcPr>
          <w:p w:rsidR="005E7EDE" w:rsidRPr="00CD32B5" w:rsidRDefault="005E7EDE" w:rsidP="00B7159C">
            <w:pPr>
              <w:pStyle w:val="TableParagraph"/>
              <w:spacing w:line="276" w:lineRule="auto"/>
              <w:ind w:left="109" w:right="94"/>
              <w:rPr>
                <w:color w:val="404040" w:themeColor="text1" w:themeTint="BF"/>
                <w:sz w:val="28"/>
                <w:lang w:val="ru-RU"/>
              </w:rPr>
            </w:pPr>
            <w:r w:rsidRPr="00CD32B5">
              <w:rPr>
                <w:color w:val="404040" w:themeColor="text1" w:themeTint="BF"/>
                <w:sz w:val="28"/>
                <w:lang w:val="ru-RU"/>
              </w:rPr>
              <w:t>Зам.</w:t>
            </w:r>
            <w:r w:rsidRPr="00CD32B5">
              <w:rPr>
                <w:color w:val="404040" w:themeColor="text1" w:themeTint="BF"/>
                <w:spacing w:val="56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директора</w:t>
            </w:r>
            <w:r w:rsidRPr="00CD32B5">
              <w:rPr>
                <w:color w:val="404040" w:themeColor="text1" w:themeTint="BF"/>
                <w:spacing w:val="58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по</w:t>
            </w:r>
            <w:r w:rsidRPr="00CD32B5">
              <w:rPr>
                <w:color w:val="404040" w:themeColor="text1" w:themeTint="BF"/>
                <w:spacing w:val="-67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УВР</w:t>
            </w:r>
          </w:p>
          <w:p w:rsidR="005E7EDE" w:rsidRPr="00CD32B5" w:rsidRDefault="005E7EDE" w:rsidP="00B7159C">
            <w:pPr>
              <w:pStyle w:val="TableParagraph"/>
              <w:spacing w:before="193" w:line="276" w:lineRule="auto"/>
              <w:ind w:left="109" w:right="734"/>
              <w:rPr>
                <w:color w:val="404040" w:themeColor="text1" w:themeTint="BF"/>
                <w:sz w:val="28"/>
                <w:lang w:val="ru-RU"/>
              </w:rPr>
            </w:pPr>
            <w:r w:rsidRPr="00CD32B5">
              <w:rPr>
                <w:color w:val="404040" w:themeColor="text1" w:themeTint="BF"/>
                <w:sz w:val="28"/>
                <w:lang w:val="ru-RU"/>
              </w:rPr>
              <w:t>Классный</w:t>
            </w:r>
            <w:r w:rsidRPr="00CD32B5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руководитель</w:t>
            </w:r>
          </w:p>
          <w:p w:rsidR="005E7EDE" w:rsidRPr="00CD32B5" w:rsidRDefault="005E7EDE" w:rsidP="00B7159C">
            <w:pPr>
              <w:pStyle w:val="TableParagraph"/>
              <w:spacing w:before="200" w:line="276" w:lineRule="auto"/>
              <w:ind w:left="109" w:right="298"/>
              <w:rPr>
                <w:color w:val="404040" w:themeColor="text1" w:themeTint="BF"/>
                <w:sz w:val="28"/>
              </w:rPr>
            </w:pPr>
            <w:proofErr w:type="spellStart"/>
            <w:r w:rsidRPr="00CD32B5">
              <w:rPr>
                <w:color w:val="404040" w:themeColor="text1" w:themeTint="BF"/>
                <w:sz w:val="28"/>
              </w:rPr>
              <w:t>Педагоги</w:t>
            </w:r>
            <w:proofErr w:type="spellEnd"/>
            <w:r w:rsidRPr="00CD32B5">
              <w:rPr>
                <w:color w:val="404040" w:themeColor="text1" w:themeTint="BF"/>
                <w:spacing w:val="1"/>
                <w:sz w:val="28"/>
              </w:rPr>
              <w:t xml:space="preserve"> </w:t>
            </w:r>
            <w:proofErr w:type="spellStart"/>
            <w:r w:rsidRPr="00CD32B5">
              <w:rPr>
                <w:color w:val="404040" w:themeColor="text1" w:themeTint="BF"/>
                <w:sz w:val="28"/>
              </w:rPr>
              <w:t>дополнительного</w:t>
            </w:r>
            <w:proofErr w:type="spellEnd"/>
            <w:r w:rsidRPr="00CD32B5">
              <w:rPr>
                <w:color w:val="404040" w:themeColor="text1" w:themeTint="BF"/>
                <w:spacing w:val="-67"/>
                <w:sz w:val="28"/>
              </w:rPr>
              <w:t xml:space="preserve"> </w:t>
            </w:r>
            <w:proofErr w:type="spellStart"/>
            <w:r w:rsidRPr="00CD32B5">
              <w:rPr>
                <w:color w:val="404040" w:themeColor="text1" w:themeTint="BF"/>
                <w:sz w:val="28"/>
              </w:rPr>
              <w:t>образования</w:t>
            </w:r>
            <w:proofErr w:type="spellEnd"/>
          </w:p>
        </w:tc>
      </w:tr>
      <w:tr w:rsidR="005E7EDE" w:rsidRPr="00CD32B5" w:rsidTr="00B7159C">
        <w:trPr>
          <w:trHeight w:val="2250"/>
        </w:trPr>
        <w:tc>
          <w:tcPr>
            <w:tcW w:w="504" w:type="dxa"/>
          </w:tcPr>
          <w:p w:rsidR="005E7EDE" w:rsidRPr="00CD32B5" w:rsidRDefault="005E7EDE" w:rsidP="00B7159C">
            <w:pPr>
              <w:pStyle w:val="TableParagraph"/>
              <w:ind w:left="110"/>
              <w:rPr>
                <w:color w:val="404040" w:themeColor="text1" w:themeTint="BF"/>
                <w:sz w:val="28"/>
              </w:rPr>
            </w:pPr>
            <w:r w:rsidRPr="00CD32B5">
              <w:rPr>
                <w:color w:val="404040" w:themeColor="text1" w:themeTint="BF"/>
                <w:sz w:val="28"/>
              </w:rPr>
              <w:t>14</w:t>
            </w:r>
          </w:p>
        </w:tc>
        <w:tc>
          <w:tcPr>
            <w:tcW w:w="5077" w:type="dxa"/>
          </w:tcPr>
          <w:p w:rsidR="005E7EDE" w:rsidRPr="00CD32B5" w:rsidRDefault="005E7EDE" w:rsidP="00B7159C">
            <w:pPr>
              <w:pStyle w:val="TableParagraph"/>
              <w:spacing w:line="276" w:lineRule="auto"/>
              <w:ind w:right="100"/>
              <w:jc w:val="both"/>
              <w:rPr>
                <w:color w:val="404040" w:themeColor="text1" w:themeTint="BF"/>
                <w:sz w:val="28"/>
                <w:lang w:val="ru-RU"/>
              </w:rPr>
            </w:pPr>
            <w:r w:rsidRPr="00CD32B5">
              <w:rPr>
                <w:color w:val="404040" w:themeColor="text1" w:themeTint="BF"/>
                <w:sz w:val="28"/>
                <w:lang w:val="ru-RU"/>
              </w:rPr>
              <w:t>Сбор</w:t>
            </w:r>
            <w:r w:rsidRPr="00CD32B5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предложений</w:t>
            </w:r>
            <w:r w:rsidRPr="00CD32B5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по</w:t>
            </w:r>
            <w:r w:rsidRPr="00CD32B5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расширению</w:t>
            </w:r>
            <w:r w:rsidRPr="00CD32B5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возможностей реализации умственного</w:t>
            </w:r>
            <w:r w:rsidRPr="00CD32B5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потенциала</w:t>
            </w:r>
            <w:r w:rsidRPr="00CD32B5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детей</w:t>
            </w:r>
            <w:r w:rsidRPr="00CD32B5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в</w:t>
            </w:r>
            <w:r w:rsidRPr="00CD32B5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урочной</w:t>
            </w:r>
            <w:r w:rsidRPr="00CD32B5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и</w:t>
            </w:r>
            <w:r w:rsidRPr="00CD32B5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внеурочной</w:t>
            </w:r>
            <w:r w:rsidRPr="00CD32B5">
              <w:rPr>
                <w:color w:val="404040" w:themeColor="text1" w:themeTint="BF"/>
                <w:spacing w:val="-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деятельности.</w:t>
            </w:r>
          </w:p>
        </w:tc>
        <w:tc>
          <w:tcPr>
            <w:tcW w:w="2287" w:type="dxa"/>
          </w:tcPr>
          <w:p w:rsidR="005E7EDE" w:rsidRPr="00CD32B5" w:rsidRDefault="005E7EDE" w:rsidP="00B7159C">
            <w:pPr>
              <w:pStyle w:val="TableParagraph"/>
              <w:rPr>
                <w:color w:val="404040" w:themeColor="text1" w:themeTint="BF"/>
                <w:sz w:val="28"/>
              </w:rPr>
            </w:pPr>
            <w:r w:rsidRPr="00CD32B5">
              <w:rPr>
                <w:color w:val="404040" w:themeColor="text1" w:themeTint="BF"/>
                <w:sz w:val="28"/>
              </w:rPr>
              <w:t>В</w:t>
            </w:r>
            <w:r w:rsidRPr="00CD32B5">
              <w:rPr>
                <w:color w:val="404040" w:themeColor="text1" w:themeTint="BF"/>
                <w:spacing w:val="-1"/>
                <w:sz w:val="28"/>
              </w:rPr>
              <w:t xml:space="preserve"> </w:t>
            </w:r>
            <w:proofErr w:type="spellStart"/>
            <w:r w:rsidRPr="00CD32B5">
              <w:rPr>
                <w:color w:val="404040" w:themeColor="text1" w:themeTint="BF"/>
                <w:sz w:val="28"/>
              </w:rPr>
              <w:t>течение</w:t>
            </w:r>
            <w:proofErr w:type="spellEnd"/>
            <w:r w:rsidRPr="00CD32B5">
              <w:rPr>
                <w:color w:val="404040" w:themeColor="text1" w:themeTint="BF"/>
                <w:spacing w:val="-1"/>
                <w:sz w:val="28"/>
              </w:rPr>
              <w:t xml:space="preserve"> </w:t>
            </w:r>
            <w:proofErr w:type="spellStart"/>
            <w:r w:rsidRPr="00CD32B5">
              <w:rPr>
                <w:color w:val="404040" w:themeColor="text1" w:themeTint="BF"/>
                <w:sz w:val="28"/>
              </w:rPr>
              <w:t>года</w:t>
            </w:r>
            <w:proofErr w:type="spellEnd"/>
          </w:p>
        </w:tc>
        <w:tc>
          <w:tcPr>
            <w:tcW w:w="2508" w:type="dxa"/>
          </w:tcPr>
          <w:p w:rsidR="005E7EDE" w:rsidRPr="00CD32B5" w:rsidRDefault="005E7EDE" w:rsidP="00B7159C">
            <w:pPr>
              <w:pStyle w:val="TableParagraph"/>
              <w:spacing w:line="278" w:lineRule="auto"/>
              <w:ind w:left="109" w:right="94"/>
              <w:rPr>
                <w:color w:val="404040" w:themeColor="text1" w:themeTint="BF"/>
                <w:sz w:val="28"/>
              </w:rPr>
            </w:pPr>
            <w:proofErr w:type="spellStart"/>
            <w:r w:rsidRPr="00CD32B5">
              <w:rPr>
                <w:color w:val="404040" w:themeColor="text1" w:themeTint="BF"/>
                <w:sz w:val="28"/>
              </w:rPr>
              <w:t>Зам</w:t>
            </w:r>
            <w:proofErr w:type="spellEnd"/>
            <w:r w:rsidRPr="00CD32B5">
              <w:rPr>
                <w:color w:val="404040" w:themeColor="text1" w:themeTint="BF"/>
                <w:sz w:val="28"/>
              </w:rPr>
              <w:t>.</w:t>
            </w:r>
            <w:r w:rsidRPr="00CD32B5">
              <w:rPr>
                <w:color w:val="404040" w:themeColor="text1" w:themeTint="BF"/>
                <w:spacing w:val="56"/>
                <w:sz w:val="28"/>
              </w:rPr>
              <w:t xml:space="preserve"> </w:t>
            </w:r>
            <w:proofErr w:type="spellStart"/>
            <w:r w:rsidRPr="00CD32B5">
              <w:rPr>
                <w:color w:val="404040" w:themeColor="text1" w:themeTint="BF"/>
                <w:sz w:val="28"/>
              </w:rPr>
              <w:t>директора</w:t>
            </w:r>
            <w:proofErr w:type="spellEnd"/>
            <w:r w:rsidRPr="00CD32B5">
              <w:rPr>
                <w:color w:val="404040" w:themeColor="text1" w:themeTint="BF"/>
                <w:spacing w:val="58"/>
                <w:sz w:val="28"/>
              </w:rPr>
              <w:t xml:space="preserve"> </w:t>
            </w:r>
            <w:proofErr w:type="spellStart"/>
            <w:r w:rsidRPr="00CD32B5">
              <w:rPr>
                <w:color w:val="404040" w:themeColor="text1" w:themeTint="BF"/>
                <w:sz w:val="28"/>
              </w:rPr>
              <w:t>по</w:t>
            </w:r>
            <w:proofErr w:type="spellEnd"/>
            <w:r w:rsidRPr="00CD32B5">
              <w:rPr>
                <w:color w:val="404040" w:themeColor="text1" w:themeTint="BF"/>
                <w:spacing w:val="-67"/>
                <w:sz w:val="28"/>
              </w:rPr>
              <w:t xml:space="preserve"> </w:t>
            </w:r>
            <w:r w:rsidR="00F15BAC" w:rsidRPr="00CD32B5">
              <w:rPr>
                <w:color w:val="404040" w:themeColor="text1" w:themeTint="BF"/>
                <w:sz w:val="28"/>
              </w:rPr>
              <w:t>УВ</w:t>
            </w:r>
            <w:r w:rsidRPr="00CD32B5">
              <w:rPr>
                <w:color w:val="404040" w:themeColor="text1" w:themeTint="BF"/>
                <w:sz w:val="28"/>
              </w:rPr>
              <w:t>Р</w:t>
            </w:r>
          </w:p>
        </w:tc>
      </w:tr>
      <w:tr w:rsidR="005E7EDE" w:rsidRPr="00CD32B5" w:rsidTr="00B7159C">
        <w:trPr>
          <w:trHeight w:val="1511"/>
        </w:trPr>
        <w:tc>
          <w:tcPr>
            <w:tcW w:w="504" w:type="dxa"/>
          </w:tcPr>
          <w:p w:rsidR="005E7EDE" w:rsidRPr="00CD32B5" w:rsidRDefault="005E7EDE" w:rsidP="00B7159C">
            <w:pPr>
              <w:pStyle w:val="TableParagraph"/>
              <w:spacing w:line="317" w:lineRule="exact"/>
              <w:ind w:left="110"/>
              <w:rPr>
                <w:color w:val="404040" w:themeColor="text1" w:themeTint="BF"/>
                <w:sz w:val="28"/>
              </w:rPr>
            </w:pPr>
            <w:r w:rsidRPr="00CD32B5">
              <w:rPr>
                <w:color w:val="404040" w:themeColor="text1" w:themeTint="BF"/>
                <w:sz w:val="28"/>
              </w:rPr>
              <w:t>15</w:t>
            </w:r>
          </w:p>
        </w:tc>
        <w:tc>
          <w:tcPr>
            <w:tcW w:w="5077" w:type="dxa"/>
          </w:tcPr>
          <w:p w:rsidR="005E7EDE" w:rsidRPr="00CD32B5" w:rsidRDefault="005E7EDE" w:rsidP="00B7159C">
            <w:pPr>
              <w:pStyle w:val="TableParagraph"/>
              <w:tabs>
                <w:tab w:val="left" w:pos="2227"/>
                <w:tab w:val="left" w:pos="3661"/>
              </w:tabs>
              <w:spacing w:line="276" w:lineRule="auto"/>
              <w:ind w:right="100"/>
              <w:rPr>
                <w:color w:val="404040" w:themeColor="text1" w:themeTint="BF"/>
                <w:sz w:val="28"/>
                <w:lang w:val="ru-RU"/>
              </w:rPr>
            </w:pPr>
            <w:r w:rsidRPr="00CD32B5">
              <w:rPr>
                <w:color w:val="404040" w:themeColor="text1" w:themeTint="BF"/>
                <w:sz w:val="28"/>
                <w:lang w:val="ru-RU"/>
              </w:rPr>
              <w:t>Организация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ab/>
              <w:t>работы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ab/>
            </w:r>
            <w:r w:rsidRPr="00CD32B5">
              <w:rPr>
                <w:color w:val="404040" w:themeColor="text1" w:themeTint="BF"/>
                <w:spacing w:val="-1"/>
                <w:sz w:val="28"/>
                <w:lang w:val="ru-RU"/>
              </w:rPr>
              <w:t>школьного</w:t>
            </w:r>
            <w:r w:rsidRPr="00CD32B5">
              <w:rPr>
                <w:color w:val="404040" w:themeColor="text1" w:themeTint="BF"/>
                <w:spacing w:val="-67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научного общества</w:t>
            </w:r>
            <w:r w:rsidRPr="00CD32B5">
              <w:rPr>
                <w:color w:val="404040" w:themeColor="text1" w:themeTint="BF"/>
                <w:spacing w:val="-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«Мысль».</w:t>
            </w:r>
          </w:p>
        </w:tc>
        <w:tc>
          <w:tcPr>
            <w:tcW w:w="2287" w:type="dxa"/>
          </w:tcPr>
          <w:p w:rsidR="005E7EDE" w:rsidRPr="00CD32B5" w:rsidRDefault="005E7EDE" w:rsidP="00B7159C">
            <w:pPr>
              <w:pStyle w:val="TableParagraph"/>
              <w:spacing w:line="317" w:lineRule="exact"/>
              <w:rPr>
                <w:color w:val="404040" w:themeColor="text1" w:themeTint="BF"/>
                <w:sz w:val="28"/>
              </w:rPr>
            </w:pPr>
            <w:r w:rsidRPr="00CD32B5">
              <w:rPr>
                <w:color w:val="404040" w:themeColor="text1" w:themeTint="BF"/>
                <w:sz w:val="28"/>
              </w:rPr>
              <w:t>В</w:t>
            </w:r>
            <w:r w:rsidRPr="00CD32B5">
              <w:rPr>
                <w:color w:val="404040" w:themeColor="text1" w:themeTint="BF"/>
                <w:spacing w:val="-1"/>
                <w:sz w:val="28"/>
              </w:rPr>
              <w:t xml:space="preserve"> </w:t>
            </w:r>
            <w:proofErr w:type="spellStart"/>
            <w:r w:rsidRPr="00CD32B5">
              <w:rPr>
                <w:color w:val="404040" w:themeColor="text1" w:themeTint="BF"/>
                <w:sz w:val="28"/>
              </w:rPr>
              <w:t>течение</w:t>
            </w:r>
            <w:proofErr w:type="spellEnd"/>
            <w:r w:rsidRPr="00CD32B5">
              <w:rPr>
                <w:color w:val="404040" w:themeColor="text1" w:themeTint="BF"/>
                <w:spacing w:val="-1"/>
                <w:sz w:val="28"/>
              </w:rPr>
              <w:t xml:space="preserve"> </w:t>
            </w:r>
            <w:proofErr w:type="spellStart"/>
            <w:r w:rsidRPr="00CD32B5">
              <w:rPr>
                <w:color w:val="404040" w:themeColor="text1" w:themeTint="BF"/>
                <w:sz w:val="28"/>
              </w:rPr>
              <w:t>года</w:t>
            </w:r>
            <w:proofErr w:type="spellEnd"/>
          </w:p>
        </w:tc>
        <w:tc>
          <w:tcPr>
            <w:tcW w:w="2508" w:type="dxa"/>
          </w:tcPr>
          <w:p w:rsidR="005E7EDE" w:rsidRPr="00CD32B5" w:rsidRDefault="005E7EDE" w:rsidP="00B7159C">
            <w:pPr>
              <w:pStyle w:val="TableParagraph"/>
              <w:spacing w:line="276" w:lineRule="auto"/>
              <w:ind w:left="109" w:right="94"/>
              <w:rPr>
                <w:color w:val="404040" w:themeColor="text1" w:themeTint="BF"/>
                <w:sz w:val="28"/>
              </w:rPr>
            </w:pPr>
            <w:proofErr w:type="spellStart"/>
            <w:r w:rsidRPr="00CD32B5">
              <w:rPr>
                <w:color w:val="404040" w:themeColor="text1" w:themeTint="BF"/>
                <w:sz w:val="28"/>
              </w:rPr>
              <w:t>Зам</w:t>
            </w:r>
            <w:proofErr w:type="spellEnd"/>
            <w:r w:rsidRPr="00CD32B5">
              <w:rPr>
                <w:color w:val="404040" w:themeColor="text1" w:themeTint="BF"/>
                <w:sz w:val="28"/>
              </w:rPr>
              <w:t>.</w:t>
            </w:r>
            <w:r w:rsidRPr="00CD32B5">
              <w:rPr>
                <w:color w:val="404040" w:themeColor="text1" w:themeTint="BF"/>
                <w:spacing w:val="56"/>
                <w:sz w:val="28"/>
              </w:rPr>
              <w:t xml:space="preserve"> </w:t>
            </w:r>
            <w:proofErr w:type="spellStart"/>
            <w:r w:rsidRPr="00CD32B5">
              <w:rPr>
                <w:color w:val="404040" w:themeColor="text1" w:themeTint="BF"/>
                <w:sz w:val="28"/>
              </w:rPr>
              <w:t>директора</w:t>
            </w:r>
            <w:proofErr w:type="spellEnd"/>
            <w:r w:rsidRPr="00CD32B5">
              <w:rPr>
                <w:color w:val="404040" w:themeColor="text1" w:themeTint="BF"/>
                <w:spacing w:val="58"/>
                <w:sz w:val="28"/>
              </w:rPr>
              <w:t xml:space="preserve"> </w:t>
            </w:r>
            <w:proofErr w:type="spellStart"/>
            <w:r w:rsidRPr="00CD32B5">
              <w:rPr>
                <w:color w:val="404040" w:themeColor="text1" w:themeTint="BF"/>
                <w:sz w:val="28"/>
              </w:rPr>
              <w:t>по</w:t>
            </w:r>
            <w:proofErr w:type="spellEnd"/>
            <w:r w:rsidRPr="00CD32B5">
              <w:rPr>
                <w:color w:val="404040" w:themeColor="text1" w:themeTint="BF"/>
                <w:spacing w:val="-67"/>
                <w:sz w:val="28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</w:rPr>
              <w:t>НМР</w:t>
            </w:r>
          </w:p>
        </w:tc>
      </w:tr>
      <w:tr w:rsidR="005E7EDE" w:rsidRPr="00CD32B5" w:rsidTr="00B7159C">
        <w:trPr>
          <w:trHeight w:val="1139"/>
        </w:trPr>
        <w:tc>
          <w:tcPr>
            <w:tcW w:w="10376" w:type="dxa"/>
            <w:gridSpan w:val="4"/>
          </w:tcPr>
          <w:p w:rsidR="005E7EDE" w:rsidRPr="00CD32B5" w:rsidRDefault="005E7EDE" w:rsidP="00B7159C">
            <w:pPr>
              <w:pStyle w:val="TableParagraph"/>
              <w:spacing w:line="320" w:lineRule="exact"/>
              <w:ind w:left="2571" w:right="2563"/>
              <w:jc w:val="center"/>
              <w:rPr>
                <w:b/>
                <w:color w:val="404040" w:themeColor="text1" w:themeTint="BF"/>
                <w:sz w:val="28"/>
              </w:rPr>
            </w:pPr>
            <w:proofErr w:type="spellStart"/>
            <w:r w:rsidRPr="00CD32B5">
              <w:rPr>
                <w:b/>
                <w:color w:val="404040" w:themeColor="text1" w:themeTint="BF"/>
                <w:sz w:val="28"/>
              </w:rPr>
              <w:t>Методическая</w:t>
            </w:r>
            <w:proofErr w:type="spellEnd"/>
            <w:r w:rsidRPr="00CD32B5">
              <w:rPr>
                <w:b/>
                <w:color w:val="404040" w:themeColor="text1" w:themeTint="BF"/>
                <w:spacing w:val="65"/>
                <w:sz w:val="28"/>
              </w:rPr>
              <w:t xml:space="preserve"> </w:t>
            </w:r>
            <w:proofErr w:type="spellStart"/>
            <w:r w:rsidRPr="00CD32B5">
              <w:rPr>
                <w:b/>
                <w:color w:val="404040" w:themeColor="text1" w:themeTint="BF"/>
                <w:sz w:val="28"/>
              </w:rPr>
              <w:t>работа</w:t>
            </w:r>
            <w:proofErr w:type="spellEnd"/>
          </w:p>
        </w:tc>
      </w:tr>
      <w:tr w:rsidR="005E7EDE" w:rsidRPr="00CD32B5" w:rsidTr="00B7159C">
        <w:trPr>
          <w:trHeight w:val="2052"/>
        </w:trPr>
        <w:tc>
          <w:tcPr>
            <w:tcW w:w="504" w:type="dxa"/>
          </w:tcPr>
          <w:p w:rsidR="005E7EDE" w:rsidRPr="00CD32B5" w:rsidRDefault="005E7EDE" w:rsidP="00B7159C">
            <w:pPr>
              <w:pStyle w:val="TableParagraph"/>
              <w:spacing w:line="317" w:lineRule="exact"/>
              <w:ind w:left="110"/>
              <w:rPr>
                <w:color w:val="404040" w:themeColor="text1" w:themeTint="BF"/>
                <w:sz w:val="28"/>
              </w:rPr>
            </w:pPr>
            <w:r w:rsidRPr="00CD32B5">
              <w:rPr>
                <w:color w:val="404040" w:themeColor="text1" w:themeTint="BF"/>
                <w:sz w:val="28"/>
              </w:rPr>
              <w:t>16</w:t>
            </w:r>
          </w:p>
        </w:tc>
        <w:tc>
          <w:tcPr>
            <w:tcW w:w="5077" w:type="dxa"/>
          </w:tcPr>
          <w:p w:rsidR="005E7EDE" w:rsidRPr="00CD32B5" w:rsidRDefault="005E7EDE" w:rsidP="00B7159C">
            <w:pPr>
              <w:pStyle w:val="TableParagraph"/>
              <w:tabs>
                <w:tab w:val="left" w:pos="2719"/>
              </w:tabs>
              <w:spacing w:line="276" w:lineRule="auto"/>
              <w:ind w:right="95"/>
              <w:jc w:val="both"/>
              <w:rPr>
                <w:color w:val="404040" w:themeColor="text1" w:themeTint="BF"/>
                <w:sz w:val="28"/>
                <w:lang w:val="ru-RU"/>
              </w:rPr>
            </w:pPr>
            <w:r w:rsidRPr="00CD32B5">
              <w:rPr>
                <w:color w:val="404040" w:themeColor="text1" w:themeTint="BF"/>
                <w:sz w:val="28"/>
                <w:lang w:val="ru-RU"/>
              </w:rPr>
              <w:t>Оказание</w:t>
            </w:r>
            <w:r w:rsidRPr="00CD32B5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методической</w:t>
            </w:r>
            <w:r w:rsidRPr="00CD32B5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помощи</w:t>
            </w:r>
            <w:r w:rsidRPr="00CD32B5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в</w:t>
            </w:r>
            <w:r w:rsidRPr="00CD32B5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разработке</w:t>
            </w:r>
            <w:r w:rsidRPr="00CD32B5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программ,</w:t>
            </w:r>
            <w:r w:rsidRPr="00CD32B5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пособий,</w:t>
            </w:r>
            <w:r w:rsidRPr="00CD32B5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проведении</w:t>
            </w:r>
            <w:r w:rsidRPr="00CD32B5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мероприятий,</w:t>
            </w:r>
            <w:r w:rsidRPr="00CD32B5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классных</w:t>
            </w:r>
            <w:r w:rsidRPr="00CD32B5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часов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ab/>
            </w:r>
            <w:r w:rsidRPr="00CD32B5">
              <w:rPr>
                <w:color w:val="404040" w:themeColor="text1" w:themeTint="BF"/>
                <w:spacing w:val="-1"/>
                <w:sz w:val="28"/>
                <w:lang w:val="ru-RU"/>
              </w:rPr>
              <w:t>профилактической</w:t>
            </w:r>
            <w:r w:rsidRPr="00CD32B5">
              <w:rPr>
                <w:color w:val="404040" w:themeColor="text1" w:themeTint="BF"/>
                <w:spacing w:val="-68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направленности.</w:t>
            </w:r>
          </w:p>
        </w:tc>
        <w:tc>
          <w:tcPr>
            <w:tcW w:w="2287" w:type="dxa"/>
          </w:tcPr>
          <w:p w:rsidR="005E7EDE" w:rsidRPr="00CD32B5" w:rsidRDefault="005E7EDE" w:rsidP="00B7159C">
            <w:pPr>
              <w:pStyle w:val="TableParagraph"/>
              <w:spacing w:line="317" w:lineRule="exact"/>
              <w:rPr>
                <w:color w:val="404040" w:themeColor="text1" w:themeTint="BF"/>
                <w:sz w:val="28"/>
              </w:rPr>
            </w:pPr>
            <w:r w:rsidRPr="00CD32B5">
              <w:rPr>
                <w:color w:val="404040" w:themeColor="text1" w:themeTint="BF"/>
                <w:sz w:val="28"/>
              </w:rPr>
              <w:t>В</w:t>
            </w:r>
            <w:r w:rsidRPr="00CD32B5">
              <w:rPr>
                <w:color w:val="404040" w:themeColor="text1" w:themeTint="BF"/>
                <w:spacing w:val="-1"/>
                <w:sz w:val="28"/>
              </w:rPr>
              <w:t xml:space="preserve"> </w:t>
            </w:r>
            <w:proofErr w:type="spellStart"/>
            <w:r w:rsidRPr="00CD32B5">
              <w:rPr>
                <w:color w:val="404040" w:themeColor="text1" w:themeTint="BF"/>
                <w:sz w:val="28"/>
              </w:rPr>
              <w:t>течение</w:t>
            </w:r>
            <w:proofErr w:type="spellEnd"/>
            <w:r w:rsidRPr="00CD32B5">
              <w:rPr>
                <w:color w:val="404040" w:themeColor="text1" w:themeTint="BF"/>
                <w:spacing w:val="-1"/>
                <w:sz w:val="28"/>
              </w:rPr>
              <w:t xml:space="preserve"> </w:t>
            </w:r>
            <w:proofErr w:type="spellStart"/>
            <w:r w:rsidRPr="00CD32B5">
              <w:rPr>
                <w:color w:val="404040" w:themeColor="text1" w:themeTint="BF"/>
                <w:sz w:val="28"/>
              </w:rPr>
              <w:t>года</w:t>
            </w:r>
            <w:proofErr w:type="spellEnd"/>
          </w:p>
        </w:tc>
        <w:tc>
          <w:tcPr>
            <w:tcW w:w="2508" w:type="dxa"/>
          </w:tcPr>
          <w:p w:rsidR="005E7EDE" w:rsidRPr="00CD32B5" w:rsidRDefault="005E7EDE" w:rsidP="00B7159C">
            <w:pPr>
              <w:pStyle w:val="TableParagraph"/>
              <w:spacing w:line="276" w:lineRule="auto"/>
              <w:ind w:left="109" w:right="94"/>
              <w:rPr>
                <w:color w:val="404040" w:themeColor="text1" w:themeTint="BF"/>
                <w:sz w:val="28"/>
              </w:rPr>
            </w:pPr>
            <w:proofErr w:type="spellStart"/>
            <w:r w:rsidRPr="00CD32B5">
              <w:rPr>
                <w:color w:val="404040" w:themeColor="text1" w:themeTint="BF"/>
                <w:sz w:val="28"/>
              </w:rPr>
              <w:t>Зам</w:t>
            </w:r>
            <w:proofErr w:type="spellEnd"/>
            <w:r w:rsidRPr="00CD32B5">
              <w:rPr>
                <w:color w:val="404040" w:themeColor="text1" w:themeTint="BF"/>
                <w:sz w:val="28"/>
              </w:rPr>
              <w:t>.</w:t>
            </w:r>
            <w:r w:rsidRPr="00CD32B5">
              <w:rPr>
                <w:color w:val="404040" w:themeColor="text1" w:themeTint="BF"/>
                <w:spacing w:val="56"/>
                <w:sz w:val="28"/>
              </w:rPr>
              <w:t xml:space="preserve"> </w:t>
            </w:r>
            <w:proofErr w:type="spellStart"/>
            <w:r w:rsidRPr="00CD32B5">
              <w:rPr>
                <w:color w:val="404040" w:themeColor="text1" w:themeTint="BF"/>
                <w:sz w:val="28"/>
              </w:rPr>
              <w:t>директора</w:t>
            </w:r>
            <w:proofErr w:type="spellEnd"/>
            <w:r w:rsidRPr="00CD32B5">
              <w:rPr>
                <w:color w:val="404040" w:themeColor="text1" w:themeTint="BF"/>
                <w:spacing w:val="58"/>
                <w:sz w:val="28"/>
              </w:rPr>
              <w:t xml:space="preserve"> </w:t>
            </w:r>
            <w:proofErr w:type="spellStart"/>
            <w:r w:rsidRPr="00CD32B5">
              <w:rPr>
                <w:color w:val="404040" w:themeColor="text1" w:themeTint="BF"/>
                <w:sz w:val="28"/>
              </w:rPr>
              <w:t>по</w:t>
            </w:r>
            <w:proofErr w:type="spellEnd"/>
            <w:r w:rsidRPr="00CD32B5">
              <w:rPr>
                <w:color w:val="404040" w:themeColor="text1" w:themeTint="BF"/>
                <w:spacing w:val="-67"/>
                <w:sz w:val="28"/>
              </w:rPr>
              <w:t xml:space="preserve"> </w:t>
            </w:r>
            <w:r w:rsidR="00F15BAC" w:rsidRPr="00CD32B5">
              <w:rPr>
                <w:color w:val="404040" w:themeColor="text1" w:themeTint="BF"/>
                <w:sz w:val="28"/>
              </w:rPr>
              <w:t>УВ</w:t>
            </w:r>
            <w:r w:rsidRPr="00CD32B5">
              <w:rPr>
                <w:color w:val="404040" w:themeColor="text1" w:themeTint="BF"/>
                <w:sz w:val="28"/>
              </w:rPr>
              <w:t>Р</w:t>
            </w:r>
          </w:p>
        </w:tc>
      </w:tr>
      <w:tr w:rsidR="005E7EDE" w:rsidRPr="00CD32B5" w:rsidTr="00B7159C">
        <w:trPr>
          <w:trHeight w:val="2421"/>
        </w:trPr>
        <w:tc>
          <w:tcPr>
            <w:tcW w:w="504" w:type="dxa"/>
          </w:tcPr>
          <w:p w:rsidR="005E7EDE" w:rsidRPr="00CD32B5" w:rsidRDefault="005E7EDE" w:rsidP="00B7159C">
            <w:pPr>
              <w:pStyle w:val="TableParagraph"/>
              <w:ind w:left="110"/>
              <w:rPr>
                <w:color w:val="404040" w:themeColor="text1" w:themeTint="BF"/>
                <w:sz w:val="28"/>
              </w:rPr>
            </w:pPr>
            <w:r w:rsidRPr="00CD32B5">
              <w:rPr>
                <w:color w:val="404040" w:themeColor="text1" w:themeTint="BF"/>
                <w:sz w:val="28"/>
              </w:rPr>
              <w:t>17</w:t>
            </w:r>
          </w:p>
        </w:tc>
        <w:tc>
          <w:tcPr>
            <w:tcW w:w="5077" w:type="dxa"/>
          </w:tcPr>
          <w:p w:rsidR="005E7EDE" w:rsidRPr="00CD32B5" w:rsidRDefault="005E7EDE" w:rsidP="00B7159C">
            <w:pPr>
              <w:pStyle w:val="TableParagraph"/>
              <w:tabs>
                <w:tab w:val="left" w:pos="2209"/>
                <w:tab w:val="left" w:pos="3782"/>
              </w:tabs>
              <w:spacing w:line="276" w:lineRule="auto"/>
              <w:ind w:right="95"/>
              <w:jc w:val="both"/>
              <w:rPr>
                <w:color w:val="404040" w:themeColor="text1" w:themeTint="BF"/>
                <w:sz w:val="28"/>
                <w:lang w:val="ru-RU"/>
              </w:rPr>
            </w:pPr>
            <w:r w:rsidRPr="00CD32B5">
              <w:rPr>
                <w:color w:val="404040" w:themeColor="text1" w:themeTint="BF"/>
                <w:sz w:val="28"/>
                <w:lang w:val="ru-RU"/>
              </w:rPr>
              <w:t>Посещение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ab/>
              <w:t>уроков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ab/>
            </w:r>
            <w:r w:rsidRPr="00CD32B5">
              <w:rPr>
                <w:color w:val="404040" w:themeColor="text1" w:themeTint="BF"/>
                <w:spacing w:val="-1"/>
                <w:sz w:val="28"/>
                <w:lang w:val="ru-RU"/>
              </w:rPr>
              <w:t>учителей-</w:t>
            </w:r>
            <w:r w:rsidRPr="00CD32B5">
              <w:rPr>
                <w:color w:val="404040" w:themeColor="text1" w:themeTint="BF"/>
                <w:spacing w:val="-68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предметников</w:t>
            </w:r>
            <w:r w:rsidRPr="00CD32B5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с</w:t>
            </w:r>
            <w:r w:rsidRPr="00CD32B5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целью</w:t>
            </w:r>
            <w:r w:rsidRPr="00CD32B5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выявления</w:t>
            </w:r>
            <w:r w:rsidRPr="00CD32B5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приемов</w:t>
            </w:r>
            <w:r w:rsidRPr="00CD32B5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proofErr w:type="spellStart"/>
            <w:r w:rsidRPr="00CD32B5">
              <w:rPr>
                <w:color w:val="404040" w:themeColor="text1" w:themeTint="BF"/>
                <w:sz w:val="28"/>
                <w:lang w:val="ru-RU"/>
              </w:rPr>
              <w:t>разноуровневого</w:t>
            </w:r>
            <w:proofErr w:type="spellEnd"/>
            <w:r w:rsidRPr="00CD32B5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обучения</w:t>
            </w:r>
            <w:r w:rsidRPr="00CD32B5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на</w:t>
            </w:r>
            <w:r w:rsidRPr="00CD32B5">
              <w:rPr>
                <w:color w:val="404040" w:themeColor="text1" w:themeTint="BF"/>
                <w:spacing w:val="-67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уроках</w:t>
            </w:r>
            <w:r w:rsidRPr="00CD32B5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математики,</w:t>
            </w:r>
            <w:r w:rsidRPr="00CD32B5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русского</w:t>
            </w:r>
            <w:r w:rsidRPr="00CD32B5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языка,</w:t>
            </w:r>
            <w:r w:rsidRPr="00CD32B5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истории, обществознания в профильных</w:t>
            </w:r>
            <w:r w:rsidRPr="00CD32B5">
              <w:rPr>
                <w:color w:val="404040" w:themeColor="text1" w:themeTint="BF"/>
                <w:spacing w:val="-67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классах</w:t>
            </w:r>
          </w:p>
        </w:tc>
        <w:tc>
          <w:tcPr>
            <w:tcW w:w="2287" w:type="dxa"/>
          </w:tcPr>
          <w:p w:rsidR="005E7EDE" w:rsidRPr="00CD32B5" w:rsidRDefault="005E7EDE" w:rsidP="00B7159C">
            <w:pPr>
              <w:pStyle w:val="TableParagraph"/>
              <w:rPr>
                <w:color w:val="404040" w:themeColor="text1" w:themeTint="BF"/>
                <w:sz w:val="28"/>
              </w:rPr>
            </w:pPr>
            <w:r w:rsidRPr="00CD32B5">
              <w:rPr>
                <w:color w:val="404040" w:themeColor="text1" w:themeTint="BF"/>
                <w:sz w:val="28"/>
              </w:rPr>
              <w:t>В</w:t>
            </w:r>
            <w:r w:rsidRPr="00CD32B5">
              <w:rPr>
                <w:color w:val="404040" w:themeColor="text1" w:themeTint="BF"/>
                <w:spacing w:val="-1"/>
                <w:sz w:val="28"/>
              </w:rPr>
              <w:t xml:space="preserve"> </w:t>
            </w:r>
            <w:proofErr w:type="spellStart"/>
            <w:r w:rsidRPr="00CD32B5">
              <w:rPr>
                <w:color w:val="404040" w:themeColor="text1" w:themeTint="BF"/>
                <w:sz w:val="28"/>
              </w:rPr>
              <w:t>течение</w:t>
            </w:r>
            <w:proofErr w:type="spellEnd"/>
            <w:r w:rsidRPr="00CD32B5">
              <w:rPr>
                <w:color w:val="404040" w:themeColor="text1" w:themeTint="BF"/>
                <w:spacing w:val="-1"/>
                <w:sz w:val="28"/>
              </w:rPr>
              <w:t xml:space="preserve"> </w:t>
            </w:r>
            <w:proofErr w:type="spellStart"/>
            <w:r w:rsidRPr="00CD32B5">
              <w:rPr>
                <w:color w:val="404040" w:themeColor="text1" w:themeTint="BF"/>
                <w:sz w:val="28"/>
              </w:rPr>
              <w:t>года</w:t>
            </w:r>
            <w:proofErr w:type="spellEnd"/>
          </w:p>
        </w:tc>
        <w:tc>
          <w:tcPr>
            <w:tcW w:w="2508" w:type="dxa"/>
          </w:tcPr>
          <w:p w:rsidR="005E7EDE" w:rsidRPr="00CD32B5" w:rsidRDefault="005E7EDE" w:rsidP="00B7159C">
            <w:pPr>
              <w:pStyle w:val="TableParagraph"/>
              <w:spacing w:line="278" w:lineRule="auto"/>
              <w:ind w:left="109" w:right="94"/>
              <w:rPr>
                <w:color w:val="404040" w:themeColor="text1" w:themeTint="BF"/>
                <w:sz w:val="28"/>
              </w:rPr>
            </w:pPr>
            <w:proofErr w:type="spellStart"/>
            <w:r w:rsidRPr="00CD32B5">
              <w:rPr>
                <w:color w:val="404040" w:themeColor="text1" w:themeTint="BF"/>
                <w:sz w:val="28"/>
              </w:rPr>
              <w:t>Зам</w:t>
            </w:r>
            <w:proofErr w:type="spellEnd"/>
            <w:r w:rsidRPr="00CD32B5">
              <w:rPr>
                <w:color w:val="404040" w:themeColor="text1" w:themeTint="BF"/>
                <w:sz w:val="28"/>
              </w:rPr>
              <w:t>.</w:t>
            </w:r>
            <w:r w:rsidRPr="00CD32B5">
              <w:rPr>
                <w:color w:val="404040" w:themeColor="text1" w:themeTint="BF"/>
                <w:spacing w:val="56"/>
                <w:sz w:val="28"/>
              </w:rPr>
              <w:t xml:space="preserve"> </w:t>
            </w:r>
            <w:proofErr w:type="spellStart"/>
            <w:r w:rsidRPr="00CD32B5">
              <w:rPr>
                <w:color w:val="404040" w:themeColor="text1" w:themeTint="BF"/>
                <w:sz w:val="28"/>
              </w:rPr>
              <w:t>директора</w:t>
            </w:r>
            <w:proofErr w:type="spellEnd"/>
            <w:r w:rsidRPr="00CD32B5">
              <w:rPr>
                <w:color w:val="404040" w:themeColor="text1" w:themeTint="BF"/>
                <w:spacing w:val="58"/>
                <w:sz w:val="28"/>
              </w:rPr>
              <w:t xml:space="preserve"> </w:t>
            </w:r>
            <w:proofErr w:type="spellStart"/>
            <w:r w:rsidRPr="00CD32B5">
              <w:rPr>
                <w:color w:val="404040" w:themeColor="text1" w:themeTint="BF"/>
                <w:sz w:val="28"/>
              </w:rPr>
              <w:t>по</w:t>
            </w:r>
            <w:proofErr w:type="spellEnd"/>
            <w:r w:rsidRPr="00CD32B5">
              <w:rPr>
                <w:color w:val="404040" w:themeColor="text1" w:themeTint="BF"/>
                <w:spacing w:val="-67"/>
                <w:sz w:val="28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</w:rPr>
              <w:t>УВР</w:t>
            </w:r>
          </w:p>
        </w:tc>
      </w:tr>
      <w:tr w:rsidR="005E7EDE" w:rsidRPr="00CD32B5" w:rsidTr="00B7159C">
        <w:trPr>
          <w:trHeight w:val="570"/>
        </w:trPr>
        <w:tc>
          <w:tcPr>
            <w:tcW w:w="504" w:type="dxa"/>
          </w:tcPr>
          <w:p w:rsidR="005E7EDE" w:rsidRPr="00CD32B5" w:rsidRDefault="005E7EDE" w:rsidP="00B7159C">
            <w:pPr>
              <w:pStyle w:val="TableParagraph"/>
              <w:spacing w:line="317" w:lineRule="exact"/>
              <w:ind w:left="110"/>
              <w:rPr>
                <w:color w:val="404040" w:themeColor="text1" w:themeTint="BF"/>
                <w:sz w:val="28"/>
              </w:rPr>
            </w:pPr>
            <w:r w:rsidRPr="00CD32B5">
              <w:rPr>
                <w:color w:val="404040" w:themeColor="text1" w:themeTint="BF"/>
                <w:sz w:val="28"/>
              </w:rPr>
              <w:t>18</w:t>
            </w:r>
          </w:p>
        </w:tc>
        <w:tc>
          <w:tcPr>
            <w:tcW w:w="5077" w:type="dxa"/>
          </w:tcPr>
          <w:p w:rsidR="005E7EDE" w:rsidRPr="00CD32B5" w:rsidRDefault="005E7EDE" w:rsidP="00B7159C">
            <w:pPr>
              <w:pStyle w:val="TableParagraph"/>
              <w:tabs>
                <w:tab w:val="left" w:pos="1207"/>
                <w:tab w:val="left" w:pos="1550"/>
                <w:tab w:val="left" w:pos="3889"/>
              </w:tabs>
              <w:spacing w:line="317" w:lineRule="exact"/>
              <w:rPr>
                <w:color w:val="404040" w:themeColor="text1" w:themeTint="BF"/>
                <w:sz w:val="28"/>
              </w:rPr>
            </w:pPr>
            <w:proofErr w:type="spellStart"/>
            <w:r w:rsidRPr="00CD32B5">
              <w:rPr>
                <w:color w:val="404040" w:themeColor="text1" w:themeTint="BF"/>
                <w:sz w:val="28"/>
              </w:rPr>
              <w:t>Научно</w:t>
            </w:r>
            <w:proofErr w:type="spellEnd"/>
            <w:r w:rsidRPr="00CD32B5">
              <w:rPr>
                <w:color w:val="404040" w:themeColor="text1" w:themeTint="BF"/>
                <w:sz w:val="28"/>
              </w:rPr>
              <w:tab/>
              <w:t>–</w:t>
            </w:r>
            <w:r w:rsidRPr="00CD32B5">
              <w:rPr>
                <w:color w:val="404040" w:themeColor="text1" w:themeTint="BF"/>
                <w:sz w:val="28"/>
              </w:rPr>
              <w:tab/>
            </w:r>
            <w:proofErr w:type="spellStart"/>
            <w:r w:rsidRPr="00CD32B5">
              <w:rPr>
                <w:color w:val="404040" w:themeColor="text1" w:themeTint="BF"/>
                <w:sz w:val="28"/>
              </w:rPr>
              <w:t>информационное</w:t>
            </w:r>
            <w:proofErr w:type="spellEnd"/>
            <w:r w:rsidRPr="00CD32B5">
              <w:rPr>
                <w:color w:val="404040" w:themeColor="text1" w:themeTint="BF"/>
                <w:sz w:val="28"/>
              </w:rPr>
              <w:t>,</w:t>
            </w:r>
            <w:r w:rsidRPr="00CD32B5">
              <w:rPr>
                <w:color w:val="404040" w:themeColor="text1" w:themeTint="BF"/>
                <w:sz w:val="28"/>
              </w:rPr>
              <w:tab/>
            </w:r>
            <w:proofErr w:type="spellStart"/>
            <w:r w:rsidRPr="00CD32B5">
              <w:rPr>
                <w:color w:val="404040" w:themeColor="text1" w:themeTint="BF"/>
                <w:sz w:val="28"/>
              </w:rPr>
              <w:t>кадровое</w:t>
            </w:r>
            <w:proofErr w:type="spellEnd"/>
          </w:p>
        </w:tc>
        <w:tc>
          <w:tcPr>
            <w:tcW w:w="2287" w:type="dxa"/>
          </w:tcPr>
          <w:p w:rsidR="005E7EDE" w:rsidRPr="00CD32B5" w:rsidRDefault="005E7EDE" w:rsidP="00B7159C">
            <w:pPr>
              <w:pStyle w:val="TableParagraph"/>
              <w:spacing w:line="317" w:lineRule="exact"/>
              <w:rPr>
                <w:color w:val="404040" w:themeColor="text1" w:themeTint="BF"/>
                <w:sz w:val="28"/>
              </w:rPr>
            </w:pPr>
            <w:r w:rsidRPr="00CD32B5">
              <w:rPr>
                <w:color w:val="404040" w:themeColor="text1" w:themeTint="BF"/>
                <w:sz w:val="28"/>
              </w:rPr>
              <w:t>В</w:t>
            </w:r>
            <w:r w:rsidRPr="00CD32B5">
              <w:rPr>
                <w:color w:val="404040" w:themeColor="text1" w:themeTint="BF"/>
                <w:spacing w:val="-1"/>
                <w:sz w:val="28"/>
              </w:rPr>
              <w:t xml:space="preserve"> </w:t>
            </w:r>
            <w:proofErr w:type="spellStart"/>
            <w:r w:rsidRPr="00CD32B5">
              <w:rPr>
                <w:color w:val="404040" w:themeColor="text1" w:themeTint="BF"/>
                <w:sz w:val="28"/>
              </w:rPr>
              <w:t>течение</w:t>
            </w:r>
            <w:proofErr w:type="spellEnd"/>
            <w:r w:rsidRPr="00CD32B5">
              <w:rPr>
                <w:color w:val="404040" w:themeColor="text1" w:themeTint="BF"/>
                <w:spacing w:val="-1"/>
                <w:sz w:val="28"/>
              </w:rPr>
              <w:t xml:space="preserve"> </w:t>
            </w:r>
            <w:proofErr w:type="spellStart"/>
            <w:r w:rsidRPr="00CD32B5">
              <w:rPr>
                <w:color w:val="404040" w:themeColor="text1" w:themeTint="BF"/>
                <w:sz w:val="28"/>
              </w:rPr>
              <w:t>года</w:t>
            </w:r>
            <w:proofErr w:type="spellEnd"/>
          </w:p>
        </w:tc>
        <w:tc>
          <w:tcPr>
            <w:tcW w:w="2508" w:type="dxa"/>
          </w:tcPr>
          <w:p w:rsidR="005E7EDE" w:rsidRPr="00CD32B5" w:rsidRDefault="005E7EDE" w:rsidP="00B7159C">
            <w:pPr>
              <w:pStyle w:val="TableParagraph"/>
              <w:spacing w:line="317" w:lineRule="exact"/>
              <w:ind w:left="109"/>
              <w:rPr>
                <w:color w:val="404040" w:themeColor="text1" w:themeTint="BF"/>
                <w:sz w:val="28"/>
              </w:rPr>
            </w:pPr>
            <w:proofErr w:type="spellStart"/>
            <w:r w:rsidRPr="00CD32B5">
              <w:rPr>
                <w:color w:val="404040" w:themeColor="text1" w:themeTint="BF"/>
                <w:sz w:val="28"/>
              </w:rPr>
              <w:t>Зам</w:t>
            </w:r>
            <w:proofErr w:type="spellEnd"/>
            <w:r w:rsidRPr="00CD32B5">
              <w:rPr>
                <w:color w:val="404040" w:themeColor="text1" w:themeTint="BF"/>
                <w:sz w:val="28"/>
              </w:rPr>
              <w:t>.</w:t>
            </w:r>
            <w:r w:rsidRPr="00CD32B5">
              <w:rPr>
                <w:color w:val="404040" w:themeColor="text1" w:themeTint="BF"/>
                <w:spacing w:val="61"/>
                <w:sz w:val="28"/>
              </w:rPr>
              <w:t xml:space="preserve"> </w:t>
            </w:r>
            <w:proofErr w:type="spellStart"/>
            <w:r w:rsidRPr="00CD32B5">
              <w:rPr>
                <w:color w:val="404040" w:themeColor="text1" w:themeTint="BF"/>
                <w:sz w:val="28"/>
              </w:rPr>
              <w:t>директора</w:t>
            </w:r>
            <w:proofErr w:type="spellEnd"/>
            <w:r w:rsidRPr="00CD32B5">
              <w:rPr>
                <w:color w:val="404040" w:themeColor="text1" w:themeTint="BF"/>
                <w:spacing w:val="63"/>
                <w:sz w:val="28"/>
              </w:rPr>
              <w:t xml:space="preserve"> </w:t>
            </w:r>
            <w:proofErr w:type="spellStart"/>
            <w:r w:rsidRPr="00CD32B5">
              <w:rPr>
                <w:color w:val="404040" w:themeColor="text1" w:themeTint="BF"/>
                <w:sz w:val="28"/>
              </w:rPr>
              <w:t>по</w:t>
            </w:r>
            <w:proofErr w:type="spellEnd"/>
          </w:p>
        </w:tc>
      </w:tr>
    </w:tbl>
    <w:p w:rsidR="005E7EDE" w:rsidRPr="00CD32B5" w:rsidRDefault="005E7EDE" w:rsidP="005E7EDE">
      <w:pPr>
        <w:spacing w:line="317" w:lineRule="exact"/>
        <w:rPr>
          <w:color w:val="404040" w:themeColor="text1" w:themeTint="BF"/>
          <w:sz w:val="28"/>
        </w:rPr>
        <w:sectPr w:rsidR="005E7EDE" w:rsidRPr="00CD32B5">
          <w:pgSz w:w="11910" w:h="16840"/>
          <w:pgMar w:top="680" w:right="380" w:bottom="280" w:left="400" w:header="720" w:footer="720" w:gutter="0"/>
          <w:cols w:space="720"/>
        </w:sectPr>
      </w:pPr>
    </w:p>
    <w:tbl>
      <w:tblPr>
        <w:tblStyle w:val="TableNormal"/>
        <w:tblW w:w="0" w:type="auto"/>
        <w:tblInd w:w="2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04"/>
        <w:gridCol w:w="5077"/>
        <w:gridCol w:w="2287"/>
        <w:gridCol w:w="2508"/>
      </w:tblGrid>
      <w:tr w:rsidR="005E7EDE" w:rsidRPr="00CD32B5" w:rsidTr="00B7159C">
        <w:trPr>
          <w:trHeight w:val="1142"/>
        </w:trPr>
        <w:tc>
          <w:tcPr>
            <w:tcW w:w="504" w:type="dxa"/>
          </w:tcPr>
          <w:p w:rsidR="005E7EDE" w:rsidRPr="00CD32B5" w:rsidRDefault="005E7EDE" w:rsidP="00B7159C">
            <w:pPr>
              <w:pStyle w:val="TableParagraph"/>
              <w:spacing w:line="240" w:lineRule="auto"/>
              <w:ind w:left="0"/>
              <w:rPr>
                <w:color w:val="404040" w:themeColor="text1" w:themeTint="BF"/>
                <w:sz w:val="28"/>
              </w:rPr>
            </w:pPr>
          </w:p>
        </w:tc>
        <w:tc>
          <w:tcPr>
            <w:tcW w:w="5077" w:type="dxa"/>
          </w:tcPr>
          <w:p w:rsidR="005E7EDE" w:rsidRPr="00CD32B5" w:rsidRDefault="005E7EDE" w:rsidP="00B7159C">
            <w:pPr>
              <w:pStyle w:val="TableParagraph"/>
              <w:tabs>
                <w:tab w:val="left" w:pos="2701"/>
              </w:tabs>
              <w:spacing w:line="276" w:lineRule="auto"/>
              <w:ind w:right="96"/>
              <w:rPr>
                <w:color w:val="404040" w:themeColor="text1" w:themeTint="BF"/>
                <w:sz w:val="28"/>
              </w:rPr>
            </w:pPr>
            <w:proofErr w:type="spellStart"/>
            <w:r w:rsidRPr="00CD32B5">
              <w:rPr>
                <w:color w:val="404040" w:themeColor="text1" w:themeTint="BF"/>
                <w:sz w:val="28"/>
              </w:rPr>
              <w:t>обеспечение</w:t>
            </w:r>
            <w:proofErr w:type="spellEnd"/>
            <w:r w:rsidRPr="00CD32B5">
              <w:rPr>
                <w:color w:val="404040" w:themeColor="text1" w:themeTint="BF"/>
                <w:sz w:val="28"/>
              </w:rPr>
              <w:tab/>
            </w:r>
            <w:proofErr w:type="spellStart"/>
            <w:r w:rsidRPr="00CD32B5">
              <w:rPr>
                <w:color w:val="404040" w:themeColor="text1" w:themeTint="BF"/>
                <w:spacing w:val="-1"/>
                <w:sz w:val="28"/>
              </w:rPr>
              <w:t>исследовательской</w:t>
            </w:r>
            <w:proofErr w:type="spellEnd"/>
            <w:r w:rsidRPr="00CD32B5">
              <w:rPr>
                <w:color w:val="404040" w:themeColor="text1" w:themeTint="BF"/>
                <w:spacing w:val="-67"/>
                <w:sz w:val="28"/>
              </w:rPr>
              <w:t xml:space="preserve"> </w:t>
            </w:r>
            <w:proofErr w:type="spellStart"/>
            <w:r w:rsidRPr="00CD32B5">
              <w:rPr>
                <w:color w:val="404040" w:themeColor="text1" w:themeTint="BF"/>
                <w:sz w:val="28"/>
              </w:rPr>
              <w:t>деятельности</w:t>
            </w:r>
            <w:proofErr w:type="spellEnd"/>
            <w:r w:rsidRPr="00CD32B5">
              <w:rPr>
                <w:color w:val="404040" w:themeColor="text1" w:themeTint="BF"/>
                <w:spacing w:val="-1"/>
                <w:sz w:val="28"/>
              </w:rPr>
              <w:t xml:space="preserve"> </w:t>
            </w:r>
            <w:proofErr w:type="spellStart"/>
            <w:r w:rsidRPr="00CD32B5">
              <w:rPr>
                <w:color w:val="404040" w:themeColor="text1" w:themeTint="BF"/>
                <w:sz w:val="28"/>
              </w:rPr>
              <w:t>учащихся</w:t>
            </w:r>
            <w:proofErr w:type="spellEnd"/>
          </w:p>
        </w:tc>
        <w:tc>
          <w:tcPr>
            <w:tcW w:w="2287" w:type="dxa"/>
          </w:tcPr>
          <w:p w:rsidR="005E7EDE" w:rsidRPr="00CD32B5" w:rsidRDefault="005E7EDE" w:rsidP="00B7159C">
            <w:pPr>
              <w:pStyle w:val="TableParagraph"/>
              <w:spacing w:line="240" w:lineRule="auto"/>
              <w:ind w:left="0"/>
              <w:rPr>
                <w:color w:val="404040" w:themeColor="text1" w:themeTint="BF"/>
                <w:sz w:val="28"/>
              </w:rPr>
            </w:pPr>
          </w:p>
        </w:tc>
        <w:tc>
          <w:tcPr>
            <w:tcW w:w="2508" w:type="dxa"/>
          </w:tcPr>
          <w:p w:rsidR="005E7EDE" w:rsidRPr="00CD32B5" w:rsidRDefault="00F15BAC" w:rsidP="00B7159C">
            <w:pPr>
              <w:pStyle w:val="TableParagraph"/>
              <w:spacing w:line="317" w:lineRule="exact"/>
              <w:ind w:left="109"/>
              <w:rPr>
                <w:color w:val="404040" w:themeColor="text1" w:themeTint="BF"/>
                <w:sz w:val="28"/>
              </w:rPr>
            </w:pPr>
            <w:r w:rsidRPr="00CD32B5">
              <w:rPr>
                <w:color w:val="404040" w:themeColor="text1" w:themeTint="BF"/>
                <w:sz w:val="28"/>
              </w:rPr>
              <w:t>УВ</w:t>
            </w:r>
            <w:r w:rsidR="005E7EDE" w:rsidRPr="00CD32B5">
              <w:rPr>
                <w:color w:val="404040" w:themeColor="text1" w:themeTint="BF"/>
                <w:sz w:val="28"/>
              </w:rPr>
              <w:t>Р</w:t>
            </w:r>
          </w:p>
        </w:tc>
      </w:tr>
      <w:tr w:rsidR="005E7EDE" w:rsidRPr="00CD32B5" w:rsidTr="00B7159C">
        <w:trPr>
          <w:trHeight w:val="3021"/>
        </w:trPr>
        <w:tc>
          <w:tcPr>
            <w:tcW w:w="504" w:type="dxa"/>
          </w:tcPr>
          <w:p w:rsidR="005E7EDE" w:rsidRPr="00CD32B5" w:rsidRDefault="005E7EDE" w:rsidP="00B7159C">
            <w:pPr>
              <w:pStyle w:val="TableParagraph"/>
              <w:ind w:left="110"/>
              <w:rPr>
                <w:color w:val="404040" w:themeColor="text1" w:themeTint="BF"/>
                <w:sz w:val="28"/>
              </w:rPr>
            </w:pPr>
            <w:r w:rsidRPr="00CD32B5">
              <w:rPr>
                <w:color w:val="404040" w:themeColor="text1" w:themeTint="BF"/>
                <w:sz w:val="28"/>
              </w:rPr>
              <w:t>19</w:t>
            </w:r>
          </w:p>
        </w:tc>
        <w:tc>
          <w:tcPr>
            <w:tcW w:w="5077" w:type="dxa"/>
          </w:tcPr>
          <w:p w:rsidR="005E7EDE" w:rsidRPr="00CD32B5" w:rsidRDefault="005E7EDE" w:rsidP="00B7159C">
            <w:pPr>
              <w:pStyle w:val="TableParagraph"/>
              <w:rPr>
                <w:color w:val="404040" w:themeColor="text1" w:themeTint="BF"/>
                <w:sz w:val="28"/>
                <w:lang w:val="ru-RU"/>
              </w:rPr>
            </w:pPr>
            <w:r w:rsidRPr="00CD32B5">
              <w:rPr>
                <w:color w:val="404040" w:themeColor="text1" w:themeTint="BF"/>
                <w:sz w:val="28"/>
                <w:lang w:val="ru-RU"/>
              </w:rPr>
              <w:t>Проведение</w:t>
            </w:r>
            <w:r w:rsidRPr="00CD32B5">
              <w:rPr>
                <w:color w:val="404040" w:themeColor="text1" w:themeTint="BF"/>
                <w:spacing w:val="-9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педагогических</w:t>
            </w:r>
          </w:p>
          <w:p w:rsidR="005E7EDE" w:rsidRPr="00CD32B5" w:rsidRDefault="005E7EDE" w:rsidP="00B7159C">
            <w:pPr>
              <w:pStyle w:val="TableParagraph"/>
              <w:spacing w:before="47" w:line="278" w:lineRule="auto"/>
              <w:ind w:right="1258"/>
              <w:rPr>
                <w:color w:val="404040" w:themeColor="text1" w:themeTint="BF"/>
                <w:sz w:val="28"/>
                <w:lang w:val="ru-RU"/>
              </w:rPr>
            </w:pPr>
            <w:r w:rsidRPr="00CD32B5">
              <w:rPr>
                <w:color w:val="404040" w:themeColor="text1" w:themeTint="BF"/>
                <w:sz w:val="28"/>
                <w:lang w:val="ru-RU"/>
              </w:rPr>
              <w:t>консультаций</w:t>
            </w:r>
            <w:r w:rsidRPr="00CD32B5">
              <w:rPr>
                <w:color w:val="404040" w:themeColor="text1" w:themeTint="BF"/>
                <w:spacing w:val="-4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с</w:t>
            </w:r>
            <w:r w:rsidRPr="00CD32B5">
              <w:rPr>
                <w:color w:val="404040" w:themeColor="text1" w:themeTint="BF"/>
                <w:spacing w:val="-4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родителями</w:t>
            </w:r>
            <w:r w:rsidRPr="00CD32B5">
              <w:rPr>
                <w:color w:val="404040" w:themeColor="text1" w:themeTint="BF"/>
                <w:spacing w:val="-4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по</w:t>
            </w:r>
            <w:r w:rsidRPr="00CD32B5">
              <w:rPr>
                <w:color w:val="404040" w:themeColor="text1" w:themeTint="BF"/>
                <w:spacing w:val="-67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вопросам:</w:t>
            </w:r>
          </w:p>
          <w:p w:rsidR="005E7EDE" w:rsidRPr="00CD32B5" w:rsidRDefault="005E7EDE" w:rsidP="005E7EDE">
            <w:pPr>
              <w:pStyle w:val="TableParagraph"/>
              <w:numPr>
                <w:ilvl w:val="0"/>
                <w:numId w:val="25"/>
              </w:numPr>
              <w:tabs>
                <w:tab w:val="left" w:pos="272"/>
              </w:tabs>
              <w:spacing w:before="194" w:line="240" w:lineRule="auto"/>
              <w:rPr>
                <w:color w:val="404040" w:themeColor="text1" w:themeTint="BF"/>
                <w:sz w:val="28"/>
              </w:rPr>
            </w:pPr>
            <w:proofErr w:type="spellStart"/>
            <w:r w:rsidRPr="00CD32B5">
              <w:rPr>
                <w:color w:val="404040" w:themeColor="text1" w:themeTint="BF"/>
                <w:sz w:val="28"/>
              </w:rPr>
              <w:t>круг</w:t>
            </w:r>
            <w:proofErr w:type="spellEnd"/>
            <w:r w:rsidRPr="00CD32B5">
              <w:rPr>
                <w:color w:val="404040" w:themeColor="text1" w:themeTint="BF"/>
                <w:spacing w:val="-2"/>
                <w:sz w:val="28"/>
              </w:rPr>
              <w:t xml:space="preserve"> </w:t>
            </w:r>
            <w:proofErr w:type="spellStart"/>
            <w:r w:rsidRPr="00CD32B5">
              <w:rPr>
                <w:color w:val="404040" w:themeColor="text1" w:themeTint="BF"/>
                <w:sz w:val="28"/>
              </w:rPr>
              <w:t>интересов</w:t>
            </w:r>
            <w:proofErr w:type="spellEnd"/>
            <w:r w:rsidRPr="00CD32B5">
              <w:rPr>
                <w:color w:val="404040" w:themeColor="text1" w:themeTint="BF"/>
                <w:spacing w:val="-4"/>
                <w:sz w:val="28"/>
              </w:rPr>
              <w:t xml:space="preserve"> </w:t>
            </w:r>
            <w:proofErr w:type="spellStart"/>
            <w:r w:rsidRPr="00CD32B5">
              <w:rPr>
                <w:color w:val="404040" w:themeColor="text1" w:themeTint="BF"/>
                <w:sz w:val="28"/>
              </w:rPr>
              <w:t>учащихся</w:t>
            </w:r>
            <w:proofErr w:type="spellEnd"/>
            <w:r w:rsidRPr="00CD32B5">
              <w:rPr>
                <w:color w:val="404040" w:themeColor="text1" w:themeTint="BF"/>
                <w:sz w:val="28"/>
              </w:rPr>
              <w:t>,</w:t>
            </w:r>
          </w:p>
          <w:p w:rsidR="005E7EDE" w:rsidRPr="00CD32B5" w:rsidRDefault="005E7EDE" w:rsidP="005E7EDE">
            <w:pPr>
              <w:pStyle w:val="TableParagraph"/>
              <w:numPr>
                <w:ilvl w:val="0"/>
                <w:numId w:val="25"/>
              </w:numPr>
              <w:tabs>
                <w:tab w:val="left" w:pos="272"/>
              </w:tabs>
              <w:spacing w:before="249" w:line="240" w:lineRule="auto"/>
              <w:rPr>
                <w:color w:val="404040" w:themeColor="text1" w:themeTint="BF"/>
                <w:sz w:val="28"/>
              </w:rPr>
            </w:pPr>
            <w:proofErr w:type="spellStart"/>
            <w:r w:rsidRPr="00CD32B5">
              <w:rPr>
                <w:color w:val="404040" w:themeColor="text1" w:themeTint="BF"/>
                <w:sz w:val="28"/>
              </w:rPr>
              <w:t>трудностей</w:t>
            </w:r>
            <w:proofErr w:type="spellEnd"/>
            <w:r w:rsidRPr="00CD32B5">
              <w:rPr>
                <w:color w:val="404040" w:themeColor="text1" w:themeTint="BF"/>
                <w:spacing w:val="-2"/>
                <w:sz w:val="28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</w:rPr>
              <w:t>в</w:t>
            </w:r>
            <w:r w:rsidRPr="00CD32B5">
              <w:rPr>
                <w:color w:val="404040" w:themeColor="text1" w:themeTint="BF"/>
                <w:spacing w:val="-2"/>
                <w:sz w:val="28"/>
              </w:rPr>
              <w:t xml:space="preserve"> </w:t>
            </w:r>
            <w:proofErr w:type="spellStart"/>
            <w:r w:rsidRPr="00CD32B5">
              <w:rPr>
                <w:color w:val="404040" w:themeColor="text1" w:themeTint="BF"/>
                <w:sz w:val="28"/>
              </w:rPr>
              <w:t>учебе</w:t>
            </w:r>
            <w:proofErr w:type="spellEnd"/>
            <w:r w:rsidRPr="00CD32B5">
              <w:rPr>
                <w:color w:val="404040" w:themeColor="text1" w:themeTint="BF"/>
                <w:sz w:val="28"/>
              </w:rPr>
              <w:t>,</w:t>
            </w:r>
          </w:p>
          <w:p w:rsidR="005E7EDE" w:rsidRPr="00CD32B5" w:rsidRDefault="005E7EDE" w:rsidP="005E7EDE">
            <w:pPr>
              <w:pStyle w:val="TableParagraph"/>
              <w:numPr>
                <w:ilvl w:val="0"/>
                <w:numId w:val="25"/>
              </w:numPr>
              <w:tabs>
                <w:tab w:val="left" w:pos="272"/>
              </w:tabs>
              <w:spacing w:before="247" w:line="240" w:lineRule="auto"/>
              <w:rPr>
                <w:color w:val="404040" w:themeColor="text1" w:themeTint="BF"/>
                <w:sz w:val="28"/>
              </w:rPr>
            </w:pPr>
            <w:proofErr w:type="spellStart"/>
            <w:r w:rsidRPr="00CD32B5">
              <w:rPr>
                <w:color w:val="404040" w:themeColor="text1" w:themeTint="BF"/>
                <w:sz w:val="28"/>
              </w:rPr>
              <w:t>индивидуальных</w:t>
            </w:r>
            <w:proofErr w:type="spellEnd"/>
            <w:r w:rsidRPr="00CD32B5">
              <w:rPr>
                <w:color w:val="404040" w:themeColor="text1" w:themeTint="BF"/>
                <w:spacing w:val="-6"/>
                <w:sz w:val="28"/>
              </w:rPr>
              <w:t xml:space="preserve"> </w:t>
            </w:r>
            <w:proofErr w:type="spellStart"/>
            <w:r w:rsidRPr="00CD32B5">
              <w:rPr>
                <w:color w:val="404040" w:themeColor="text1" w:themeTint="BF"/>
                <w:sz w:val="28"/>
              </w:rPr>
              <w:t>способностей</w:t>
            </w:r>
            <w:proofErr w:type="spellEnd"/>
            <w:r w:rsidRPr="00CD32B5">
              <w:rPr>
                <w:color w:val="404040" w:themeColor="text1" w:themeTint="BF"/>
                <w:sz w:val="28"/>
              </w:rPr>
              <w:t>.</w:t>
            </w:r>
          </w:p>
        </w:tc>
        <w:tc>
          <w:tcPr>
            <w:tcW w:w="2287" w:type="dxa"/>
          </w:tcPr>
          <w:p w:rsidR="005E7EDE" w:rsidRPr="00CD32B5" w:rsidRDefault="005E7EDE" w:rsidP="00B7159C">
            <w:pPr>
              <w:pStyle w:val="TableParagraph"/>
              <w:rPr>
                <w:color w:val="404040" w:themeColor="text1" w:themeTint="BF"/>
                <w:sz w:val="28"/>
              </w:rPr>
            </w:pPr>
            <w:r w:rsidRPr="00CD32B5">
              <w:rPr>
                <w:color w:val="404040" w:themeColor="text1" w:themeTint="BF"/>
                <w:sz w:val="28"/>
              </w:rPr>
              <w:t>В</w:t>
            </w:r>
            <w:r w:rsidRPr="00CD32B5">
              <w:rPr>
                <w:color w:val="404040" w:themeColor="text1" w:themeTint="BF"/>
                <w:spacing w:val="-1"/>
                <w:sz w:val="28"/>
              </w:rPr>
              <w:t xml:space="preserve"> </w:t>
            </w:r>
            <w:proofErr w:type="spellStart"/>
            <w:r w:rsidRPr="00CD32B5">
              <w:rPr>
                <w:color w:val="404040" w:themeColor="text1" w:themeTint="BF"/>
                <w:sz w:val="28"/>
              </w:rPr>
              <w:t>течение</w:t>
            </w:r>
            <w:proofErr w:type="spellEnd"/>
            <w:r w:rsidRPr="00CD32B5">
              <w:rPr>
                <w:color w:val="404040" w:themeColor="text1" w:themeTint="BF"/>
                <w:spacing w:val="-1"/>
                <w:sz w:val="28"/>
              </w:rPr>
              <w:t xml:space="preserve"> </w:t>
            </w:r>
            <w:proofErr w:type="spellStart"/>
            <w:r w:rsidRPr="00CD32B5">
              <w:rPr>
                <w:color w:val="404040" w:themeColor="text1" w:themeTint="BF"/>
                <w:sz w:val="28"/>
              </w:rPr>
              <w:t>года</w:t>
            </w:r>
            <w:proofErr w:type="spellEnd"/>
          </w:p>
        </w:tc>
        <w:tc>
          <w:tcPr>
            <w:tcW w:w="2508" w:type="dxa"/>
          </w:tcPr>
          <w:p w:rsidR="005E7EDE" w:rsidRPr="00CD32B5" w:rsidRDefault="005E7EDE" w:rsidP="00B7159C">
            <w:pPr>
              <w:pStyle w:val="TableParagraph"/>
              <w:spacing w:line="276" w:lineRule="auto"/>
              <w:ind w:left="109" w:right="94"/>
              <w:rPr>
                <w:color w:val="404040" w:themeColor="text1" w:themeTint="BF"/>
                <w:sz w:val="28"/>
              </w:rPr>
            </w:pPr>
            <w:proofErr w:type="spellStart"/>
            <w:r w:rsidRPr="00CD32B5">
              <w:rPr>
                <w:color w:val="404040" w:themeColor="text1" w:themeTint="BF"/>
                <w:sz w:val="28"/>
              </w:rPr>
              <w:t>Зам</w:t>
            </w:r>
            <w:proofErr w:type="spellEnd"/>
            <w:r w:rsidRPr="00CD32B5">
              <w:rPr>
                <w:color w:val="404040" w:themeColor="text1" w:themeTint="BF"/>
                <w:sz w:val="28"/>
              </w:rPr>
              <w:t>.</w:t>
            </w:r>
            <w:r w:rsidRPr="00CD32B5">
              <w:rPr>
                <w:color w:val="404040" w:themeColor="text1" w:themeTint="BF"/>
                <w:spacing w:val="56"/>
                <w:sz w:val="28"/>
              </w:rPr>
              <w:t xml:space="preserve"> </w:t>
            </w:r>
            <w:proofErr w:type="spellStart"/>
            <w:r w:rsidRPr="00CD32B5">
              <w:rPr>
                <w:color w:val="404040" w:themeColor="text1" w:themeTint="BF"/>
                <w:sz w:val="28"/>
              </w:rPr>
              <w:t>директора</w:t>
            </w:r>
            <w:proofErr w:type="spellEnd"/>
            <w:r w:rsidRPr="00CD32B5">
              <w:rPr>
                <w:color w:val="404040" w:themeColor="text1" w:themeTint="BF"/>
                <w:spacing w:val="58"/>
                <w:sz w:val="28"/>
              </w:rPr>
              <w:t xml:space="preserve"> </w:t>
            </w:r>
            <w:proofErr w:type="spellStart"/>
            <w:r w:rsidRPr="00CD32B5">
              <w:rPr>
                <w:color w:val="404040" w:themeColor="text1" w:themeTint="BF"/>
                <w:sz w:val="28"/>
              </w:rPr>
              <w:t>по</w:t>
            </w:r>
            <w:proofErr w:type="spellEnd"/>
            <w:r w:rsidRPr="00CD32B5">
              <w:rPr>
                <w:color w:val="404040" w:themeColor="text1" w:themeTint="BF"/>
                <w:spacing w:val="-67"/>
                <w:sz w:val="28"/>
              </w:rPr>
              <w:t xml:space="preserve"> </w:t>
            </w:r>
            <w:r w:rsidR="00F15BAC" w:rsidRPr="00CD32B5">
              <w:rPr>
                <w:color w:val="404040" w:themeColor="text1" w:themeTint="BF"/>
                <w:sz w:val="28"/>
              </w:rPr>
              <w:t>УВ</w:t>
            </w:r>
            <w:r w:rsidRPr="00CD32B5">
              <w:rPr>
                <w:color w:val="404040" w:themeColor="text1" w:themeTint="BF"/>
                <w:sz w:val="28"/>
              </w:rPr>
              <w:t>Р</w:t>
            </w:r>
          </w:p>
        </w:tc>
      </w:tr>
      <w:tr w:rsidR="005E7EDE" w:rsidRPr="00CD32B5" w:rsidTr="00B7159C">
        <w:trPr>
          <w:trHeight w:val="4473"/>
        </w:trPr>
        <w:tc>
          <w:tcPr>
            <w:tcW w:w="504" w:type="dxa"/>
          </w:tcPr>
          <w:p w:rsidR="005E7EDE" w:rsidRPr="00CD32B5" w:rsidRDefault="005E7EDE" w:rsidP="00B7159C">
            <w:pPr>
              <w:pStyle w:val="TableParagraph"/>
              <w:ind w:left="110"/>
              <w:rPr>
                <w:color w:val="404040" w:themeColor="text1" w:themeTint="BF"/>
                <w:sz w:val="28"/>
              </w:rPr>
            </w:pPr>
            <w:r w:rsidRPr="00CD32B5">
              <w:rPr>
                <w:color w:val="404040" w:themeColor="text1" w:themeTint="BF"/>
                <w:sz w:val="28"/>
              </w:rPr>
              <w:t>20</w:t>
            </w:r>
          </w:p>
        </w:tc>
        <w:tc>
          <w:tcPr>
            <w:tcW w:w="5077" w:type="dxa"/>
          </w:tcPr>
          <w:p w:rsidR="005E7EDE" w:rsidRPr="00CD32B5" w:rsidRDefault="005E7EDE" w:rsidP="00B7159C">
            <w:pPr>
              <w:pStyle w:val="TableParagraph"/>
              <w:tabs>
                <w:tab w:val="left" w:pos="2682"/>
                <w:tab w:val="left" w:pos="2961"/>
                <w:tab w:val="left" w:pos="4830"/>
              </w:tabs>
              <w:spacing w:line="276" w:lineRule="auto"/>
              <w:ind w:right="95"/>
              <w:jc w:val="both"/>
              <w:rPr>
                <w:color w:val="404040" w:themeColor="text1" w:themeTint="BF"/>
                <w:sz w:val="28"/>
                <w:lang w:val="ru-RU"/>
              </w:rPr>
            </w:pPr>
            <w:r w:rsidRPr="00CD32B5">
              <w:rPr>
                <w:color w:val="404040" w:themeColor="text1" w:themeTint="BF"/>
                <w:sz w:val="28"/>
                <w:lang w:val="ru-RU"/>
              </w:rPr>
              <w:t>На</w:t>
            </w:r>
            <w:r w:rsidRPr="00CD32B5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заседаниях</w:t>
            </w:r>
            <w:r w:rsidRPr="00CD32B5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методического</w:t>
            </w:r>
            <w:r w:rsidRPr="00CD32B5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совета</w:t>
            </w:r>
            <w:r w:rsidRPr="00CD32B5">
              <w:rPr>
                <w:color w:val="404040" w:themeColor="text1" w:themeTint="BF"/>
                <w:spacing w:val="-67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обсуждение</w:t>
            </w:r>
            <w:r w:rsidRPr="00CD32B5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результата</w:t>
            </w:r>
            <w:r w:rsidRPr="00CD32B5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организации</w:t>
            </w:r>
            <w:r w:rsidRPr="00CD32B5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профилактической</w:t>
            </w:r>
            <w:r w:rsidRPr="00CD32B5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работы,</w:t>
            </w:r>
            <w:r w:rsidRPr="00CD32B5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участие</w:t>
            </w:r>
            <w:r w:rsidRPr="00CD32B5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в</w:t>
            </w:r>
            <w:r w:rsidRPr="00CD32B5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конкурсах,</w:t>
            </w:r>
            <w:r w:rsidRPr="00CD32B5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предметных</w:t>
            </w:r>
            <w:r w:rsidRPr="00CD32B5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олимпиадах.1.</w:t>
            </w:r>
            <w:r w:rsidRPr="00CD32B5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Семинар</w:t>
            </w:r>
            <w:r w:rsidRPr="00CD32B5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«Педагогика</w:t>
            </w:r>
            <w:r w:rsidRPr="00CD32B5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сотрудничества</w:t>
            </w:r>
            <w:r w:rsidRPr="00CD32B5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как</w:t>
            </w:r>
            <w:r w:rsidRPr="00CD32B5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главный</w:t>
            </w:r>
            <w:r w:rsidRPr="00CD32B5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способ</w:t>
            </w:r>
            <w:r w:rsidRPr="00CD32B5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воспитания</w:t>
            </w:r>
            <w:r w:rsidRPr="00CD32B5">
              <w:rPr>
                <w:color w:val="404040" w:themeColor="text1" w:themeTint="BF"/>
                <w:spacing w:val="-67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внутренне</w:t>
            </w:r>
            <w:r w:rsidRPr="00CD32B5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свободных</w:t>
            </w:r>
            <w:r w:rsidRPr="00CD32B5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и</w:t>
            </w:r>
            <w:r w:rsidRPr="00CD32B5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творческих</w:t>
            </w:r>
            <w:r w:rsidRPr="00CD32B5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обучающихся,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ab/>
              <w:t>способных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ab/>
            </w:r>
            <w:r w:rsidRPr="00CD32B5">
              <w:rPr>
                <w:color w:val="404040" w:themeColor="text1" w:themeTint="BF"/>
                <w:spacing w:val="-1"/>
                <w:sz w:val="28"/>
                <w:lang w:val="ru-RU"/>
              </w:rPr>
              <w:t>к</w:t>
            </w:r>
            <w:r w:rsidRPr="00CD32B5">
              <w:rPr>
                <w:color w:val="404040" w:themeColor="text1" w:themeTint="BF"/>
                <w:spacing w:val="-68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саморазвитию,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ab/>
            </w:r>
            <w:r w:rsidRPr="00CD32B5">
              <w:rPr>
                <w:color w:val="404040" w:themeColor="text1" w:themeTint="BF"/>
                <w:sz w:val="28"/>
                <w:lang w:val="ru-RU"/>
              </w:rPr>
              <w:tab/>
            </w:r>
            <w:r w:rsidRPr="00CD32B5">
              <w:rPr>
                <w:color w:val="404040" w:themeColor="text1" w:themeTint="BF"/>
                <w:spacing w:val="-1"/>
                <w:sz w:val="28"/>
                <w:lang w:val="ru-RU"/>
              </w:rPr>
              <w:t>самовоспитания,</w:t>
            </w:r>
            <w:r w:rsidRPr="00CD32B5">
              <w:rPr>
                <w:color w:val="404040" w:themeColor="text1" w:themeTint="BF"/>
                <w:spacing w:val="-68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самореализации»</w:t>
            </w:r>
          </w:p>
        </w:tc>
        <w:tc>
          <w:tcPr>
            <w:tcW w:w="2287" w:type="dxa"/>
          </w:tcPr>
          <w:p w:rsidR="005E7EDE" w:rsidRPr="00CD32B5" w:rsidRDefault="005E7EDE" w:rsidP="00B7159C">
            <w:pPr>
              <w:pStyle w:val="TableParagraph"/>
              <w:rPr>
                <w:color w:val="404040" w:themeColor="text1" w:themeTint="BF"/>
                <w:sz w:val="28"/>
              </w:rPr>
            </w:pPr>
            <w:proofErr w:type="spellStart"/>
            <w:r w:rsidRPr="00CD32B5">
              <w:rPr>
                <w:color w:val="404040" w:themeColor="text1" w:themeTint="BF"/>
                <w:sz w:val="28"/>
              </w:rPr>
              <w:t>Декабрь</w:t>
            </w:r>
            <w:proofErr w:type="spellEnd"/>
          </w:p>
        </w:tc>
        <w:tc>
          <w:tcPr>
            <w:tcW w:w="2508" w:type="dxa"/>
          </w:tcPr>
          <w:p w:rsidR="005E7EDE" w:rsidRPr="00CD32B5" w:rsidRDefault="005E7EDE" w:rsidP="00B7159C">
            <w:pPr>
              <w:pStyle w:val="TableParagraph"/>
              <w:spacing w:line="276" w:lineRule="auto"/>
              <w:ind w:left="109" w:right="733"/>
              <w:rPr>
                <w:color w:val="404040" w:themeColor="text1" w:themeTint="BF"/>
                <w:sz w:val="28"/>
                <w:lang w:val="ru-RU"/>
              </w:rPr>
            </w:pPr>
            <w:r w:rsidRPr="00CD32B5">
              <w:rPr>
                <w:color w:val="404040" w:themeColor="text1" w:themeTint="BF"/>
                <w:sz w:val="28"/>
                <w:lang w:val="ru-RU"/>
              </w:rPr>
              <w:t>Учителя-</w:t>
            </w:r>
            <w:r w:rsidRPr="00CD32B5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предметники,</w:t>
            </w:r>
            <w:r w:rsidRPr="00CD32B5">
              <w:rPr>
                <w:color w:val="404040" w:themeColor="text1" w:themeTint="BF"/>
                <w:spacing w:val="-67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заместитель</w:t>
            </w:r>
          </w:p>
          <w:p w:rsidR="005E7EDE" w:rsidRPr="00CD32B5" w:rsidRDefault="005E7EDE" w:rsidP="00F15BAC">
            <w:pPr>
              <w:pStyle w:val="TableParagraph"/>
              <w:spacing w:line="276" w:lineRule="auto"/>
              <w:ind w:left="109" w:right="91"/>
              <w:rPr>
                <w:color w:val="404040" w:themeColor="text1" w:themeTint="BF"/>
                <w:sz w:val="28"/>
                <w:lang w:val="ru-RU"/>
              </w:rPr>
            </w:pPr>
            <w:r w:rsidRPr="00CD32B5">
              <w:rPr>
                <w:color w:val="404040" w:themeColor="text1" w:themeTint="BF"/>
                <w:sz w:val="28"/>
                <w:lang w:val="ru-RU"/>
              </w:rPr>
              <w:t>директора</w:t>
            </w:r>
            <w:r w:rsidRPr="00CD32B5">
              <w:rPr>
                <w:color w:val="404040" w:themeColor="text1" w:themeTint="BF"/>
                <w:spacing w:val="43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по</w:t>
            </w:r>
            <w:r w:rsidRPr="00CD32B5">
              <w:rPr>
                <w:color w:val="404040" w:themeColor="text1" w:themeTint="BF"/>
                <w:spacing w:val="45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УВР</w:t>
            </w:r>
            <w:r w:rsidRPr="00CD32B5">
              <w:rPr>
                <w:color w:val="404040" w:themeColor="text1" w:themeTint="BF"/>
                <w:spacing w:val="-67"/>
                <w:sz w:val="28"/>
                <w:lang w:val="ru-RU"/>
              </w:rPr>
              <w:t xml:space="preserve"> </w:t>
            </w:r>
          </w:p>
        </w:tc>
      </w:tr>
      <w:tr w:rsidR="005E7EDE" w:rsidRPr="00CD32B5" w:rsidTr="00B7159C">
        <w:trPr>
          <w:trHeight w:val="1511"/>
        </w:trPr>
        <w:tc>
          <w:tcPr>
            <w:tcW w:w="504" w:type="dxa"/>
          </w:tcPr>
          <w:p w:rsidR="005E7EDE" w:rsidRPr="00CD32B5" w:rsidRDefault="005E7EDE" w:rsidP="00B7159C">
            <w:pPr>
              <w:pStyle w:val="TableParagraph"/>
              <w:ind w:left="110"/>
              <w:rPr>
                <w:color w:val="404040" w:themeColor="text1" w:themeTint="BF"/>
                <w:sz w:val="28"/>
              </w:rPr>
            </w:pPr>
            <w:r w:rsidRPr="00CD32B5">
              <w:rPr>
                <w:color w:val="404040" w:themeColor="text1" w:themeTint="BF"/>
                <w:sz w:val="28"/>
              </w:rPr>
              <w:t>21</w:t>
            </w:r>
          </w:p>
        </w:tc>
        <w:tc>
          <w:tcPr>
            <w:tcW w:w="5077" w:type="dxa"/>
          </w:tcPr>
          <w:p w:rsidR="005E7EDE" w:rsidRPr="00CD32B5" w:rsidRDefault="005E7EDE" w:rsidP="00B7159C">
            <w:pPr>
              <w:pStyle w:val="TableParagraph"/>
              <w:tabs>
                <w:tab w:val="left" w:pos="2341"/>
              </w:tabs>
              <w:spacing w:line="276" w:lineRule="auto"/>
              <w:ind w:right="95"/>
              <w:jc w:val="both"/>
              <w:rPr>
                <w:color w:val="404040" w:themeColor="text1" w:themeTint="BF"/>
                <w:sz w:val="28"/>
                <w:lang w:val="ru-RU"/>
              </w:rPr>
            </w:pPr>
            <w:r w:rsidRPr="00CD32B5">
              <w:rPr>
                <w:color w:val="404040" w:themeColor="text1" w:themeTint="BF"/>
                <w:sz w:val="28"/>
                <w:lang w:val="ru-RU"/>
              </w:rPr>
              <w:t>Обновление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ab/>
              <w:t>нормативно-правовой</w:t>
            </w:r>
            <w:r w:rsidRPr="00CD32B5">
              <w:rPr>
                <w:color w:val="404040" w:themeColor="text1" w:themeTint="BF"/>
                <w:spacing w:val="-68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документации по организации работы с</w:t>
            </w:r>
            <w:r w:rsidRPr="00CD32B5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одарёнными</w:t>
            </w:r>
            <w:r w:rsidRPr="00CD32B5">
              <w:rPr>
                <w:color w:val="404040" w:themeColor="text1" w:themeTint="BF"/>
                <w:spacing w:val="-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учащимися.</w:t>
            </w:r>
          </w:p>
        </w:tc>
        <w:tc>
          <w:tcPr>
            <w:tcW w:w="2287" w:type="dxa"/>
          </w:tcPr>
          <w:p w:rsidR="005E7EDE" w:rsidRPr="00CD32B5" w:rsidRDefault="005E7EDE" w:rsidP="00B7159C">
            <w:pPr>
              <w:pStyle w:val="TableParagraph"/>
              <w:rPr>
                <w:color w:val="404040" w:themeColor="text1" w:themeTint="BF"/>
                <w:sz w:val="28"/>
              </w:rPr>
            </w:pPr>
            <w:r w:rsidRPr="00CD32B5">
              <w:rPr>
                <w:color w:val="404040" w:themeColor="text1" w:themeTint="BF"/>
                <w:sz w:val="28"/>
              </w:rPr>
              <w:t>В</w:t>
            </w:r>
            <w:r w:rsidRPr="00CD32B5">
              <w:rPr>
                <w:color w:val="404040" w:themeColor="text1" w:themeTint="BF"/>
                <w:spacing w:val="-1"/>
                <w:sz w:val="28"/>
              </w:rPr>
              <w:t xml:space="preserve"> </w:t>
            </w:r>
            <w:proofErr w:type="spellStart"/>
            <w:r w:rsidRPr="00CD32B5">
              <w:rPr>
                <w:color w:val="404040" w:themeColor="text1" w:themeTint="BF"/>
                <w:sz w:val="28"/>
              </w:rPr>
              <w:t>течение</w:t>
            </w:r>
            <w:proofErr w:type="spellEnd"/>
            <w:r w:rsidRPr="00CD32B5">
              <w:rPr>
                <w:color w:val="404040" w:themeColor="text1" w:themeTint="BF"/>
                <w:spacing w:val="-1"/>
                <w:sz w:val="28"/>
              </w:rPr>
              <w:t xml:space="preserve"> </w:t>
            </w:r>
            <w:proofErr w:type="spellStart"/>
            <w:r w:rsidRPr="00CD32B5">
              <w:rPr>
                <w:color w:val="404040" w:themeColor="text1" w:themeTint="BF"/>
                <w:sz w:val="28"/>
              </w:rPr>
              <w:t>года</w:t>
            </w:r>
            <w:proofErr w:type="spellEnd"/>
          </w:p>
        </w:tc>
        <w:tc>
          <w:tcPr>
            <w:tcW w:w="2508" w:type="dxa"/>
          </w:tcPr>
          <w:p w:rsidR="005E7EDE" w:rsidRPr="00CD32B5" w:rsidRDefault="005E7EDE" w:rsidP="00B7159C">
            <w:pPr>
              <w:pStyle w:val="TableParagraph"/>
              <w:spacing w:line="276" w:lineRule="auto"/>
              <w:ind w:left="109" w:right="94"/>
              <w:rPr>
                <w:color w:val="404040" w:themeColor="text1" w:themeTint="BF"/>
                <w:sz w:val="28"/>
              </w:rPr>
            </w:pPr>
            <w:proofErr w:type="spellStart"/>
            <w:r w:rsidRPr="00CD32B5">
              <w:rPr>
                <w:color w:val="404040" w:themeColor="text1" w:themeTint="BF"/>
                <w:sz w:val="28"/>
              </w:rPr>
              <w:t>Зам</w:t>
            </w:r>
            <w:proofErr w:type="spellEnd"/>
            <w:r w:rsidRPr="00CD32B5">
              <w:rPr>
                <w:color w:val="404040" w:themeColor="text1" w:themeTint="BF"/>
                <w:sz w:val="28"/>
              </w:rPr>
              <w:t>.</w:t>
            </w:r>
            <w:r w:rsidRPr="00CD32B5">
              <w:rPr>
                <w:color w:val="404040" w:themeColor="text1" w:themeTint="BF"/>
                <w:spacing w:val="56"/>
                <w:sz w:val="28"/>
              </w:rPr>
              <w:t xml:space="preserve"> </w:t>
            </w:r>
            <w:proofErr w:type="spellStart"/>
            <w:r w:rsidRPr="00CD32B5">
              <w:rPr>
                <w:color w:val="404040" w:themeColor="text1" w:themeTint="BF"/>
                <w:sz w:val="28"/>
              </w:rPr>
              <w:t>директора</w:t>
            </w:r>
            <w:proofErr w:type="spellEnd"/>
            <w:r w:rsidRPr="00CD32B5">
              <w:rPr>
                <w:color w:val="404040" w:themeColor="text1" w:themeTint="BF"/>
                <w:spacing w:val="58"/>
                <w:sz w:val="28"/>
              </w:rPr>
              <w:t xml:space="preserve"> </w:t>
            </w:r>
            <w:proofErr w:type="spellStart"/>
            <w:r w:rsidRPr="00CD32B5">
              <w:rPr>
                <w:color w:val="404040" w:themeColor="text1" w:themeTint="BF"/>
                <w:sz w:val="28"/>
              </w:rPr>
              <w:t>по</w:t>
            </w:r>
            <w:proofErr w:type="spellEnd"/>
            <w:r w:rsidRPr="00CD32B5">
              <w:rPr>
                <w:color w:val="404040" w:themeColor="text1" w:themeTint="BF"/>
                <w:spacing w:val="-67"/>
                <w:sz w:val="28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</w:rPr>
              <w:t>НМР</w:t>
            </w:r>
          </w:p>
        </w:tc>
      </w:tr>
      <w:tr w:rsidR="005E7EDE" w:rsidRPr="00CD32B5" w:rsidTr="00B7159C">
        <w:trPr>
          <w:trHeight w:val="1509"/>
        </w:trPr>
        <w:tc>
          <w:tcPr>
            <w:tcW w:w="504" w:type="dxa"/>
          </w:tcPr>
          <w:p w:rsidR="005E7EDE" w:rsidRPr="00CD32B5" w:rsidRDefault="005E7EDE" w:rsidP="00B7159C">
            <w:pPr>
              <w:pStyle w:val="TableParagraph"/>
              <w:spacing w:line="240" w:lineRule="auto"/>
              <w:ind w:left="0"/>
              <w:rPr>
                <w:color w:val="404040" w:themeColor="text1" w:themeTint="BF"/>
                <w:sz w:val="28"/>
              </w:rPr>
            </w:pPr>
          </w:p>
        </w:tc>
        <w:tc>
          <w:tcPr>
            <w:tcW w:w="5077" w:type="dxa"/>
          </w:tcPr>
          <w:p w:rsidR="005E7EDE" w:rsidRPr="00CD32B5" w:rsidRDefault="005E7EDE" w:rsidP="00B7159C">
            <w:pPr>
              <w:pStyle w:val="TableParagraph"/>
              <w:spacing w:line="276" w:lineRule="auto"/>
              <w:ind w:right="96"/>
              <w:jc w:val="both"/>
              <w:rPr>
                <w:color w:val="404040" w:themeColor="text1" w:themeTint="BF"/>
                <w:sz w:val="28"/>
                <w:lang w:val="ru-RU"/>
              </w:rPr>
            </w:pPr>
            <w:r w:rsidRPr="00CD32B5">
              <w:rPr>
                <w:color w:val="404040" w:themeColor="text1" w:themeTint="BF"/>
                <w:sz w:val="28"/>
                <w:lang w:val="ru-RU"/>
              </w:rPr>
              <w:t>Индивидуальные</w:t>
            </w:r>
            <w:r w:rsidRPr="00CD32B5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и</w:t>
            </w:r>
            <w:r w:rsidRPr="00CD32B5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групповые</w:t>
            </w:r>
            <w:r w:rsidRPr="00CD32B5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консультации</w:t>
            </w:r>
            <w:r w:rsidRPr="00CD32B5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по</w:t>
            </w:r>
            <w:r w:rsidRPr="00CD32B5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организации</w:t>
            </w:r>
            <w:r w:rsidRPr="00CD32B5">
              <w:rPr>
                <w:color w:val="404040" w:themeColor="text1" w:themeTint="BF"/>
                <w:spacing w:val="-67"/>
                <w:sz w:val="28"/>
                <w:lang w:val="ru-RU"/>
              </w:rPr>
              <w:t xml:space="preserve"> </w:t>
            </w:r>
            <w:proofErr w:type="spellStart"/>
            <w:r w:rsidRPr="00CD32B5">
              <w:rPr>
                <w:color w:val="404040" w:themeColor="text1" w:themeTint="BF"/>
                <w:sz w:val="28"/>
                <w:lang w:val="ru-RU"/>
              </w:rPr>
              <w:t>профориентационной</w:t>
            </w:r>
            <w:proofErr w:type="spellEnd"/>
            <w:r w:rsidRPr="00CD32B5">
              <w:rPr>
                <w:color w:val="404040" w:themeColor="text1" w:themeTint="BF"/>
                <w:spacing w:val="-2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работе</w:t>
            </w:r>
            <w:r w:rsidRPr="00CD32B5">
              <w:rPr>
                <w:color w:val="404040" w:themeColor="text1" w:themeTint="BF"/>
                <w:spacing w:val="-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в</w:t>
            </w:r>
            <w:r w:rsidRPr="00CD32B5">
              <w:rPr>
                <w:color w:val="404040" w:themeColor="text1" w:themeTint="BF"/>
                <w:spacing w:val="-4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классе</w:t>
            </w:r>
          </w:p>
        </w:tc>
        <w:tc>
          <w:tcPr>
            <w:tcW w:w="2287" w:type="dxa"/>
          </w:tcPr>
          <w:p w:rsidR="005E7EDE" w:rsidRPr="00CD32B5" w:rsidRDefault="005E7EDE" w:rsidP="00B7159C">
            <w:pPr>
              <w:pStyle w:val="TableParagraph"/>
              <w:rPr>
                <w:color w:val="404040" w:themeColor="text1" w:themeTint="BF"/>
                <w:sz w:val="28"/>
              </w:rPr>
            </w:pPr>
            <w:r w:rsidRPr="00CD32B5">
              <w:rPr>
                <w:color w:val="404040" w:themeColor="text1" w:themeTint="BF"/>
                <w:sz w:val="28"/>
              </w:rPr>
              <w:t>В</w:t>
            </w:r>
            <w:r w:rsidRPr="00CD32B5">
              <w:rPr>
                <w:color w:val="404040" w:themeColor="text1" w:themeTint="BF"/>
                <w:spacing w:val="-1"/>
                <w:sz w:val="28"/>
              </w:rPr>
              <w:t xml:space="preserve"> </w:t>
            </w:r>
            <w:proofErr w:type="spellStart"/>
            <w:r w:rsidRPr="00CD32B5">
              <w:rPr>
                <w:color w:val="404040" w:themeColor="text1" w:themeTint="BF"/>
                <w:sz w:val="28"/>
              </w:rPr>
              <w:t>течение</w:t>
            </w:r>
            <w:proofErr w:type="spellEnd"/>
            <w:r w:rsidRPr="00CD32B5">
              <w:rPr>
                <w:color w:val="404040" w:themeColor="text1" w:themeTint="BF"/>
                <w:spacing w:val="-1"/>
                <w:sz w:val="28"/>
              </w:rPr>
              <w:t xml:space="preserve"> </w:t>
            </w:r>
            <w:proofErr w:type="spellStart"/>
            <w:r w:rsidRPr="00CD32B5">
              <w:rPr>
                <w:color w:val="404040" w:themeColor="text1" w:themeTint="BF"/>
                <w:sz w:val="28"/>
              </w:rPr>
              <w:t>года</w:t>
            </w:r>
            <w:proofErr w:type="spellEnd"/>
          </w:p>
        </w:tc>
        <w:tc>
          <w:tcPr>
            <w:tcW w:w="2508" w:type="dxa"/>
          </w:tcPr>
          <w:p w:rsidR="005E7EDE" w:rsidRPr="00CD32B5" w:rsidRDefault="005E7EDE" w:rsidP="00B7159C">
            <w:pPr>
              <w:pStyle w:val="TableParagraph"/>
              <w:spacing w:line="276" w:lineRule="auto"/>
              <w:ind w:left="109" w:right="94"/>
              <w:rPr>
                <w:color w:val="404040" w:themeColor="text1" w:themeTint="BF"/>
                <w:sz w:val="28"/>
              </w:rPr>
            </w:pPr>
            <w:proofErr w:type="spellStart"/>
            <w:r w:rsidRPr="00CD32B5">
              <w:rPr>
                <w:color w:val="404040" w:themeColor="text1" w:themeTint="BF"/>
                <w:sz w:val="28"/>
              </w:rPr>
              <w:t>Зам</w:t>
            </w:r>
            <w:proofErr w:type="spellEnd"/>
            <w:r w:rsidRPr="00CD32B5">
              <w:rPr>
                <w:color w:val="404040" w:themeColor="text1" w:themeTint="BF"/>
                <w:sz w:val="28"/>
              </w:rPr>
              <w:t>.</w:t>
            </w:r>
            <w:r w:rsidRPr="00CD32B5">
              <w:rPr>
                <w:color w:val="404040" w:themeColor="text1" w:themeTint="BF"/>
                <w:spacing w:val="56"/>
                <w:sz w:val="28"/>
              </w:rPr>
              <w:t xml:space="preserve"> </w:t>
            </w:r>
            <w:proofErr w:type="spellStart"/>
            <w:r w:rsidRPr="00CD32B5">
              <w:rPr>
                <w:color w:val="404040" w:themeColor="text1" w:themeTint="BF"/>
                <w:sz w:val="28"/>
              </w:rPr>
              <w:t>директора</w:t>
            </w:r>
            <w:proofErr w:type="spellEnd"/>
            <w:r w:rsidRPr="00CD32B5">
              <w:rPr>
                <w:color w:val="404040" w:themeColor="text1" w:themeTint="BF"/>
                <w:spacing w:val="58"/>
                <w:sz w:val="28"/>
              </w:rPr>
              <w:t xml:space="preserve"> </w:t>
            </w:r>
            <w:proofErr w:type="spellStart"/>
            <w:r w:rsidRPr="00CD32B5">
              <w:rPr>
                <w:color w:val="404040" w:themeColor="text1" w:themeTint="BF"/>
                <w:sz w:val="28"/>
              </w:rPr>
              <w:t>по</w:t>
            </w:r>
            <w:proofErr w:type="spellEnd"/>
            <w:r w:rsidRPr="00CD32B5">
              <w:rPr>
                <w:color w:val="404040" w:themeColor="text1" w:themeTint="BF"/>
                <w:spacing w:val="-67"/>
                <w:sz w:val="28"/>
              </w:rPr>
              <w:t xml:space="preserve"> </w:t>
            </w:r>
            <w:r w:rsidR="00F15BAC" w:rsidRPr="00CD32B5">
              <w:rPr>
                <w:color w:val="404040" w:themeColor="text1" w:themeTint="BF"/>
                <w:sz w:val="28"/>
              </w:rPr>
              <w:t>УВ</w:t>
            </w:r>
            <w:r w:rsidRPr="00CD32B5">
              <w:rPr>
                <w:color w:val="404040" w:themeColor="text1" w:themeTint="BF"/>
                <w:sz w:val="28"/>
              </w:rPr>
              <w:t>Р</w:t>
            </w:r>
          </w:p>
        </w:tc>
      </w:tr>
      <w:tr w:rsidR="005E7EDE" w:rsidRPr="00CD32B5" w:rsidTr="00B7159C">
        <w:trPr>
          <w:trHeight w:val="1881"/>
        </w:trPr>
        <w:tc>
          <w:tcPr>
            <w:tcW w:w="504" w:type="dxa"/>
          </w:tcPr>
          <w:p w:rsidR="005E7EDE" w:rsidRPr="00CD32B5" w:rsidRDefault="005E7EDE" w:rsidP="00B7159C">
            <w:pPr>
              <w:pStyle w:val="TableParagraph"/>
              <w:ind w:left="110"/>
              <w:rPr>
                <w:color w:val="404040" w:themeColor="text1" w:themeTint="BF"/>
                <w:sz w:val="28"/>
              </w:rPr>
            </w:pPr>
            <w:r w:rsidRPr="00CD32B5">
              <w:rPr>
                <w:color w:val="404040" w:themeColor="text1" w:themeTint="BF"/>
                <w:sz w:val="28"/>
              </w:rPr>
              <w:t>22</w:t>
            </w:r>
          </w:p>
        </w:tc>
        <w:tc>
          <w:tcPr>
            <w:tcW w:w="5077" w:type="dxa"/>
          </w:tcPr>
          <w:p w:rsidR="005E7EDE" w:rsidRPr="00CD32B5" w:rsidRDefault="005E7EDE" w:rsidP="00B7159C">
            <w:pPr>
              <w:pStyle w:val="TableParagraph"/>
              <w:tabs>
                <w:tab w:val="left" w:pos="1111"/>
                <w:tab w:val="left" w:pos="3754"/>
              </w:tabs>
              <w:spacing w:line="276" w:lineRule="auto"/>
              <w:ind w:right="97"/>
              <w:jc w:val="both"/>
              <w:rPr>
                <w:color w:val="404040" w:themeColor="text1" w:themeTint="BF"/>
                <w:sz w:val="28"/>
                <w:lang w:val="ru-RU"/>
              </w:rPr>
            </w:pPr>
            <w:proofErr w:type="spellStart"/>
            <w:r w:rsidRPr="00CD32B5">
              <w:rPr>
                <w:color w:val="404040" w:themeColor="text1" w:themeTint="BF"/>
                <w:sz w:val="28"/>
                <w:lang w:val="ru-RU"/>
              </w:rPr>
              <w:t>Взаимопосещение</w:t>
            </w:r>
            <w:proofErr w:type="spellEnd"/>
            <w:r w:rsidRPr="00CD32B5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уроков</w:t>
            </w:r>
            <w:r w:rsidRPr="00CD32B5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с</w:t>
            </w:r>
            <w:r w:rsidRPr="00CD32B5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целью</w:t>
            </w:r>
            <w:r w:rsidRPr="00CD32B5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наблюдения за деятельностью учащихся</w:t>
            </w:r>
            <w:r w:rsidRPr="00CD32B5">
              <w:rPr>
                <w:color w:val="404040" w:themeColor="text1" w:themeTint="BF"/>
                <w:spacing w:val="-67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с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ab/>
              <w:t>повышенными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ab/>
            </w:r>
            <w:r w:rsidRPr="00CD32B5">
              <w:rPr>
                <w:color w:val="404040" w:themeColor="text1" w:themeTint="BF"/>
                <w:spacing w:val="-1"/>
                <w:sz w:val="28"/>
                <w:lang w:val="ru-RU"/>
              </w:rPr>
              <w:t>учебными</w:t>
            </w:r>
            <w:r w:rsidRPr="00CD32B5">
              <w:rPr>
                <w:color w:val="404040" w:themeColor="text1" w:themeTint="BF"/>
                <w:spacing w:val="-68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способностями</w:t>
            </w:r>
          </w:p>
        </w:tc>
        <w:tc>
          <w:tcPr>
            <w:tcW w:w="2287" w:type="dxa"/>
          </w:tcPr>
          <w:p w:rsidR="005E7EDE" w:rsidRPr="00CD32B5" w:rsidRDefault="005E7EDE" w:rsidP="00B7159C">
            <w:pPr>
              <w:pStyle w:val="TableParagraph"/>
              <w:rPr>
                <w:color w:val="404040" w:themeColor="text1" w:themeTint="BF"/>
                <w:sz w:val="28"/>
              </w:rPr>
            </w:pPr>
            <w:r w:rsidRPr="00CD32B5">
              <w:rPr>
                <w:color w:val="404040" w:themeColor="text1" w:themeTint="BF"/>
                <w:sz w:val="28"/>
              </w:rPr>
              <w:t>В</w:t>
            </w:r>
            <w:r w:rsidRPr="00CD32B5">
              <w:rPr>
                <w:color w:val="404040" w:themeColor="text1" w:themeTint="BF"/>
                <w:spacing w:val="-1"/>
                <w:sz w:val="28"/>
              </w:rPr>
              <w:t xml:space="preserve"> </w:t>
            </w:r>
            <w:proofErr w:type="spellStart"/>
            <w:r w:rsidRPr="00CD32B5">
              <w:rPr>
                <w:color w:val="404040" w:themeColor="text1" w:themeTint="BF"/>
                <w:sz w:val="28"/>
              </w:rPr>
              <w:t>течение</w:t>
            </w:r>
            <w:proofErr w:type="spellEnd"/>
            <w:r w:rsidRPr="00CD32B5">
              <w:rPr>
                <w:color w:val="404040" w:themeColor="text1" w:themeTint="BF"/>
                <w:spacing w:val="-1"/>
                <w:sz w:val="28"/>
              </w:rPr>
              <w:t xml:space="preserve"> </w:t>
            </w:r>
            <w:proofErr w:type="spellStart"/>
            <w:r w:rsidRPr="00CD32B5">
              <w:rPr>
                <w:color w:val="404040" w:themeColor="text1" w:themeTint="BF"/>
                <w:sz w:val="28"/>
              </w:rPr>
              <w:t>года</w:t>
            </w:r>
            <w:proofErr w:type="spellEnd"/>
          </w:p>
        </w:tc>
        <w:tc>
          <w:tcPr>
            <w:tcW w:w="2508" w:type="dxa"/>
          </w:tcPr>
          <w:p w:rsidR="005E7EDE" w:rsidRPr="00CD32B5" w:rsidRDefault="005E7EDE" w:rsidP="00B7159C">
            <w:pPr>
              <w:pStyle w:val="TableParagraph"/>
              <w:spacing w:line="278" w:lineRule="auto"/>
              <w:ind w:left="109" w:right="94"/>
              <w:rPr>
                <w:color w:val="404040" w:themeColor="text1" w:themeTint="BF"/>
                <w:sz w:val="28"/>
                <w:lang w:val="ru-RU"/>
              </w:rPr>
            </w:pPr>
            <w:r w:rsidRPr="00CD32B5">
              <w:rPr>
                <w:color w:val="404040" w:themeColor="text1" w:themeTint="BF"/>
                <w:sz w:val="28"/>
                <w:lang w:val="ru-RU"/>
              </w:rPr>
              <w:t>Зам.</w:t>
            </w:r>
            <w:r w:rsidRPr="00CD32B5">
              <w:rPr>
                <w:color w:val="404040" w:themeColor="text1" w:themeTint="BF"/>
                <w:spacing w:val="56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директора</w:t>
            </w:r>
            <w:r w:rsidRPr="00CD32B5">
              <w:rPr>
                <w:color w:val="404040" w:themeColor="text1" w:themeTint="BF"/>
                <w:spacing w:val="58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по</w:t>
            </w:r>
            <w:r w:rsidRPr="00CD32B5">
              <w:rPr>
                <w:color w:val="404040" w:themeColor="text1" w:themeTint="BF"/>
                <w:spacing w:val="-67"/>
                <w:sz w:val="28"/>
                <w:lang w:val="ru-RU"/>
              </w:rPr>
              <w:t xml:space="preserve"> </w:t>
            </w:r>
            <w:r w:rsidR="00F15BAC" w:rsidRPr="00CD32B5">
              <w:rPr>
                <w:color w:val="404040" w:themeColor="text1" w:themeTint="BF"/>
                <w:sz w:val="28"/>
                <w:lang w:val="ru-RU"/>
              </w:rPr>
              <w:t>УВ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Р</w:t>
            </w:r>
          </w:p>
          <w:p w:rsidR="005E7EDE" w:rsidRPr="00CD32B5" w:rsidRDefault="005E7EDE" w:rsidP="00B7159C">
            <w:pPr>
              <w:pStyle w:val="TableParagraph"/>
              <w:spacing w:before="186" w:line="278" w:lineRule="auto"/>
              <w:ind w:left="109" w:right="803"/>
              <w:rPr>
                <w:color w:val="404040" w:themeColor="text1" w:themeTint="BF"/>
                <w:sz w:val="28"/>
                <w:lang w:val="ru-RU"/>
              </w:rPr>
            </w:pPr>
            <w:r w:rsidRPr="00CD32B5">
              <w:rPr>
                <w:color w:val="404040" w:themeColor="text1" w:themeTint="BF"/>
                <w:sz w:val="28"/>
                <w:lang w:val="ru-RU"/>
              </w:rPr>
              <w:t>Учителя-</w:t>
            </w:r>
            <w:r w:rsidRPr="00CD32B5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предметники</w:t>
            </w:r>
          </w:p>
        </w:tc>
      </w:tr>
      <w:tr w:rsidR="005E7EDE" w:rsidRPr="00CD32B5" w:rsidTr="00B7159C">
        <w:trPr>
          <w:trHeight w:val="1142"/>
        </w:trPr>
        <w:tc>
          <w:tcPr>
            <w:tcW w:w="10376" w:type="dxa"/>
            <w:gridSpan w:val="4"/>
          </w:tcPr>
          <w:p w:rsidR="005E7EDE" w:rsidRPr="00CD32B5" w:rsidRDefault="005E7EDE" w:rsidP="00B7159C">
            <w:pPr>
              <w:pStyle w:val="TableParagraph"/>
              <w:spacing w:line="240" w:lineRule="auto"/>
              <w:ind w:left="0"/>
              <w:rPr>
                <w:b/>
                <w:color w:val="404040" w:themeColor="text1" w:themeTint="BF"/>
                <w:sz w:val="30"/>
                <w:lang w:val="ru-RU"/>
              </w:rPr>
            </w:pPr>
          </w:p>
          <w:p w:rsidR="005E7EDE" w:rsidRPr="00CD32B5" w:rsidRDefault="005E7EDE" w:rsidP="00B7159C">
            <w:pPr>
              <w:pStyle w:val="TableParagraph"/>
              <w:spacing w:before="224" w:line="240" w:lineRule="auto"/>
              <w:ind w:left="2573" w:right="2563"/>
              <w:jc w:val="center"/>
              <w:rPr>
                <w:b/>
                <w:color w:val="404040" w:themeColor="text1" w:themeTint="BF"/>
                <w:sz w:val="28"/>
              </w:rPr>
            </w:pPr>
            <w:proofErr w:type="spellStart"/>
            <w:r w:rsidRPr="00CD32B5">
              <w:rPr>
                <w:b/>
                <w:color w:val="404040" w:themeColor="text1" w:themeTint="BF"/>
                <w:sz w:val="28"/>
              </w:rPr>
              <w:t>Организация</w:t>
            </w:r>
            <w:proofErr w:type="spellEnd"/>
            <w:r w:rsidRPr="00CD32B5">
              <w:rPr>
                <w:b/>
                <w:color w:val="404040" w:themeColor="text1" w:themeTint="BF"/>
                <w:spacing w:val="-4"/>
                <w:sz w:val="28"/>
              </w:rPr>
              <w:t xml:space="preserve"> </w:t>
            </w:r>
            <w:proofErr w:type="spellStart"/>
            <w:r w:rsidRPr="00CD32B5">
              <w:rPr>
                <w:b/>
                <w:color w:val="404040" w:themeColor="text1" w:themeTint="BF"/>
                <w:sz w:val="28"/>
              </w:rPr>
              <w:t>деятельности</w:t>
            </w:r>
            <w:proofErr w:type="spellEnd"/>
            <w:r w:rsidRPr="00CD32B5">
              <w:rPr>
                <w:b/>
                <w:color w:val="404040" w:themeColor="text1" w:themeTint="BF"/>
                <w:spacing w:val="-2"/>
                <w:sz w:val="28"/>
              </w:rPr>
              <w:t xml:space="preserve"> </w:t>
            </w:r>
            <w:r w:rsidRPr="00CD32B5">
              <w:rPr>
                <w:b/>
                <w:color w:val="404040" w:themeColor="text1" w:themeTint="BF"/>
                <w:sz w:val="28"/>
              </w:rPr>
              <w:t>с</w:t>
            </w:r>
            <w:r w:rsidRPr="00CD32B5">
              <w:rPr>
                <w:b/>
                <w:color w:val="404040" w:themeColor="text1" w:themeTint="BF"/>
                <w:spacing w:val="-2"/>
                <w:sz w:val="28"/>
              </w:rPr>
              <w:t xml:space="preserve"> </w:t>
            </w:r>
            <w:proofErr w:type="spellStart"/>
            <w:r w:rsidRPr="00CD32B5">
              <w:rPr>
                <w:b/>
                <w:color w:val="404040" w:themeColor="text1" w:themeTint="BF"/>
                <w:sz w:val="28"/>
              </w:rPr>
              <w:t>учащимися</w:t>
            </w:r>
            <w:proofErr w:type="spellEnd"/>
          </w:p>
        </w:tc>
      </w:tr>
    </w:tbl>
    <w:p w:rsidR="005E7EDE" w:rsidRPr="00CD32B5" w:rsidRDefault="005E7EDE" w:rsidP="005E7EDE">
      <w:pPr>
        <w:jc w:val="center"/>
        <w:rPr>
          <w:color w:val="404040" w:themeColor="text1" w:themeTint="BF"/>
          <w:sz w:val="28"/>
        </w:rPr>
        <w:sectPr w:rsidR="005E7EDE" w:rsidRPr="00CD32B5">
          <w:pgSz w:w="11910" w:h="16840"/>
          <w:pgMar w:top="680" w:right="380" w:bottom="280" w:left="400" w:header="720" w:footer="720" w:gutter="0"/>
          <w:cols w:space="720"/>
        </w:sectPr>
      </w:pPr>
    </w:p>
    <w:tbl>
      <w:tblPr>
        <w:tblStyle w:val="TableNormal"/>
        <w:tblW w:w="10490" w:type="dxa"/>
        <w:tblInd w:w="-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04"/>
        <w:gridCol w:w="5077"/>
        <w:gridCol w:w="2357"/>
        <w:gridCol w:w="2552"/>
      </w:tblGrid>
      <w:tr w:rsidR="005E7EDE" w:rsidRPr="00CD32B5" w:rsidTr="00F15BAC">
        <w:trPr>
          <w:trHeight w:val="1550"/>
        </w:trPr>
        <w:tc>
          <w:tcPr>
            <w:tcW w:w="504" w:type="dxa"/>
          </w:tcPr>
          <w:p w:rsidR="005E7EDE" w:rsidRPr="00CD32B5" w:rsidRDefault="005E7EDE" w:rsidP="00F15BAC">
            <w:pPr>
              <w:pStyle w:val="TableParagraph"/>
              <w:spacing w:line="317" w:lineRule="exact"/>
              <w:ind w:left="109"/>
              <w:rPr>
                <w:color w:val="404040" w:themeColor="text1" w:themeTint="BF"/>
                <w:sz w:val="28"/>
              </w:rPr>
            </w:pPr>
            <w:r w:rsidRPr="00CD32B5">
              <w:rPr>
                <w:color w:val="404040" w:themeColor="text1" w:themeTint="BF"/>
                <w:sz w:val="28"/>
              </w:rPr>
              <w:lastRenderedPageBreak/>
              <w:t>23</w:t>
            </w:r>
          </w:p>
        </w:tc>
        <w:tc>
          <w:tcPr>
            <w:tcW w:w="5077" w:type="dxa"/>
          </w:tcPr>
          <w:p w:rsidR="005E7EDE" w:rsidRPr="00CD32B5" w:rsidRDefault="005E7EDE" w:rsidP="00B7159C">
            <w:pPr>
              <w:pStyle w:val="TableParagraph"/>
              <w:tabs>
                <w:tab w:val="left" w:pos="2681"/>
              </w:tabs>
              <w:spacing w:line="276" w:lineRule="auto"/>
              <w:ind w:right="98"/>
              <w:rPr>
                <w:color w:val="404040" w:themeColor="text1" w:themeTint="BF"/>
                <w:sz w:val="28"/>
                <w:lang w:val="ru-RU"/>
              </w:rPr>
            </w:pPr>
            <w:r w:rsidRPr="00CD32B5">
              <w:rPr>
                <w:color w:val="404040" w:themeColor="text1" w:themeTint="BF"/>
                <w:sz w:val="28"/>
                <w:lang w:val="ru-RU"/>
              </w:rPr>
              <w:t>Проведение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ab/>
            </w:r>
            <w:r w:rsidRPr="00CD32B5">
              <w:rPr>
                <w:color w:val="404040" w:themeColor="text1" w:themeTint="BF"/>
                <w:spacing w:val="-1"/>
                <w:sz w:val="28"/>
                <w:lang w:val="ru-RU"/>
              </w:rPr>
              <w:t>интеллектуального</w:t>
            </w:r>
            <w:r w:rsidRPr="00CD32B5">
              <w:rPr>
                <w:color w:val="404040" w:themeColor="text1" w:themeTint="BF"/>
                <w:spacing w:val="-67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марафона,</w:t>
            </w:r>
            <w:r w:rsidRPr="00CD32B5">
              <w:rPr>
                <w:color w:val="404040" w:themeColor="text1" w:themeTint="BF"/>
                <w:spacing w:val="-2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предметных</w:t>
            </w:r>
            <w:r w:rsidRPr="00CD32B5">
              <w:rPr>
                <w:color w:val="404040" w:themeColor="text1" w:themeTint="BF"/>
                <w:spacing w:val="-3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недель</w:t>
            </w:r>
          </w:p>
        </w:tc>
        <w:tc>
          <w:tcPr>
            <w:tcW w:w="2357" w:type="dxa"/>
          </w:tcPr>
          <w:p w:rsidR="005E7EDE" w:rsidRPr="00CD32B5" w:rsidRDefault="005E7EDE" w:rsidP="00B7159C">
            <w:pPr>
              <w:pStyle w:val="TableParagraph"/>
              <w:spacing w:line="317" w:lineRule="exact"/>
              <w:rPr>
                <w:color w:val="404040" w:themeColor="text1" w:themeTint="BF"/>
                <w:sz w:val="28"/>
              </w:rPr>
            </w:pPr>
            <w:r w:rsidRPr="00CD32B5">
              <w:rPr>
                <w:color w:val="404040" w:themeColor="text1" w:themeTint="BF"/>
                <w:sz w:val="28"/>
              </w:rPr>
              <w:t>В</w:t>
            </w:r>
            <w:r w:rsidRPr="00CD32B5">
              <w:rPr>
                <w:color w:val="404040" w:themeColor="text1" w:themeTint="BF"/>
                <w:spacing w:val="-1"/>
                <w:sz w:val="28"/>
              </w:rPr>
              <w:t xml:space="preserve"> </w:t>
            </w:r>
            <w:proofErr w:type="spellStart"/>
            <w:r w:rsidRPr="00CD32B5">
              <w:rPr>
                <w:color w:val="404040" w:themeColor="text1" w:themeTint="BF"/>
                <w:sz w:val="28"/>
              </w:rPr>
              <w:t>течение</w:t>
            </w:r>
            <w:proofErr w:type="spellEnd"/>
            <w:r w:rsidRPr="00CD32B5">
              <w:rPr>
                <w:color w:val="404040" w:themeColor="text1" w:themeTint="BF"/>
                <w:spacing w:val="-1"/>
                <w:sz w:val="28"/>
              </w:rPr>
              <w:t xml:space="preserve"> </w:t>
            </w:r>
            <w:proofErr w:type="spellStart"/>
            <w:r w:rsidRPr="00CD32B5">
              <w:rPr>
                <w:color w:val="404040" w:themeColor="text1" w:themeTint="BF"/>
                <w:sz w:val="28"/>
              </w:rPr>
              <w:t>года</w:t>
            </w:r>
            <w:proofErr w:type="spellEnd"/>
          </w:p>
        </w:tc>
        <w:tc>
          <w:tcPr>
            <w:tcW w:w="2552" w:type="dxa"/>
          </w:tcPr>
          <w:p w:rsidR="005E7EDE" w:rsidRPr="00CD32B5" w:rsidRDefault="005E7EDE" w:rsidP="00B7159C">
            <w:pPr>
              <w:pStyle w:val="TableParagraph"/>
              <w:spacing w:line="276" w:lineRule="auto"/>
              <w:ind w:left="109" w:right="94"/>
              <w:rPr>
                <w:color w:val="404040" w:themeColor="text1" w:themeTint="BF"/>
                <w:sz w:val="28"/>
                <w:lang w:val="ru-RU"/>
              </w:rPr>
            </w:pPr>
            <w:r w:rsidRPr="00CD32B5">
              <w:rPr>
                <w:color w:val="404040" w:themeColor="text1" w:themeTint="BF"/>
                <w:sz w:val="28"/>
                <w:lang w:val="ru-RU"/>
              </w:rPr>
              <w:t>Зам.</w:t>
            </w:r>
            <w:r w:rsidRPr="00CD32B5">
              <w:rPr>
                <w:color w:val="404040" w:themeColor="text1" w:themeTint="BF"/>
                <w:spacing w:val="56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директора</w:t>
            </w:r>
            <w:r w:rsidRPr="00CD32B5">
              <w:rPr>
                <w:color w:val="404040" w:themeColor="text1" w:themeTint="BF"/>
                <w:spacing w:val="58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по</w:t>
            </w:r>
            <w:r w:rsidRPr="00CD32B5">
              <w:rPr>
                <w:color w:val="404040" w:themeColor="text1" w:themeTint="BF"/>
                <w:spacing w:val="-67"/>
                <w:sz w:val="28"/>
                <w:lang w:val="ru-RU"/>
              </w:rPr>
              <w:t xml:space="preserve"> </w:t>
            </w:r>
            <w:r w:rsidR="00F15BAC" w:rsidRPr="00CD32B5">
              <w:rPr>
                <w:color w:val="404040" w:themeColor="text1" w:themeTint="BF"/>
                <w:sz w:val="28"/>
                <w:lang w:val="ru-RU"/>
              </w:rPr>
              <w:t>УВ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Р</w:t>
            </w:r>
          </w:p>
          <w:p w:rsidR="005E7EDE" w:rsidRPr="00CD32B5" w:rsidRDefault="00F15BAC" w:rsidP="00B7159C">
            <w:pPr>
              <w:pStyle w:val="TableParagraph"/>
              <w:spacing w:before="193" w:line="240" w:lineRule="auto"/>
              <w:ind w:left="109"/>
              <w:rPr>
                <w:color w:val="404040" w:themeColor="text1" w:themeTint="BF"/>
                <w:sz w:val="28"/>
                <w:lang w:val="ru-RU"/>
              </w:rPr>
            </w:pPr>
            <w:r w:rsidRPr="00CD32B5">
              <w:rPr>
                <w:color w:val="404040" w:themeColor="text1" w:themeTint="BF"/>
                <w:sz w:val="28"/>
                <w:lang w:val="ru-RU"/>
              </w:rPr>
              <w:t>у</w:t>
            </w:r>
            <w:r w:rsidR="005E7EDE" w:rsidRPr="00CD32B5">
              <w:rPr>
                <w:color w:val="404040" w:themeColor="text1" w:themeTint="BF"/>
                <w:sz w:val="28"/>
                <w:lang w:val="ru-RU"/>
              </w:rPr>
              <w:t>чителя-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предметники</w:t>
            </w:r>
          </w:p>
        </w:tc>
      </w:tr>
      <w:tr w:rsidR="005E7EDE" w:rsidRPr="00CD32B5" w:rsidTr="00F15BAC">
        <w:trPr>
          <w:trHeight w:val="2025"/>
        </w:trPr>
        <w:tc>
          <w:tcPr>
            <w:tcW w:w="504" w:type="dxa"/>
          </w:tcPr>
          <w:p w:rsidR="005E7EDE" w:rsidRPr="00CD32B5" w:rsidRDefault="005E7EDE" w:rsidP="00B7159C">
            <w:pPr>
              <w:pStyle w:val="TableParagraph"/>
              <w:ind w:left="110"/>
              <w:rPr>
                <w:color w:val="404040" w:themeColor="text1" w:themeTint="BF"/>
                <w:sz w:val="28"/>
              </w:rPr>
            </w:pPr>
            <w:r w:rsidRPr="00CD32B5">
              <w:rPr>
                <w:color w:val="404040" w:themeColor="text1" w:themeTint="BF"/>
                <w:sz w:val="28"/>
              </w:rPr>
              <w:t>24</w:t>
            </w:r>
          </w:p>
        </w:tc>
        <w:tc>
          <w:tcPr>
            <w:tcW w:w="5077" w:type="dxa"/>
          </w:tcPr>
          <w:p w:rsidR="005E7EDE" w:rsidRPr="00CD32B5" w:rsidRDefault="005E7EDE" w:rsidP="00B7159C">
            <w:pPr>
              <w:pStyle w:val="TableParagraph"/>
              <w:tabs>
                <w:tab w:val="left" w:pos="1806"/>
                <w:tab w:val="left" w:pos="2971"/>
              </w:tabs>
              <w:spacing w:line="276" w:lineRule="auto"/>
              <w:ind w:right="97"/>
              <w:jc w:val="both"/>
              <w:rPr>
                <w:color w:val="404040" w:themeColor="text1" w:themeTint="BF"/>
                <w:sz w:val="28"/>
                <w:lang w:val="ru-RU"/>
              </w:rPr>
            </w:pPr>
            <w:r w:rsidRPr="00CD32B5">
              <w:rPr>
                <w:color w:val="404040" w:themeColor="text1" w:themeTint="BF"/>
                <w:sz w:val="28"/>
                <w:lang w:val="ru-RU"/>
              </w:rPr>
              <w:t>Участие школьников в дистанционных</w:t>
            </w:r>
            <w:r w:rsidRPr="00CD32B5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конкурсах,</w:t>
            </w:r>
            <w:r w:rsidRPr="00CD32B5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олимпиадах,</w:t>
            </w:r>
            <w:r w:rsidRPr="00CD32B5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викторинах,</w:t>
            </w:r>
            <w:r w:rsidRPr="00CD32B5">
              <w:rPr>
                <w:color w:val="404040" w:themeColor="text1" w:themeTint="BF"/>
                <w:spacing w:val="-67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курсах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ab/>
              <w:t>на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ab/>
            </w:r>
            <w:r w:rsidRPr="00CD32B5">
              <w:rPr>
                <w:color w:val="404040" w:themeColor="text1" w:themeTint="BF"/>
                <w:spacing w:val="-1"/>
                <w:sz w:val="28"/>
                <w:lang w:val="ru-RU"/>
              </w:rPr>
              <w:t>муниципальном,</w:t>
            </w:r>
            <w:r w:rsidRPr="00CD32B5">
              <w:rPr>
                <w:color w:val="404040" w:themeColor="text1" w:themeTint="BF"/>
                <w:spacing w:val="-68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региональном,</w:t>
            </w:r>
            <w:r w:rsidRPr="00CD32B5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Всероссийском</w:t>
            </w:r>
            <w:r w:rsidRPr="00CD32B5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и</w:t>
            </w:r>
            <w:r w:rsidRPr="00CD32B5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Международном</w:t>
            </w:r>
            <w:r w:rsidRPr="00CD32B5">
              <w:rPr>
                <w:color w:val="404040" w:themeColor="text1" w:themeTint="BF"/>
                <w:spacing w:val="-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уровнях.</w:t>
            </w:r>
          </w:p>
        </w:tc>
        <w:tc>
          <w:tcPr>
            <w:tcW w:w="2357" w:type="dxa"/>
          </w:tcPr>
          <w:p w:rsidR="005E7EDE" w:rsidRPr="00CD32B5" w:rsidRDefault="005E7EDE" w:rsidP="00B7159C">
            <w:pPr>
              <w:pStyle w:val="TableParagraph"/>
              <w:rPr>
                <w:color w:val="404040" w:themeColor="text1" w:themeTint="BF"/>
                <w:sz w:val="28"/>
              </w:rPr>
            </w:pPr>
            <w:r w:rsidRPr="00CD32B5">
              <w:rPr>
                <w:color w:val="404040" w:themeColor="text1" w:themeTint="BF"/>
                <w:sz w:val="28"/>
              </w:rPr>
              <w:t>В</w:t>
            </w:r>
            <w:r w:rsidRPr="00CD32B5">
              <w:rPr>
                <w:color w:val="404040" w:themeColor="text1" w:themeTint="BF"/>
                <w:spacing w:val="-1"/>
                <w:sz w:val="28"/>
              </w:rPr>
              <w:t xml:space="preserve"> </w:t>
            </w:r>
            <w:proofErr w:type="spellStart"/>
            <w:r w:rsidRPr="00CD32B5">
              <w:rPr>
                <w:color w:val="404040" w:themeColor="text1" w:themeTint="BF"/>
                <w:sz w:val="28"/>
              </w:rPr>
              <w:t>течение</w:t>
            </w:r>
            <w:proofErr w:type="spellEnd"/>
            <w:r w:rsidRPr="00CD32B5">
              <w:rPr>
                <w:color w:val="404040" w:themeColor="text1" w:themeTint="BF"/>
                <w:spacing w:val="-1"/>
                <w:sz w:val="28"/>
              </w:rPr>
              <w:t xml:space="preserve"> </w:t>
            </w:r>
            <w:proofErr w:type="spellStart"/>
            <w:r w:rsidRPr="00CD32B5">
              <w:rPr>
                <w:color w:val="404040" w:themeColor="text1" w:themeTint="BF"/>
                <w:sz w:val="28"/>
              </w:rPr>
              <w:t>года</w:t>
            </w:r>
            <w:proofErr w:type="spellEnd"/>
          </w:p>
        </w:tc>
        <w:tc>
          <w:tcPr>
            <w:tcW w:w="2552" w:type="dxa"/>
          </w:tcPr>
          <w:p w:rsidR="005E7EDE" w:rsidRPr="00CD32B5" w:rsidRDefault="005E7EDE" w:rsidP="00B7159C">
            <w:pPr>
              <w:pStyle w:val="TableParagraph"/>
              <w:spacing w:line="276" w:lineRule="auto"/>
              <w:ind w:left="109" w:right="94"/>
              <w:rPr>
                <w:color w:val="404040" w:themeColor="text1" w:themeTint="BF"/>
                <w:sz w:val="28"/>
                <w:lang w:val="ru-RU"/>
              </w:rPr>
            </w:pPr>
            <w:r w:rsidRPr="00CD32B5">
              <w:rPr>
                <w:color w:val="404040" w:themeColor="text1" w:themeTint="BF"/>
                <w:sz w:val="28"/>
                <w:lang w:val="ru-RU"/>
              </w:rPr>
              <w:t>Зам.</w:t>
            </w:r>
            <w:r w:rsidRPr="00CD32B5">
              <w:rPr>
                <w:color w:val="404040" w:themeColor="text1" w:themeTint="BF"/>
                <w:spacing w:val="56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директора</w:t>
            </w:r>
            <w:r w:rsidRPr="00CD32B5">
              <w:rPr>
                <w:color w:val="404040" w:themeColor="text1" w:themeTint="BF"/>
                <w:spacing w:val="58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по</w:t>
            </w:r>
            <w:r w:rsidRPr="00CD32B5">
              <w:rPr>
                <w:color w:val="404040" w:themeColor="text1" w:themeTint="BF"/>
                <w:spacing w:val="-67"/>
                <w:sz w:val="28"/>
                <w:lang w:val="ru-RU"/>
              </w:rPr>
              <w:t xml:space="preserve"> </w:t>
            </w:r>
            <w:r w:rsidR="00F15BAC" w:rsidRPr="00CD32B5">
              <w:rPr>
                <w:color w:val="404040" w:themeColor="text1" w:themeTint="BF"/>
                <w:sz w:val="28"/>
                <w:lang w:val="ru-RU"/>
              </w:rPr>
              <w:t>УВ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Р</w:t>
            </w:r>
          </w:p>
          <w:p w:rsidR="005E7EDE" w:rsidRPr="00CD32B5" w:rsidRDefault="005E7EDE" w:rsidP="00B7159C">
            <w:pPr>
              <w:pStyle w:val="TableParagraph"/>
              <w:spacing w:before="193" w:line="276" w:lineRule="auto"/>
              <w:ind w:left="109" w:right="734"/>
              <w:rPr>
                <w:color w:val="404040" w:themeColor="text1" w:themeTint="BF"/>
                <w:sz w:val="28"/>
                <w:lang w:val="ru-RU"/>
              </w:rPr>
            </w:pPr>
            <w:r w:rsidRPr="00CD32B5">
              <w:rPr>
                <w:color w:val="404040" w:themeColor="text1" w:themeTint="BF"/>
                <w:sz w:val="28"/>
                <w:lang w:val="ru-RU"/>
              </w:rPr>
              <w:t>Классный</w:t>
            </w:r>
            <w:r w:rsidRPr="00CD32B5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руководитель</w:t>
            </w:r>
          </w:p>
        </w:tc>
      </w:tr>
      <w:tr w:rsidR="005E7EDE" w:rsidRPr="00CD32B5" w:rsidTr="00F15BAC">
        <w:trPr>
          <w:trHeight w:val="1073"/>
        </w:trPr>
        <w:tc>
          <w:tcPr>
            <w:tcW w:w="504" w:type="dxa"/>
          </w:tcPr>
          <w:p w:rsidR="005E7EDE" w:rsidRPr="00CD32B5" w:rsidRDefault="005E7EDE" w:rsidP="00B7159C">
            <w:pPr>
              <w:pStyle w:val="TableParagraph"/>
              <w:spacing w:line="317" w:lineRule="exact"/>
              <w:ind w:left="110"/>
              <w:rPr>
                <w:color w:val="404040" w:themeColor="text1" w:themeTint="BF"/>
                <w:sz w:val="28"/>
              </w:rPr>
            </w:pPr>
            <w:r w:rsidRPr="00CD32B5">
              <w:rPr>
                <w:color w:val="404040" w:themeColor="text1" w:themeTint="BF"/>
                <w:sz w:val="28"/>
              </w:rPr>
              <w:t>25</w:t>
            </w:r>
          </w:p>
        </w:tc>
        <w:tc>
          <w:tcPr>
            <w:tcW w:w="5077" w:type="dxa"/>
          </w:tcPr>
          <w:p w:rsidR="005E7EDE" w:rsidRPr="00CD32B5" w:rsidRDefault="005E7EDE" w:rsidP="00B7159C">
            <w:pPr>
              <w:pStyle w:val="TableParagraph"/>
              <w:tabs>
                <w:tab w:val="left" w:pos="1978"/>
                <w:tab w:val="left" w:pos="3804"/>
              </w:tabs>
              <w:spacing w:line="276" w:lineRule="auto"/>
              <w:ind w:right="93"/>
              <w:rPr>
                <w:color w:val="404040" w:themeColor="text1" w:themeTint="BF"/>
                <w:sz w:val="28"/>
                <w:lang w:val="ru-RU"/>
              </w:rPr>
            </w:pPr>
            <w:r w:rsidRPr="00CD32B5">
              <w:rPr>
                <w:color w:val="404040" w:themeColor="text1" w:themeTint="BF"/>
                <w:sz w:val="28"/>
                <w:lang w:val="ru-RU"/>
              </w:rPr>
              <w:t>Участие</w:t>
            </w:r>
            <w:r w:rsidRPr="00CD32B5">
              <w:rPr>
                <w:color w:val="404040" w:themeColor="text1" w:themeTint="BF"/>
                <w:spacing w:val="14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во</w:t>
            </w:r>
            <w:r w:rsidRPr="00CD32B5">
              <w:rPr>
                <w:color w:val="404040" w:themeColor="text1" w:themeTint="BF"/>
                <w:spacing w:val="15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внутри</w:t>
            </w:r>
            <w:r w:rsidRPr="00CD32B5">
              <w:rPr>
                <w:color w:val="404040" w:themeColor="text1" w:themeTint="BF"/>
                <w:spacing w:val="13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вузовской</w:t>
            </w:r>
            <w:r w:rsidRPr="00CD32B5">
              <w:rPr>
                <w:color w:val="404040" w:themeColor="text1" w:themeTint="BF"/>
                <w:spacing w:val="15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научно-</w:t>
            </w:r>
            <w:r w:rsidRPr="00CD32B5">
              <w:rPr>
                <w:color w:val="404040" w:themeColor="text1" w:themeTint="BF"/>
                <w:spacing w:val="-67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практической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ab/>
              <w:t>конференции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ab/>
              <w:t>учащихся</w:t>
            </w:r>
          </w:p>
          <w:p w:rsidR="005E7EDE" w:rsidRPr="00CD32B5" w:rsidRDefault="00F15BAC" w:rsidP="00B7159C">
            <w:pPr>
              <w:pStyle w:val="TableParagraph"/>
              <w:spacing w:line="317" w:lineRule="exact"/>
              <w:rPr>
                <w:color w:val="404040" w:themeColor="text1" w:themeTint="BF"/>
                <w:sz w:val="28"/>
              </w:rPr>
            </w:pPr>
            <w:r w:rsidRPr="00CD32B5">
              <w:rPr>
                <w:color w:val="404040" w:themeColor="text1" w:themeTint="BF"/>
                <w:sz w:val="28"/>
              </w:rPr>
              <w:t>«</w:t>
            </w:r>
            <w:proofErr w:type="spellStart"/>
            <w:r w:rsidRPr="00CD32B5">
              <w:rPr>
                <w:color w:val="404040" w:themeColor="text1" w:themeTint="BF"/>
                <w:sz w:val="28"/>
              </w:rPr>
              <w:t>Шаг</w:t>
            </w:r>
            <w:proofErr w:type="spellEnd"/>
            <w:r w:rsidR="005E7EDE" w:rsidRPr="00CD32B5">
              <w:rPr>
                <w:color w:val="404040" w:themeColor="text1" w:themeTint="BF"/>
                <w:spacing w:val="-2"/>
                <w:sz w:val="28"/>
              </w:rPr>
              <w:t xml:space="preserve"> </w:t>
            </w:r>
            <w:r w:rsidR="005E7EDE" w:rsidRPr="00CD32B5">
              <w:rPr>
                <w:color w:val="404040" w:themeColor="text1" w:themeTint="BF"/>
                <w:sz w:val="28"/>
              </w:rPr>
              <w:t>в</w:t>
            </w:r>
            <w:r w:rsidR="005E7EDE" w:rsidRPr="00CD32B5">
              <w:rPr>
                <w:color w:val="404040" w:themeColor="text1" w:themeTint="BF"/>
                <w:spacing w:val="-4"/>
                <w:sz w:val="28"/>
              </w:rPr>
              <w:t xml:space="preserve"> </w:t>
            </w:r>
            <w:proofErr w:type="spellStart"/>
            <w:r w:rsidR="005E7EDE" w:rsidRPr="00CD32B5">
              <w:rPr>
                <w:color w:val="404040" w:themeColor="text1" w:themeTint="BF"/>
                <w:sz w:val="28"/>
              </w:rPr>
              <w:t>науку</w:t>
            </w:r>
            <w:proofErr w:type="spellEnd"/>
            <w:r w:rsidR="005E7EDE" w:rsidRPr="00CD32B5">
              <w:rPr>
                <w:color w:val="404040" w:themeColor="text1" w:themeTint="BF"/>
                <w:sz w:val="28"/>
              </w:rPr>
              <w:t>».</w:t>
            </w:r>
          </w:p>
        </w:tc>
        <w:tc>
          <w:tcPr>
            <w:tcW w:w="2357" w:type="dxa"/>
          </w:tcPr>
          <w:p w:rsidR="005E7EDE" w:rsidRPr="00CD32B5" w:rsidRDefault="005E7EDE" w:rsidP="00B7159C">
            <w:pPr>
              <w:pStyle w:val="TableParagraph"/>
              <w:spacing w:line="317" w:lineRule="exact"/>
              <w:rPr>
                <w:color w:val="404040" w:themeColor="text1" w:themeTint="BF"/>
                <w:sz w:val="28"/>
              </w:rPr>
            </w:pPr>
            <w:proofErr w:type="spellStart"/>
            <w:r w:rsidRPr="00CD32B5">
              <w:rPr>
                <w:color w:val="404040" w:themeColor="text1" w:themeTint="BF"/>
                <w:sz w:val="28"/>
              </w:rPr>
              <w:t>Март</w:t>
            </w:r>
            <w:proofErr w:type="spellEnd"/>
          </w:p>
        </w:tc>
        <w:tc>
          <w:tcPr>
            <w:tcW w:w="2552" w:type="dxa"/>
          </w:tcPr>
          <w:p w:rsidR="005E7EDE" w:rsidRPr="00CD32B5" w:rsidRDefault="005E7EDE" w:rsidP="00B7159C">
            <w:pPr>
              <w:pStyle w:val="TableParagraph"/>
              <w:spacing w:line="276" w:lineRule="auto"/>
              <w:ind w:left="109" w:right="84"/>
              <w:rPr>
                <w:color w:val="404040" w:themeColor="text1" w:themeTint="BF"/>
                <w:sz w:val="28"/>
              </w:rPr>
            </w:pPr>
            <w:proofErr w:type="spellStart"/>
            <w:r w:rsidRPr="00CD32B5">
              <w:rPr>
                <w:color w:val="404040" w:themeColor="text1" w:themeTint="BF"/>
                <w:sz w:val="28"/>
              </w:rPr>
              <w:t>Зам</w:t>
            </w:r>
            <w:proofErr w:type="spellEnd"/>
            <w:r w:rsidRPr="00CD32B5">
              <w:rPr>
                <w:color w:val="404040" w:themeColor="text1" w:themeTint="BF"/>
                <w:sz w:val="28"/>
              </w:rPr>
              <w:t>.</w:t>
            </w:r>
            <w:r w:rsidRPr="00CD32B5">
              <w:rPr>
                <w:color w:val="404040" w:themeColor="text1" w:themeTint="BF"/>
                <w:spacing w:val="61"/>
                <w:sz w:val="28"/>
              </w:rPr>
              <w:t xml:space="preserve"> </w:t>
            </w:r>
            <w:proofErr w:type="spellStart"/>
            <w:r w:rsidRPr="00CD32B5">
              <w:rPr>
                <w:color w:val="404040" w:themeColor="text1" w:themeTint="BF"/>
                <w:sz w:val="28"/>
              </w:rPr>
              <w:t>директора</w:t>
            </w:r>
            <w:proofErr w:type="spellEnd"/>
            <w:r w:rsidRPr="00CD32B5">
              <w:rPr>
                <w:color w:val="404040" w:themeColor="text1" w:themeTint="BF"/>
                <w:spacing w:val="63"/>
                <w:sz w:val="28"/>
              </w:rPr>
              <w:t xml:space="preserve"> </w:t>
            </w:r>
            <w:proofErr w:type="spellStart"/>
            <w:r w:rsidRPr="00CD32B5">
              <w:rPr>
                <w:color w:val="404040" w:themeColor="text1" w:themeTint="BF"/>
                <w:sz w:val="28"/>
              </w:rPr>
              <w:t>по</w:t>
            </w:r>
            <w:proofErr w:type="spellEnd"/>
            <w:r w:rsidRPr="00CD32B5">
              <w:rPr>
                <w:color w:val="404040" w:themeColor="text1" w:themeTint="BF"/>
                <w:spacing w:val="-67"/>
                <w:sz w:val="28"/>
              </w:rPr>
              <w:t xml:space="preserve"> </w:t>
            </w:r>
            <w:r w:rsidR="00F15BAC" w:rsidRPr="00CD32B5">
              <w:rPr>
                <w:color w:val="404040" w:themeColor="text1" w:themeTint="BF"/>
                <w:sz w:val="28"/>
              </w:rPr>
              <w:t>УВ</w:t>
            </w:r>
            <w:r w:rsidRPr="00CD32B5">
              <w:rPr>
                <w:color w:val="404040" w:themeColor="text1" w:themeTint="BF"/>
                <w:sz w:val="28"/>
              </w:rPr>
              <w:t>Р</w:t>
            </w:r>
          </w:p>
        </w:tc>
      </w:tr>
      <w:tr w:rsidR="005E7EDE" w:rsidRPr="00CD32B5" w:rsidTr="00F15BAC">
        <w:trPr>
          <w:trHeight w:val="1331"/>
        </w:trPr>
        <w:tc>
          <w:tcPr>
            <w:tcW w:w="504" w:type="dxa"/>
          </w:tcPr>
          <w:p w:rsidR="005E7EDE" w:rsidRPr="00CD32B5" w:rsidRDefault="00F15BAC" w:rsidP="00B7159C">
            <w:pPr>
              <w:pStyle w:val="TableParagraph"/>
              <w:ind w:left="110"/>
              <w:rPr>
                <w:color w:val="404040" w:themeColor="text1" w:themeTint="BF"/>
                <w:sz w:val="28"/>
              </w:rPr>
            </w:pPr>
            <w:r w:rsidRPr="00CD32B5">
              <w:rPr>
                <w:color w:val="404040" w:themeColor="text1" w:themeTint="BF"/>
                <w:sz w:val="28"/>
              </w:rPr>
              <w:t>26</w:t>
            </w:r>
          </w:p>
        </w:tc>
        <w:tc>
          <w:tcPr>
            <w:tcW w:w="5077" w:type="dxa"/>
          </w:tcPr>
          <w:p w:rsidR="005E7EDE" w:rsidRPr="00CD32B5" w:rsidRDefault="005E7EDE" w:rsidP="00B7159C">
            <w:pPr>
              <w:pStyle w:val="TableParagraph"/>
              <w:spacing w:line="276" w:lineRule="auto"/>
              <w:ind w:right="101"/>
              <w:rPr>
                <w:color w:val="404040" w:themeColor="text1" w:themeTint="BF"/>
                <w:sz w:val="28"/>
              </w:rPr>
            </w:pPr>
            <w:r w:rsidRPr="00CD32B5">
              <w:rPr>
                <w:color w:val="404040" w:themeColor="text1" w:themeTint="BF"/>
                <w:sz w:val="28"/>
                <w:lang w:val="ru-RU"/>
              </w:rPr>
              <w:t>Пополнение «Портфолио достижений»</w:t>
            </w:r>
            <w:r w:rsidRPr="00CD32B5">
              <w:rPr>
                <w:color w:val="404040" w:themeColor="text1" w:themeTint="BF"/>
                <w:spacing w:val="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учащихся</w:t>
            </w:r>
            <w:r w:rsidRPr="00CD32B5">
              <w:rPr>
                <w:color w:val="404040" w:themeColor="text1" w:themeTint="BF"/>
                <w:spacing w:val="-3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школы.</w:t>
            </w:r>
            <w:r w:rsidRPr="00CD32B5">
              <w:rPr>
                <w:color w:val="404040" w:themeColor="text1" w:themeTint="BF"/>
                <w:spacing w:val="60"/>
                <w:sz w:val="28"/>
                <w:lang w:val="ru-RU"/>
              </w:rPr>
              <w:t xml:space="preserve"> </w:t>
            </w:r>
            <w:proofErr w:type="spellStart"/>
            <w:r w:rsidRPr="00CD32B5">
              <w:rPr>
                <w:color w:val="404040" w:themeColor="text1" w:themeTint="BF"/>
                <w:sz w:val="28"/>
              </w:rPr>
              <w:t>Портфолио</w:t>
            </w:r>
            <w:proofErr w:type="spellEnd"/>
            <w:r w:rsidRPr="00CD32B5">
              <w:rPr>
                <w:color w:val="404040" w:themeColor="text1" w:themeTint="BF"/>
                <w:spacing w:val="-2"/>
                <w:sz w:val="28"/>
              </w:rPr>
              <w:t xml:space="preserve"> </w:t>
            </w:r>
            <w:proofErr w:type="spellStart"/>
            <w:r w:rsidRPr="00CD32B5">
              <w:rPr>
                <w:color w:val="404040" w:themeColor="text1" w:themeTint="BF"/>
                <w:sz w:val="28"/>
              </w:rPr>
              <w:t>учащихся</w:t>
            </w:r>
            <w:proofErr w:type="spellEnd"/>
          </w:p>
        </w:tc>
        <w:tc>
          <w:tcPr>
            <w:tcW w:w="2357" w:type="dxa"/>
          </w:tcPr>
          <w:p w:rsidR="005E7EDE" w:rsidRPr="00CD32B5" w:rsidRDefault="005E7EDE" w:rsidP="00B7159C">
            <w:pPr>
              <w:pStyle w:val="TableParagraph"/>
              <w:rPr>
                <w:color w:val="404040" w:themeColor="text1" w:themeTint="BF"/>
                <w:sz w:val="28"/>
              </w:rPr>
            </w:pPr>
            <w:r w:rsidRPr="00CD32B5">
              <w:rPr>
                <w:color w:val="404040" w:themeColor="text1" w:themeTint="BF"/>
                <w:sz w:val="28"/>
              </w:rPr>
              <w:t>В</w:t>
            </w:r>
            <w:r w:rsidRPr="00CD32B5">
              <w:rPr>
                <w:color w:val="404040" w:themeColor="text1" w:themeTint="BF"/>
                <w:spacing w:val="-1"/>
                <w:sz w:val="28"/>
              </w:rPr>
              <w:t xml:space="preserve"> </w:t>
            </w:r>
            <w:proofErr w:type="spellStart"/>
            <w:r w:rsidRPr="00CD32B5">
              <w:rPr>
                <w:color w:val="404040" w:themeColor="text1" w:themeTint="BF"/>
                <w:sz w:val="28"/>
              </w:rPr>
              <w:t>течение</w:t>
            </w:r>
            <w:proofErr w:type="spellEnd"/>
            <w:r w:rsidRPr="00CD32B5">
              <w:rPr>
                <w:color w:val="404040" w:themeColor="text1" w:themeTint="BF"/>
                <w:spacing w:val="-1"/>
                <w:sz w:val="28"/>
              </w:rPr>
              <w:t xml:space="preserve"> </w:t>
            </w:r>
            <w:proofErr w:type="spellStart"/>
            <w:r w:rsidRPr="00CD32B5">
              <w:rPr>
                <w:color w:val="404040" w:themeColor="text1" w:themeTint="BF"/>
                <w:sz w:val="28"/>
              </w:rPr>
              <w:t>года</w:t>
            </w:r>
            <w:proofErr w:type="spellEnd"/>
          </w:p>
        </w:tc>
        <w:tc>
          <w:tcPr>
            <w:tcW w:w="2552" w:type="dxa"/>
          </w:tcPr>
          <w:p w:rsidR="005E7EDE" w:rsidRPr="00CD32B5" w:rsidRDefault="005E7EDE" w:rsidP="00B7159C">
            <w:pPr>
              <w:pStyle w:val="TableParagraph"/>
              <w:spacing w:line="276" w:lineRule="auto"/>
              <w:ind w:left="109" w:right="94"/>
              <w:rPr>
                <w:color w:val="404040" w:themeColor="text1" w:themeTint="BF"/>
                <w:sz w:val="28"/>
                <w:lang w:val="ru-RU"/>
              </w:rPr>
            </w:pPr>
            <w:r w:rsidRPr="00CD32B5">
              <w:rPr>
                <w:color w:val="404040" w:themeColor="text1" w:themeTint="BF"/>
                <w:sz w:val="28"/>
                <w:lang w:val="ru-RU"/>
              </w:rPr>
              <w:t>Зам.</w:t>
            </w:r>
            <w:r w:rsidRPr="00CD32B5">
              <w:rPr>
                <w:color w:val="404040" w:themeColor="text1" w:themeTint="BF"/>
                <w:spacing w:val="56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директора</w:t>
            </w:r>
            <w:r w:rsidRPr="00CD32B5">
              <w:rPr>
                <w:color w:val="404040" w:themeColor="text1" w:themeTint="BF"/>
                <w:spacing w:val="58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по</w:t>
            </w:r>
            <w:r w:rsidRPr="00CD32B5">
              <w:rPr>
                <w:color w:val="404040" w:themeColor="text1" w:themeTint="BF"/>
                <w:spacing w:val="-67"/>
                <w:sz w:val="28"/>
                <w:lang w:val="ru-RU"/>
              </w:rPr>
              <w:t xml:space="preserve"> </w:t>
            </w:r>
            <w:r w:rsidR="00F15BAC" w:rsidRPr="00CD32B5">
              <w:rPr>
                <w:color w:val="404040" w:themeColor="text1" w:themeTint="BF"/>
                <w:sz w:val="28"/>
                <w:lang w:val="ru-RU"/>
              </w:rPr>
              <w:t>УВ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Р</w:t>
            </w:r>
          </w:p>
          <w:p w:rsidR="005E7EDE" w:rsidRPr="00CD32B5" w:rsidRDefault="005E7EDE" w:rsidP="00B7159C">
            <w:pPr>
              <w:pStyle w:val="TableParagraph"/>
              <w:spacing w:before="193" w:line="240" w:lineRule="auto"/>
              <w:ind w:left="109"/>
              <w:rPr>
                <w:color w:val="404040" w:themeColor="text1" w:themeTint="BF"/>
                <w:sz w:val="28"/>
                <w:lang w:val="ru-RU"/>
              </w:rPr>
            </w:pPr>
            <w:r w:rsidRPr="00CD32B5">
              <w:rPr>
                <w:color w:val="404040" w:themeColor="text1" w:themeTint="BF"/>
                <w:sz w:val="28"/>
                <w:lang w:val="ru-RU"/>
              </w:rPr>
              <w:t>Классный</w:t>
            </w:r>
          </w:p>
        </w:tc>
      </w:tr>
      <w:tr w:rsidR="005E7EDE" w:rsidRPr="00CD32B5" w:rsidTr="00F15BAC">
        <w:trPr>
          <w:trHeight w:val="1384"/>
        </w:trPr>
        <w:tc>
          <w:tcPr>
            <w:tcW w:w="504" w:type="dxa"/>
          </w:tcPr>
          <w:p w:rsidR="005E7EDE" w:rsidRPr="00CD32B5" w:rsidRDefault="00F15BAC" w:rsidP="00B7159C">
            <w:pPr>
              <w:pStyle w:val="TableParagraph"/>
              <w:ind w:left="110"/>
              <w:rPr>
                <w:color w:val="404040" w:themeColor="text1" w:themeTint="BF"/>
                <w:sz w:val="28"/>
              </w:rPr>
            </w:pPr>
            <w:r w:rsidRPr="00CD32B5">
              <w:rPr>
                <w:color w:val="404040" w:themeColor="text1" w:themeTint="BF"/>
                <w:sz w:val="28"/>
              </w:rPr>
              <w:t>27</w:t>
            </w:r>
          </w:p>
        </w:tc>
        <w:tc>
          <w:tcPr>
            <w:tcW w:w="5077" w:type="dxa"/>
          </w:tcPr>
          <w:p w:rsidR="005E7EDE" w:rsidRPr="00CD32B5" w:rsidRDefault="005E7EDE" w:rsidP="00B7159C">
            <w:pPr>
              <w:pStyle w:val="TableParagraph"/>
              <w:tabs>
                <w:tab w:val="left" w:pos="2906"/>
                <w:tab w:val="left" w:pos="3597"/>
                <w:tab w:val="left" w:pos="3995"/>
                <w:tab w:val="left" w:pos="4832"/>
              </w:tabs>
              <w:spacing w:line="276" w:lineRule="auto"/>
              <w:ind w:right="94"/>
              <w:jc w:val="both"/>
              <w:rPr>
                <w:color w:val="404040" w:themeColor="text1" w:themeTint="BF"/>
                <w:sz w:val="28"/>
              </w:rPr>
            </w:pPr>
            <w:r w:rsidRPr="00CD32B5">
              <w:rPr>
                <w:color w:val="404040" w:themeColor="text1" w:themeTint="BF"/>
                <w:sz w:val="28"/>
                <w:lang w:val="ru-RU"/>
              </w:rPr>
              <w:t>Привлечение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ab/>
            </w:r>
            <w:r w:rsidRPr="00CD32B5">
              <w:rPr>
                <w:color w:val="404040" w:themeColor="text1" w:themeTint="BF"/>
                <w:sz w:val="28"/>
                <w:lang w:val="ru-RU"/>
              </w:rPr>
              <w:tab/>
              <w:t>одаренных,</w:t>
            </w:r>
            <w:r w:rsidRPr="00CD32B5">
              <w:rPr>
                <w:color w:val="404040" w:themeColor="text1" w:themeTint="BF"/>
                <w:spacing w:val="-68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мотивированных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ab/>
              <w:t>учащихся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ab/>
            </w:r>
            <w:r w:rsidRPr="00CD32B5">
              <w:rPr>
                <w:color w:val="404040" w:themeColor="text1" w:themeTint="BF"/>
                <w:spacing w:val="-2"/>
                <w:sz w:val="28"/>
                <w:lang w:val="ru-RU"/>
              </w:rPr>
              <w:t>к</w:t>
            </w:r>
            <w:r w:rsidRPr="00CD32B5">
              <w:rPr>
                <w:color w:val="404040" w:themeColor="text1" w:themeTint="BF"/>
                <w:spacing w:val="-68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осуществлению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ab/>
            </w:r>
            <w:r w:rsidRPr="00CD32B5">
              <w:rPr>
                <w:color w:val="404040" w:themeColor="text1" w:themeTint="BF"/>
                <w:sz w:val="28"/>
                <w:lang w:val="ru-RU"/>
              </w:rPr>
              <w:tab/>
            </w:r>
            <w:r w:rsidRPr="00CD32B5">
              <w:rPr>
                <w:color w:val="404040" w:themeColor="text1" w:themeTint="BF"/>
                <w:sz w:val="28"/>
                <w:lang w:val="ru-RU"/>
              </w:rPr>
              <w:tab/>
            </w:r>
            <w:proofErr w:type="spellStart"/>
            <w:r w:rsidRPr="00CD32B5">
              <w:rPr>
                <w:color w:val="404040" w:themeColor="text1" w:themeTint="BF"/>
                <w:spacing w:val="-1"/>
                <w:sz w:val="28"/>
              </w:rPr>
              <w:t>помощи</w:t>
            </w:r>
            <w:proofErr w:type="spellEnd"/>
          </w:p>
          <w:p w:rsidR="005E7EDE" w:rsidRPr="00CD32B5" w:rsidRDefault="005E7EDE" w:rsidP="00B7159C">
            <w:pPr>
              <w:pStyle w:val="TableParagraph"/>
              <w:spacing w:line="260" w:lineRule="exact"/>
              <w:jc w:val="both"/>
              <w:rPr>
                <w:color w:val="404040" w:themeColor="text1" w:themeTint="BF"/>
                <w:sz w:val="28"/>
              </w:rPr>
            </w:pPr>
            <w:proofErr w:type="spellStart"/>
            <w:r w:rsidRPr="00CD32B5">
              <w:rPr>
                <w:color w:val="404040" w:themeColor="text1" w:themeTint="BF"/>
                <w:sz w:val="28"/>
              </w:rPr>
              <w:t>слабоуспевающим</w:t>
            </w:r>
            <w:proofErr w:type="spellEnd"/>
            <w:r w:rsidRPr="00CD32B5">
              <w:rPr>
                <w:color w:val="404040" w:themeColor="text1" w:themeTint="BF"/>
                <w:spacing w:val="-1"/>
                <w:sz w:val="28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</w:rPr>
              <w:t>в</w:t>
            </w:r>
            <w:r w:rsidRPr="00CD32B5">
              <w:rPr>
                <w:color w:val="404040" w:themeColor="text1" w:themeTint="BF"/>
                <w:spacing w:val="-4"/>
                <w:sz w:val="28"/>
              </w:rPr>
              <w:t xml:space="preserve"> </w:t>
            </w:r>
            <w:proofErr w:type="spellStart"/>
            <w:r w:rsidRPr="00CD32B5">
              <w:rPr>
                <w:color w:val="404040" w:themeColor="text1" w:themeTint="BF"/>
                <w:sz w:val="28"/>
              </w:rPr>
              <w:t>классе</w:t>
            </w:r>
            <w:proofErr w:type="spellEnd"/>
          </w:p>
        </w:tc>
        <w:tc>
          <w:tcPr>
            <w:tcW w:w="2357" w:type="dxa"/>
          </w:tcPr>
          <w:p w:rsidR="005E7EDE" w:rsidRPr="00CD32B5" w:rsidRDefault="005E7EDE" w:rsidP="00B7159C">
            <w:pPr>
              <w:pStyle w:val="TableParagraph"/>
              <w:rPr>
                <w:color w:val="404040" w:themeColor="text1" w:themeTint="BF"/>
                <w:sz w:val="28"/>
              </w:rPr>
            </w:pPr>
            <w:r w:rsidRPr="00CD32B5">
              <w:rPr>
                <w:color w:val="404040" w:themeColor="text1" w:themeTint="BF"/>
                <w:sz w:val="28"/>
              </w:rPr>
              <w:t>В</w:t>
            </w:r>
            <w:r w:rsidRPr="00CD32B5">
              <w:rPr>
                <w:color w:val="404040" w:themeColor="text1" w:themeTint="BF"/>
                <w:spacing w:val="-1"/>
                <w:sz w:val="28"/>
              </w:rPr>
              <w:t xml:space="preserve"> </w:t>
            </w:r>
            <w:proofErr w:type="spellStart"/>
            <w:r w:rsidRPr="00CD32B5">
              <w:rPr>
                <w:color w:val="404040" w:themeColor="text1" w:themeTint="BF"/>
                <w:sz w:val="28"/>
              </w:rPr>
              <w:t>течение</w:t>
            </w:r>
            <w:proofErr w:type="spellEnd"/>
            <w:r w:rsidRPr="00CD32B5">
              <w:rPr>
                <w:color w:val="404040" w:themeColor="text1" w:themeTint="BF"/>
                <w:spacing w:val="-1"/>
                <w:sz w:val="28"/>
              </w:rPr>
              <w:t xml:space="preserve"> </w:t>
            </w:r>
            <w:proofErr w:type="spellStart"/>
            <w:r w:rsidRPr="00CD32B5">
              <w:rPr>
                <w:color w:val="404040" w:themeColor="text1" w:themeTint="BF"/>
                <w:sz w:val="28"/>
              </w:rPr>
              <w:t>года</w:t>
            </w:r>
            <w:proofErr w:type="spellEnd"/>
          </w:p>
        </w:tc>
        <w:tc>
          <w:tcPr>
            <w:tcW w:w="2552" w:type="dxa"/>
          </w:tcPr>
          <w:p w:rsidR="005E7EDE" w:rsidRPr="00CD32B5" w:rsidRDefault="005E7EDE" w:rsidP="00B7159C">
            <w:pPr>
              <w:pStyle w:val="TableParagraph"/>
              <w:spacing w:line="276" w:lineRule="auto"/>
              <w:ind w:left="109" w:right="94"/>
              <w:rPr>
                <w:color w:val="404040" w:themeColor="text1" w:themeTint="BF"/>
                <w:sz w:val="28"/>
                <w:lang w:val="ru-RU"/>
              </w:rPr>
            </w:pPr>
            <w:r w:rsidRPr="00CD32B5">
              <w:rPr>
                <w:color w:val="404040" w:themeColor="text1" w:themeTint="BF"/>
                <w:sz w:val="28"/>
                <w:lang w:val="ru-RU"/>
              </w:rPr>
              <w:t>Зам.</w:t>
            </w:r>
            <w:r w:rsidRPr="00CD32B5">
              <w:rPr>
                <w:color w:val="404040" w:themeColor="text1" w:themeTint="BF"/>
                <w:spacing w:val="56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директора</w:t>
            </w:r>
            <w:r w:rsidRPr="00CD32B5">
              <w:rPr>
                <w:color w:val="404040" w:themeColor="text1" w:themeTint="BF"/>
                <w:spacing w:val="58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по</w:t>
            </w:r>
            <w:r w:rsidRPr="00CD32B5">
              <w:rPr>
                <w:color w:val="404040" w:themeColor="text1" w:themeTint="BF"/>
                <w:spacing w:val="-67"/>
                <w:sz w:val="28"/>
                <w:lang w:val="ru-RU"/>
              </w:rPr>
              <w:t xml:space="preserve"> </w:t>
            </w:r>
            <w:r w:rsidR="00F15BAC" w:rsidRPr="00CD32B5">
              <w:rPr>
                <w:color w:val="404040" w:themeColor="text1" w:themeTint="BF"/>
                <w:sz w:val="28"/>
                <w:lang w:val="ru-RU"/>
              </w:rPr>
              <w:t>УВ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Р</w:t>
            </w:r>
          </w:p>
          <w:p w:rsidR="005E7EDE" w:rsidRPr="00CD32B5" w:rsidRDefault="005E7EDE" w:rsidP="00B7159C">
            <w:pPr>
              <w:pStyle w:val="TableParagraph"/>
              <w:spacing w:before="193" w:line="240" w:lineRule="auto"/>
              <w:ind w:left="109"/>
              <w:rPr>
                <w:color w:val="404040" w:themeColor="text1" w:themeTint="BF"/>
                <w:sz w:val="28"/>
                <w:lang w:val="ru-RU"/>
              </w:rPr>
            </w:pPr>
            <w:r w:rsidRPr="00CD32B5">
              <w:rPr>
                <w:color w:val="404040" w:themeColor="text1" w:themeTint="BF"/>
                <w:sz w:val="28"/>
                <w:lang w:val="ru-RU"/>
              </w:rPr>
              <w:t>Классный</w:t>
            </w:r>
          </w:p>
        </w:tc>
      </w:tr>
      <w:tr w:rsidR="005E7EDE" w:rsidRPr="00CD32B5" w:rsidTr="00F15BAC">
        <w:trPr>
          <w:trHeight w:val="762"/>
        </w:trPr>
        <w:tc>
          <w:tcPr>
            <w:tcW w:w="504" w:type="dxa"/>
          </w:tcPr>
          <w:p w:rsidR="005E7EDE" w:rsidRPr="00CD32B5" w:rsidRDefault="00F15BAC" w:rsidP="00B7159C">
            <w:pPr>
              <w:pStyle w:val="TableParagraph"/>
              <w:ind w:left="110"/>
              <w:rPr>
                <w:color w:val="404040" w:themeColor="text1" w:themeTint="BF"/>
                <w:sz w:val="28"/>
              </w:rPr>
            </w:pPr>
            <w:r w:rsidRPr="00CD32B5">
              <w:rPr>
                <w:color w:val="404040" w:themeColor="text1" w:themeTint="BF"/>
                <w:sz w:val="28"/>
              </w:rPr>
              <w:t>28</w:t>
            </w:r>
          </w:p>
        </w:tc>
        <w:tc>
          <w:tcPr>
            <w:tcW w:w="5077" w:type="dxa"/>
          </w:tcPr>
          <w:p w:rsidR="005E7EDE" w:rsidRPr="00CD32B5" w:rsidRDefault="005E7EDE" w:rsidP="00B7159C">
            <w:pPr>
              <w:pStyle w:val="TableParagraph"/>
              <w:rPr>
                <w:color w:val="404040" w:themeColor="text1" w:themeTint="BF"/>
                <w:sz w:val="28"/>
                <w:lang w:val="ru-RU"/>
              </w:rPr>
            </w:pPr>
            <w:r w:rsidRPr="00CD32B5">
              <w:rPr>
                <w:color w:val="404040" w:themeColor="text1" w:themeTint="BF"/>
                <w:sz w:val="28"/>
                <w:lang w:val="ru-RU"/>
              </w:rPr>
              <w:t>Работа</w:t>
            </w:r>
            <w:r w:rsidRPr="00CD32B5">
              <w:rPr>
                <w:color w:val="404040" w:themeColor="text1" w:themeTint="BF"/>
                <w:spacing w:val="31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школьного</w:t>
            </w:r>
            <w:r w:rsidRPr="00CD32B5">
              <w:rPr>
                <w:color w:val="404040" w:themeColor="text1" w:themeTint="BF"/>
                <w:spacing w:val="98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научного</w:t>
            </w:r>
            <w:r w:rsidRPr="00CD32B5">
              <w:rPr>
                <w:color w:val="404040" w:themeColor="text1" w:themeTint="BF"/>
                <w:spacing w:val="98"/>
                <w:sz w:val="28"/>
                <w:lang w:val="ru-RU"/>
              </w:rPr>
              <w:t xml:space="preserve"> </w:t>
            </w:r>
            <w:r w:rsidRPr="00CD32B5">
              <w:rPr>
                <w:color w:val="404040" w:themeColor="text1" w:themeTint="BF"/>
                <w:sz w:val="28"/>
                <w:lang w:val="ru-RU"/>
              </w:rPr>
              <w:t>общества</w:t>
            </w:r>
          </w:p>
          <w:p w:rsidR="005E7EDE" w:rsidRPr="00CD32B5" w:rsidRDefault="005E7EDE" w:rsidP="00B7159C">
            <w:pPr>
              <w:pStyle w:val="TableParagraph"/>
              <w:spacing w:before="47" w:line="240" w:lineRule="auto"/>
              <w:rPr>
                <w:color w:val="404040" w:themeColor="text1" w:themeTint="BF"/>
                <w:sz w:val="28"/>
                <w:lang w:val="ru-RU"/>
              </w:rPr>
            </w:pPr>
            <w:r w:rsidRPr="00CD32B5">
              <w:rPr>
                <w:color w:val="404040" w:themeColor="text1" w:themeTint="BF"/>
                <w:sz w:val="28"/>
                <w:lang w:val="ru-RU"/>
              </w:rPr>
              <w:t>«Мысль».</w:t>
            </w:r>
          </w:p>
        </w:tc>
        <w:tc>
          <w:tcPr>
            <w:tcW w:w="2357" w:type="dxa"/>
          </w:tcPr>
          <w:p w:rsidR="005E7EDE" w:rsidRPr="00CD32B5" w:rsidRDefault="005E7EDE" w:rsidP="00B7159C">
            <w:pPr>
              <w:pStyle w:val="TableParagraph"/>
              <w:rPr>
                <w:color w:val="404040" w:themeColor="text1" w:themeTint="BF"/>
                <w:sz w:val="28"/>
              </w:rPr>
            </w:pPr>
            <w:r w:rsidRPr="00CD32B5">
              <w:rPr>
                <w:color w:val="404040" w:themeColor="text1" w:themeTint="BF"/>
                <w:sz w:val="28"/>
              </w:rPr>
              <w:t>В</w:t>
            </w:r>
            <w:r w:rsidRPr="00CD32B5">
              <w:rPr>
                <w:color w:val="404040" w:themeColor="text1" w:themeTint="BF"/>
                <w:spacing w:val="-1"/>
                <w:sz w:val="28"/>
              </w:rPr>
              <w:t xml:space="preserve"> </w:t>
            </w:r>
            <w:proofErr w:type="spellStart"/>
            <w:r w:rsidRPr="00CD32B5">
              <w:rPr>
                <w:color w:val="404040" w:themeColor="text1" w:themeTint="BF"/>
                <w:sz w:val="28"/>
              </w:rPr>
              <w:t>течение</w:t>
            </w:r>
            <w:proofErr w:type="spellEnd"/>
            <w:r w:rsidRPr="00CD32B5">
              <w:rPr>
                <w:color w:val="404040" w:themeColor="text1" w:themeTint="BF"/>
                <w:spacing w:val="-1"/>
                <w:sz w:val="28"/>
              </w:rPr>
              <w:t xml:space="preserve"> </w:t>
            </w:r>
            <w:proofErr w:type="spellStart"/>
            <w:r w:rsidRPr="00CD32B5">
              <w:rPr>
                <w:color w:val="404040" w:themeColor="text1" w:themeTint="BF"/>
                <w:sz w:val="28"/>
              </w:rPr>
              <w:t>года</w:t>
            </w:r>
            <w:proofErr w:type="spellEnd"/>
          </w:p>
        </w:tc>
        <w:tc>
          <w:tcPr>
            <w:tcW w:w="2552" w:type="dxa"/>
          </w:tcPr>
          <w:p w:rsidR="005E7EDE" w:rsidRPr="00CD32B5" w:rsidRDefault="005E7EDE" w:rsidP="00B7159C">
            <w:pPr>
              <w:pStyle w:val="TableParagraph"/>
              <w:spacing w:line="276" w:lineRule="auto"/>
              <w:ind w:left="109" w:right="93"/>
              <w:rPr>
                <w:color w:val="404040" w:themeColor="text1" w:themeTint="BF"/>
                <w:sz w:val="28"/>
              </w:rPr>
            </w:pPr>
            <w:proofErr w:type="spellStart"/>
            <w:r w:rsidRPr="00CD32B5">
              <w:rPr>
                <w:color w:val="404040" w:themeColor="text1" w:themeTint="BF"/>
                <w:sz w:val="28"/>
              </w:rPr>
              <w:t>Зам</w:t>
            </w:r>
            <w:proofErr w:type="spellEnd"/>
            <w:r w:rsidRPr="00CD32B5">
              <w:rPr>
                <w:color w:val="404040" w:themeColor="text1" w:themeTint="BF"/>
                <w:sz w:val="28"/>
              </w:rPr>
              <w:t>.</w:t>
            </w:r>
            <w:r w:rsidRPr="00CD32B5">
              <w:rPr>
                <w:color w:val="404040" w:themeColor="text1" w:themeTint="BF"/>
                <w:spacing w:val="57"/>
                <w:sz w:val="28"/>
              </w:rPr>
              <w:t xml:space="preserve"> </w:t>
            </w:r>
            <w:proofErr w:type="spellStart"/>
            <w:r w:rsidRPr="00CD32B5">
              <w:rPr>
                <w:color w:val="404040" w:themeColor="text1" w:themeTint="BF"/>
                <w:sz w:val="28"/>
              </w:rPr>
              <w:t>директора</w:t>
            </w:r>
            <w:proofErr w:type="spellEnd"/>
            <w:r w:rsidRPr="00CD32B5">
              <w:rPr>
                <w:color w:val="404040" w:themeColor="text1" w:themeTint="BF"/>
                <w:spacing w:val="58"/>
                <w:sz w:val="28"/>
              </w:rPr>
              <w:t xml:space="preserve"> </w:t>
            </w:r>
            <w:proofErr w:type="spellStart"/>
            <w:r w:rsidRPr="00CD32B5">
              <w:rPr>
                <w:color w:val="404040" w:themeColor="text1" w:themeTint="BF"/>
                <w:sz w:val="28"/>
              </w:rPr>
              <w:t>по</w:t>
            </w:r>
            <w:proofErr w:type="spellEnd"/>
            <w:r w:rsidRPr="00CD32B5">
              <w:rPr>
                <w:color w:val="404040" w:themeColor="text1" w:themeTint="BF"/>
                <w:spacing w:val="-67"/>
                <w:sz w:val="28"/>
              </w:rPr>
              <w:t xml:space="preserve"> </w:t>
            </w:r>
            <w:r w:rsidR="00F15BAC" w:rsidRPr="00CD32B5">
              <w:rPr>
                <w:color w:val="404040" w:themeColor="text1" w:themeTint="BF"/>
                <w:sz w:val="28"/>
              </w:rPr>
              <w:t>УВ</w:t>
            </w:r>
            <w:r w:rsidRPr="00CD32B5">
              <w:rPr>
                <w:color w:val="404040" w:themeColor="text1" w:themeTint="BF"/>
                <w:sz w:val="28"/>
              </w:rPr>
              <w:t>Р</w:t>
            </w:r>
          </w:p>
        </w:tc>
      </w:tr>
    </w:tbl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B927D7" w:rsidRPr="00CD32B5" w:rsidRDefault="00B927D7" w:rsidP="00F15BA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  <w:t>Организация и функциональное обеспечение программы: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1.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Общее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руководство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за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разработкой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и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реализацией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программы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осуществляет директор школы;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2.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Обеспечивает реализацию программы заместитель директора по учебной работе: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-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организация;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-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координация;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-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контроль.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3.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Функциональные обязанности учителей, работающих с одарёнными детьми: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-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организация и проведение занятий с одарёнными детьми .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-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разработка рабочих программ для работы с одарёнными детьми;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-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мониторинг результативности занятий с одарёнными детьми;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-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подготовка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учащихся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к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участию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в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олимпиадах,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конкурсах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школьного, муниципального, регионального уровня.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-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контроль за выполнением рабочих программ и их практической части;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-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Отчёты предметных МО в рамках реализации программы;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-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подготовка материалов, методических рекомендаций по организации работы с одарёнными детьми.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Организация и содержание учебного процесса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lastRenderedPageBreak/>
        <w:t>-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Ориентирование на достижения в области гуманитарных и естественно-научных знаний;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-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Формирование групп учащихся, нуждающихся в дополнительном образовательных услугах на платной основе в соответствии с Уставом школы;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-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Ориентирование на участие в научно-исследовательской деятельности учащихся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-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Внедрение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современных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педагогических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технологий,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оптимизирующих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и интенсифицирующих учебный процесс;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-Учёт особенностей индивидуального развития одарённых детей, их интересов и склонностей.</w:t>
      </w:r>
    </w:p>
    <w:p w:rsidR="00B927D7" w:rsidRPr="00CD32B5" w:rsidRDefault="00B927D7" w:rsidP="00F90CA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  <w:t>Создание банка данных одаренных детей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Для успешной реализации программы необходимо создание банка данных одаренных детей, в который будут входить: </w:t>
      </w:r>
      <w:proofErr w:type="spellStart"/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анкетно</w:t>
      </w:r>
      <w:proofErr w:type="spellEnd"/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- биографические сведения об одаренных детях, психодиагностические обследования среди учащихся, анкетирование детей. Диагностическая работа во время проведения интеллектуальных и художественных конкурсов и урочной деятельности, портфолио учащихся и учителей.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Приложение 1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1.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Портрет одаренного ребенка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1.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Проявляет любопытство ко многим вещам, постоянно задает вопросы.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2.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Предлагает много идей, решений задач, ответов на вопросы.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3.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Свободно высказывает свое мнение, настойчиво, энергично отстаивает его.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4.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Склонен к рискованным действиям.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5.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Обладает богатой фантазией, воображением. Часто озабочен преобразованием, улучшением общества, предметов.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6.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Обладает хорошо развитым чувством юмора, видит юмор в ситуациях, которые могут не казаться другим смешными.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7.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Чувствителен к красоте, внимателен к эстетике вещей.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8.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Не конфликтен, не приспособленец, не боится отличиться от других.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9.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Конструктивно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критичен,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не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принимает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авторитарных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указаний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без критического изучения.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10.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Стремится к самовыражению, творческому использованию предметов.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При поступлении в школу для родителей будущих первоклассников будет проведено исследование о наклонностях и способностях их детей.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Приложение 2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Родительское исследование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(заполняют родители)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1.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У моего ребенка хорошо развита речь. Он ясно выражает свои мысли, имеет большой словарный запас (Да / нет)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2.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Мой ребенок настойчив и самостоятелен, доводит начатое дело до конца. (Да / нет)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lastRenderedPageBreak/>
        <w:t>3.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Мой ребенок овладел навыками слогового чтения (Да / нет)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4.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Мой ребенок с удовольствием читает детскую литературу (Да / нет)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5.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Он очень любит рисовать (Да / нет)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6.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Он очень любит заниматься художественным трудом (Да / нет)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7.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Любит слушать музыку, петь песни, импровизировать и танцевать (Да / нет)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8.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Мой ребенок занимается спортом (Да / нет)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9.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Чем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больше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всего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любит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заниматься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ваш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ребенок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в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свободное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время?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B927D7" w:rsidRPr="00CD32B5" w:rsidRDefault="00F90CAF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1</w:t>
      </w:r>
      <w:r w:rsidR="00B927D7"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0.</w:t>
      </w:r>
      <w:r w:rsidR="00B927D7"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С удовольствием ли ваш ребенок собирается идти в школу, если нет, укажите причину.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Приложение 3. </w:t>
      </w:r>
      <w:proofErr w:type="spellStart"/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Анкетно-биографичес</w:t>
      </w:r>
      <w:r w:rsidR="00F90CAF"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кие</w:t>
      </w:r>
      <w:proofErr w:type="spellEnd"/>
      <w:r w:rsidR="00F90CAF"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сведения об одаренных детях</w:t>
      </w:r>
      <w:r w:rsidR="00F90CAF"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</w:r>
      <w:r w:rsidR="00F90CAF"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Приложение 4. Методика диагностики одаренности младших школьников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Автор – А.И.Савенков, доктор педагогических наук, профессор Московского педагогического университета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Цель: выявление направленности интересов и склонностей младших школьников (учащихся 1-2-х классов)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Метод проведения: анкетирование.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Обработка результатов: проводится по подсчету суммы баллов в соответствии с преобладанием «+» и «-» в столбцах таблицы. Полученные суммы баллов являются показателями направленности интересов и склонностей к определенной сфере: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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математика и техника (1-й столбец листа ответов);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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гуманитарная сфера (2-й столбец);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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художественная деятельность (3-й столбец);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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физкультура и спорт (4-й столбец);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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коммуникативные интересы (5-й столбец);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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природа и естествознание (6-й столбец);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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труд по самообслуживанию (7-й столбец).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B927D7" w:rsidRPr="00CD32B5" w:rsidRDefault="00F90CAF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А</w:t>
      </w:r>
      <w:r w:rsidR="00B927D7"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нкета для учащихся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Запишите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свои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имя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и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фамилию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Ответы помещайте в клетках, номера которых соответствуют номерам вопросов. Если то, о чем говорится в вопросе, не нравится (с вашей точки зрения) ребенку, ставьте в клетке – «-»; если нравится – «+»; очень нравится – «++». Если по какой- либо причине вы затрудняетесь ответить, оставьте клетку незаполненной.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Вопросы: каждый вопрос начинается со слов: «Нравится ли тебе …»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1.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Решать логические задачи и задачи на сообразительность.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2.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Читать самостоятельно, слушать, когда тебе читают сказки, рассказы, повести.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3.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Петь, музицировать.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4.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Заниматься физкультурой.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5.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Играть вместе с другими детьми в различные коллективные игры.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6.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Читать (слушать, когда тебе читают) рассказы о природе.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7.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Делать что-нибудь на кухне (мыть посуду, помогать готовить пищу).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8.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Собирать технический конструктор.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9.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Изучать язык, интересоваться и пользоваться новыми, незнакомыми словами. 10.Самостоятельно рисовать.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11.Играть в спортивные, подвижные игры. 12.Руководить играми детей.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lastRenderedPageBreak/>
        <w:t>13.Ходить в лес, поле, наблюдать за растениями, животными, насекомыми. 14.Ходить в магазин за продуктами.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15.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Читать (когда тебе читают) книги о технике, машинах, космических кораблях и др.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16.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Играть в игры с отгадыванием слов (названий городов, животных). 17.Самостоятельно сочинять истории, сказки, рассказы.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18.Соблюдать режим дня, делать зарядку по утрам. 19.Разговаривать с новыми, незнакомыми людьми.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20.Содержать домашний аквариум, птиц, животных (кошек, собак и др.). 21.Убирать за собой книги, тетради, игрушки и др.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22.Конструировать, рисовать проекты самолетов, кораблей и др. 23.Знакомиться с историей (посещать исторические музеи).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24.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Самостоятельно, без побуждений взрослых заниматься различными видами художественного творчества.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25.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Читать (слушать, когда тебе читают) книги о спорте, смотреть спортивные телепередачи.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26.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Объяснять что-то другим детям или взрослым людям (убеждать, спорить, доказывать свое мнение).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27.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Ухаживать за домашними растениями.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28.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Помогать взрослым делать уборку в квартире (вытирать пыль, подметать пол и др.).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29.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считать самостоятельно, заниматься математикой в школе.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30.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Знакомиться с общественными явлениями и международными событиями. 31.Участвовать в постановке спектаклей.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32.Заниматься спортом в секциях и кружках. 33.Помогать другим людям.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34.работать в саду, на огороде, выращивать растения. 35.Помогать и самостоятельно шить, вышивать, стирать.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Приложение 5. Методика диагностики одаренности младших школьников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Автор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–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А.И.Савенков,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доктор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педагогических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наук,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профессор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Московского педагогического университета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Цель: выявление особенностей характера, направленности интересов и склонностей младших школьников (учащихся 3-4-х классов).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Метод проведения: анкетирование.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Обработка результатов: проводится по подсчету суммы баллов в соответствии с преобладанием «+» и «-» в столбцах таблицы. Полученные суммы баллов являются показателями направленности интересов и склонностей к определенной сфере: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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интеллектуальная (1-й столбец листа ответов);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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творческая (2-й столбец);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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академическая (3-й столбец);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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художественно-изобразительная (4-й столбец);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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музыкальная (5-й столбец);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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литературная (6-й столбец);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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артистическая (7-й столбец);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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техническая (8-й столбец);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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лидерская (9-й столбец);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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спортивная (10-й столбец).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lastRenderedPageBreak/>
        <w:t>Приложение 6. Анкета для учащихся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Запишите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свои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имя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и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фамилию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Ответы помещайте в клетках, номера которых соответствуют номерам вопросов: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«++» - если оцениваемое свойство личности развито хорошо, четко выработано, проявляется часто;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«+» - свойство заметно выражено, но проявляется непостоянно;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«0» - оцениваемое и противоположное свойство личности выражено нечетко, в проявлениях редки, в поведении и деятельности уравновешивают друг друга;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«-» - более ярко выражено и чаще проявляется свойство личности, противоположное оцениваемому.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Вопросы: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1.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Склонен к логическим рассуждениями, способен оперировать абстрактными понятиями.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2.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Нестандартно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мыслит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и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часто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предлагает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неожиданные,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оригинальные решения.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3.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Учится новым знаниям очень быстро, все «схватывает на лету».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4.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В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рисунках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нет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однообразия.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Оригинален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в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выборе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сюжетов.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Обычно изображает много разных предметов, людей, ситуаций.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5.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Проявляет большой интерес к музыкальным занятиям.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6.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Любит сочинять (писать) рассказы или стихи.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7.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Легко входит в роль какого-либо персонажа: человека, животного и других.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8.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Интересуется общением со сверстниками.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9.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Инициативен в общении со сверстниками.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10.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Энергичен, производит впечатление ребенка, нуждающегося в большом объеме движений.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11.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Проявляет большой интерес и исключительные способности к классификации. 12.Не боится новых попыток, стремится всегда проверить новую идею.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13.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Быстро запоминает услышанное и прочитанное без специального заучивания, не тратит много времени на то, что нужно запомнить.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14.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Становится вдумчивым и очень серьезным, когда видит хорошую картину, слышит музыку, видит необычную скульптуру, красивую (художественно выполненную) вещь.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15.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Чутко реагирует на характер и настроение музыки.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16.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Может легко построить рассказ, начиная от завязки сюжета и кончая разрешением какого-либо конфликта.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17.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Интересуется актерской игрой.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18.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Может легко чинить испорченные приборы, использовать старые детали для создания новых поделок, игрушек, приборов.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19.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Сохраняет уверенность в окружении незнакомых людей. 20.Любит участвовать в спортивных играх и состязаниях.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21.Умеет хорошо излагать свои мысли, имеет большой словарный запас. 22.Изобретателен в выборе и использовании различных предметов (например,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использует в играх не только игрушки, но и мебель, предметы быта и другие средства).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lastRenderedPageBreak/>
        <w:t>23.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Знает много о таких событиях и проблемах, о которых его сверстники обычно не знают.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24.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Способен составлять оригинальные композиции из цветов, рисунков, камней, открыток и т.д.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25.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Хорошо поет.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26.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Рассказывая о чем-то, умеет хорошо придерживаться выбранного сюжета, не теряет основную мысль.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27.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Меняет тональность и выражение голоса, когда изображает другого человека. 28.Любит разбираться в причинах неисправности механизмов, любит загадочные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поломки.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29.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Легко общается с детьми и взрослыми.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30.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Часто выигрывает в разных спортивных играх у сверстников.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31.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Хорошо улавливает связь между одним событием и другим, между причиной и следствием.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32.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Способен увлечься, «уйти с головой» в интересующее его занятие.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33.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Обгоняет своих сверстников по учебе на год или на два, т.е. реально мог бы учиться в более старшем классе, чем учится сейчас.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34.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Любит использовать какой-либо новый материал для изготовления игрушек, коллажей, рисунков, в строительстве детских домиков на игровой площадке.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35.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В игру на инструменте, в песню или танец вкладывает много энергии и чувств. 36.Придерживается только необходимых деталей в рассказах о событиях, все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несущественное отбрасывает, оставляет главное, наиболее характерное.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37.Разыгрывая драматическую сцену, способен понять и изобразить конфликт. 38.Любит чертить чертежи и схемы механизмов.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39.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Улавливает причины поступков других людей, мотивы их поведения, хорошо понимает недосказанное.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40.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Бегает быстрее всех в классе.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41.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Любит решать сложные задачи, требующие умственного усилия. 42.Способен по-разному подойти к одной и той же проблеме.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43.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Проявляет ярко выраженную, разностороннюю любознательность.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44.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Охотно рисует, лепит, создает композиции, имеющие художественное назначение (украшение для дома, одежды и т.д.), в свободное время, без побуждения взрослых.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45.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Любит музыкальные записи. Стремится пойти на концерт или туда, где можно слушать музыку.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46.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Выбирает в своих рассказах такие слова, которые хорошо передают эмоциональные состояния героев, их переживания и чувства.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47.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Склонен передавать чувства через мимику, жесты и движения.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48.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Читает (любит, когда ему читают) журналы и статьи о создании новых приборов, машин, механизмов.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49.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Часто руководит играми и занятиями других детей.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50.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Движется легко, грациозно. Имеет хорошую координацию движений. 51.Наблюдателен, любит анализировать события и явления.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52.Способен не только предлагать, но и разрабатывать собственные и чужие идеи. 53.Читает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книги,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статьи,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научно-популярные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издания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с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опережением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своих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сверстников на год или на два.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54.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Обращается к рисунку или лепке для того, чтобы выразить свои чувства и настроение.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lastRenderedPageBreak/>
        <w:t>55.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Хорошо играет на каком-либо инструменте.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56.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Умеет передавать в рассказах такие детали, которые важны для понимания события (что обычно не умеет делать его сверстники), и в то время не упускает основной линии событий, о которых рассказывает.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57.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Стремится вызывать эмоциональные реакции у других людей, когда о чем-то с увлечением рассказывает.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58.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Любит обсуждать изобретения, часто задумывается об этом.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59.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Склонен принимать на себя ответственность, выходящую за рамки, характерные для его возраста.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60.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Любит ходить в походы, играть на открытых спортивных площадках. 61.Способен долго удерживать в памяти символы, буквы, слова.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62.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Любит пробовать новые способы решения жизненных задач, не любит уже испытанных вариантов.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63.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Умеет делать выводы и обобщения.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64.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Любит создавать объемные изображения, работать с глиной, пластилином, бумагой, клеем.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65.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В пении и музыке стремится выразить свои чувства и настроение.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66.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Склонен фантазировать, старается добавить что-то новое и необычное, когда рассказывает о чем-то уже знакомом и известном всем.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67.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С большой легкостью драматизирует, передает чувства и эмоциональные переживания.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68.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Проводит много времени над конструированием и воплощением собственных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«проектов» (моделей летательных аппаратов, автомобилей, кораблей).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69.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Другие дети предпочитают выбирать его в качестве партнера по играм и занятиям.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70.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Предпочитает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проводить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свободное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время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в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подвижных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играх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(хоккей, баскетбол, футбол и т.д.).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71.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Имеет широкий круг интересов, задает много вопросов о происхождении и функциях предметов.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72.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Способен предложить большое количество самых разных идей и решений.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73.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В свободное время любит читать научно-популярные издания (детские энциклопедии и справочники), делает это. Как правило, с большим интересом, чем читает художественные книги (сказки, детективы и др.).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74.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Может высказать свою собственную оценку произведений искусства, пытается воспроизвести то, что ему понравилось, в своем собственном рисунке или созданной игрушке, скульптуре.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75.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Сочиняет собственные, оригинальные мелодии.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76.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Умеет в рассказе изобразить своих героев очень живыми, передавать их характер, чувства, настроения.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77.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Любит игры-драматизации. 78.Быстро и легко осваивает компьютер.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79.Обладает даром убеждения, способен внушать свои идеи другим. 80.Физически выносливее сверстников.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B927D7" w:rsidRPr="00CD32B5" w:rsidRDefault="00F90CAF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П</w:t>
      </w:r>
      <w:r w:rsidR="00B927D7"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риложение 7.Психодиагностические обследования среди учащихся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Одним из основных видов поиска одаренных детей являются регулярные психодиагностические обследования среди учащихся. Диагностическая работа проходит во время проведения административных контрольных работ, интеллектуальных и художественных конкурсов: олимпиад, состязаний, турниров, спортивных соревнований и эстафет.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В качестве диагностического материала планируется использовать: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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анкетирование родителей и учителей;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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специальную диагностическую систему Гордона для непосредственного обследования ребенка;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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 xml:space="preserve">диагностику интеллекта и познавательной сферы ребенка: тест Векслера (вербальная и невербальная </w:t>
      </w:r>
      <w:proofErr w:type="spellStart"/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креативность</w:t>
      </w:r>
      <w:proofErr w:type="spellEnd"/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, визуально-моторный Бендер </w:t>
      </w:r>
      <w:proofErr w:type="spellStart"/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гештальт-тест</w:t>
      </w:r>
      <w:proofErr w:type="spellEnd"/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, уровень интеллектуального развития);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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 xml:space="preserve">диагностику </w:t>
      </w:r>
      <w:proofErr w:type="spellStart"/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видеомоторной</w:t>
      </w:r>
      <w:proofErr w:type="spellEnd"/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коррекции;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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 xml:space="preserve">вербальный тест </w:t>
      </w:r>
      <w:proofErr w:type="spellStart"/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Айзенка</w:t>
      </w:r>
      <w:proofErr w:type="spellEnd"/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;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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опросник САН (самочувствие, активность, настроение);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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шкалу самооценки «как достичь успеха и не потерять то, что имеешь»;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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методику «Интеллектуальная лабильность» или «Умение переключаться»;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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методику «Числовые ряды» или «Оценка математического мышления»;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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тест «Уровень развития личности» (уровень воспитанности);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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 xml:space="preserve">тест «Уровень </w:t>
      </w:r>
      <w:proofErr w:type="spellStart"/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сформированности</w:t>
      </w:r>
      <w:proofErr w:type="spellEnd"/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творческих способностей»;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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тесты для интеллектуалов.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Приложение 8. Портфолио учащихся и учителей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Одной из наиболее ярких форм оценивания своих возможностей и достижений являются создание школьного портфолио.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Портфолио одаренного ученика будет включать в себя: визитную карточку, карту интересов ребенка, сведения о достижениях и наградах на конкурсах школьного и районного уровней, образцы лучших творческих работ, фотографии, грамоты и дипломы.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Приложение 9. Карта моих интересов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№ п/п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Вопросы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Ответ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(да / нет)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1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Есть ли у тебя друзья?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2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Нравится ли тебе проводить с ним свободное время?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3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Тебе нравятся уроки математики?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4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А русского языка?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5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Чтение книг – твое любимое занятие?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6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Нравится ли тебе получать хорошие отметки?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7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Хотел бы ты участвовать в олимпиадах по предметам?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8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С радостью ли ты ходишь в школу?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9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Ты с желанием пишешь диктанты и сочинения?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10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Стараешься ли красиво писать, выводя каждую букву?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11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Ты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изучаешь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происхождение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слов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и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отдельных словосочетаний?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12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Тебе нравится решать математические задачи?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13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Стараешься ли ты находить разные способы решения задач?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14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Читаешь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ли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ты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дополнительную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литературу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по окружающему миру?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lastRenderedPageBreak/>
        <w:t>15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Знакомишься ли ты с жизнью и творчеством знаменитых людей?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16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Ты хочешь узнавать новое о природе своего края?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17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Беспокоишься ли ты за будущее нашей планеты?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18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Ты подкармливаешь животных зимой?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19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Ты с удовольствием работаешь на уроках труда?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20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Ты любишь рисовать?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21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Ты любишь узнавать новое о великих художниках?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22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Ты посещаешь кружки?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23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А спортивные секции?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24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Ты участвуешь в конкурсах и соревнованиях?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25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Принимаешь ли ты активное участие в деятельности детской организации в школе?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26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Доказываешь ли ты свою правоту, отстаиваешь свою точку зрения?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27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Любишь ли ты делать приятное своим друзьям?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28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Любишь ли ты смотреть фильмы об истории нашего государства?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29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Есть ли у тебя домашние обязанности?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30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С удовольствием ли ты выполняешь их?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Приложение 10. Система работы учителей с одаренными детьми в урочной деятельности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Одаренные дети часто опережают в своем развитии сверстников, отличаются и темпы усвоения учебного материала. Работать с такими детьми интересно и сложно. В классе, на уроке они требуют особого подхода, особой системы обучения, где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могут погрузиться в творческий процесс, стремясь к новым открытиям, активному умственному труду, самопознанию.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Основной целью развития и успешного обучения одаренных детей на уроках является: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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совершенствование предметных умений и навыков;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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повышение учебной мотивации одаренных детей;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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развитие интеллектуальных способностей и нестандартности мышления;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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развитие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навыков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исследовательской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и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самостоятельной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познавательной деятельности;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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овладение навыками самоконтроля, самооценки.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Решению обозначенной цели способствуют следующие формы и методы работы учителя на уроках.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Методы: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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частично-поисковый (привлечение к поисковой деятельности, использование творческих заданий, решение нестандартных задач);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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исследовательский (работа с дополнительными источниками информации);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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проблемный;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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проективный. Формы: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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нетрадиционные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уроки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(урок-КВН;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урок-путешествие,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урок-игра,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урок- творческая мастерская);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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классно-урочная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(работа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в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парах,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в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малых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группах),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</w:r>
      <w:proofErr w:type="spellStart"/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разноуровневые</w:t>
      </w:r>
      <w:proofErr w:type="spellEnd"/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и творческие задания;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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ролевые игры;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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консультации.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lastRenderedPageBreak/>
        <w:t xml:space="preserve">Чтобы активизировать процесс обучения, придать ему познавательный, творческий, занимательный характер, в учебной деятельности необходимо использовать различные современные средства информации: </w:t>
      </w:r>
      <w:proofErr w:type="spellStart"/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медиатеку</w:t>
      </w:r>
      <w:proofErr w:type="spellEnd"/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, Интернет, компьютерные игры по предметам, электронные энциклопедии, а также применять современные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технологии: игровые, учебно-исследовательские, </w:t>
      </w:r>
      <w:proofErr w:type="spellStart"/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коммуниативные</w:t>
      </w:r>
      <w:proofErr w:type="spellEnd"/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, проблемно- поисковые, </w:t>
      </w:r>
      <w:proofErr w:type="spellStart"/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здоровьесберегающие</w:t>
      </w:r>
      <w:proofErr w:type="spellEnd"/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.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Такая система урочной деятельности поможет сформировать у одаренных детей беглость мышления, гибкость ума, любознательность, умение выдвигать и разрабатывать гипотезы.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Приложение 11. Предметные олимпиады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Выявление интеллектуального потенциала детей, определение их творческих способностей и склонностей к отдельным предметам являются основной ступенью в работе с одаренными детьми. Большую роль в развитии интереса к предметам играют олимпиады.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Предметные олимпиады – это состязания школьников в разных областях знаний.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Цель олимпиады – повышение уровня знаний и умений одаренных учащихся, развитие и поддержание интереса к учению, стремления к самореализации, формирование навыков планирования и самоконтроля.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В школьном туре участвуют все желающие, во втором и третьем - победители отборочного тура. В течение учебного года проходит кропотливая работа по подготовке учеников к олимпиаде. Учащимся предлагаются вопросы и задания по предметам, рекомендуется справочная литература, даются занимательные упражнения.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Материалы для олимпиады включают в себя несколько видов заданий. Они предусматривают как программный материал, так и материал повышенной сложности. При выполнении таких заданий ученик проявляет способность и классифицировать, обобщать, прогнозировать результат, «включать» интуицию и воображение.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Олимпиады – это в первую очередь праздник для детей. Поэтому перед началом проведения олимпиад необходимо провести торжественную линейку, на которой прозвучат поздравления, пожелания удачи в интеллектуальном состязании.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Олимпиады в старшем и среднем звене проводятся по таким предметам как: математика, русский язык, литература, биология, химия, география, технология, физическая культура, обществознание, история, экономика, право. Победители школьного тура награждаются грамотами.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Приложение 12. . Характеристики доминирующих способностей ребенка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1.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Интеллектуальные способности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1.1.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Усваивает новые знания очень быстро и все схватывает легко.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1.2.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Обладает чувством «здравого смысла» и использует знания в практических, повседневных ситуациях.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1.3.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Хорошо рассуждает. Ясно мыслит, не путается в мыслях. Хорошо улавливает связь между одним событием и другим, между причиной и следствием. Хорошо понимает недосказанное. Догадывается о том, что часто прямо не высказывается взрослыми, но имеется в виду. Улавливает причины поступков других людей, мотивы их поведения.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1.4.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Быстро запоминает услышанное или прочитанное без специальных заучиваний, не тратит много времени на повторение того, что нужно запомнить.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1.5.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Знает многое о таких событиях и проблемах, о которых его сверстники не знают и не догадываются.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lastRenderedPageBreak/>
        <w:t>1.6.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Богатый словарный запас, легко пользуется новыми словами, без затруднений выражает свою мысль.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1.7.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Любит читать книги, которые обычно читают не сверстники, а дети постарше на год или на два.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1.8.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Решает сложные задачи, требующие умственного усилия.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1.9.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задает очень много вопросов. Имеет много разных интересов, по поводу которых часто спрашивает взрослых.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1.10.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Обгоняет своих сверстников по учебе на год или на два, т.е. реально должен учиться в более старшем классе, чем учится сейчас. Часто скучает на уроках из-за того, что учебный материал ему (ей) уже хорошо знаком из книг, журналов, рассказов взрослых.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1.11.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Оригинально мыслит и предлагает неожиданные, оригинальные ответы, решения.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1.12.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Очень восприимчив, наблюдателен, быстро реагирует на все новое и неожиданное.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2.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Художественные способности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2.1.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В своих рисунках и картинках изображает большое разнообразие разных предметов, ситуаций, людей (нет однообразия в сюжетах рисунков).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2.2.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Серьезно относится к произведениям искусства. Становится вдумчивым и очень серьезным, когда видит хорошую картину, слышит музыку, видит необычную скульптуру, красиво и художественно выполненную вещь.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2.3.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Оригинален в выборе сюжета (в рисунке, сочинении. Описании какого-то события), составляет оригинальные композиции (из цветов, рисунков, камней, марок. Открыток и т.д.).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2.4.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Всегда готов использовать какой-либо новый материал для изготовления игрушки, картины, рисунка. Композиции, в строительстве детских домиков на игровой площадке, в работе с ножницами, клеем.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2.5.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Когда имеет свободное время, охотно рисует, лепит. Создает композиции, имеющие художественное назначение (украшение для дома, одежды и т.д.).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2.6.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Прибегает к рисунку или лепке, для того чтобы выразить свои чувства и настроение.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2.7.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Интересуется произведениями искусства, созданными другими людьми. Может высказать свою собственную оценку и пытается воспроизвести то, что ему понравилось, в своем собственном рисунке или созданной игрушке, скульптуре.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2.8.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Любит работать с клеем, пластилином, глиной, для того, чтобы изобразить события или вещи в трех измерениях и пространственно.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3.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Музыкальный талант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3.1.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Отзывается очень быстро и легко на ритм и мелодии, всегда вслушивается в них.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3.2.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Хорошо поет.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3.3.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В игру на инструменте, в песню или танец вкладывает много энергии и чувств.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3.4.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Любит музыкальные записи. Стремится пойти на концерт или туда, где можно слушать музыку.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3.5.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Любит петь вместе с другими так, чтобы получалось слаженно и хорошо.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3.6.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В пении или музыке выражает чувства, свое состояние.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3.7.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Сочиняет оригинальные, свои собственные мелодии.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3.8.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Хорошо играет на каком-нибудь инструменте.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4.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Способности к занятиям научной работой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4.1.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Выражает мысли ясно и точно (устно и письменно).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4.2.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Читает книги, статьи, научно-популярные издания с опережением своих сверстников на год-два.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4.3.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Обладает способностью выше средней к пониманию абстрактных понятий, к установлению обобщений.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4.4.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Хорошая «моторная» координация, особенно между зрительными восприятием и рукой (хорошо фиксирует то, что видит, и четко записывает то, что слышит).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4.5.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После уроков любит читать научно-популярные журналы и книги и делает это с большим удовольствием, чем читает книги художественные, детективы и пр.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4.6.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Не унывает, если его проект или новая задумка не поддержана учителем или родителями или если его «эксперимент» не получился.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4.7.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Пытается выяснить причины и смысл событий.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4.8.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Проводит много времени над созданием собственные «проектов»: конструирование радиоприемника, построение телескопа, летательного аппарата, собирание коллекции и т.д.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4.9.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Любит обсуждать научные события, изобретения, часто задумывается об этом.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5.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Литературное дарование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Может легко построить рассказ, начиная от завязки сюжета и кончая разрешением какого-либо конфликта.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Придумывает что-то новое и необычное, когда рассказывает о чем-то уже знакомом и известном всем.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Придерживается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только необходимых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деталей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в рассказах о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событиях, все несущественное отбрасывает, оставляет главное, наиболее характерное.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6.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Способности технические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6.1.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Хорошо выполняет задания по ручному труду.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6.2.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Интересуется механизмами и машинами.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6.3.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В мир его увлечений входит конструирование машин, приборов, моделей поездов, радиоприемников.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6.4.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Может чинить несложные приборы и механизмы, использовать старые детали для создания новых поделок, игрушек, приборов.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6.5.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Определяет причины капризов механизмов, любит загадочные поломки и вопросы на «поиск».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6.6.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Любит чертить чертежи и рисовать наброски механизмов.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6.7.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Читает журналы и статьи о создании новых приборов и машин, механизмов.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lastRenderedPageBreak/>
        <w:t>7.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Способности к спорту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7.1.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Энергичен и производит впечатление ребенка, который нуждается в большом объеме физических движений, чтобы ощущать себя счастливым.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7.2.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Любит участвовать в спортивных играх и состязаниях.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7.3.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Постоянно преуспевает в каком-нибудь виде спортивной игры (выигрывает в какой-нибудь спортивной игре).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7.4.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Бегает быстрее всех в классе.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7.5.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По сравнению со сверстниками хорошо развита координация движений, двигается легко и грациозно.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7.6.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Любит ходить в походы, играть на открытых спортивных площадках.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7.7.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Предпочитает проводить свободное время в подвижных играх (хоккей, баскетбол, футбол и т.д.).</w:t>
      </w:r>
    </w:p>
    <w:p w:rsidR="00F90CAF" w:rsidRPr="00CD32B5" w:rsidRDefault="00F90CAF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Список литературы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1.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Ананьев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Б.Г.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О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соотношении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способностей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и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одаренности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//Проблемы способностей. М., 1962.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2.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</w:r>
      <w:proofErr w:type="spellStart"/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Гильбух</w:t>
      </w:r>
      <w:proofErr w:type="spellEnd"/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Ю.З. Внимание: одаренные дети. – М.: Знание, 1991.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3.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</w:r>
      <w:proofErr w:type="spellStart"/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Кеэс</w:t>
      </w:r>
      <w:proofErr w:type="spellEnd"/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П.Я. К разработке диагностических тестов интеллектуального развития шестилетних детей. Автореферат. 1993.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3.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</w:r>
      <w:proofErr w:type="spellStart"/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Лейтес</w:t>
      </w:r>
      <w:proofErr w:type="spellEnd"/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Н.С. Возрастная одаренность // Семья и школа, - № 9. – 1990.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4.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</w:r>
      <w:proofErr w:type="spellStart"/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Лейтес</w:t>
      </w:r>
      <w:proofErr w:type="spellEnd"/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Н.С. Об умственной одаренности. М., 1960.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5.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</w:r>
      <w:proofErr w:type="spellStart"/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Лейтес</w:t>
      </w:r>
      <w:proofErr w:type="spellEnd"/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Н.С. Способности и одаренность в детские годы. М., 1984.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6.</w:t>
      </w: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Научно-практический журнал «Завуч начальной школы», № 3, 2009.</w:t>
      </w: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B927D7" w:rsidRPr="00CD32B5" w:rsidRDefault="00B927D7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CD32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</w:t>
      </w:r>
    </w:p>
    <w:p w:rsidR="00CD32B5" w:rsidRDefault="00CD32B5" w:rsidP="00B927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CD32B5" w:rsidRPr="00CD32B5" w:rsidRDefault="00CD32B5" w:rsidP="00CD32B5">
      <w:pPr>
        <w:rPr>
          <w:rFonts w:ascii="Times New Roman" w:hAnsi="Times New Roman" w:cs="Times New Roman"/>
          <w:sz w:val="24"/>
          <w:szCs w:val="24"/>
        </w:rPr>
      </w:pPr>
    </w:p>
    <w:p w:rsidR="00CD32B5" w:rsidRPr="00CD32B5" w:rsidRDefault="00CD32B5" w:rsidP="00CD32B5">
      <w:pPr>
        <w:rPr>
          <w:rFonts w:ascii="Times New Roman" w:hAnsi="Times New Roman" w:cs="Times New Roman"/>
          <w:sz w:val="24"/>
          <w:szCs w:val="24"/>
        </w:rPr>
      </w:pPr>
    </w:p>
    <w:p w:rsidR="00CD32B5" w:rsidRPr="00CD32B5" w:rsidRDefault="00CD32B5" w:rsidP="00CD32B5">
      <w:pPr>
        <w:rPr>
          <w:rFonts w:ascii="Times New Roman" w:hAnsi="Times New Roman" w:cs="Times New Roman"/>
          <w:sz w:val="24"/>
          <w:szCs w:val="24"/>
        </w:rPr>
      </w:pPr>
    </w:p>
    <w:p w:rsidR="00CD32B5" w:rsidRPr="00CD32B5" w:rsidRDefault="00CD32B5" w:rsidP="00CD32B5">
      <w:pPr>
        <w:rPr>
          <w:rFonts w:ascii="Times New Roman" w:hAnsi="Times New Roman" w:cs="Times New Roman"/>
          <w:sz w:val="24"/>
          <w:szCs w:val="24"/>
        </w:rPr>
      </w:pPr>
    </w:p>
    <w:p w:rsidR="00CD32B5" w:rsidRDefault="00CD32B5" w:rsidP="00CD32B5">
      <w:pPr>
        <w:rPr>
          <w:rFonts w:ascii="Times New Roman" w:hAnsi="Times New Roman" w:cs="Times New Roman"/>
          <w:sz w:val="24"/>
          <w:szCs w:val="24"/>
        </w:rPr>
      </w:pPr>
    </w:p>
    <w:p w:rsidR="00DE5151" w:rsidRPr="00CD32B5" w:rsidRDefault="00CD32B5" w:rsidP="00CD32B5">
      <w:pPr>
        <w:tabs>
          <w:tab w:val="left" w:pos="337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sectPr w:rsidR="00DE5151" w:rsidRPr="00CD32B5" w:rsidSect="00EE7F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E2444"/>
    <w:multiLevelType w:val="hybridMultilevel"/>
    <w:tmpl w:val="FBAED0E4"/>
    <w:lvl w:ilvl="0" w:tplc="5126A0BA">
      <w:numFmt w:val="bullet"/>
      <w:lvlText w:val=""/>
      <w:lvlJc w:val="left"/>
      <w:pPr>
        <w:ind w:left="360" w:hanging="18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AC7ECFBC">
      <w:numFmt w:val="bullet"/>
      <w:lvlText w:val="•"/>
      <w:lvlJc w:val="left"/>
      <w:pPr>
        <w:ind w:left="701" w:hanging="180"/>
      </w:pPr>
      <w:rPr>
        <w:rFonts w:hint="default"/>
        <w:lang w:val="ru-RU" w:eastAsia="en-US" w:bidi="ar-SA"/>
      </w:rPr>
    </w:lvl>
    <w:lvl w:ilvl="2" w:tplc="FD3A22B8">
      <w:numFmt w:val="bullet"/>
      <w:lvlText w:val="•"/>
      <w:lvlJc w:val="left"/>
      <w:pPr>
        <w:ind w:left="1042" w:hanging="180"/>
      </w:pPr>
      <w:rPr>
        <w:rFonts w:hint="default"/>
        <w:lang w:val="ru-RU" w:eastAsia="en-US" w:bidi="ar-SA"/>
      </w:rPr>
    </w:lvl>
    <w:lvl w:ilvl="3" w:tplc="5EA41844">
      <w:numFmt w:val="bullet"/>
      <w:lvlText w:val="•"/>
      <w:lvlJc w:val="left"/>
      <w:pPr>
        <w:ind w:left="1383" w:hanging="180"/>
      </w:pPr>
      <w:rPr>
        <w:rFonts w:hint="default"/>
        <w:lang w:val="ru-RU" w:eastAsia="en-US" w:bidi="ar-SA"/>
      </w:rPr>
    </w:lvl>
    <w:lvl w:ilvl="4" w:tplc="3B28F482">
      <w:numFmt w:val="bullet"/>
      <w:lvlText w:val="•"/>
      <w:lvlJc w:val="left"/>
      <w:pPr>
        <w:ind w:left="1724" w:hanging="180"/>
      </w:pPr>
      <w:rPr>
        <w:rFonts w:hint="default"/>
        <w:lang w:val="ru-RU" w:eastAsia="en-US" w:bidi="ar-SA"/>
      </w:rPr>
    </w:lvl>
    <w:lvl w:ilvl="5" w:tplc="E794AA7C">
      <w:numFmt w:val="bullet"/>
      <w:lvlText w:val="•"/>
      <w:lvlJc w:val="left"/>
      <w:pPr>
        <w:ind w:left="2065" w:hanging="180"/>
      </w:pPr>
      <w:rPr>
        <w:rFonts w:hint="default"/>
        <w:lang w:val="ru-RU" w:eastAsia="en-US" w:bidi="ar-SA"/>
      </w:rPr>
    </w:lvl>
    <w:lvl w:ilvl="6" w:tplc="FA10DA88">
      <w:numFmt w:val="bullet"/>
      <w:lvlText w:val="•"/>
      <w:lvlJc w:val="left"/>
      <w:pPr>
        <w:ind w:left="2406" w:hanging="180"/>
      </w:pPr>
      <w:rPr>
        <w:rFonts w:hint="default"/>
        <w:lang w:val="ru-RU" w:eastAsia="en-US" w:bidi="ar-SA"/>
      </w:rPr>
    </w:lvl>
    <w:lvl w:ilvl="7" w:tplc="41DAA60E">
      <w:numFmt w:val="bullet"/>
      <w:lvlText w:val="•"/>
      <w:lvlJc w:val="left"/>
      <w:pPr>
        <w:ind w:left="2747" w:hanging="180"/>
      </w:pPr>
      <w:rPr>
        <w:rFonts w:hint="default"/>
        <w:lang w:val="ru-RU" w:eastAsia="en-US" w:bidi="ar-SA"/>
      </w:rPr>
    </w:lvl>
    <w:lvl w:ilvl="8" w:tplc="0F4089C0">
      <w:numFmt w:val="bullet"/>
      <w:lvlText w:val="•"/>
      <w:lvlJc w:val="left"/>
      <w:pPr>
        <w:ind w:left="3088" w:hanging="180"/>
      </w:pPr>
      <w:rPr>
        <w:rFonts w:hint="default"/>
        <w:lang w:val="ru-RU" w:eastAsia="en-US" w:bidi="ar-SA"/>
      </w:rPr>
    </w:lvl>
  </w:abstractNum>
  <w:abstractNum w:abstractNumId="1">
    <w:nsid w:val="074C2491"/>
    <w:multiLevelType w:val="hybridMultilevel"/>
    <w:tmpl w:val="EB7C7A0A"/>
    <w:lvl w:ilvl="0" w:tplc="73723BB0">
      <w:start w:val="24"/>
      <w:numFmt w:val="decimal"/>
      <w:lvlText w:val="%1."/>
      <w:lvlJc w:val="left"/>
      <w:pPr>
        <w:ind w:left="1028" w:hanging="361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en-US" w:bidi="ar-SA"/>
      </w:rPr>
    </w:lvl>
    <w:lvl w:ilvl="1" w:tplc="4940AF06">
      <w:numFmt w:val="bullet"/>
      <w:lvlText w:val="•"/>
      <w:lvlJc w:val="left"/>
      <w:pPr>
        <w:ind w:left="2030" w:hanging="361"/>
      </w:pPr>
      <w:rPr>
        <w:rFonts w:hint="default"/>
        <w:lang w:val="ru-RU" w:eastAsia="en-US" w:bidi="ar-SA"/>
      </w:rPr>
    </w:lvl>
    <w:lvl w:ilvl="2" w:tplc="04AA620C">
      <w:numFmt w:val="bullet"/>
      <w:lvlText w:val="•"/>
      <w:lvlJc w:val="left"/>
      <w:pPr>
        <w:ind w:left="3041" w:hanging="361"/>
      </w:pPr>
      <w:rPr>
        <w:rFonts w:hint="default"/>
        <w:lang w:val="ru-RU" w:eastAsia="en-US" w:bidi="ar-SA"/>
      </w:rPr>
    </w:lvl>
    <w:lvl w:ilvl="3" w:tplc="DAAEC18A">
      <w:numFmt w:val="bullet"/>
      <w:lvlText w:val="•"/>
      <w:lvlJc w:val="left"/>
      <w:pPr>
        <w:ind w:left="4051" w:hanging="361"/>
      </w:pPr>
      <w:rPr>
        <w:rFonts w:hint="default"/>
        <w:lang w:val="ru-RU" w:eastAsia="en-US" w:bidi="ar-SA"/>
      </w:rPr>
    </w:lvl>
    <w:lvl w:ilvl="4" w:tplc="517EC4FC">
      <w:numFmt w:val="bullet"/>
      <w:lvlText w:val="•"/>
      <w:lvlJc w:val="left"/>
      <w:pPr>
        <w:ind w:left="5062" w:hanging="361"/>
      </w:pPr>
      <w:rPr>
        <w:rFonts w:hint="default"/>
        <w:lang w:val="ru-RU" w:eastAsia="en-US" w:bidi="ar-SA"/>
      </w:rPr>
    </w:lvl>
    <w:lvl w:ilvl="5" w:tplc="A24E3AE0">
      <w:numFmt w:val="bullet"/>
      <w:lvlText w:val="•"/>
      <w:lvlJc w:val="left"/>
      <w:pPr>
        <w:ind w:left="6073" w:hanging="361"/>
      </w:pPr>
      <w:rPr>
        <w:rFonts w:hint="default"/>
        <w:lang w:val="ru-RU" w:eastAsia="en-US" w:bidi="ar-SA"/>
      </w:rPr>
    </w:lvl>
    <w:lvl w:ilvl="6" w:tplc="0366CF64">
      <w:numFmt w:val="bullet"/>
      <w:lvlText w:val="•"/>
      <w:lvlJc w:val="left"/>
      <w:pPr>
        <w:ind w:left="7083" w:hanging="361"/>
      </w:pPr>
      <w:rPr>
        <w:rFonts w:hint="default"/>
        <w:lang w:val="ru-RU" w:eastAsia="en-US" w:bidi="ar-SA"/>
      </w:rPr>
    </w:lvl>
    <w:lvl w:ilvl="7" w:tplc="E2CEB728">
      <w:numFmt w:val="bullet"/>
      <w:lvlText w:val="•"/>
      <w:lvlJc w:val="left"/>
      <w:pPr>
        <w:ind w:left="8094" w:hanging="361"/>
      </w:pPr>
      <w:rPr>
        <w:rFonts w:hint="default"/>
        <w:lang w:val="ru-RU" w:eastAsia="en-US" w:bidi="ar-SA"/>
      </w:rPr>
    </w:lvl>
    <w:lvl w:ilvl="8" w:tplc="2B92D294">
      <w:numFmt w:val="bullet"/>
      <w:lvlText w:val="•"/>
      <w:lvlJc w:val="left"/>
      <w:pPr>
        <w:ind w:left="9105" w:hanging="361"/>
      </w:pPr>
      <w:rPr>
        <w:rFonts w:hint="default"/>
        <w:lang w:val="ru-RU" w:eastAsia="en-US" w:bidi="ar-SA"/>
      </w:rPr>
    </w:lvl>
  </w:abstractNum>
  <w:abstractNum w:abstractNumId="2">
    <w:nsid w:val="08294A78"/>
    <w:multiLevelType w:val="hybridMultilevel"/>
    <w:tmpl w:val="564ACDA8"/>
    <w:lvl w:ilvl="0" w:tplc="4B06AF9C">
      <w:start w:val="15"/>
      <w:numFmt w:val="decimal"/>
      <w:lvlText w:val="%1."/>
      <w:lvlJc w:val="left"/>
      <w:pPr>
        <w:ind w:left="1028" w:hanging="361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en-US" w:bidi="ar-SA"/>
      </w:rPr>
    </w:lvl>
    <w:lvl w:ilvl="1" w:tplc="5E94A90C">
      <w:numFmt w:val="bullet"/>
      <w:lvlText w:val="•"/>
      <w:lvlJc w:val="left"/>
      <w:pPr>
        <w:ind w:left="2030" w:hanging="361"/>
      </w:pPr>
      <w:rPr>
        <w:rFonts w:hint="default"/>
        <w:lang w:val="ru-RU" w:eastAsia="en-US" w:bidi="ar-SA"/>
      </w:rPr>
    </w:lvl>
    <w:lvl w:ilvl="2" w:tplc="D38E6694">
      <w:numFmt w:val="bullet"/>
      <w:lvlText w:val="•"/>
      <w:lvlJc w:val="left"/>
      <w:pPr>
        <w:ind w:left="3041" w:hanging="361"/>
      </w:pPr>
      <w:rPr>
        <w:rFonts w:hint="default"/>
        <w:lang w:val="ru-RU" w:eastAsia="en-US" w:bidi="ar-SA"/>
      </w:rPr>
    </w:lvl>
    <w:lvl w:ilvl="3" w:tplc="98F0DD4C">
      <w:numFmt w:val="bullet"/>
      <w:lvlText w:val="•"/>
      <w:lvlJc w:val="left"/>
      <w:pPr>
        <w:ind w:left="4051" w:hanging="361"/>
      </w:pPr>
      <w:rPr>
        <w:rFonts w:hint="default"/>
        <w:lang w:val="ru-RU" w:eastAsia="en-US" w:bidi="ar-SA"/>
      </w:rPr>
    </w:lvl>
    <w:lvl w:ilvl="4" w:tplc="3F949DE8">
      <w:numFmt w:val="bullet"/>
      <w:lvlText w:val="•"/>
      <w:lvlJc w:val="left"/>
      <w:pPr>
        <w:ind w:left="5062" w:hanging="361"/>
      </w:pPr>
      <w:rPr>
        <w:rFonts w:hint="default"/>
        <w:lang w:val="ru-RU" w:eastAsia="en-US" w:bidi="ar-SA"/>
      </w:rPr>
    </w:lvl>
    <w:lvl w:ilvl="5" w:tplc="765C275E">
      <w:numFmt w:val="bullet"/>
      <w:lvlText w:val="•"/>
      <w:lvlJc w:val="left"/>
      <w:pPr>
        <w:ind w:left="6073" w:hanging="361"/>
      </w:pPr>
      <w:rPr>
        <w:rFonts w:hint="default"/>
        <w:lang w:val="ru-RU" w:eastAsia="en-US" w:bidi="ar-SA"/>
      </w:rPr>
    </w:lvl>
    <w:lvl w:ilvl="6" w:tplc="9260E7A0">
      <w:numFmt w:val="bullet"/>
      <w:lvlText w:val="•"/>
      <w:lvlJc w:val="left"/>
      <w:pPr>
        <w:ind w:left="7083" w:hanging="361"/>
      </w:pPr>
      <w:rPr>
        <w:rFonts w:hint="default"/>
        <w:lang w:val="ru-RU" w:eastAsia="en-US" w:bidi="ar-SA"/>
      </w:rPr>
    </w:lvl>
    <w:lvl w:ilvl="7" w:tplc="6AD629D2">
      <w:numFmt w:val="bullet"/>
      <w:lvlText w:val="•"/>
      <w:lvlJc w:val="left"/>
      <w:pPr>
        <w:ind w:left="8094" w:hanging="361"/>
      </w:pPr>
      <w:rPr>
        <w:rFonts w:hint="default"/>
        <w:lang w:val="ru-RU" w:eastAsia="en-US" w:bidi="ar-SA"/>
      </w:rPr>
    </w:lvl>
    <w:lvl w:ilvl="8" w:tplc="DB3AF450">
      <w:numFmt w:val="bullet"/>
      <w:lvlText w:val="•"/>
      <w:lvlJc w:val="left"/>
      <w:pPr>
        <w:ind w:left="9105" w:hanging="361"/>
      </w:pPr>
      <w:rPr>
        <w:rFonts w:hint="default"/>
        <w:lang w:val="ru-RU" w:eastAsia="en-US" w:bidi="ar-SA"/>
      </w:rPr>
    </w:lvl>
  </w:abstractNum>
  <w:abstractNum w:abstractNumId="3">
    <w:nsid w:val="0D495312"/>
    <w:multiLevelType w:val="hybridMultilevel"/>
    <w:tmpl w:val="26608AC4"/>
    <w:lvl w:ilvl="0" w:tplc="1DD4A292">
      <w:start w:val="1"/>
      <w:numFmt w:val="decimal"/>
      <w:lvlText w:val="%1."/>
      <w:lvlJc w:val="left"/>
      <w:pPr>
        <w:ind w:left="768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262AA4EA">
      <w:numFmt w:val="bullet"/>
      <w:lvlText w:val="•"/>
      <w:lvlJc w:val="left"/>
      <w:pPr>
        <w:ind w:left="1796" w:hanging="281"/>
      </w:pPr>
      <w:rPr>
        <w:rFonts w:hint="default"/>
        <w:lang w:val="ru-RU" w:eastAsia="en-US" w:bidi="ar-SA"/>
      </w:rPr>
    </w:lvl>
    <w:lvl w:ilvl="2" w:tplc="301C0E0E">
      <w:numFmt w:val="bullet"/>
      <w:lvlText w:val="•"/>
      <w:lvlJc w:val="left"/>
      <w:pPr>
        <w:ind w:left="2833" w:hanging="281"/>
      </w:pPr>
      <w:rPr>
        <w:rFonts w:hint="default"/>
        <w:lang w:val="ru-RU" w:eastAsia="en-US" w:bidi="ar-SA"/>
      </w:rPr>
    </w:lvl>
    <w:lvl w:ilvl="3" w:tplc="6ADCF1E0">
      <w:numFmt w:val="bullet"/>
      <w:lvlText w:val="•"/>
      <w:lvlJc w:val="left"/>
      <w:pPr>
        <w:ind w:left="3869" w:hanging="281"/>
      </w:pPr>
      <w:rPr>
        <w:rFonts w:hint="default"/>
        <w:lang w:val="ru-RU" w:eastAsia="en-US" w:bidi="ar-SA"/>
      </w:rPr>
    </w:lvl>
    <w:lvl w:ilvl="4" w:tplc="B8E22AB2">
      <w:numFmt w:val="bullet"/>
      <w:lvlText w:val="•"/>
      <w:lvlJc w:val="left"/>
      <w:pPr>
        <w:ind w:left="4906" w:hanging="281"/>
      </w:pPr>
      <w:rPr>
        <w:rFonts w:hint="default"/>
        <w:lang w:val="ru-RU" w:eastAsia="en-US" w:bidi="ar-SA"/>
      </w:rPr>
    </w:lvl>
    <w:lvl w:ilvl="5" w:tplc="5BA8A358">
      <w:numFmt w:val="bullet"/>
      <w:lvlText w:val="•"/>
      <w:lvlJc w:val="left"/>
      <w:pPr>
        <w:ind w:left="5943" w:hanging="281"/>
      </w:pPr>
      <w:rPr>
        <w:rFonts w:hint="default"/>
        <w:lang w:val="ru-RU" w:eastAsia="en-US" w:bidi="ar-SA"/>
      </w:rPr>
    </w:lvl>
    <w:lvl w:ilvl="6" w:tplc="D97E5CCE">
      <w:numFmt w:val="bullet"/>
      <w:lvlText w:val="•"/>
      <w:lvlJc w:val="left"/>
      <w:pPr>
        <w:ind w:left="6979" w:hanging="281"/>
      </w:pPr>
      <w:rPr>
        <w:rFonts w:hint="default"/>
        <w:lang w:val="ru-RU" w:eastAsia="en-US" w:bidi="ar-SA"/>
      </w:rPr>
    </w:lvl>
    <w:lvl w:ilvl="7" w:tplc="D704517E">
      <w:numFmt w:val="bullet"/>
      <w:lvlText w:val="•"/>
      <w:lvlJc w:val="left"/>
      <w:pPr>
        <w:ind w:left="8016" w:hanging="281"/>
      </w:pPr>
      <w:rPr>
        <w:rFonts w:hint="default"/>
        <w:lang w:val="ru-RU" w:eastAsia="en-US" w:bidi="ar-SA"/>
      </w:rPr>
    </w:lvl>
    <w:lvl w:ilvl="8" w:tplc="C0C4D5F0">
      <w:numFmt w:val="bullet"/>
      <w:lvlText w:val="•"/>
      <w:lvlJc w:val="left"/>
      <w:pPr>
        <w:ind w:left="9053" w:hanging="281"/>
      </w:pPr>
      <w:rPr>
        <w:rFonts w:hint="default"/>
        <w:lang w:val="ru-RU" w:eastAsia="en-US" w:bidi="ar-SA"/>
      </w:rPr>
    </w:lvl>
  </w:abstractNum>
  <w:abstractNum w:abstractNumId="4">
    <w:nsid w:val="13F71DB6"/>
    <w:multiLevelType w:val="hybridMultilevel"/>
    <w:tmpl w:val="0246BACA"/>
    <w:lvl w:ilvl="0" w:tplc="5BEAAAF0">
      <w:start w:val="29"/>
      <w:numFmt w:val="decimal"/>
      <w:lvlText w:val="%1."/>
      <w:lvlJc w:val="left"/>
      <w:pPr>
        <w:ind w:left="1028" w:hanging="361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en-US" w:bidi="ar-SA"/>
      </w:rPr>
    </w:lvl>
    <w:lvl w:ilvl="1" w:tplc="4DD4378C">
      <w:numFmt w:val="bullet"/>
      <w:lvlText w:val="•"/>
      <w:lvlJc w:val="left"/>
      <w:pPr>
        <w:ind w:left="2030" w:hanging="361"/>
      </w:pPr>
      <w:rPr>
        <w:rFonts w:hint="default"/>
        <w:lang w:val="ru-RU" w:eastAsia="en-US" w:bidi="ar-SA"/>
      </w:rPr>
    </w:lvl>
    <w:lvl w:ilvl="2" w:tplc="61C8D248">
      <w:numFmt w:val="bullet"/>
      <w:lvlText w:val="•"/>
      <w:lvlJc w:val="left"/>
      <w:pPr>
        <w:ind w:left="3041" w:hanging="361"/>
      </w:pPr>
      <w:rPr>
        <w:rFonts w:hint="default"/>
        <w:lang w:val="ru-RU" w:eastAsia="en-US" w:bidi="ar-SA"/>
      </w:rPr>
    </w:lvl>
    <w:lvl w:ilvl="3" w:tplc="C1242790">
      <w:numFmt w:val="bullet"/>
      <w:lvlText w:val="•"/>
      <w:lvlJc w:val="left"/>
      <w:pPr>
        <w:ind w:left="4051" w:hanging="361"/>
      </w:pPr>
      <w:rPr>
        <w:rFonts w:hint="default"/>
        <w:lang w:val="ru-RU" w:eastAsia="en-US" w:bidi="ar-SA"/>
      </w:rPr>
    </w:lvl>
    <w:lvl w:ilvl="4" w:tplc="43021B32">
      <w:numFmt w:val="bullet"/>
      <w:lvlText w:val="•"/>
      <w:lvlJc w:val="left"/>
      <w:pPr>
        <w:ind w:left="5062" w:hanging="361"/>
      </w:pPr>
      <w:rPr>
        <w:rFonts w:hint="default"/>
        <w:lang w:val="ru-RU" w:eastAsia="en-US" w:bidi="ar-SA"/>
      </w:rPr>
    </w:lvl>
    <w:lvl w:ilvl="5" w:tplc="B792F496">
      <w:numFmt w:val="bullet"/>
      <w:lvlText w:val="•"/>
      <w:lvlJc w:val="left"/>
      <w:pPr>
        <w:ind w:left="6073" w:hanging="361"/>
      </w:pPr>
      <w:rPr>
        <w:rFonts w:hint="default"/>
        <w:lang w:val="ru-RU" w:eastAsia="en-US" w:bidi="ar-SA"/>
      </w:rPr>
    </w:lvl>
    <w:lvl w:ilvl="6" w:tplc="D9A89FE4">
      <w:numFmt w:val="bullet"/>
      <w:lvlText w:val="•"/>
      <w:lvlJc w:val="left"/>
      <w:pPr>
        <w:ind w:left="7083" w:hanging="361"/>
      </w:pPr>
      <w:rPr>
        <w:rFonts w:hint="default"/>
        <w:lang w:val="ru-RU" w:eastAsia="en-US" w:bidi="ar-SA"/>
      </w:rPr>
    </w:lvl>
    <w:lvl w:ilvl="7" w:tplc="5DA03C14">
      <w:numFmt w:val="bullet"/>
      <w:lvlText w:val="•"/>
      <w:lvlJc w:val="left"/>
      <w:pPr>
        <w:ind w:left="8094" w:hanging="361"/>
      </w:pPr>
      <w:rPr>
        <w:rFonts w:hint="default"/>
        <w:lang w:val="ru-RU" w:eastAsia="en-US" w:bidi="ar-SA"/>
      </w:rPr>
    </w:lvl>
    <w:lvl w:ilvl="8" w:tplc="31F86AC4">
      <w:numFmt w:val="bullet"/>
      <w:lvlText w:val="•"/>
      <w:lvlJc w:val="left"/>
      <w:pPr>
        <w:ind w:left="9105" w:hanging="361"/>
      </w:pPr>
      <w:rPr>
        <w:rFonts w:hint="default"/>
        <w:lang w:val="ru-RU" w:eastAsia="en-US" w:bidi="ar-SA"/>
      </w:rPr>
    </w:lvl>
  </w:abstractNum>
  <w:abstractNum w:abstractNumId="5">
    <w:nsid w:val="14C50431"/>
    <w:multiLevelType w:val="hybridMultilevel"/>
    <w:tmpl w:val="0C1603A2"/>
    <w:lvl w:ilvl="0" w:tplc="D2EAE0D0">
      <w:numFmt w:val="bullet"/>
      <w:lvlText w:val="-"/>
      <w:lvlJc w:val="left"/>
      <w:pPr>
        <w:ind w:left="271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69AA210">
      <w:numFmt w:val="bullet"/>
      <w:lvlText w:val="•"/>
      <w:lvlJc w:val="left"/>
      <w:pPr>
        <w:ind w:left="758" w:hanging="164"/>
      </w:pPr>
      <w:rPr>
        <w:rFonts w:hint="default"/>
        <w:lang w:val="ru-RU" w:eastAsia="en-US" w:bidi="ar-SA"/>
      </w:rPr>
    </w:lvl>
    <w:lvl w:ilvl="2" w:tplc="AE52EAE8">
      <w:numFmt w:val="bullet"/>
      <w:lvlText w:val="•"/>
      <w:lvlJc w:val="left"/>
      <w:pPr>
        <w:ind w:left="1237" w:hanging="164"/>
      </w:pPr>
      <w:rPr>
        <w:rFonts w:hint="default"/>
        <w:lang w:val="ru-RU" w:eastAsia="en-US" w:bidi="ar-SA"/>
      </w:rPr>
    </w:lvl>
    <w:lvl w:ilvl="3" w:tplc="585AFC78">
      <w:numFmt w:val="bullet"/>
      <w:lvlText w:val="•"/>
      <w:lvlJc w:val="left"/>
      <w:pPr>
        <w:ind w:left="1716" w:hanging="164"/>
      </w:pPr>
      <w:rPr>
        <w:rFonts w:hint="default"/>
        <w:lang w:val="ru-RU" w:eastAsia="en-US" w:bidi="ar-SA"/>
      </w:rPr>
    </w:lvl>
    <w:lvl w:ilvl="4" w:tplc="392005D6">
      <w:numFmt w:val="bullet"/>
      <w:lvlText w:val="•"/>
      <w:lvlJc w:val="left"/>
      <w:pPr>
        <w:ind w:left="2194" w:hanging="164"/>
      </w:pPr>
      <w:rPr>
        <w:rFonts w:hint="default"/>
        <w:lang w:val="ru-RU" w:eastAsia="en-US" w:bidi="ar-SA"/>
      </w:rPr>
    </w:lvl>
    <w:lvl w:ilvl="5" w:tplc="28D24F50">
      <w:numFmt w:val="bullet"/>
      <w:lvlText w:val="•"/>
      <w:lvlJc w:val="left"/>
      <w:pPr>
        <w:ind w:left="2673" w:hanging="164"/>
      </w:pPr>
      <w:rPr>
        <w:rFonts w:hint="default"/>
        <w:lang w:val="ru-RU" w:eastAsia="en-US" w:bidi="ar-SA"/>
      </w:rPr>
    </w:lvl>
    <w:lvl w:ilvl="6" w:tplc="0DD02514">
      <w:numFmt w:val="bullet"/>
      <w:lvlText w:val="•"/>
      <w:lvlJc w:val="left"/>
      <w:pPr>
        <w:ind w:left="3152" w:hanging="164"/>
      </w:pPr>
      <w:rPr>
        <w:rFonts w:hint="default"/>
        <w:lang w:val="ru-RU" w:eastAsia="en-US" w:bidi="ar-SA"/>
      </w:rPr>
    </w:lvl>
    <w:lvl w:ilvl="7" w:tplc="C910FD64">
      <w:numFmt w:val="bullet"/>
      <w:lvlText w:val="•"/>
      <w:lvlJc w:val="left"/>
      <w:pPr>
        <w:ind w:left="3630" w:hanging="164"/>
      </w:pPr>
      <w:rPr>
        <w:rFonts w:hint="default"/>
        <w:lang w:val="ru-RU" w:eastAsia="en-US" w:bidi="ar-SA"/>
      </w:rPr>
    </w:lvl>
    <w:lvl w:ilvl="8" w:tplc="99084F00">
      <w:numFmt w:val="bullet"/>
      <w:lvlText w:val="•"/>
      <w:lvlJc w:val="left"/>
      <w:pPr>
        <w:ind w:left="4109" w:hanging="164"/>
      </w:pPr>
      <w:rPr>
        <w:rFonts w:hint="default"/>
        <w:lang w:val="ru-RU" w:eastAsia="en-US" w:bidi="ar-SA"/>
      </w:rPr>
    </w:lvl>
  </w:abstractNum>
  <w:abstractNum w:abstractNumId="6">
    <w:nsid w:val="15F46F84"/>
    <w:multiLevelType w:val="hybridMultilevel"/>
    <w:tmpl w:val="CA828588"/>
    <w:lvl w:ilvl="0" w:tplc="4AA882EA">
      <w:numFmt w:val="bullet"/>
      <w:lvlText w:val=""/>
      <w:lvlJc w:val="left"/>
      <w:pPr>
        <w:ind w:left="1388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DAC66E28">
      <w:numFmt w:val="bullet"/>
      <w:lvlText w:val="•"/>
      <w:lvlJc w:val="left"/>
      <w:pPr>
        <w:ind w:left="2354" w:hanging="360"/>
      </w:pPr>
      <w:rPr>
        <w:rFonts w:hint="default"/>
        <w:lang w:val="ru-RU" w:eastAsia="en-US" w:bidi="ar-SA"/>
      </w:rPr>
    </w:lvl>
    <w:lvl w:ilvl="2" w:tplc="6144E156">
      <w:numFmt w:val="bullet"/>
      <w:lvlText w:val="•"/>
      <w:lvlJc w:val="left"/>
      <w:pPr>
        <w:ind w:left="3329" w:hanging="360"/>
      </w:pPr>
      <w:rPr>
        <w:rFonts w:hint="default"/>
        <w:lang w:val="ru-RU" w:eastAsia="en-US" w:bidi="ar-SA"/>
      </w:rPr>
    </w:lvl>
    <w:lvl w:ilvl="3" w:tplc="3D66F35E">
      <w:numFmt w:val="bullet"/>
      <w:lvlText w:val="•"/>
      <w:lvlJc w:val="left"/>
      <w:pPr>
        <w:ind w:left="4303" w:hanging="360"/>
      </w:pPr>
      <w:rPr>
        <w:rFonts w:hint="default"/>
        <w:lang w:val="ru-RU" w:eastAsia="en-US" w:bidi="ar-SA"/>
      </w:rPr>
    </w:lvl>
    <w:lvl w:ilvl="4" w:tplc="E5188EE0">
      <w:numFmt w:val="bullet"/>
      <w:lvlText w:val="•"/>
      <w:lvlJc w:val="left"/>
      <w:pPr>
        <w:ind w:left="5278" w:hanging="360"/>
      </w:pPr>
      <w:rPr>
        <w:rFonts w:hint="default"/>
        <w:lang w:val="ru-RU" w:eastAsia="en-US" w:bidi="ar-SA"/>
      </w:rPr>
    </w:lvl>
    <w:lvl w:ilvl="5" w:tplc="96769360">
      <w:numFmt w:val="bullet"/>
      <w:lvlText w:val="•"/>
      <w:lvlJc w:val="left"/>
      <w:pPr>
        <w:ind w:left="6253" w:hanging="360"/>
      </w:pPr>
      <w:rPr>
        <w:rFonts w:hint="default"/>
        <w:lang w:val="ru-RU" w:eastAsia="en-US" w:bidi="ar-SA"/>
      </w:rPr>
    </w:lvl>
    <w:lvl w:ilvl="6" w:tplc="2F16B4A0">
      <w:numFmt w:val="bullet"/>
      <w:lvlText w:val="•"/>
      <w:lvlJc w:val="left"/>
      <w:pPr>
        <w:ind w:left="7227" w:hanging="360"/>
      </w:pPr>
      <w:rPr>
        <w:rFonts w:hint="default"/>
        <w:lang w:val="ru-RU" w:eastAsia="en-US" w:bidi="ar-SA"/>
      </w:rPr>
    </w:lvl>
    <w:lvl w:ilvl="7" w:tplc="FFC03498">
      <w:numFmt w:val="bullet"/>
      <w:lvlText w:val="•"/>
      <w:lvlJc w:val="left"/>
      <w:pPr>
        <w:ind w:left="8202" w:hanging="360"/>
      </w:pPr>
      <w:rPr>
        <w:rFonts w:hint="default"/>
        <w:lang w:val="ru-RU" w:eastAsia="en-US" w:bidi="ar-SA"/>
      </w:rPr>
    </w:lvl>
    <w:lvl w:ilvl="8" w:tplc="FDC2A08A">
      <w:numFmt w:val="bullet"/>
      <w:lvlText w:val="•"/>
      <w:lvlJc w:val="left"/>
      <w:pPr>
        <w:ind w:left="9177" w:hanging="360"/>
      </w:pPr>
      <w:rPr>
        <w:rFonts w:hint="default"/>
        <w:lang w:val="ru-RU" w:eastAsia="en-US" w:bidi="ar-SA"/>
      </w:rPr>
    </w:lvl>
  </w:abstractNum>
  <w:abstractNum w:abstractNumId="7">
    <w:nsid w:val="165F7AF6"/>
    <w:multiLevelType w:val="hybridMultilevel"/>
    <w:tmpl w:val="FD74D41C"/>
    <w:lvl w:ilvl="0" w:tplc="BE6E0EF4">
      <w:start w:val="1"/>
      <w:numFmt w:val="decimal"/>
      <w:lvlText w:val="%1."/>
      <w:lvlJc w:val="left"/>
      <w:pPr>
        <w:ind w:left="360" w:hanging="63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A1E6620">
      <w:numFmt w:val="bullet"/>
      <w:lvlText w:val="•"/>
      <w:lvlJc w:val="left"/>
      <w:pPr>
        <w:ind w:left="773" w:hanging="636"/>
      </w:pPr>
      <w:rPr>
        <w:rFonts w:hint="default"/>
        <w:lang w:val="ru-RU" w:eastAsia="en-US" w:bidi="ar-SA"/>
      </w:rPr>
    </w:lvl>
    <w:lvl w:ilvl="2" w:tplc="57F861AA">
      <w:numFmt w:val="bullet"/>
      <w:lvlText w:val="•"/>
      <w:lvlJc w:val="left"/>
      <w:pPr>
        <w:ind w:left="1186" w:hanging="636"/>
      </w:pPr>
      <w:rPr>
        <w:rFonts w:hint="default"/>
        <w:lang w:val="ru-RU" w:eastAsia="en-US" w:bidi="ar-SA"/>
      </w:rPr>
    </w:lvl>
    <w:lvl w:ilvl="3" w:tplc="3BCE9B84">
      <w:numFmt w:val="bullet"/>
      <w:lvlText w:val="•"/>
      <w:lvlJc w:val="left"/>
      <w:pPr>
        <w:ind w:left="1599" w:hanging="636"/>
      </w:pPr>
      <w:rPr>
        <w:rFonts w:hint="default"/>
        <w:lang w:val="ru-RU" w:eastAsia="en-US" w:bidi="ar-SA"/>
      </w:rPr>
    </w:lvl>
    <w:lvl w:ilvl="4" w:tplc="7EE6B200">
      <w:numFmt w:val="bullet"/>
      <w:lvlText w:val="•"/>
      <w:lvlJc w:val="left"/>
      <w:pPr>
        <w:ind w:left="2012" w:hanging="636"/>
      </w:pPr>
      <w:rPr>
        <w:rFonts w:hint="default"/>
        <w:lang w:val="ru-RU" w:eastAsia="en-US" w:bidi="ar-SA"/>
      </w:rPr>
    </w:lvl>
    <w:lvl w:ilvl="5" w:tplc="22186702">
      <w:numFmt w:val="bullet"/>
      <w:lvlText w:val="•"/>
      <w:lvlJc w:val="left"/>
      <w:pPr>
        <w:ind w:left="2425" w:hanging="636"/>
      </w:pPr>
      <w:rPr>
        <w:rFonts w:hint="default"/>
        <w:lang w:val="ru-RU" w:eastAsia="en-US" w:bidi="ar-SA"/>
      </w:rPr>
    </w:lvl>
    <w:lvl w:ilvl="6" w:tplc="391EACDA">
      <w:numFmt w:val="bullet"/>
      <w:lvlText w:val="•"/>
      <w:lvlJc w:val="left"/>
      <w:pPr>
        <w:ind w:left="2838" w:hanging="636"/>
      </w:pPr>
      <w:rPr>
        <w:rFonts w:hint="default"/>
        <w:lang w:val="ru-RU" w:eastAsia="en-US" w:bidi="ar-SA"/>
      </w:rPr>
    </w:lvl>
    <w:lvl w:ilvl="7" w:tplc="9264723E">
      <w:numFmt w:val="bullet"/>
      <w:lvlText w:val="•"/>
      <w:lvlJc w:val="left"/>
      <w:pPr>
        <w:ind w:left="3251" w:hanging="636"/>
      </w:pPr>
      <w:rPr>
        <w:rFonts w:hint="default"/>
        <w:lang w:val="ru-RU" w:eastAsia="en-US" w:bidi="ar-SA"/>
      </w:rPr>
    </w:lvl>
    <w:lvl w:ilvl="8" w:tplc="4D704CE2">
      <w:numFmt w:val="bullet"/>
      <w:lvlText w:val="•"/>
      <w:lvlJc w:val="left"/>
      <w:pPr>
        <w:ind w:left="3664" w:hanging="636"/>
      </w:pPr>
      <w:rPr>
        <w:rFonts w:hint="default"/>
        <w:lang w:val="ru-RU" w:eastAsia="en-US" w:bidi="ar-SA"/>
      </w:rPr>
    </w:lvl>
  </w:abstractNum>
  <w:abstractNum w:abstractNumId="8">
    <w:nsid w:val="18A63DF5"/>
    <w:multiLevelType w:val="hybridMultilevel"/>
    <w:tmpl w:val="1EA6173A"/>
    <w:lvl w:ilvl="0" w:tplc="644A0124">
      <w:numFmt w:val="bullet"/>
      <w:lvlText w:val="-"/>
      <w:lvlJc w:val="left"/>
      <w:pPr>
        <w:ind w:left="168" w:hanging="173"/>
      </w:pPr>
      <w:rPr>
        <w:rFonts w:hint="default"/>
        <w:w w:val="100"/>
        <w:lang w:val="ru-RU" w:eastAsia="en-US" w:bidi="ar-SA"/>
      </w:rPr>
    </w:lvl>
    <w:lvl w:ilvl="1" w:tplc="171C05C4">
      <w:numFmt w:val="bullet"/>
      <w:lvlText w:val="•"/>
      <w:lvlJc w:val="left"/>
      <w:pPr>
        <w:ind w:left="766" w:hanging="173"/>
      </w:pPr>
      <w:rPr>
        <w:rFonts w:hint="default"/>
        <w:lang w:val="ru-RU" w:eastAsia="en-US" w:bidi="ar-SA"/>
      </w:rPr>
    </w:lvl>
    <w:lvl w:ilvl="2" w:tplc="68587452">
      <w:numFmt w:val="bullet"/>
      <w:lvlText w:val="•"/>
      <w:lvlJc w:val="left"/>
      <w:pPr>
        <w:ind w:left="1373" w:hanging="173"/>
      </w:pPr>
      <w:rPr>
        <w:rFonts w:hint="default"/>
        <w:lang w:val="ru-RU" w:eastAsia="en-US" w:bidi="ar-SA"/>
      </w:rPr>
    </w:lvl>
    <w:lvl w:ilvl="3" w:tplc="DC4AA048">
      <w:numFmt w:val="bullet"/>
      <w:lvlText w:val="•"/>
      <w:lvlJc w:val="left"/>
      <w:pPr>
        <w:ind w:left="1979" w:hanging="173"/>
      </w:pPr>
      <w:rPr>
        <w:rFonts w:hint="default"/>
        <w:lang w:val="ru-RU" w:eastAsia="en-US" w:bidi="ar-SA"/>
      </w:rPr>
    </w:lvl>
    <w:lvl w:ilvl="4" w:tplc="8B024CBA">
      <w:numFmt w:val="bullet"/>
      <w:lvlText w:val="•"/>
      <w:lvlJc w:val="left"/>
      <w:pPr>
        <w:ind w:left="2586" w:hanging="173"/>
      </w:pPr>
      <w:rPr>
        <w:rFonts w:hint="default"/>
        <w:lang w:val="ru-RU" w:eastAsia="en-US" w:bidi="ar-SA"/>
      </w:rPr>
    </w:lvl>
    <w:lvl w:ilvl="5" w:tplc="F8DA6DDC">
      <w:numFmt w:val="bullet"/>
      <w:lvlText w:val="•"/>
      <w:lvlJc w:val="left"/>
      <w:pPr>
        <w:ind w:left="3193" w:hanging="173"/>
      </w:pPr>
      <w:rPr>
        <w:rFonts w:hint="default"/>
        <w:lang w:val="ru-RU" w:eastAsia="en-US" w:bidi="ar-SA"/>
      </w:rPr>
    </w:lvl>
    <w:lvl w:ilvl="6" w:tplc="22E073AC">
      <w:numFmt w:val="bullet"/>
      <w:lvlText w:val="•"/>
      <w:lvlJc w:val="left"/>
      <w:pPr>
        <w:ind w:left="3799" w:hanging="173"/>
      </w:pPr>
      <w:rPr>
        <w:rFonts w:hint="default"/>
        <w:lang w:val="ru-RU" w:eastAsia="en-US" w:bidi="ar-SA"/>
      </w:rPr>
    </w:lvl>
    <w:lvl w:ilvl="7" w:tplc="FC1C55AA">
      <w:numFmt w:val="bullet"/>
      <w:lvlText w:val="•"/>
      <w:lvlJc w:val="left"/>
      <w:pPr>
        <w:ind w:left="4406" w:hanging="173"/>
      </w:pPr>
      <w:rPr>
        <w:rFonts w:hint="default"/>
        <w:lang w:val="ru-RU" w:eastAsia="en-US" w:bidi="ar-SA"/>
      </w:rPr>
    </w:lvl>
    <w:lvl w:ilvl="8" w:tplc="E4ECCE90">
      <w:numFmt w:val="bullet"/>
      <w:lvlText w:val="•"/>
      <w:lvlJc w:val="left"/>
      <w:pPr>
        <w:ind w:left="5012" w:hanging="173"/>
      </w:pPr>
      <w:rPr>
        <w:rFonts w:hint="default"/>
        <w:lang w:val="ru-RU" w:eastAsia="en-US" w:bidi="ar-SA"/>
      </w:rPr>
    </w:lvl>
  </w:abstractNum>
  <w:abstractNum w:abstractNumId="9">
    <w:nsid w:val="198B2D04"/>
    <w:multiLevelType w:val="hybridMultilevel"/>
    <w:tmpl w:val="53E29CC6"/>
    <w:lvl w:ilvl="0" w:tplc="DE589A0A">
      <w:numFmt w:val="bullet"/>
      <w:lvlText w:val="-"/>
      <w:lvlJc w:val="left"/>
      <w:pPr>
        <w:ind w:left="108" w:hanging="71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60CEA8E">
      <w:numFmt w:val="bullet"/>
      <w:lvlText w:val="•"/>
      <w:lvlJc w:val="left"/>
      <w:pPr>
        <w:ind w:left="582" w:hanging="718"/>
      </w:pPr>
      <w:rPr>
        <w:rFonts w:hint="default"/>
        <w:lang w:val="ru-RU" w:eastAsia="en-US" w:bidi="ar-SA"/>
      </w:rPr>
    </w:lvl>
    <w:lvl w:ilvl="2" w:tplc="E3386398">
      <w:numFmt w:val="bullet"/>
      <w:lvlText w:val="•"/>
      <w:lvlJc w:val="left"/>
      <w:pPr>
        <w:ind w:left="1064" w:hanging="718"/>
      </w:pPr>
      <w:rPr>
        <w:rFonts w:hint="default"/>
        <w:lang w:val="ru-RU" w:eastAsia="en-US" w:bidi="ar-SA"/>
      </w:rPr>
    </w:lvl>
    <w:lvl w:ilvl="3" w:tplc="213078B8">
      <w:numFmt w:val="bullet"/>
      <w:lvlText w:val="•"/>
      <w:lvlJc w:val="left"/>
      <w:pPr>
        <w:ind w:left="1546" w:hanging="718"/>
      </w:pPr>
      <w:rPr>
        <w:rFonts w:hint="default"/>
        <w:lang w:val="ru-RU" w:eastAsia="en-US" w:bidi="ar-SA"/>
      </w:rPr>
    </w:lvl>
    <w:lvl w:ilvl="4" w:tplc="9BD816BC">
      <w:numFmt w:val="bullet"/>
      <w:lvlText w:val="•"/>
      <w:lvlJc w:val="left"/>
      <w:pPr>
        <w:ind w:left="2028" w:hanging="718"/>
      </w:pPr>
      <w:rPr>
        <w:rFonts w:hint="default"/>
        <w:lang w:val="ru-RU" w:eastAsia="en-US" w:bidi="ar-SA"/>
      </w:rPr>
    </w:lvl>
    <w:lvl w:ilvl="5" w:tplc="A7FCE4A2">
      <w:numFmt w:val="bullet"/>
      <w:lvlText w:val="•"/>
      <w:lvlJc w:val="left"/>
      <w:pPr>
        <w:ind w:left="2511" w:hanging="718"/>
      </w:pPr>
      <w:rPr>
        <w:rFonts w:hint="default"/>
        <w:lang w:val="ru-RU" w:eastAsia="en-US" w:bidi="ar-SA"/>
      </w:rPr>
    </w:lvl>
    <w:lvl w:ilvl="6" w:tplc="BAB097DC">
      <w:numFmt w:val="bullet"/>
      <w:lvlText w:val="•"/>
      <w:lvlJc w:val="left"/>
      <w:pPr>
        <w:ind w:left="2993" w:hanging="718"/>
      </w:pPr>
      <w:rPr>
        <w:rFonts w:hint="default"/>
        <w:lang w:val="ru-RU" w:eastAsia="en-US" w:bidi="ar-SA"/>
      </w:rPr>
    </w:lvl>
    <w:lvl w:ilvl="7" w:tplc="40CC501C">
      <w:numFmt w:val="bullet"/>
      <w:lvlText w:val="•"/>
      <w:lvlJc w:val="left"/>
      <w:pPr>
        <w:ind w:left="3475" w:hanging="718"/>
      </w:pPr>
      <w:rPr>
        <w:rFonts w:hint="default"/>
        <w:lang w:val="ru-RU" w:eastAsia="en-US" w:bidi="ar-SA"/>
      </w:rPr>
    </w:lvl>
    <w:lvl w:ilvl="8" w:tplc="9DDA31D6">
      <w:numFmt w:val="bullet"/>
      <w:lvlText w:val="•"/>
      <w:lvlJc w:val="left"/>
      <w:pPr>
        <w:ind w:left="3957" w:hanging="718"/>
      </w:pPr>
      <w:rPr>
        <w:rFonts w:hint="default"/>
        <w:lang w:val="ru-RU" w:eastAsia="en-US" w:bidi="ar-SA"/>
      </w:rPr>
    </w:lvl>
  </w:abstractNum>
  <w:abstractNum w:abstractNumId="10">
    <w:nsid w:val="1A526C7C"/>
    <w:multiLevelType w:val="hybridMultilevel"/>
    <w:tmpl w:val="2AD6B140"/>
    <w:lvl w:ilvl="0" w:tplc="7C0C346A">
      <w:numFmt w:val="bullet"/>
      <w:lvlText w:val=""/>
      <w:lvlJc w:val="left"/>
      <w:pPr>
        <w:ind w:left="1388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3AF2DE80">
      <w:numFmt w:val="bullet"/>
      <w:lvlText w:val="•"/>
      <w:lvlJc w:val="left"/>
      <w:pPr>
        <w:ind w:left="2354" w:hanging="360"/>
      </w:pPr>
      <w:rPr>
        <w:rFonts w:hint="default"/>
        <w:lang w:val="ru-RU" w:eastAsia="en-US" w:bidi="ar-SA"/>
      </w:rPr>
    </w:lvl>
    <w:lvl w:ilvl="2" w:tplc="77346AE2">
      <w:numFmt w:val="bullet"/>
      <w:lvlText w:val="•"/>
      <w:lvlJc w:val="left"/>
      <w:pPr>
        <w:ind w:left="3329" w:hanging="360"/>
      </w:pPr>
      <w:rPr>
        <w:rFonts w:hint="default"/>
        <w:lang w:val="ru-RU" w:eastAsia="en-US" w:bidi="ar-SA"/>
      </w:rPr>
    </w:lvl>
    <w:lvl w:ilvl="3" w:tplc="C5F846B0">
      <w:numFmt w:val="bullet"/>
      <w:lvlText w:val="•"/>
      <w:lvlJc w:val="left"/>
      <w:pPr>
        <w:ind w:left="4303" w:hanging="360"/>
      </w:pPr>
      <w:rPr>
        <w:rFonts w:hint="default"/>
        <w:lang w:val="ru-RU" w:eastAsia="en-US" w:bidi="ar-SA"/>
      </w:rPr>
    </w:lvl>
    <w:lvl w:ilvl="4" w:tplc="307A2B84">
      <w:numFmt w:val="bullet"/>
      <w:lvlText w:val="•"/>
      <w:lvlJc w:val="left"/>
      <w:pPr>
        <w:ind w:left="5278" w:hanging="360"/>
      </w:pPr>
      <w:rPr>
        <w:rFonts w:hint="default"/>
        <w:lang w:val="ru-RU" w:eastAsia="en-US" w:bidi="ar-SA"/>
      </w:rPr>
    </w:lvl>
    <w:lvl w:ilvl="5" w:tplc="F56E4052">
      <w:numFmt w:val="bullet"/>
      <w:lvlText w:val="•"/>
      <w:lvlJc w:val="left"/>
      <w:pPr>
        <w:ind w:left="6253" w:hanging="360"/>
      </w:pPr>
      <w:rPr>
        <w:rFonts w:hint="default"/>
        <w:lang w:val="ru-RU" w:eastAsia="en-US" w:bidi="ar-SA"/>
      </w:rPr>
    </w:lvl>
    <w:lvl w:ilvl="6" w:tplc="145EA2C6">
      <w:numFmt w:val="bullet"/>
      <w:lvlText w:val="•"/>
      <w:lvlJc w:val="left"/>
      <w:pPr>
        <w:ind w:left="7227" w:hanging="360"/>
      </w:pPr>
      <w:rPr>
        <w:rFonts w:hint="default"/>
        <w:lang w:val="ru-RU" w:eastAsia="en-US" w:bidi="ar-SA"/>
      </w:rPr>
    </w:lvl>
    <w:lvl w:ilvl="7" w:tplc="F63CF8F8">
      <w:numFmt w:val="bullet"/>
      <w:lvlText w:val="•"/>
      <w:lvlJc w:val="left"/>
      <w:pPr>
        <w:ind w:left="8202" w:hanging="360"/>
      </w:pPr>
      <w:rPr>
        <w:rFonts w:hint="default"/>
        <w:lang w:val="ru-RU" w:eastAsia="en-US" w:bidi="ar-SA"/>
      </w:rPr>
    </w:lvl>
    <w:lvl w:ilvl="8" w:tplc="CECE6FF2">
      <w:numFmt w:val="bullet"/>
      <w:lvlText w:val="•"/>
      <w:lvlJc w:val="left"/>
      <w:pPr>
        <w:ind w:left="9177" w:hanging="360"/>
      </w:pPr>
      <w:rPr>
        <w:rFonts w:hint="default"/>
        <w:lang w:val="ru-RU" w:eastAsia="en-US" w:bidi="ar-SA"/>
      </w:rPr>
    </w:lvl>
  </w:abstractNum>
  <w:abstractNum w:abstractNumId="11">
    <w:nsid w:val="1B4153AA"/>
    <w:multiLevelType w:val="hybridMultilevel"/>
    <w:tmpl w:val="C44E85F2"/>
    <w:lvl w:ilvl="0" w:tplc="1D709810">
      <w:start w:val="1"/>
      <w:numFmt w:val="decimal"/>
      <w:lvlText w:val="%1."/>
      <w:lvlJc w:val="left"/>
      <w:pPr>
        <w:ind w:left="1268" w:hanging="60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056CE16">
      <w:numFmt w:val="bullet"/>
      <w:lvlText w:val=""/>
      <w:lvlJc w:val="left"/>
      <w:pPr>
        <w:ind w:left="1748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2" w:tplc="B4EA1526">
      <w:numFmt w:val="bullet"/>
      <w:lvlText w:val="•"/>
      <w:lvlJc w:val="left"/>
      <w:pPr>
        <w:ind w:left="2782" w:hanging="360"/>
      </w:pPr>
      <w:rPr>
        <w:rFonts w:hint="default"/>
        <w:lang w:val="ru-RU" w:eastAsia="en-US" w:bidi="ar-SA"/>
      </w:rPr>
    </w:lvl>
    <w:lvl w:ilvl="3" w:tplc="967CBC0E">
      <w:numFmt w:val="bullet"/>
      <w:lvlText w:val="•"/>
      <w:lvlJc w:val="left"/>
      <w:pPr>
        <w:ind w:left="3825" w:hanging="360"/>
      </w:pPr>
      <w:rPr>
        <w:rFonts w:hint="default"/>
        <w:lang w:val="ru-RU" w:eastAsia="en-US" w:bidi="ar-SA"/>
      </w:rPr>
    </w:lvl>
    <w:lvl w:ilvl="4" w:tplc="0E1CC82E">
      <w:numFmt w:val="bullet"/>
      <w:lvlText w:val="•"/>
      <w:lvlJc w:val="left"/>
      <w:pPr>
        <w:ind w:left="4868" w:hanging="360"/>
      </w:pPr>
      <w:rPr>
        <w:rFonts w:hint="default"/>
        <w:lang w:val="ru-RU" w:eastAsia="en-US" w:bidi="ar-SA"/>
      </w:rPr>
    </w:lvl>
    <w:lvl w:ilvl="5" w:tplc="3A6CA7C6">
      <w:numFmt w:val="bullet"/>
      <w:lvlText w:val="•"/>
      <w:lvlJc w:val="left"/>
      <w:pPr>
        <w:ind w:left="5911" w:hanging="360"/>
      </w:pPr>
      <w:rPr>
        <w:rFonts w:hint="default"/>
        <w:lang w:val="ru-RU" w:eastAsia="en-US" w:bidi="ar-SA"/>
      </w:rPr>
    </w:lvl>
    <w:lvl w:ilvl="6" w:tplc="EF984B08">
      <w:numFmt w:val="bullet"/>
      <w:lvlText w:val="•"/>
      <w:lvlJc w:val="left"/>
      <w:pPr>
        <w:ind w:left="6954" w:hanging="360"/>
      </w:pPr>
      <w:rPr>
        <w:rFonts w:hint="default"/>
        <w:lang w:val="ru-RU" w:eastAsia="en-US" w:bidi="ar-SA"/>
      </w:rPr>
    </w:lvl>
    <w:lvl w:ilvl="7" w:tplc="03B803C4">
      <w:numFmt w:val="bullet"/>
      <w:lvlText w:val="•"/>
      <w:lvlJc w:val="left"/>
      <w:pPr>
        <w:ind w:left="7997" w:hanging="360"/>
      </w:pPr>
      <w:rPr>
        <w:rFonts w:hint="default"/>
        <w:lang w:val="ru-RU" w:eastAsia="en-US" w:bidi="ar-SA"/>
      </w:rPr>
    </w:lvl>
    <w:lvl w:ilvl="8" w:tplc="C700C9E2">
      <w:numFmt w:val="bullet"/>
      <w:lvlText w:val="•"/>
      <w:lvlJc w:val="left"/>
      <w:pPr>
        <w:ind w:left="9040" w:hanging="360"/>
      </w:pPr>
      <w:rPr>
        <w:rFonts w:hint="default"/>
        <w:lang w:val="ru-RU" w:eastAsia="en-US" w:bidi="ar-SA"/>
      </w:rPr>
    </w:lvl>
  </w:abstractNum>
  <w:abstractNum w:abstractNumId="12">
    <w:nsid w:val="204234FF"/>
    <w:multiLevelType w:val="hybridMultilevel"/>
    <w:tmpl w:val="D13C99A0"/>
    <w:lvl w:ilvl="0" w:tplc="24BEF5A4">
      <w:start w:val="1"/>
      <w:numFmt w:val="decimal"/>
      <w:lvlText w:val="%1."/>
      <w:lvlJc w:val="left"/>
      <w:pPr>
        <w:ind w:left="1028" w:hanging="36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DBE4820">
      <w:numFmt w:val="bullet"/>
      <w:lvlText w:val="•"/>
      <w:lvlJc w:val="left"/>
      <w:pPr>
        <w:ind w:left="2030" w:hanging="361"/>
      </w:pPr>
      <w:rPr>
        <w:rFonts w:hint="default"/>
        <w:lang w:val="ru-RU" w:eastAsia="en-US" w:bidi="ar-SA"/>
      </w:rPr>
    </w:lvl>
    <w:lvl w:ilvl="2" w:tplc="6A9A0A92">
      <w:numFmt w:val="bullet"/>
      <w:lvlText w:val="•"/>
      <w:lvlJc w:val="left"/>
      <w:pPr>
        <w:ind w:left="3041" w:hanging="361"/>
      </w:pPr>
      <w:rPr>
        <w:rFonts w:hint="default"/>
        <w:lang w:val="ru-RU" w:eastAsia="en-US" w:bidi="ar-SA"/>
      </w:rPr>
    </w:lvl>
    <w:lvl w:ilvl="3" w:tplc="EC3EB546">
      <w:numFmt w:val="bullet"/>
      <w:lvlText w:val="•"/>
      <w:lvlJc w:val="left"/>
      <w:pPr>
        <w:ind w:left="4051" w:hanging="361"/>
      </w:pPr>
      <w:rPr>
        <w:rFonts w:hint="default"/>
        <w:lang w:val="ru-RU" w:eastAsia="en-US" w:bidi="ar-SA"/>
      </w:rPr>
    </w:lvl>
    <w:lvl w:ilvl="4" w:tplc="C430FD62">
      <w:numFmt w:val="bullet"/>
      <w:lvlText w:val="•"/>
      <w:lvlJc w:val="left"/>
      <w:pPr>
        <w:ind w:left="5062" w:hanging="361"/>
      </w:pPr>
      <w:rPr>
        <w:rFonts w:hint="default"/>
        <w:lang w:val="ru-RU" w:eastAsia="en-US" w:bidi="ar-SA"/>
      </w:rPr>
    </w:lvl>
    <w:lvl w:ilvl="5" w:tplc="4E52FC5E">
      <w:numFmt w:val="bullet"/>
      <w:lvlText w:val="•"/>
      <w:lvlJc w:val="left"/>
      <w:pPr>
        <w:ind w:left="6073" w:hanging="361"/>
      </w:pPr>
      <w:rPr>
        <w:rFonts w:hint="default"/>
        <w:lang w:val="ru-RU" w:eastAsia="en-US" w:bidi="ar-SA"/>
      </w:rPr>
    </w:lvl>
    <w:lvl w:ilvl="6" w:tplc="674067D6">
      <w:numFmt w:val="bullet"/>
      <w:lvlText w:val="•"/>
      <w:lvlJc w:val="left"/>
      <w:pPr>
        <w:ind w:left="7083" w:hanging="361"/>
      </w:pPr>
      <w:rPr>
        <w:rFonts w:hint="default"/>
        <w:lang w:val="ru-RU" w:eastAsia="en-US" w:bidi="ar-SA"/>
      </w:rPr>
    </w:lvl>
    <w:lvl w:ilvl="7" w:tplc="16AE5BD4">
      <w:numFmt w:val="bullet"/>
      <w:lvlText w:val="•"/>
      <w:lvlJc w:val="left"/>
      <w:pPr>
        <w:ind w:left="8094" w:hanging="361"/>
      </w:pPr>
      <w:rPr>
        <w:rFonts w:hint="default"/>
        <w:lang w:val="ru-RU" w:eastAsia="en-US" w:bidi="ar-SA"/>
      </w:rPr>
    </w:lvl>
    <w:lvl w:ilvl="8" w:tplc="461E7380">
      <w:numFmt w:val="bullet"/>
      <w:lvlText w:val="•"/>
      <w:lvlJc w:val="left"/>
      <w:pPr>
        <w:ind w:left="9105" w:hanging="361"/>
      </w:pPr>
      <w:rPr>
        <w:rFonts w:hint="default"/>
        <w:lang w:val="ru-RU" w:eastAsia="en-US" w:bidi="ar-SA"/>
      </w:rPr>
    </w:lvl>
  </w:abstractNum>
  <w:abstractNum w:abstractNumId="13">
    <w:nsid w:val="212B1AF6"/>
    <w:multiLevelType w:val="hybridMultilevel"/>
    <w:tmpl w:val="FF3C4C2C"/>
    <w:lvl w:ilvl="0" w:tplc="C9D46CEC">
      <w:start w:val="23"/>
      <w:numFmt w:val="decimal"/>
      <w:lvlText w:val="%1."/>
      <w:lvlJc w:val="left"/>
      <w:pPr>
        <w:ind w:left="1028" w:hanging="361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en-US" w:bidi="ar-SA"/>
      </w:rPr>
    </w:lvl>
    <w:lvl w:ilvl="1" w:tplc="23A83A02">
      <w:numFmt w:val="bullet"/>
      <w:lvlText w:val="•"/>
      <w:lvlJc w:val="left"/>
      <w:pPr>
        <w:ind w:left="2030" w:hanging="361"/>
      </w:pPr>
      <w:rPr>
        <w:rFonts w:hint="default"/>
        <w:lang w:val="ru-RU" w:eastAsia="en-US" w:bidi="ar-SA"/>
      </w:rPr>
    </w:lvl>
    <w:lvl w:ilvl="2" w:tplc="B6BCD9B4">
      <w:numFmt w:val="bullet"/>
      <w:lvlText w:val="•"/>
      <w:lvlJc w:val="left"/>
      <w:pPr>
        <w:ind w:left="3041" w:hanging="361"/>
      </w:pPr>
      <w:rPr>
        <w:rFonts w:hint="default"/>
        <w:lang w:val="ru-RU" w:eastAsia="en-US" w:bidi="ar-SA"/>
      </w:rPr>
    </w:lvl>
    <w:lvl w:ilvl="3" w:tplc="6702212A">
      <w:numFmt w:val="bullet"/>
      <w:lvlText w:val="•"/>
      <w:lvlJc w:val="left"/>
      <w:pPr>
        <w:ind w:left="4051" w:hanging="361"/>
      </w:pPr>
      <w:rPr>
        <w:rFonts w:hint="default"/>
        <w:lang w:val="ru-RU" w:eastAsia="en-US" w:bidi="ar-SA"/>
      </w:rPr>
    </w:lvl>
    <w:lvl w:ilvl="4" w:tplc="C3F64CCE">
      <w:numFmt w:val="bullet"/>
      <w:lvlText w:val="•"/>
      <w:lvlJc w:val="left"/>
      <w:pPr>
        <w:ind w:left="5062" w:hanging="361"/>
      </w:pPr>
      <w:rPr>
        <w:rFonts w:hint="default"/>
        <w:lang w:val="ru-RU" w:eastAsia="en-US" w:bidi="ar-SA"/>
      </w:rPr>
    </w:lvl>
    <w:lvl w:ilvl="5" w:tplc="F4B44570">
      <w:numFmt w:val="bullet"/>
      <w:lvlText w:val="•"/>
      <w:lvlJc w:val="left"/>
      <w:pPr>
        <w:ind w:left="6073" w:hanging="361"/>
      </w:pPr>
      <w:rPr>
        <w:rFonts w:hint="default"/>
        <w:lang w:val="ru-RU" w:eastAsia="en-US" w:bidi="ar-SA"/>
      </w:rPr>
    </w:lvl>
    <w:lvl w:ilvl="6" w:tplc="5428ED10">
      <w:numFmt w:val="bullet"/>
      <w:lvlText w:val="•"/>
      <w:lvlJc w:val="left"/>
      <w:pPr>
        <w:ind w:left="7083" w:hanging="361"/>
      </w:pPr>
      <w:rPr>
        <w:rFonts w:hint="default"/>
        <w:lang w:val="ru-RU" w:eastAsia="en-US" w:bidi="ar-SA"/>
      </w:rPr>
    </w:lvl>
    <w:lvl w:ilvl="7" w:tplc="018216CA">
      <w:numFmt w:val="bullet"/>
      <w:lvlText w:val="•"/>
      <w:lvlJc w:val="left"/>
      <w:pPr>
        <w:ind w:left="8094" w:hanging="361"/>
      </w:pPr>
      <w:rPr>
        <w:rFonts w:hint="default"/>
        <w:lang w:val="ru-RU" w:eastAsia="en-US" w:bidi="ar-SA"/>
      </w:rPr>
    </w:lvl>
    <w:lvl w:ilvl="8" w:tplc="8DCAF9C2">
      <w:numFmt w:val="bullet"/>
      <w:lvlText w:val="•"/>
      <w:lvlJc w:val="left"/>
      <w:pPr>
        <w:ind w:left="9105" w:hanging="361"/>
      </w:pPr>
      <w:rPr>
        <w:rFonts w:hint="default"/>
        <w:lang w:val="ru-RU" w:eastAsia="en-US" w:bidi="ar-SA"/>
      </w:rPr>
    </w:lvl>
  </w:abstractNum>
  <w:abstractNum w:abstractNumId="14">
    <w:nsid w:val="24743952"/>
    <w:multiLevelType w:val="hybridMultilevel"/>
    <w:tmpl w:val="58AAFE9C"/>
    <w:lvl w:ilvl="0" w:tplc="7068CF7A">
      <w:numFmt w:val="bullet"/>
      <w:lvlText w:val=""/>
      <w:lvlJc w:val="left"/>
      <w:pPr>
        <w:ind w:left="360" w:hanging="18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227C6BB0">
      <w:numFmt w:val="bullet"/>
      <w:lvlText w:val="•"/>
      <w:lvlJc w:val="left"/>
      <w:pPr>
        <w:ind w:left="701" w:hanging="180"/>
      </w:pPr>
      <w:rPr>
        <w:rFonts w:hint="default"/>
        <w:lang w:val="ru-RU" w:eastAsia="en-US" w:bidi="ar-SA"/>
      </w:rPr>
    </w:lvl>
    <w:lvl w:ilvl="2" w:tplc="C55620DA">
      <w:numFmt w:val="bullet"/>
      <w:lvlText w:val="•"/>
      <w:lvlJc w:val="left"/>
      <w:pPr>
        <w:ind w:left="1042" w:hanging="180"/>
      </w:pPr>
      <w:rPr>
        <w:rFonts w:hint="default"/>
        <w:lang w:val="ru-RU" w:eastAsia="en-US" w:bidi="ar-SA"/>
      </w:rPr>
    </w:lvl>
    <w:lvl w:ilvl="3" w:tplc="AAE000BC">
      <w:numFmt w:val="bullet"/>
      <w:lvlText w:val="•"/>
      <w:lvlJc w:val="left"/>
      <w:pPr>
        <w:ind w:left="1383" w:hanging="180"/>
      </w:pPr>
      <w:rPr>
        <w:rFonts w:hint="default"/>
        <w:lang w:val="ru-RU" w:eastAsia="en-US" w:bidi="ar-SA"/>
      </w:rPr>
    </w:lvl>
    <w:lvl w:ilvl="4" w:tplc="7A06BBFA">
      <w:numFmt w:val="bullet"/>
      <w:lvlText w:val="•"/>
      <w:lvlJc w:val="left"/>
      <w:pPr>
        <w:ind w:left="1724" w:hanging="180"/>
      </w:pPr>
      <w:rPr>
        <w:rFonts w:hint="default"/>
        <w:lang w:val="ru-RU" w:eastAsia="en-US" w:bidi="ar-SA"/>
      </w:rPr>
    </w:lvl>
    <w:lvl w:ilvl="5" w:tplc="01F8D80A">
      <w:numFmt w:val="bullet"/>
      <w:lvlText w:val="•"/>
      <w:lvlJc w:val="left"/>
      <w:pPr>
        <w:ind w:left="2065" w:hanging="180"/>
      </w:pPr>
      <w:rPr>
        <w:rFonts w:hint="default"/>
        <w:lang w:val="ru-RU" w:eastAsia="en-US" w:bidi="ar-SA"/>
      </w:rPr>
    </w:lvl>
    <w:lvl w:ilvl="6" w:tplc="AEDA5F48">
      <w:numFmt w:val="bullet"/>
      <w:lvlText w:val="•"/>
      <w:lvlJc w:val="left"/>
      <w:pPr>
        <w:ind w:left="2406" w:hanging="180"/>
      </w:pPr>
      <w:rPr>
        <w:rFonts w:hint="default"/>
        <w:lang w:val="ru-RU" w:eastAsia="en-US" w:bidi="ar-SA"/>
      </w:rPr>
    </w:lvl>
    <w:lvl w:ilvl="7" w:tplc="C7743090">
      <w:numFmt w:val="bullet"/>
      <w:lvlText w:val="•"/>
      <w:lvlJc w:val="left"/>
      <w:pPr>
        <w:ind w:left="2747" w:hanging="180"/>
      </w:pPr>
      <w:rPr>
        <w:rFonts w:hint="default"/>
        <w:lang w:val="ru-RU" w:eastAsia="en-US" w:bidi="ar-SA"/>
      </w:rPr>
    </w:lvl>
    <w:lvl w:ilvl="8" w:tplc="637CE984">
      <w:numFmt w:val="bullet"/>
      <w:lvlText w:val="•"/>
      <w:lvlJc w:val="left"/>
      <w:pPr>
        <w:ind w:left="3088" w:hanging="180"/>
      </w:pPr>
      <w:rPr>
        <w:rFonts w:hint="default"/>
        <w:lang w:val="ru-RU" w:eastAsia="en-US" w:bidi="ar-SA"/>
      </w:rPr>
    </w:lvl>
  </w:abstractNum>
  <w:abstractNum w:abstractNumId="15">
    <w:nsid w:val="263B692C"/>
    <w:multiLevelType w:val="hybridMultilevel"/>
    <w:tmpl w:val="F754D798"/>
    <w:lvl w:ilvl="0" w:tplc="95C6782A">
      <w:start w:val="13"/>
      <w:numFmt w:val="decimal"/>
      <w:lvlText w:val="%1."/>
      <w:lvlJc w:val="left"/>
      <w:pPr>
        <w:ind w:left="1028" w:hanging="361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en-US" w:bidi="ar-SA"/>
      </w:rPr>
    </w:lvl>
    <w:lvl w:ilvl="1" w:tplc="750E3F9A">
      <w:numFmt w:val="bullet"/>
      <w:lvlText w:val="•"/>
      <w:lvlJc w:val="left"/>
      <w:pPr>
        <w:ind w:left="2030" w:hanging="361"/>
      </w:pPr>
      <w:rPr>
        <w:rFonts w:hint="default"/>
        <w:lang w:val="ru-RU" w:eastAsia="en-US" w:bidi="ar-SA"/>
      </w:rPr>
    </w:lvl>
    <w:lvl w:ilvl="2" w:tplc="5172FB9E">
      <w:numFmt w:val="bullet"/>
      <w:lvlText w:val="•"/>
      <w:lvlJc w:val="left"/>
      <w:pPr>
        <w:ind w:left="3041" w:hanging="361"/>
      </w:pPr>
      <w:rPr>
        <w:rFonts w:hint="default"/>
        <w:lang w:val="ru-RU" w:eastAsia="en-US" w:bidi="ar-SA"/>
      </w:rPr>
    </w:lvl>
    <w:lvl w:ilvl="3" w:tplc="9DD20FFE">
      <w:numFmt w:val="bullet"/>
      <w:lvlText w:val="•"/>
      <w:lvlJc w:val="left"/>
      <w:pPr>
        <w:ind w:left="4051" w:hanging="361"/>
      </w:pPr>
      <w:rPr>
        <w:rFonts w:hint="default"/>
        <w:lang w:val="ru-RU" w:eastAsia="en-US" w:bidi="ar-SA"/>
      </w:rPr>
    </w:lvl>
    <w:lvl w:ilvl="4" w:tplc="F84AE636">
      <w:numFmt w:val="bullet"/>
      <w:lvlText w:val="•"/>
      <w:lvlJc w:val="left"/>
      <w:pPr>
        <w:ind w:left="5062" w:hanging="361"/>
      </w:pPr>
      <w:rPr>
        <w:rFonts w:hint="default"/>
        <w:lang w:val="ru-RU" w:eastAsia="en-US" w:bidi="ar-SA"/>
      </w:rPr>
    </w:lvl>
    <w:lvl w:ilvl="5" w:tplc="6CBE5776">
      <w:numFmt w:val="bullet"/>
      <w:lvlText w:val="•"/>
      <w:lvlJc w:val="left"/>
      <w:pPr>
        <w:ind w:left="6073" w:hanging="361"/>
      </w:pPr>
      <w:rPr>
        <w:rFonts w:hint="default"/>
        <w:lang w:val="ru-RU" w:eastAsia="en-US" w:bidi="ar-SA"/>
      </w:rPr>
    </w:lvl>
    <w:lvl w:ilvl="6" w:tplc="BB6A8612">
      <w:numFmt w:val="bullet"/>
      <w:lvlText w:val="•"/>
      <w:lvlJc w:val="left"/>
      <w:pPr>
        <w:ind w:left="7083" w:hanging="361"/>
      </w:pPr>
      <w:rPr>
        <w:rFonts w:hint="default"/>
        <w:lang w:val="ru-RU" w:eastAsia="en-US" w:bidi="ar-SA"/>
      </w:rPr>
    </w:lvl>
    <w:lvl w:ilvl="7" w:tplc="E6C6EC9C">
      <w:numFmt w:val="bullet"/>
      <w:lvlText w:val="•"/>
      <w:lvlJc w:val="left"/>
      <w:pPr>
        <w:ind w:left="8094" w:hanging="361"/>
      </w:pPr>
      <w:rPr>
        <w:rFonts w:hint="default"/>
        <w:lang w:val="ru-RU" w:eastAsia="en-US" w:bidi="ar-SA"/>
      </w:rPr>
    </w:lvl>
    <w:lvl w:ilvl="8" w:tplc="BE463DC0">
      <w:numFmt w:val="bullet"/>
      <w:lvlText w:val="•"/>
      <w:lvlJc w:val="left"/>
      <w:pPr>
        <w:ind w:left="9105" w:hanging="361"/>
      </w:pPr>
      <w:rPr>
        <w:rFonts w:hint="default"/>
        <w:lang w:val="ru-RU" w:eastAsia="en-US" w:bidi="ar-SA"/>
      </w:rPr>
    </w:lvl>
  </w:abstractNum>
  <w:abstractNum w:abstractNumId="16">
    <w:nsid w:val="2666572E"/>
    <w:multiLevelType w:val="hybridMultilevel"/>
    <w:tmpl w:val="A90CE1A0"/>
    <w:lvl w:ilvl="0" w:tplc="490CCD26">
      <w:start w:val="1"/>
      <w:numFmt w:val="decimal"/>
      <w:lvlText w:val="%1."/>
      <w:lvlJc w:val="left"/>
      <w:pPr>
        <w:ind w:left="308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AC63AF6">
      <w:start w:val="1"/>
      <w:numFmt w:val="decimal"/>
      <w:lvlText w:val="%2."/>
      <w:lvlJc w:val="left"/>
      <w:pPr>
        <w:ind w:left="948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7D2689BC">
      <w:numFmt w:val="bullet"/>
      <w:lvlText w:val="•"/>
      <w:lvlJc w:val="left"/>
      <w:pPr>
        <w:ind w:left="2071" w:hanging="281"/>
      </w:pPr>
      <w:rPr>
        <w:rFonts w:hint="default"/>
        <w:lang w:val="ru-RU" w:eastAsia="en-US" w:bidi="ar-SA"/>
      </w:rPr>
    </w:lvl>
    <w:lvl w:ilvl="3" w:tplc="86724324">
      <w:numFmt w:val="bullet"/>
      <w:lvlText w:val="•"/>
      <w:lvlJc w:val="left"/>
      <w:pPr>
        <w:ind w:left="3203" w:hanging="281"/>
      </w:pPr>
      <w:rPr>
        <w:rFonts w:hint="default"/>
        <w:lang w:val="ru-RU" w:eastAsia="en-US" w:bidi="ar-SA"/>
      </w:rPr>
    </w:lvl>
    <w:lvl w:ilvl="4" w:tplc="3EB4145A">
      <w:numFmt w:val="bullet"/>
      <w:lvlText w:val="•"/>
      <w:lvlJc w:val="left"/>
      <w:pPr>
        <w:ind w:left="4335" w:hanging="281"/>
      </w:pPr>
      <w:rPr>
        <w:rFonts w:hint="default"/>
        <w:lang w:val="ru-RU" w:eastAsia="en-US" w:bidi="ar-SA"/>
      </w:rPr>
    </w:lvl>
    <w:lvl w:ilvl="5" w:tplc="253244A2">
      <w:numFmt w:val="bullet"/>
      <w:lvlText w:val="•"/>
      <w:lvlJc w:val="left"/>
      <w:pPr>
        <w:ind w:left="5467" w:hanging="281"/>
      </w:pPr>
      <w:rPr>
        <w:rFonts w:hint="default"/>
        <w:lang w:val="ru-RU" w:eastAsia="en-US" w:bidi="ar-SA"/>
      </w:rPr>
    </w:lvl>
    <w:lvl w:ilvl="6" w:tplc="8E9EDA20">
      <w:numFmt w:val="bullet"/>
      <w:lvlText w:val="•"/>
      <w:lvlJc w:val="left"/>
      <w:pPr>
        <w:ind w:left="6599" w:hanging="281"/>
      </w:pPr>
      <w:rPr>
        <w:rFonts w:hint="default"/>
        <w:lang w:val="ru-RU" w:eastAsia="en-US" w:bidi="ar-SA"/>
      </w:rPr>
    </w:lvl>
    <w:lvl w:ilvl="7" w:tplc="9230AB4A">
      <w:numFmt w:val="bullet"/>
      <w:lvlText w:val="•"/>
      <w:lvlJc w:val="left"/>
      <w:pPr>
        <w:ind w:left="7730" w:hanging="281"/>
      </w:pPr>
      <w:rPr>
        <w:rFonts w:hint="default"/>
        <w:lang w:val="ru-RU" w:eastAsia="en-US" w:bidi="ar-SA"/>
      </w:rPr>
    </w:lvl>
    <w:lvl w:ilvl="8" w:tplc="A9B61460">
      <w:numFmt w:val="bullet"/>
      <w:lvlText w:val="•"/>
      <w:lvlJc w:val="left"/>
      <w:pPr>
        <w:ind w:left="8862" w:hanging="281"/>
      </w:pPr>
      <w:rPr>
        <w:rFonts w:hint="default"/>
        <w:lang w:val="ru-RU" w:eastAsia="en-US" w:bidi="ar-SA"/>
      </w:rPr>
    </w:lvl>
  </w:abstractNum>
  <w:abstractNum w:abstractNumId="17">
    <w:nsid w:val="26973005"/>
    <w:multiLevelType w:val="hybridMultilevel"/>
    <w:tmpl w:val="EE664CF4"/>
    <w:lvl w:ilvl="0" w:tplc="9C9ED3A8">
      <w:numFmt w:val="bullet"/>
      <w:lvlText w:val="-"/>
      <w:lvlJc w:val="left"/>
      <w:pPr>
        <w:ind w:left="668" w:hanging="191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4FA869CE">
      <w:numFmt w:val="bullet"/>
      <w:lvlText w:val="•"/>
      <w:lvlJc w:val="left"/>
      <w:pPr>
        <w:ind w:left="1706" w:hanging="191"/>
      </w:pPr>
      <w:rPr>
        <w:rFonts w:hint="default"/>
        <w:lang w:val="ru-RU" w:eastAsia="en-US" w:bidi="ar-SA"/>
      </w:rPr>
    </w:lvl>
    <w:lvl w:ilvl="2" w:tplc="7B02874C">
      <w:numFmt w:val="bullet"/>
      <w:lvlText w:val="•"/>
      <w:lvlJc w:val="left"/>
      <w:pPr>
        <w:ind w:left="2753" w:hanging="191"/>
      </w:pPr>
      <w:rPr>
        <w:rFonts w:hint="default"/>
        <w:lang w:val="ru-RU" w:eastAsia="en-US" w:bidi="ar-SA"/>
      </w:rPr>
    </w:lvl>
    <w:lvl w:ilvl="3" w:tplc="0E3461DC">
      <w:numFmt w:val="bullet"/>
      <w:lvlText w:val="•"/>
      <w:lvlJc w:val="left"/>
      <w:pPr>
        <w:ind w:left="3799" w:hanging="191"/>
      </w:pPr>
      <w:rPr>
        <w:rFonts w:hint="default"/>
        <w:lang w:val="ru-RU" w:eastAsia="en-US" w:bidi="ar-SA"/>
      </w:rPr>
    </w:lvl>
    <w:lvl w:ilvl="4" w:tplc="BCA23756">
      <w:numFmt w:val="bullet"/>
      <w:lvlText w:val="•"/>
      <w:lvlJc w:val="left"/>
      <w:pPr>
        <w:ind w:left="4846" w:hanging="191"/>
      </w:pPr>
      <w:rPr>
        <w:rFonts w:hint="default"/>
        <w:lang w:val="ru-RU" w:eastAsia="en-US" w:bidi="ar-SA"/>
      </w:rPr>
    </w:lvl>
    <w:lvl w:ilvl="5" w:tplc="31B2FBB0">
      <w:numFmt w:val="bullet"/>
      <w:lvlText w:val="•"/>
      <w:lvlJc w:val="left"/>
      <w:pPr>
        <w:ind w:left="5893" w:hanging="191"/>
      </w:pPr>
      <w:rPr>
        <w:rFonts w:hint="default"/>
        <w:lang w:val="ru-RU" w:eastAsia="en-US" w:bidi="ar-SA"/>
      </w:rPr>
    </w:lvl>
    <w:lvl w:ilvl="6" w:tplc="18B2DE88">
      <w:numFmt w:val="bullet"/>
      <w:lvlText w:val="•"/>
      <w:lvlJc w:val="left"/>
      <w:pPr>
        <w:ind w:left="6939" w:hanging="191"/>
      </w:pPr>
      <w:rPr>
        <w:rFonts w:hint="default"/>
        <w:lang w:val="ru-RU" w:eastAsia="en-US" w:bidi="ar-SA"/>
      </w:rPr>
    </w:lvl>
    <w:lvl w:ilvl="7" w:tplc="BA9C9D02">
      <w:numFmt w:val="bullet"/>
      <w:lvlText w:val="•"/>
      <w:lvlJc w:val="left"/>
      <w:pPr>
        <w:ind w:left="7986" w:hanging="191"/>
      </w:pPr>
      <w:rPr>
        <w:rFonts w:hint="default"/>
        <w:lang w:val="ru-RU" w:eastAsia="en-US" w:bidi="ar-SA"/>
      </w:rPr>
    </w:lvl>
    <w:lvl w:ilvl="8" w:tplc="EC88CCA4">
      <w:numFmt w:val="bullet"/>
      <w:lvlText w:val="•"/>
      <w:lvlJc w:val="left"/>
      <w:pPr>
        <w:ind w:left="9033" w:hanging="191"/>
      </w:pPr>
      <w:rPr>
        <w:rFonts w:hint="default"/>
        <w:lang w:val="ru-RU" w:eastAsia="en-US" w:bidi="ar-SA"/>
      </w:rPr>
    </w:lvl>
  </w:abstractNum>
  <w:abstractNum w:abstractNumId="18">
    <w:nsid w:val="283C3C28"/>
    <w:multiLevelType w:val="hybridMultilevel"/>
    <w:tmpl w:val="213A26CE"/>
    <w:lvl w:ilvl="0" w:tplc="F9E8DF28">
      <w:numFmt w:val="bullet"/>
      <w:lvlText w:val=""/>
      <w:lvlJc w:val="left"/>
      <w:pPr>
        <w:ind w:left="1028" w:hanging="361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918E6FC6">
      <w:numFmt w:val="bullet"/>
      <w:lvlText w:val="•"/>
      <w:lvlJc w:val="left"/>
      <w:pPr>
        <w:ind w:left="2030" w:hanging="361"/>
      </w:pPr>
      <w:rPr>
        <w:rFonts w:hint="default"/>
        <w:lang w:val="ru-RU" w:eastAsia="en-US" w:bidi="ar-SA"/>
      </w:rPr>
    </w:lvl>
    <w:lvl w:ilvl="2" w:tplc="7676F5EE">
      <w:numFmt w:val="bullet"/>
      <w:lvlText w:val="•"/>
      <w:lvlJc w:val="left"/>
      <w:pPr>
        <w:ind w:left="3041" w:hanging="361"/>
      </w:pPr>
      <w:rPr>
        <w:rFonts w:hint="default"/>
        <w:lang w:val="ru-RU" w:eastAsia="en-US" w:bidi="ar-SA"/>
      </w:rPr>
    </w:lvl>
    <w:lvl w:ilvl="3" w:tplc="4B7AFBC4">
      <w:numFmt w:val="bullet"/>
      <w:lvlText w:val="•"/>
      <w:lvlJc w:val="left"/>
      <w:pPr>
        <w:ind w:left="4051" w:hanging="361"/>
      </w:pPr>
      <w:rPr>
        <w:rFonts w:hint="default"/>
        <w:lang w:val="ru-RU" w:eastAsia="en-US" w:bidi="ar-SA"/>
      </w:rPr>
    </w:lvl>
    <w:lvl w:ilvl="4" w:tplc="4BD82994">
      <w:numFmt w:val="bullet"/>
      <w:lvlText w:val="•"/>
      <w:lvlJc w:val="left"/>
      <w:pPr>
        <w:ind w:left="5062" w:hanging="361"/>
      </w:pPr>
      <w:rPr>
        <w:rFonts w:hint="default"/>
        <w:lang w:val="ru-RU" w:eastAsia="en-US" w:bidi="ar-SA"/>
      </w:rPr>
    </w:lvl>
    <w:lvl w:ilvl="5" w:tplc="966ADA92">
      <w:numFmt w:val="bullet"/>
      <w:lvlText w:val="•"/>
      <w:lvlJc w:val="left"/>
      <w:pPr>
        <w:ind w:left="6073" w:hanging="361"/>
      </w:pPr>
      <w:rPr>
        <w:rFonts w:hint="default"/>
        <w:lang w:val="ru-RU" w:eastAsia="en-US" w:bidi="ar-SA"/>
      </w:rPr>
    </w:lvl>
    <w:lvl w:ilvl="6" w:tplc="9448FCF6">
      <w:numFmt w:val="bullet"/>
      <w:lvlText w:val="•"/>
      <w:lvlJc w:val="left"/>
      <w:pPr>
        <w:ind w:left="7083" w:hanging="361"/>
      </w:pPr>
      <w:rPr>
        <w:rFonts w:hint="default"/>
        <w:lang w:val="ru-RU" w:eastAsia="en-US" w:bidi="ar-SA"/>
      </w:rPr>
    </w:lvl>
    <w:lvl w:ilvl="7" w:tplc="19647528">
      <w:numFmt w:val="bullet"/>
      <w:lvlText w:val="•"/>
      <w:lvlJc w:val="left"/>
      <w:pPr>
        <w:ind w:left="8094" w:hanging="361"/>
      </w:pPr>
      <w:rPr>
        <w:rFonts w:hint="default"/>
        <w:lang w:val="ru-RU" w:eastAsia="en-US" w:bidi="ar-SA"/>
      </w:rPr>
    </w:lvl>
    <w:lvl w:ilvl="8" w:tplc="1B6C6040">
      <w:numFmt w:val="bullet"/>
      <w:lvlText w:val="•"/>
      <w:lvlJc w:val="left"/>
      <w:pPr>
        <w:ind w:left="9105" w:hanging="361"/>
      </w:pPr>
      <w:rPr>
        <w:rFonts w:hint="default"/>
        <w:lang w:val="ru-RU" w:eastAsia="en-US" w:bidi="ar-SA"/>
      </w:rPr>
    </w:lvl>
  </w:abstractNum>
  <w:abstractNum w:abstractNumId="19">
    <w:nsid w:val="2D0430DC"/>
    <w:multiLevelType w:val="hybridMultilevel"/>
    <w:tmpl w:val="5644E3E2"/>
    <w:lvl w:ilvl="0" w:tplc="19F898DE">
      <w:start w:val="1"/>
      <w:numFmt w:val="decimal"/>
      <w:lvlText w:val="%1."/>
      <w:lvlJc w:val="left"/>
      <w:pPr>
        <w:ind w:left="1028" w:hanging="36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A14EBEE">
      <w:numFmt w:val="bullet"/>
      <w:lvlText w:val="•"/>
      <w:lvlJc w:val="left"/>
      <w:pPr>
        <w:ind w:left="2030" w:hanging="361"/>
      </w:pPr>
      <w:rPr>
        <w:rFonts w:hint="default"/>
        <w:lang w:val="ru-RU" w:eastAsia="en-US" w:bidi="ar-SA"/>
      </w:rPr>
    </w:lvl>
    <w:lvl w:ilvl="2" w:tplc="9A30CBC8">
      <w:numFmt w:val="bullet"/>
      <w:lvlText w:val="•"/>
      <w:lvlJc w:val="left"/>
      <w:pPr>
        <w:ind w:left="3041" w:hanging="361"/>
      </w:pPr>
      <w:rPr>
        <w:rFonts w:hint="default"/>
        <w:lang w:val="ru-RU" w:eastAsia="en-US" w:bidi="ar-SA"/>
      </w:rPr>
    </w:lvl>
    <w:lvl w:ilvl="3" w:tplc="5706052C">
      <w:numFmt w:val="bullet"/>
      <w:lvlText w:val="•"/>
      <w:lvlJc w:val="left"/>
      <w:pPr>
        <w:ind w:left="4051" w:hanging="361"/>
      </w:pPr>
      <w:rPr>
        <w:rFonts w:hint="default"/>
        <w:lang w:val="ru-RU" w:eastAsia="en-US" w:bidi="ar-SA"/>
      </w:rPr>
    </w:lvl>
    <w:lvl w:ilvl="4" w:tplc="BFAA829A">
      <w:numFmt w:val="bullet"/>
      <w:lvlText w:val="•"/>
      <w:lvlJc w:val="left"/>
      <w:pPr>
        <w:ind w:left="5062" w:hanging="361"/>
      </w:pPr>
      <w:rPr>
        <w:rFonts w:hint="default"/>
        <w:lang w:val="ru-RU" w:eastAsia="en-US" w:bidi="ar-SA"/>
      </w:rPr>
    </w:lvl>
    <w:lvl w:ilvl="5" w:tplc="D668F844">
      <w:numFmt w:val="bullet"/>
      <w:lvlText w:val="•"/>
      <w:lvlJc w:val="left"/>
      <w:pPr>
        <w:ind w:left="6073" w:hanging="361"/>
      </w:pPr>
      <w:rPr>
        <w:rFonts w:hint="default"/>
        <w:lang w:val="ru-RU" w:eastAsia="en-US" w:bidi="ar-SA"/>
      </w:rPr>
    </w:lvl>
    <w:lvl w:ilvl="6" w:tplc="ED0A620A">
      <w:numFmt w:val="bullet"/>
      <w:lvlText w:val="•"/>
      <w:lvlJc w:val="left"/>
      <w:pPr>
        <w:ind w:left="7083" w:hanging="361"/>
      </w:pPr>
      <w:rPr>
        <w:rFonts w:hint="default"/>
        <w:lang w:val="ru-RU" w:eastAsia="en-US" w:bidi="ar-SA"/>
      </w:rPr>
    </w:lvl>
    <w:lvl w:ilvl="7" w:tplc="9CDE8596">
      <w:numFmt w:val="bullet"/>
      <w:lvlText w:val="•"/>
      <w:lvlJc w:val="left"/>
      <w:pPr>
        <w:ind w:left="8094" w:hanging="361"/>
      </w:pPr>
      <w:rPr>
        <w:rFonts w:hint="default"/>
        <w:lang w:val="ru-RU" w:eastAsia="en-US" w:bidi="ar-SA"/>
      </w:rPr>
    </w:lvl>
    <w:lvl w:ilvl="8" w:tplc="5FC69F7E">
      <w:numFmt w:val="bullet"/>
      <w:lvlText w:val="•"/>
      <w:lvlJc w:val="left"/>
      <w:pPr>
        <w:ind w:left="9105" w:hanging="361"/>
      </w:pPr>
      <w:rPr>
        <w:rFonts w:hint="default"/>
        <w:lang w:val="ru-RU" w:eastAsia="en-US" w:bidi="ar-SA"/>
      </w:rPr>
    </w:lvl>
  </w:abstractNum>
  <w:abstractNum w:abstractNumId="20">
    <w:nsid w:val="31DB4BA9"/>
    <w:multiLevelType w:val="hybridMultilevel"/>
    <w:tmpl w:val="97D2C634"/>
    <w:lvl w:ilvl="0" w:tplc="71F89E96">
      <w:numFmt w:val="bullet"/>
      <w:lvlText w:val=""/>
      <w:lvlJc w:val="left"/>
      <w:pPr>
        <w:ind w:left="1028" w:hanging="361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8514E706">
      <w:numFmt w:val="bullet"/>
      <w:lvlText w:val="•"/>
      <w:lvlJc w:val="left"/>
      <w:pPr>
        <w:ind w:left="2030" w:hanging="361"/>
      </w:pPr>
      <w:rPr>
        <w:rFonts w:hint="default"/>
        <w:lang w:val="ru-RU" w:eastAsia="en-US" w:bidi="ar-SA"/>
      </w:rPr>
    </w:lvl>
    <w:lvl w:ilvl="2" w:tplc="73A8666A">
      <w:numFmt w:val="bullet"/>
      <w:lvlText w:val="•"/>
      <w:lvlJc w:val="left"/>
      <w:pPr>
        <w:ind w:left="3041" w:hanging="361"/>
      </w:pPr>
      <w:rPr>
        <w:rFonts w:hint="default"/>
        <w:lang w:val="ru-RU" w:eastAsia="en-US" w:bidi="ar-SA"/>
      </w:rPr>
    </w:lvl>
    <w:lvl w:ilvl="3" w:tplc="7352AF02">
      <w:numFmt w:val="bullet"/>
      <w:lvlText w:val="•"/>
      <w:lvlJc w:val="left"/>
      <w:pPr>
        <w:ind w:left="4051" w:hanging="361"/>
      </w:pPr>
      <w:rPr>
        <w:rFonts w:hint="default"/>
        <w:lang w:val="ru-RU" w:eastAsia="en-US" w:bidi="ar-SA"/>
      </w:rPr>
    </w:lvl>
    <w:lvl w:ilvl="4" w:tplc="9062AA06">
      <w:numFmt w:val="bullet"/>
      <w:lvlText w:val="•"/>
      <w:lvlJc w:val="left"/>
      <w:pPr>
        <w:ind w:left="5062" w:hanging="361"/>
      </w:pPr>
      <w:rPr>
        <w:rFonts w:hint="default"/>
        <w:lang w:val="ru-RU" w:eastAsia="en-US" w:bidi="ar-SA"/>
      </w:rPr>
    </w:lvl>
    <w:lvl w:ilvl="5" w:tplc="25D48B80">
      <w:numFmt w:val="bullet"/>
      <w:lvlText w:val="•"/>
      <w:lvlJc w:val="left"/>
      <w:pPr>
        <w:ind w:left="6073" w:hanging="361"/>
      </w:pPr>
      <w:rPr>
        <w:rFonts w:hint="default"/>
        <w:lang w:val="ru-RU" w:eastAsia="en-US" w:bidi="ar-SA"/>
      </w:rPr>
    </w:lvl>
    <w:lvl w:ilvl="6" w:tplc="12EA08C0">
      <w:numFmt w:val="bullet"/>
      <w:lvlText w:val="•"/>
      <w:lvlJc w:val="left"/>
      <w:pPr>
        <w:ind w:left="7083" w:hanging="361"/>
      </w:pPr>
      <w:rPr>
        <w:rFonts w:hint="default"/>
        <w:lang w:val="ru-RU" w:eastAsia="en-US" w:bidi="ar-SA"/>
      </w:rPr>
    </w:lvl>
    <w:lvl w:ilvl="7" w:tplc="25B62DDC">
      <w:numFmt w:val="bullet"/>
      <w:lvlText w:val="•"/>
      <w:lvlJc w:val="left"/>
      <w:pPr>
        <w:ind w:left="8094" w:hanging="361"/>
      </w:pPr>
      <w:rPr>
        <w:rFonts w:hint="default"/>
        <w:lang w:val="ru-RU" w:eastAsia="en-US" w:bidi="ar-SA"/>
      </w:rPr>
    </w:lvl>
    <w:lvl w:ilvl="8" w:tplc="CB8AFE3C">
      <w:numFmt w:val="bullet"/>
      <w:lvlText w:val="•"/>
      <w:lvlJc w:val="left"/>
      <w:pPr>
        <w:ind w:left="9105" w:hanging="361"/>
      </w:pPr>
      <w:rPr>
        <w:rFonts w:hint="default"/>
        <w:lang w:val="ru-RU" w:eastAsia="en-US" w:bidi="ar-SA"/>
      </w:rPr>
    </w:lvl>
  </w:abstractNum>
  <w:abstractNum w:abstractNumId="21">
    <w:nsid w:val="321F1576"/>
    <w:multiLevelType w:val="hybridMultilevel"/>
    <w:tmpl w:val="FD60FEF2"/>
    <w:lvl w:ilvl="0" w:tplc="2C8205AA">
      <w:start w:val="39"/>
      <w:numFmt w:val="decimal"/>
      <w:lvlText w:val="%1."/>
      <w:lvlJc w:val="left"/>
      <w:pPr>
        <w:ind w:left="1028" w:hanging="361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en-US" w:bidi="ar-SA"/>
      </w:rPr>
    </w:lvl>
    <w:lvl w:ilvl="1" w:tplc="926CD9DC">
      <w:numFmt w:val="bullet"/>
      <w:lvlText w:val="•"/>
      <w:lvlJc w:val="left"/>
      <w:pPr>
        <w:ind w:left="2030" w:hanging="361"/>
      </w:pPr>
      <w:rPr>
        <w:rFonts w:hint="default"/>
        <w:lang w:val="ru-RU" w:eastAsia="en-US" w:bidi="ar-SA"/>
      </w:rPr>
    </w:lvl>
    <w:lvl w:ilvl="2" w:tplc="8D6ABC80">
      <w:numFmt w:val="bullet"/>
      <w:lvlText w:val="•"/>
      <w:lvlJc w:val="left"/>
      <w:pPr>
        <w:ind w:left="3041" w:hanging="361"/>
      </w:pPr>
      <w:rPr>
        <w:rFonts w:hint="default"/>
        <w:lang w:val="ru-RU" w:eastAsia="en-US" w:bidi="ar-SA"/>
      </w:rPr>
    </w:lvl>
    <w:lvl w:ilvl="3" w:tplc="F7C025A8">
      <w:numFmt w:val="bullet"/>
      <w:lvlText w:val="•"/>
      <w:lvlJc w:val="left"/>
      <w:pPr>
        <w:ind w:left="4051" w:hanging="361"/>
      </w:pPr>
      <w:rPr>
        <w:rFonts w:hint="default"/>
        <w:lang w:val="ru-RU" w:eastAsia="en-US" w:bidi="ar-SA"/>
      </w:rPr>
    </w:lvl>
    <w:lvl w:ilvl="4" w:tplc="029E9F7C">
      <w:numFmt w:val="bullet"/>
      <w:lvlText w:val="•"/>
      <w:lvlJc w:val="left"/>
      <w:pPr>
        <w:ind w:left="5062" w:hanging="361"/>
      </w:pPr>
      <w:rPr>
        <w:rFonts w:hint="default"/>
        <w:lang w:val="ru-RU" w:eastAsia="en-US" w:bidi="ar-SA"/>
      </w:rPr>
    </w:lvl>
    <w:lvl w:ilvl="5" w:tplc="BFB40348">
      <w:numFmt w:val="bullet"/>
      <w:lvlText w:val="•"/>
      <w:lvlJc w:val="left"/>
      <w:pPr>
        <w:ind w:left="6073" w:hanging="361"/>
      </w:pPr>
      <w:rPr>
        <w:rFonts w:hint="default"/>
        <w:lang w:val="ru-RU" w:eastAsia="en-US" w:bidi="ar-SA"/>
      </w:rPr>
    </w:lvl>
    <w:lvl w:ilvl="6" w:tplc="47C0DFFA">
      <w:numFmt w:val="bullet"/>
      <w:lvlText w:val="•"/>
      <w:lvlJc w:val="left"/>
      <w:pPr>
        <w:ind w:left="7083" w:hanging="361"/>
      </w:pPr>
      <w:rPr>
        <w:rFonts w:hint="default"/>
        <w:lang w:val="ru-RU" w:eastAsia="en-US" w:bidi="ar-SA"/>
      </w:rPr>
    </w:lvl>
    <w:lvl w:ilvl="7" w:tplc="1CD67FDE">
      <w:numFmt w:val="bullet"/>
      <w:lvlText w:val="•"/>
      <w:lvlJc w:val="left"/>
      <w:pPr>
        <w:ind w:left="8094" w:hanging="361"/>
      </w:pPr>
      <w:rPr>
        <w:rFonts w:hint="default"/>
        <w:lang w:val="ru-RU" w:eastAsia="en-US" w:bidi="ar-SA"/>
      </w:rPr>
    </w:lvl>
    <w:lvl w:ilvl="8" w:tplc="E5081C9E">
      <w:numFmt w:val="bullet"/>
      <w:lvlText w:val="•"/>
      <w:lvlJc w:val="left"/>
      <w:pPr>
        <w:ind w:left="9105" w:hanging="361"/>
      </w:pPr>
      <w:rPr>
        <w:rFonts w:hint="default"/>
        <w:lang w:val="ru-RU" w:eastAsia="en-US" w:bidi="ar-SA"/>
      </w:rPr>
    </w:lvl>
  </w:abstractNum>
  <w:abstractNum w:abstractNumId="22">
    <w:nsid w:val="34457E0B"/>
    <w:multiLevelType w:val="hybridMultilevel"/>
    <w:tmpl w:val="62C24716"/>
    <w:lvl w:ilvl="0" w:tplc="6930B6D0">
      <w:numFmt w:val="bullet"/>
      <w:lvlText w:val="-"/>
      <w:lvlJc w:val="left"/>
      <w:pPr>
        <w:ind w:left="108" w:hanging="38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4A2FAFA">
      <w:numFmt w:val="bullet"/>
      <w:lvlText w:val="•"/>
      <w:lvlJc w:val="left"/>
      <w:pPr>
        <w:ind w:left="582" w:hanging="384"/>
      </w:pPr>
      <w:rPr>
        <w:rFonts w:hint="default"/>
        <w:lang w:val="ru-RU" w:eastAsia="en-US" w:bidi="ar-SA"/>
      </w:rPr>
    </w:lvl>
    <w:lvl w:ilvl="2" w:tplc="0A6046DC">
      <w:numFmt w:val="bullet"/>
      <w:lvlText w:val="•"/>
      <w:lvlJc w:val="left"/>
      <w:pPr>
        <w:ind w:left="1064" w:hanging="384"/>
      </w:pPr>
      <w:rPr>
        <w:rFonts w:hint="default"/>
        <w:lang w:val="ru-RU" w:eastAsia="en-US" w:bidi="ar-SA"/>
      </w:rPr>
    </w:lvl>
    <w:lvl w:ilvl="3" w:tplc="E542A92A">
      <w:numFmt w:val="bullet"/>
      <w:lvlText w:val="•"/>
      <w:lvlJc w:val="left"/>
      <w:pPr>
        <w:ind w:left="1546" w:hanging="384"/>
      </w:pPr>
      <w:rPr>
        <w:rFonts w:hint="default"/>
        <w:lang w:val="ru-RU" w:eastAsia="en-US" w:bidi="ar-SA"/>
      </w:rPr>
    </w:lvl>
    <w:lvl w:ilvl="4" w:tplc="3DE85B8C">
      <w:numFmt w:val="bullet"/>
      <w:lvlText w:val="•"/>
      <w:lvlJc w:val="left"/>
      <w:pPr>
        <w:ind w:left="2028" w:hanging="384"/>
      </w:pPr>
      <w:rPr>
        <w:rFonts w:hint="default"/>
        <w:lang w:val="ru-RU" w:eastAsia="en-US" w:bidi="ar-SA"/>
      </w:rPr>
    </w:lvl>
    <w:lvl w:ilvl="5" w:tplc="6DACD15C">
      <w:numFmt w:val="bullet"/>
      <w:lvlText w:val="•"/>
      <w:lvlJc w:val="left"/>
      <w:pPr>
        <w:ind w:left="2511" w:hanging="384"/>
      </w:pPr>
      <w:rPr>
        <w:rFonts w:hint="default"/>
        <w:lang w:val="ru-RU" w:eastAsia="en-US" w:bidi="ar-SA"/>
      </w:rPr>
    </w:lvl>
    <w:lvl w:ilvl="6" w:tplc="36E8BCC6">
      <w:numFmt w:val="bullet"/>
      <w:lvlText w:val="•"/>
      <w:lvlJc w:val="left"/>
      <w:pPr>
        <w:ind w:left="2993" w:hanging="384"/>
      </w:pPr>
      <w:rPr>
        <w:rFonts w:hint="default"/>
        <w:lang w:val="ru-RU" w:eastAsia="en-US" w:bidi="ar-SA"/>
      </w:rPr>
    </w:lvl>
    <w:lvl w:ilvl="7" w:tplc="6EAEA6AC">
      <w:numFmt w:val="bullet"/>
      <w:lvlText w:val="•"/>
      <w:lvlJc w:val="left"/>
      <w:pPr>
        <w:ind w:left="3475" w:hanging="384"/>
      </w:pPr>
      <w:rPr>
        <w:rFonts w:hint="default"/>
        <w:lang w:val="ru-RU" w:eastAsia="en-US" w:bidi="ar-SA"/>
      </w:rPr>
    </w:lvl>
    <w:lvl w:ilvl="8" w:tplc="7E7A9CD4">
      <w:numFmt w:val="bullet"/>
      <w:lvlText w:val="•"/>
      <w:lvlJc w:val="left"/>
      <w:pPr>
        <w:ind w:left="3957" w:hanging="384"/>
      </w:pPr>
      <w:rPr>
        <w:rFonts w:hint="default"/>
        <w:lang w:val="ru-RU" w:eastAsia="en-US" w:bidi="ar-SA"/>
      </w:rPr>
    </w:lvl>
  </w:abstractNum>
  <w:abstractNum w:abstractNumId="23">
    <w:nsid w:val="36633C4E"/>
    <w:multiLevelType w:val="hybridMultilevel"/>
    <w:tmpl w:val="79D20220"/>
    <w:lvl w:ilvl="0" w:tplc="F118BB2E">
      <w:numFmt w:val="bullet"/>
      <w:lvlText w:val=""/>
      <w:lvlJc w:val="left"/>
      <w:pPr>
        <w:ind w:left="848" w:hanging="361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5BCAEF60">
      <w:numFmt w:val="bullet"/>
      <w:lvlText w:val=""/>
      <w:lvlJc w:val="left"/>
      <w:pPr>
        <w:ind w:left="2648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2" w:tplc="F0429772">
      <w:numFmt w:val="bullet"/>
      <w:lvlText w:val="•"/>
      <w:lvlJc w:val="left"/>
      <w:pPr>
        <w:ind w:left="3582" w:hanging="360"/>
      </w:pPr>
      <w:rPr>
        <w:rFonts w:hint="default"/>
        <w:lang w:val="ru-RU" w:eastAsia="en-US" w:bidi="ar-SA"/>
      </w:rPr>
    </w:lvl>
    <w:lvl w:ilvl="3" w:tplc="8BC6C508">
      <w:numFmt w:val="bullet"/>
      <w:lvlText w:val="•"/>
      <w:lvlJc w:val="left"/>
      <w:pPr>
        <w:ind w:left="4525" w:hanging="360"/>
      </w:pPr>
      <w:rPr>
        <w:rFonts w:hint="default"/>
        <w:lang w:val="ru-RU" w:eastAsia="en-US" w:bidi="ar-SA"/>
      </w:rPr>
    </w:lvl>
    <w:lvl w:ilvl="4" w:tplc="7F566296">
      <w:numFmt w:val="bullet"/>
      <w:lvlText w:val="•"/>
      <w:lvlJc w:val="left"/>
      <w:pPr>
        <w:ind w:left="5468" w:hanging="360"/>
      </w:pPr>
      <w:rPr>
        <w:rFonts w:hint="default"/>
        <w:lang w:val="ru-RU" w:eastAsia="en-US" w:bidi="ar-SA"/>
      </w:rPr>
    </w:lvl>
    <w:lvl w:ilvl="5" w:tplc="7DB8859C">
      <w:numFmt w:val="bullet"/>
      <w:lvlText w:val="•"/>
      <w:lvlJc w:val="left"/>
      <w:pPr>
        <w:ind w:left="6411" w:hanging="360"/>
      </w:pPr>
      <w:rPr>
        <w:rFonts w:hint="default"/>
        <w:lang w:val="ru-RU" w:eastAsia="en-US" w:bidi="ar-SA"/>
      </w:rPr>
    </w:lvl>
    <w:lvl w:ilvl="6" w:tplc="4CD61FB8">
      <w:numFmt w:val="bullet"/>
      <w:lvlText w:val="•"/>
      <w:lvlJc w:val="left"/>
      <w:pPr>
        <w:ind w:left="7354" w:hanging="360"/>
      </w:pPr>
      <w:rPr>
        <w:rFonts w:hint="default"/>
        <w:lang w:val="ru-RU" w:eastAsia="en-US" w:bidi="ar-SA"/>
      </w:rPr>
    </w:lvl>
    <w:lvl w:ilvl="7" w:tplc="5BC4D740">
      <w:numFmt w:val="bullet"/>
      <w:lvlText w:val="•"/>
      <w:lvlJc w:val="left"/>
      <w:pPr>
        <w:ind w:left="8297" w:hanging="360"/>
      </w:pPr>
      <w:rPr>
        <w:rFonts w:hint="default"/>
        <w:lang w:val="ru-RU" w:eastAsia="en-US" w:bidi="ar-SA"/>
      </w:rPr>
    </w:lvl>
    <w:lvl w:ilvl="8" w:tplc="32F8A492">
      <w:numFmt w:val="bullet"/>
      <w:lvlText w:val="•"/>
      <w:lvlJc w:val="left"/>
      <w:pPr>
        <w:ind w:left="9240" w:hanging="360"/>
      </w:pPr>
      <w:rPr>
        <w:rFonts w:hint="default"/>
        <w:lang w:val="ru-RU" w:eastAsia="en-US" w:bidi="ar-SA"/>
      </w:rPr>
    </w:lvl>
  </w:abstractNum>
  <w:abstractNum w:abstractNumId="24">
    <w:nsid w:val="380858EF"/>
    <w:multiLevelType w:val="hybridMultilevel"/>
    <w:tmpl w:val="10F6F4E2"/>
    <w:lvl w:ilvl="0" w:tplc="084A73B6">
      <w:start w:val="1"/>
      <w:numFmt w:val="decimal"/>
      <w:lvlText w:val="%1."/>
      <w:lvlJc w:val="left"/>
      <w:pPr>
        <w:ind w:left="1028" w:hanging="36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82A3990">
      <w:numFmt w:val="bullet"/>
      <w:lvlText w:val="•"/>
      <w:lvlJc w:val="left"/>
      <w:pPr>
        <w:ind w:left="2030" w:hanging="361"/>
      </w:pPr>
      <w:rPr>
        <w:rFonts w:hint="default"/>
        <w:lang w:val="ru-RU" w:eastAsia="en-US" w:bidi="ar-SA"/>
      </w:rPr>
    </w:lvl>
    <w:lvl w:ilvl="2" w:tplc="A7AE5EE0">
      <w:numFmt w:val="bullet"/>
      <w:lvlText w:val="•"/>
      <w:lvlJc w:val="left"/>
      <w:pPr>
        <w:ind w:left="3041" w:hanging="361"/>
      </w:pPr>
      <w:rPr>
        <w:rFonts w:hint="default"/>
        <w:lang w:val="ru-RU" w:eastAsia="en-US" w:bidi="ar-SA"/>
      </w:rPr>
    </w:lvl>
    <w:lvl w:ilvl="3" w:tplc="2BACF2DA">
      <w:numFmt w:val="bullet"/>
      <w:lvlText w:val="•"/>
      <w:lvlJc w:val="left"/>
      <w:pPr>
        <w:ind w:left="4051" w:hanging="361"/>
      </w:pPr>
      <w:rPr>
        <w:rFonts w:hint="default"/>
        <w:lang w:val="ru-RU" w:eastAsia="en-US" w:bidi="ar-SA"/>
      </w:rPr>
    </w:lvl>
    <w:lvl w:ilvl="4" w:tplc="21AE70A6">
      <w:numFmt w:val="bullet"/>
      <w:lvlText w:val="•"/>
      <w:lvlJc w:val="left"/>
      <w:pPr>
        <w:ind w:left="5062" w:hanging="361"/>
      </w:pPr>
      <w:rPr>
        <w:rFonts w:hint="default"/>
        <w:lang w:val="ru-RU" w:eastAsia="en-US" w:bidi="ar-SA"/>
      </w:rPr>
    </w:lvl>
    <w:lvl w:ilvl="5" w:tplc="22DEF0B0">
      <w:numFmt w:val="bullet"/>
      <w:lvlText w:val="•"/>
      <w:lvlJc w:val="left"/>
      <w:pPr>
        <w:ind w:left="6073" w:hanging="361"/>
      </w:pPr>
      <w:rPr>
        <w:rFonts w:hint="default"/>
        <w:lang w:val="ru-RU" w:eastAsia="en-US" w:bidi="ar-SA"/>
      </w:rPr>
    </w:lvl>
    <w:lvl w:ilvl="6" w:tplc="35A43FD8">
      <w:numFmt w:val="bullet"/>
      <w:lvlText w:val="•"/>
      <w:lvlJc w:val="left"/>
      <w:pPr>
        <w:ind w:left="7083" w:hanging="361"/>
      </w:pPr>
      <w:rPr>
        <w:rFonts w:hint="default"/>
        <w:lang w:val="ru-RU" w:eastAsia="en-US" w:bidi="ar-SA"/>
      </w:rPr>
    </w:lvl>
    <w:lvl w:ilvl="7" w:tplc="C05AC572">
      <w:numFmt w:val="bullet"/>
      <w:lvlText w:val="•"/>
      <w:lvlJc w:val="left"/>
      <w:pPr>
        <w:ind w:left="8094" w:hanging="361"/>
      </w:pPr>
      <w:rPr>
        <w:rFonts w:hint="default"/>
        <w:lang w:val="ru-RU" w:eastAsia="en-US" w:bidi="ar-SA"/>
      </w:rPr>
    </w:lvl>
    <w:lvl w:ilvl="8" w:tplc="5010F57C">
      <w:numFmt w:val="bullet"/>
      <w:lvlText w:val="•"/>
      <w:lvlJc w:val="left"/>
      <w:pPr>
        <w:ind w:left="9105" w:hanging="361"/>
      </w:pPr>
      <w:rPr>
        <w:rFonts w:hint="default"/>
        <w:lang w:val="ru-RU" w:eastAsia="en-US" w:bidi="ar-SA"/>
      </w:rPr>
    </w:lvl>
  </w:abstractNum>
  <w:abstractNum w:abstractNumId="25">
    <w:nsid w:val="381C4ADD"/>
    <w:multiLevelType w:val="hybridMultilevel"/>
    <w:tmpl w:val="967C7A5E"/>
    <w:lvl w:ilvl="0" w:tplc="E33857B4">
      <w:start w:val="1"/>
      <w:numFmt w:val="decimal"/>
      <w:lvlText w:val="%1."/>
      <w:lvlJc w:val="left"/>
      <w:pPr>
        <w:ind w:left="1028" w:hanging="36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FDA16F2">
      <w:numFmt w:val="bullet"/>
      <w:lvlText w:val="•"/>
      <w:lvlJc w:val="left"/>
      <w:pPr>
        <w:ind w:left="2030" w:hanging="361"/>
      </w:pPr>
      <w:rPr>
        <w:rFonts w:hint="default"/>
        <w:lang w:val="ru-RU" w:eastAsia="en-US" w:bidi="ar-SA"/>
      </w:rPr>
    </w:lvl>
    <w:lvl w:ilvl="2" w:tplc="8C6A2448">
      <w:numFmt w:val="bullet"/>
      <w:lvlText w:val="•"/>
      <w:lvlJc w:val="left"/>
      <w:pPr>
        <w:ind w:left="3041" w:hanging="361"/>
      </w:pPr>
      <w:rPr>
        <w:rFonts w:hint="default"/>
        <w:lang w:val="ru-RU" w:eastAsia="en-US" w:bidi="ar-SA"/>
      </w:rPr>
    </w:lvl>
    <w:lvl w:ilvl="3" w:tplc="5E6A6882">
      <w:numFmt w:val="bullet"/>
      <w:lvlText w:val="•"/>
      <w:lvlJc w:val="left"/>
      <w:pPr>
        <w:ind w:left="4051" w:hanging="361"/>
      </w:pPr>
      <w:rPr>
        <w:rFonts w:hint="default"/>
        <w:lang w:val="ru-RU" w:eastAsia="en-US" w:bidi="ar-SA"/>
      </w:rPr>
    </w:lvl>
    <w:lvl w:ilvl="4" w:tplc="DAF6A78E">
      <w:numFmt w:val="bullet"/>
      <w:lvlText w:val="•"/>
      <w:lvlJc w:val="left"/>
      <w:pPr>
        <w:ind w:left="5062" w:hanging="361"/>
      </w:pPr>
      <w:rPr>
        <w:rFonts w:hint="default"/>
        <w:lang w:val="ru-RU" w:eastAsia="en-US" w:bidi="ar-SA"/>
      </w:rPr>
    </w:lvl>
    <w:lvl w:ilvl="5" w:tplc="805CC42E">
      <w:numFmt w:val="bullet"/>
      <w:lvlText w:val="•"/>
      <w:lvlJc w:val="left"/>
      <w:pPr>
        <w:ind w:left="6073" w:hanging="361"/>
      </w:pPr>
      <w:rPr>
        <w:rFonts w:hint="default"/>
        <w:lang w:val="ru-RU" w:eastAsia="en-US" w:bidi="ar-SA"/>
      </w:rPr>
    </w:lvl>
    <w:lvl w:ilvl="6" w:tplc="979A9C38">
      <w:numFmt w:val="bullet"/>
      <w:lvlText w:val="•"/>
      <w:lvlJc w:val="left"/>
      <w:pPr>
        <w:ind w:left="7083" w:hanging="361"/>
      </w:pPr>
      <w:rPr>
        <w:rFonts w:hint="default"/>
        <w:lang w:val="ru-RU" w:eastAsia="en-US" w:bidi="ar-SA"/>
      </w:rPr>
    </w:lvl>
    <w:lvl w:ilvl="7" w:tplc="BFEE8A52">
      <w:numFmt w:val="bullet"/>
      <w:lvlText w:val="•"/>
      <w:lvlJc w:val="left"/>
      <w:pPr>
        <w:ind w:left="8094" w:hanging="361"/>
      </w:pPr>
      <w:rPr>
        <w:rFonts w:hint="default"/>
        <w:lang w:val="ru-RU" w:eastAsia="en-US" w:bidi="ar-SA"/>
      </w:rPr>
    </w:lvl>
    <w:lvl w:ilvl="8" w:tplc="05281250">
      <w:numFmt w:val="bullet"/>
      <w:lvlText w:val="•"/>
      <w:lvlJc w:val="left"/>
      <w:pPr>
        <w:ind w:left="9105" w:hanging="361"/>
      </w:pPr>
      <w:rPr>
        <w:rFonts w:hint="default"/>
        <w:lang w:val="ru-RU" w:eastAsia="en-US" w:bidi="ar-SA"/>
      </w:rPr>
    </w:lvl>
  </w:abstractNum>
  <w:abstractNum w:abstractNumId="26">
    <w:nsid w:val="3A5A4339"/>
    <w:multiLevelType w:val="hybridMultilevel"/>
    <w:tmpl w:val="6A6E5AE8"/>
    <w:lvl w:ilvl="0" w:tplc="CD444752">
      <w:numFmt w:val="bullet"/>
      <w:lvlText w:val="-"/>
      <w:lvlJc w:val="left"/>
      <w:pPr>
        <w:ind w:left="108" w:hanging="25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9CA7132">
      <w:numFmt w:val="bullet"/>
      <w:lvlText w:val="•"/>
      <w:lvlJc w:val="left"/>
      <w:pPr>
        <w:ind w:left="712" w:hanging="255"/>
      </w:pPr>
      <w:rPr>
        <w:rFonts w:hint="default"/>
        <w:lang w:val="ru-RU" w:eastAsia="en-US" w:bidi="ar-SA"/>
      </w:rPr>
    </w:lvl>
    <w:lvl w:ilvl="2" w:tplc="E9D2D93A">
      <w:numFmt w:val="bullet"/>
      <w:lvlText w:val="•"/>
      <w:lvlJc w:val="left"/>
      <w:pPr>
        <w:ind w:left="1325" w:hanging="255"/>
      </w:pPr>
      <w:rPr>
        <w:rFonts w:hint="default"/>
        <w:lang w:val="ru-RU" w:eastAsia="en-US" w:bidi="ar-SA"/>
      </w:rPr>
    </w:lvl>
    <w:lvl w:ilvl="3" w:tplc="3F621638">
      <w:numFmt w:val="bullet"/>
      <w:lvlText w:val="•"/>
      <w:lvlJc w:val="left"/>
      <w:pPr>
        <w:ind w:left="1937" w:hanging="255"/>
      </w:pPr>
      <w:rPr>
        <w:rFonts w:hint="default"/>
        <w:lang w:val="ru-RU" w:eastAsia="en-US" w:bidi="ar-SA"/>
      </w:rPr>
    </w:lvl>
    <w:lvl w:ilvl="4" w:tplc="ADC6F8F8">
      <w:numFmt w:val="bullet"/>
      <w:lvlText w:val="•"/>
      <w:lvlJc w:val="left"/>
      <w:pPr>
        <w:ind w:left="2550" w:hanging="255"/>
      </w:pPr>
      <w:rPr>
        <w:rFonts w:hint="default"/>
        <w:lang w:val="ru-RU" w:eastAsia="en-US" w:bidi="ar-SA"/>
      </w:rPr>
    </w:lvl>
    <w:lvl w:ilvl="5" w:tplc="083656E0">
      <w:numFmt w:val="bullet"/>
      <w:lvlText w:val="•"/>
      <w:lvlJc w:val="left"/>
      <w:pPr>
        <w:ind w:left="3163" w:hanging="255"/>
      </w:pPr>
      <w:rPr>
        <w:rFonts w:hint="default"/>
        <w:lang w:val="ru-RU" w:eastAsia="en-US" w:bidi="ar-SA"/>
      </w:rPr>
    </w:lvl>
    <w:lvl w:ilvl="6" w:tplc="64EE751C">
      <w:numFmt w:val="bullet"/>
      <w:lvlText w:val="•"/>
      <w:lvlJc w:val="left"/>
      <w:pPr>
        <w:ind w:left="3775" w:hanging="255"/>
      </w:pPr>
      <w:rPr>
        <w:rFonts w:hint="default"/>
        <w:lang w:val="ru-RU" w:eastAsia="en-US" w:bidi="ar-SA"/>
      </w:rPr>
    </w:lvl>
    <w:lvl w:ilvl="7" w:tplc="3BBE5E22">
      <w:numFmt w:val="bullet"/>
      <w:lvlText w:val="•"/>
      <w:lvlJc w:val="left"/>
      <w:pPr>
        <w:ind w:left="4388" w:hanging="255"/>
      </w:pPr>
      <w:rPr>
        <w:rFonts w:hint="default"/>
        <w:lang w:val="ru-RU" w:eastAsia="en-US" w:bidi="ar-SA"/>
      </w:rPr>
    </w:lvl>
    <w:lvl w:ilvl="8" w:tplc="9650EC58">
      <w:numFmt w:val="bullet"/>
      <w:lvlText w:val="•"/>
      <w:lvlJc w:val="left"/>
      <w:pPr>
        <w:ind w:left="5000" w:hanging="255"/>
      </w:pPr>
      <w:rPr>
        <w:rFonts w:hint="default"/>
        <w:lang w:val="ru-RU" w:eastAsia="en-US" w:bidi="ar-SA"/>
      </w:rPr>
    </w:lvl>
  </w:abstractNum>
  <w:abstractNum w:abstractNumId="27">
    <w:nsid w:val="3AAC0B4B"/>
    <w:multiLevelType w:val="multilevel"/>
    <w:tmpl w:val="2ED86EC4"/>
    <w:lvl w:ilvl="0">
      <w:start w:val="1"/>
      <w:numFmt w:val="decimal"/>
      <w:lvlText w:val="%1."/>
      <w:lvlJc w:val="left"/>
      <w:pPr>
        <w:ind w:left="1028" w:hanging="361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60" w:hanging="4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160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405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51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97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43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9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4" w:hanging="493"/>
      </w:pPr>
      <w:rPr>
        <w:rFonts w:hint="default"/>
        <w:lang w:val="ru-RU" w:eastAsia="en-US" w:bidi="ar-SA"/>
      </w:rPr>
    </w:lvl>
  </w:abstractNum>
  <w:abstractNum w:abstractNumId="28">
    <w:nsid w:val="3D6B79FA"/>
    <w:multiLevelType w:val="hybridMultilevel"/>
    <w:tmpl w:val="6736EFF6"/>
    <w:lvl w:ilvl="0" w:tplc="64CC565E">
      <w:numFmt w:val="bullet"/>
      <w:lvlText w:val=""/>
      <w:lvlJc w:val="left"/>
      <w:pPr>
        <w:ind w:left="1388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DD8CE7A6">
      <w:numFmt w:val="bullet"/>
      <w:lvlText w:val="•"/>
      <w:lvlJc w:val="left"/>
      <w:pPr>
        <w:ind w:left="2354" w:hanging="360"/>
      </w:pPr>
      <w:rPr>
        <w:rFonts w:hint="default"/>
        <w:lang w:val="ru-RU" w:eastAsia="en-US" w:bidi="ar-SA"/>
      </w:rPr>
    </w:lvl>
    <w:lvl w:ilvl="2" w:tplc="5E1858D8">
      <w:numFmt w:val="bullet"/>
      <w:lvlText w:val="•"/>
      <w:lvlJc w:val="left"/>
      <w:pPr>
        <w:ind w:left="3329" w:hanging="360"/>
      </w:pPr>
      <w:rPr>
        <w:rFonts w:hint="default"/>
        <w:lang w:val="ru-RU" w:eastAsia="en-US" w:bidi="ar-SA"/>
      </w:rPr>
    </w:lvl>
    <w:lvl w:ilvl="3" w:tplc="AB9CEF0A">
      <w:numFmt w:val="bullet"/>
      <w:lvlText w:val="•"/>
      <w:lvlJc w:val="left"/>
      <w:pPr>
        <w:ind w:left="4303" w:hanging="360"/>
      </w:pPr>
      <w:rPr>
        <w:rFonts w:hint="default"/>
        <w:lang w:val="ru-RU" w:eastAsia="en-US" w:bidi="ar-SA"/>
      </w:rPr>
    </w:lvl>
    <w:lvl w:ilvl="4" w:tplc="EE025BB6">
      <w:numFmt w:val="bullet"/>
      <w:lvlText w:val="•"/>
      <w:lvlJc w:val="left"/>
      <w:pPr>
        <w:ind w:left="5278" w:hanging="360"/>
      </w:pPr>
      <w:rPr>
        <w:rFonts w:hint="default"/>
        <w:lang w:val="ru-RU" w:eastAsia="en-US" w:bidi="ar-SA"/>
      </w:rPr>
    </w:lvl>
    <w:lvl w:ilvl="5" w:tplc="ACB88CCE">
      <w:numFmt w:val="bullet"/>
      <w:lvlText w:val="•"/>
      <w:lvlJc w:val="left"/>
      <w:pPr>
        <w:ind w:left="6253" w:hanging="360"/>
      </w:pPr>
      <w:rPr>
        <w:rFonts w:hint="default"/>
        <w:lang w:val="ru-RU" w:eastAsia="en-US" w:bidi="ar-SA"/>
      </w:rPr>
    </w:lvl>
    <w:lvl w:ilvl="6" w:tplc="5E844F9E">
      <w:numFmt w:val="bullet"/>
      <w:lvlText w:val="•"/>
      <w:lvlJc w:val="left"/>
      <w:pPr>
        <w:ind w:left="7227" w:hanging="360"/>
      </w:pPr>
      <w:rPr>
        <w:rFonts w:hint="default"/>
        <w:lang w:val="ru-RU" w:eastAsia="en-US" w:bidi="ar-SA"/>
      </w:rPr>
    </w:lvl>
    <w:lvl w:ilvl="7" w:tplc="E8C69C1C">
      <w:numFmt w:val="bullet"/>
      <w:lvlText w:val="•"/>
      <w:lvlJc w:val="left"/>
      <w:pPr>
        <w:ind w:left="8202" w:hanging="360"/>
      </w:pPr>
      <w:rPr>
        <w:rFonts w:hint="default"/>
        <w:lang w:val="ru-RU" w:eastAsia="en-US" w:bidi="ar-SA"/>
      </w:rPr>
    </w:lvl>
    <w:lvl w:ilvl="8" w:tplc="8E3C3DD4">
      <w:numFmt w:val="bullet"/>
      <w:lvlText w:val="•"/>
      <w:lvlJc w:val="left"/>
      <w:pPr>
        <w:ind w:left="9177" w:hanging="360"/>
      </w:pPr>
      <w:rPr>
        <w:rFonts w:hint="default"/>
        <w:lang w:val="ru-RU" w:eastAsia="en-US" w:bidi="ar-SA"/>
      </w:rPr>
    </w:lvl>
  </w:abstractNum>
  <w:abstractNum w:abstractNumId="29">
    <w:nsid w:val="41D14074"/>
    <w:multiLevelType w:val="hybridMultilevel"/>
    <w:tmpl w:val="D92033FE"/>
    <w:lvl w:ilvl="0" w:tplc="F350CCD4">
      <w:start w:val="1"/>
      <w:numFmt w:val="decimal"/>
      <w:lvlText w:val="%1."/>
      <w:lvlJc w:val="left"/>
      <w:pPr>
        <w:ind w:left="308" w:hanging="334"/>
      </w:pPr>
      <w:rPr>
        <w:rFonts w:ascii="Times New Roman" w:eastAsia="Times New Roman" w:hAnsi="Times New Roman" w:cs="Times New Roman" w:hint="default"/>
        <w:w w:val="100"/>
        <w:sz w:val="28"/>
        <w:szCs w:val="28"/>
        <w:u w:val="single" w:color="000000"/>
        <w:lang w:val="ru-RU" w:eastAsia="en-US" w:bidi="ar-SA"/>
      </w:rPr>
    </w:lvl>
    <w:lvl w:ilvl="1" w:tplc="69324384">
      <w:numFmt w:val="bullet"/>
      <w:lvlText w:val="•"/>
      <w:lvlJc w:val="left"/>
      <w:pPr>
        <w:ind w:left="1382" w:hanging="334"/>
      </w:pPr>
      <w:rPr>
        <w:rFonts w:hint="default"/>
        <w:lang w:val="ru-RU" w:eastAsia="en-US" w:bidi="ar-SA"/>
      </w:rPr>
    </w:lvl>
    <w:lvl w:ilvl="2" w:tplc="74F65C94">
      <w:numFmt w:val="bullet"/>
      <w:lvlText w:val="•"/>
      <w:lvlJc w:val="left"/>
      <w:pPr>
        <w:ind w:left="2465" w:hanging="334"/>
      </w:pPr>
      <w:rPr>
        <w:rFonts w:hint="default"/>
        <w:lang w:val="ru-RU" w:eastAsia="en-US" w:bidi="ar-SA"/>
      </w:rPr>
    </w:lvl>
    <w:lvl w:ilvl="3" w:tplc="216EBC82">
      <w:numFmt w:val="bullet"/>
      <w:lvlText w:val="•"/>
      <w:lvlJc w:val="left"/>
      <w:pPr>
        <w:ind w:left="3547" w:hanging="334"/>
      </w:pPr>
      <w:rPr>
        <w:rFonts w:hint="default"/>
        <w:lang w:val="ru-RU" w:eastAsia="en-US" w:bidi="ar-SA"/>
      </w:rPr>
    </w:lvl>
    <w:lvl w:ilvl="4" w:tplc="43D848AC">
      <w:numFmt w:val="bullet"/>
      <w:lvlText w:val="•"/>
      <w:lvlJc w:val="left"/>
      <w:pPr>
        <w:ind w:left="4630" w:hanging="334"/>
      </w:pPr>
      <w:rPr>
        <w:rFonts w:hint="default"/>
        <w:lang w:val="ru-RU" w:eastAsia="en-US" w:bidi="ar-SA"/>
      </w:rPr>
    </w:lvl>
    <w:lvl w:ilvl="5" w:tplc="45F06896">
      <w:numFmt w:val="bullet"/>
      <w:lvlText w:val="•"/>
      <w:lvlJc w:val="left"/>
      <w:pPr>
        <w:ind w:left="5713" w:hanging="334"/>
      </w:pPr>
      <w:rPr>
        <w:rFonts w:hint="default"/>
        <w:lang w:val="ru-RU" w:eastAsia="en-US" w:bidi="ar-SA"/>
      </w:rPr>
    </w:lvl>
    <w:lvl w:ilvl="6" w:tplc="BCA82F18">
      <w:numFmt w:val="bullet"/>
      <w:lvlText w:val="•"/>
      <w:lvlJc w:val="left"/>
      <w:pPr>
        <w:ind w:left="6795" w:hanging="334"/>
      </w:pPr>
      <w:rPr>
        <w:rFonts w:hint="default"/>
        <w:lang w:val="ru-RU" w:eastAsia="en-US" w:bidi="ar-SA"/>
      </w:rPr>
    </w:lvl>
    <w:lvl w:ilvl="7" w:tplc="37366E48">
      <w:numFmt w:val="bullet"/>
      <w:lvlText w:val="•"/>
      <w:lvlJc w:val="left"/>
      <w:pPr>
        <w:ind w:left="7878" w:hanging="334"/>
      </w:pPr>
      <w:rPr>
        <w:rFonts w:hint="default"/>
        <w:lang w:val="ru-RU" w:eastAsia="en-US" w:bidi="ar-SA"/>
      </w:rPr>
    </w:lvl>
    <w:lvl w:ilvl="8" w:tplc="2748556A">
      <w:numFmt w:val="bullet"/>
      <w:lvlText w:val="•"/>
      <w:lvlJc w:val="left"/>
      <w:pPr>
        <w:ind w:left="8961" w:hanging="334"/>
      </w:pPr>
      <w:rPr>
        <w:rFonts w:hint="default"/>
        <w:lang w:val="ru-RU" w:eastAsia="en-US" w:bidi="ar-SA"/>
      </w:rPr>
    </w:lvl>
  </w:abstractNum>
  <w:abstractNum w:abstractNumId="30">
    <w:nsid w:val="48605DDE"/>
    <w:multiLevelType w:val="hybridMultilevel"/>
    <w:tmpl w:val="B4C43E3E"/>
    <w:lvl w:ilvl="0" w:tplc="1A02078E">
      <w:numFmt w:val="bullet"/>
      <w:lvlText w:val="-"/>
      <w:lvlJc w:val="left"/>
      <w:pPr>
        <w:ind w:left="168" w:hanging="14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B988120">
      <w:numFmt w:val="bullet"/>
      <w:lvlText w:val="•"/>
      <w:lvlJc w:val="left"/>
      <w:pPr>
        <w:ind w:left="766" w:hanging="142"/>
      </w:pPr>
      <w:rPr>
        <w:rFonts w:hint="default"/>
        <w:lang w:val="ru-RU" w:eastAsia="en-US" w:bidi="ar-SA"/>
      </w:rPr>
    </w:lvl>
    <w:lvl w:ilvl="2" w:tplc="3FDC2AE0">
      <w:numFmt w:val="bullet"/>
      <w:lvlText w:val="•"/>
      <w:lvlJc w:val="left"/>
      <w:pPr>
        <w:ind w:left="1373" w:hanging="142"/>
      </w:pPr>
      <w:rPr>
        <w:rFonts w:hint="default"/>
        <w:lang w:val="ru-RU" w:eastAsia="en-US" w:bidi="ar-SA"/>
      </w:rPr>
    </w:lvl>
    <w:lvl w:ilvl="3" w:tplc="5E5C6966">
      <w:numFmt w:val="bullet"/>
      <w:lvlText w:val="•"/>
      <w:lvlJc w:val="left"/>
      <w:pPr>
        <w:ind w:left="1979" w:hanging="142"/>
      </w:pPr>
      <w:rPr>
        <w:rFonts w:hint="default"/>
        <w:lang w:val="ru-RU" w:eastAsia="en-US" w:bidi="ar-SA"/>
      </w:rPr>
    </w:lvl>
    <w:lvl w:ilvl="4" w:tplc="05BAF798">
      <w:numFmt w:val="bullet"/>
      <w:lvlText w:val="•"/>
      <w:lvlJc w:val="left"/>
      <w:pPr>
        <w:ind w:left="2586" w:hanging="142"/>
      </w:pPr>
      <w:rPr>
        <w:rFonts w:hint="default"/>
        <w:lang w:val="ru-RU" w:eastAsia="en-US" w:bidi="ar-SA"/>
      </w:rPr>
    </w:lvl>
    <w:lvl w:ilvl="5" w:tplc="10ACD5C0">
      <w:numFmt w:val="bullet"/>
      <w:lvlText w:val="•"/>
      <w:lvlJc w:val="left"/>
      <w:pPr>
        <w:ind w:left="3193" w:hanging="142"/>
      </w:pPr>
      <w:rPr>
        <w:rFonts w:hint="default"/>
        <w:lang w:val="ru-RU" w:eastAsia="en-US" w:bidi="ar-SA"/>
      </w:rPr>
    </w:lvl>
    <w:lvl w:ilvl="6" w:tplc="9D5AFAA6">
      <w:numFmt w:val="bullet"/>
      <w:lvlText w:val="•"/>
      <w:lvlJc w:val="left"/>
      <w:pPr>
        <w:ind w:left="3799" w:hanging="142"/>
      </w:pPr>
      <w:rPr>
        <w:rFonts w:hint="default"/>
        <w:lang w:val="ru-RU" w:eastAsia="en-US" w:bidi="ar-SA"/>
      </w:rPr>
    </w:lvl>
    <w:lvl w:ilvl="7" w:tplc="48CE7B3A">
      <w:numFmt w:val="bullet"/>
      <w:lvlText w:val="•"/>
      <w:lvlJc w:val="left"/>
      <w:pPr>
        <w:ind w:left="4406" w:hanging="142"/>
      </w:pPr>
      <w:rPr>
        <w:rFonts w:hint="default"/>
        <w:lang w:val="ru-RU" w:eastAsia="en-US" w:bidi="ar-SA"/>
      </w:rPr>
    </w:lvl>
    <w:lvl w:ilvl="8" w:tplc="D214EB1C">
      <w:numFmt w:val="bullet"/>
      <w:lvlText w:val="•"/>
      <w:lvlJc w:val="left"/>
      <w:pPr>
        <w:ind w:left="5012" w:hanging="142"/>
      </w:pPr>
      <w:rPr>
        <w:rFonts w:hint="default"/>
        <w:lang w:val="ru-RU" w:eastAsia="en-US" w:bidi="ar-SA"/>
      </w:rPr>
    </w:lvl>
  </w:abstractNum>
  <w:abstractNum w:abstractNumId="31">
    <w:nsid w:val="4C872C68"/>
    <w:multiLevelType w:val="hybridMultilevel"/>
    <w:tmpl w:val="86D62114"/>
    <w:lvl w:ilvl="0" w:tplc="66F0934A">
      <w:numFmt w:val="bullet"/>
      <w:lvlText w:val=""/>
      <w:lvlJc w:val="left"/>
      <w:pPr>
        <w:ind w:left="360" w:hanging="18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F9D880DC">
      <w:numFmt w:val="bullet"/>
      <w:lvlText w:val="•"/>
      <w:lvlJc w:val="left"/>
      <w:pPr>
        <w:ind w:left="701" w:hanging="180"/>
      </w:pPr>
      <w:rPr>
        <w:rFonts w:hint="default"/>
        <w:lang w:val="ru-RU" w:eastAsia="en-US" w:bidi="ar-SA"/>
      </w:rPr>
    </w:lvl>
    <w:lvl w:ilvl="2" w:tplc="13FE77E6">
      <w:numFmt w:val="bullet"/>
      <w:lvlText w:val="•"/>
      <w:lvlJc w:val="left"/>
      <w:pPr>
        <w:ind w:left="1042" w:hanging="180"/>
      </w:pPr>
      <w:rPr>
        <w:rFonts w:hint="default"/>
        <w:lang w:val="ru-RU" w:eastAsia="en-US" w:bidi="ar-SA"/>
      </w:rPr>
    </w:lvl>
    <w:lvl w:ilvl="3" w:tplc="483467D4">
      <w:numFmt w:val="bullet"/>
      <w:lvlText w:val="•"/>
      <w:lvlJc w:val="left"/>
      <w:pPr>
        <w:ind w:left="1383" w:hanging="180"/>
      </w:pPr>
      <w:rPr>
        <w:rFonts w:hint="default"/>
        <w:lang w:val="ru-RU" w:eastAsia="en-US" w:bidi="ar-SA"/>
      </w:rPr>
    </w:lvl>
    <w:lvl w:ilvl="4" w:tplc="B4DE2E3A">
      <w:numFmt w:val="bullet"/>
      <w:lvlText w:val="•"/>
      <w:lvlJc w:val="left"/>
      <w:pPr>
        <w:ind w:left="1724" w:hanging="180"/>
      </w:pPr>
      <w:rPr>
        <w:rFonts w:hint="default"/>
        <w:lang w:val="ru-RU" w:eastAsia="en-US" w:bidi="ar-SA"/>
      </w:rPr>
    </w:lvl>
    <w:lvl w:ilvl="5" w:tplc="B394EC00">
      <w:numFmt w:val="bullet"/>
      <w:lvlText w:val="•"/>
      <w:lvlJc w:val="left"/>
      <w:pPr>
        <w:ind w:left="2065" w:hanging="180"/>
      </w:pPr>
      <w:rPr>
        <w:rFonts w:hint="default"/>
        <w:lang w:val="ru-RU" w:eastAsia="en-US" w:bidi="ar-SA"/>
      </w:rPr>
    </w:lvl>
    <w:lvl w:ilvl="6" w:tplc="7C707622">
      <w:numFmt w:val="bullet"/>
      <w:lvlText w:val="•"/>
      <w:lvlJc w:val="left"/>
      <w:pPr>
        <w:ind w:left="2406" w:hanging="180"/>
      </w:pPr>
      <w:rPr>
        <w:rFonts w:hint="default"/>
        <w:lang w:val="ru-RU" w:eastAsia="en-US" w:bidi="ar-SA"/>
      </w:rPr>
    </w:lvl>
    <w:lvl w:ilvl="7" w:tplc="791CBA4E">
      <w:numFmt w:val="bullet"/>
      <w:lvlText w:val="•"/>
      <w:lvlJc w:val="left"/>
      <w:pPr>
        <w:ind w:left="2747" w:hanging="180"/>
      </w:pPr>
      <w:rPr>
        <w:rFonts w:hint="default"/>
        <w:lang w:val="ru-RU" w:eastAsia="en-US" w:bidi="ar-SA"/>
      </w:rPr>
    </w:lvl>
    <w:lvl w:ilvl="8" w:tplc="D2E0920E">
      <w:numFmt w:val="bullet"/>
      <w:lvlText w:val="•"/>
      <w:lvlJc w:val="left"/>
      <w:pPr>
        <w:ind w:left="3088" w:hanging="180"/>
      </w:pPr>
      <w:rPr>
        <w:rFonts w:hint="default"/>
        <w:lang w:val="ru-RU" w:eastAsia="en-US" w:bidi="ar-SA"/>
      </w:rPr>
    </w:lvl>
  </w:abstractNum>
  <w:abstractNum w:abstractNumId="32">
    <w:nsid w:val="56CF16F2"/>
    <w:multiLevelType w:val="hybridMultilevel"/>
    <w:tmpl w:val="D42E65DE"/>
    <w:lvl w:ilvl="0" w:tplc="8F1A6AA4">
      <w:numFmt w:val="bullet"/>
      <w:lvlText w:val="-"/>
      <w:lvlJc w:val="left"/>
      <w:pPr>
        <w:ind w:left="308" w:hanging="30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CF21C2E">
      <w:numFmt w:val="bullet"/>
      <w:lvlText w:val=""/>
      <w:lvlJc w:val="left"/>
      <w:pPr>
        <w:ind w:left="1028" w:hanging="361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2" w:tplc="52700322">
      <w:numFmt w:val="bullet"/>
      <w:lvlText w:val=""/>
      <w:lvlJc w:val="left"/>
      <w:pPr>
        <w:ind w:left="1208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3" w:tplc="AA0E77B8">
      <w:numFmt w:val="bullet"/>
      <w:lvlText w:val="•"/>
      <w:lvlJc w:val="left"/>
      <w:pPr>
        <w:ind w:left="2440" w:hanging="360"/>
      </w:pPr>
      <w:rPr>
        <w:rFonts w:hint="default"/>
        <w:lang w:val="ru-RU" w:eastAsia="en-US" w:bidi="ar-SA"/>
      </w:rPr>
    </w:lvl>
    <w:lvl w:ilvl="4" w:tplc="4E1613B8">
      <w:numFmt w:val="bullet"/>
      <w:lvlText w:val="•"/>
      <w:lvlJc w:val="left"/>
      <w:pPr>
        <w:ind w:left="3681" w:hanging="360"/>
      </w:pPr>
      <w:rPr>
        <w:rFonts w:hint="default"/>
        <w:lang w:val="ru-RU" w:eastAsia="en-US" w:bidi="ar-SA"/>
      </w:rPr>
    </w:lvl>
    <w:lvl w:ilvl="5" w:tplc="EF4E1A94">
      <w:numFmt w:val="bullet"/>
      <w:lvlText w:val="•"/>
      <w:lvlJc w:val="left"/>
      <w:pPr>
        <w:ind w:left="4922" w:hanging="360"/>
      </w:pPr>
      <w:rPr>
        <w:rFonts w:hint="default"/>
        <w:lang w:val="ru-RU" w:eastAsia="en-US" w:bidi="ar-SA"/>
      </w:rPr>
    </w:lvl>
    <w:lvl w:ilvl="6" w:tplc="04544D78">
      <w:numFmt w:val="bullet"/>
      <w:lvlText w:val="•"/>
      <w:lvlJc w:val="left"/>
      <w:pPr>
        <w:ind w:left="6163" w:hanging="360"/>
      </w:pPr>
      <w:rPr>
        <w:rFonts w:hint="default"/>
        <w:lang w:val="ru-RU" w:eastAsia="en-US" w:bidi="ar-SA"/>
      </w:rPr>
    </w:lvl>
    <w:lvl w:ilvl="7" w:tplc="43FA497C">
      <w:numFmt w:val="bullet"/>
      <w:lvlText w:val="•"/>
      <w:lvlJc w:val="left"/>
      <w:pPr>
        <w:ind w:left="7404" w:hanging="360"/>
      </w:pPr>
      <w:rPr>
        <w:rFonts w:hint="default"/>
        <w:lang w:val="ru-RU" w:eastAsia="en-US" w:bidi="ar-SA"/>
      </w:rPr>
    </w:lvl>
    <w:lvl w:ilvl="8" w:tplc="A2005D86">
      <w:numFmt w:val="bullet"/>
      <w:lvlText w:val="•"/>
      <w:lvlJc w:val="left"/>
      <w:pPr>
        <w:ind w:left="8644" w:hanging="360"/>
      </w:pPr>
      <w:rPr>
        <w:rFonts w:hint="default"/>
        <w:lang w:val="ru-RU" w:eastAsia="en-US" w:bidi="ar-SA"/>
      </w:rPr>
    </w:lvl>
  </w:abstractNum>
  <w:abstractNum w:abstractNumId="33">
    <w:nsid w:val="5DD20D89"/>
    <w:multiLevelType w:val="hybridMultilevel"/>
    <w:tmpl w:val="D94A9892"/>
    <w:lvl w:ilvl="0" w:tplc="A23ECCA0">
      <w:start w:val="1"/>
      <w:numFmt w:val="decimal"/>
      <w:lvlText w:val="%1."/>
      <w:lvlJc w:val="left"/>
      <w:pPr>
        <w:ind w:left="1028" w:hanging="36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3626D86">
      <w:numFmt w:val="bullet"/>
      <w:lvlText w:val="•"/>
      <w:lvlJc w:val="left"/>
      <w:pPr>
        <w:ind w:left="2030" w:hanging="361"/>
      </w:pPr>
      <w:rPr>
        <w:rFonts w:hint="default"/>
        <w:lang w:val="ru-RU" w:eastAsia="en-US" w:bidi="ar-SA"/>
      </w:rPr>
    </w:lvl>
    <w:lvl w:ilvl="2" w:tplc="244CDCE2">
      <w:numFmt w:val="bullet"/>
      <w:lvlText w:val="•"/>
      <w:lvlJc w:val="left"/>
      <w:pPr>
        <w:ind w:left="3041" w:hanging="361"/>
      </w:pPr>
      <w:rPr>
        <w:rFonts w:hint="default"/>
        <w:lang w:val="ru-RU" w:eastAsia="en-US" w:bidi="ar-SA"/>
      </w:rPr>
    </w:lvl>
    <w:lvl w:ilvl="3" w:tplc="6294218C">
      <w:numFmt w:val="bullet"/>
      <w:lvlText w:val="•"/>
      <w:lvlJc w:val="left"/>
      <w:pPr>
        <w:ind w:left="4051" w:hanging="361"/>
      </w:pPr>
      <w:rPr>
        <w:rFonts w:hint="default"/>
        <w:lang w:val="ru-RU" w:eastAsia="en-US" w:bidi="ar-SA"/>
      </w:rPr>
    </w:lvl>
    <w:lvl w:ilvl="4" w:tplc="6D70D640">
      <w:numFmt w:val="bullet"/>
      <w:lvlText w:val="•"/>
      <w:lvlJc w:val="left"/>
      <w:pPr>
        <w:ind w:left="5062" w:hanging="361"/>
      </w:pPr>
      <w:rPr>
        <w:rFonts w:hint="default"/>
        <w:lang w:val="ru-RU" w:eastAsia="en-US" w:bidi="ar-SA"/>
      </w:rPr>
    </w:lvl>
    <w:lvl w:ilvl="5" w:tplc="F4809B80">
      <w:numFmt w:val="bullet"/>
      <w:lvlText w:val="•"/>
      <w:lvlJc w:val="left"/>
      <w:pPr>
        <w:ind w:left="6073" w:hanging="361"/>
      </w:pPr>
      <w:rPr>
        <w:rFonts w:hint="default"/>
        <w:lang w:val="ru-RU" w:eastAsia="en-US" w:bidi="ar-SA"/>
      </w:rPr>
    </w:lvl>
    <w:lvl w:ilvl="6" w:tplc="EE1EBD46">
      <w:numFmt w:val="bullet"/>
      <w:lvlText w:val="•"/>
      <w:lvlJc w:val="left"/>
      <w:pPr>
        <w:ind w:left="7083" w:hanging="361"/>
      </w:pPr>
      <w:rPr>
        <w:rFonts w:hint="default"/>
        <w:lang w:val="ru-RU" w:eastAsia="en-US" w:bidi="ar-SA"/>
      </w:rPr>
    </w:lvl>
    <w:lvl w:ilvl="7" w:tplc="D89A3FA2">
      <w:numFmt w:val="bullet"/>
      <w:lvlText w:val="•"/>
      <w:lvlJc w:val="left"/>
      <w:pPr>
        <w:ind w:left="8094" w:hanging="361"/>
      </w:pPr>
      <w:rPr>
        <w:rFonts w:hint="default"/>
        <w:lang w:val="ru-RU" w:eastAsia="en-US" w:bidi="ar-SA"/>
      </w:rPr>
    </w:lvl>
    <w:lvl w:ilvl="8" w:tplc="99F4ACFA">
      <w:numFmt w:val="bullet"/>
      <w:lvlText w:val="•"/>
      <w:lvlJc w:val="left"/>
      <w:pPr>
        <w:ind w:left="9105" w:hanging="361"/>
      </w:pPr>
      <w:rPr>
        <w:rFonts w:hint="default"/>
        <w:lang w:val="ru-RU" w:eastAsia="en-US" w:bidi="ar-SA"/>
      </w:rPr>
    </w:lvl>
  </w:abstractNum>
  <w:abstractNum w:abstractNumId="34">
    <w:nsid w:val="61B106EA"/>
    <w:multiLevelType w:val="hybridMultilevel"/>
    <w:tmpl w:val="FFB6711A"/>
    <w:lvl w:ilvl="0" w:tplc="951AB0B4">
      <w:start w:val="1"/>
      <w:numFmt w:val="decimal"/>
      <w:lvlText w:val="%1."/>
      <w:lvlJc w:val="left"/>
      <w:pPr>
        <w:ind w:left="1028" w:hanging="36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2D47A88">
      <w:numFmt w:val="bullet"/>
      <w:lvlText w:val="•"/>
      <w:lvlJc w:val="left"/>
      <w:pPr>
        <w:ind w:left="2030" w:hanging="361"/>
      </w:pPr>
      <w:rPr>
        <w:rFonts w:hint="default"/>
        <w:lang w:val="ru-RU" w:eastAsia="en-US" w:bidi="ar-SA"/>
      </w:rPr>
    </w:lvl>
    <w:lvl w:ilvl="2" w:tplc="24A638E8">
      <w:numFmt w:val="bullet"/>
      <w:lvlText w:val="•"/>
      <w:lvlJc w:val="left"/>
      <w:pPr>
        <w:ind w:left="3041" w:hanging="361"/>
      </w:pPr>
      <w:rPr>
        <w:rFonts w:hint="default"/>
        <w:lang w:val="ru-RU" w:eastAsia="en-US" w:bidi="ar-SA"/>
      </w:rPr>
    </w:lvl>
    <w:lvl w:ilvl="3" w:tplc="9F400822">
      <w:numFmt w:val="bullet"/>
      <w:lvlText w:val="•"/>
      <w:lvlJc w:val="left"/>
      <w:pPr>
        <w:ind w:left="4051" w:hanging="361"/>
      </w:pPr>
      <w:rPr>
        <w:rFonts w:hint="default"/>
        <w:lang w:val="ru-RU" w:eastAsia="en-US" w:bidi="ar-SA"/>
      </w:rPr>
    </w:lvl>
    <w:lvl w:ilvl="4" w:tplc="3E28D5D0">
      <w:numFmt w:val="bullet"/>
      <w:lvlText w:val="•"/>
      <w:lvlJc w:val="left"/>
      <w:pPr>
        <w:ind w:left="5062" w:hanging="361"/>
      </w:pPr>
      <w:rPr>
        <w:rFonts w:hint="default"/>
        <w:lang w:val="ru-RU" w:eastAsia="en-US" w:bidi="ar-SA"/>
      </w:rPr>
    </w:lvl>
    <w:lvl w:ilvl="5" w:tplc="1C6CB63A">
      <w:numFmt w:val="bullet"/>
      <w:lvlText w:val="•"/>
      <w:lvlJc w:val="left"/>
      <w:pPr>
        <w:ind w:left="6073" w:hanging="361"/>
      </w:pPr>
      <w:rPr>
        <w:rFonts w:hint="default"/>
        <w:lang w:val="ru-RU" w:eastAsia="en-US" w:bidi="ar-SA"/>
      </w:rPr>
    </w:lvl>
    <w:lvl w:ilvl="6" w:tplc="7DD84A28">
      <w:numFmt w:val="bullet"/>
      <w:lvlText w:val="•"/>
      <w:lvlJc w:val="left"/>
      <w:pPr>
        <w:ind w:left="7083" w:hanging="361"/>
      </w:pPr>
      <w:rPr>
        <w:rFonts w:hint="default"/>
        <w:lang w:val="ru-RU" w:eastAsia="en-US" w:bidi="ar-SA"/>
      </w:rPr>
    </w:lvl>
    <w:lvl w:ilvl="7" w:tplc="66844FDA">
      <w:numFmt w:val="bullet"/>
      <w:lvlText w:val="•"/>
      <w:lvlJc w:val="left"/>
      <w:pPr>
        <w:ind w:left="8094" w:hanging="361"/>
      </w:pPr>
      <w:rPr>
        <w:rFonts w:hint="default"/>
        <w:lang w:val="ru-RU" w:eastAsia="en-US" w:bidi="ar-SA"/>
      </w:rPr>
    </w:lvl>
    <w:lvl w:ilvl="8" w:tplc="B3CAF306">
      <w:numFmt w:val="bullet"/>
      <w:lvlText w:val="•"/>
      <w:lvlJc w:val="left"/>
      <w:pPr>
        <w:ind w:left="9105" w:hanging="361"/>
      </w:pPr>
      <w:rPr>
        <w:rFonts w:hint="default"/>
        <w:lang w:val="ru-RU" w:eastAsia="en-US" w:bidi="ar-SA"/>
      </w:rPr>
    </w:lvl>
  </w:abstractNum>
  <w:abstractNum w:abstractNumId="35">
    <w:nsid w:val="638E7EA8"/>
    <w:multiLevelType w:val="hybridMultilevel"/>
    <w:tmpl w:val="6BE241F8"/>
    <w:lvl w:ilvl="0" w:tplc="4308EABC">
      <w:numFmt w:val="bullet"/>
      <w:lvlText w:val=""/>
      <w:lvlJc w:val="left"/>
      <w:pPr>
        <w:ind w:left="1028" w:hanging="361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DF7C247E">
      <w:numFmt w:val="bullet"/>
      <w:lvlText w:val=""/>
      <w:lvlJc w:val="left"/>
      <w:pPr>
        <w:ind w:left="1748" w:hanging="18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2" w:tplc="77C40672">
      <w:numFmt w:val="bullet"/>
      <w:lvlText w:val="•"/>
      <w:lvlJc w:val="left"/>
      <w:pPr>
        <w:ind w:left="2782" w:hanging="180"/>
      </w:pPr>
      <w:rPr>
        <w:rFonts w:hint="default"/>
        <w:lang w:val="ru-RU" w:eastAsia="en-US" w:bidi="ar-SA"/>
      </w:rPr>
    </w:lvl>
    <w:lvl w:ilvl="3" w:tplc="7F600582">
      <w:numFmt w:val="bullet"/>
      <w:lvlText w:val="•"/>
      <w:lvlJc w:val="left"/>
      <w:pPr>
        <w:ind w:left="3825" w:hanging="180"/>
      </w:pPr>
      <w:rPr>
        <w:rFonts w:hint="default"/>
        <w:lang w:val="ru-RU" w:eastAsia="en-US" w:bidi="ar-SA"/>
      </w:rPr>
    </w:lvl>
    <w:lvl w:ilvl="4" w:tplc="929CD222">
      <w:numFmt w:val="bullet"/>
      <w:lvlText w:val="•"/>
      <w:lvlJc w:val="left"/>
      <w:pPr>
        <w:ind w:left="4868" w:hanging="180"/>
      </w:pPr>
      <w:rPr>
        <w:rFonts w:hint="default"/>
        <w:lang w:val="ru-RU" w:eastAsia="en-US" w:bidi="ar-SA"/>
      </w:rPr>
    </w:lvl>
    <w:lvl w:ilvl="5" w:tplc="17486F4C">
      <w:numFmt w:val="bullet"/>
      <w:lvlText w:val="•"/>
      <w:lvlJc w:val="left"/>
      <w:pPr>
        <w:ind w:left="5911" w:hanging="180"/>
      </w:pPr>
      <w:rPr>
        <w:rFonts w:hint="default"/>
        <w:lang w:val="ru-RU" w:eastAsia="en-US" w:bidi="ar-SA"/>
      </w:rPr>
    </w:lvl>
    <w:lvl w:ilvl="6" w:tplc="2E3AF07A">
      <w:numFmt w:val="bullet"/>
      <w:lvlText w:val="•"/>
      <w:lvlJc w:val="left"/>
      <w:pPr>
        <w:ind w:left="6954" w:hanging="180"/>
      </w:pPr>
      <w:rPr>
        <w:rFonts w:hint="default"/>
        <w:lang w:val="ru-RU" w:eastAsia="en-US" w:bidi="ar-SA"/>
      </w:rPr>
    </w:lvl>
    <w:lvl w:ilvl="7" w:tplc="37E6FD96">
      <w:numFmt w:val="bullet"/>
      <w:lvlText w:val="•"/>
      <w:lvlJc w:val="left"/>
      <w:pPr>
        <w:ind w:left="7997" w:hanging="180"/>
      </w:pPr>
      <w:rPr>
        <w:rFonts w:hint="default"/>
        <w:lang w:val="ru-RU" w:eastAsia="en-US" w:bidi="ar-SA"/>
      </w:rPr>
    </w:lvl>
    <w:lvl w:ilvl="8" w:tplc="0228125A">
      <w:numFmt w:val="bullet"/>
      <w:lvlText w:val="•"/>
      <w:lvlJc w:val="left"/>
      <w:pPr>
        <w:ind w:left="9040" w:hanging="180"/>
      </w:pPr>
      <w:rPr>
        <w:rFonts w:hint="default"/>
        <w:lang w:val="ru-RU" w:eastAsia="en-US" w:bidi="ar-SA"/>
      </w:rPr>
    </w:lvl>
  </w:abstractNum>
  <w:abstractNum w:abstractNumId="36">
    <w:nsid w:val="646C3FE1"/>
    <w:multiLevelType w:val="hybridMultilevel"/>
    <w:tmpl w:val="C2445230"/>
    <w:lvl w:ilvl="0" w:tplc="77FA2402">
      <w:start w:val="43"/>
      <w:numFmt w:val="decimal"/>
      <w:lvlText w:val="%1."/>
      <w:lvlJc w:val="left"/>
      <w:pPr>
        <w:ind w:left="1028" w:hanging="361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en-US" w:bidi="ar-SA"/>
      </w:rPr>
    </w:lvl>
    <w:lvl w:ilvl="1" w:tplc="DEBC678C">
      <w:numFmt w:val="bullet"/>
      <w:lvlText w:val="•"/>
      <w:lvlJc w:val="left"/>
      <w:pPr>
        <w:ind w:left="2030" w:hanging="361"/>
      </w:pPr>
      <w:rPr>
        <w:rFonts w:hint="default"/>
        <w:lang w:val="ru-RU" w:eastAsia="en-US" w:bidi="ar-SA"/>
      </w:rPr>
    </w:lvl>
    <w:lvl w:ilvl="2" w:tplc="BB86B6EE">
      <w:numFmt w:val="bullet"/>
      <w:lvlText w:val="•"/>
      <w:lvlJc w:val="left"/>
      <w:pPr>
        <w:ind w:left="3041" w:hanging="361"/>
      </w:pPr>
      <w:rPr>
        <w:rFonts w:hint="default"/>
        <w:lang w:val="ru-RU" w:eastAsia="en-US" w:bidi="ar-SA"/>
      </w:rPr>
    </w:lvl>
    <w:lvl w:ilvl="3" w:tplc="607CE9BE">
      <w:numFmt w:val="bullet"/>
      <w:lvlText w:val="•"/>
      <w:lvlJc w:val="left"/>
      <w:pPr>
        <w:ind w:left="4051" w:hanging="361"/>
      </w:pPr>
      <w:rPr>
        <w:rFonts w:hint="default"/>
        <w:lang w:val="ru-RU" w:eastAsia="en-US" w:bidi="ar-SA"/>
      </w:rPr>
    </w:lvl>
    <w:lvl w:ilvl="4" w:tplc="E076C408">
      <w:numFmt w:val="bullet"/>
      <w:lvlText w:val="•"/>
      <w:lvlJc w:val="left"/>
      <w:pPr>
        <w:ind w:left="5062" w:hanging="361"/>
      </w:pPr>
      <w:rPr>
        <w:rFonts w:hint="default"/>
        <w:lang w:val="ru-RU" w:eastAsia="en-US" w:bidi="ar-SA"/>
      </w:rPr>
    </w:lvl>
    <w:lvl w:ilvl="5" w:tplc="1F7E8822">
      <w:numFmt w:val="bullet"/>
      <w:lvlText w:val="•"/>
      <w:lvlJc w:val="left"/>
      <w:pPr>
        <w:ind w:left="6073" w:hanging="361"/>
      </w:pPr>
      <w:rPr>
        <w:rFonts w:hint="default"/>
        <w:lang w:val="ru-RU" w:eastAsia="en-US" w:bidi="ar-SA"/>
      </w:rPr>
    </w:lvl>
    <w:lvl w:ilvl="6" w:tplc="04C69242">
      <w:numFmt w:val="bullet"/>
      <w:lvlText w:val="•"/>
      <w:lvlJc w:val="left"/>
      <w:pPr>
        <w:ind w:left="7083" w:hanging="361"/>
      </w:pPr>
      <w:rPr>
        <w:rFonts w:hint="default"/>
        <w:lang w:val="ru-RU" w:eastAsia="en-US" w:bidi="ar-SA"/>
      </w:rPr>
    </w:lvl>
    <w:lvl w:ilvl="7" w:tplc="6980C176">
      <w:numFmt w:val="bullet"/>
      <w:lvlText w:val="•"/>
      <w:lvlJc w:val="left"/>
      <w:pPr>
        <w:ind w:left="8094" w:hanging="361"/>
      </w:pPr>
      <w:rPr>
        <w:rFonts w:hint="default"/>
        <w:lang w:val="ru-RU" w:eastAsia="en-US" w:bidi="ar-SA"/>
      </w:rPr>
    </w:lvl>
    <w:lvl w:ilvl="8" w:tplc="88583F1C">
      <w:numFmt w:val="bullet"/>
      <w:lvlText w:val="•"/>
      <w:lvlJc w:val="left"/>
      <w:pPr>
        <w:ind w:left="9105" w:hanging="361"/>
      </w:pPr>
      <w:rPr>
        <w:rFonts w:hint="default"/>
        <w:lang w:val="ru-RU" w:eastAsia="en-US" w:bidi="ar-SA"/>
      </w:rPr>
    </w:lvl>
  </w:abstractNum>
  <w:abstractNum w:abstractNumId="37">
    <w:nsid w:val="651D6374"/>
    <w:multiLevelType w:val="hybridMultilevel"/>
    <w:tmpl w:val="33CEC21A"/>
    <w:lvl w:ilvl="0" w:tplc="FEAEF004">
      <w:start w:val="1"/>
      <w:numFmt w:val="decimal"/>
      <w:lvlText w:val="%1."/>
      <w:lvlJc w:val="left"/>
      <w:pPr>
        <w:ind w:left="816" w:hanging="63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CF8A0D6">
      <w:numFmt w:val="bullet"/>
      <w:lvlText w:val="•"/>
      <w:lvlJc w:val="left"/>
      <w:pPr>
        <w:ind w:left="1187" w:hanging="636"/>
      </w:pPr>
      <w:rPr>
        <w:rFonts w:hint="default"/>
        <w:lang w:val="ru-RU" w:eastAsia="en-US" w:bidi="ar-SA"/>
      </w:rPr>
    </w:lvl>
    <w:lvl w:ilvl="2" w:tplc="A9A81D56">
      <w:numFmt w:val="bullet"/>
      <w:lvlText w:val="•"/>
      <w:lvlJc w:val="left"/>
      <w:pPr>
        <w:ind w:left="1554" w:hanging="636"/>
      </w:pPr>
      <w:rPr>
        <w:rFonts w:hint="default"/>
        <w:lang w:val="ru-RU" w:eastAsia="en-US" w:bidi="ar-SA"/>
      </w:rPr>
    </w:lvl>
    <w:lvl w:ilvl="3" w:tplc="DEAE6644">
      <w:numFmt w:val="bullet"/>
      <w:lvlText w:val="•"/>
      <w:lvlJc w:val="left"/>
      <w:pPr>
        <w:ind w:left="1921" w:hanging="636"/>
      </w:pPr>
      <w:rPr>
        <w:rFonts w:hint="default"/>
        <w:lang w:val="ru-RU" w:eastAsia="en-US" w:bidi="ar-SA"/>
      </w:rPr>
    </w:lvl>
    <w:lvl w:ilvl="4" w:tplc="AA82CB92">
      <w:numFmt w:val="bullet"/>
      <w:lvlText w:val="•"/>
      <w:lvlJc w:val="left"/>
      <w:pPr>
        <w:ind w:left="2288" w:hanging="636"/>
      </w:pPr>
      <w:rPr>
        <w:rFonts w:hint="default"/>
        <w:lang w:val="ru-RU" w:eastAsia="en-US" w:bidi="ar-SA"/>
      </w:rPr>
    </w:lvl>
    <w:lvl w:ilvl="5" w:tplc="40767012">
      <w:numFmt w:val="bullet"/>
      <w:lvlText w:val="•"/>
      <w:lvlJc w:val="left"/>
      <w:pPr>
        <w:ind w:left="2655" w:hanging="636"/>
      </w:pPr>
      <w:rPr>
        <w:rFonts w:hint="default"/>
        <w:lang w:val="ru-RU" w:eastAsia="en-US" w:bidi="ar-SA"/>
      </w:rPr>
    </w:lvl>
    <w:lvl w:ilvl="6" w:tplc="DA14EF5C">
      <w:numFmt w:val="bullet"/>
      <w:lvlText w:val="•"/>
      <w:lvlJc w:val="left"/>
      <w:pPr>
        <w:ind w:left="3022" w:hanging="636"/>
      </w:pPr>
      <w:rPr>
        <w:rFonts w:hint="default"/>
        <w:lang w:val="ru-RU" w:eastAsia="en-US" w:bidi="ar-SA"/>
      </w:rPr>
    </w:lvl>
    <w:lvl w:ilvl="7" w:tplc="3B60663C">
      <w:numFmt w:val="bullet"/>
      <w:lvlText w:val="•"/>
      <w:lvlJc w:val="left"/>
      <w:pPr>
        <w:ind w:left="3389" w:hanging="636"/>
      </w:pPr>
      <w:rPr>
        <w:rFonts w:hint="default"/>
        <w:lang w:val="ru-RU" w:eastAsia="en-US" w:bidi="ar-SA"/>
      </w:rPr>
    </w:lvl>
    <w:lvl w:ilvl="8" w:tplc="6152F824">
      <w:numFmt w:val="bullet"/>
      <w:lvlText w:val="•"/>
      <w:lvlJc w:val="left"/>
      <w:pPr>
        <w:ind w:left="3756" w:hanging="636"/>
      </w:pPr>
      <w:rPr>
        <w:rFonts w:hint="default"/>
        <w:lang w:val="ru-RU" w:eastAsia="en-US" w:bidi="ar-SA"/>
      </w:rPr>
    </w:lvl>
  </w:abstractNum>
  <w:abstractNum w:abstractNumId="38">
    <w:nsid w:val="66150698"/>
    <w:multiLevelType w:val="hybridMultilevel"/>
    <w:tmpl w:val="42AC48E6"/>
    <w:lvl w:ilvl="0" w:tplc="2CEEFE26">
      <w:start w:val="3"/>
      <w:numFmt w:val="decimal"/>
      <w:lvlText w:val="%1."/>
      <w:lvlJc w:val="left"/>
      <w:pPr>
        <w:ind w:left="1028" w:hanging="36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532CCC2">
      <w:numFmt w:val="bullet"/>
      <w:lvlText w:val="•"/>
      <w:lvlJc w:val="left"/>
      <w:pPr>
        <w:ind w:left="2030" w:hanging="361"/>
      </w:pPr>
      <w:rPr>
        <w:rFonts w:hint="default"/>
        <w:lang w:val="ru-RU" w:eastAsia="en-US" w:bidi="ar-SA"/>
      </w:rPr>
    </w:lvl>
    <w:lvl w:ilvl="2" w:tplc="CAEA0080">
      <w:numFmt w:val="bullet"/>
      <w:lvlText w:val="•"/>
      <w:lvlJc w:val="left"/>
      <w:pPr>
        <w:ind w:left="3041" w:hanging="361"/>
      </w:pPr>
      <w:rPr>
        <w:rFonts w:hint="default"/>
        <w:lang w:val="ru-RU" w:eastAsia="en-US" w:bidi="ar-SA"/>
      </w:rPr>
    </w:lvl>
    <w:lvl w:ilvl="3" w:tplc="9B023DA2">
      <w:numFmt w:val="bullet"/>
      <w:lvlText w:val="•"/>
      <w:lvlJc w:val="left"/>
      <w:pPr>
        <w:ind w:left="4051" w:hanging="361"/>
      </w:pPr>
      <w:rPr>
        <w:rFonts w:hint="default"/>
        <w:lang w:val="ru-RU" w:eastAsia="en-US" w:bidi="ar-SA"/>
      </w:rPr>
    </w:lvl>
    <w:lvl w:ilvl="4" w:tplc="F13AF7D6">
      <w:numFmt w:val="bullet"/>
      <w:lvlText w:val="•"/>
      <w:lvlJc w:val="left"/>
      <w:pPr>
        <w:ind w:left="5062" w:hanging="361"/>
      </w:pPr>
      <w:rPr>
        <w:rFonts w:hint="default"/>
        <w:lang w:val="ru-RU" w:eastAsia="en-US" w:bidi="ar-SA"/>
      </w:rPr>
    </w:lvl>
    <w:lvl w:ilvl="5" w:tplc="543E57B4">
      <w:numFmt w:val="bullet"/>
      <w:lvlText w:val="•"/>
      <w:lvlJc w:val="left"/>
      <w:pPr>
        <w:ind w:left="6073" w:hanging="361"/>
      </w:pPr>
      <w:rPr>
        <w:rFonts w:hint="default"/>
        <w:lang w:val="ru-RU" w:eastAsia="en-US" w:bidi="ar-SA"/>
      </w:rPr>
    </w:lvl>
    <w:lvl w:ilvl="6" w:tplc="F870A454">
      <w:numFmt w:val="bullet"/>
      <w:lvlText w:val="•"/>
      <w:lvlJc w:val="left"/>
      <w:pPr>
        <w:ind w:left="7083" w:hanging="361"/>
      </w:pPr>
      <w:rPr>
        <w:rFonts w:hint="default"/>
        <w:lang w:val="ru-RU" w:eastAsia="en-US" w:bidi="ar-SA"/>
      </w:rPr>
    </w:lvl>
    <w:lvl w:ilvl="7" w:tplc="AB708344">
      <w:numFmt w:val="bullet"/>
      <w:lvlText w:val="•"/>
      <w:lvlJc w:val="left"/>
      <w:pPr>
        <w:ind w:left="8094" w:hanging="361"/>
      </w:pPr>
      <w:rPr>
        <w:rFonts w:hint="default"/>
        <w:lang w:val="ru-RU" w:eastAsia="en-US" w:bidi="ar-SA"/>
      </w:rPr>
    </w:lvl>
    <w:lvl w:ilvl="8" w:tplc="5B9E3968">
      <w:numFmt w:val="bullet"/>
      <w:lvlText w:val="•"/>
      <w:lvlJc w:val="left"/>
      <w:pPr>
        <w:ind w:left="9105" w:hanging="361"/>
      </w:pPr>
      <w:rPr>
        <w:rFonts w:hint="default"/>
        <w:lang w:val="ru-RU" w:eastAsia="en-US" w:bidi="ar-SA"/>
      </w:rPr>
    </w:lvl>
  </w:abstractNum>
  <w:abstractNum w:abstractNumId="39">
    <w:nsid w:val="6B6E17B2"/>
    <w:multiLevelType w:val="hybridMultilevel"/>
    <w:tmpl w:val="86F29202"/>
    <w:lvl w:ilvl="0" w:tplc="DBFA7F58">
      <w:start w:val="4"/>
      <w:numFmt w:val="decimal"/>
      <w:lvlText w:val="%1."/>
      <w:lvlJc w:val="left"/>
      <w:pPr>
        <w:ind w:left="880" w:hanging="213"/>
      </w:pPr>
      <w:rPr>
        <w:rFonts w:ascii="Times New Roman" w:eastAsia="Times New Roman" w:hAnsi="Times New Roman" w:cs="Times New Roman" w:hint="default"/>
        <w:b/>
        <w:bCs/>
        <w:w w:val="100"/>
        <w:sz w:val="26"/>
        <w:szCs w:val="26"/>
        <w:lang w:val="ru-RU" w:eastAsia="en-US" w:bidi="ar-SA"/>
      </w:rPr>
    </w:lvl>
    <w:lvl w:ilvl="1" w:tplc="C57CBF0C">
      <w:start w:val="1"/>
      <w:numFmt w:val="decimal"/>
      <w:lvlText w:val="%2."/>
      <w:lvlJc w:val="left"/>
      <w:pPr>
        <w:ind w:left="1328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A03EF076">
      <w:numFmt w:val="bullet"/>
      <w:lvlText w:val="•"/>
      <w:lvlJc w:val="left"/>
      <w:pPr>
        <w:ind w:left="2409" w:hanging="360"/>
      </w:pPr>
      <w:rPr>
        <w:rFonts w:hint="default"/>
        <w:lang w:val="ru-RU" w:eastAsia="en-US" w:bidi="ar-SA"/>
      </w:rPr>
    </w:lvl>
    <w:lvl w:ilvl="3" w:tplc="95B48208">
      <w:numFmt w:val="bullet"/>
      <w:lvlText w:val="•"/>
      <w:lvlJc w:val="left"/>
      <w:pPr>
        <w:ind w:left="3499" w:hanging="360"/>
      </w:pPr>
      <w:rPr>
        <w:rFonts w:hint="default"/>
        <w:lang w:val="ru-RU" w:eastAsia="en-US" w:bidi="ar-SA"/>
      </w:rPr>
    </w:lvl>
    <w:lvl w:ilvl="4" w:tplc="CD085F24">
      <w:numFmt w:val="bullet"/>
      <w:lvlText w:val="•"/>
      <w:lvlJc w:val="left"/>
      <w:pPr>
        <w:ind w:left="4588" w:hanging="360"/>
      </w:pPr>
      <w:rPr>
        <w:rFonts w:hint="default"/>
        <w:lang w:val="ru-RU" w:eastAsia="en-US" w:bidi="ar-SA"/>
      </w:rPr>
    </w:lvl>
    <w:lvl w:ilvl="5" w:tplc="5B183BD6">
      <w:numFmt w:val="bullet"/>
      <w:lvlText w:val="•"/>
      <w:lvlJc w:val="left"/>
      <w:pPr>
        <w:ind w:left="5678" w:hanging="360"/>
      </w:pPr>
      <w:rPr>
        <w:rFonts w:hint="default"/>
        <w:lang w:val="ru-RU" w:eastAsia="en-US" w:bidi="ar-SA"/>
      </w:rPr>
    </w:lvl>
    <w:lvl w:ilvl="6" w:tplc="F33E4466">
      <w:numFmt w:val="bullet"/>
      <w:lvlText w:val="•"/>
      <w:lvlJc w:val="left"/>
      <w:pPr>
        <w:ind w:left="6768" w:hanging="360"/>
      </w:pPr>
      <w:rPr>
        <w:rFonts w:hint="default"/>
        <w:lang w:val="ru-RU" w:eastAsia="en-US" w:bidi="ar-SA"/>
      </w:rPr>
    </w:lvl>
    <w:lvl w:ilvl="7" w:tplc="6D8C245C">
      <w:numFmt w:val="bullet"/>
      <w:lvlText w:val="•"/>
      <w:lvlJc w:val="left"/>
      <w:pPr>
        <w:ind w:left="7857" w:hanging="360"/>
      </w:pPr>
      <w:rPr>
        <w:rFonts w:hint="default"/>
        <w:lang w:val="ru-RU" w:eastAsia="en-US" w:bidi="ar-SA"/>
      </w:rPr>
    </w:lvl>
    <w:lvl w:ilvl="8" w:tplc="4C50064A">
      <w:numFmt w:val="bullet"/>
      <w:lvlText w:val="•"/>
      <w:lvlJc w:val="left"/>
      <w:pPr>
        <w:ind w:left="8947" w:hanging="360"/>
      </w:pPr>
      <w:rPr>
        <w:rFonts w:hint="default"/>
        <w:lang w:val="ru-RU" w:eastAsia="en-US" w:bidi="ar-SA"/>
      </w:rPr>
    </w:lvl>
  </w:abstractNum>
  <w:abstractNum w:abstractNumId="40">
    <w:nsid w:val="6C054EC3"/>
    <w:multiLevelType w:val="hybridMultilevel"/>
    <w:tmpl w:val="CD6E7692"/>
    <w:lvl w:ilvl="0" w:tplc="3D58AB5C">
      <w:start w:val="54"/>
      <w:numFmt w:val="decimal"/>
      <w:lvlText w:val="%1."/>
      <w:lvlJc w:val="left"/>
      <w:pPr>
        <w:ind w:left="1028" w:hanging="361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en-US" w:bidi="ar-SA"/>
      </w:rPr>
    </w:lvl>
    <w:lvl w:ilvl="1" w:tplc="978EA080">
      <w:numFmt w:val="bullet"/>
      <w:lvlText w:val="•"/>
      <w:lvlJc w:val="left"/>
      <w:pPr>
        <w:ind w:left="2030" w:hanging="361"/>
      </w:pPr>
      <w:rPr>
        <w:rFonts w:hint="default"/>
        <w:lang w:val="ru-RU" w:eastAsia="en-US" w:bidi="ar-SA"/>
      </w:rPr>
    </w:lvl>
    <w:lvl w:ilvl="2" w:tplc="C7F22E6A">
      <w:numFmt w:val="bullet"/>
      <w:lvlText w:val="•"/>
      <w:lvlJc w:val="left"/>
      <w:pPr>
        <w:ind w:left="3041" w:hanging="361"/>
      </w:pPr>
      <w:rPr>
        <w:rFonts w:hint="default"/>
        <w:lang w:val="ru-RU" w:eastAsia="en-US" w:bidi="ar-SA"/>
      </w:rPr>
    </w:lvl>
    <w:lvl w:ilvl="3" w:tplc="14964224">
      <w:numFmt w:val="bullet"/>
      <w:lvlText w:val="•"/>
      <w:lvlJc w:val="left"/>
      <w:pPr>
        <w:ind w:left="4051" w:hanging="361"/>
      </w:pPr>
      <w:rPr>
        <w:rFonts w:hint="default"/>
        <w:lang w:val="ru-RU" w:eastAsia="en-US" w:bidi="ar-SA"/>
      </w:rPr>
    </w:lvl>
    <w:lvl w:ilvl="4" w:tplc="C560973A">
      <w:numFmt w:val="bullet"/>
      <w:lvlText w:val="•"/>
      <w:lvlJc w:val="left"/>
      <w:pPr>
        <w:ind w:left="5062" w:hanging="361"/>
      </w:pPr>
      <w:rPr>
        <w:rFonts w:hint="default"/>
        <w:lang w:val="ru-RU" w:eastAsia="en-US" w:bidi="ar-SA"/>
      </w:rPr>
    </w:lvl>
    <w:lvl w:ilvl="5" w:tplc="FAF09074">
      <w:numFmt w:val="bullet"/>
      <w:lvlText w:val="•"/>
      <w:lvlJc w:val="left"/>
      <w:pPr>
        <w:ind w:left="6073" w:hanging="361"/>
      </w:pPr>
      <w:rPr>
        <w:rFonts w:hint="default"/>
        <w:lang w:val="ru-RU" w:eastAsia="en-US" w:bidi="ar-SA"/>
      </w:rPr>
    </w:lvl>
    <w:lvl w:ilvl="6" w:tplc="4950D1EC">
      <w:numFmt w:val="bullet"/>
      <w:lvlText w:val="•"/>
      <w:lvlJc w:val="left"/>
      <w:pPr>
        <w:ind w:left="7083" w:hanging="361"/>
      </w:pPr>
      <w:rPr>
        <w:rFonts w:hint="default"/>
        <w:lang w:val="ru-RU" w:eastAsia="en-US" w:bidi="ar-SA"/>
      </w:rPr>
    </w:lvl>
    <w:lvl w:ilvl="7" w:tplc="D0BC58BA">
      <w:numFmt w:val="bullet"/>
      <w:lvlText w:val="•"/>
      <w:lvlJc w:val="left"/>
      <w:pPr>
        <w:ind w:left="8094" w:hanging="361"/>
      </w:pPr>
      <w:rPr>
        <w:rFonts w:hint="default"/>
        <w:lang w:val="ru-RU" w:eastAsia="en-US" w:bidi="ar-SA"/>
      </w:rPr>
    </w:lvl>
    <w:lvl w:ilvl="8" w:tplc="4B9056D0">
      <w:numFmt w:val="bullet"/>
      <w:lvlText w:val="•"/>
      <w:lvlJc w:val="left"/>
      <w:pPr>
        <w:ind w:left="9105" w:hanging="361"/>
      </w:pPr>
      <w:rPr>
        <w:rFonts w:hint="default"/>
        <w:lang w:val="ru-RU" w:eastAsia="en-US" w:bidi="ar-SA"/>
      </w:rPr>
    </w:lvl>
  </w:abstractNum>
  <w:abstractNum w:abstractNumId="41">
    <w:nsid w:val="71936FB6"/>
    <w:multiLevelType w:val="hybridMultilevel"/>
    <w:tmpl w:val="DEC860D0"/>
    <w:lvl w:ilvl="0" w:tplc="73563304">
      <w:start w:val="62"/>
      <w:numFmt w:val="decimal"/>
      <w:lvlText w:val="%1."/>
      <w:lvlJc w:val="left"/>
      <w:pPr>
        <w:ind w:left="1028" w:hanging="361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en-US" w:bidi="ar-SA"/>
      </w:rPr>
    </w:lvl>
    <w:lvl w:ilvl="1" w:tplc="99AAA46C">
      <w:numFmt w:val="bullet"/>
      <w:lvlText w:val="•"/>
      <w:lvlJc w:val="left"/>
      <w:pPr>
        <w:ind w:left="2030" w:hanging="361"/>
      </w:pPr>
      <w:rPr>
        <w:rFonts w:hint="default"/>
        <w:lang w:val="ru-RU" w:eastAsia="en-US" w:bidi="ar-SA"/>
      </w:rPr>
    </w:lvl>
    <w:lvl w:ilvl="2" w:tplc="3F66B1B4">
      <w:numFmt w:val="bullet"/>
      <w:lvlText w:val="•"/>
      <w:lvlJc w:val="left"/>
      <w:pPr>
        <w:ind w:left="3041" w:hanging="361"/>
      </w:pPr>
      <w:rPr>
        <w:rFonts w:hint="default"/>
        <w:lang w:val="ru-RU" w:eastAsia="en-US" w:bidi="ar-SA"/>
      </w:rPr>
    </w:lvl>
    <w:lvl w:ilvl="3" w:tplc="F70668D0">
      <w:numFmt w:val="bullet"/>
      <w:lvlText w:val="•"/>
      <w:lvlJc w:val="left"/>
      <w:pPr>
        <w:ind w:left="4051" w:hanging="361"/>
      </w:pPr>
      <w:rPr>
        <w:rFonts w:hint="default"/>
        <w:lang w:val="ru-RU" w:eastAsia="en-US" w:bidi="ar-SA"/>
      </w:rPr>
    </w:lvl>
    <w:lvl w:ilvl="4" w:tplc="7C66C772">
      <w:numFmt w:val="bullet"/>
      <w:lvlText w:val="•"/>
      <w:lvlJc w:val="left"/>
      <w:pPr>
        <w:ind w:left="5062" w:hanging="361"/>
      </w:pPr>
      <w:rPr>
        <w:rFonts w:hint="default"/>
        <w:lang w:val="ru-RU" w:eastAsia="en-US" w:bidi="ar-SA"/>
      </w:rPr>
    </w:lvl>
    <w:lvl w:ilvl="5" w:tplc="E0A22EA0">
      <w:numFmt w:val="bullet"/>
      <w:lvlText w:val="•"/>
      <w:lvlJc w:val="left"/>
      <w:pPr>
        <w:ind w:left="6073" w:hanging="361"/>
      </w:pPr>
      <w:rPr>
        <w:rFonts w:hint="default"/>
        <w:lang w:val="ru-RU" w:eastAsia="en-US" w:bidi="ar-SA"/>
      </w:rPr>
    </w:lvl>
    <w:lvl w:ilvl="6" w:tplc="338E39DE">
      <w:numFmt w:val="bullet"/>
      <w:lvlText w:val="•"/>
      <w:lvlJc w:val="left"/>
      <w:pPr>
        <w:ind w:left="7083" w:hanging="361"/>
      </w:pPr>
      <w:rPr>
        <w:rFonts w:hint="default"/>
        <w:lang w:val="ru-RU" w:eastAsia="en-US" w:bidi="ar-SA"/>
      </w:rPr>
    </w:lvl>
    <w:lvl w:ilvl="7" w:tplc="7D9A0A3A">
      <w:numFmt w:val="bullet"/>
      <w:lvlText w:val="•"/>
      <w:lvlJc w:val="left"/>
      <w:pPr>
        <w:ind w:left="8094" w:hanging="361"/>
      </w:pPr>
      <w:rPr>
        <w:rFonts w:hint="default"/>
        <w:lang w:val="ru-RU" w:eastAsia="en-US" w:bidi="ar-SA"/>
      </w:rPr>
    </w:lvl>
    <w:lvl w:ilvl="8" w:tplc="A4A86944">
      <w:numFmt w:val="bullet"/>
      <w:lvlText w:val="•"/>
      <w:lvlJc w:val="left"/>
      <w:pPr>
        <w:ind w:left="9105" w:hanging="361"/>
      </w:pPr>
      <w:rPr>
        <w:rFonts w:hint="default"/>
        <w:lang w:val="ru-RU" w:eastAsia="en-US" w:bidi="ar-SA"/>
      </w:rPr>
    </w:lvl>
  </w:abstractNum>
  <w:abstractNum w:abstractNumId="42">
    <w:nsid w:val="73B5446E"/>
    <w:multiLevelType w:val="hybridMultilevel"/>
    <w:tmpl w:val="DA883C44"/>
    <w:lvl w:ilvl="0" w:tplc="4828B200">
      <w:numFmt w:val="bullet"/>
      <w:lvlText w:val=""/>
      <w:lvlJc w:val="left"/>
      <w:pPr>
        <w:ind w:left="1388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56CC358A">
      <w:numFmt w:val="bullet"/>
      <w:lvlText w:val="•"/>
      <w:lvlJc w:val="left"/>
      <w:pPr>
        <w:ind w:left="2354" w:hanging="360"/>
      </w:pPr>
      <w:rPr>
        <w:rFonts w:hint="default"/>
        <w:lang w:val="ru-RU" w:eastAsia="en-US" w:bidi="ar-SA"/>
      </w:rPr>
    </w:lvl>
    <w:lvl w:ilvl="2" w:tplc="38847A74">
      <w:numFmt w:val="bullet"/>
      <w:lvlText w:val="•"/>
      <w:lvlJc w:val="left"/>
      <w:pPr>
        <w:ind w:left="3329" w:hanging="360"/>
      </w:pPr>
      <w:rPr>
        <w:rFonts w:hint="default"/>
        <w:lang w:val="ru-RU" w:eastAsia="en-US" w:bidi="ar-SA"/>
      </w:rPr>
    </w:lvl>
    <w:lvl w:ilvl="3" w:tplc="137CD0AA">
      <w:numFmt w:val="bullet"/>
      <w:lvlText w:val="•"/>
      <w:lvlJc w:val="left"/>
      <w:pPr>
        <w:ind w:left="4303" w:hanging="360"/>
      </w:pPr>
      <w:rPr>
        <w:rFonts w:hint="default"/>
        <w:lang w:val="ru-RU" w:eastAsia="en-US" w:bidi="ar-SA"/>
      </w:rPr>
    </w:lvl>
    <w:lvl w:ilvl="4" w:tplc="BE36995A">
      <w:numFmt w:val="bullet"/>
      <w:lvlText w:val="•"/>
      <w:lvlJc w:val="left"/>
      <w:pPr>
        <w:ind w:left="5278" w:hanging="360"/>
      </w:pPr>
      <w:rPr>
        <w:rFonts w:hint="default"/>
        <w:lang w:val="ru-RU" w:eastAsia="en-US" w:bidi="ar-SA"/>
      </w:rPr>
    </w:lvl>
    <w:lvl w:ilvl="5" w:tplc="BCB85330">
      <w:numFmt w:val="bullet"/>
      <w:lvlText w:val="•"/>
      <w:lvlJc w:val="left"/>
      <w:pPr>
        <w:ind w:left="6253" w:hanging="360"/>
      </w:pPr>
      <w:rPr>
        <w:rFonts w:hint="default"/>
        <w:lang w:val="ru-RU" w:eastAsia="en-US" w:bidi="ar-SA"/>
      </w:rPr>
    </w:lvl>
    <w:lvl w:ilvl="6" w:tplc="C5841508">
      <w:numFmt w:val="bullet"/>
      <w:lvlText w:val="•"/>
      <w:lvlJc w:val="left"/>
      <w:pPr>
        <w:ind w:left="7227" w:hanging="360"/>
      </w:pPr>
      <w:rPr>
        <w:rFonts w:hint="default"/>
        <w:lang w:val="ru-RU" w:eastAsia="en-US" w:bidi="ar-SA"/>
      </w:rPr>
    </w:lvl>
    <w:lvl w:ilvl="7" w:tplc="1EB8BC9E">
      <w:numFmt w:val="bullet"/>
      <w:lvlText w:val="•"/>
      <w:lvlJc w:val="left"/>
      <w:pPr>
        <w:ind w:left="8202" w:hanging="360"/>
      </w:pPr>
      <w:rPr>
        <w:rFonts w:hint="default"/>
        <w:lang w:val="ru-RU" w:eastAsia="en-US" w:bidi="ar-SA"/>
      </w:rPr>
    </w:lvl>
    <w:lvl w:ilvl="8" w:tplc="77BC0694">
      <w:numFmt w:val="bullet"/>
      <w:lvlText w:val="•"/>
      <w:lvlJc w:val="left"/>
      <w:pPr>
        <w:ind w:left="9177" w:hanging="360"/>
      </w:pPr>
      <w:rPr>
        <w:rFonts w:hint="default"/>
        <w:lang w:val="ru-RU" w:eastAsia="en-US" w:bidi="ar-SA"/>
      </w:rPr>
    </w:lvl>
  </w:abstractNum>
  <w:abstractNum w:abstractNumId="43">
    <w:nsid w:val="73D048C2"/>
    <w:multiLevelType w:val="hybridMultilevel"/>
    <w:tmpl w:val="04E63870"/>
    <w:lvl w:ilvl="0" w:tplc="88FA4372">
      <w:numFmt w:val="bullet"/>
      <w:lvlText w:val="-"/>
      <w:lvlJc w:val="left"/>
      <w:pPr>
        <w:ind w:left="108" w:hanging="48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7D4473A">
      <w:numFmt w:val="bullet"/>
      <w:lvlText w:val="•"/>
      <w:lvlJc w:val="left"/>
      <w:pPr>
        <w:ind w:left="712" w:hanging="488"/>
      </w:pPr>
      <w:rPr>
        <w:rFonts w:hint="default"/>
        <w:lang w:val="ru-RU" w:eastAsia="en-US" w:bidi="ar-SA"/>
      </w:rPr>
    </w:lvl>
    <w:lvl w:ilvl="2" w:tplc="E08E386A">
      <w:numFmt w:val="bullet"/>
      <w:lvlText w:val="•"/>
      <w:lvlJc w:val="left"/>
      <w:pPr>
        <w:ind w:left="1325" w:hanging="488"/>
      </w:pPr>
      <w:rPr>
        <w:rFonts w:hint="default"/>
        <w:lang w:val="ru-RU" w:eastAsia="en-US" w:bidi="ar-SA"/>
      </w:rPr>
    </w:lvl>
    <w:lvl w:ilvl="3" w:tplc="C40C8CEE">
      <w:numFmt w:val="bullet"/>
      <w:lvlText w:val="•"/>
      <w:lvlJc w:val="left"/>
      <w:pPr>
        <w:ind w:left="1937" w:hanging="488"/>
      </w:pPr>
      <w:rPr>
        <w:rFonts w:hint="default"/>
        <w:lang w:val="ru-RU" w:eastAsia="en-US" w:bidi="ar-SA"/>
      </w:rPr>
    </w:lvl>
    <w:lvl w:ilvl="4" w:tplc="3286AFB4">
      <w:numFmt w:val="bullet"/>
      <w:lvlText w:val="•"/>
      <w:lvlJc w:val="left"/>
      <w:pPr>
        <w:ind w:left="2550" w:hanging="488"/>
      </w:pPr>
      <w:rPr>
        <w:rFonts w:hint="default"/>
        <w:lang w:val="ru-RU" w:eastAsia="en-US" w:bidi="ar-SA"/>
      </w:rPr>
    </w:lvl>
    <w:lvl w:ilvl="5" w:tplc="FACC2194">
      <w:numFmt w:val="bullet"/>
      <w:lvlText w:val="•"/>
      <w:lvlJc w:val="left"/>
      <w:pPr>
        <w:ind w:left="3163" w:hanging="488"/>
      </w:pPr>
      <w:rPr>
        <w:rFonts w:hint="default"/>
        <w:lang w:val="ru-RU" w:eastAsia="en-US" w:bidi="ar-SA"/>
      </w:rPr>
    </w:lvl>
    <w:lvl w:ilvl="6" w:tplc="795EAA12">
      <w:numFmt w:val="bullet"/>
      <w:lvlText w:val="•"/>
      <w:lvlJc w:val="left"/>
      <w:pPr>
        <w:ind w:left="3775" w:hanging="488"/>
      </w:pPr>
      <w:rPr>
        <w:rFonts w:hint="default"/>
        <w:lang w:val="ru-RU" w:eastAsia="en-US" w:bidi="ar-SA"/>
      </w:rPr>
    </w:lvl>
    <w:lvl w:ilvl="7" w:tplc="F9EC6AA8">
      <w:numFmt w:val="bullet"/>
      <w:lvlText w:val="•"/>
      <w:lvlJc w:val="left"/>
      <w:pPr>
        <w:ind w:left="4388" w:hanging="488"/>
      </w:pPr>
      <w:rPr>
        <w:rFonts w:hint="default"/>
        <w:lang w:val="ru-RU" w:eastAsia="en-US" w:bidi="ar-SA"/>
      </w:rPr>
    </w:lvl>
    <w:lvl w:ilvl="8" w:tplc="45EE47B6">
      <w:numFmt w:val="bullet"/>
      <w:lvlText w:val="•"/>
      <w:lvlJc w:val="left"/>
      <w:pPr>
        <w:ind w:left="5000" w:hanging="488"/>
      </w:pPr>
      <w:rPr>
        <w:rFonts w:hint="default"/>
        <w:lang w:val="ru-RU" w:eastAsia="en-US" w:bidi="ar-SA"/>
      </w:rPr>
    </w:lvl>
  </w:abstractNum>
  <w:abstractNum w:abstractNumId="44">
    <w:nsid w:val="75B735C1"/>
    <w:multiLevelType w:val="hybridMultilevel"/>
    <w:tmpl w:val="CC1024F8"/>
    <w:lvl w:ilvl="0" w:tplc="A9D86214">
      <w:start w:val="1"/>
      <w:numFmt w:val="decimal"/>
      <w:lvlText w:val="%1."/>
      <w:lvlJc w:val="left"/>
      <w:pPr>
        <w:ind w:left="360" w:hanging="63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3E8FA02">
      <w:numFmt w:val="bullet"/>
      <w:lvlText w:val="•"/>
      <w:lvlJc w:val="left"/>
      <w:pPr>
        <w:ind w:left="773" w:hanging="636"/>
      </w:pPr>
      <w:rPr>
        <w:rFonts w:hint="default"/>
        <w:lang w:val="ru-RU" w:eastAsia="en-US" w:bidi="ar-SA"/>
      </w:rPr>
    </w:lvl>
    <w:lvl w:ilvl="2" w:tplc="A04CEE76">
      <w:numFmt w:val="bullet"/>
      <w:lvlText w:val="•"/>
      <w:lvlJc w:val="left"/>
      <w:pPr>
        <w:ind w:left="1186" w:hanging="636"/>
      </w:pPr>
      <w:rPr>
        <w:rFonts w:hint="default"/>
        <w:lang w:val="ru-RU" w:eastAsia="en-US" w:bidi="ar-SA"/>
      </w:rPr>
    </w:lvl>
    <w:lvl w:ilvl="3" w:tplc="AC6AE9C8">
      <w:numFmt w:val="bullet"/>
      <w:lvlText w:val="•"/>
      <w:lvlJc w:val="left"/>
      <w:pPr>
        <w:ind w:left="1599" w:hanging="636"/>
      </w:pPr>
      <w:rPr>
        <w:rFonts w:hint="default"/>
        <w:lang w:val="ru-RU" w:eastAsia="en-US" w:bidi="ar-SA"/>
      </w:rPr>
    </w:lvl>
    <w:lvl w:ilvl="4" w:tplc="25E41BE8">
      <w:numFmt w:val="bullet"/>
      <w:lvlText w:val="•"/>
      <w:lvlJc w:val="left"/>
      <w:pPr>
        <w:ind w:left="2012" w:hanging="636"/>
      </w:pPr>
      <w:rPr>
        <w:rFonts w:hint="default"/>
        <w:lang w:val="ru-RU" w:eastAsia="en-US" w:bidi="ar-SA"/>
      </w:rPr>
    </w:lvl>
    <w:lvl w:ilvl="5" w:tplc="D79C18D0">
      <w:numFmt w:val="bullet"/>
      <w:lvlText w:val="•"/>
      <w:lvlJc w:val="left"/>
      <w:pPr>
        <w:ind w:left="2425" w:hanging="636"/>
      </w:pPr>
      <w:rPr>
        <w:rFonts w:hint="default"/>
        <w:lang w:val="ru-RU" w:eastAsia="en-US" w:bidi="ar-SA"/>
      </w:rPr>
    </w:lvl>
    <w:lvl w:ilvl="6" w:tplc="370081B8">
      <w:numFmt w:val="bullet"/>
      <w:lvlText w:val="•"/>
      <w:lvlJc w:val="left"/>
      <w:pPr>
        <w:ind w:left="2838" w:hanging="636"/>
      </w:pPr>
      <w:rPr>
        <w:rFonts w:hint="default"/>
        <w:lang w:val="ru-RU" w:eastAsia="en-US" w:bidi="ar-SA"/>
      </w:rPr>
    </w:lvl>
    <w:lvl w:ilvl="7" w:tplc="142C5BEE">
      <w:numFmt w:val="bullet"/>
      <w:lvlText w:val="•"/>
      <w:lvlJc w:val="left"/>
      <w:pPr>
        <w:ind w:left="3251" w:hanging="636"/>
      </w:pPr>
      <w:rPr>
        <w:rFonts w:hint="default"/>
        <w:lang w:val="ru-RU" w:eastAsia="en-US" w:bidi="ar-SA"/>
      </w:rPr>
    </w:lvl>
    <w:lvl w:ilvl="8" w:tplc="0D00395A">
      <w:numFmt w:val="bullet"/>
      <w:lvlText w:val="•"/>
      <w:lvlJc w:val="left"/>
      <w:pPr>
        <w:ind w:left="3664" w:hanging="636"/>
      </w:pPr>
      <w:rPr>
        <w:rFonts w:hint="default"/>
        <w:lang w:val="ru-RU" w:eastAsia="en-US" w:bidi="ar-SA"/>
      </w:rPr>
    </w:lvl>
  </w:abstractNum>
  <w:abstractNum w:abstractNumId="45">
    <w:nsid w:val="76AB5609"/>
    <w:multiLevelType w:val="hybridMultilevel"/>
    <w:tmpl w:val="BE12446E"/>
    <w:lvl w:ilvl="0" w:tplc="B00E98D8">
      <w:numFmt w:val="bullet"/>
      <w:lvlText w:val="–"/>
      <w:lvlJc w:val="left"/>
      <w:pPr>
        <w:ind w:left="308" w:hanging="22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830481C">
      <w:numFmt w:val="bullet"/>
      <w:lvlText w:val=""/>
      <w:lvlJc w:val="left"/>
      <w:pPr>
        <w:ind w:left="1028" w:hanging="361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2" w:tplc="E67221AA">
      <w:numFmt w:val="bullet"/>
      <w:lvlText w:val=""/>
      <w:lvlJc w:val="left"/>
      <w:pPr>
        <w:ind w:left="1388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 w:tplc="C0EA64BC">
      <w:numFmt w:val="bullet"/>
      <w:lvlText w:val="•"/>
      <w:lvlJc w:val="left"/>
      <w:pPr>
        <w:ind w:left="2598" w:hanging="360"/>
      </w:pPr>
      <w:rPr>
        <w:rFonts w:hint="default"/>
        <w:lang w:val="ru-RU" w:eastAsia="en-US" w:bidi="ar-SA"/>
      </w:rPr>
    </w:lvl>
    <w:lvl w:ilvl="4" w:tplc="2002722A">
      <w:numFmt w:val="bullet"/>
      <w:lvlText w:val="•"/>
      <w:lvlJc w:val="left"/>
      <w:pPr>
        <w:ind w:left="3816" w:hanging="360"/>
      </w:pPr>
      <w:rPr>
        <w:rFonts w:hint="default"/>
        <w:lang w:val="ru-RU" w:eastAsia="en-US" w:bidi="ar-SA"/>
      </w:rPr>
    </w:lvl>
    <w:lvl w:ilvl="5" w:tplc="3DB4B0F0">
      <w:numFmt w:val="bullet"/>
      <w:lvlText w:val="•"/>
      <w:lvlJc w:val="left"/>
      <w:pPr>
        <w:ind w:left="5034" w:hanging="360"/>
      </w:pPr>
      <w:rPr>
        <w:rFonts w:hint="default"/>
        <w:lang w:val="ru-RU" w:eastAsia="en-US" w:bidi="ar-SA"/>
      </w:rPr>
    </w:lvl>
    <w:lvl w:ilvl="6" w:tplc="9A86AA4C">
      <w:numFmt w:val="bullet"/>
      <w:lvlText w:val="•"/>
      <w:lvlJc w:val="left"/>
      <w:pPr>
        <w:ind w:left="6253" w:hanging="360"/>
      </w:pPr>
      <w:rPr>
        <w:rFonts w:hint="default"/>
        <w:lang w:val="ru-RU" w:eastAsia="en-US" w:bidi="ar-SA"/>
      </w:rPr>
    </w:lvl>
    <w:lvl w:ilvl="7" w:tplc="B7548E8A">
      <w:numFmt w:val="bullet"/>
      <w:lvlText w:val="•"/>
      <w:lvlJc w:val="left"/>
      <w:pPr>
        <w:ind w:left="7471" w:hanging="360"/>
      </w:pPr>
      <w:rPr>
        <w:rFonts w:hint="default"/>
        <w:lang w:val="ru-RU" w:eastAsia="en-US" w:bidi="ar-SA"/>
      </w:rPr>
    </w:lvl>
    <w:lvl w:ilvl="8" w:tplc="B554CCC0">
      <w:numFmt w:val="bullet"/>
      <w:lvlText w:val="•"/>
      <w:lvlJc w:val="left"/>
      <w:pPr>
        <w:ind w:left="8689" w:hanging="360"/>
      </w:pPr>
      <w:rPr>
        <w:rFonts w:hint="default"/>
        <w:lang w:val="ru-RU" w:eastAsia="en-US" w:bidi="ar-SA"/>
      </w:rPr>
    </w:lvl>
  </w:abstractNum>
  <w:abstractNum w:abstractNumId="46">
    <w:nsid w:val="77293FF7"/>
    <w:multiLevelType w:val="hybridMultilevel"/>
    <w:tmpl w:val="6C927A9A"/>
    <w:lvl w:ilvl="0" w:tplc="CBC4AD72">
      <w:start w:val="10"/>
      <w:numFmt w:val="decimal"/>
      <w:lvlText w:val="%1."/>
      <w:lvlJc w:val="left"/>
      <w:pPr>
        <w:ind w:left="1268" w:hanging="60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6F8E05DE">
      <w:numFmt w:val="bullet"/>
      <w:lvlText w:val="•"/>
      <w:lvlJc w:val="left"/>
      <w:pPr>
        <w:ind w:left="2246" w:hanging="601"/>
      </w:pPr>
      <w:rPr>
        <w:rFonts w:hint="default"/>
        <w:lang w:val="ru-RU" w:eastAsia="en-US" w:bidi="ar-SA"/>
      </w:rPr>
    </w:lvl>
    <w:lvl w:ilvl="2" w:tplc="83DE41B8">
      <w:numFmt w:val="bullet"/>
      <w:lvlText w:val="•"/>
      <w:lvlJc w:val="left"/>
      <w:pPr>
        <w:ind w:left="3233" w:hanging="601"/>
      </w:pPr>
      <w:rPr>
        <w:rFonts w:hint="default"/>
        <w:lang w:val="ru-RU" w:eastAsia="en-US" w:bidi="ar-SA"/>
      </w:rPr>
    </w:lvl>
    <w:lvl w:ilvl="3" w:tplc="AF8ADBCC">
      <w:numFmt w:val="bullet"/>
      <w:lvlText w:val="•"/>
      <w:lvlJc w:val="left"/>
      <w:pPr>
        <w:ind w:left="4219" w:hanging="601"/>
      </w:pPr>
      <w:rPr>
        <w:rFonts w:hint="default"/>
        <w:lang w:val="ru-RU" w:eastAsia="en-US" w:bidi="ar-SA"/>
      </w:rPr>
    </w:lvl>
    <w:lvl w:ilvl="4" w:tplc="AB92A5A2">
      <w:numFmt w:val="bullet"/>
      <w:lvlText w:val="•"/>
      <w:lvlJc w:val="left"/>
      <w:pPr>
        <w:ind w:left="5206" w:hanging="601"/>
      </w:pPr>
      <w:rPr>
        <w:rFonts w:hint="default"/>
        <w:lang w:val="ru-RU" w:eastAsia="en-US" w:bidi="ar-SA"/>
      </w:rPr>
    </w:lvl>
    <w:lvl w:ilvl="5" w:tplc="C8A6294E">
      <w:numFmt w:val="bullet"/>
      <w:lvlText w:val="•"/>
      <w:lvlJc w:val="left"/>
      <w:pPr>
        <w:ind w:left="6193" w:hanging="601"/>
      </w:pPr>
      <w:rPr>
        <w:rFonts w:hint="default"/>
        <w:lang w:val="ru-RU" w:eastAsia="en-US" w:bidi="ar-SA"/>
      </w:rPr>
    </w:lvl>
    <w:lvl w:ilvl="6" w:tplc="DEE0EAA4">
      <w:numFmt w:val="bullet"/>
      <w:lvlText w:val="•"/>
      <w:lvlJc w:val="left"/>
      <w:pPr>
        <w:ind w:left="7179" w:hanging="601"/>
      </w:pPr>
      <w:rPr>
        <w:rFonts w:hint="default"/>
        <w:lang w:val="ru-RU" w:eastAsia="en-US" w:bidi="ar-SA"/>
      </w:rPr>
    </w:lvl>
    <w:lvl w:ilvl="7" w:tplc="36C235DA">
      <w:numFmt w:val="bullet"/>
      <w:lvlText w:val="•"/>
      <w:lvlJc w:val="left"/>
      <w:pPr>
        <w:ind w:left="8166" w:hanging="601"/>
      </w:pPr>
      <w:rPr>
        <w:rFonts w:hint="default"/>
        <w:lang w:val="ru-RU" w:eastAsia="en-US" w:bidi="ar-SA"/>
      </w:rPr>
    </w:lvl>
    <w:lvl w:ilvl="8" w:tplc="62967058">
      <w:numFmt w:val="bullet"/>
      <w:lvlText w:val="•"/>
      <w:lvlJc w:val="left"/>
      <w:pPr>
        <w:ind w:left="9153" w:hanging="601"/>
      </w:pPr>
      <w:rPr>
        <w:rFonts w:hint="default"/>
        <w:lang w:val="ru-RU" w:eastAsia="en-US" w:bidi="ar-SA"/>
      </w:rPr>
    </w:lvl>
  </w:abstractNum>
  <w:num w:numId="1">
    <w:abstractNumId w:val="14"/>
  </w:num>
  <w:num w:numId="2">
    <w:abstractNumId w:val="7"/>
  </w:num>
  <w:num w:numId="3">
    <w:abstractNumId w:val="37"/>
  </w:num>
  <w:num w:numId="4">
    <w:abstractNumId w:val="0"/>
  </w:num>
  <w:num w:numId="5">
    <w:abstractNumId w:val="44"/>
  </w:num>
  <w:num w:numId="6">
    <w:abstractNumId w:val="38"/>
  </w:num>
  <w:num w:numId="7">
    <w:abstractNumId w:val="33"/>
  </w:num>
  <w:num w:numId="8">
    <w:abstractNumId w:val="27"/>
  </w:num>
  <w:num w:numId="9">
    <w:abstractNumId w:val="41"/>
  </w:num>
  <w:num w:numId="10">
    <w:abstractNumId w:val="40"/>
  </w:num>
  <w:num w:numId="11">
    <w:abstractNumId w:val="36"/>
  </w:num>
  <w:num w:numId="12">
    <w:abstractNumId w:val="21"/>
  </w:num>
  <w:num w:numId="13">
    <w:abstractNumId w:val="4"/>
  </w:num>
  <w:num w:numId="14">
    <w:abstractNumId w:val="13"/>
  </w:num>
  <w:num w:numId="15">
    <w:abstractNumId w:val="15"/>
  </w:num>
  <w:num w:numId="16">
    <w:abstractNumId w:val="19"/>
  </w:num>
  <w:num w:numId="17">
    <w:abstractNumId w:val="1"/>
  </w:num>
  <w:num w:numId="18">
    <w:abstractNumId w:val="2"/>
  </w:num>
  <w:num w:numId="19">
    <w:abstractNumId w:val="12"/>
  </w:num>
  <w:num w:numId="20">
    <w:abstractNumId w:val="28"/>
  </w:num>
  <w:num w:numId="21">
    <w:abstractNumId w:val="25"/>
  </w:num>
  <w:num w:numId="22">
    <w:abstractNumId w:val="34"/>
  </w:num>
  <w:num w:numId="23">
    <w:abstractNumId w:val="32"/>
  </w:num>
  <w:num w:numId="24">
    <w:abstractNumId w:val="16"/>
  </w:num>
  <w:num w:numId="25">
    <w:abstractNumId w:val="5"/>
  </w:num>
  <w:num w:numId="26">
    <w:abstractNumId w:val="9"/>
  </w:num>
  <w:num w:numId="27">
    <w:abstractNumId w:val="22"/>
  </w:num>
  <w:num w:numId="28">
    <w:abstractNumId w:val="31"/>
  </w:num>
  <w:num w:numId="29">
    <w:abstractNumId w:val="46"/>
  </w:num>
  <w:num w:numId="30">
    <w:abstractNumId w:val="24"/>
  </w:num>
  <w:num w:numId="31">
    <w:abstractNumId w:val="10"/>
  </w:num>
  <w:num w:numId="32">
    <w:abstractNumId w:val="6"/>
  </w:num>
  <w:num w:numId="33">
    <w:abstractNumId w:val="18"/>
  </w:num>
  <w:num w:numId="34">
    <w:abstractNumId w:val="42"/>
  </w:num>
  <w:num w:numId="35">
    <w:abstractNumId w:val="35"/>
  </w:num>
  <w:num w:numId="36">
    <w:abstractNumId w:val="17"/>
  </w:num>
  <w:num w:numId="37">
    <w:abstractNumId w:val="20"/>
  </w:num>
  <w:num w:numId="38">
    <w:abstractNumId w:val="39"/>
  </w:num>
  <w:num w:numId="39">
    <w:abstractNumId w:val="29"/>
  </w:num>
  <w:num w:numId="40">
    <w:abstractNumId w:val="11"/>
  </w:num>
  <w:num w:numId="41">
    <w:abstractNumId w:val="23"/>
  </w:num>
  <w:num w:numId="42">
    <w:abstractNumId w:val="43"/>
  </w:num>
  <w:num w:numId="43">
    <w:abstractNumId w:val="26"/>
  </w:num>
  <w:num w:numId="44">
    <w:abstractNumId w:val="30"/>
  </w:num>
  <w:num w:numId="45">
    <w:abstractNumId w:val="8"/>
  </w:num>
  <w:num w:numId="46">
    <w:abstractNumId w:val="3"/>
  </w:num>
  <w:num w:numId="47">
    <w:abstractNumId w:val="4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/>
  <w:rsids>
    <w:rsidRoot w:val="00B60C9F"/>
    <w:rsid w:val="001C1D09"/>
    <w:rsid w:val="005126AA"/>
    <w:rsid w:val="005E7EDE"/>
    <w:rsid w:val="006330A7"/>
    <w:rsid w:val="00951DD3"/>
    <w:rsid w:val="00AE1DE4"/>
    <w:rsid w:val="00B60C9F"/>
    <w:rsid w:val="00B927D7"/>
    <w:rsid w:val="00CD32B5"/>
    <w:rsid w:val="00DE5151"/>
    <w:rsid w:val="00E66E52"/>
    <w:rsid w:val="00EE7F93"/>
    <w:rsid w:val="00F15BAC"/>
    <w:rsid w:val="00F90C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7F93"/>
  </w:style>
  <w:style w:type="paragraph" w:styleId="1">
    <w:name w:val="heading 1"/>
    <w:basedOn w:val="a"/>
    <w:link w:val="10"/>
    <w:uiPriority w:val="1"/>
    <w:qFormat/>
    <w:rsid w:val="005E7EDE"/>
    <w:pPr>
      <w:widowControl w:val="0"/>
      <w:autoSpaceDE w:val="0"/>
      <w:autoSpaceDN w:val="0"/>
      <w:spacing w:after="0" w:line="240" w:lineRule="auto"/>
      <w:ind w:left="307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5E7EDE"/>
    <w:pPr>
      <w:widowControl w:val="0"/>
      <w:autoSpaceDE w:val="0"/>
      <w:autoSpaceDN w:val="0"/>
      <w:spacing w:after="0" w:line="240" w:lineRule="auto"/>
      <w:ind w:left="1028" w:hanging="361"/>
      <w:outlineLvl w:val="1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51D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951DD3"/>
    <w:pPr>
      <w:widowControl w:val="0"/>
      <w:autoSpaceDE w:val="0"/>
      <w:autoSpaceDN w:val="0"/>
      <w:spacing w:after="0" w:line="315" w:lineRule="exact"/>
      <w:ind w:left="108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1"/>
    <w:rsid w:val="005E7EDE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5E7EDE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5E7ED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5E7ED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5E7EDE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Title"/>
    <w:basedOn w:val="a"/>
    <w:link w:val="a7"/>
    <w:uiPriority w:val="1"/>
    <w:qFormat/>
    <w:rsid w:val="005E7EDE"/>
    <w:pPr>
      <w:widowControl w:val="0"/>
      <w:autoSpaceDE w:val="0"/>
      <w:autoSpaceDN w:val="0"/>
      <w:spacing w:before="226" w:after="0" w:line="240" w:lineRule="auto"/>
      <w:ind w:left="1417" w:right="1577"/>
      <w:jc w:val="center"/>
    </w:pPr>
    <w:rPr>
      <w:rFonts w:ascii="Times New Roman" w:eastAsia="Times New Roman" w:hAnsi="Times New Roman" w:cs="Times New Roman"/>
      <w:b/>
      <w:bCs/>
      <w:sz w:val="96"/>
      <w:szCs w:val="96"/>
    </w:rPr>
  </w:style>
  <w:style w:type="character" w:customStyle="1" w:styleId="a7">
    <w:name w:val="Название Знак"/>
    <w:basedOn w:val="a0"/>
    <w:link w:val="a6"/>
    <w:uiPriority w:val="1"/>
    <w:rsid w:val="005E7EDE"/>
    <w:rPr>
      <w:rFonts w:ascii="Times New Roman" w:eastAsia="Times New Roman" w:hAnsi="Times New Roman" w:cs="Times New Roman"/>
      <w:b/>
      <w:bCs/>
      <w:sz w:val="96"/>
      <w:szCs w:val="96"/>
    </w:rPr>
  </w:style>
  <w:style w:type="paragraph" w:styleId="a8">
    <w:name w:val="List Paragraph"/>
    <w:basedOn w:val="a"/>
    <w:uiPriority w:val="1"/>
    <w:qFormat/>
    <w:rsid w:val="005E7EDE"/>
    <w:pPr>
      <w:widowControl w:val="0"/>
      <w:autoSpaceDE w:val="0"/>
      <w:autoSpaceDN w:val="0"/>
      <w:spacing w:after="0" w:line="240" w:lineRule="auto"/>
      <w:ind w:left="1028" w:hanging="36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33</Pages>
  <Words>10041</Words>
  <Characters>57239</Characters>
  <Application>Microsoft Office Word</Application>
  <DocSecurity>0</DocSecurity>
  <Lines>476</Lines>
  <Paragraphs>134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1</cp:lastModifiedBy>
  <cp:revision>2</cp:revision>
  <cp:lastPrinted>2023-06-02T08:34:00Z</cp:lastPrinted>
  <dcterms:created xsi:type="dcterms:W3CDTF">2023-06-02T08:34:00Z</dcterms:created>
  <dcterms:modified xsi:type="dcterms:W3CDTF">2023-06-02T08:34:00Z</dcterms:modified>
</cp:coreProperties>
</file>