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4D0" w:rsidRPr="004B14D0" w:rsidRDefault="004B14D0" w:rsidP="004B14D0">
      <w:pPr>
        <w:jc w:val="center"/>
        <w:rPr>
          <w:rFonts w:ascii="Times New Roman" w:hAnsi="Times New Roman" w:cs="Times New Roman"/>
          <w:b/>
          <w:color w:val="FF0000"/>
          <w:sz w:val="28"/>
          <w:szCs w:val="28"/>
          <w:lang w:val="en-US"/>
        </w:rPr>
      </w:pPr>
      <w:r w:rsidRPr="004B14D0">
        <w:rPr>
          <w:rFonts w:ascii="Times New Roman" w:hAnsi="Times New Roman" w:cs="Times New Roman"/>
          <w:b/>
          <w:color w:val="FF0000"/>
          <w:sz w:val="28"/>
          <w:szCs w:val="28"/>
        </w:rPr>
        <w:t>Консультация для родителей</w:t>
      </w:r>
    </w:p>
    <w:p w:rsidR="004B14D0" w:rsidRPr="004B14D0" w:rsidRDefault="004B14D0" w:rsidP="004B14D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  <w:lang w:val="en-US"/>
        </w:rPr>
      </w:pPr>
      <w:r w:rsidRPr="004B14D0">
        <w:rPr>
          <w:rFonts w:ascii="Times New Roman" w:hAnsi="Times New Roman" w:cs="Times New Roman"/>
          <w:b/>
          <w:color w:val="0070C0"/>
          <w:sz w:val="28"/>
          <w:szCs w:val="28"/>
        </w:rPr>
        <w:t>«Адаптация детей 2-3 лет в детском саду».</w:t>
      </w:r>
    </w:p>
    <w:p w:rsidR="004B14D0" w:rsidRPr="004B14D0" w:rsidRDefault="004B14D0" w:rsidP="004B14D0">
      <w:pPr>
        <w:jc w:val="center"/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14D0">
        <w:rPr>
          <w:rFonts w:ascii="Times New Roman" w:hAnsi="Times New Roman" w:cs="Times New Roman"/>
          <w:b/>
          <w:color w:val="0070C0"/>
          <w:sz w:val="28"/>
          <w:szCs w:val="28"/>
        </w:rPr>
        <w:t>Как облегчить реб</w:t>
      </w:r>
      <w:r w:rsidRPr="004B14D0">
        <w:rPr>
          <w:rFonts w:ascii="Times New Roman" w:hAnsi="Times New Roman" w:cs="Times New Roman"/>
          <w:b/>
          <w:color w:val="0070C0"/>
          <w:sz w:val="28"/>
          <w:szCs w:val="28"/>
        </w:rPr>
        <w:t>енку привыкание к детскому саду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Старший воспитатель: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Халикова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В.А.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 xml:space="preserve">    Часто родители задают воспитателям вопрос: «Почему ребенок идет в детсад со слезами и когда этот «ужас» закончится?» Действительно, у большей части детей младших групп адаптация к ДОУ проходит болезненно: малыши долго не могут привыкнуть к детскому саду, устраивают истерики, некоторых от мам по утрам приходиться «оттаскивать». Попробуем разобраться, почему так происходит и как облегчить а</w:t>
      </w:r>
      <w:r>
        <w:rPr>
          <w:rFonts w:ascii="Times New Roman" w:hAnsi="Times New Roman" w:cs="Times New Roman"/>
          <w:sz w:val="28"/>
          <w:szCs w:val="28"/>
        </w:rPr>
        <w:t xml:space="preserve">даптацию ребят в детском саду. 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 xml:space="preserve">    Дети привыкают к детскому саду по-разному: кто-то с первых дней ходит в детсад с радостью, но, это скорее исключение из правил, а кто-то не может успокоиться целый день и родителей вечером встречает ревами. Чаще всего у 2-3-х летних малышей расставание с мамой сопровождается слезами, а потом они отвлекаются на игрушки и </w:t>
      </w:r>
      <w:r>
        <w:rPr>
          <w:rFonts w:ascii="Times New Roman" w:hAnsi="Times New Roman" w:cs="Times New Roman"/>
          <w:sz w:val="28"/>
          <w:szCs w:val="28"/>
        </w:rPr>
        <w:t>успокаиваются. И это нормально.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 xml:space="preserve">   Вопрос: «Когда ребенок привыкнет к детсаду и перестанет плакать». Пройдет время и адаптационный период завершится. Вот только длительность этого периода у каждого будет своя. Все зави</w:t>
      </w:r>
      <w:r>
        <w:rPr>
          <w:rFonts w:ascii="Times New Roman" w:hAnsi="Times New Roman" w:cs="Times New Roman"/>
          <w:sz w:val="28"/>
          <w:szCs w:val="28"/>
        </w:rPr>
        <w:t>сит от степени адаптации детей.</w:t>
      </w:r>
    </w:p>
    <w:p w:rsidR="004B14D0" w:rsidRPr="004B14D0" w:rsidRDefault="004B14D0" w:rsidP="004B14D0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14D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  Выделяют 3 фазы адаптационного периода: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Легкая. Длится от 1 до 16 дней.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Средняя. Длится от 16 до 32 дней.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Тяжелая. Может длиться до 64 дней.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Причины, почему ребенок не м</w:t>
      </w:r>
      <w:r>
        <w:rPr>
          <w:rFonts w:ascii="Times New Roman" w:hAnsi="Times New Roman" w:cs="Times New Roman"/>
          <w:sz w:val="28"/>
          <w:szCs w:val="28"/>
        </w:rPr>
        <w:t>ожет привыкнуть к детскому саду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 xml:space="preserve">   Чтобы мамам было легче расставаться со своими дочками и сыночками по утрам, рассмотрим причины, по которым дети плачут. Устраните их — слезы исчезнут.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 xml:space="preserve">● Ребенок не подготовлен к посещению детского сада: 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o не сформированы культурно-гигиенические навыки;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lastRenderedPageBreak/>
        <w:t>o он не умеет самостоятельно играть с игрушками;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o режим в семье не совпадает с режимом ДОУ.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Состояние здоровья. Болезненному ребенку адаптироваться в новых условиях тяжелее, чем здоровому.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Индивидуальные причины. Некоторые малыши в первый день посещения дошкольного учреждения ведут себя тихо и спокойно, а на 2-3 день начинают плакать, другие — наоборот, в первые дни устраивают истерики, а потом их поведение нормализуется.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Условия жизни в семье. Если ребенка возили к родственникам, посещали с ним знакомых, брали с собой в путешествия, то он гораздо быстрее привыкнет к новой обстановке детского сада.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Ограниченное общение со сверстниками. Труднее всего адаптируются дети, круг общения которых был сведен к минимуму «мама-бабушка-папа». У таких малышей большое количество детей вызывает страх, желание спрятаться куда-нибудь, чтобы побыть одному.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</w:p>
    <w:p w:rsidR="004B14D0" w:rsidRPr="004B14D0" w:rsidRDefault="004B14D0" w:rsidP="004B14D0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14D0">
        <w:rPr>
          <w:rFonts w:ascii="Times New Roman" w:hAnsi="Times New Roman" w:cs="Times New Roman"/>
          <w:b/>
          <w:color w:val="0070C0"/>
          <w:sz w:val="28"/>
          <w:szCs w:val="28"/>
        </w:rPr>
        <w:t>Как облегчить пер</w:t>
      </w:r>
      <w:r w:rsidRPr="004B14D0">
        <w:rPr>
          <w:rFonts w:ascii="Times New Roman" w:hAnsi="Times New Roman" w:cs="Times New Roman"/>
          <w:b/>
          <w:color w:val="0070C0"/>
          <w:sz w:val="28"/>
          <w:szCs w:val="28"/>
        </w:rPr>
        <w:t>иод привыкания к детскому саду?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 xml:space="preserve">    Прежде всего:</w:t>
      </w:r>
    </w:p>
    <w:p w:rsid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Соблюдайте самое важное правило: спокойная мама — спокойный ребенок. Отдавая сына или дочку воспитателю, пытайтесь сохранять спокойствие, потому что дети очень хорошо чувствуют эмоциональное состояние. Если мама привела ребенка, раздела и все время оттягивает момент расставания, она дает повод малышу для страха и волнений.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 xml:space="preserve"> </w:t>
      </w:r>
      <w:r w:rsidRPr="004B14D0">
        <w:rPr>
          <w:rFonts w:ascii="Times New Roman" w:hAnsi="Times New Roman" w:cs="Times New Roman"/>
          <w:b/>
          <w:color w:val="0070C0"/>
          <w:sz w:val="28"/>
          <w:szCs w:val="28"/>
        </w:rPr>
        <w:t>Совет:</w:t>
      </w:r>
      <w:r w:rsidRPr="004B14D0">
        <w:rPr>
          <w:rFonts w:ascii="Times New Roman" w:hAnsi="Times New Roman" w:cs="Times New Roman"/>
          <w:color w:val="0070C0"/>
          <w:sz w:val="28"/>
          <w:szCs w:val="28"/>
        </w:rPr>
        <w:t xml:space="preserve"> </w:t>
      </w:r>
      <w:r w:rsidRPr="004B14D0">
        <w:rPr>
          <w:rFonts w:ascii="Times New Roman" w:hAnsi="Times New Roman" w:cs="Times New Roman"/>
          <w:sz w:val="28"/>
          <w:szCs w:val="28"/>
        </w:rPr>
        <w:t>настройте себя на расставание заранее, помните, что это неизбежно. Переодели ребенка, поцеловали, пообещали, что обязательно заберете его из детского сада и быстренько ушли — вот правильный алгоритм действий в первые дни.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Время нахождения в детском саду увеличивайте постепенно. В период адаптации оставлять ребенка 2-3 лет в детском саду на целый день не рекомендуется. Начать нужно всего лишь с пары часов в день с постепенным увеличением времени пребывания. Одну-две недели малыша нужно забирать после обеда, потом после дневного сна и еще через несколько дней попытаться оставлять уже на целый день.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lastRenderedPageBreak/>
        <w:t>● Посещайте детский сад регулярно. Чтобы ребенок быстрее адаптировался, нужно водить его в детсад каждый день. Только болезнь может стать веской причиной непосещения ДОУ.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Придумайте «ритуал прощания» с ребенком. Долгих прощаний не устраивайте, уверенно говорите, когда заберете ребенка домой (после обеда, сна, вечером), целуете в щеку, обнимаете, машете рукой и уходите.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Дайте ребенку «оберег» — вещь, которая будет напоминать ему о доме, например, фотографию, мамин шарфик, мягкую игрушку. Можно дать «ключ от дома», без которого, пока не заберете малыша из садика, домой не попадете.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Создайте мотивацию для посещения детского сада: нужно посмотреть, как кормят рыбок или соскучилась любимая игрушка и т.д.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Никогда не обсуждайте то, что не устраивает вас в детском саду при ребенке.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Если расставание с мамой проходит тяжело, то рекомендуется приобщить папу, бабушку или кого-нибудь из родственников, чтоб</w:t>
      </w:r>
      <w:r>
        <w:rPr>
          <w:rFonts w:ascii="Times New Roman" w:hAnsi="Times New Roman" w:cs="Times New Roman"/>
          <w:sz w:val="28"/>
          <w:szCs w:val="28"/>
        </w:rPr>
        <w:t>ы они отводили малыша в детсад.</w:t>
      </w:r>
    </w:p>
    <w:p w:rsidR="004B14D0" w:rsidRPr="004B14D0" w:rsidRDefault="004B14D0" w:rsidP="004B14D0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14D0">
        <w:rPr>
          <w:rFonts w:ascii="Times New Roman" w:hAnsi="Times New Roman" w:cs="Times New Roman"/>
          <w:b/>
          <w:color w:val="0070C0"/>
          <w:sz w:val="28"/>
          <w:szCs w:val="28"/>
        </w:rPr>
        <w:t>Ошибки родителей,</w:t>
      </w:r>
      <w:r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затрудняющие адаптацию ребенка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 xml:space="preserve">   Чего нельзя делать маме с папой в период адаптации ребенка 2-3 лет к садику: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Нельзя пугать ребенка. Часто родители пугают своих детей детсадом: «Вот не будешь слушаться меня — пойдешь завтра в садик». Задумайтесь, разве место, которым пугают, способно вызвать позитивные эмоции?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Нельзя наказывать за слезы при расставании. Никогда не сердитесь на ребенка за то, что он не хочет идти в детсад и плачет. Это вполне нормальная реакция для детей 2-3 лет. Лучше поцелуйте, обнимите его и еще разок уверьте, что вы его очень любите и обязательно заберете из детсада.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Нельзя обещать ребенку то, что потом не сможете выполнить. Например, если мама сказала, что заберет сразу после обеда, то она должна так и поступить. Из-за не выполненного обещания у детей часто случаются истерики. Как же тут не плакать, если мама обещала и не пришла, может она собирается оставить в садике на ночь. Таким образом, можно навсегда потерять доверие ребенка. Лучше говорить конкретно, что забрать сможете только вечером и не давать «пустых» обещаний.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</w:p>
    <w:p w:rsidR="004B14D0" w:rsidRPr="004B14D0" w:rsidRDefault="004B14D0" w:rsidP="004B14D0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14D0">
        <w:rPr>
          <w:rFonts w:ascii="Times New Roman" w:hAnsi="Times New Roman" w:cs="Times New Roman"/>
          <w:b/>
          <w:color w:val="0070C0"/>
          <w:sz w:val="28"/>
          <w:szCs w:val="28"/>
        </w:rPr>
        <w:t>Игры, помогающие быстрее</w:t>
      </w:r>
      <w:r w:rsidRPr="004B14D0">
        <w:rPr>
          <w:rFonts w:ascii="Times New Roman" w:hAnsi="Times New Roman" w:cs="Times New Roman"/>
          <w:b/>
          <w:color w:val="0070C0"/>
          <w:sz w:val="28"/>
          <w:szCs w:val="28"/>
        </w:rPr>
        <w:t xml:space="preserve"> адаптироваться к детскому саду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Игра — важный вид деятельности для ребенка. Психологи утверждают, что с помощью простых игр можно значительно облегчить период адаптации к детскому саду. Поиграйте со</w:t>
      </w:r>
      <w:r>
        <w:rPr>
          <w:rFonts w:ascii="Times New Roman" w:hAnsi="Times New Roman" w:cs="Times New Roman"/>
          <w:sz w:val="28"/>
          <w:szCs w:val="28"/>
        </w:rPr>
        <w:t xml:space="preserve"> своими детишками в такие игры:</w:t>
      </w:r>
    </w:p>
    <w:p w:rsidR="004B14D0" w:rsidRPr="004B14D0" w:rsidRDefault="004B14D0" w:rsidP="004B14D0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14D0">
        <w:rPr>
          <w:rFonts w:ascii="Times New Roman" w:hAnsi="Times New Roman" w:cs="Times New Roman"/>
          <w:b/>
          <w:color w:val="0070C0"/>
          <w:sz w:val="28"/>
          <w:szCs w:val="28"/>
        </w:rPr>
        <w:t>«Детский сад»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Во время игры в детский сад может быть много сюжетных линий: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«Дети собираются на прогулку».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«Дети обедают».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«Дети приходят в детский сад».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«Дети готовятся к дневному сну».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● «Дети на прогулке».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>Роль воспитателя может взять на себя мама или ребенок, а детишками пусть будут игрушки. С помощью игры малыш сможет постичь правила поведения в детском саду, привыкнет к</w:t>
      </w:r>
      <w:r>
        <w:rPr>
          <w:rFonts w:ascii="Times New Roman" w:hAnsi="Times New Roman" w:cs="Times New Roman"/>
          <w:sz w:val="28"/>
          <w:szCs w:val="28"/>
        </w:rPr>
        <w:t xml:space="preserve"> мысли, что там хорошо.</w:t>
      </w:r>
    </w:p>
    <w:p w:rsidR="004B14D0" w:rsidRPr="004B14D0" w:rsidRDefault="004B14D0" w:rsidP="004B14D0">
      <w:pPr>
        <w:rPr>
          <w:rFonts w:ascii="Times New Roman" w:hAnsi="Times New Roman" w:cs="Times New Roman"/>
          <w:b/>
          <w:color w:val="0070C0"/>
          <w:sz w:val="28"/>
          <w:szCs w:val="28"/>
        </w:rPr>
      </w:pPr>
      <w:r w:rsidRPr="004B14D0">
        <w:rPr>
          <w:rFonts w:ascii="Times New Roman" w:hAnsi="Times New Roman" w:cs="Times New Roman"/>
          <w:b/>
          <w:color w:val="0070C0"/>
          <w:sz w:val="28"/>
          <w:szCs w:val="28"/>
        </w:rPr>
        <w:t>«Сочиняем сказку»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  <w:r w:rsidRPr="004B14D0">
        <w:rPr>
          <w:rFonts w:ascii="Times New Roman" w:hAnsi="Times New Roman" w:cs="Times New Roman"/>
          <w:sz w:val="28"/>
          <w:szCs w:val="28"/>
        </w:rPr>
        <w:t xml:space="preserve">Предложите ребенку придумать сказку о том, как его любимая игрушка попала в детский </w:t>
      </w:r>
      <w:proofErr w:type="gramStart"/>
      <w:r w:rsidRPr="004B14D0">
        <w:rPr>
          <w:rFonts w:ascii="Times New Roman" w:hAnsi="Times New Roman" w:cs="Times New Roman"/>
          <w:sz w:val="28"/>
          <w:szCs w:val="28"/>
        </w:rPr>
        <w:t>сад</w:t>
      </w:r>
      <w:proofErr w:type="gramEnd"/>
      <w:r w:rsidRPr="004B14D0">
        <w:rPr>
          <w:rFonts w:ascii="Times New Roman" w:hAnsi="Times New Roman" w:cs="Times New Roman"/>
          <w:sz w:val="28"/>
          <w:szCs w:val="28"/>
        </w:rPr>
        <w:t xml:space="preserve"> и затем обыграйте ее. Пример сказки: «Жил на свете маленький Зайка. И вот </w:t>
      </w:r>
      <w:proofErr w:type="gramStart"/>
      <w:r w:rsidRPr="004B14D0">
        <w:rPr>
          <w:rFonts w:ascii="Times New Roman" w:hAnsi="Times New Roman" w:cs="Times New Roman"/>
          <w:sz w:val="28"/>
          <w:szCs w:val="28"/>
        </w:rPr>
        <w:t>пришло время идти</w:t>
      </w:r>
      <w:proofErr w:type="gramEnd"/>
      <w:r w:rsidRPr="004B14D0">
        <w:rPr>
          <w:rFonts w:ascii="Times New Roman" w:hAnsi="Times New Roman" w:cs="Times New Roman"/>
          <w:sz w:val="28"/>
          <w:szCs w:val="28"/>
        </w:rPr>
        <w:t xml:space="preserve"> ему в детский сад. Мама Зайчиха отвела Зайку в детский сад, а сама ушла за морковкой. Зайке сначала было страшно, хотелось плакать, но он сдержал слезы, потому что не хотел расстраивать маму. Потом он подружился с воспитателем и детьми. Оказалось, что в садике очень интересно: здесь учат рисовать, лепить фигурки из пластилина, даже есть музыкальные занятия, на которых детки танцуют и поют песенки. День в детском саду прошел быстро, а вечером за Зайчиком пришла мама, увидела, что он не плачет, очень обрадовалась. Вместе они радостные ушли домой».</w:t>
      </w:r>
    </w:p>
    <w:p w:rsidR="004B14D0" w:rsidRPr="004B14D0" w:rsidRDefault="004B14D0" w:rsidP="004B14D0">
      <w:pPr>
        <w:rPr>
          <w:rFonts w:ascii="Times New Roman" w:hAnsi="Times New Roman" w:cs="Times New Roman"/>
          <w:sz w:val="28"/>
          <w:szCs w:val="28"/>
        </w:rPr>
      </w:pPr>
    </w:p>
    <w:p w:rsidR="001D1961" w:rsidRPr="004B14D0" w:rsidRDefault="001D1961" w:rsidP="004B14D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1D1961" w:rsidRPr="004B14D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4D0"/>
    <w:rsid w:val="001D1961"/>
    <w:rsid w:val="004B1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1036</Words>
  <Characters>5906</Characters>
  <Application>Microsoft Office Word</Application>
  <DocSecurity>0</DocSecurity>
  <Lines>49</Lines>
  <Paragraphs>13</Paragraphs>
  <ScaleCrop>false</ScaleCrop>
  <Company>SPecialiST RePack</Company>
  <LinksUpToDate>false</LinksUpToDate>
  <CharactersWithSpaces>6929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2018-10-10T07:38:00Z</dcterms:created>
  <dcterms:modified xsi:type="dcterms:W3CDTF">2018-10-10T07:46:00Z</dcterms:modified>
</cp:coreProperties>
</file>