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4283"/>
      </w:pPr>
      <w:r>
        <w:rPr/>
        <w:t>Регламент</w:t>
      </w:r>
    </w:p>
    <w:p>
      <w:pPr>
        <w:pStyle w:val="BodyText"/>
        <w:spacing w:before="2"/>
        <w:ind w:left="354" w:firstLine="695"/>
      </w:pPr>
      <w:r>
        <w:rPr/>
        <w:t>выбора в образовательной организации родителями 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-7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одного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модулей</w:t>
      </w:r>
      <w:r>
        <w:rPr>
          <w:spacing w:val="-2"/>
        </w:rPr>
        <w:t> </w:t>
      </w:r>
      <w:r>
        <w:rPr/>
        <w:t>комплексного</w:t>
      </w:r>
      <w:r>
        <w:rPr>
          <w:spacing w:val="-3"/>
        </w:rPr>
        <w:t> </w:t>
      </w:r>
      <w:r>
        <w:rPr/>
        <w:t>учебного</w:t>
      </w:r>
    </w:p>
    <w:p>
      <w:pPr>
        <w:pStyle w:val="BodyText"/>
        <w:spacing w:line="322" w:lineRule="exact"/>
        <w:ind w:left="1561"/>
      </w:pPr>
      <w:r>
        <w:rPr/>
        <w:t>курса</w:t>
      </w:r>
      <w:r>
        <w:rPr>
          <w:spacing w:val="-2"/>
        </w:rPr>
        <w:t> </w:t>
      </w:r>
      <w:r>
        <w:rPr/>
        <w:t>«Основы</w:t>
      </w:r>
      <w:r>
        <w:rPr>
          <w:spacing w:val="-5"/>
        </w:rPr>
        <w:t> </w:t>
      </w:r>
      <w:r>
        <w:rPr/>
        <w:t>религиозных</w:t>
      </w:r>
      <w:r>
        <w:rPr>
          <w:spacing w:val="-1"/>
        </w:rPr>
        <w:t> </w:t>
      </w:r>
      <w:r>
        <w:rPr/>
        <w:t>культур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светской</w:t>
      </w:r>
      <w:r>
        <w:rPr>
          <w:spacing w:val="-2"/>
        </w:rPr>
        <w:t> </w:t>
      </w:r>
      <w:r>
        <w:rPr/>
        <w:t>этики»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22" w:lineRule="exact" w:before="0" w:after="0"/>
        <w:ind w:left="1210" w:right="0" w:hanging="28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> </w:t>
      </w:r>
      <w:r>
        <w:rPr>
          <w:sz w:val="28"/>
        </w:rPr>
        <w:t>положения.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40" w:lineRule="auto" w:before="0" w:after="0"/>
        <w:ind w:left="222" w:right="225" w:firstLine="707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регламент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(законными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представителями)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модулей</w:t>
      </w:r>
      <w:r>
        <w:rPr>
          <w:spacing w:val="1"/>
          <w:sz w:val="28"/>
        </w:rPr>
        <w:t> </w:t>
      </w:r>
      <w:r>
        <w:rPr>
          <w:sz w:val="28"/>
        </w:rPr>
        <w:t>комплексного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курса</w:t>
      </w:r>
      <w:r>
        <w:rPr>
          <w:spacing w:val="1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религиозных культур и светской</w:t>
      </w:r>
      <w:r>
        <w:rPr>
          <w:spacing w:val="-1"/>
          <w:sz w:val="28"/>
        </w:rPr>
        <w:t> </w:t>
      </w:r>
      <w:r>
        <w:rPr>
          <w:sz w:val="28"/>
        </w:rPr>
        <w:t>этики»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выбор,</w:t>
      </w:r>
      <w:r>
        <w:rPr>
          <w:spacing w:val="-1"/>
          <w:sz w:val="28"/>
        </w:rPr>
        <w:t> </w:t>
      </w:r>
      <w:r>
        <w:rPr>
          <w:sz w:val="28"/>
        </w:rPr>
        <w:t>курс</w:t>
      </w:r>
      <w:r>
        <w:rPr>
          <w:spacing w:val="-3"/>
          <w:sz w:val="28"/>
        </w:rPr>
        <w:t> </w:t>
      </w:r>
      <w:r>
        <w:rPr>
          <w:sz w:val="28"/>
        </w:rPr>
        <w:t>ОРКСЭ).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1" w:after="0"/>
        <w:ind w:left="222" w:right="224" w:firstLine="707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регламент</w:t>
      </w:r>
      <w:r>
        <w:rPr>
          <w:spacing w:val="1"/>
          <w:sz w:val="28"/>
        </w:rPr>
        <w:t> </w:t>
      </w:r>
      <w:r>
        <w:rPr>
          <w:sz w:val="28"/>
        </w:rPr>
        <w:t>основывается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Федерации, закрепляющем преимущественное право 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 представителей) несовершеннолетних обучающихся на обучение и</w:t>
      </w:r>
      <w:r>
        <w:rPr>
          <w:spacing w:val="-67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(часть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44</w:t>
      </w:r>
      <w:r>
        <w:rPr>
          <w:spacing w:val="-67"/>
          <w:sz w:val="28"/>
        </w:rPr>
        <w:t> </w:t>
      </w:r>
      <w:r>
        <w:rPr>
          <w:sz w:val="28"/>
        </w:rPr>
        <w:t>Федерального закона от 29 декабря 2012 г. № 273-ФЗ «Об образовании 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Федеральный</w:t>
      </w:r>
      <w:r>
        <w:rPr>
          <w:spacing w:val="1"/>
          <w:sz w:val="28"/>
        </w:rPr>
        <w:t> </w:t>
      </w:r>
      <w:r>
        <w:rPr>
          <w:sz w:val="28"/>
        </w:rPr>
        <w:t>закон);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родителями (законными представителями) обучающихся одного из учебных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курсов,</w:t>
      </w:r>
      <w:r>
        <w:rPr>
          <w:spacing w:val="1"/>
          <w:sz w:val="28"/>
        </w:rPr>
        <w:t> </w:t>
      </w:r>
      <w:r>
        <w:rPr>
          <w:sz w:val="28"/>
        </w:rPr>
        <w:t>дисциплин</w:t>
      </w:r>
      <w:r>
        <w:rPr>
          <w:spacing w:val="1"/>
          <w:sz w:val="28"/>
        </w:rPr>
        <w:t> </w:t>
      </w:r>
      <w:r>
        <w:rPr>
          <w:sz w:val="28"/>
        </w:rPr>
        <w:t>(модулей),</w:t>
      </w:r>
      <w:r>
        <w:rPr>
          <w:spacing w:val="1"/>
          <w:sz w:val="28"/>
        </w:rPr>
        <w:t> </w:t>
      </w:r>
      <w:r>
        <w:rPr>
          <w:sz w:val="28"/>
        </w:rPr>
        <w:t>включенных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 знаний об основах духовно-нравственной культуры народов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нравственных</w:t>
      </w:r>
      <w:r>
        <w:rPr>
          <w:spacing w:val="1"/>
          <w:sz w:val="28"/>
        </w:rPr>
        <w:t> </w:t>
      </w:r>
      <w:r>
        <w:rPr>
          <w:sz w:val="28"/>
        </w:rPr>
        <w:t>принципах,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культурных</w:t>
      </w:r>
      <w:r>
        <w:rPr>
          <w:spacing w:val="1"/>
          <w:sz w:val="28"/>
        </w:rPr>
        <w:t> </w:t>
      </w:r>
      <w:r>
        <w:rPr>
          <w:sz w:val="28"/>
        </w:rPr>
        <w:t>традициях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религии</w:t>
      </w:r>
      <w:r>
        <w:rPr>
          <w:spacing w:val="1"/>
          <w:sz w:val="28"/>
        </w:rPr>
        <w:t> </w:t>
      </w:r>
      <w:r>
        <w:rPr>
          <w:sz w:val="28"/>
        </w:rPr>
        <w:t>(мировых</w:t>
      </w:r>
      <w:r>
        <w:rPr>
          <w:spacing w:val="1"/>
          <w:sz w:val="28"/>
        </w:rPr>
        <w:t> </w:t>
      </w:r>
      <w:r>
        <w:rPr>
          <w:sz w:val="28"/>
        </w:rPr>
        <w:t>религий),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альтернативных им учебных предметов, курсов, дисциплин (модулей) (части</w:t>
      </w:r>
      <w:r>
        <w:rPr>
          <w:spacing w:val="1"/>
          <w:sz w:val="28"/>
        </w:rPr>
        <w:t> </w:t>
      </w:r>
      <w:r>
        <w:rPr>
          <w:sz w:val="28"/>
        </w:rPr>
        <w:t>1,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статьи 87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2"/>
          <w:sz w:val="28"/>
        </w:rPr>
        <w:t> </w:t>
      </w:r>
      <w:r>
        <w:rPr>
          <w:sz w:val="28"/>
        </w:rPr>
        <w:t>закона).</w:t>
      </w:r>
    </w:p>
    <w:p>
      <w:pPr>
        <w:pStyle w:val="ListParagraph"/>
        <w:numPr>
          <w:ilvl w:val="1"/>
          <w:numId w:val="1"/>
        </w:numPr>
        <w:tabs>
          <w:tab w:pos="1431" w:val="left" w:leader="none"/>
        </w:tabs>
        <w:spacing w:line="240" w:lineRule="auto" w:before="0" w:after="0"/>
        <w:ind w:left="222" w:right="227" w:firstLine="707"/>
        <w:jc w:val="both"/>
        <w:rPr>
          <w:sz w:val="28"/>
        </w:rPr>
      </w:pPr>
      <w:r>
        <w:rPr>
          <w:sz w:val="28"/>
        </w:rPr>
        <w:t>Настоящий регламент следует использовать в качестве примерного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(законными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представителями)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курсов,</w:t>
      </w:r>
      <w:r>
        <w:rPr>
          <w:spacing w:val="1"/>
          <w:sz w:val="28"/>
        </w:rPr>
        <w:t> </w:t>
      </w:r>
      <w:r>
        <w:rPr>
          <w:sz w:val="28"/>
        </w:rPr>
        <w:t>дисциплин</w:t>
      </w:r>
      <w:r>
        <w:rPr>
          <w:spacing w:val="1"/>
          <w:sz w:val="28"/>
        </w:rPr>
        <w:t> </w:t>
      </w:r>
      <w:r>
        <w:rPr>
          <w:sz w:val="28"/>
        </w:rPr>
        <w:t>(модулей)</w:t>
      </w:r>
      <w:r>
        <w:rPr>
          <w:spacing w:val="1"/>
          <w:sz w:val="28"/>
        </w:rPr>
        <w:t> </w:t>
      </w:r>
      <w:r>
        <w:rPr>
          <w:sz w:val="28"/>
        </w:rPr>
        <w:t>мировоззренческой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направленности,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71"/>
          <w:sz w:val="28"/>
        </w:rPr>
        <w:t> </w:t>
      </w:r>
      <w:r>
        <w:rPr>
          <w:sz w:val="28"/>
        </w:rPr>
        <w:t>87</w:t>
      </w:r>
      <w:r>
        <w:rPr>
          <w:spacing w:val="1"/>
          <w:sz w:val="28"/>
        </w:rPr>
        <w:t> </w:t>
      </w:r>
      <w:r>
        <w:rPr>
          <w:sz w:val="28"/>
        </w:rPr>
        <w:t>Федерального закона.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22" w:lineRule="exact" w:before="0" w:after="0"/>
        <w:ind w:left="1210" w:right="0" w:hanging="28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2"/>
          <w:sz w:val="28"/>
        </w:rPr>
        <w:t> </w:t>
      </w:r>
      <w:r>
        <w:rPr>
          <w:sz w:val="28"/>
        </w:rPr>
        <w:t>выбора.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42" w:lineRule="auto" w:before="0" w:after="0"/>
        <w:ind w:left="222" w:right="235" w:firstLine="707"/>
        <w:jc w:val="both"/>
        <w:rPr>
          <w:sz w:val="28"/>
        </w:rPr>
      </w:pPr>
      <w:r>
        <w:rPr>
          <w:sz w:val="28"/>
        </w:rPr>
        <w:t>Предварительный</w:t>
      </w:r>
      <w:r>
        <w:rPr>
          <w:spacing w:val="1"/>
          <w:sz w:val="28"/>
        </w:rPr>
        <w:t> </w:t>
      </w:r>
      <w:r>
        <w:rPr>
          <w:sz w:val="28"/>
        </w:rPr>
        <w:t>этап.</w:t>
      </w:r>
      <w:r>
        <w:rPr>
          <w:spacing w:val="1"/>
          <w:sz w:val="28"/>
        </w:rPr>
        <w:t> </w:t>
      </w:r>
      <w:r>
        <w:rPr>
          <w:sz w:val="28"/>
        </w:rPr>
        <w:t>Информирование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праве</w:t>
      </w:r>
      <w:r>
        <w:rPr>
          <w:spacing w:val="-4"/>
          <w:sz w:val="28"/>
        </w:rPr>
        <w:t> </w:t>
      </w:r>
      <w:r>
        <w:rPr>
          <w:sz w:val="28"/>
        </w:rPr>
        <w:t>на выбор.</w:t>
      </w:r>
    </w:p>
    <w:p>
      <w:pPr>
        <w:pStyle w:val="BodyText"/>
        <w:ind w:left="222" w:right="224" w:firstLine="707"/>
        <w:jc w:val="both"/>
      </w:pPr>
      <w:r>
        <w:rPr/>
        <w:t>Вопросы организации выбора в образовательной организации 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заседании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(школьного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 организации, классных руководителей классов, в которых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проведены</w:t>
      </w:r>
      <w:r>
        <w:rPr>
          <w:spacing w:val="1"/>
        </w:rPr>
        <w:t> </w:t>
      </w:r>
      <w:r>
        <w:rPr/>
        <w:t>родительские</w:t>
      </w:r>
      <w:r>
        <w:rPr>
          <w:spacing w:val="1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родительского сообщества.</w:t>
      </w:r>
    </w:p>
    <w:p>
      <w:pPr>
        <w:pStyle w:val="BodyText"/>
        <w:ind w:left="222" w:right="223" w:firstLine="707"/>
        <w:jc w:val="both"/>
      </w:pPr>
      <w:r>
        <w:rPr/>
        <w:t>Решением органа самоуправления или администрации образовательной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назначен</w:t>
      </w:r>
      <w:r>
        <w:rPr>
          <w:spacing w:val="1"/>
        </w:rPr>
        <w:t> </w:t>
      </w:r>
      <w:r>
        <w:rPr/>
        <w:t>представитель</w:t>
      </w:r>
      <w:r>
        <w:rPr>
          <w:spacing w:val="1"/>
        </w:rPr>
        <w:t> </w:t>
      </w:r>
      <w:r>
        <w:rPr/>
        <w:t>администрации,</w:t>
      </w:r>
      <w:r>
        <w:rPr>
          <w:spacing w:val="1"/>
        </w:rPr>
        <w:t> </w:t>
      </w:r>
      <w:r>
        <w:rPr/>
        <w:t>ответственный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(директор)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заместитель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(директора)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</w:t>
      </w:r>
      <w:r>
        <w:rPr>
          <w:spacing w:val="4"/>
        </w:rPr>
        <w:t> </w:t>
      </w:r>
      <w:r>
        <w:rPr/>
        <w:t>(далее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ответственный).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779" w:top="1040" w:bottom="960" w:left="1480" w:right="620"/>
          <w:pgNumType w:start="1"/>
        </w:sectPr>
      </w:pPr>
    </w:p>
    <w:p>
      <w:pPr>
        <w:pStyle w:val="BodyText"/>
        <w:spacing w:before="67"/>
        <w:ind w:left="222" w:right="223" w:firstLine="707"/>
        <w:jc w:val="both"/>
      </w:pPr>
      <w:r>
        <w:rPr/>
        <w:t>Не менее чем за неделю до даты проведения родительского собрания</w:t>
      </w:r>
      <w:r>
        <w:rPr>
          <w:spacing w:val="1"/>
        </w:rPr>
        <w:t> </w:t>
      </w:r>
      <w:r>
        <w:rPr/>
        <w:t>классным руководителем или иным лицом по поручению ответственного до</w:t>
      </w:r>
      <w:r>
        <w:rPr>
          <w:spacing w:val="1"/>
        </w:rPr>
        <w:t> </w:t>
      </w:r>
      <w:r>
        <w:rPr/>
        <w:t>родителей (законных представителей) обучающихся должна быть доведена</w:t>
      </w:r>
      <w:r>
        <w:rPr>
          <w:spacing w:val="1"/>
        </w:rPr>
        <w:t> </w:t>
      </w:r>
      <w:r>
        <w:rPr/>
        <w:t>информация о выборе </w:t>
      </w:r>
      <w:r>
        <w:rPr>
          <w:i/>
        </w:rPr>
        <w:t>(приложение 1)</w:t>
      </w:r>
      <w:r>
        <w:rPr/>
        <w:t>. Информация может быть передана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представителям)</w:t>
      </w:r>
      <w:r>
        <w:rPr>
          <w:spacing w:val="1"/>
        </w:rPr>
        <w:t> </w:t>
      </w:r>
      <w:r>
        <w:rPr/>
        <w:t>лично,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дистанционно.</w:t>
      </w:r>
      <w:r>
        <w:rPr>
          <w:spacing w:val="1"/>
        </w:rPr>
        <w:t> </w:t>
      </w:r>
      <w:r>
        <w:rPr/>
        <w:t>Классный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доведение</w:t>
      </w:r>
      <w:r>
        <w:rPr>
          <w:spacing w:val="1"/>
        </w:rPr>
        <w:t> </w:t>
      </w:r>
      <w:r>
        <w:rPr/>
        <w:t>информации до родителей (законных представителей) обучающихся в своѐм</w:t>
      </w:r>
      <w:r>
        <w:rPr>
          <w:spacing w:val="1"/>
        </w:rPr>
        <w:t> </w:t>
      </w:r>
      <w:r>
        <w:rPr/>
        <w:t>классе</w:t>
      </w:r>
      <w:r>
        <w:rPr>
          <w:spacing w:val="-2"/>
        </w:rPr>
        <w:t> </w:t>
      </w:r>
      <w:r>
        <w:rPr/>
        <w:t>и сообщить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результатах ответственному.</w:t>
      </w:r>
    </w:p>
    <w:p>
      <w:pPr>
        <w:pStyle w:val="BodyText"/>
        <w:spacing w:before="2"/>
        <w:ind w:left="222" w:right="222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классного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-67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поставлены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родительском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-67"/>
        </w:rPr>
        <w:t> </w:t>
      </w:r>
      <w:r>
        <w:rPr/>
        <w:t>разъяснены непосредственно классным руководителем, а также проблемные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возникнуть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собрании.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вопросах,</w:t>
      </w:r>
      <w:r>
        <w:rPr>
          <w:spacing w:val="1"/>
        </w:rPr>
        <w:t> </w:t>
      </w:r>
      <w:r>
        <w:rPr/>
        <w:t>проблемных ситуациях следует известить ответственного и по возможности</w:t>
      </w:r>
      <w:r>
        <w:rPr>
          <w:spacing w:val="1"/>
        </w:rPr>
        <w:t> </w:t>
      </w:r>
      <w:r>
        <w:rPr/>
        <w:t>подготовиться к их решению, чтобы ко времени проведения родительского</w:t>
      </w:r>
      <w:r>
        <w:rPr>
          <w:spacing w:val="1"/>
        </w:rPr>
        <w:t> </w:t>
      </w:r>
      <w:r>
        <w:rPr/>
        <w:t>собрания</w:t>
      </w:r>
      <w:r>
        <w:rPr>
          <w:spacing w:val="-1"/>
        </w:rPr>
        <w:t> </w:t>
      </w:r>
      <w:r>
        <w:rPr/>
        <w:t>проблемные</w:t>
      </w:r>
      <w:r>
        <w:rPr>
          <w:spacing w:val="-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были</w:t>
      </w:r>
      <w:r>
        <w:rPr>
          <w:spacing w:val="-1"/>
        </w:rPr>
        <w:t> </w:t>
      </w:r>
      <w:r>
        <w:rPr/>
        <w:t>максимально</w:t>
      </w:r>
      <w:r>
        <w:rPr>
          <w:spacing w:val="-3"/>
        </w:rPr>
        <w:t> </w:t>
      </w:r>
      <w:r>
        <w:rPr/>
        <w:t>исключены.</w:t>
      </w:r>
    </w:p>
    <w:p>
      <w:pPr>
        <w:pStyle w:val="BodyText"/>
        <w:ind w:left="222" w:right="224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обучающихся не допускается склонять их к какому-либо выбору под любыми</w:t>
      </w:r>
      <w:r>
        <w:rPr>
          <w:spacing w:val="-67"/>
        </w:rPr>
        <w:t> </w:t>
      </w:r>
      <w:r>
        <w:rPr/>
        <w:t>предлогами (удобство для учителя, школы, класса, отсутствие возможностей</w:t>
      </w:r>
      <w:r>
        <w:rPr>
          <w:spacing w:val="1"/>
        </w:rPr>
        <w:t> </w:t>
      </w:r>
      <w:r>
        <w:rPr/>
        <w:t>обеспечить выбор, указания от органов управления образованием, отсутствие</w:t>
      </w:r>
      <w:r>
        <w:rPr>
          <w:spacing w:val="-67"/>
        </w:rPr>
        <w:t> </w:t>
      </w:r>
      <w:r>
        <w:rPr/>
        <w:t>подготовленных учителей, учебников и др.). В случае просьб со стороны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69"/>
        </w:rPr>
        <w:t> </w:t>
      </w:r>
      <w:r>
        <w:rPr/>
        <w:t>представителей)</w:t>
      </w:r>
      <w:r>
        <w:rPr>
          <w:spacing w:val="2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«помочь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выбором»,</w:t>
      </w:r>
    </w:p>
    <w:p>
      <w:pPr>
        <w:pStyle w:val="BodyText"/>
        <w:ind w:left="222" w:right="224"/>
        <w:jc w:val="both"/>
      </w:pPr>
      <w:r>
        <w:rPr/>
        <w:t>«посоветовать»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 п.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отклонены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ссылкой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исключительную ответственность родителей за выбор, их преимущественное</w:t>
      </w:r>
      <w:r>
        <w:rPr>
          <w:spacing w:val="-67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лицами,</w:t>
      </w:r>
      <w:r>
        <w:rPr>
          <w:spacing w:val="-67"/>
        </w:rPr>
        <w:t> </w:t>
      </w:r>
      <w:r>
        <w:rPr/>
        <w:t>гарантированное законодательством об образовании. Возможен только совет:</w:t>
      </w:r>
      <w:r>
        <w:rPr>
          <w:spacing w:val="-67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культуру,</w:t>
      </w:r>
      <w:r>
        <w:rPr>
          <w:spacing w:val="1"/>
        </w:rPr>
        <w:t> </w:t>
      </w:r>
      <w:r>
        <w:rPr/>
        <w:t>традиции,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ребѐнка,</w:t>
      </w:r>
      <w:r>
        <w:rPr>
          <w:spacing w:val="-2"/>
        </w:rPr>
        <w:t> </w:t>
      </w:r>
      <w:r>
        <w:rPr/>
        <w:t>а также на</w:t>
      </w:r>
      <w:r>
        <w:rPr>
          <w:spacing w:val="-3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личные интересы.</w:t>
      </w:r>
    </w:p>
    <w:p>
      <w:pPr>
        <w:pStyle w:val="ListParagraph"/>
        <w:numPr>
          <w:ilvl w:val="1"/>
          <w:numId w:val="1"/>
        </w:numPr>
        <w:tabs>
          <w:tab w:pos="1423" w:val="left" w:leader="none"/>
        </w:tabs>
        <w:spacing w:line="322" w:lineRule="exact" w:before="1" w:after="0"/>
        <w:ind w:left="1422" w:right="0" w:hanging="493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4"/>
          <w:sz w:val="28"/>
        </w:rPr>
        <w:t> </w:t>
      </w:r>
      <w:r>
        <w:rPr>
          <w:sz w:val="28"/>
        </w:rPr>
        <w:t>этап.</w:t>
      </w:r>
      <w:r>
        <w:rPr>
          <w:spacing w:val="-8"/>
          <w:sz w:val="28"/>
        </w:rPr>
        <w:t> </w:t>
      </w:r>
      <w:r>
        <w:rPr>
          <w:sz w:val="28"/>
        </w:rPr>
        <w:t>Проведение</w:t>
      </w:r>
      <w:r>
        <w:rPr>
          <w:spacing w:val="-7"/>
          <w:sz w:val="28"/>
        </w:rPr>
        <w:t> </w:t>
      </w:r>
      <w:r>
        <w:rPr>
          <w:sz w:val="28"/>
        </w:rPr>
        <w:t>родительского</w:t>
      </w:r>
      <w:r>
        <w:rPr>
          <w:spacing w:val="-3"/>
          <w:sz w:val="28"/>
        </w:rPr>
        <w:t> </w:t>
      </w:r>
      <w:r>
        <w:rPr>
          <w:sz w:val="28"/>
        </w:rPr>
        <w:t>собрания.</w:t>
      </w:r>
    </w:p>
    <w:p>
      <w:pPr>
        <w:pStyle w:val="BodyText"/>
        <w:ind w:left="222" w:right="222" w:firstLine="707"/>
        <w:jc w:val="both"/>
      </w:pPr>
      <w:r>
        <w:rPr/>
        <w:t>Следует заранее определить дату проведения родительских собраний в</w:t>
      </w:r>
      <w:r>
        <w:rPr>
          <w:spacing w:val="1"/>
        </w:rPr>
        <w:t> </w:t>
      </w:r>
      <w:r>
        <w:rPr/>
        <w:t>классах, чтобы эти сведения можно было внести в текст информации для</w:t>
      </w:r>
      <w:r>
        <w:rPr>
          <w:spacing w:val="1"/>
        </w:rPr>
        <w:t> </w:t>
      </w:r>
      <w:r>
        <w:rPr/>
        <w:t>родителей </w:t>
      </w:r>
      <w:r>
        <w:rPr>
          <w:i/>
        </w:rPr>
        <w:t>(приложение 1)</w:t>
      </w:r>
      <w:r>
        <w:rPr/>
        <w:t>. Информация о дате родительского собрания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 с указанием темы собрания должна быть размещена на официальном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собрания.</w:t>
      </w:r>
    </w:p>
    <w:p>
      <w:pPr>
        <w:pStyle w:val="BodyText"/>
        <w:spacing w:before="1"/>
        <w:ind w:left="222" w:right="226" w:firstLine="707"/>
        <w:jc w:val="both"/>
      </w:pPr>
      <w:r>
        <w:rPr/>
        <w:t>Дата проведения родительского собрания не должна изменяться менее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назначенной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указанной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опубликованной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официальном</w:t>
      </w:r>
      <w:r>
        <w:rPr>
          <w:spacing w:val="-1"/>
        </w:rPr>
        <w:t> </w:t>
      </w:r>
      <w:r>
        <w:rPr/>
        <w:t>сайте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BodyText"/>
        <w:ind w:left="222" w:right="222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родительском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приглашены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присутствовать: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(законные</w:t>
      </w:r>
      <w:r>
        <w:rPr>
          <w:spacing w:val="1"/>
        </w:rPr>
        <w:t> </w:t>
      </w:r>
      <w:r>
        <w:rPr/>
        <w:t>представители)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ответственный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представитель</w:t>
      </w:r>
      <w:r>
        <w:rPr>
          <w:spacing w:val="1"/>
        </w:rPr>
        <w:t> </w:t>
      </w:r>
      <w:r>
        <w:rPr/>
        <w:t>администрации;</w:t>
      </w:r>
      <w:r>
        <w:rPr>
          <w:spacing w:val="71"/>
        </w:rPr>
        <w:t> </w:t>
      </w:r>
      <w:r>
        <w:rPr/>
        <w:t>3)</w:t>
      </w:r>
      <w:r>
        <w:rPr>
          <w:spacing w:val="1"/>
        </w:rPr>
        <w:t> </w:t>
      </w:r>
      <w:r>
        <w:rPr/>
        <w:t>классный руководитель; 4) педагоги, которые предусматриваются в качестве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модулям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ОРКСЭ;</w:t>
      </w:r>
      <w:r>
        <w:rPr>
          <w:spacing w:val="1"/>
        </w:rPr>
        <w:t> </w:t>
      </w:r>
      <w:r>
        <w:rPr/>
        <w:t>5)</w:t>
      </w:r>
      <w:r>
        <w:rPr>
          <w:spacing w:val="1"/>
        </w:rPr>
        <w:t> </w:t>
      </w:r>
      <w:r>
        <w:rPr/>
        <w:t>представитель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6)</w:t>
      </w:r>
      <w:r>
        <w:rPr>
          <w:spacing w:val="1"/>
        </w:rPr>
        <w:t> </w:t>
      </w:r>
      <w:r>
        <w:rPr/>
        <w:t>выразившие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68"/>
        </w:rPr>
        <w:t> </w:t>
      </w:r>
      <w:r>
        <w:rPr/>
        <w:t>в</w:t>
      </w:r>
      <w:r>
        <w:rPr>
          <w:spacing w:val="69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официальные</w:t>
      </w:r>
      <w:r>
        <w:rPr>
          <w:spacing w:val="70"/>
        </w:rPr>
        <w:t> </w:t>
      </w:r>
      <w:r>
        <w:rPr/>
        <w:t>представители</w:t>
      </w:r>
      <w:r>
        <w:rPr>
          <w:spacing w:val="70"/>
        </w:rPr>
        <w:t> </w:t>
      </w:r>
      <w:r>
        <w:rPr/>
        <w:t>централизованных</w:t>
      </w:r>
    </w:p>
    <w:p>
      <w:pPr>
        <w:spacing w:after="0"/>
        <w:jc w:val="both"/>
        <w:sectPr>
          <w:pgSz w:w="11910" w:h="16840"/>
          <w:pgMar w:header="0" w:footer="779" w:top="1040" w:bottom="960" w:left="1480" w:right="620"/>
        </w:sectPr>
      </w:pPr>
    </w:p>
    <w:p>
      <w:pPr>
        <w:pStyle w:val="BodyText"/>
        <w:spacing w:before="67"/>
        <w:ind w:left="222" w:right="223"/>
        <w:jc w:val="both"/>
      </w:pPr>
      <w:r>
        <w:rPr/>
        <w:t>религиозных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Православной</w:t>
      </w:r>
      <w:r>
        <w:rPr>
          <w:spacing w:val="1"/>
        </w:rPr>
        <w:t> </w:t>
      </w:r>
      <w:r>
        <w:rPr/>
        <w:t>Церкви,</w:t>
      </w:r>
      <w:r>
        <w:rPr>
          <w:spacing w:val="1"/>
        </w:rPr>
        <w:t> </w:t>
      </w:r>
      <w:r>
        <w:rPr/>
        <w:t>мусульманских,</w:t>
      </w:r>
      <w:r>
        <w:rPr>
          <w:spacing w:val="1"/>
        </w:rPr>
        <w:t> </w:t>
      </w:r>
      <w:r>
        <w:rPr/>
        <w:t>буддистских,</w:t>
      </w:r>
      <w:r>
        <w:rPr>
          <w:spacing w:val="1"/>
        </w:rPr>
        <w:t> </w:t>
      </w:r>
      <w:r>
        <w:rPr/>
        <w:t>иудаистских</w:t>
      </w:r>
      <w:r>
        <w:rPr>
          <w:spacing w:val="1"/>
        </w:rPr>
        <w:t> </w:t>
      </w:r>
      <w:r>
        <w:rPr/>
        <w:t>централизованных</w:t>
      </w:r>
      <w:r>
        <w:rPr>
          <w:spacing w:val="1"/>
        </w:rPr>
        <w:t> </w:t>
      </w:r>
      <w:r>
        <w:rPr/>
        <w:t>религиозных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из</w:t>
      </w:r>
      <w:r>
        <w:rPr>
          <w:spacing w:val="-67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региональных</w:t>
      </w:r>
      <w:r>
        <w:rPr>
          <w:spacing w:val="-67"/>
        </w:rPr>
        <w:t> </w:t>
      </w:r>
      <w:r>
        <w:rPr/>
        <w:t>координационных</w:t>
      </w:r>
      <w:r>
        <w:rPr>
          <w:spacing w:val="-4"/>
        </w:rPr>
        <w:t> </w:t>
      </w:r>
      <w:r>
        <w:rPr/>
        <w:t>органах,</w:t>
      </w:r>
      <w:r>
        <w:rPr>
          <w:spacing w:val="-1"/>
        </w:rPr>
        <w:t> </w:t>
      </w:r>
      <w:r>
        <w:rPr/>
        <w:t>советах по</w:t>
      </w:r>
      <w:r>
        <w:rPr>
          <w:spacing w:val="1"/>
        </w:rPr>
        <w:t> </w:t>
      </w:r>
      <w:r>
        <w:rPr/>
        <w:t>курсу</w:t>
      </w:r>
      <w:r>
        <w:rPr>
          <w:spacing w:val="-5"/>
        </w:rPr>
        <w:t> </w:t>
      </w:r>
      <w:r>
        <w:rPr/>
        <w:t>ОРКСЭ.</w:t>
      </w:r>
    </w:p>
    <w:p>
      <w:pPr>
        <w:pStyle w:val="BodyText"/>
        <w:spacing w:before="1"/>
        <w:ind w:left="222" w:right="223" w:firstLine="707"/>
        <w:jc w:val="both"/>
      </w:pPr>
      <w:r>
        <w:rPr/>
        <w:t>Допускается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 обучающихся нескольких (двух и более) классов. В таком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протоколы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оформлены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классу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заявлений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-1"/>
        </w:rPr>
        <w:t> </w:t>
      </w:r>
      <w:r>
        <w:rPr/>
        <w:t>обучающихся в</w:t>
      </w:r>
      <w:r>
        <w:rPr>
          <w:spacing w:val="-2"/>
        </w:rPr>
        <w:t> </w:t>
      </w:r>
      <w:r>
        <w:rPr/>
        <w:t>каждом</w:t>
      </w:r>
      <w:r>
        <w:rPr>
          <w:spacing w:val="-2"/>
        </w:rPr>
        <w:t> </w:t>
      </w:r>
      <w:r>
        <w:rPr/>
        <w:t>классе.</w:t>
      </w:r>
    </w:p>
    <w:p>
      <w:pPr>
        <w:pStyle w:val="BodyText"/>
        <w:spacing w:before="1"/>
        <w:ind w:left="222" w:right="223" w:firstLine="707"/>
        <w:jc w:val="both"/>
      </w:pPr>
      <w:r>
        <w:rPr/>
        <w:t>Вести собрание должен ответственный или руководитель (директор)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BodyText"/>
        <w:ind w:left="222" w:right="230" w:firstLine="707"/>
        <w:jc w:val="both"/>
      </w:pPr>
      <w:r>
        <w:rPr/>
        <w:t>Проведение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построить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следующему</w:t>
      </w:r>
      <w:r>
        <w:rPr>
          <w:spacing w:val="-4"/>
        </w:rPr>
        <w:t> </w:t>
      </w:r>
      <w:r>
        <w:rPr/>
        <w:t>примерному</w:t>
      </w:r>
      <w:r>
        <w:rPr>
          <w:spacing w:val="-3"/>
        </w:rPr>
        <w:t> </w:t>
      </w:r>
      <w:r>
        <w:rPr/>
        <w:t>плану.</w:t>
      </w:r>
    </w:p>
    <w:p>
      <w:pPr>
        <w:pStyle w:val="ListParagraph"/>
        <w:numPr>
          <w:ilvl w:val="0"/>
          <w:numId w:val="2"/>
        </w:numPr>
        <w:tabs>
          <w:tab w:pos="1254" w:val="left" w:leader="none"/>
        </w:tabs>
        <w:spacing w:line="240" w:lineRule="auto" w:before="1" w:after="0"/>
        <w:ind w:left="222" w:right="227" w:firstLine="707"/>
        <w:jc w:val="left"/>
        <w:rPr>
          <w:sz w:val="28"/>
        </w:rPr>
      </w:pPr>
      <w:r>
        <w:rPr>
          <w:sz w:val="28"/>
        </w:rPr>
        <w:t>Вводное</w:t>
      </w:r>
      <w:r>
        <w:rPr>
          <w:spacing w:val="12"/>
          <w:sz w:val="28"/>
        </w:rPr>
        <w:t> </w:t>
      </w:r>
      <w:r>
        <w:rPr>
          <w:sz w:val="28"/>
        </w:rPr>
        <w:t>выступление</w:t>
      </w:r>
      <w:r>
        <w:rPr>
          <w:spacing w:val="16"/>
          <w:sz w:val="28"/>
        </w:rPr>
        <w:t> </w:t>
      </w:r>
      <w:r>
        <w:rPr>
          <w:sz w:val="28"/>
        </w:rPr>
        <w:t>ответственного</w:t>
      </w:r>
      <w:r>
        <w:rPr>
          <w:spacing w:val="14"/>
          <w:sz w:val="28"/>
        </w:rPr>
        <w:t> </w:t>
      </w:r>
      <w:r>
        <w:rPr>
          <w:sz w:val="28"/>
        </w:rPr>
        <w:t>или</w:t>
      </w:r>
      <w:r>
        <w:rPr>
          <w:spacing w:val="13"/>
          <w:sz w:val="28"/>
        </w:rPr>
        <w:t> </w:t>
      </w:r>
      <w:r>
        <w:rPr>
          <w:sz w:val="28"/>
        </w:rPr>
        <w:t>руководителя</w:t>
      </w:r>
      <w:r>
        <w:rPr>
          <w:spacing w:val="11"/>
          <w:sz w:val="28"/>
        </w:rPr>
        <w:t> </w:t>
      </w:r>
      <w:r>
        <w:rPr>
          <w:sz w:val="28"/>
        </w:rPr>
        <w:t>(директора)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-1"/>
          <w:sz w:val="28"/>
        </w:rPr>
        <w:t> </w:t>
      </w:r>
      <w:r>
        <w:rPr>
          <w:sz w:val="28"/>
        </w:rPr>
        <w:t>собрания.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</w:tabs>
        <w:spacing w:line="240" w:lineRule="auto" w:before="0" w:after="0"/>
        <w:ind w:left="222" w:right="228" w:firstLine="707"/>
        <w:jc w:val="left"/>
        <w:rPr>
          <w:sz w:val="28"/>
        </w:rPr>
      </w:pPr>
      <w:r>
        <w:rPr>
          <w:sz w:val="28"/>
        </w:rPr>
        <w:t>Представление педагогических работников, которые предполагаются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качестве</w:t>
      </w:r>
      <w:r>
        <w:rPr>
          <w:spacing w:val="-1"/>
          <w:sz w:val="28"/>
        </w:rPr>
        <w:t> </w:t>
      </w:r>
      <w:r>
        <w:rPr>
          <w:sz w:val="28"/>
        </w:rPr>
        <w:t>учителей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всем модулям курса ОРКСЭ.</w:t>
      </w:r>
    </w:p>
    <w:p>
      <w:pPr>
        <w:pStyle w:val="ListParagraph"/>
        <w:numPr>
          <w:ilvl w:val="0"/>
          <w:numId w:val="2"/>
        </w:numPr>
        <w:tabs>
          <w:tab w:pos="1235" w:val="left" w:leader="none"/>
        </w:tabs>
        <w:spacing w:line="321" w:lineRule="exact" w:before="0" w:after="0"/>
        <w:ind w:left="1234" w:right="0" w:hanging="305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> </w:t>
      </w:r>
      <w:r>
        <w:rPr>
          <w:sz w:val="28"/>
        </w:rPr>
        <w:t>содержания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модулям</w:t>
      </w:r>
      <w:r>
        <w:rPr>
          <w:spacing w:val="-2"/>
          <w:sz w:val="28"/>
        </w:rPr>
        <w:t> </w:t>
      </w:r>
      <w:r>
        <w:rPr>
          <w:sz w:val="28"/>
        </w:rPr>
        <w:t>курса</w:t>
      </w:r>
      <w:r>
        <w:rPr>
          <w:spacing w:val="-5"/>
          <w:sz w:val="28"/>
        </w:rPr>
        <w:t> </w:t>
      </w:r>
      <w:r>
        <w:rPr>
          <w:sz w:val="28"/>
        </w:rPr>
        <w:t>ОРКСЭ.</w:t>
      </w:r>
    </w:p>
    <w:p>
      <w:pPr>
        <w:pStyle w:val="BodyText"/>
        <w:ind w:left="222" w:right="227" w:firstLine="707"/>
        <w:jc w:val="both"/>
      </w:pPr>
      <w:r>
        <w:rPr/>
        <w:t>Представление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представителем)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 проводится ответственным или педагогическими работниками,</w:t>
      </w:r>
      <w:r>
        <w:rPr>
          <w:spacing w:val="1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предполагаются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качестве</w:t>
      </w:r>
      <w:r>
        <w:rPr>
          <w:spacing w:val="-2"/>
        </w:rPr>
        <w:t> </w:t>
      </w:r>
      <w:r>
        <w:rPr/>
        <w:t>учителей по модулям</w:t>
      </w:r>
      <w:r>
        <w:rPr>
          <w:spacing w:val="-1"/>
        </w:rPr>
        <w:t> </w:t>
      </w:r>
      <w:r>
        <w:rPr/>
        <w:t>курса</w:t>
      </w:r>
      <w:r>
        <w:rPr>
          <w:spacing w:val="-1"/>
        </w:rPr>
        <w:t> </w:t>
      </w:r>
      <w:r>
        <w:rPr/>
        <w:t>ОРКСЭ.</w:t>
      </w:r>
    </w:p>
    <w:p>
      <w:pPr>
        <w:pStyle w:val="BodyText"/>
        <w:spacing w:before="1"/>
        <w:ind w:left="222" w:right="231" w:firstLine="707"/>
        <w:jc w:val="both"/>
      </w:pPr>
      <w:r>
        <w:rPr/>
        <w:t>Родителям (законным представителем) должны быть последовательно</w:t>
      </w:r>
      <w:r>
        <w:rPr>
          <w:spacing w:val="1"/>
        </w:rPr>
        <w:t> </w:t>
      </w:r>
      <w:r>
        <w:rPr/>
        <w:t>представлены все модули курса ОРКСЭ вне зависимости от предполагаемого</w:t>
      </w:r>
      <w:r>
        <w:rPr>
          <w:spacing w:val="-67"/>
        </w:rPr>
        <w:t> </w:t>
      </w:r>
      <w:r>
        <w:rPr/>
        <w:t>выбора</w:t>
      </w:r>
      <w:r>
        <w:rPr>
          <w:spacing w:val="-1"/>
        </w:rPr>
        <w:t> </w:t>
      </w:r>
      <w:r>
        <w:rPr/>
        <w:t>родителей (законных представителей) обучающихся.</w:t>
      </w:r>
    </w:p>
    <w:p>
      <w:pPr>
        <w:pStyle w:val="BodyText"/>
        <w:ind w:left="222" w:right="223" w:firstLine="707"/>
        <w:jc w:val="both"/>
      </w:pPr>
      <w:r>
        <w:rPr/>
        <w:t>Представление содержания образования по каждому из модулей курса</w:t>
      </w:r>
      <w:r>
        <w:rPr>
          <w:spacing w:val="1"/>
        </w:rPr>
        <w:t> </w:t>
      </w:r>
      <w:r>
        <w:rPr/>
        <w:t>ОРКСЭ должно включать краткий рассказ о содержании данного модуля,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используемом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методическом</w:t>
      </w:r>
      <w:r>
        <w:rPr>
          <w:spacing w:val="1"/>
        </w:rPr>
        <w:t> </w:t>
      </w:r>
      <w:r>
        <w:rPr/>
        <w:t>обеспечении.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представлении</w:t>
      </w:r>
      <w:r>
        <w:rPr>
          <w:spacing w:val="1"/>
        </w:rPr>
        <w:t> </w:t>
      </w:r>
      <w:r>
        <w:rPr/>
        <w:t>учебно-методического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учебники,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комплексы, включенные в действующие Федеральные перечни учебников. В</w:t>
      </w:r>
      <w:r>
        <w:rPr>
          <w:spacing w:val="1"/>
        </w:rPr>
        <w:t> </w:t>
      </w:r>
      <w:r>
        <w:rPr/>
        <w:t>представлении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религиозным</w:t>
      </w:r>
      <w:r>
        <w:rPr>
          <w:spacing w:val="1"/>
        </w:rPr>
        <w:t> </w:t>
      </w:r>
      <w:r>
        <w:rPr/>
        <w:t>культурам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экспертизы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централизованных</w:t>
      </w:r>
      <w:r>
        <w:rPr>
          <w:spacing w:val="1"/>
        </w:rPr>
        <w:t> </w:t>
      </w:r>
      <w:r>
        <w:rPr/>
        <w:t>религиозных</w:t>
      </w:r>
      <w:r>
        <w:rPr>
          <w:spacing w:val="1"/>
        </w:rPr>
        <w:t> </w:t>
      </w:r>
      <w:r>
        <w:rPr/>
        <w:t>организациях.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отметить</w:t>
      </w:r>
      <w:r>
        <w:rPr>
          <w:spacing w:val="1"/>
        </w:rPr>
        <w:t> </w:t>
      </w:r>
      <w:r>
        <w:rPr/>
        <w:t>единую</w:t>
      </w:r>
      <w:r>
        <w:rPr>
          <w:spacing w:val="1"/>
        </w:rPr>
        <w:t> </w:t>
      </w:r>
      <w:r>
        <w:rPr/>
        <w:t>ценностную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духовно-нравственной</w:t>
      </w:r>
      <w:r>
        <w:rPr>
          <w:spacing w:val="-67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направленности,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ОРКСЭ.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российские</w:t>
      </w:r>
      <w:r>
        <w:rPr>
          <w:spacing w:val="1"/>
        </w:rPr>
        <w:t> </w:t>
      </w:r>
      <w:r>
        <w:rPr/>
        <w:t>общенациональные</w:t>
      </w:r>
      <w:r>
        <w:rPr>
          <w:spacing w:val="1"/>
        </w:rPr>
        <w:t> </w:t>
      </w:r>
      <w:r>
        <w:rPr/>
        <w:t>гражданские ценности и нормы, веротерпимость, уважение национальных и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мировоззренческое</w:t>
      </w:r>
      <w:r>
        <w:rPr>
          <w:spacing w:val="1"/>
        </w:rPr>
        <w:t> </w:t>
      </w:r>
      <w:r>
        <w:rPr/>
        <w:t>самоопределение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свободное</w:t>
      </w:r>
      <w:r>
        <w:rPr>
          <w:spacing w:val="1"/>
        </w:rPr>
        <w:t> </w:t>
      </w:r>
      <w:r>
        <w:rPr/>
        <w:t>культурное</w:t>
      </w:r>
      <w:r>
        <w:rPr>
          <w:spacing w:val="1"/>
        </w:rPr>
        <w:t> </w:t>
      </w:r>
      <w:r>
        <w:rPr/>
        <w:t>развитие,</w:t>
      </w:r>
      <w:r>
        <w:rPr>
          <w:spacing w:val="-67"/>
        </w:rPr>
        <w:t> </w:t>
      </w:r>
      <w:r>
        <w:rPr/>
        <w:t>достоинство</w:t>
      </w:r>
      <w:r>
        <w:rPr>
          <w:spacing w:val="-1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российском</w:t>
      </w:r>
      <w:r>
        <w:rPr>
          <w:spacing w:val="-4"/>
        </w:rPr>
        <w:t> </w:t>
      </w:r>
      <w:r>
        <w:rPr/>
        <w:t>обществе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государстве.</w:t>
      </w:r>
    </w:p>
    <w:p>
      <w:pPr>
        <w:pStyle w:val="BodyText"/>
        <w:spacing w:before="1"/>
        <w:ind w:left="222" w:right="228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представлении</w:t>
      </w:r>
      <w:r>
        <w:rPr>
          <w:spacing w:val="1"/>
        </w:rPr>
        <w:t> </w:t>
      </w:r>
      <w:r>
        <w:rPr/>
        <w:t>конфессиональных</w:t>
      </w:r>
      <w:r>
        <w:rPr>
          <w:spacing w:val="1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учебников)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религиозным культурам имеют право участвовать, выступить на собрании</w:t>
      </w:r>
      <w:r>
        <w:rPr>
          <w:spacing w:val="1"/>
        </w:rPr>
        <w:t> </w:t>
      </w:r>
      <w:r>
        <w:rPr/>
        <w:t>официальные</w:t>
      </w:r>
      <w:r>
        <w:rPr>
          <w:spacing w:val="-3"/>
        </w:rPr>
        <w:t> </w:t>
      </w:r>
      <w:r>
        <w:rPr/>
        <w:t>представители</w:t>
      </w:r>
      <w:r>
        <w:rPr>
          <w:spacing w:val="-2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религиозных</w:t>
      </w:r>
      <w:r>
        <w:rPr>
          <w:spacing w:val="-1"/>
        </w:rPr>
        <w:t> </w:t>
      </w:r>
      <w:r>
        <w:rPr/>
        <w:t>организаций.</w:t>
      </w:r>
    </w:p>
    <w:p>
      <w:pPr>
        <w:pStyle w:val="ListParagraph"/>
        <w:numPr>
          <w:ilvl w:val="0"/>
          <w:numId w:val="2"/>
        </w:numPr>
        <w:tabs>
          <w:tab w:pos="1466" w:val="left" w:leader="none"/>
        </w:tabs>
        <w:spacing w:line="240" w:lineRule="auto" w:before="0" w:after="0"/>
        <w:ind w:left="222" w:right="226" w:firstLine="707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79" w:top="1040" w:bottom="960" w:left="1480" w:right="620"/>
        </w:sectPr>
      </w:pP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2" w:lineRule="auto" w:before="67" w:after="0"/>
        <w:ind w:left="222" w:right="229" w:firstLine="707"/>
        <w:jc w:val="both"/>
        <w:rPr>
          <w:sz w:val="28"/>
        </w:rPr>
      </w:pPr>
      <w:r>
        <w:rPr>
          <w:sz w:val="28"/>
        </w:rPr>
        <w:t>Заполнение родителями (законными представителями) обучающихся</w:t>
      </w:r>
      <w:r>
        <w:rPr>
          <w:spacing w:val="-67"/>
          <w:sz w:val="28"/>
        </w:rPr>
        <w:t> </w:t>
      </w:r>
      <w:r>
        <w:rPr>
          <w:sz w:val="28"/>
        </w:rPr>
        <w:t>личных заявлений</w:t>
      </w:r>
      <w:r>
        <w:rPr>
          <w:spacing w:val="2"/>
          <w:sz w:val="28"/>
        </w:rPr>
        <w:t> </w:t>
      </w:r>
      <w:r>
        <w:rPr>
          <w:i/>
          <w:sz w:val="28"/>
        </w:rPr>
        <w:t>(приложение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2)</w:t>
      </w:r>
      <w:r>
        <w:rPr>
          <w:sz w:val="28"/>
        </w:rPr>
        <w:t>.</w:t>
      </w:r>
    </w:p>
    <w:p>
      <w:pPr>
        <w:pStyle w:val="BodyText"/>
        <w:ind w:left="222" w:right="223" w:firstLine="707"/>
        <w:jc w:val="both"/>
      </w:pPr>
      <w:r>
        <w:rPr/>
        <w:t>Бланки</w:t>
      </w:r>
      <w:r>
        <w:rPr>
          <w:spacing w:val="1"/>
        </w:rPr>
        <w:t> </w:t>
      </w:r>
      <w:r>
        <w:rPr/>
        <w:t>заявлений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заготовлены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розданы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завершающем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собрания.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(законные</w:t>
      </w:r>
      <w:r>
        <w:rPr>
          <w:spacing w:val="1"/>
        </w:rPr>
        <w:t> </w:t>
      </w:r>
      <w:r>
        <w:rPr/>
        <w:t>представители)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заполняют</w:t>
      </w:r>
      <w:r>
        <w:rPr>
          <w:spacing w:val="1"/>
        </w:rPr>
        <w:t> </w:t>
      </w:r>
      <w:r>
        <w:rPr/>
        <w:t>бланк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руки.</w:t>
      </w:r>
      <w:r>
        <w:rPr>
          <w:spacing w:val="-67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-67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заявлении</w:t>
      </w:r>
      <w:r>
        <w:rPr>
          <w:spacing w:val="1"/>
        </w:rPr>
        <w:t> </w:t>
      </w:r>
      <w:r>
        <w:rPr/>
        <w:t>указываются: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название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18"/>
        </w:rPr>
        <w:t> </w:t>
      </w:r>
      <w:r>
        <w:rPr/>
        <w:t>организации</w:t>
      </w:r>
      <w:r>
        <w:rPr>
          <w:spacing w:val="22"/>
        </w:rPr>
        <w:t> </w:t>
      </w:r>
      <w:r>
        <w:rPr/>
        <w:t>и</w:t>
      </w:r>
      <w:r>
        <w:rPr>
          <w:spacing w:val="21"/>
        </w:rPr>
        <w:t> </w:t>
      </w:r>
      <w:r>
        <w:rPr/>
        <w:t>место</w:t>
      </w:r>
      <w:r>
        <w:rPr>
          <w:spacing w:val="22"/>
        </w:rPr>
        <w:t> </w:t>
      </w:r>
      <w:r>
        <w:rPr/>
        <w:t>еѐ</w:t>
      </w:r>
      <w:r>
        <w:rPr>
          <w:spacing w:val="21"/>
        </w:rPr>
        <w:t> </w:t>
      </w:r>
      <w:r>
        <w:rPr/>
        <w:t>нахождения</w:t>
      </w:r>
      <w:r>
        <w:rPr>
          <w:spacing w:val="21"/>
        </w:rPr>
        <w:t> </w:t>
      </w:r>
      <w:r>
        <w:rPr/>
        <w:t>(город,</w:t>
      </w:r>
      <w:r>
        <w:rPr>
          <w:spacing w:val="20"/>
        </w:rPr>
        <w:t> </w:t>
      </w:r>
      <w:r>
        <w:rPr/>
        <w:t>посѐлок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др.);</w:t>
      </w:r>
    </w:p>
    <w:p>
      <w:pPr>
        <w:pStyle w:val="BodyText"/>
        <w:ind w:left="222" w:right="223"/>
        <w:jc w:val="both"/>
      </w:pPr>
      <w:r>
        <w:rPr/>
        <w:t>2)</w:t>
      </w:r>
      <w:r>
        <w:rPr>
          <w:spacing w:val="1"/>
        </w:rPr>
        <w:t> </w:t>
      </w:r>
      <w:r>
        <w:rPr/>
        <w:t>фамилия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инициалы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(директора)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класс,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обучается</w:t>
      </w:r>
      <w:r>
        <w:rPr>
          <w:spacing w:val="1"/>
        </w:rPr>
        <w:t> </w:t>
      </w:r>
      <w:r>
        <w:rPr/>
        <w:t>ребѐнок;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фамилия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имя</w:t>
      </w:r>
      <w:r>
        <w:rPr>
          <w:spacing w:val="1"/>
        </w:rPr>
        <w:t> </w:t>
      </w:r>
      <w:r>
        <w:rPr/>
        <w:t>ребѐнка; 5) название выбранного модуля курса ОРКСЭ; 6) дата; 7) личная</w:t>
      </w:r>
      <w:r>
        <w:rPr>
          <w:spacing w:val="1"/>
        </w:rPr>
        <w:t> </w:t>
      </w:r>
      <w:r>
        <w:rPr/>
        <w:t>подпись</w:t>
      </w:r>
      <w:r>
        <w:rPr>
          <w:spacing w:val="1"/>
        </w:rPr>
        <w:t> </w:t>
      </w:r>
      <w:r>
        <w:rPr/>
        <w:t>(подписи)</w:t>
      </w:r>
      <w:r>
        <w:rPr>
          <w:spacing w:val="1"/>
        </w:rPr>
        <w:t> </w:t>
      </w:r>
      <w:r>
        <w:rPr/>
        <w:t>родителя</w:t>
      </w:r>
      <w:r>
        <w:rPr>
          <w:spacing w:val="1"/>
        </w:rPr>
        <w:t> </w:t>
      </w:r>
      <w:r>
        <w:rPr/>
        <w:t>(законного</w:t>
      </w:r>
      <w:r>
        <w:rPr>
          <w:spacing w:val="1"/>
        </w:rPr>
        <w:t> </w:t>
      </w:r>
      <w:r>
        <w:rPr/>
        <w:t>представителя)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расшифровкой.</w:t>
      </w:r>
    </w:p>
    <w:p>
      <w:pPr>
        <w:pStyle w:val="BodyText"/>
        <w:ind w:left="222" w:right="222" w:firstLine="707"/>
        <w:jc w:val="both"/>
      </w:pPr>
      <w:r>
        <w:rPr/>
        <w:t>6)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заполненных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71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заявлений,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правильности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оформления,</w:t>
      </w:r>
      <w:r>
        <w:rPr>
          <w:spacing w:val="1"/>
        </w:rPr>
        <w:t> </w:t>
      </w:r>
      <w:r>
        <w:rPr/>
        <w:t>сверка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личных заявлений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списку</w:t>
      </w:r>
      <w:r>
        <w:rPr>
          <w:spacing w:val="-2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класса.</w:t>
      </w:r>
    </w:p>
    <w:p>
      <w:pPr>
        <w:pStyle w:val="ListParagraph"/>
        <w:numPr>
          <w:ilvl w:val="1"/>
          <w:numId w:val="1"/>
        </w:numPr>
        <w:tabs>
          <w:tab w:pos="1503" w:val="left" w:leader="none"/>
        </w:tabs>
        <w:spacing w:line="240" w:lineRule="auto" w:before="0" w:after="0"/>
        <w:ind w:left="222" w:right="232" w:firstLine="707"/>
        <w:jc w:val="both"/>
        <w:rPr>
          <w:sz w:val="28"/>
        </w:rPr>
      </w:pPr>
      <w:r>
        <w:rPr>
          <w:sz w:val="28"/>
        </w:rPr>
        <w:t>Заключительный</w:t>
      </w:r>
      <w:r>
        <w:rPr>
          <w:spacing w:val="1"/>
          <w:sz w:val="28"/>
        </w:rPr>
        <w:t> </w:t>
      </w:r>
      <w:r>
        <w:rPr>
          <w:sz w:val="28"/>
        </w:rPr>
        <w:t>этап.</w:t>
      </w:r>
      <w:r>
        <w:rPr>
          <w:spacing w:val="1"/>
          <w:sz w:val="28"/>
        </w:rPr>
        <w:t> </w:t>
      </w:r>
      <w:r>
        <w:rPr>
          <w:sz w:val="28"/>
        </w:rPr>
        <w:t>Подведение</w:t>
      </w:r>
      <w:r>
        <w:rPr>
          <w:spacing w:val="1"/>
          <w:sz w:val="28"/>
        </w:rPr>
        <w:t> </w:t>
      </w:r>
      <w:r>
        <w:rPr>
          <w:sz w:val="28"/>
        </w:rPr>
        <w:t>итогов</w:t>
      </w:r>
      <w:r>
        <w:rPr>
          <w:spacing w:val="1"/>
          <w:sz w:val="28"/>
        </w:rPr>
        <w:t> </w:t>
      </w:r>
      <w:r>
        <w:rPr>
          <w:sz w:val="28"/>
        </w:rPr>
        <w:t>выбора,</w:t>
      </w:r>
      <w:r>
        <w:rPr>
          <w:spacing w:val="1"/>
          <w:sz w:val="28"/>
        </w:rPr>
        <w:t> </w:t>
      </w: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информации о</w:t>
      </w:r>
      <w:r>
        <w:rPr>
          <w:spacing w:val="1"/>
          <w:sz w:val="28"/>
        </w:rPr>
        <w:t> </w:t>
      </w:r>
      <w:r>
        <w:rPr>
          <w:sz w:val="28"/>
        </w:rPr>
        <w:t>выборе в</w:t>
      </w:r>
      <w:r>
        <w:rPr>
          <w:spacing w:val="-2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образованием.</w:t>
      </w:r>
    </w:p>
    <w:p>
      <w:pPr>
        <w:pStyle w:val="BodyText"/>
        <w:ind w:left="222" w:right="224" w:firstLine="707"/>
        <w:jc w:val="both"/>
      </w:pPr>
      <w:r>
        <w:rPr/>
        <w:t>По</w:t>
      </w:r>
      <w:r>
        <w:rPr>
          <w:spacing w:val="1"/>
        </w:rPr>
        <w:t> </w:t>
      </w:r>
      <w:r>
        <w:rPr/>
        <w:t>каждому классу должен быть оформлен протокол родительского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>
          <w:i/>
        </w:rPr>
        <w:t>(приложение</w:t>
      </w:r>
      <w:r>
        <w:rPr>
          <w:i/>
          <w:spacing w:val="1"/>
        </w:rPr>
        <w:t> </w:t>
      </w:r>
      <w:r>
        <w:rPr>
          <w:i/>
        </w:rPr>
        <w:t>3)</w:t>
      </w:r>
      <w:r>
        <w:rPr/>
        <w:t>.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правом</w:t>
      </w:r>
      <w:r>
        <w:rPr>
          <w:spacing w:val="1"/>
        </w:rPr>
        <w:t> </w:t>
      </w:r>
      <w:r>
        <w:rPr/>
        <w:t>столбце</w:t>
      </w:r>
      <w:r>
        <w:rPr>
          <w:spacing w:val="1"/>
        </w:rPr>
        <w:t> </w:t>
      </w:r>
      <w:r>
        <w:rPr/>
        <w:t>указываются в численной форме, с дублированием их в письменной форме в</w:t>
      </w:r>
      <w:r>
        <w:rPr>
          <w:spacing w:val="1"/>
        </w:rPr>
        <w:t> </w:t>
      </w:r>
      <w:r>
        <w:rPr/>
        <w:t>скобках, например: 12 (двенадцать), 21 (двадцать один), 5 (пять) и т. п. При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(модулей)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указать в соответствующей строке: 0 (ноль). Протокол должен быть подписан</w:t>
      </w:r>
      <w:r>
        <w:rPr>
          <w:spacing w:val="-67"/>
        </w:rPr>
        <w:t> </w:t>
      </w:r>
      <w:r>
        <w:rPr/>
        <w:t>классным</w:t>
      </w:r>
      <w:r>
        <w:rPr>
          <w:spacing w:val="-5"/>
        </w:rPr>
        <w:t> </w:t>
      </w:r>
      <w:r>
        <w:rPr/>
        <w:t>руководителем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председателем родительского</w:t>
      </w:r>
      <w:r>
        <w:rPr>
          <w:spacing w:val="-1"/>
        </w:rPr>
        <w:t> </w:t>
      </w:r>
      <w:r>
        <w:rPr/>
        <w:t>комитета</w:t>
      </w:r>
      <w:r>
        <w:rPr>
          <w:spacing w:val="-1"/>
        </w:rPr>
        <w:t> </w:t>
      </w:r>
      <w:r>
        <w:rPr/>
        <w:t>класса.</w:t>
      </w:r>
    </w:p>
    <w:p>
      <w:pPr>
        <w:pStyle w:val="BodyText"/>
        <w:ind w:left="222" w:right="225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получении от них заявления в более поздние сроки в протокол могут быть</w:t>
      </w:r>
      <w:r>
        <w:rPr>
          <w:spacing w:val="1"/>
        </w:rPr>
        <w:t> </w:t>
      </w:r>
      <w:r>
        <w:rPr/>
        <w:t>внесены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переоформлен.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образованием</w:t>
      </w:r>
      <w:r>
        <w:rPr>
          <w:spacing w:val="1"/>
        </w:rPr>
        <w:t> </w:t>
      </w:r>
      <w:r>
        <w:rPr/>
        <w:t>информации в</w:t>
      </w:r>
      <w:r>
        <w:rPr>
          <w:spacing w:val="-2"/>
        </w:rPr>
        <w:t> </w:t>
      </w:r>
      <w:r>
        <w:rPr/>
        <w:t>электронном виде.</w:t>
      </w:r>
    </w:p>
    <w:p>
      <w:pPr>
        <w:pStyle w:val="BodyText"/>
        <w:ind w:left="222" w:right="232" w:firstLine="707"/>
        <w:jc w:val="both"/>
      </w:pPr>
      <w:r>
        <w:rPr/>
        <w:t>Данные протоколов по каждому классу должны соответствовать числу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содержанию</w:t>
      </w:r>
      <w:r>
        <w:rPr>
          <w:spacing w:val="-1"/>
        </w:rPr>
        <w:t> </w:t>
      </w:r>
      <w:r>
        <w:rPr/>
        <w:t>личных заявлений</w:t>
      </w:r>
      <w:r>
        <w:rPr>
          <w:spacing w:val="-3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каждом</w:t>
      </w:r>
      <w:r>
        <w:rPr>
          <w:spacing w:val="-1"/>
        </w:rPr>
        <w:t> </w:t>
      </w:r>
      <w:r>
        <w:rPr/>
        <w:t>классе.</w:t>
      </w:r>
    </w:p>
    <w:p>
      <w:pPr>
        <w:pStyle w:val="BodyText"/>
        <w:ind w:left="222" w:right="222" w:firstLine="707"/>
        <w:jc w:val="both"/>
      </w:pPr>
      <w:r>
        <w:rPr/>
        <w:t>После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заявлений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собраниях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добора</w:t>
      </w:r>
      <w:r>
        <w:rPr>
          <w:spacing w:val="1"/>
        </w:rPr>
        <w:t> </w:t>
      </w:r>
      <w:r>
        <w:rPr/>
        <w:t>заявлений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отсутствовавших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ответственный</w:t>
      </w:r>
      <w:r>
        <w:rPr>
          <w:spacing w:val="1"/>
        </w:rPr>
        <w:t> </w:t>
      </w:r>
      <w:r>
        <w:rPr/>
        <w:t>оформляет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сводной информации образовательной организации </w:t>
      </w:r>
      <w:r>
        <w:rPr>
          <w:i/>
        </w:rPr>
        <w:t>(приложение 4)</w:t>
      </w:r>
      <w:r>
        <w:rPr/>
        <w:t>, который</w:t>
      </w:r>
      <w:r>
        <w:rPr>
          <w:spacing w:val="-67"/>
        </w:rPr>
        <w:t> </w:t>
      </w:r>
      <w:r>
        <w:rPr/>
        <w:t>подписывается руководителем (директором) образовательной организации и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-67"/>
        </w:rPr>
        <w:t> </w:t>
      </w:r>
      <w:r>
        <w:rPr/>
        <w:t>скрепляется</w:t>
      </w:r>
      <w:r>
        <w:rPr>
          <w:spacing w:val="-1"/>
        </w:rPr>
        <w:t> </w:t>
      </w:r>
      <w:r>
        <w:rPr/>
        <w:t>официальной</w:t>
      </w:r>
      <w:r>
        <w:rPr>
          <w:spacing w:val="-1"/>
        </w:rPr>
        <w:t> </w:t>
      </w:r>
      <w:r>
        <w:rPr/>
        <w:t>печатью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организации.</w:t>
      </w:r>
    </w:p>
    <w:p>
      <w:pPr>
        <w:pStyle w:val="BodyText"/>
        <w:ind w:left="222" w:right="223" w:firstLine="707"/>
        <w:jc w:val="both"/>
      </w:pPr>
      <w:r>
        <w:rPr/>
        <w:t>В установленные сроки в органы управления образованием передаѐтся</w:t>
      </w:r>
      <w:r>
        <w:rPr>
          <w:spacing w:val="1"/>
        </w:rPr>
        <w:t> </w:t>
      </w:r>
      <w:r>
        <w:rPr/>
        <w:t>информация о выборе в образовательной организации в установленном виде</w:t>
      </w:r>
      <w:r>
        <w:rPr>
          <w:spacing w:val="1"/>
        </w:rPr>
        <w:t> </w:t>
      </w:r>
      <w:r>
        <w:rPr/>
        <w:t>(в</w:t>
      </w:r>
      <w:r>
        <w:rPr>
          <w:spacing w:val="-2"/>
        </w:rPr>
        <w:t> </w:t>
      </w:r>
      <w:r>
        <w:rPr/>
        <w:t>электронном</w:t>
      </w:r>
      <w:r>
        <w:rPr>
          <w:spacing w:val="-1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лист</w:t>
      </w:r>
      <w:r>
        <w:rPr>
          <w:spacing w:val="-1"/>
        </w:rPr>
        <w:t> </w:t>
      </w:r>
      <w:r>
        <w:rPr/>
        <w:t>сводной</w:t>
      </w:r>
      <w:r>
        <w:rPr>
          <w:spacing w:val="-4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печатном виде).</w:t>
      </w:r>
    </w:p>
    <w:p>
      <w:pPr>
        <w:pStyle w:val="BodyText"/>
        <w:ind w:left="222" w:right="223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сохраняются: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заявления родителей; 2) протоколы родительских собраний; 3) оригинал или</w:t>
      </w:r>
      <w:r>
        <w:rPr>
          <w:spacing w:val="1"/>
        </w:rPr>
        <w:t> </w:t>
      </w:r>
      <w:r>
        <w:rPr/>
        <w:t>копия листа сводной информации. Указанная документация сохраняется 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не менее</w:t>
      </w:r>
      <w:r>
        <w:rPr>
          <w:spacing w:val="2"/>
        </w:rPr>
        <w:t> </w:t>
      </w:r>
      <w:r>
        <w:rPr/>
        <w:t>5</w:t>
      </w:r>
      <w:r>
        <w:rPr>
          <w:spacing w:val="-1"/>
        </w:rPr>
        <w:t> </w:t>
      </w:r>
      <w:r>
        <w:rPr/>
        <w:t>лет.</w:t>
      </w:r>
    </w:p>
    <w:p>
      <w:pPr>
        <w:spacing w:after="0"/>
        <w:jc w:val="both"/>
        <w:sectPr>
          <w:pgSz w:w="11910" w:h="16840"/>
          <w:pgMar w:header="0" w:footer="779" w:top="1040" w:bottom="960" w:left="1480" w:right="620"/>
        </w:sectPr>
      </w:pP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240" w:lineRule="auto" w:before="71" w:after="0"/>
        <w:ind w:left="1210" w:right="0" w:hanging="281"/>
        <w:jc w:val="both"/>
        <w:rPr>
          <w:sz w:val="28"/>
        </w:rPr>
      </w:pPr>
      <w:r>
        <w:rPr>
          <w:sz w:val="28"/>
        </w:rPr>
        <w:t>Особые</w:t>
      </w:r>
      <w:r>
        <w:rPr>
          <w:spacing w:val="-1"/>
          <w:sz w:val="28"/>
        </w:rPr>
        <w:t> </w:t>
      </w:r>
      <w:r>
        <w:rPr>
          <w:sz w:val="28"/>
        </w:rPr>
        <w:t>условия.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0" w:after="0"/>
        <w:ind w:left="222" w:right="223" w:firstLine="707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предварительный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заявлений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 представителей), которые могут отсутствовать в период выбора 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 организации и соответственно на родительском собрании по</w:t>
      </w:r>
      <w:r>
        <w:rPr>
          <w:spacing w:val="-67"/>
          <w:sz w:val="28"/>
        </w:rPr>
        <w:t> </w:t>
      </w:r>
      <w:r>
        <w:rPr>
          <w:sz w:val="28"/>
        </w:rPr>
        <w:t>уважительным</w:t>
      </w:r>
      <w:r>
        <w:rPr>
          <w:spacing w:val="1"/>
          <w:sz w:val="28"/>
        </w:rPr>
        <w:t> </w:t>
      </w:r>
      <w:r>
        <w:rPr>
          <w:sz w:val="28"/>
        </w:rPr>
        <w:t>причинам.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ответственный</w:t>
      </w:r>
      <w:r>
        <w:rPr>
          <w:spacing w:val="1"/>
          <w:sz w:val="28"/>
        </w:rPr>
        <w:t> </w:t>
      </w:r>
      <w:r>
        <w:rPr>
          <w:sz w:val="28"/>
        </w:rPr>
        <w:t>или,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поручению, классный руководитель должен заранее выявить таких родителей</w:t>
      </w:r>
      <w:r>
        <w:rPr>
          <w:spacing w:val="-67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представителей),</w:t>
      </w:r>
      <w:r>
        <w:rPr>
          <w:spacing w:val="1"/>
          <w:sz w:val="28"/>
        </w:rPr>
        <w:t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выборе,</w:t>
      </w:r>
      <w:r>
        <w:rPr>
          <w:spacing w:val="1"/>
          <w:sz w:val="28"/>
        </w:rPr>
        <w:t> </w:t>
      </w:r>
      <w:r>
        <w:rPr>
          <w:sz w:val="28"/>
        </w:rPr>
        <w:t>передать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-67"/>
          <w:sz w:val="28"/>
        </w:rPr>
        <w:t> </w:t>
      </w:r>
      <w:r>
        <w:rPr>
          <w:sz w:val="28"/>
        </w:rPr>
        <w:t>бланки</w:t>
      </w:r>
      <w:r>
        <w:rPr>
          <w:spacing w:val="1"/>
          <w:sz w:val="28"/>
        </w:rPr>
        <w:t> </w:t>
      </w:r>
      <w:r>
        <w:rPr>
          <w:sz w:val="28"/>
        </w:rPr>
        <w:t>заявлений,</w:t>
      </w:r>
      <w:r>
        <w:rPr>
          <w:spacing w:val="1"/>
          <w:sz w:val="28"/>
        </w:rPr>
        <w:t> </w:t>
      </w:r>
      <w:r>
        <w:rPr>
          <w:sz w:val="28"/>
        </w:rPr>
        <w:t>проверить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получение,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правильно</w:t>
      </w:r>
      <w:r>
        <w:rPr>
          <w:spacing w:val="1"/>
          <w:sz w:val="28"/>
        </w:rPr>
        <w:t> </w:t>
      </w:r>
      <w:r>
        <w:rPr>
          <w:sz w:val="28"/>
        </w:rPr>
        <w:t>оформленных заявлений. Предварительно заполненные заявления 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сохраняться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ответственного до проведения родительского собрания. Ответственный 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4"/>
          <w:sz w:val="28"/>
        </w:rPr>
        <w:t> </w:t>
      </w:r>
      <w:r>
        <w:rPr>
          <w:sz w:val="28"/>
        </w:rPr>
        <w:t>должен</w:t>
      </w:r>
      <w:r>
        <w:rPr>
          <w:spacing w:val="15"/>
          <w:sz w:val="28"/>
        </w:rPr>
        <w:t> </w:t>
      </w:r>
      <w:r>
        <w:rPr>
          <w:sz w:val="28"/>
        </w:rPr>
        <w:t>оказать</w:t>
      </w:r>
      <w:r>
        <w:rPr>
          <w:spacing w:val="14"/>
          <w:sz w:val="28"/>
        </w:rPr>
        <w:t> </w:t>
      </w:r>
      <w:r>
        <w:rPr>
          <w:sz w:val="28"/>
        </w:rPr>
        <w:t>помощь</w:t>
      </w:r>
      <w:r>
        <w:rPr>
          <w:spacing w:val="13"/>
          <w:sz w:val="28"/>
        </w:rPr>
        <w:t> </w:t>
      </w:r>
      <w:r>
        <w:rPr>
          <w:sz w:val="28"/>
        </w:rPr>
        <w:t>классному</w:t>
      </w:r>
      <w:r>
        <w:rPr>
          <w:spacing w:val="10"/>
          <w:sz w:val="28"/>
        </w:rPr>
        <w:t> </w:t>
      </w:r>
      <w:r>
        <w:rPr>
          <w:sz w:val="28"/>
        </w:rPr>
        <w:t>руководителю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общении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родителями</w:t>
      </w:r>
      <w:r>
        <w:rPr>
          <w:spacing w:val="20"/>
          <w:sz w:val="28"/>
        </w:rPr>
        <w:t> </w:t>
      </w:r>
      <w:r>
        <w:rPr>
          <w:sz w:val="28"/>
        </w:rPr>
        <w:t>по</w:t>
      </w:r>
      <w:r>
        <w:rPr>
          <w:spacing w:val="22"/>
          <w:sz w:val="28"/>
        </w:rPr>
        <w:t> </w:t>
      </w:r>
      <w:r>
        <w:rPr>
          <w:sz w:val="28"/>
        </w:rPr>
        <w:t>вопросам</w:t>
      </w:r>
      <w:r>
        <w:rPr>
          <w:spacing w:val="20"/>
          <w:sz w:val="28"/>
        </w:rPr>
        <w:t> </w:t>
      </w:r>
      <w:r>
        <w:rPr>
          <w:sz w:val="28"/>
        </w:rPr>
        <w:t>выбора</w:t>
      </w:r>
      <w:r>
        <w:rPr>
          <w:spacing w:val="21"/>
          <w:sz w:val="28"/>
        </w:rPr>
        <w:t> </w:t>
      </w:r>
      <w:r>
        <w:rPr>
          <w:sz w:val="28"/>
        </w:rPr>
        <w:t>модуля</w:t>
      </w:r>
      <w:r>
        <w:rPr>
          <w:spacing w:val="22"/>
          <w:sz w:val="28"/>
        </w:rPr>
        <w:t> </w:t>
      </w:r>
      <w:r>
        <w:rPr>
          <w:sz w:val="28"/>
        </w:rPr>
        <w:t>ОРКСЭ</w:t>
      </w:r>
      <w:r>
        <w:rPr>
          <w:spacing w:val="20"/>
          <w:sz w:val="28"/>
        </w:rPr>
        <w:t> </w:t>
      </w:r>
      <w:r>
        <w:rPr>
          <w:sz w:val="28"/>
        </w:rPr>
        <w:t>(содержание</w:t>
      </w:r>
      <w:r>
        <w:rPr>
          <w:spacing w:val="26"/>
          <w:sz w:val="28"/>
        </w:rPr>
        <w:t> </w:t>
      </w:r>
      <w:r>
        <w:rPr>
          <w:sz w:val="28"/>
        </w:rPr>
        <w:t>образования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др.),</w:t>
      </w:r>
      <w:r>
        <w:rPr>
          <w:spacing w:val="-1"/>
          <w:sz w:val="28"/>
        </w:rPr>
        <w:t> </w:t>
      </w:r>
      <w:r>
        <w:rPr>
          <w:sz w:val="28"/>
        </w:rPr>
        <w:t>ответах</w:t>
      </w:r>
      <w:r>
        <w:rPr>
          <w:spacing w:val="1"/>
          <w:sz w:val="28"/>
        </w:rPr>
        <w:t> </w:t>
      </w:r>
      <w:r>
        <w:rPr>
          <w:sz w:val="28"/>
        </w:rPr>
        <w:t>на их</w:t>
      </w:r>
      <w:r>
        <w:rPr>
          <w:spacing w:val="-1"/>
          <w:sz w:val="28"/>
        </w:rPr>
        <w:t> </w:t>
      </w:r>
      <w:r>
        <w:rPr>
          <w:sz w:val="28"/>
        </w:rPr>
        <w:t>вопросы.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0" w:lineRule="auto" w:before="1" w:after="0"/>
        <w:ind w:left="222" w:right="22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исключительных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(законными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представителями)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подведения</w:t>
      </w:r>
      <w:r>
        <w:rPr>
          <w:spacing w:val="1"/>
          <w:sz w:val="28"/>
        </w:rPr>
        <w:t> </w:t>
      </w:r>
      <w:r>
        <w:rPr>
          <w:sz w:val="28"/>
        </w:rPr>
        <w:t>итогов</w:t>
      </w:r>
      <w:r>
        <w:rPr>
          <w:spacing w:val="1"/>
          <w:sz w:val="28"/>
        </w:rPr>
        <w:t> </w:t>
      </w:r>
      <w:r>
        <w:rPr>
          <w:sz w:val="28"/>
        </w:rPr>
        <w:t>родительских</w:t>
      </w:r>
      <w:r>
        <w:rPr>
          <w:spacing w:val="1"/>
          <w:sz w:val="28"/>
        </w:rPr>
        <w:t> </w:t>
      </w:r>
      <w:r>
        <w:rPr>
          <w:sz w:val="28"/>
        </w:rPr>
        <w:t>собраний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образованием.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родители</w:t>
      </w:r>
      <w:r>
        <w:rPr>
          <w:spacing w:val="1"/>
          <w:sz w:val="28"/>
        </w:rPr>
        <w:t> </w:t>
      </w:r>
      <w:r>
        <w:rPr>
          <w:sz w:val="28"/>
        </w:rPr>
        <w:t>(законные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представители)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обратиться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руководителю</w:t>
      </w:r>
      <w:r>
        <w:rPr>
          <w:spacing w:val="1"/>
          <w:sz w:val="28"/>
        </w:rPr>
        <w:t> </w:t>
      </w:r>
      <w:r>
        <w:rPr>
          <w:sz w:val="28"/>
        </w:rPr>
        <w:t>(директору)</w:t>
      </w:r>
      <w:r>
        <w:rPr>
          <w:spacing w:val="1"/>
          <w:sz w:val="28"/>
        </w:rPr>
        <w:t> </w:t>
      </w:r>
      <w:r>
        <w:rPr>
          <w:sz w:val="28"/>
        </w:rPr>
        <w:t>образовательной организации лично или с письменным заявлением. Решение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удовлетворении</w:t>
      </w:r>
      <w:r>
        <w:rPr>
          <w:spacing w:val="1"/>
          <w:sz w:val="28"/>
        </w:rPr>
        <w:t> </w:t>
      </w:r>
      <w:r>
        <w:rPr>
          <w:sz w:val="28"/>
        </w:rPr>
        <w:t>такого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(директором)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педагогическими работниками, которые предполагаются в качестве учителей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модулям</w:t>
      </w:r>
      <w:r>
        <w:rPr>
          <w:spacing w:val="1"/>
          <w:sz w:val="28"/>
        </w:rPr>
        <w:t> </w:t>
      </w:r>
      <w:r>
        <w:rPr>
          <w:sz w:val="28"/>
        </w:rPr>
        <w:t>курса</w:t>
      </w:r>
      <w:r>
        <w:rPr>
          <w:spacing w:val="1"/>
          <w:sz w:val="28"/>
        </w:rPr>
        <w:t> </w:t>
      </w:r>
      <w:r>
        <w:rPr>
          <w:sz w:val="28"/>
        </w:rPr>
        <w:t>ОРКСЭ.</w:t>
      </w:r>
      <w:r>
        <w:rPr>
          <w:spacing w:val="1"/>
          <w:sz w:val="28"/>
        </w:rPr>
        <w:t> </w:t>
      </w: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70"/>
          <w:sz w:val="28"/>
        </w:rPr>
        <w:t> </w:t>
      </w:r>
      <w:r>
        <w:rPr>
          <w:sz w:val="28"/>
        </w:rPr>
        <w:t>оформлено</w:t>
      </w:r>
      <w:r>
        <w:rPr>
          <w:spacing w:val="1"/>
          <w:sz w:val="28"/>
        </w:rPr>
        <w:t> </w:t>
      </w:r>
      <w:r>
        <w:rPr>
          <w:sz w:val="28"/>
        </w:rPr>
        <w:t>новым заявлением от родителей (законных представителей) обучающегося,</w:t>
      </w:r>
      <w:r>
        <w:rPr>
          <w:spacing w:val="1"/>
          <w:sz w:val="28"/>
        </w:rPr>
        <w:t> </w:t>
      </w:r>
      <w:r>
        <w:rPr>
          <w:sz w:val="28"/>
        </w:rPr>
        <w:t>которое также должно сохраняться в образовательной организации, вместе с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первоначальным</w:t>
      </w:r>
      <w:r>
        <w:rPr>
          <w:spacing w:val="-3"/>
          <w:sz w:val="28"/>
        </w:rPr>
        <w:t> </w:t>
      </w:r>
      <w:r>
        <w:rPr>
          <w:sz w:val="28"/>
        </w:rPr>
        <w:t>заявлением.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79" w:top="1360" w:bottom="960" w:left="1480" w:right="620"/>
        </w:sectPr>
      </w:pPr>
    </w:p>
    <w:p>
      <w:pPr>
        <w:spacing w:before="67"/>
        <w:ind w:left="7819" w:right="210" w:firstLine="0"/>
        <w:jc w:val="center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</w:t>
      </w:r>
    </w:p>
    <w:p>
      <w:pPr>
        <w:pStyle w:val="BodyText"/>
        <w:spacing w:before="2"/>
        <w:ind w:right="5"/>
        <w:jc w:val="center"/>
      </w:pPr>
      <w:r>
        <w:rPr/>
        <w:t>Информация</w:t>
      </w:r>
    </w:p>
    <w:p>
      <w:pPr>
        <w:pStyle w:val="BodyText"/>
        <w:ind w:left="980" w:right="420" w:hanging="557"/>
      </w:pPr>
      <w:r>
        <w:rPr/>
        <w:t>о преподавании в 4-х классах образовательных организаций комплексного</w:t>
      </w:r>
      <w:r>
        <w:rPr>
          <w:spacing w:val="-67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курса</w:t>
      </w:r>
      <w:r>
        <w:rPr>
          <w:spacing w:val="-2"/>
        </w:rPr>
        <w:t> </w:t>
      </w:r>
      <w:r>
        <w:rPr/>
        <w:t>«Основы</w:t>
      </w:r>
      <w:r>
        <w:rPr>
          <w:spacing w:val="-1"/>
        </w:rPr>
        <w:t> </w:t>
      </w:r>
      <w:r>
        <w:rPr/>
        <w:t>религиозных</w:t>
      </w:r>
      <w:r>
        <w:rPr>
          <w:spacing w:val="-1"/>
        </w:rPr>
        <w:t> </w:t>
      </w:r>
      <w:r>
        <w:rPr/>
        <w:t>культур и</w:t>
      </w:r>
      <w:r>
        <w:rPr>
          <w:spacing w:val="-2"/>
        </w:rPr>
        <w:t> </w:t>
      </w:r>
      <w:r>
        <w:rPr/>
        <w:t>светской</w:t>
      </w:r>
      <w:r>
        <w:rPr>
          <w:spacing w:val="-1"/>
        </w:rPr>
        <w:t> </w:t>
      </w:r>
      <w:r>
        <w:rPr/>
        <w:t>этики»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22" w:lineRule="exact" w:before="1"/>
        <w:ind w:left="3570"/>
        <w:jc w:val="both"/>
      </w:pPr>
      <w:r>
        <w:rPr/>
        <w:t>Уважаемые</w:t>
      </w:r>
      <w:r>
        <w:rPr>
          <w:spacing w:val="-4"/>
        </w:rPr>
        <w:t> </w:t>
      </w:r>
      <w:r>
        <w:rPr/>
        <w:t>родители!</w:t>
      </w:r>
    </w:p>
    <w:p>
      <w:pPr>
        <w:pStyle w:val="BodyText"/>
        <w:ind w:left="222" w:right="229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4-х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преподавание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религиозных</w:t>
      </w:r>
      <w:r>
        <w:rPr>
          <w:spacing w:val="1"/>
        </w:rPr>
        <w:t> </w:t>
      </w:r>
      <w:r>
        <w:rPr/>
        <w:t>культур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светской</w:t>
      </w:r>
      <w:r>
        <w:rPr>
          <w:spacing w:val="1"/>
        </w:rPr>
        <w:t> </w:t>
      </w:r>
      <w:r>
        <w:rPr/>
        <w:t>этики»,</w:t>
      </w:r>
      <w:r>
        <w:rPr>
          <w:spacing w:val="1"/>
        </w:rPr>
        <w:t> </w:t>
      </w:r>
      <w:r>
        <w:rPr/>
        <w:t>включающего</w:t>
      </w:r>
      <w:r>
        <w:rPr>
          <w:spacing w:val="1"/>
        </w:rPr>
        <w:t> </w:t>
      </w:r>
      <w:r>
        <w:rPr/>
        <w:t>шесть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модулей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выбору</w:t>
      </w:r>
      <w:r>
        <w:rPr>
          <w:spacing w:val="-7"/>
        </w:rPr>
        <w:t> </w:t>
      </w:r>
      <w:r>
        <w:rPr/>
        <w:t>семьи,</w:t>
      </w:r>
      <w:r>
        <w:rPr>
          <w:spacing w:val="-3"/>
        </w:rPr>
        <w:t> </w:t>
      </w:r>
      <w:r>
        <w:rPr/>
        <w:t>родителей</w:t>
      </w:r>
      <w:r>
        <w:rPr>
          <w:spacing w:val="-3"/>
        </w:rPr>
        <w:t> </w:t>
      </w:r>
      <w:r>
        <w:rPr/>
        <w:t>(законных</w:t>
      </w:r>
      <w:r>
        <w:rPr>
          <w:spacing w:val="-1"/>
        </w:rPr>
        <w:t> </w:t>
      </w:r>
      <w:r>
        <w:rPr/>
        <w:t>представителей)</w:t>
      </w:r>
      <w:r>
        <w:rPr>
          <w:spacing w:val="-4"/>
        </w:rPr>
        <w:t> </w:t>
      </w:r>
      <w:r>
        <w:rPr/>
        <w:t>школьника:</w:t>
      </w:r>
    </w:p>
    <w:p>
      <w:pPr>
        <w:pStyle w:val="BodyText"/>
        <w:spacing w:line="322" w:lineRule="exact"/>
        <w:ind w:left="930"/>
        <w:jc w:val="both"/>
      </w:pPr>
      <w:r>
        <w:rPr/>
        <w:t>«Основы</w:t>
      </w:r>
      <w:r>
        <w:rPr>
          <w:spacing w:val="-7"/>
        </w:rPr>
        <w:t> </w:t>
      </w:r>
      <w:r>
        <w:rPr/>
        <w:t>православной</w:t>
      </w:r>
      <w:r>
        <w:rPr>
          <w:spacing w:val="-3"/>
        </w:rPr>
        <w:t> </w:t>
      </w:r>
      <w:r>
        <w:rPr/>
        <w:t>культуры»;</w:t>
      </w:r>
    </w:p>
    <w:p>
      <w:pPr>
        <w:pStyle w:val="BodyText"/>
        <w:ind w:left="930"/>
        <w:jc w:val="both"/>
      </w:pPr>
      <w:r>
        <w:rPr/>
        <w:t>«Основы</w:t>
      </w:r>
      <w:r>
        <w:rPr>
          <w:spacing w:val="-6"/>
        </w:rPr>
        <w:t> </w:t>
      </w:r>
      <w:r>
        <w:rPr/>
        <w:t>исламской</w:t>
      </w:r>
      <w:r>
        <w:rPr>
          <w:spacing w:val="-4"/>
        </w:rPr>
        <w:t> </w:t>
      </w:r>
      <w:r>
        <w:rPr/>
        <w:t>культуры»;</w:t>
      </w:r>
    </w:p>
    <w:p>
      <w:pPr>
        <w:pStyle w:val="BodyText"/>
        <w:ind w:left="930"/>
        <w:jc w:val="both"/>
      </w:pPr>
      <w:r>
        <w:rPr/>
        <w:t>«Основы</w:t>
      </w:r>
      <w:r>
        <w:rPr>
          <w:spacing w:val="-8"/>
        </w:rPr>
        <w:t> </w:t>
      </w:r>
      <w:r>
        <w:rPr/>
        <w:t>буддийской</w:t>
      </w:r>
      <w:r>
        <w:rPr>
          <w:spacing w:val="-4"/>
        </w:rPr>
        <w:t> </w:t>
      </w:r>
      <w:r>
        <w:rPr/>
        <w:t>культуры»;</w:t>
      </w:r>
    </w:p>
    <w:p>
      <w:pPr>
        <w:pStyle w:val="BodyText"/>
        <w:spacing w:line="322" w:lineRule="exact" w:before="2"/>
        <w:ind w:left="930"/>
      </w:pPr>
      <w:r>
        <w:rPr/>
        <w:t>«Основы</w:t>
      </w:r>
      <w:r>
        <w:rPr>
          <w:spacing w:val="-7"/>
        </w:rPr>
        <w:t> </w:t>
      </w:r>
      <w:r>
        <w:rPr/>
        <w:t>иудейской</w:t>
      </w:r>
      <w:r>
        <w:rPr>
          <w:spacing w:val="-5"/>
        </w:rPr>
        <w:t> </w:t>
      </w:r>
      <w:r>
        <w:rPr/>
        <w:t>культуры»;</w:t>
      </w:r>
    </w:p>
    <w:p>
      <w:pPr>
        <w:pStyle w:val="BodyText"/>
        <w:spacing w:line="322" w:lineRule="exact"/>
        <w:ind w:left="930"/>
      </w:pPr>
      <w:r>
        <w:rPr/>
        <w:t>«Основы</w:t>
      </w:r>
      <w:r>
        <w:rPr>
          <w:spacing w:val="-4"/>
        </w:rPr>
        <w:t> </w:t>
      </w:r>
      <w:r>
        <w:rPr/>
        <w:t>мировых</w:t>
      </w:r>
      <w:r>
        <w:rPr>
          <w:spacing w:val="-7"/>
        </w:rPr>
        <w:t> </w:t>
      </w:r>
      <w:r>
        <w:rPr/>
        <w:t>религиозных</w:t>
      </w:r>
      <w:r>
        <w:rPr>
          <w:spacing w:val="-3"/>
        </w:rPr>
        <w:t> </w:t>
      </w:r>
      <w:r>
        <w:rPr/>
        <w:t>культур»;</w:t>
      </w:r>
    </w:p>
    <w:p>
      <w:pPr>
        <w:pStyle w:val="BodyText"/>
        <w:spacing w:line="322" w:lineRule="exact"/>
        <w:ind w:left="930"/>
      </w:pPr>
      <w:r>
        <w:rPr/>
        <w:t>«Основы</w:t>
      </w:r>
      <w:r>
        <w:rPr>
          <w:spacing w:val="-3"/>
        </w:rPr>
        <w:t> </w:t>
      </w:r>
      <w:r>
        <w:rPr/>
        <w:t>светской</w:t>
      </w:r>
      <w:r>
        <w:rPr>
          <w:spacing w:val="-3"/>
        </w:rPr>
        <w:t> </w:t>
      </w:r>
      <w:r>
        <w:rPr/>
        <w:t>этики».</w:t>
      </w:r>
    </w:p>
    <w:p>
      <w:pPr>
        <w:pStyle w:val="BodyText"/>
        <w:ind w:left="222" w:right="222" w:firstLine="707"/>
        <w:jc w:val="both"/>
      </w:pPr>
      <w:r>
        <w:rPr/>
        <w:t>Преподавание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формирование,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мировоззрения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школьника.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школьником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определѐнной религиозной культуры или мировых религиозных культур, или</w:t>
      </w:r>
      <w:r>
        <w:rPr>
          <w:spacing w:val="-67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светской</w:t>
      </w:r>
      <w:r>
        <w:rPr>
          <w:spacing w:val="1"/>
        </w:rPr>
        <w:t> </w:t>
      </w:r>
      <w:r>
        <w:rPr/>
        <w:t>этики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законодательству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исключительно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несовершеннолетнего учащегося.</w:t>
      </w:r>
    </w:p>
    <w:p>
      <w:pPr>
        <w:pStyle w:val="BodyText"/>
        <w:ind w:left="222" w:right="231" w:firstLine="707"/>
        <w:jc w:val="both"/>
      </w:pPr>
      <w:r>
        <w:rPr/>
        <w:t>При этом вы можете посоветоваться с ребѐнком и учесть его личное</w:t>
      </w:r>
      <w:r>
        <w:rPr>
          <w:spacing w:val="1"/>
        </w:rPr>
        <w:t> </w:t>
      </w:r>
      <w:r>
        <w:rPr/>
        <w:t>мнение.</w:t>
      </w:r>
    </w:p>
    <w:p>
      <w:pPr>
        <w:pStyle w:val="BodyText"/>
        <w:spacing w:before="2"/>
        <w:ind w:left="222" w:right="225" w:firstLine="707"/>
        <w:jc w:val="both"/>
      </w:pPr>
      <w:r>
        <w:rPr/>
        <w:t>Преподавать все модули, в том числе по основам религиозных культур,</w:t>
      </w:r>
      <w:r>
        <w:rPr>
          <w:spacing w:val="-67"/>
        </w:rPr>
        <w:t> </w:t>
      </w:r>
      <w:r>
        <w:rPr/>
        <w:t>будут</w:t>
      </w:r>
      <w:r>
        <w:rPr>
          <w:spacing w:val="-1"/>
        </w:rPr>
        <w:t> </w:t>
      </w:r>
      <w:r>
        <w:rPr/>
        <w:t>школьные</w:t>
      </w:r>
      <w:r>
        <w:rPr>
          <w:spacing w:val="-1"/>
        </w:rPr>
        <w:t> </w:t>
      </w:r>
      <w:r>
        <w:rPr/>
        <w:t>учителя,</w:t>
      </w:r>
      <w:r>
        <w:rPr>
          <w:spacing w:val="-1"/>
        </w:rPr>
        <w:t> </w:t>
      </w:r>
      <w:r>
        <w:rPr/>
        <w:t>получившие</w:t>
      </w:r>
      <w:r>
        <w:rPr>
          <w:spacing w:val="-4"/>
        </w:rPr>
        <w:t> </w:t>
      </w:r>
      <w:r>
        <w:rPr/>
        <w:t>соответствующую</w:t>
      </w:r>
      <w:r>
        <w:rPr>
          <w:spacing w:val="-2"/>
        </w:rPr>
        <w:t> </w:t>
      </w:r>
      <w:r>
        <w:rPr/>
        <w:t>подготовку.</w:t>
      </w:r>
    </w:p>
    <w:p>
      <w:pPr>
        <w:pStyle w:val="BodyText"/>
        <w:ind w:left="222" w:right="224" w:firstLine="707"/>
        <w:jc w:val="both"/>
      </w:pPr>
      <w:r>
        <w:rPr/>
        <w:t>Для осуществления выбора необходимо личное присутствие (возможно</w:t>
      </w:r>
      <w:r>
        <w:rPr>
          <w:spacing w:val="-67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родителей)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родительском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личное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заявления,</w:t>
      </w:r>
      <w:r>
        <w:rPr>
          <w:spacing w:val="-1"/>
        </w:rPr>
        <w:t> </w:t>
      </w:r>
      <w:r>
        <w:rPr/>
        <w:t>которым</w:t>
      </w:r>
      <w:r>
        <w:rPr>
          <w:spacing w:val="-1"/>
        </w:rPr>
        <w:t> </w:t>
      </w:r>
      <w:r>
        <w:rPr/>
        <w:t>будет письменно зафиксирован</w:t>
      </w:r>
      <w:r>
        <w:rPr>
          <w:spacing w:val="2"/>
        </w:rPr>
        <w:t> </w:t>
      </w:r>
      <w:r>
        <w:rPr/>
        <w:t>ваш</w:t>
      </w:r>
      <w:r>
        <w:rPr>
          <w:spacing w:val="-1"/>
        </w:rPr>
        <w:t> </w:t>
      </w:r>
      <w:r>
        <w:rPr/>
        <w:t>выбор.</w:t>
      </w:r>
    </w:p>
    <w:p>
      <w:pPr>
        <w:pStyle w:val="BodyText"/>
        <w:ind w:left="222" w:right="230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родительском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вам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каждого из указанных модулей, вы сможете получить ответы на вопросы от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соответствующих религиозных</w:t>
      </w:r>
      <w:r>
        <w:rPr>
          <w:spacing w:val="1"/>
        </w:rPr>
        <w:t> </w:t>
      </w:r>
      <w:r>
        <w:rPr/>
        <w:t>организаций.</w:t>
      </w:r>
    </w:p>
    <w:p>
      <w:pPr>
        <w:pStyle w:val="BodyText"/>
        <w:ind w:left="222" w:right="224" w:firstLine="707"/>
        <w:jc w:val="both"/>
      </w:pPr>
      <w:r>
        <w:rPr/>
        <w:t>Присутствие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собрании,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крайней</w:t>
      </w:r>
      <w:r>
        <w:rPr>
          <w:spacing w:val="1"/>
        </w:rPr>
        <w:t> </w:t>
      </w:r>
      <w:r>
        <w:rPr/>
        <w:t>мере,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заполнение</w:t>
      </w:r>
      <w:r>
        <w:rPr>
          <w:spacing w:val="-1"/>
        </w:rPr>
        <w:t> </w:t>
      </w:r>
      <w:r>
        <w:rPr/>
        <w:t>личного</w:t>
      </w:r>
      <w:r>
        <w:rPr>
          <w:spacing w:val="-1"/>
        </w:rPr>
        <w:t> </w:t>
      </w:r>
      <w:r>
        <w:rPr/>
        <w:t>заявления о</w:t>
      </w:r>
      <w:r>
        <w:rPr>
          <w:spacing w:val="1"/>
        </w:rPr>
        <w:t> </w:t>
      </w:r>
      <w:r>
        <w:rPr/>
        <w:t>выборе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обязательно.</w:t>
      </w:r>
    </w:p>
    <w:p>
      <w:pPr>
        <w:pStyle w:val="BodyText"/>
        <w:ind w:left="930" w:right="1567"/>
        <w:jc w:val="both"/>
      </w:pPr>
      <w:r>
        <w:rPr/>
        <w:t>Отказ от изучения любого из шести модулей не допускается.</w:t>
      </w:r>
      <w:r>
        <w:rPr>
          <w:spacing w:val="-67"/>
        </w:rPr>
        <w:t> </w:t>
      </w:r>
      <w:r>
        <w:rPr/>
        <w:t>Дата,</w:t>
      </w:r>
      <w:r>
        <w:rPr>
          <w:spacing w:val="-3"/>
        </w:rPr>
        <w:t> </w:t>
      </w:r>
      <w:r>
        <w:rPr/>
        <w:t>время,</w:t>
      </w:r>
      <w:r>
        <w:rPr>
          <w:spacing w:val="-2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родительского</w:t>
      </w:r>
      <w:r>
        <w:rPr>
          <w:spacing w:val="-1"/>
        </w:rPr>
        <w:t> </w:t>
      </w:r>
      <w:r>
        <w:rPr/>
        <w:t>собрания: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85.103996pt;margin-top:8.927282pt;width:462.2pt;height:.1pt;mso-position-horizontal-relative:page;mso-position-vertical-relative:paragraph;z-index:-15728640;mso-wrap-distance-left:0;mso-wrap-distance-right:0" coordorigin="1702,179" coordsize="9244,0" path="m1702,179l10945,17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9422" w:val="left" w:leader="none"/>
        </w:tabs>
        <w:spacing w:line="322" w:lineRule="exact" w:before="89"/>
        <w:ind w:right="159"/>
        <w:jc w:val="right"/>
      </w:pPr>
      <w:r>
        <w:rPr/>
        <w:t>С</w:t>
      </w:r>
      <w:r>
        <w:rPr>
          <w:spacing w:val="-3"/>
        </w:rPr>
        <w:t> </w:t>
      </w:r>
      <w:r>
        <w:rPr/>
        <w:t>уважением,</w:t>
      </w:r>
      <w:r>
        <w:rPr>
          <w:spacing w:val="-4"/>
        </w:rPr>
        <w:t> </w:t>
      </w:r>
      <w:r>
        <w:rPr/>
        <w:t>администрация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0"/>
        <w:ind w:left="0" w:right="223" w:firstLine="0"/>
        <w:jc w:val="right"/>
        <w:rPr>
          <w:i/>
          <w:sz w:val="28"/>
        </w:rPr>
      </w:pPr>
      <w:r>
        <w:rPr>
          <w:i/>
          <w:sz w:val="28"/>
        </w:rPr>
        <w:t>(наименование,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место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нахождения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образовательной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организации)</w:t>
      </w:r>
    </w:p>
    <w:p>
      <w:pPr>
        <w:spacing w:after="0"/>
        <w:jc w:val="right"/>
        <w:rPr>
          <w:sz w:val="28"/>
        </w:rPr>
        <w:sectPr>
          <w:pgSz w:w="11910" w:h="16840"/>
          <w:pgMar w:header="0" w:footer="779" w:top="1040" w:bottom="960" w:left="1480" w:right="620"/>
        </w:sectPr>
      </w:pPr>
    </w:p>
    <w:p>
      <w:pPr>
        <w:spacing w:before="67"/>
        <w:ind w:left="0" w:right="224" w:firstLine="0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2</w:t>
      </w:r>
    </w:p>
    <w:p>
      <w:pPr>
        <w:pStyle w:val="BodyText"/>
        <w:spacing w:before="2"/>
        <w:ind w:left="5997" w:right="222" w:firstLine="2297"/>
        <w:jc w:val="right"/>
      </w:pPr>
      <w:r>
        <w:rPr/>
        <w:t>Директору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организации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272.809998pt;margin-top:8.874463pt;width:280.1pt;height:.1pt;mso-position-horizontal-relative:page;mso-position-vertical-relative:paragraph;z-index:-15728128;mso-wrap-distance-left:0;mso-wrap-distance-right:0" coordorigin="5456,177" coordsize="5602,0" path="m5456,177l11057,17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93" w:lineRule="exact" w:before="0"/>
        <w:ind w:left="1585" w:right="0" w:firstLine="0"/>
        <w:jc w:val="left"/>
        <w:rPr>
          <w:i/>
          <w:sz w:val="28"/>
        </w:rPr>
      </w:pPr>
      <w:r>
        <w:rPr>
          <w:i/>
          <w:sz w:val="28"/>
        </w:rPr>
        <w:t>(наименование,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место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нахождения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образовательной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организации)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1"/>
        </w:rPr>
      </w:pPr>
      <w:r>
        <w:rPr/>
        <w:pict>
          <v:shape style="position:absolute;margin-left:272.809998pt;margin-top:8.974463pt;width:280.1pt;height:.1pt;mso-position-horizontal-relative:page;mso-position-vertical-relative:paragraph;z-index:-15727616;mso-wrap-distance-left:0;mso-wrap-distance-right:0" coordorigin="5456,179" coordsize="5602,0" path="m5456,179l11057,17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93" w:lineRule="exact" w:before="0"/>
        <w:ind w:left="0" w:right="227" w:firstLine="0"/>
        <w:jc w:val="right"/>
        <w:rPr>
          <w:i/>
          <w:sz w:val="28"/>
        </w:rPr>
      </w:pPr>
      <w:r>
        <w:rPr>
          <w:i/>
          <w:sz w:val="28"/>
        </w:rPr>
        <w:t>(Ф.И.О.)</w:t>
      </w:r>
    </w:p>
    <w:p>
      <w:pPr>
        <w:pStyle w:val="BodyText"/>
        <w:spacing w:before="2"/>
        <w:rPr>
          <w:i/>
          <w:sz w:val="20"/>
        </w:rPr>
      </w:pPr>
    </w:p>
    <w:p>
      <w:pPr>
        <w:pStyle w:val="BodyText"/>
        <w:spacing w:before="89"/>
        <w:ind w:right="2"/>
        <w:jc w:val="center"/>
      </w:pPr>
      <w:r>
        <w:rPr/>
        <w:t>Заявление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8623" w:val="left" w:leader="none"/>
          <w:tab w:pos="9432" w:val="left" w:leader="none"/>
        </w:tabs>
        <w:spacing w:before="253"/>
        <w:ind w:left="930"/>
      </w:pPr>
      <w:r>
        <w:rPr/>
        <w:t>Мы,</w:t>
      </w:r>
      <w:r>
        <w:rPr>
          <w:spacing w:val="98"/>
        </w:rPr>
        <w:t> </w:t>
      </w:r>
      <w:r>
        <w:rPr/>
        <w:t>родители</w:t>
      </w:r>
      <w:r>
        <w:rPr>
          <w:spacing w:val="100"/>
        </w:rPr>
        <w:t> </w:t>
      </w:r>
      <w:r>
        <w:rPr/>
        <w:t>(законные</w:t>
      </w:r>
      <w:r>
        <w:rPr>
          <w:spacing w:val="100"/>
        </w:rPr>
        <w:t> </w:t>
      </w:r>
      <w:r>
        <w:rPr/>
        <w:t>представители)</w:t>
      </w:r>
      <w:r>
        <w:rPr>
          <w:spacing w:val="100"/>
        </w:rPr>
        <w:t> </w:t>
      </w:r>
      <w:r>
        <w:rPr/>
        <w:t>учащегося</w:t>
      </w:r>
      <w:r>
        <w:rPr>
          <w:u w:val="single"/>
        </w:rPr>
        <w:tab/>
      </w:r>
      <w:r>
        <w:rPr/>
        <w:t>«</w:t>
      </w:r>
      <w:r>
        <w:rPr>
          <w:u w:val="single"/>
        </w:rPr>
        <w:tab/>
      </w:r>
      <w:r>
        <w:rPr/>
        <w:t>»</w:t>
      </w:r>
    </w:p>
    <w:p>
      <w:pPr>
        <w:pStyle w:val="BodyText"/>
        <w:tabs>
          <w:tab w:pos="9644" w:val="left" w:leader="none"/>
        </w:tabs>
        <w:spacing w:before="162"/>
        <w:ind w:left="222"/>
        <w:jc w:val="both"/>
      </w:pPr>
      <w:r>
        <w:rPr/>
        <w:t>класса</w:t>
      </w:r>
      <w:r>
        <w:rPr>
          <w:spacing w:val="6"/>
        </w:rPr>
        <w:t> </w:t>
      </w:r>
      <w:r>
        <w:rPr/>
        <w:t>образовательной</w:t>
      </w:r>
      <w:r>
        <w:rPr>
          <w:spacing w:val="75"/>
        </w:rPr>
        <w:t> </w:t>
      </w:r>
      <w:r>
        <w:rPr/>
        <w:t>организации 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161"/>
        <w:ind w:left="222" w:right="0" w:firstLine="0"/>
        <w:jc w:val="both"/>
        <w:rPr>
          <w:i/>
          <w:sz w:val="28"/>
        </w:rPr>
      </w:pPr>
      <w:r>
        <w:rPr>
          <w:i/>
          <w:sz w:val="28"/>
        </w:rPr>
        <w:t>(наименование,   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место    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нахождения    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образовательной    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организации)</w:t>
      </w:r>
    </w:p>
    <w:p>
      <w:pPr>
        <w:pStyle w:val="BodyText"/>
        <w:tabs>
          <w:tab w:pos="7711" w:val="left" w:leader="none"/>
        </w:tabs>
        <w:spacing w:line="360" w:lineRule="auto" w:before="160"/>
        <w:ind w:left="222" w:right="222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i/>
        </w:rPr>
        <w:t>(Ф.И. ребёнка)</w:t>
      </w:r>
      <w:r>
        <w:rPr/>
        <w:t>,</w:t>
      </w:r>
      <w:r>
        <w:rPr>
          <w:spacing w:val="-67"/>
        </w:rPr>
        <w:t> </w:t>
      </w:r>
      <w:r>
        <w:rPr/>
        <w:t>из предлагаемых на выбор модулей комплексного учебного курса «Основы</w:t>
      </w:r>
      <w:r>
        <w:rPr>
          <w:spacing w:val="1"/>
        </w:rPr>
        <w:t> </w:t>
      </w:r>
      <w:r>
        <w:rPr/>
        <w:t>религиозных культур</w:t>
      </w:r>
      <w:r>
        <w:rPr>
          <w:spacing w:val="2"/>
        </w:rPr>
        <w:t> </w:t>
      </w:r>
      <w:r>
        <w:rPr/>
        <w:t>и светской этики»:</w:t>
      </w:r>
    </w:p>
    <w:p>
      <w:pPr>
        <w:pStyle w:val="BodyText"/>
        <w:spacing w:before="1"/>
        <w:ind w:left="930"/>
        <w:jc w:val="both"/>
      </w:pPr>
      <w:r>
        <w:rPr/>
        <w:t>«Основы</w:t>
      </w:r>
      <w:r>
        <w:rPr>
          <w:spacing w:val="-10"/>
        </w:rPr>
        <w:t> </w:t>
      </w:r>
      <w:r>
        <w:rPr/>
        <w:t>православной</w:t>
      </w:r>
      <w:r>
        <w:rPr>
          <w:spacing w:val="-6"/>
        </w:rPr>
        <w:t> </w:t>
      </w:r>
      <w:r>
        <w:rPr/>
        <w:t>культуры»,</w:t>
      </w:r>
    </w:p>
    <w:p>
      <w:pPr>
        <w:pStyle w:val="BodyText"/>
        <w:spacing w:before="161"/>
        <w:ind w:left="930"/>
        <w:jc w:val="both"/>
      </w:pPr>
      <w:r>
        <w:rPr/>
        <w:t>«Основы</w:t>
      </w:r>
      <w:r>
        <w:rPr>
          <w:spacing w:val="-6"/>
        </w:rPr>
        <w:t> </w:t>
      </w:r>
      <w:r>
        <w:rPr/>
        <w:t>исламской</w:t>
      </w:r>
      <w:r>
        <w:rPr>
          <w:spacing w:val="-4"/>
        </w:rPr>
        <w:t> </w:t>
      </w:r>
      <w:r>
        <w:rPr/>
        <w:t>культуры»,</w:t>
      </w:r>
    </w:p>
    <w:p>
      <w:pPr>
        <w:pStyle w:val="BodyText"/>
        <w:spacing w:before="160"/>
        <w:ind w:left="930"/>
        <w:jc w:val="both"/>
      </w:pPr>
      <w:r>
        <w:rPr/>
        <w:t>«Основы</w:t>
      </w:r>
      <w:r>
        <w:rPr>
          <w:spacing w:val="-8"/>
        </w:rPr>
        <w:t> </w:t>
      </w:r>
      <w:r>
        <w:rPr/>
        <w:t>буддийской</w:t>
      </w:r>
      <w:r>
        <w:rPr>
          <w:spacing w:val="-4"/>
        </w:rPr>
        <w:t> </w:t>
      </w:r>
      <w:r>
        <w:rPr/>
        <w:t>культуры»,</w:t>
      </w:r>
    </w:p>
    <w:p>
      <w:pPr>
        <w:pStyle w:val="BodyText"/>
        <w:spacing w:before="163"/>
        <w:ind w:left="930"/>
      </w:pPr>
      <w:r>
        <w:rPr/>
        <w:t>«Основы</w:t>
      </w:r>
      <w:r>
        <w:rPr>
          <w:spacing w:val="-7"/>
        </w:rPr>
        <w:t> </w:t>
      </w:r>
      <w:r>
        <w:rPr/>
        <w:t>иудейской</w:t>
      </w:r>
      <w:r>
        <w:rPr>
          <w:spacing w:val="-5"/>
        </w:rPr>
        <w:t> </w:t>
      </w:r>
      <w:r>
        <w:rPr/>
        <w:t>культуры»,</w:t>
      </w:r>
    </w:p>
    <w:p>
      <w:pPr>
        <w:pStyle w:val="BodyText"/>
        <w:spacing w:before="161"/>
        <w:ind w:left="930"/>
      </w:pPr>
      <w:r>
        <w:rPr/>
        <w:t>«Основы</w:t>
      </w:r>
      <w:r>
        <w:rPr>
          <w:spacing w:val="-4"/>
        </w:rPr>
        <w:t> </w:t>
      </w:r>
      <w:r>
        <w:rPr/>
        <w:t>мировых</w:t>
      </w:r>
      <w:r>
        <w:rPr>
          <w:spacing w:val="-6"/>
        </w:rPr>
        <w:t> </w:t>
      </w:r>
      <w:r>
        <w:rPr/>
        <w:t>религиозных</w:t>
      </w:r>
      <w:r>
        <w:rPr>
          <w:spacing w:val="-3"/>
        </w:rPr>
        <w:t> </w:t>
      </w:r>
      <w:r>
        <w:rPr/>
        <w:t>культур»,</w:t>
      </w:r>
    </w:p>
    <w:p>
      <w:pPr>
        <w:pStyle w:val="BodyText"/>
        <w:spacing w:before="160"/>
        <w:ind w:left="930"/>
      </w:pPr>
      <w:r>
        <w:rPr/>
        <w:t>«Основы</w:t>
      </w:r>
      <w:r>
        <w:rPr>
          <w:spacing w:val="-3"/>
        </w:rPr>
        <w:t> </w:t>
      </w:r>
      <w:r>
        <w:rPr/>
        <w:t>светской</w:t>
      </w:r>
      <w:r>
        <w:rPr>
          <w:spacing w:val="-2"/>
        </w:rPr>
        <w:t> </w:t>
      </w:r>
      <w:r>
        <w:rPr/>
        <w:t>этики»</w:t>
      </w:r>
    </w:p>
    <w:p>
      <w:pPr>
        <w:pStyle w:val="BodyText"/>
        <w:spacing w:before="160"/>
        <w:ind w:left="222"/>
      </w:pPr>
      <w:r>
        <w:rPr/>
        <w:t>выбираем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своего</w:t>
      </w:r>
      <w:r>
        <w:rPr>
          <w:spacing w:val="-1"/>
        </w:rPr>
        <w:t> </w:t>
      </w:r>
      <w:r>
        <w:rPr/>
        <w:t>ребѐнка</w:t>
      </w:r>
      <w:r>
        <w:rPr>
          <w:spacing w:val="-4"/>
        </w:rPr>
        <w:t> </w:t>
      </w:r>
      <w:r>
        <w:rPr/>
        <w:t>изучение</w:t>
      </w:r>
      <w:r>
        <w:rPr>
          <w:spacing w:val="-4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(написать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руки):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85.103996pt;margin-top:13.64957pt;width:461.95pt;height:.1pt;mso-position-horizontal-relative:page;mso-position-vertical-relative:paragraph;z-index:-15727104;mso-wrap-distance-left:0;mso-wrap-distance-right:0" coordorigin="1702,273" coordsize="9239,0" path="m1702,273l10941,273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tabs>
          <w:tab w:pos="1416" w:val="left" w:leader="none"/>
          <w:tab w:pos="4068" w:val="left" w:leader="none"/>
          <w:tab w:pos="4838" w:val="left" w:leader="none"/>
        </w:tabs>
        <w:spacing w:before="222"/>
        <w:ind w:left="222"/>
      </w:pPr>
      <w:r>
        <w:rPr/>
        <w:t>Дата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tabs>
          <w:tab w:pos="5606" w:val="left" w:leader="none"/>
          <w:tab w:pos="8316" w:val="left" w:leader="none"/>
        </w:tabs>
        <w:spacing w:before="89"/>
        <w:ind w:left="222" w:right="0" w:firstLine="0"/>
        <w:jc w:val="left"/>
        <w:rPr>
          <w:i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i/>
          <w:sz w:val="28"/>
        </w:rPr>
        <w:t>(Ф.И.О.)</w:t>
      </w:r>
      <w:r>
        <w:rPr>
          <w:i/>
          <w:sz w:val="28"/>
          <w:u w:val="single"/>
        </w:rPr>
        <w:tab/>
      </w:r>
      <w:r>
        <w:rPr>
          <w:i/>
          <w:sz w:val="28"/>
        </w:rPr>
        <w:t>(подпись)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</w:rPr>
      </w:pPr>
    </w:p>
    <w:p>
      <w:pPr>
        <w:tabs>
          <w:tab w:pos="5606" w:val="left" w:leader="none"/>
          <w:tab w:pos="8317" w:val="left" w:leader="none"/>
        </w:tabs>
        <w:spacing w:before="89"/>
        <w:ind w:left="222" w:right="0" w:firstLine="0"/>
        <w:jc w:val="left"/>
        <w:rPr>
          <w:i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i/>
          <w:sz w:val="28"/>
        </w:rPr>
        <w:t>(Ф.И.О.)</w:t>
      </w:r>
      <w:r>
        <w:rPr>
          <w:i/>
          <w:sz w:val="28"/>
          <w:u w:val="single"/>
        </w:rPr>
        <w:tab/>
      </w:r>
      <w:r>
        <w:rPr>
          <w:i/>
          <w:sz w:val="28"/>
        </w:rPr>
        <w:t>(подпись)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779" w:top="1040" w:bottom="960" w:left="1480" w:right="620"/>
        </w:sectPr>
      </w:pPr>
    </w:p>
    <w:p>
      <w:pPr>
        <w:spacing w:before="67"/>
        <w:ind w:left="0" w:right="224" w:firstLine="0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3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</w:rPr>
      </w:pPr>
    </w:p>
    <w:p>
      <w:pPr>
        <w:pStyle w:val="BodyText"/>
        <w:spacing w:line="322" w:lineRule="exact" w:before="89"/>
        <w:ind w:left="1023" w:right="1027"/>
        <w:jc w:val="center"/>
      </w:pPr>
      <w:r>
        <w:rPr/>
        <w:t>Протокол</w:t>
      </w:r>
    </w:p>
    <w:p>
      <w:pPr>
        <w:pStyle w:val="BodyText"/>
        <w:tabs>
          <w:tab w:pos="3606" w:val="left" w:leader="none"/>
          <w:tab w:pos="4315" w:val="left" w:leader="none"/>
        </w:tabs>
        <w:ind w:right="2"/>
        <w:jc w:val="center"/>
      </w:pPr>
      <w:r>
        <w:rPr/>
        <w:t>родительского</w:t>
      </w:r>
      <w:r>
        <w:rPr>
          <w:spacing w:val="-3"/>
        </w:rPr>
        <w:t> </w:t>
      </w:r>
      <w:r>
        <w:rPr/>
        <w:t>собрания</w:t>
      </w:r>
      <w:r>
        <w:rPr>
          <w:u w:val="single"/>
        </w:rPr>
        <w:tab/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1"/>
        </w:rPr>
        <w:t> </w:t>
      </w:r>
      <w:r>
        <w:rPr/>
        <w:t>класса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87.863998pt;margin-top:8.879544pt;width:462.25pt;height:.1pt;mso-position-horizontal-relative:page;mso-position-vertical-relative:paragraph;z-index:-15726592;mso-wrap-distance-left:0;mso-wrap-distance-right:0" coordorigin="1757,178" coordsize="9245,0" path="m1757,178l8758,178m8762,178l11001,17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95" w:lineRule="exact" w:before="0"/>
        <w:ind w:left="1083" w:right="0" w:firstLine="0"/>
        <w:jc w:val="left"/>
        <w:rPr>
          <w:i/>
          <w:sz w:val="28"/>
        </w:rPr>
      </w:pPr>
      <w:r>
        <w:rPr>
          <w:i/>
          <w:sz w:val="28"/>
        </w:rPr>
        <w:t>(наименование,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место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нахождения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образовательной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организации)</w:t>
      </w:r>
    </w:p>
    <w:p>
      <w:pPr>
        <w:pStyle w:val="BodyText"/>
        <w:spacing w:before="10"/>
        <w:rPr>
          <w:i/>
          <w:sz w:val="27"/>
        </w:rPr>
      </w:pPr>
    </w:p>
    <w:p>
      <w:pPr>
        <w:pStyle w:val="BodyText"/>
        <w:ind w:left="222" w:right="223" w:firstLine="707"/>
        <w:jc w:val="both"/>
      </w:pPr>
      <w:r>
        <w:rPr/>
        <w:t>Результаты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«</w:t>
      </w:r>
      <w:r>
        <w:rPr>
          <w:spacing w:val="1"/>
          <w:u w:val="single"/>
        </w:rPr>
        <w:t> </w:t>
      </w:r>
      <w:r>
        <w:rPr/>
        <w:t>»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модулей</w:t>
      </w:r>
      <w:r>
        <w:rPr>
          <w:spacing w:val="70"/>
        </w:rPr>
        <w:t> </w:t>
      </w:r>
      <w:r>
        <w:rPr/>
        <w:t>комплексного</w:t>
      </w:r>
      <w:r>
        <w:rPr>
          <w:spacing w:val="70"/>
        </w:rPr>
        <w:t> </w:t>
      </w:r>
      <w:r>
        <w:rPr/>
        <w:t>курса</w:t>
      </w:r>
      <w:r>
        <w:rPr>
          <w:spacing w:val="70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религиозных культур</w:t>
      </w:r>
      <w:r>
        <w:rPr>
          <w:spacing w:val="1"/>
        </w:rPr>
        <w:t> </w:t>
      </w:r>
      <w:r>
        <w:rPr/>
        <w:t>и светской этики»:</w:t>
      </w:r>
    </w:p>
    <w:p>
      <w:pPr>
        <w:pStyle w:val="BodyText"/>
        <w:spacing w:before="9"/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4604"/>
      </w:tblGrid>
      <w:tr>
        <w:trPr>
          <w:trHeight w:val="897" w:hRule="atLeast"/>
        </w:trPr>
        <w:tc>
          <w:tcPr>
            <w:tcW w:w="496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145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модуля</w:t>
            </w:r>
          </w:p>
        </w:tc>
        <w:tc>
          <w:tcPr>
            <w:tcW w:w="4604" w:type="dxa"/>
          </w:tcPr>
          <w:p>
            <w:pPr>
              <w:pStyle w:val="TableParagraph"/>
              <w:spacing w:line="322" w:lineRule="exact" w:before="120"/>
              <w:ind w:left="477" w:right="470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учащихся</w:t>
            </w:r>
          </w:p>
          <w:p>
            <w:pPr>
              <w:pStyle w:val="TableParagraph"/>
              <w:ind w:left="478" w:right="469"/>
              <w:jc w:val="center"/>
              <w:rPr>
                <w:sz w:val="28"/>
              </w:rPr>
            </w:pPr>
            <w:r>
              <w:rPr>
                <w:sz w:val="28"/>
              </w:rPr>
              <w:t>(число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цифрами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письменно)</w:t>
            </w:r>
          </w:p>
        </w:tc>
      </w:tr>
      <w:tr>
        <w:trPr>
          <w:trHeight w:val="484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православной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1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исламской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буддийской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4" w:hRule="atLeast"/>
        </w:trPr>
        <w:tc>
          <w:tcPr>
            <w:tcW w:w="4969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иудейской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мировых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религиозных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культур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4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светской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этики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9"/>
        <w:rPr>
          <w:sz w:val="41"/>
        </w:rPr>
      </w:pPr>
    </w:p>
    <w:p>
      <w:pPr>
        <w:pStyle w:val="BodyText"/>
        <w:tabs>
          <w:tab w:pos="1416" w:val="left" w:leader="none"/>
          <w:tab w:pos="3790" w:val="left" w:leader="none"/>
          <w:tab w:pos="4559" w:val="left" w:leader="none"/>
        </w:tabs>
        <w:spacing w:line="960" w:lineRule="atLeast"/>
        <w:ind w:left="222" w:right="5053"/>
      </w:pPr>
      <w:r>
        <w:rPr/>
        <w:t>Дата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spacing w:val="-67"/>
        </w:rPr>
        <w:t> </w:t>
      </w:r>
      <w:r>
        <w:rPr/>
        <w:t>Классный</w:t>
      </w:r>
      <w:r>
        <w:rPr>
          <w:spacing w:val="-4"/>
        </w:rPr>
        <w:t> </w:t>
      </w:r>
      <w:r>
        <w:rPr/>
        <w:t>руководитель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5606" w:val="left" w:leader="none"/>
          <w:tab w:pos="8316" w:val="left" w:leader="none"/>
        </w:tabs>
        <w:spacing w:before="89"/>
        <w:ind w:left="222" w:right="0" w:firstLine="0"/>
        <w:jc w:val="left"/>
        <w:rPr>
          <w:i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i/>
          <w:sz w:val="28"/>
        </w:rPr>
        <w:t>(Ф.И.О.)</w:t>
      </w:r>
      <w:r>
        <w:rPr>
          <w:i/>
          <w:sz w:val="28"/>
          <w:u w:val="single"/>
        </w:rPr>
        <w:tab/>
      </w:r>
      <w:r>
        <w:rPr>
          <w:i/>
          <w:sz w:val="28"/>
        </w:rPr>
        <w:t>(подпись)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ind w:left="222"/>
      </w:pPr>
      <w:r>
        <w:rPr/>
        <w:t>Председатель</w:t>
      </w:r>
      <w:r>
        <w:rPr>
          <w:spacing w:val="-4"/>
        </w:rPr>
        <w:t> </w:t>
      </w:r>
      <w:r>
        <w:rPr/>
        <w:t>родительского</w:t>
      </w:r>
      <w:r>
        <w:rPr>
          <w:spacing w:val="-1"/>
        </w:rPr>
        <w:t> </w:t>
      </w:r>
      <w:r>
        <w:rPr/>
        <w:t>комитета</w:t>
      </w:r>
      <w:r>
        <w:rPr>
          <w:spacing w:val="-2"/>
        </w:rPr>
        <w:t> </w:t>
      </w:r>
      <w:r>
        <w:rPr/>
        <w:t>класса</w:t>
      </w:r>
    </w:p>
    <w:p>
      <w:pPr>
        <w:pStyle w:val="BodyText"/>
        <w:spacing w:before="2"/>
        <w:rPr>
          <w:sz w:val="20"/>
        </w:rPr>
      </w:pPr>
    </w:p>
    <w:p>
      <w:pPr>
        <w:tabs>
          <w:tab w:pos="5606" w:val="left" w:leader="none"/>
          <w:tab w:pos="8316" w:val="left" w:leader="none"/>
        </w:tabs>
        <w:spacing w:before="89"/>
        <w:ind w:left="222" w:right="0" w:firstLine="0"/>
        <w:jc w:val="left"/>
        <w:rPr>
          <w:i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i/>
          <w:sz w:val="28"/>
        </w:rPr>
        <w:t>(Ф.И.О.)</w:t>
      </w:r>
      <w:r>
        <w:rPr>
          <w:i/>
          <w:sz w:val="28"/>
          <w:u w:val="single"/>
        </w:rPr>
        <w:tab/>
      </w:r>
      <w:r>
        <w:rPr>
          <w:i/>
          <w:sz w:val="28"/>
        </w:rPr>
        <w:t>(подпись)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779" w:top="1040" w:bottom="960" w:left="1480" w:right="620"/>
        </w:sectPr>
      </w:pPr>
    </w:p>
    <w:p>
      <w:pPr>
        <w:spacing w:before="67"/>
        <w:ind w:left="0" w:right="227" w:firstLine="0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4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2"/>
        <w:rPr>
          <w:i/>
          <w:sz w:val="26"/>
        </w:rPr>
      </w:pPr>
    </w:p>
    <w:p>
      <w:pPr>
        <w:pStyle w:val="BodyText"/>
        <w:spacing w:line="322" w:lineRule="exact"/>
        <w:ind w:left="1023" w:right="1027"/>
        <w:jc w:val="center"/>
      </w:pPr>
      <w:r>
        <w:rPr/>
        <w:t>Лист</w:t>
      </w:r>
      <w:r>
        <w:rPr>
          <w:spacing w:val="-4"/>
        </w:rPr>
        <w:t> </w:t>
      </w:r>
      <w:r>
        <w:rPr/>
        <w:t>сводной</w:t>
      </w:r>
      <w:r>
        <w:rPr>
          <w:spacing w:val="-4"/>
        </w:rPr>
        <w:t> </w:t>
      </w:r>
      <w:r>
        <w:rPr/>
        <w:t>информации</w:t>
      </w:r>
    </w:p>
    <w:p>
      <w:pPr>
        <w:pStyle w:val="BodyText"/>
        <w:ind w:left="1023" w:right="1029"/>
        <w:jc w:val="center"/>
      </w:pPr>
      <w:r>
        <w:rPr/>
        <w:t>о результатах выбора родителями (законными представителями)</w:t>
      </w:r>
      <w:r>
        <w:rPr>
          <w:spacing w:val="-67"/>
        </w:rPr>
        <w:t> </w:t>
      </w:r>
      <w:r>
        <w:rPr/>
        <w:t>обучающихся модулей комплексного учебного</w:t>
      </w:r>
      <w:r>
        <w:rPr>
          <w:spacing w:val="1"/>
        </w:rPr>
        <w:t> </w:t>
      </w:r>
      <w:r>
        <w:rPr/>
        <w:t>курса</w:t>
      </w:r>
    </w:p>
    <w:p>
      <w:pPr>
        <w:pStyle w:val="BodyText"/>
        <w:spacing w:line="321" w:lineRule="exact"/>
        <w:ind w:left="1023" w:right="1027"/>
        <w:jc w:val="center"/>
      </w:pPr>
      <w:r>
        <w:rPr/>
        <w:t>«Основы</w:t>
      </w:r>
      <w:r>
        <w:rPr>
          <w:spacing w:val="-5"/>
        </w:rPr>
        <w:t> </w:t>
      </w:r>
      <w:r>
        <w:rPr/>
        <w:t>религиозных</w:t>
      </w:r>
      <w:r>
        <w:rPr>
          <w:spacing w:val="-1"/>
        </w:rPr>
        <w:t> </w:t>
      </w:r>
      <w:r>
        <w:rPr/>
        <w:t>культур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светской</w:t>
      </w:r>
      <w:r>
        <w:rPr>
          <w:spacing w:val="-2"/>
        </w:rPr>
        <w:t> </w:t>
      </w:r>
      <w:r>
        <w:rPr/>
        <w:t>этики»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4604"/>
      </w:tblGrid>
      <w:tr>
        <w:trPr>
          <w:trHeight w:val="966" w:hRule="atLeast"/>
        </w:trPr>
        <w:tc>
          <w:tcPr>
            <w:tcW w:w="4969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before="1"/>
              <w:ind w:left="690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организация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  <w:pict>
                <v:group style="width:217.15pt;height:.6pt;mso-position-horizontal-relative:char;mso-position-vertical-relative:line" coordorigin="0,0" coordsize="4343,12">
                  <v:shape style="position:absolute;left:0;top:5;width:4343;height:2" coordorigin="0,6" coordsize="4343,0" path="m0,6l2940,6m2943,6l4343,6e" filled="false" stroked="true" strokeweight=".5616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02" w:lineRule="exact"/>
              <w:ind w:left="146"/>
              <w:rPr>
                <w:i/>
                <w:sz w:val="28"/>
              </w:rPr>
            </w:pPr>
            <w:r>
              <w:rPr>
                <w:i/>
                <w:sz w:val="28"/>
              </w:rPr>
              <w:t>(наименование,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место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нахождения)</w:t>
            </w:r>
          </w:p>
        </w:tc>
      </w:tr>
      <w:tr>
        <w:trPr>
          <w:trHeight w:val="936" w:hRule="atLeast"/>
        </w:trPr>
        <w:tc>
          <w:tcPr>
            <w:tcW w:w="4969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45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модуля</w:t>
            </w:r>
          </w:p>
        </w:tc>
        <w:tc>
          <w:tcPr>
            <w:tcW w:w="4604" w:type="dxa"/>
          </w:tcPr>
          <w:p>
            <w:pPr>
              <w:pStyle w:val="TableParagraph"/>
              <w:spacing w:line="322" w:lineRule="exact" w:before="139"/>
              <w:ind w:left="477" w:right="470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учащихся</w:t>
            </w:r>
          </w:p>
          <w:p>
            <w:pPr>
              <w:pStyle w:val="TableParagraph"/>
              <w:ind w:left="475" w:right="470"/>
              <w:jc w:val="center"/>
              <w:rPr>
                <w:sz w:val="28"/>
              </w:rPr>
            </w:pPr>
            <w:r>
              <w:rPr>
                <w:sz w:val="28"/>
              </w:rPr>
              <w:t>(число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цифрами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письменно)</w:t>
            </w:r>
          </w:p>
        </w:tc>
      </w:tr>
      <w:tr>
        <w:trPr>
          <w:trHeight w:val="482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православной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1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исламской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4" w:hRule="atLeast"/>
        </w:trPr>
        <w:tc>
          <w:tcPr>
            <w:tcW w:w="4969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буддийской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иудейской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4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мировых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религиозных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культур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49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светской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этики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783" w:val="left" w:leader="none"/>
          <w:tab w:pos="3018" w:val="left" w:leader="none"/>
          <w:tab w:pos="3787" w:val="left" w:leader="none"/>
        </w:tabs>
        <w:spacing w:before="89"/>
        <w:ind w:left="22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</w:pPr>
    </w:p>
    <w:p>
      <w:pPr>
        <w:pStyle w:val="BodyText"/>
        <w:tabs>
          <w:tab w:pos="9273" w:val="left" w:leader="none"/>
        </w:tabs>
        <w:spacing w:line="322" w:lineRule="exact"/>
        <w:ind w:right="308"/>
        <w:jc w:val="right"/>
      </w:pPr>
      <w:r>
        <w:rPr/>
        <w:t>Директор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0"/>
        <w:ind w:left="0" w:right="223" w:firstLine="0"/>
        <w:jc w:val="right"/>
        <w:rPr>
          <w:i/>
          <w:sz w:val="28"/>
        </w:rPr>
      </w:pPr>
      <w:r>
        <w:rPr>
          <w:i/>
          <w:sz w:val="28"/>
        </w:rPr>
        <w:t>(наименование,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место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нахождения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образовательной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организации)</w:t>
      </w:r>
    </w:p>
    <w:p>
      <w:pPr>
        <w:pStyle w:val="BodyText"/>
        <w:spacing w:before="4"/>
        <w:rPr>
          <w:i/>
          <w:sz w:val="20"/>
        </w:rPr>
      </w:pPr>
    </w:p>
    <w:p>
      <w:pPr>
        <w:tabs>
          <w:tab w:pos="5467" w:val="left" w:leader="none"/>
          <w:tab w:pos="8316" w:val="left" w:leader="none"/>
        </w:tabs>
        <w:spacing w:before="89"/>
        <w:ind w:left="222" w:right="0" w:firstLine="0"/>
        <w:jc w:val="left"/>
        <w:rPr>
          <w:i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i/>
          <w:sz w:val="28"/>
        </w:rPr>
        <w:t>(Ф.И.О.)</w:t>
      </w:r>
      <w:r>
        <w:rPr>
          <w:i/>
          <w:sz w:val="28"/>
          <w:u w:val="single"/>
        </w:rPr>
        <w:tab/>
      </w:r>
      <w:r>
        <w:rPr>
          <w:i/>
          <w:sz w:val="28"/>
        </w:rPr>
        <w:t>(подпись)</w:t>
      </w:r>
    </w:p>
    <w:p>
      <w:pPr>
        <w:pStyle w:val="BodyText"/>
        <w:rPr>
          <w:i/>
        </w:rPr>
      </w:pPr>
    </w:p>
    <w:p>
      <w:pPr>
        <w:pStyle w:val="BodyText"/>
        <w:ind w:left="222"/>
      </w:pPr>
      <w:r>
        <w:rPr/>
        <w:t>Председатель</w:t>
      </w:r>
      <w:r>
        <w:rPr>
          <w:spacing w:val="-5"/>
        </w:rPr>
        <w:t> </w:t>
      </w:r>
      <w:r>
        <w:rPr/>
        <w:t>родительского</w:t>
      </w:r>
      <w:r>
        <w:rPr>
          <w:spacing w:val="-3"/>
        </w:rPr>
        <w:t> </w:t>
      </w:r>
      <w:r>
        <w:rPr/>
        <w:t>комитета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tabs>
          <w:tab w:pos="5467" w:val="left" w:leader="none"/>
          <w:tab w:pos="8316" w:val="left" w:leader="none"/>
        </w:tabs>
        <w:spacing w:before="89"/>
        <w:ind w:left="222" w:right="0" w:firstLine="0"/>
        <w:jc w:val="left"/>
        <w:rPr>
          <w:i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i/>
          <w:sz w:val="28"/>
        </w:rPr>
        <w:t>(Ф.И.О.)</w:t>
      </w:r>
      <w:r>
        <w:rPr>
          <w:i/>
          <w:sz w:val="28"/>
          <w:u w:val="single"/>
        </w:rPr>
        <w:tab/>
      </w:r>
      <w:r>
        <w:rPr>
          <w:i/>
          <w:sz w:val="28"/>
        </w:rPr>
        <w:t>(подпись)</w:t>
      </w:r>
    </w:p>
    <w:p>
      <w:pPr>
        <w:pStyle w:val="BodyText"/>
        <w:rPr>
          <w:i/>
        </w:rPr>
      </w:pPr>
    </w:p>
    <w:p>
      <w:pPr>
        <w:spacing w:before="0"/>
        <w:ind w:left="222" w:right="0" w:firstLine="0"/>
        <w:jc w:val="left"/>
        <w:rPr>
          <w:sz w:val="32"/>
        </w:rPr>
      </w:pPr>
      <w:r>
        <w:rPr>
          <w:sz w:val="32"/>
        </w:rPr>
        <w:t>М.П.</w:t>
      </w:r>
    </w:p>
    <w:sectPr>
      <w:pgSz w:w="11910" w:h="16840"/>
      <w:pgMar w:header="0" w:footer="779" w:top="1040" w:bottom="96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029999pt;margin-top:791.946594pt;width:12pt;height:15.3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222" w:hanging="3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7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4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9" w:hanging="32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4" w:hanging="5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8" w:hanging="5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2" w:hanging="5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6" w:hanging="5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0" w:hanging="5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5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8" w:hanging="576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Метлик</dc:creator>
  <dc:title>Приказ Министерства образования и науки Российской Федерации (Минобрнауки России) от 5 сентября 2013 г. N 1047 г. Москва 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dc:title>
  <dcterms:created xsi:type="dcterms:W3CDTF">2023-03-14T14:47:52Z</dcterms:created>
  <dcterms:modified xsi:type="dcterms:W3CDTF">2023-03-14T14:47:52Z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2023-03-14T00:00:00Z</vt:filetime>
  </property>
</Properties>
</file>