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91624" w14:textId="77777777" w:rsidR="00F260AE" w:rsidRPr="00F260AE" w:rsidRDefault="00F260AE" w:rsidP="00774FF4">
      <w:pPr>
        <w:spacing w:line="240" w:lineRule="auto"/>
        <w:ind w:left="-851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F260AE">
        <w:rPr>
          <w:rFonts w:ascii="Arial" w:eastAsia="Times New Roman" w:hAnsi="Arial" w:cs="Arial"/>
          <w:noProof/>
          <w:color w:val="F56A00"/>
          <w:sz w:val="20"/>
          <w:szCs w:val="20"/>
          <w:lang w:eastAsia="ru-RU"/>
        </w:rPr>
        <w:drawing>
          <wp:inline distT="0" distB="0" distL="0" distR="0" wp14:anchorId="35716C1F" wp14:editId="0950CB1B">
            <wp:extent cx="6548907" cy="3794125"/>
            <wp:effectExtent l="0" t="0" r="4445" b="0"/>
            <wp:docPr id="5" name="Рисунок 5" descr="Обращение к родителям о необходимости соблюдения правил дорожного движения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ращение к родителям о необходимости соблюдения правил дорожного движения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62" cy="381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3636D" w14:textId="153C25CA" w:rsidR="00F260AE" w:rsidRPr="00F260AE" w:rsidRDefault="00F260AE" w:rsidP="00774FF4">
      <w:pPr>
        <w:spacing w:before="180" w:after="180" w:line="240" w:lineRule="auto"/>
        <w:ind w:left="-993"/>
        <w:jc w:val="center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F260AE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Уважаемые папы и мамы, дедушки и бабушки, постарайтесь найти время</w:t>
      </w:r>
      <w:r w:rsidR="00774FF4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                         </w:t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и побеседовать со своими детьми на тему о соблюдении правил дорожного движения на дорогах!</w:t>
      </w:r>
      <w:r w:rsidRPr="00F260AE">
        <w:rPr>
          <w:rFonts w:ascii="Arial" w:eastAsia="Times New Roman" w:hAnsi="Arial" w:cs="Arial"/>
          <w:color w:val="433B32"/>
          <w:sz w:val="20"/>
          <w:szCs w:val="20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Помогите вашему ребенку сохранить жизнь и здоровье на дороге!</w:t>
      </w:r>
    </w:p>
    <w:p w14:paraId="696A52A4" w14:textId="6180E746" w:rsidR="00F260AE" w:rsidRPr="00F260AE" w:rsidRDefault="00F260AE" w:rsidP="00774FF4">
      <w:pPr>
        <w:spacing w:before="180" w:after="180" w:line="240" w:lineRule="auto"/>
        <w:ind w:left="-993"/>
        <w:rPr>
          <w:rFonts w:ascii="Arial" w:eastAsia="Times New Roman" w:hAnsi="Arial" w:cs="Arial"/>
          <w:color w:val="433B32"/>
          <w:sz w:val="28"/>
          <w:szCs w:val="28"/>
          <w:lang w:eastAsia="ru-RU"/>
        </w:rPr>
      </w:pPr>
      <w:r w:rsidRPr="00F260AE">
        <w:rPr>
          <w:rFonts w:ascii="Times New Roman" w:eastAsia="Times New Roman" w:hAnsi="Times New Roman" w:cs="Times New Roman"/>
          <w:b/>
          <w:bCs/>
          <w:noProof/>
          <w:color w:val="433B32"/>
          <w:sz w:val="28"/>
          <w:szCs w:val="28"/>
          <w:lang w:eastAsia="ru-RU"/>
        </w:rPr>
        <w:drawing>
          <wp:inline distT="0" distB="0" distL="0" distR="0" wp14:anchorId="4F1B511C" wp14:editId="66037D94">
            <wp:extent cx="244475" cy="244475"/>
            <wp:effectExtent l="0" t="0" r="3175" b="3175"/>
            <wp:docPr id="6" name="Рисунок 6" descr="воскл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склзна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0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Ежедневно напоминайте детям о Правилах безопасного поведения на дороге:</w:t>
      </w:r>
      <w:r w:rsidRPr="00F260AE">
        <w:rPr>
          <w:rFonts w:ascii="Arial" w:eastAsia="Times New Roman" w:hAnsi="Arial" w:cs="Arial"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i/>
          <w:iCs/>
          <w:color w:val="433B32"/>
          <w:sz w:val="28"/>
          <w:szCs w:val="28"/>
          <w:lang w:eastAsia="ru-RU"/>
        </w:rPr>
        <w:t xml:space="preserve">- </w:t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научите ребенка ориентироваться в условиях города, своего района,</w:t>
      </w:r>
      <w:r w:rsidR="00774FF4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 xml:space="preserve"> </w:t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неоднократно показывайте ему, как нужно правильно переходить через проезжую часть;</w:t>
      </w:r>
      <w:r w:rsidRPr="00F260AE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- не оставляйте надолго ребенка без внимания;</w:t>
      </w:r>
      <w:r w:rsidRPr="00F260AE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- научите ребенка правильно выбирать место для игр, в том числе для катания на велосипедах.</w:t>
      </w:r>
    </w:p>
    <w:p w14:paraId="5C3A03B2" w14:textId="77777777" w:rsidR="00774FF4" w:rsidRDefault="00F260AE" w:rsidP="00774FF4">
      <w:pPr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</w:pPr>
      <w:r w:rsidRPr="00F260A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 что способствует возникновению ДТП с участием детей и подростков?</w:t>
      </w:r>
      <w:r w:rsidRPr="00F260AE">
        <w:rPr>
          <w:rFonts w:ascii="Arial" w:eastAsia="Times New Roman" w:hAnsi="Arial" w:cs="Arial"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u w:val="single"/>
          <w:lang w:eastAsia="ru-RU"/>
        </w:rPr>
        <w:t>Вот основные причины:</w:t>
      </w:r>
      <w:r w:rsidRPr="00F260AE">
        <w:rPr>
          <w:rFonts w:ascii="Arial" w:eastAsia="Times New Roman" w:hAnsi="Arial" w:cs="Arial"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- незнание несовершеннолетними элементарных правил дорожного движения;</w:t>
      </w:r>
      <w:r w:rsidRPr="00F260AE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- отсутствие навыков и привычки соблюдения правил для пешеходов, велосипедистов, водителей мопедов и мотоциклов, пассажиров;</w:t>
      </w:r>
      <w:r w:rsidRPr="00F260AE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- недисциплинированность или невнимательность детей на улице;</w:t>
      </w:r>
      <w:r w:rsidRPr="00F260AE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- негативный пример со стороны взрослых при нарушении ими ПДД;</w:t>
      </w:r>
      <w:r w:rsidRPr="00F260AE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- недостаточный надзор за поведением детей на улице.</w:t>
      </w:r>
    </w:p>
    <w:p w14:paraId="1A82E830" w14:textId="73960658" w:rsidR="00F260AE" w:rsidRPr="00B60A89" w:rsidRDefault="00F260AE" w:rsidP="00B60A89">
      <w:pPr>
        <w:spacing w:before="180" w:after="180" w:line="240" w:lineRule="auto"/>
        <w:ind w:left="-993"/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</w:pPr>
      <w:r w:rsidRPr="00F260AE">
        <w:rPr>
          <w:rFonts w:ascii="Arial" w:eastAsia="Times New Roman" w:hAnsi="Arial" w:cs="Arial"/>
          <w:i/>
          <w:iCs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Наибольшее количество пострадавших в ДТП детей составляют пешеходы</w:t>
      </w:r>
      <w:r w:rsidRPr="00774FF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!</w:t>
      </w:r>
      <w:r w:rsidRPr="00F260AE">
        <w:rPr>
          <w:rFonts w:ascii="Arial" w:eastAsia="Times New Roman" w:hAnsi="Arial" w:cs="Arial"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noProof/>
          <w:color w:val="433B32"/>
          <w:sz w:val="28"/>
          <w:szCs w:val="28"/>
          <w:lang w:eastAsia="ru-RU"/>
        </w:rPr>
        <w:drawing>
          <wp:inline distT="0" distB="0" distL="0" distR="0" wp14:anchorId="2EF591E0" wp14:editId="1DEA0290">
            <wp:extent cx="244475" cy="244475"/>
            <wp:effectExtent l="0" t="0" r="3175" b="3175"/>
            <wp:docPr id="7" name="Рисунок 7" descr="воскл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склзна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  <w:r w:rsidR="00774FF4">
        <w:rPr>
          <w:rFonts w:ascii="Arial" w:eastAsia="Times New Roman" w:hAnsi="Arial" w:cs="Arial"/>
          <w:b/>
          <w:bCs/>
          <w:i/>
          <w:iCs/>
          <w:color w:val="433B32"/>
          <w:sz w:val="28"/>
          <w:szCs w:val="28"/>
          <w:lang w:eastAsia="ru-RU"/>
        </w:rPr>
        <w:t xml:space="preserve"> </w:t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14:paraId="2EF15C22" w14:textId="15A60507" w:rsidR="00F260AE" w:rsidRPr="00F260AE" w:rsidRDefault="00774FF4" w:rsidP="00774FF4">
      <w:pPr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lastRenderedPageBreak/>
        <w:t xml:space="preserve">       </w:t>
      </w:r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Провожая детей на улицу, мы, как правило, ограничиваемся напутствиями: «Смотри, на дорогу не выбегай!»,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-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  <w:r w:rsidR="00F260AE" w:rsidRPr="00774FF4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 </w:t>
      </w:r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Дети не умеют предвидеть опасность, правильно оценивать расстояние до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  <w:r w:rsidR="00F260AE" w:rsidRPr="00F260AE">
        <w:rPr>
          <w:rFonts w:ascii="Arial" w:eastAsia="Times New Roman" w:hAnsi="Arial" w:cs="Arial"/>
          <w:b/>
          <w:bCs/>
          <w:color w:val="433B3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         </w:t>
      </w:r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- одна из распространенных причин ДТП, поэтому важно своевременно объяснить ребенку, в чем опасность спешки и невнимательности, научить, что прежде, чем сделать первый шаг с тротуара, необходимо осмотреть дорогу в обоих направлениях.</w:t>
      </w:r>
      <w:r w:rsidR="00F260AE" w:rsidRPr="00774FF4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  </w:t>
      </w:r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Опасен также и неожиданный выход на проезжую часть из-за припаркованного транспорта, различных сооружений, других препятствий. Поэтому важно, чтобы каждый ребенок знал, что стоящий автобус, автомобиль представляют собой опасность: они закрывают собой обзор проезжей части как пешеходам, так и водителям движущегося транспорта.</w:t>
      </w:r>
    </w:p>
    <w:p w14:paraId="7C68562B" w14:textId="445C520B" w:rsidR="00F260AE" w:rsidRPr="00F260AE" w:rsidRDefault="00F260AE" w:rsidP="00774FF4">
      <w:pPr>
        <w:spacing w:before="180" w:after="180" w:line="240" w:lineRule="auto"/>
        <w:ind w:left="-993"/>
        <w:rPr>
          <w:rFonts w:ascii="Arial" w:eastAsia="Times New Roman" w:hAnsi="Arial" w:cs="Arial"/>
          <w:color w:val="433B32"/>
          <w:sz w:val="28"/>
          <w:szCs w:val="28"/>
          <w:lang w:eastAsia="ru-RU"/>
        </w:rPr>
      </w:pPr>
      <w:r w:rsidRPr="00F260AE">
        <w:rPr>
          <w:rFonts w:ascii="Times New Roman" w:eastAsia="Times New Roman" w:hAnsi="Times New Roman" w:cs="Times New Roman"/>
          <w:noProof/>
          <w:color w:val="433B32"/>
          <w:sz w:val="28"/>
          <w:szCs w:val="28"/>
          <w:lang w:eastAsia="ru-RU"/>
        </w:rPr>
        <w:drawing>
          <wp:inline distT="0" distB="0" distL="0" distR="0" wp14:anchorId="35710D07" wp14:editId="4D0DA0A8">
            <wp:extent cx="244475" cy="244475"/>
            <wp:effectExtent l="0" t="0" r="3175" b="3175"/>
            <wp:docPr id="8" name="Рисунок 8" descr="воскл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склзна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Чтобы привить ребёнку навыки безопасного поведения, ему нужно объяснить и постоянно напоминать следующее:</w:t>
      </w:r>
      <w:r w:rsidRPr="00F260AE">
        <w:rPr>
          <w:rFonts w:ascii="Arial" w:eastAsia="Times New Roman" w:hAnsi="Arial" w:cs="Arial"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color w:val="433B32"/>
          <w:sz w:val="28"/>
          <w:szCs w:val="28"/>
          <w:lang w:eastAsia="ru-RU"/>
        </w:rPr>
        <w:t xml:space="preserve">- </w:t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следует переходить проезжую часть дороги по пешеходному переходу;</w:t>
      </w:r>
      <w:r w:rsidRPr="00F260AE">
        <w:rPr>
          <w:rFonts w:ascii="Arial" w:eastAsia="Times New Roman" w:hAnsi="Arial" w:cs="Arial"/>
          <w:b/>
          <w:bCs/>
          <w:i/>
          <w:iCs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- водитель не всегда может предотвратить аварию;</w:t>
      </w:r>
      <w:r w:rsidRPr="00F260AE">
        <w:rPr>
          <w:rFonts w:ascii="Arial" w:eastAsia="Times New Roman" w:hAnsi="Arial" w:cs="Arial"/>
          <w:b/>
          <w:bCs/>
          <w:i/>
          <w:iCs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- среди водителей встречаются и нарушители, которые не думают</w:t>
      </w:r>
      <w:r w:rsidR="00774FF4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 xml:space="preserve">                                    </w:t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 xml:space="preserve"> о безопасности пешеходов;</w:t>
      </w:r>
      <w:r w:rsidRPr="00F260AE">
        <w:rPr>
          <w:rFonts w:ascii="Arial" w:eastAsia="Times New Roman" w:hAnsi="Arial" w:cs="Arial"/>
          <w:b/>
          <w:bCs/>
          <w:i/>
          <w:iCs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автобуса).</w:t>
      </w:r>
      <w:r w:rsidRPr="00F260AE">
        <w:rPr>
          <w:rFonts w:ascii="Arial" w:eastAsia="Times New Roman" w:hAnsi="Arial" w:cs="Arial"/>
          <w:b/>
          <w:bCs/>
          <w:i/>
          <w:iCs/>
          <w:color w:val="433B32"/>
          <w:sz w:val="28"/>
          <w:szCs w:val="28"/>
          <w:lang w:eastAsia="ru-RU"/>
        </w:rPr>
        <w:br/>
      </w:r>
      <w:r w:rsidRPr="00F260AE">
        <w:rPr>
          <w:rFonts w:ascii="Times New Roman" w:eastAsia="Times New Roman" w:hAnsi="Times New Roman" w:cs="Times New Roman"/>
          <w:b/>
          <w:bCs/>
          <w:i/>
          <w:iCs/>
          <w:color w:val="433B32"/>
          <w:sz w:val="28"/>
          <w:szCs w:val="28"/>
          <w:lang w:eastAsia="ru-RU"/>
        </w:rPr>
        <w:t>- сигналы поворотов, которые подают водители.</w:t>
      </w:r>
    </w:p>
    <w:p w14:paraId="5701DE95" w14:textId="6101D88F" w:rsidR="00B60A89" w:rsidRPr="00B60A89" w:rsidRDefault="00B60A89" w:rsidP="00B60A89">
      <w:pPr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</w:pPr>
      <w:r w:rsidRPr="00962AE6">
        <w:pict w14:anchorId="16E9B872">
          <v:shape id="Рисунок 9" o:spid="_x0000_i1034" type="#_x0000_t75" alt="восклзнак" style="width:19.25pt;height:19.25pt;visibility:visible;mso-wrap-style:square">
            <v:imagedata r:id="rId9" o:title="восклзнак"/>
          </v:shape>
        </w:pict>
      </w:r>
      <w:r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 </w:t>
      </w:r>
      <w:r w:rsidRPr="00B60A8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Д</w:t>
      </w:r>
      <w:r w:rsidR="00F260AE" w:rsidRPr="00F260A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ля того, чтобы ребёнок соблюдал Правила дорожного движения, родители сами должны неукоснительно их соблюдать</w:t>
      </w:r>
      <w:r w:rsidRPr="00B60A8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.</w:t>
      </w:r>
      <w:r w:rsidRPr="00B60A8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 xml:space="preserve"> </w:t>
      </w:r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по дорогам, совсем не заботясь о том, соблюдают они правила дорожного движения или нет. Однако дорожное движение </w:t>
      </w:r>
      <w:proofErr w:type="gramStart"/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- это</w:t>
      </w:r>
      <w:proofErr w:type="gramEnd"/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 не детские шалости, а суровая действительность. И ошибки на дорогах, часто приводят к трагедиям.</w:t>
      </w:r>
      <w:r w:rsidR="00F260AE" w:rsidRPr="00774FF4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 </w:t>
      </w:r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Что касается родителей-водителей, </w:t>
      </w:r>
      <w:proofErr w:type="gramStart"/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>согласно Правилам дорожного движения</w:t>
      </w:r>
      <w:proofErr w:type="gramEnd"/>
      <w:r w:rsidR="00F260AE" w:rsidRPr="00F260AE">
        <w:rPr>
          <w:rFonts w:ascii="Times New Roman" w:eastAsia="Times New Roman" w:hAnsi="Times New Roman" w:cs="Times New Roman"/>
          <w:b/>
          <w:bCs/>
          <w:color w:val="433B32"/>
          <w:sz w:val="28"/>
          <w:szCs w:val="28"/>
          <w:lang w:eastAsia="ru-RU"/>
        </w:rPr>
        <w:t xml:space="preserve"> пассажиры, не достигшие 12 лет, должны перевозиться в автомобиле только в детском удерживающем устройстве. 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</w:t>
      </w:r>
    </w:p>
    <w:p w14:paraId="043B14CD" w14:textId="77777777" w:rsidR="00B60A89" w:rsidRDefault="00B60A89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13CC084B" w14:textId="4E3F4888" w:rsidR="00E92587" w:rsidRPr="00E92587" w:rsidRDefault="00E92587" w:rsidP="00B60A89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1566E41D" w14:textId="6CCE5AA0" w:rsidR="00E92587" w:rsidRPr="00E92587" w:rsidRDefault="00B60A89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E92587">
        <w:rPr>
          <w:rFonts w:ascii="Comic Sans MS" w:eastAsia="Times New Roman" w:hAnsi="Comic Sans MS" w:cs="Times New Roman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7D736667" wp14:editId="4377A86E">
            <wp:simplePos x="0" y="0"/>
            <wp:positionH relativeFrom="margin">
              <wp:align>left</wp:align>
            </wp:positionH>
            <wp:positionV relativeFrom="paragraph">
              <wp:posOffset>198934</wp:posOffset>
            </wp:positionV>
            <wp:extent cx="2260198" cy="2260198"/>
            <wp:effectExtent l="0" t="0" r="6985" b="6985"/>
            <wp:wrapThrough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hrough>
            <wp:docPr id="2" name="mce-3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319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98" cy="226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587" w:rsidRPr="00E92587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</w:t>
      </w:r>
    </w:p>
    <w:p w14:paraId="2749EF39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 </w:t>
      </w:r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ПАМЯТКА ДЛЯ РОДИТЕЛЕЙ</w:t>
      </w:r>
    </w:p>
    <w:p w14:paraId="5A6B2A82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по формированию правил дорожного движения у старшего дошкольного возраста</w:t>
      </w:r>
    </w:p>
    <w:p w14:paraId="5C4A9E08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УВАЖАЕМЫЕ РОДИТЕЛИ!</w:t>
      </w:r>
    </w:p>
    <w:p w14:paraId="2ABBEA9D" w14:textId="77777777" w:rsidR="00B60A89" w:rsidRDefault="00B60A89" w:rsidP="00E92587">
      <w:pPr>
        <w:shd w:val="clear" w:color="auto" w:fill="FAFAFA"/>
        <w:spacing w:before="134" w:after="134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</w:pPr>
    </w:p>
    <w:p w14:paraId="3B59CF69" w14:textId="77777777" w:rsidR="00B60A89" w:rsidRDefault="00B60A89" w:rsidP="00E92587">
      <w:pPr>
        <w:shd w:val="clear" w:color="auto" w:fill="FAFAFA"/>
        <w:spacing w:before="134" w:after="134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</w:pPr>
    </w:p>
    <w:p w14:paraId="0C6DAD30" w14:textId="77777777" w:rsidR="00B60A89" w:rsidRDefault="00B60A89" w:rsidP="00E92587">
      <w:pPr>
        <w:shd w:val="clear" w:color="auto" w:fill="FAFAFA"/>
        <w:spacing w:before="134" w:after="134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</w:pPr>
    </w:p>
    <w:p w14:paraId="3134A168" w14:textId="77777777" w:rsidR="00B60A89" w:rsidRPr="00B60A89" w:rsidRDefault="00B60A89" w:rsidP="00B60A89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9D8CD2" w14:textId="6699B153" w:rsidR="00E92587" w:rsidRPr="00E92587" w:rsidRDefault="00E92587" w:rsidP="00B60A89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Многие из Вас приучают детей к самостоятельности. Приучая ребенка к самостоятельности, многие из вас практикуют отправить его в магазин за необходимыми продуктами, или погулять в своем дворе.</w:t>
      </w:r>
    </w:p>
    <w:p w14:paraId="78302E0D" w14:textId="77777777" w:rsidR="00E92587" w:rsidRPr="00E92587" w:rsidRDefault="00E92587" w:rsidP="00B60A89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 жизненный опыт ребенка еще мал и поэтому необходимо Вам систематически говорить ему о жизненно важном – ПРАВИЛАХ ДОРОЖНОГО ДВИЖЕНИЯ!</w:t>
      </w:r>
    </w:p>
    <w:p w14:paraId="6B6399CA" w14:textId="77777777" w:rsidR="00E92587" w:rsidRPr="00E92587" w:rsidRDefault="00E92587" w:rsidP="00B60A89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Обучая ребенка, взрослый сам должен четко представлять, чему нужно научить, как это сделать более эффективно.</w:t>
      </w:r>
    </w:p>
    <w:p w14:paraId="670FB7F7" w14:textId="77777777" w:rsidR="00E92587" w:rsidRPr="00E92587" w:rsidRDefault="00E92587" w:rsidP="00B60A89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 главное, как хорошо Вы научите ребенка, как показываете ему примеры правильного поведения на дороге, будет сберегать его всю жизнь.</w:t>
      </w:r>
    </w:p>
    <w:p w14:paraId="611179FC" w14:textId="77777777" w:rsidR="00E92587" w:rsidRPr="00E92587" w:rsidRDefault="00E92587" w:rsidP="00B60A89">
      <w:pPr>
        <w:numPr>
          <w:ilvl w:val="0"/>
          <w:numId w:val="1"/>
        </w:numPr>
        <w:shd w:val="clear" w:color="auto" w:fill="FAFAFA"/>
        <w:spacing w:before="134" w:after="134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Усвоение знаний о правилах дорожного движения должны идти в тесной связи с отработкой умений, переходящих в навык правильного поведения.</w:t>
      </w:r>
    </w:p>
    <w:p w14:paraId="7681B107" w14:textId="77777777" w:rsidR="00E92587" w:rsidRPr="00E92587" w:rsidRDefault="00E92587" w:rsidP="00B60A89">
      <w:pPr>
        <w:numPr>
          <w:ilvl w:val="0"/>
          <w:numId w:val="1"/>
        </w:numPr>
        <w:shd w:val="clear" w:color="auto" w:fill="FAFAFA"/>
        <w:spacing w:before="134" w:after="134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Главным фактором в обучении ребенка правилам дорожного движения является личный пример взрослого.</w:t>
      </w:r>
    </w:p>
    <w:p w14:paraId="68715CBE" w14:textId="77777777" w:rsidR="00E92587" w:rsidRPr="00E92587" w:rsidRDefault="00E92587" w:rsidP="00B60A89">
      <w:pPr>
        <w:numPr>
          <w:ilvl w:val="0"/>
          <w:numId w:val="1"/>
        </w:numPr>
        <w:shd w:val="clear" w:color="auto" w:fill="FAFAFA"/>
        <w:spacing w:before="134" w:after="134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 что Ваш малыш учится у Вас, когда он этого хочет и когда он об этом не думает, поэтому старайтесь воздействовать на все его анализаторы.</w:t>
      </w:r>
    </w:p>
    <w:p w14:paraId="5FFFC0F5" w14:textId="77777777" w:rsidR="00E92587" w:rsidRPr="00E92587" w:rsidRDefault="00E92587" w:rsidP="00B60A89">
      <w:pPr>
        <w:numPr>
          <w:ilvl w:val="0"/>
          <w:numId w:val="1"/>
        </w:numPr>
        <w:shd w:val="clear" w:color="auto" w:fill="FAFAFA"/>
        <w:spacing w:before="134" w:after="134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Дайте возможность ему видеть: показывайте знаки, машины, людей, соблюдающих ПДД, дайте возможность ему говорить (кроме ситуации, когда он на проезжей части), пусть анализирует дорожные ситуации, вспоминает название знаков.</w:t>
      </w:r>
    </w:p>
    <w:p w14:paraId="719A7255" w14:textId="77777777" w:rsidR="00E92587" w:rsidRPr="00E92587" w:rsidRDefault="00E92587" w:rsidP="00B60A89">
      <w:pPr>
        <w:numPr>
          <w:ilvl w:val="0"/>
          <w:numId w:val="1"/>
        </w:numPr>
        <w:shd w:val="clear" w:color="auto" w:fill="FAFAFA"/>
        <w:spacing w:before="134" w:after="134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Побуждайте ребенка думать. Чувствовать, переживать, задавая вопросы:</w:t>
      </w:r>
    </w:p>
    <w:p w14:paraId="0BC863AC" w14:textId="44BC9DC8" w:rsidR="00E92587" w:rsidRPr="00E92587" w:rsidRDefault="00E92587" w:rsidP="00B60A89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бы поступил ты?»</w:t>
      </w:r>
      <w:r w:rsidRPr="00B6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может, случится</w:t>
      </w:r>
      <w:proofErr w:type="gramStart"/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?»…</w:t>
      </w:r>
      <w:proofErr w:type="gramEnd"/>
    </w:p>
    <w:p w14:paraId="3DF5AEE0" w14:textId="64C88723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49561F1B" w14:textId="77777777" w:rsidR="00B60A89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 xml:space="preserve">ЗДОРОВЬЯ ВАШЕЙ СЕМЬЕ, </w:t>
      </w:r>
    </w:p>
    <w:p w14:paraId="1542905C" w14:textId="10201D03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 xml:space="preserve">ПОНИМАНИЯ И ЧУТКОСТИ </w:t>
      </w:r>
      <w:proofErr w:type="gramStart"/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 xml:space="preserve">ДРУГ </w:t>
      </w:r>
      <w:r w:rsidR="00F260AE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 xml:space="preserve"> </w:t>
      </w:r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К</w:t>
      </w:r>
      <w:proofErr w:type="gramEnd"/>
      <w:r w:rsidRPr="00E92587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 xml:space="preserve"> ДРУГУ!</w:t>
      </w:r>
    </w:p>
    <w:p w14:paraId="35A8C9C0" w14:textId="295964D4" w:rsid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 </w:t>
      </w:r>
    </w:p>
    <w:p w14:paraId="657DE152" w14:textId="2939EB7F" w:rsid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2E0C1F69" w14:textId="748B2BE6" w:rsid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1A1FFAE3" w14:textId="57E89255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1042A5BE" w14:textId="67DD1BD9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28824C05" w14:textId="29AB1CC8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247BEAA4" w14:textId="40E56215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3AF08490" w14:textId="381A6659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6AB8D425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2750AAA9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C00000"/>
          <w:sz w:val="21"/>
          <w:szCs w:val="21"/>
          <w:lang w:val="de-DE"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val="de-DE" w:eastAsia="ru-RU"/>
        </w:rPr>
        <w:t>ПАМЯТКА</w:t>
      </w:r>
    </w:p>
    <w:p w14:paraId="5CAFDC0D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C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C00000"/>
          <w:sz w:val="21"/>
          <w:szCs w:val="21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родителям, при составлении безопасного маршрута дошкольника</w:t>
      </w:r>
    </w:p>
    <w:p w14:paraId="62F0CAF9" w14:textId="794F3A53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 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родители! Помогите вашему ребенку сохранить жизнь и здоровье на дороге.</w:t>
      </w:r>
    </w:p>
    <w:p w14:paraId="19E06439" w14:textId="791335D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val="de-DE" w:eastAsia="ru-RU"/>
        </w:rPr>
      </w:pP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Вместе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с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детьми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составьте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схему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маршрута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«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Дом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– 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 -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дом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» с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детальным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описанием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особенностей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каждого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перехода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через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дорогу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и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мест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требующих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повышенного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внимания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Могут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быть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полезными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схемы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других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постоянных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маршрутов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вашей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семьи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(«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Дом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-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музыкальная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школа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», «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Дом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-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дом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бабушки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» и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т.д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.), а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также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планы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окрестностей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дома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и 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 с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их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описанием</w:t>
      </w:r>
      <w:proofErr w:type="spell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</w:t>
      </w:r>
    </w:p>
    <w:p w14:paraId="50719781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и использование маршрута «Дом — детский сад»</w:t>
      </w:r>
    </w:p>
    <w:p w14:paraId="69856503" w14:textId="76CFC2B0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 «Дом — детский сад» — это документ, в котором излагаются схема и описание рекомендуемого пути движения ребенка из дома в детский сад и обратно. Маршрут разрабатывается с помощью родителей и предлагается детям, начиная со средней группы. Для этого организуется консультация для родителей с целью объяснения методики разработки маршрута и обучения детей. Каждый разрабатываемый маршрут обсуждается в группе, где ребенок, для которого он составлен, должен уметь его объяснить.</w:t>
      </w:r>
    </w:p>
    <w:p w14:paraId="3D810CEA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разработки маршрута:</w:t>
      </w:r>
    </w:p>
    <w:p w14:paraId="1AD94B45" w14:textId="77777777" w:rsidR="00E92587" w:rsidRPr="00E92587" w:rsidRDefault="00E92587" w:rsidP="00E92587">
      <w:pPr>
        <w:numPr>
          <w:ilvl w:val="0"/>
          <w:numId w:val="2"/>
        </w:numPr>
        <w:shd w:val="clear" w:color="auto" w:fill="FAFAFA"/>
        <w:spacing w:after="0" w:line="240" w:lineRule="auto"/>
        <w:ind w:left="1020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безопасность движения ребенка в детский сад и обратно;</w:t>
      </w:r>
    </w:p>
    <w:p w14:paraId="1D295CE0" w14:textId="77777777" w:rsidR="00E92587" w:rsidRPr="00E92587" w:rsidRDefault="00E92587" w:rsidP="00E92587">
      <w:pPr>
        <w:numPr>
          <w:ilvl w:val="0"/>
          <w:numId w:val="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ребенка ориентироваться в дорожных ситуациях на пути движения в детский сад и обратно;</w:t>
      </w:r>
    </w:p>
    <w:p w14:paraId="6F36A1CD" w14:textId="21850E68" w:rsidR="00E92587" w:rsidRPr="00E92587" w:rsidRDefault="00E92587" w:rsidP="00E92587">
      <w:pPr>
        <w:numPr>
          <w:ilvl w:val="0"/>
          <w:numId w:val="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родителей, принимающих участие в составлении маршрута, ориентированию в дорожной обстановке и предотвращению возможных опасностей.</w:t>
      </w:r>
    </w:p>
    <w:p w14:paraId="38995388" w14:textId="53853497" w:rsidR="00E92587" w:rsidRPr="00E92587" w:rsidRDefault="00E92587" w:rsidP="00B60A89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C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Порядок разработки маршрута (три этапа)</w:t>
      </w:r>
    </w:p>
    <w:p w14:paraId="6D264C4A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Родители вместе с ребенком проходят путь от дома до детского сада и обратно, намечают наиболее удобный вариант, выделяют опасные места.</w:t>
      </w:r>
    </w:p>
    <w:p w14:paraId="7149A273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Составляют схему расположения зданий, находящихся по пути из дома в детский сад, подписывают названия улиц, отмечают светофоры и дорожные знаки, разметку на проезжей части.</w:t>
      </w:r>
    </w:p>
    <w:p w14:paraId="30EA0173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Обозначают путь движения сплошной линией со стрелкой. При составлении схемы маршрута движения из дома в детский сад детей 5—6 лет можно привлечь к разметке пути (под руководством взрослого, задавая вопросы), детям 4—5 лет необходимо пояснять и комментировать то, что рисует взрослый. Например, мы подошли к светофору, остановились, посмотрели, какой сигнал у светофора: если красный или желтый — стоим, если зеленый — убедимся в безопасности перехода и будем переходить.</w:t>
      </w:r>
    </w:p>
    <w:p w14:paraId="1C46735E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нужно обратить на выделения участков повышенной опасности, требующих более подробного описания: как выходить из подъезда, пересекать проезжую часть (особенно не регулируемую светофором), идти по двору, где ездят автомобили и т.д. Для каждой проезжей части, которую приходится переходить, дать характеристику по следующим параметрам:</w:t>
      </w:r>
    </w:p>
    <w:p w14:paraId="55C4A7C7" w14:textId="77777777" w:rsidR="00E92587" w:rsidRPr="00E92587" w:rsidRDefault="00E92587" w:rsidP="00E92587">
      <w:pPr>
        <w:numPr>
          <w:ilvl w:val="0"/>
          <w:numId w:val="3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интенсивность движения машин;</w:t>
      </w:r>
    </w:p>
    <w:p w14:paraId="746553D5" w14:textId="77777777" w:rsidR="00E92587" w:rsidRPr="00E92587" w:rsidRDefault="00E92587" w:rsidP="00E92587">
      <w:pPr>
        <w:numPr>
          <w:ilvl w:val="0"/>
          <w:numId w:val="3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появления их из-за поворота;</w:t>
      </w:r>
    </w:p>
    <w:p w14:paraId="6E4E0AB6" w14:textId="77777777" w:rsidR="00E92587" w:rsidRPr="00E92587" w:rsidRDefault="00E92587" w:rsidP="00E92587">
      <w:pPr>
        <w:numPr>
          <w:ilvl w:val="0"/>
          <w:numId w:val="3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предметы, мешающие осмотру улицы.</w:t>
      </w:r>
    </w:p>
    <w:p w14:paraId="3D7DA91C" w14:textId="1B6CDE57" w:rsidR="00B60A89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1905B957" w14:textId="77777777" w:rsidR="00B60A89" w:rsidRPr="00E92587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4B49CEDF" w14:textId="19410B7E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 </w:t>
      </w:r>
      <w:r w:rsidRPr="00E92587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  <w:lang w:eastAsia="ru-RU"/>
        </w:rPr>
        <w:t>ПАМЯТКА РОДИТЕЛЯМ</w:t>
      </w:r>
    </w:p>
    <w:p w14:paraId="699221E4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обучению детей безопасному поведению на дороге</w:t>
      </w:r>
    </w:p>
    <w:p w14:paraId="262B22B6" w14:textId="0C5D938D" w:rsidR="00E92587" w:rsidRPr="00E92587" w:rsidRDefault="00B60A89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</w:t>
      </w:r>
      <w:r w:rsidR="00E92587" w:rsidRPr="00E92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ри выходе из дома</w:t>
      </w:r>
    </w:p>
    <w:p w14:paraId="5FDF75C2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1AB584EC" w14:textId="77777777" w:rsidR="00E92587" w:rsidRPr="00E92587" w:rsidRDefault="00E92587" w:rsidP="00E92587">
      <w:pPr>
        <w:numPr>
          <w:ilvl w:val="0"/>
          <w:numId w:val="4"/>
        </w:numPr>
        <w:shd w:val="clear" w:color="auto" w:fill="FAFAFA"/>
        <w:spacing w:after="0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у подъезда дома возможно движение, сразу обратите внимание ребенка, нет ли приближающегося транспорта;</w:t>
      </w:r>
    </w:p>
    <w:p w14:paraId="150F7A09" w14:textId="35A15B70" w:rsidR="00E92587" w:rsidRPr="00E92587" w:rsidRDefault="00E92587" w:rsidP="00E92587">
      <w:pPr>
        <w:numPr>
          <w:ilvl w:val="0"/>
          <w:numId w:val="4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у подъезда стоят транспортные средства или растут деревья, приостановите свое движение и оглядитесь – нет ли опасности.</w:t>
      </w:r>
    </w:p>
    <w:p w14:paraId="0DC9560F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 движении по тротуару.</w:t>
      </w:r>
    </w:p>
    <w:p w14:paraId="7FF7260F" w14:textId="77777777" w:rsidR="00E92587" w:rsidRPr="00E92587" w:rsidRDefault="00E92587" w:rsidP="00E92587">
      <w:pPr>
        <w:numPr>
          <w:ilvl w:val="0"/>
          <w:numId w:val="5"/>
        </w:numPr>
        <w:shd w:val="clear" w:color="auto" w:fill="FAFAFA"/>
        <w:spacing w:after="0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Придерживайтесь правой стороны;</w:t>
      </w:r>
    </w:p>
    <w:p w14:paraId="477BF886" w14:textId="77777777" w:rsidR="00E92587" w:rsidRPr="00E92587" w:rsidRDefault="00E92587" w:rsidP="00E92587">
      <w:pPr>
        <w:numPr>
          <w:ilvl w:val="0"/>
          <w:numId w:val="5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Взрослый должен находиться со стороны проезжей части;</w:t>
      </w:r>
    </w:p>
    <w:p w14:paraId="79F9F5E2" w14:textId="77777777" w:rsidR="00E92587" w:rsidRPr="00E92587" w:rsidRDefault="00E92587" w:rsidP="00E92587">
      <w:pPr>
        <w:numPr>
          <w:ilvl w:val="0"/>
          <w:numId w:val="5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тротуар находится рядом с дорогой, родители должны держать ребенка за руку;</w:t>
      </w:r>
    </w:p>
    <w:p w14:paraId="055ACAB4" w14:textId="77777777" w:rsidR="00E92587" w:rsidRPr="00E92587" w:rsidRDefault="00E92587" w:rsidP="00E92587">
      <w:pPr>
        <w:numPr>
          <w:ilvl w:val="0"/>
          <w:numId w:val="5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Приучите ребенка, идя по тротуару, внимательно наблюдать за выездом машин со двора;</w:t>
      </w:r>
    </w:p>
    <w:p w14:paraId="4C98B72F" w14:textId="5B8FA981" w:rsidR="00E92587" w:rsidRPr="00E92587" w:rsidRDefault="00E92587" w:rsidP="00E92587">
      <w:pPr>
        <w:numPr>
          <w:ilvl w:val="0"/>
          <w:numId w:val="5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приучайте детей выходить на проезжую часть, коляски и санки везите только по тротуару.</w:t>
      </w:r>
    </w:p>
    <w:p w14:paraId="19B8605E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Готовясь перейти дорогу</w:t>
      </w:r>
    </w:p>
    <w:p w14:paraId="5155A4E7" w14:textId="77777777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after="0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Остановитесь, осмотрите проезжую часть;</w:t>
      </w:r>
    </w:p>
    <w:p w14:paraId="5DA418F1" w14:textId="77777777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Развивайте у ребенка наблюдательность за дорогой;</w:t>
      </w:r>
    </w:p>
    <w:p w14:paraId="7B5DCC62" w14:textId="77777777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Подчеркивайте свои движения: поворот головы для осмотра дороги;</w:t>
      </w:r>
    </w:p>
    <w:p w14:paraId="5876CEF3" w14:textId="77777777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Остановку для осмотра дороги, остановку для пропуска автомобилей;</w:t>
      </w:r>
    </w:p>
    <w:p w14:paraId="60EE2A26" w14:textId="77777777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 ребенка всматриваться вдаль, различать приближающиеся машины;</w:t>
      </w:r>
    </w:p>
    <w:p w14:paraId="2BD3E6E5" w14:textId="77777777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стойте с ребенком на краю тротуара;</w:t>
      </w:r>
    </w:p>
    <w:p w14:paraId="7B4DB907" w14:textId="77777777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машин;</w:t>
      </w:r>
    </w:p>
    <w:p w14:paraId="3C6DBC4E" w14:textId="2EE29D62" w:rsidR="00E92587" w:rsidRPr="00E92587" w:rsidRDefault="00E92587" w:rsidP="00E92587">
      <w:pPr>
        <w:numPr>
          <w:ilvl w:val="0"/>
          <w:numId w:val="6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14:paraId="51CA49E1" w14:textId="25C1FB7F" w:rsidR="00E92587" w:rsidRPr="00E92587" w:rsidRDefault="00E92587" w:rsidP="00B60A89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 переходе проезжей части</w:t>
      </w:r>
    </w:p>
    <w:p w14:paraId="58812BB5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after="0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Переходите дорогу только по пешеходному переходу или на перекрестке;</w:t>
      </w:r>
    </w:p>
    <w:p w14:paraId="6E7698F7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Идите только на зеленый сигнал светофора, даже если нет машин;</w:t>
      </w:r>
    </w:p>
    <w:p w14:paraId="56D7303E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Выходя на проезжую часть, прекращайте разговоры;</w:t>
      </w:r>
    </w:p>
    <w:p w14:paraId="1862A5C0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спешите, не бегите, переходите дорогу размеренно;</w:t>
      </w:r>
    </w:p>
    <w:p w14:paraId="1B7D6775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переходите улицу под углом, объясните ребенку, что так хуже видно дорогу;</w:t>
      </w:r>
    </w:p>
    <w:p w14:paraId="34F6A987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выходите на проезжую часть с ребенком из-за транспорта или кустов, не осмотрев предварительно улицу;</w:t>
      </w:r>
    </w:p>
    <w:p w14:paraId="75D27875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опасно;</w:t>
      </w:r>
    </w:p>
    <w:p w14:paraId="2664073C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переходе по нерегулируемому перекрестку учите ребенка внимательно следить за началом движения транспорта;</w:t>
      </w:r>
    </w:p>
    <w:p w14:paraId="66763D78" w14:textId="77777777" w:rsidR="00E92587" w:rsidRPr="00E92587" w:rsidRDefault="00E92587" w:rsidP="00E92587">
      <w:pPr>
        <w:numPr>
          <w:ilvl w:val="0"/>
          <w:numId w:val="7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14:paraId="61211908" w14:textId="0A3DB5F3" w:rsid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7C79F215" w14:textId="6D49026B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24EEA734" w14:textId="729131C1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472EBE56" w14:textId="6748C195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6D3750E3" w14:textId="77777777" w:rsidR="00B60A89" w:rsidRPr="00E92587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4DCA2C16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 посадке и высадке из транспорта</w:t>
      </w:r>
    </w:p>
    <w:p w14:paraId="600A1C36" w14:textId="77777777" w:rsidR="00E92587" w:rsidRPr="00E92587" w:rsidRDefault="00E92587" w:rsidP="00E92587">
      <w:pPr>
        <w:numPr>
          <w:ilvl w:val="0"/>
          <w:numId w:val="8"/>
        </w:numPr>
        <w:shd w:val="clear" w:color="auto" w:fill="FAFAFA"/>
        <w:spacing w:after="0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Выходите первыми, впереди ребенка, иначе ребенок может упасть, выбежать на проезжую часть;</w:t>
      </w:r>
    </w:p>
    <w:p w14:paraId="7EE923BF" w14:textId="77777777" w:rsidR="00E92587" w:rsidRPr="00E92587" w:rsidRDefault="00E92587" w:rsidP="00E92587">
      <w:pPr>
        <w:numPr>
          <w:ilvl w:val="0"/>
          <w:numId w:val="8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Подходите для посадки к двери только после полной остановки;</w:t>
      </w:r>
    </w:p>
    <w:p w14:paraId="510D5850" w14:textId="77777777" w:rsidR="00E92587" w:rsidRPr="00E92587" w:rsidRDefault="00E92587" w:rsidP="00E92587">
      <w:pPr>
        <w:numPr>
          <w:ilvl w:val="0"/>
          <w:numId w:val="8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садитесь в транспорт в последний момент (может прищемить дверями);</w:t>
      </w:r>
    </w:p>
    <w:p w14:paraId="0801CDB5" w14:textId="77777777" w:rsidR="00E92587" w:rsidRPr="00E92587" w:rsidRDefault="00E92587" w:rsidP="00E92587">
      <w:pPr>
        <w:numPr>
          <w:ilvl w:val="0"/>
          <w:numId w:val="8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14:paraId="483D47A9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71F2ECFE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 ожидании транспорта</w:t>
      </w:r>
    </w:p>
    <w:p w14:paraId="0F7ABADF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725FB462" w14:textId="77777777" w:rsidR="00E92587" w:rsidRPr="00E92587" w:rsidRDefault="00E92587" w:rsidP="00E92587">
      <w:pPr>
        <w:numPr>
          <w:ilvl w:val="0"/>
          <w:numId w:val="9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Стойте только на посадочных площадках, на тротуаре или обочине.</w:t>
      </w:r>
    </w:p>
    <w:p w14:paraId="5C97F65B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  <w:r w:rsidRPr="00E9258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Рекомендации по формированию навыков поведения на улицах</w:t>
      </w:r>
    </w:p>
    <w:p w14:paraId="4CD2EA7B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527A6053" w14:textId="77777777" w:rsidR="00E92587" w:rsidRPr="00E92587" w:rsidRDefault="00E92587" w:rsidP="00E92587">
      <w:pPr>
        <w:numPr>
          <w:ilvl w:val="0"/>
          <w:numId w:val="10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переключения на улицу: подходя к дороге, остановитесь, осмотрите улицу в обоих направлениях;</w:t>
      </w:r>
    </w:p>
    <w:p w14:paraId="3BCE42B8" w14:textId="77777777" w:rsidR="00E92587" w:rsidRPr="00E92587" w:rsidRDefault="00E92587" w:rsidP="00E92587">
      <w:pPr>
        <w:numPr>
          <w:ilvl w:val="0"/>
          <w:numId w:val="10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времени;</w:t>
      </w:r>
    </w:p>
    <w:p w14:paraId="72E25C44" w14:textId="77777777" w:rsidR="00E92587" w:rsidRPr="00E92587" w:rsidRDefault="00E92587" w:rsidP="00E92587">
      <w:pPr>
        <w:numPr>
          <w:ilvl w:val="0"/>
          <w:numId w:val="10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родителей;</w:t>
      </w:r>
    </w:p>
    <w:p w14:paraId="70FA8B38" w14:textId="77777777" w:rsidR="00E92587" w:rsidRPr="00E92587" w:rsidRDefault="00E92587" w:rsidP="00E92587">
      <w:pPr>
        <w:numPr>
          <w:ilvl w:val="0"/>
          <w:numId w:val="10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14:paraId="35623B77" w14:textId="77777777" w:rsid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14:paraId="56BBE08C" w14:textId="14900A71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ВАЖНО ЧТОБЫ РОДИТЕЛИ БЫЛИ ПРИМЕРОМ ДЛЯ ДЕТЕЙ В СОБЛЮДЕНИИ ПРАВИЛ ДОРОЖНОГО ДВИЖЕНИЯ</w:t>
      </w:r>
    </w:p>
    <w:p w14:paraId="00A248C9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спешите, переходите дорогу размеренным шагом;</w:t>
      </w:r>
    </w:p>
    <w:p w14:paraId="6CCEE60A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сосредоточиться;</w:t>
      </w:r>
    </w:p>
    <w:p w14:paraId="585BEF1D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переходите дорогу на красный или жёлтый сигнал светофора.</w:t>
      </w:r>
    </w:p>
    <w:p w14:paraId="59F11D0D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Переходите дорогу только в местах, обозначенных дорожным знаком «Пешеходный переход»;</w:t>
      </w:r>
    </w:p>
    <w:p w14:paraId="11F45CAF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дороги;</w:t>
      </w:r>
    </w:p>
    <w:p w14:paraId="66945AB2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т.д.;</w:t>
      </w:r>
    </w:p>
    <w:p w14:paraId="6468568C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повторяли;</w:t>
      </w:r>
    </w:p>
    <w:p w14:paraId="11CD2AAE" w14:textId="77777777" w:rsidR="00E92587" w:rsidRPr="00E92587" w:rsidRDefault="00E92587" w:rsidP="00E92587">
      <w:pPr>
        <w:numPr>
          <w:ilvl w:val="0"/>
          <w:numId w:val="11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разрешайте детям играть вблизи дорог и на проезжей части улицы</w:t>
      </w:r>
    </w:p>
    <w:p w14:paraId="06EB0552" w14:textId="22A01067" w:rsid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71A1F19E" w14:textId="7CF24EF4" w:rsid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76CBD276" w14:textId="0455E165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6DB4A226" w14:textId="45BD906E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145A92EC" w14:textId="71C31BBB" w:rsidR="00B60A89" w:rsidRDefault="00B60A89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7D7D4B9B" w14:textId="77777777" w:rsidR="00E92587" w:rsidRPr="00E92587" w:rsidRDefault="00E92587" w:rsidP="00E92587">
      <w:pPr>
        <w:shd w:val="clear" w:color="auto" w:fill="FAFAFA"/>
        <w:spacing w:before="134" w:after="134" w:line="240" w:lineRule="auto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</w:p>
    <w:p w14:paraId="0137BF6F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E9258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  <w:lastRenderedPageBreak/>
        <w:t>ПАМЯТКА ДЛЯ РОДИТЕЛЕЙ</w:t>
      </w:r>
    </w:p>
    <w:p w14:paraId="52B7B1FB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«Причины детского дорожно-транспортного травматизма»</w:t>
      </w:r>
    </w:p>
    <w:p w14:paraId="6C33CDE9" w14:textId="77777777" w:rsidR="00E92587" w:rsidRPr="00E92587" w:rsidRDefault="00E92587" w:rsidP="00E92587">
      <w:pPr>
        <w:numPr>
          <w:ilvl w:val="0"/>
          <w:numId w:val="1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 дороги в неположенном месте, перед близко идущим транспортом.</w:t>
      </w:r>
    </w:p>
    <w:p w14:paraId="1A6F663F" w14:textId="77777777" w:rsidR="00E92587" w:rsidRPr="00E92587" w:rsidRDefault="00E92587" w:rsidP="00E92587">
      <w:pPr>
        <w:numPr>
          <w:ilvl w:val="0"/>
          <w:numId w:val="1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Игры на проезжей части и возле нее.</w:t>
      </w:r>
    </w:p>
    <w:p w14:paraId="3EB24971" w14:textId="77777777" w:rsidR="00E92587" w:rsidRPr="00E92587" w:rsidRDefault="00E92587" w:rsidP="00E92587">
      <w:pPr>
        <w:numPr>
          <w:ilvl w:val="0"/>
          <w:numId w:val="1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Катание на велосипеде, роликах, других самокатных средствах по проезжей части дороги. Невнимание к сигналам светофора. Переход проезжей части на красный или желтый сигнал светофора.</w:t>
      </w:r>
    </w:p>
    <w:p w14:paraId="58B843A0" w14:textId="77777777" w:rsidR="00E92587" w:rsidRPr="00E92587" w:rsidRDefault="00E92587" w:rsidP="00E92587">
      <w:pPr>
        <w:numPr>
          <w:ilvl w:val="0"/>
          <w:numId w:val="1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Выход на проезжую часть из-за стоящих машин, сооружений, зеленых насаждений и других препятствий.</w:t>
      </w:r>
    </w:p>
    <w:p w14:paraId="30072738" w14:textId="77777777" w:rsidR="00E92587" w:rsidRPr="00E92587" w:rsidRDefault="00E92587" w:rsidP="00E92587">
      <w:pPr>
        <w:numPr>
          <w:ilvl w:val="0"/>
          <w:numId w:val="1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Неправильный выбор места перехода дороги при высадке из маршрутного транспорта. Обход транспорта спереди или сзади</w:t>
      </w:r>
    </w:p>
    <w:p w14:paraId="1D785DDF" w14:textId="77777777" w:rsidR="00E92587" w:rsidRPr="00E92587" w:rsidRDefault="00E92587" w:rsidP="00E92587">
      <w:pPr>
        <w:numPr>
          <w:ilvl w:val="0"/>
          <w:numId w:val="1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Незнание правил перехода перекрестка. Хождение по проезжей части при наличии тротуара.</w:t>
      </w:r>
    </w:p>
    <w:p w14:paraId="2DB5F547" w14:textId="77777777" w:rsidR="00E92587" w:rsidRPr="00E92587" w:rsidRDefault="00E92587" w:rsidP="00E92587">
      <w:pPr>
        <w:numPr>
          <w:ilvl w:val="0"/>
          <w:numId w:val="12"/>
        </w:numPr>
        <w:shd w:val="clear" w:color="auto" w:fill="FAFAFA"/>
        <w:spacing w:before="134" w:after="134" w:line="240" w:lineRule="auto"/>
        <w:ind w:left="1020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Бегство от опасности в потоке движущегося транспорта. Движение по загородной дороге по направлению движения транспорта.</w:t>
      </w:r>
    </w:p>
    <w:p w14:paraId="388F6049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b/>
          <w:bCs/>
          <w:color w:val="000000"/>
          <w:sz w:val="21"/>
          <w:szCs w:val="21"/>
          <w:lang w:eastAsia="ru-RU"/>
        </w:rPr>
        <w:t> </w:t>
      </w:r>
    </w:p>
    <w:p w14:paraId="6F6DB2E6" w14:textId="77777777" w:rsidR="00E92587" w:rsidRPr="00E92587" w:rsidRDefault="00E92587" w:rsidP="00E92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82246F">
          <v:rect id="_x0000_i1025" style="width:0;height:1.5pt" o:hralign="center" o:hrstd="t" o:hrnoshade="t" o:hr="t" fillcolor="black" stroked="f"/>
        </w:pict>
      </w:r>
    </w:p>
    <w:p w14:paraId="5E750E59" w14:textId="14B72410" w:rsidR="00E92587" w:rsidRPr="00E92587" w:rsidRDefault="00B60A89" w:rsidP="00E92587">
      <w:pPr>
        <w:shd w:val="clear" w:color="auto" w:fill="FAFAFA"/>
        <w:spacing w:before="134" w:after="134" w:line="240" w:lineRule="auto"/>
        <w:jc w:val="center"/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</w:pPr>
      <w:r w:rsidRPr="00E92587">
        <w:rPr>
          <w:rFonts w:ascii="Comic Sans MS" w:eastAsia="Times New Roman" w:hAnsi="Comic Sans MS" w:cs="Times New Roman"/>
          <w:b/>
          <w:bCs/>
          <w:i/>
          <w:i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7704A3B7" wp14:editId="50EF30BC">
            <wp:simplePos x="0" y="0"/>
            <wp:positionH relativeFrom="margin">
              <wp:align>left</wp:align>
            </wp:positionH>
            <wp:positionV relativeFrom="paragraph">
              <wp:posOffset>349796</wp:posOffset>
            </wp:positionV>
            <wp:extent cx="2382520" cy="2202180"/>
            <wp:effectExtent l="0" t="0" r="0" b="7620"/>
            <wp:wrapThrough wrapText="bothSides">
              <wp:wrapPolygon edited="0">
                <wp:start x="0" y="0"/>
                <wp:lineTo x="0" y="21488"/>
                <wp:lineTo x="21416" y="21488"/>
                <wp:lineTo x="21416" y="0"/>
                <wp:lineTo x="0" y="0"/>
              </wp:wrapPolygon>
            </wp:wrapThrough>
            <wp:docPr id="4" name="mce-1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105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587" w:rsidRPr="00E92587">
        <w:rPr>
          <w:rFonts w:ascii="Comic Sans MS" w:eastAsia="Times New Roman" w:hAnsi="Comic Sans MS" w:cs="Times New Roman"/>
          <w:color w:val="000000"/>
          <w:sz w:val="21"/>
          <w:szCs w:val="21"/>
          <w:lang w:eastAsia="ru-RU"/>
        </w:rPr>
        <w:t> </w:t>
      </w:r>
    </w:p>
    <w:p w14:paraId="4BB462A5" w14:textId="7C7E4F5A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Методические рекомендации</w:t>
      </w:r>
    </w:p>
    <w:p w14:paraId="145BCBD8" w14:textId="58E634A1" w:rsidR="00B60A89" w:rsidRPr="00B60A89" w:rsidRDefault="00E92587" w:rsidP="00E92587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Обучение детей правильному поведению на дорогах необходимо начинать с раннего возраста. Задача педагогов и родителей - воспитать из сегодняшних дошкольников грамотных </w:t>
      </w:r>
      <w:r w:rsidR="00B60A89" w:rsidRPr="00B60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дисциплинированных участников дорожного движения. На основании Федерального Закона «О безопасности дорожного движения», основными принципами обеспечения безопасности дорожного движения являются: приоритет жизни и здоровья граждан, участвующих в дорожном движении;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государства. 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 Становится очевидным,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образованию. </w:t>
      </w:r>
    </w:p>
    <w:p w14:paraId="0478EF27" w14:textId="77777777" w:rsidR="00B60A89" w:rsidRPr="00B60A89" w:rsidRDefault="00E92587" w:rsidP="00E92587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Современная жизнь доказала необходимость обеспечения безопасности жизнедеятельности, потребовала обучения сотрудников ДОУ, родителей и воспитанников безопасному образу жизни в сложных условиях социального, техногенного, природного и экологического неблагополучия. Значительный пласт работы – это профилактика детского дорожно-транспортного травматизма и формирование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</w:t>
      </w:r>
    </w:p>
    <w:p w14:paraId="4F1B63E7" w14:textId="77777777" w:rsidR="00B60A89" w:rsidRPr="00B60A89" w:rsidRDefault="00B60A89" w:rsidP="00E92587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1F3251" w14:textId="77777777" w:rsidR="00B60A89" w:rsidRPr="00B60A89" w:rsidRDefault="00B60A89" w:rsidP="00E92587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9173D8" w14:textId="77777777" w:rsidR="00B60A89" w:rsidRPr="00B60A89" w:rsidRDefault="00B60A89" w:rsidP="00E92587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874FDF" w14:textId="104175CB" w:rsidR="00E92587" w:rsidRPr="00E92587" w:rsidRDefault="00E92587" w:rsidP="00B60A89">
      <w:pPr>
        <w:shd w:val="clear" w:color="auto" w:fill="FAFAFA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Проблема безопасности человека в дорожном движении возникла с появлением колеса, гужевой повозки и экипажа. Взаимоотношения водителей этих транспортных средств и водителей с пешеходами всегда контролировались государством, которое обеспечивало их безопасность, т.е. охрану жизни и здоровья. 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</w:t>
      </w:r>
      <w:proofErr w:type="gram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вера в запретительные свойства красного цвета. Единственный, кто может его в этом убедить, - взрослый человек. И единственным способом - своим примером.</w:t>
      </w:r>
    </w:p>
    <w:p w14:paraId="73100782" w14:textId="77777777" w:rsidR="00E92587" w:rsidRPr="00E92587" w:rsidRDefault="00E92587" w:rsidP="00E92587">
      <w:pPr>
        <w:shd w:val="clear" w:color="auto" w:fill="FAFAFA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b/>
          <w:bCs/>
          <w:color w:val="E51F15"/>
          <w:sz w:val="24"/>
          <w:szCs w:val="24"/>
          <w:lang w:eastAsia="ru-RU"/>
        </w:rPr>
        <w:t>Пять основных правил безопасного поведения пешехода на дороге</w:t>
      </w:r>
    </w:p>
    <w:p w14:paraId="48FCFCD6" w14:textId="77777777" w:rsidR="00E92587" w:rsidRPr="00E92587" w:rsidRDefault="00E92587" w:rsidP="00E92587">
      <w:pPr>
        <w:numPr>
          <w:ilvl w:val="0"/>
          <w:numId w:val="13"/>
        </w:numPr>
        <w:shd w:val="clear" w:color="auto" w:fill="FAFAFA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Переходите проезжую часть в установленных местах: по пешеходному переходу или </w:t>
      </w:r>
      <w:proofErr w:type="gramStart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перекрестке</w:t>
      </w:r>
      <w:proofErr w:type="gramEnd"/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линии тротуаров, а при наличии  светофора или регулировщика только на разрешающий  сигнал или жест.</w:t>
      </w:r>
    </w:p>
    <w:p w14:paraId="2C7C8C43" w14:textId="77777777" w:rsidR="00E92587" w:rsidRPr="00E92587" w:rsidRDefault="00E92587" w:rsidP="00E92587">
      <w:pPr>
        <w:numPr>
          <w:ilvl w:val="0"/>
          <w:numId w:val="13"/>
        </w:numPr>
        <w:shd w:val="clear" w:color="auto" w:fill="FAFAFA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началом перехода остановитесь на тротуаре, посмотрите налево, потом направо, оцените расстояние до приближающихся транспортных средств, их скорость, чтобы убедиться, что переход будет безопасным.</w:t>
      </w:r>
    </w:p>
    <w:p w14:paraId="411DBD1B" w14:textId="77777777" w:rsidR="00E92587" w:rsidRPr="00E92587" w:rsidRDefault="00E92587" w:rsidP="00E92587">
      <w:pPr>
        <w:numPr>
          <w:ilvl w:val="0"/>
          <w:numId w:val="13"/>
        </w:numPr>
        <w:shd w:val="clear" w:color="auto" w:fill="FAFAFA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переходе проезжей части внимательно следите за обстановкой на дороге.</w:t>
      </w:r>
    </w:p>
    <w:p w14:paraId="2CEC9BB0" w14:textId="77777777" w:rsidR="00E92587" w:rsidRPr="00E92587" w:rsidRDefault="00E92587" w:rsidP="00E92587">
      <w:pPr>
        <w:numPr>
          <w:ilvl w:val="0"/>
          <w:numId w:val="13"/>
        </w:numPr>
        <w:shd w:val="clear" w:color="auto" w:fill="FAFAFA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Переходите проезжую часть только там, где она хорошо просматривается в обе стороны. Не выходите на проезжую часть из-за предметов, ограничивающих обзор дороги.</w:t>
      </w:r>
    </w:p>
    <w:p w14:paraId="0C1D717A" w14:textId="77777777" w:rsidR="00E92587" w:rsidRPr="00E92587" w:rsidRDefault="00E92587" w:rsidP="00E92587">
      <w:pPr>
        <w:numPr>
          <w:ilvl w:val="0"/>
          <w:numId w:val="13"/>
        </w:numPr>
        <w:shd w:val="clear" w:color="auto" w:fill="FAFAFA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приближении транспортных средств с включенными синим проблесковым маячком и специальным звуковым сигналом необходимо воздержаться от перехода проезжей части, а находящимся на ней незамедлительно освободить проезжую часть, уступив дорогу этим транспортным средствам.</w:t>
      </w:r>
    </w:p>
    <w:p w14:paraId="6097142F" w14:textId="77777777" w:rsidR="00E92587" w:rsidRPr="00E92587" w:rsidRDefault="00E92587" w:rsidP="00E92587">
      <w:pPr>
        <w:numPr>
          <w:ilvl w:val="0"/>
          <w:numId w:val="13"/>
        </w:numPr>
        <w:shd w:val="clear" w:color="auto" w:fill="FAFAFA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Безопасность на дороге во многом зависит от вас самих.</w:t>
      </w:r>
    </w:p>
    <w:p w14:paraId="09CAEB86" w14:textId="77777777" w:rsidR="00655A2E" w:rsidRPr="00B60A89" w:rsidRDefault="00655A2E">
      <w:pPr>
        <w:rPr>
          <w:sz w:val="24"/>
          <w:szCs w:val="24"/>
        </w:rPr>
      </w:pPr>
    </w:p>
    <w:sectPr w:rsidR="00655A2E" w:rsidRPr="00B60A89" w:rsidSect="00B60A8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alt="восклзнак" style="width:19.25pt;height:19.25pt;visibility:visible;mso-wrap-style:square" o:bullet="t">
        <v:imagedata r:id="rId1" o:title="восклзнак"/>
      </v:shape>
    </w:pict>
  </w:numPicBullet>
  <w:abstractNum w:abstractNumId="0" w15:restartNumberingAfterBreak="0">
    <w:nsid w:val="04136B8F"/>
    <w:multiLevelType w:val="multilevel"/>
    <w:tmpl w:val="2A3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24FC7"/>
    <w:multiLevelType w:val="multilevel"/>
    <w:tmpl w:val="928E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6C2D24"/>
    <w:multiLevelType w:val="multilevel"/>
    <w:tmpl w:val="1064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8727D2"/>
    <w:multiLevelType w:val="multilevel"/>
    <w:tmpl w:val="BB30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1B2725"/>
    <w:multiLevelType w:val="multilevel"/>
    <w:tmpl w:val="E438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FF16AA"/>
    <w:multiLevelType w:val="multilevel"/>
    <w:tmpl w:val="6676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847FE"/>
    <w:multiLevelType w:val="multilevel"/>
    <w:tmpl w:val="32E6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AA242E"/>
    <w:multiLevelType w:val="multilevel"/>
    <w:tmpl w:val="414E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D93C95"/>
    <w:multiLevelType w:val="multilevel"/>
    <w:tmpl w:val="CFD6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096C59"/>
    <w:multiLevelType w:val="multilevel"/>
    <w:tmpl w:val="DE3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27561A"/>
    <w:multiLevelType w:val="multilevel"/>
    <w:tmpl w:val="E98A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937552"/>
    <w:multiLevelType w:val="multilevel"/>
    <w:tmpl w:val="131A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602BA5"/>
    <w:multiLevelType w:val="multilevel"/>
    <w:tmpl w:val="14AE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D3"/>
    <w:rsid w:val="005A1AD3"/>
    <w:rsid w:val="00655A2E"/>
    <w:rsid w:val="0076061D"/>
    <w:rsid w:val="00774FF4"/>
    <w:rsid w:val="00AA4002"/>
    <w:rsid w:val="00B60A89"/>
    <w:rsid w:val="00E92587"/>
    <w:rsid w:val="00F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1206"/>
  <w15:docId w15:val="{18770EF2-1EDD-44E5-80D6-1A21A68B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3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39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chool.tsiml-obr.ru/media/k2/items/cache/346cfc4cda7a853e9a165b7df6f7b442_XL.jpg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6846B-F698-4253-A95E-23FAD830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2609</Words>
  <Characters>14874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Rosinka</cp:lastModifiedBy>
  <cp:revision>2</cp:revision>
  <cp:lastPrinted>2025-09-02T11:25:00Z</cp:lastPrinted>
  <dcterms:created xsi:type="dcterms:W3CDTF">2025-09-02T11:33:00Z</dcterms:created>
  <dcterms:modified xsi:type="dcterms:W3CDTF">2025-09-02T11:33:00Z</dcterms:modified>
</cp:coreProperties>
</file>