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A07" w:rsidRPr="002A5A07" w:rsidRDefault="00DD2387" w:rsidP="002A5A07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="002A5A07" w:rsidRPr="002A5A07">
        <w:rPr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2A5A07" w:rsidRPr="002A5A07" w:rsidRDefault="00372E2C" w:rsidP="002A5A07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2A5A07" w:rsidRPr="002A5A07">
        <w:rPr>
          <w:sz w:val="28"/>
          <w:szCs w:val="28"/>
          <w:lang w:val="ru-RU"/>
        </w:rPr>
        <w:t xml:space="preserve">Средняя общеобразовательная школа № 21имени врача-терапевта </w:t>
      </w:r>
      <w:proofErr w:type="spellStart"/>
      <w:r>
        <w:rPr>
          <w:sz w:val="28"/>
          <w:szCs w:val="28"/>
          <w:lang w:val="ru-RU"/>
        </w:rPr>
        <w:t>Холомянского</w:t>
      </w:r>
      <w:proofErr w:type="spellEnd"/>
      <w:r>
        <w:rPr>
          <w:sz w:val="28"/>
          <w:szCs w:val="28"/>
          <w:lang w:val="ru-RU"/>
        </w:rPr>
        <w:t xml:space="preserve"> Сергея Михайловича»</w:t>
      </w:r>
      <w:r w:rsidR="002A5A07" w:rsidRPr="002A5A07">
        <w:rPr>
          <w:sz w:val="28"/>
          <w:szCs w:val="28"/>
          <w:lang w:val="ru-RU"/>
        </w:rPr>
        <w:t xml:space="preserve"> муниципального образования городской округ Симферополь Республика Крым </w:t>
      </w:r>
    </w:p>
    <w:p w:rsidR="002A5A07" w:rsidRPr="002A5A07" w:rsidRDefault="00372E2C" w:rsidP="009009B1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(МБОУ «</w:t>
      </w:r>
      <w:r w:rsidR="002A5A07" w:rsidRPr="002A5A07">
        <w:rPr>
          <w:sz w:val="28"/>
          <w:szCs w:val="28"/>
          <w:lang w:val="ru-RU"/>
        </w:rPr>
        <w:t xml:space="preserve">СОШ № 21 им. С.М. </w:t>
      </w:r>
      <w:proofErr w:type="spellStart"/>
      <w:r>
        <w:rPr>
          <w:sz w:val="28"/>
          <w:szCs w:val="28"/>
          <w:lang w:val="ru-RU"/>
        </w:rPr>
        <w:t>Холомянского</w:t>
      </w:r>
      <w:proofErr w:type="spellEnd"/>
      <w:r>
        <w:rPr>
          <w:sz w:val="28"/>
          <w:szCs w:val="28"/>
          <w:lang w:val="ru-RU"/>
        </w:rPr>
        <w:t>»</w:t>
      </w:r>
      <w:r w:rsidR="002A5A07" w:rsidRPr="002A5A0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</w:t>
      </w:r>
      <w:r w:rsidR="002A5A07" w:rsidRPr="002A5A07">
        <w:rPr>
          <w:sz w:val="28"/>
          <w:szCs w:val="28"/>
          <w:lang w:val="ru-RU"/>
        </w:rPr>
        <w:t>. С</w:t>
      </w:r>
      <w:r>
        <w:rPr>
          <w:sz w:val="28"/>
          <w:szCs w:val="28"/>
          <w:lang w:val="ru-RU"/>
        </w:rPr>
        <w:t>имферополя</w:t>
      </w:r>
      <w:r w:rsidR="002A5A07" w:rsidRPr="002A5A07">
        <w:rPr>
          <w:sz w:val="28"/>
          <w:szCs w:val="28"/>
          <w:lang w:val="ru-RU"/>
        </w:rPr>
        <w:t>)</w:t>
      </w:r>
    </w:p>
    <w:p w:rsidR="002A5A07" w:rsidRPr="007410A1" w:rsidRDefault="002A5A07" w:rsidP="002A5A07">
      <w:pPr>
        <w:jc w:val="center"/>
        <w:rPr>
          <w:b/>
          <w:sz w:val="28"/>
          <w:szCs w:val="28"/>
        </w:rPr>
      </w:pPr>
      <w:r w:rsidRPr="00C171FA">
        <w:rPr>
          <w:b/>
          <w:sz w:val="28"/>
          <w:szCs w:val="28"/>
        </w:rPr>
        <w:t xml:space="preserve">ПРИКАЗ 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0"/>
        <w:gridCol w:w="8588"/>
      </w:tblGrid>
      <w:tr w:rsidR="002A5A07" w:rsidRPr="0052485C" w:rsidTr="00547F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5A07" w:rsidRPr="0052485C" w:rsidRDefault="0006049E" w:rsidP="000604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15</w:t>
            </w:r>
            <w:r w:rsidR="002A5A07">
              <w:rPr>
                <w:color w:val="000000"/>
                <w:sz w:val="28"/>
                <w:szCs w:val="28"/>
              </w:rPr>
              <w:t>.</w:t>
            </w:r>
            <w:r w:rsidR="009009B1"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 w:rsidR="002A5A07" w:rsidRPr="0052485C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  <w:lang w:val="ru-RU"/>
              </w:rPr>
              <w:t>6</w:t>
            </w:r>
            <w:r w:rsidR="002A5A07" w:rsidRPr="0052485C">
              <w:rPr>
                <w:color w:val="000000"/>
                <w:sz w:val="28"/>
                <w:szCs w:val="28"/>
              </w:rPr>
              <w:t xml:space="preserve">                    </w:t>
            </w:r>
          </w:p>
        </w:tc>
        <w:tc>
          <w:tcPr>
            <w:tcW w:w="85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A5A07" w:rsidRPr="00F57C51" w:rsidRDefault="002A5A07" w:rsidP="00DA547F">
            <w:pPr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52485C">
              <w:rPr>
                <w:color w:val="000000"/>
                <w:sz w:val="28"/>
                <w:szCs w:val="28"/>
              </w:rPr>
              <w:t xml:space="preserve">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</w:t>
            </w:r>
            <w:r w:rsidRPr="0052485C">
              <w:rPr>
                <w:color w:val="000000"/>
                <w:sz w:val="28"/>
                <w:szCs w:val="28"/>
              </w:rPr>
              <w:t xml:space="preserve">        </w:t>
            </w:r>
            <w:r>
              <w:rPr>
                <w:color w:val="000000"/>
                <w:sz w:val="28"/>
                <w:szCs w:val="28"/>
              </w:rPr>
              <w:t xml:space="preserve">                     </w:t>
            </w:r>
            <w:r w:rsidRPr="0052485C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         </w:t>
            </w:r>
            <w:r w:rsidRPr="0052485C">
              <w:rPr>
                <w:color w:val="000000"/>
                <w:sz w:val="28"/>
                <w:szCs w:val="28"/>
              </w:rPr>
              <w:t>№</w:t>
            </w:r>
            <w:r w:rsidR="0006049E">
              <w:rPr>
                <w:color w:val="000000"/>
                <w:sz w:val="28"/>
                <w:szCs w:val="28"/>
                <w:lang w:val="ru-RU"/>
              </w:rPr>
              <w:t>178/1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A5A07" w:rsidRPr="0052485C" w:rsidRDefault="002A5A07" w:rsidP="00DA547F">
            <w:pPr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</w:t>
            </w:r>
            <w:proofErr w:type="spellStart"/>
            <w:r>
              <w:rPr>
                <w:color w:val="000000"/>
                <w:sz w:val="28"/>
                <w:szCs w:val="28"/>
              </w:rPr>
              <w:t>Симферополь</w:t>
            </w:r>
            <w:proofErr w:type="spellEnd"/>
          </w:p>
        </w:tc>
      </w:tr>
    </w:tbl>
    <w:p w:rsidR="00DD77AA" w:rsidRPr="00DA547F" w:rsidRDefault="00DD238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Об организации работы по формированию </w:t>
      </w:r>
      <w:r w:rsidR="00DA547F" w:rsidRPr="00DA547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br/>
      </w:r>
      <w:r w:rsidRPr="00DA547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функциональной грамотности </w:t>
      </w:r>
      <w:proofErr w:type="gramStart"/>
      <w:r w:rsidRPr="00DA547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обучающихся</w:t>
      </w:r>
      <w:proofErr w:type="gramEnd"/>
    </w:p>
    <w:p w:rsidR="0006049E" w:rsidRPr="0006049E" w:rsidRDefault="0006049E" w:rsidP="0006049E">
      <w:pPr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06049E">
        <w:rPr>
          <w:rFonts w:hAnsi="Times New Roman" w:cs="Times New Roman"/>
          <w:color w:val="000000"/>
          <w:sz w:val="28"/>
          <w:szCs w:val="28"/>
          <w:lang w:val="ru-RU"/>
        </w:rPr>
        <w:t>Во исполнение приказа Министерства образования, науки и молодежи Республики Крым «Об организации работы по повышению функциональной грамотности обучающихся общеобразовательных организаций Республики Крым в 2026/2027 учебном году» от 09.10.2026 № 1811, с целью реализации п.3.1.1, п.3.2.1 плана мероприятий по формированию и оценке функциональной грамотности обучающихся общеобразовательных организаций Республики Крым на 2026/2027 учебный год необходимо с 05.11.2026 по 27.11.2026</w:t>
      </w:r>
      <w:proofErr w:type="gramEnd"/>
      <w:r w:rsidRP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 провести тематические недели функциональной грамотности в общеобразовательных организациях города Симферополя</w:t>
      </w:r>
    </w:p>
    <w:p w:rsidR="00DD77AA" w:rsidRPr="00DA547F" w:rsidRDefault="00DD238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ПРИКАЗЫВАЮ:</w:t>
      </w:r>
    </w:p>
    <w:p w:rsidR="00DD77AA" w:rsidRPr="00DA547F" w:rsidRDefault="00DD2387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1. Утвердить план мероприятий по формированию функциональной грамотности обучающихся на 20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/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027 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учебный год (приложение</w:t>
      </w:r>
      <w:r w:rsidR="00F57C51"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 1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).</w:t>
      </w:r>
    </w:p>
    <w:p w:rsidR="002A5A07" w:rsidRPr="00DA547F" w:rsidRDefault="00DD2387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2. Назначить </w:t>
      </w:r>
      <w:proofErr w:type="gramStart"/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ответственным</w:t>
      </w:r>
      <w:proofErr w:type="gramEnd"/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 за организацию работы по</w:t>
      </w:r>
      <w:r w:rsidRPr="00DA547F">
        <w:rPr>
          <w:rFonts w:hAnsi="Times New Roman" w:cs="Times New Roman"/>
          <w:color w:val="000000"/>
          <w:sz w:val="28"/>
          <w:szCs w:val="28"/>
        </w:rPr>
        <w:t> 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фор</w:t>
      </w:r>
      <w:bookmarkStart w:id="0" w:name="_GoBack"/>
      <w:bookmarkEnd w:id="0"/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мированию функциональной грамотности обучающихся 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заместителя директора по учебно-воспитательной работе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Абдураимову</w:t>
      </w:r>
      <w:proofErr w:type="spellEnd"/>
      <w:r w:rsid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 Э.Н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F57C51" w:rsidRPr="00DA547F" w:rsidRDefault="00F57C51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3. Утвердить список ответственных за реализацию мероприятий по формированию функциональной грамотности по направлениям согласно приложению 2 к настоящему приказу.</w:t>
      </w:r>
    </w:p>
    <w:p w:rsidR="00DD77AA" w:rsidRPr="00DA547F" w:rsidRDefault="009009B1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="00DD2387"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Абдураимовой</w:t>
      </w:r>
      <w:proofErr w:type="spellEnd"/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 Э.Н., заместителю директора по учебно-воспитательной работе, </w:t>
      </w:r>
      <w:r w:rsidR="00DD2387"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опубликовать настоящий приказ на сайте 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>школы</w:t>
      </w:r>
      <w:r w:rsidR="00DD2387" w:rsidRPr="00DA547F">
        <w:rPr>
          <w:rFonts w:hAnsi="Times New Roman" w:cs="Times New Roman"/>
          <w:color w:val="000000"/>
          <w:sz w:val="28"/>
          <w:szCs w:val="28"/>
          <w:lang w:val="ru-RU"/>
        </w:rPr>
        <w:t>, разместить на информационных стендах.</w:t>
      </w:r>
    </w:p>
    <w:p w:rsidR="00DD77AA" w:rsidRPr="00DA547F" w:rsidRDefault="00DD2387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5. Контроль исполнения настоящего приказа </w:t>
      </w:r>
      <w:r w:rsidR="002A5A07"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возложить на заместителя директора по учебно-воспитательной работе </w:t>
      </w:r>
      <w:proofErr w:type="spellStart"/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Абдураимову</w:t>
      </w:r>
      <w:proofErr w:type="spellEnd"/>
      <w:r w:rsid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 Э.Н.</w:t>
      </w:r>
    </w:p>
    <w:p w:rsidR="00F57C51" w:rsidRPr="00DA547F" w:rsidRDefault="00F57C51" w:rsidP="002830F7">
      <w:pPr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Директор                                                        В.В. </w:t>
      </w:r>
      <w:proofErr w:type="spellStart"/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Субоч</w:t>
      </w:r>
      <w:proofErr w:type="spellEnd"/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С приказом </w:t>
      </w:r>
      <w:proofErr w:type="gramStart"/>
      <w:r>
        <w:rPr>
          <w:rFonts w:hAnsi="Times New Roman" w:cs="Times New Roman"/>
          <w:color w:val="000000"/>
          <w:sz w:val="28"/>
          <w:szCs w:val="28"/>
          <w:lang w:val="ru-RU"/>
        </w:rPr>
        <w:t>ознакомлены</w:t>
      </w:r>
      <w:proofErr w:type="gramEnd"/>
      <w:r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264AB3" w:rsidRDefault="00264AB3">
      <w:pPr>
        <w:rPr>
          <w:rFonts w:hAnsi="Times New Roman" w:cs="Times New Roman"/>
          <w:color w:val="000000"/>
          <w:sz w:val="28"/>
          <w:szCs w:val="28"/>
          <w:lang w:val="ru-RU"/>
        </w:rPr>
        <w:sectPr w:rsidR="00264AB3" w:rsidSect="00DA547F">
          <w:pgSz w:w="11907" w:h="16839"/>
          <w:pgMar w:top="1134" w:right="850" w:bottom="1134" w:left="1701" w:header="720" w:footer="720" w:gutter="0"/>
          <w:cols w:space="720"/>
          <w:docGrid w:linePitch="299"/>
        </w:sectPr>
      </w:pP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_________ Э.Н.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Абдураимова</w:t>
      </w:r>
      <w:proofErr w:type="spellEnd"/>
    </w:p>
    <w:p w:rsidR="00264AB3" w:rsidRDefault="00264AB3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 С.Д. Муратова</w:t>
      </w: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_________ М.Х.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Бакиева</w:t>
      </w:r>
      <w:proofErr w:type="spellEnd"/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 О.В. Федорова</w:t>
      </w: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 Т.А. Деменкова</w:t>
      </w: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__________ </w:t>
      </w:r>
      <w:r w:rsidR="009009B1">
        <w:rPr>
          <w:rFonts w:hAnsi="Times New Roman" w:cs="Times New Roman"/>
          <w:color w:val="000000"/>
          <w:sz w:val="28"/>
          <w:szCs w:val="28"/>
          <w:lang w:val="ru-RU"/>
        </w:rPr>
        <w:t xml:space="preserve">З.Р. </w:t>
      </w:r>
      <w:proofErr w:type="spellStart"/>
      <w:r w:rsidR="009009B1">
        <w:rPr>
          <w:rFonts w:hAnsi="Times New Roman" w:cs="Times New Roman"/>
          <w:color w:val="000000"/>
          <w:sz w:val="28"/>
          <w:szCs w:val="28"/>
          <w:lang w:val="ru-RU"/>
        </w:rPr>
        <w:t>Мединова</w:t>
      </w:r>
      <w:proofErr w:type="spellEnd"/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__________ Г.Н.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Адаманова</w:t>
      </w:r>
      <w:proofErr w:type="spellEnd"/>
    </w:p>
    <w:p w:rsidR="00264AB3" w:rsidRDefault="00264AB3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__________ </w:t>
      </w:r>
      <w:r w:rsidR="009009B1">
        <w:rPr>
          <w:rFonts w:hAnsi="Times New Roman" w:cs="Times New Roman"/>
          <w:color w:val="000000"/>
          <w:sz w:val="28"/>
          <w:szCs w:val="28"/>
          <w:lang w:val="ru-RU"/>
        </w:rPr>
        <w:t>Л.Р. Новикова</w:t>
      </w:r>
    </w:p>
    <w:p w:rsidR="00264AB3" w:rsidRDefault="00264AB3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__________ М.А.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Лычкина</w:t>
      </w:r>
      <w:proofErr w:type="spellEnd"/>
    </w:p>
    <w:p w:rsidR="00264AB3" w:rsidRDefault="00264AB3">
      <w:pPr>
        <w:rPr>
          <w:rFonts w:hAnsi="Times New Roman" w:cs="Times New Roman"/>
          <w:color w:val="000000"/>
          <w:sz w:val="28"/>
          <w:szCs w:val="28"/>
          <w:lang w:val="ru-RU"/>
        </w:rPr>
        <w:sectPr w:rsidR="00264AB3" w:rsidSect="00264AB3">
          <w:type w:val="continuous"/>
          <w:pgSz w:w="11907" w:h="16839"/>
          <w:pgMar w:top="1134" w:right="850" w:bottom="1134" w:left="1701" w:header="720" w:footer="720" w:gutter="0"/>
          <w:cols w:num="2" w:space="720"/>
          <w:docGrid w:linePitch="299"/>
        </w:sect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__________ </w:t>
      </w:r>
      <w:proofErr w:type="spellStart"/>
      <w:r w:rsidR="002830F7">
        <w:rPr>
          <w:rFonts w:hAnsi="Times New Roman" w:cs="Times New Roman"/>
          <w:color w:val="000000"/>
          <w:sz w:val="28"/>
          <w:szCs w:val="28"/>
          <w:lang w:val="ru-RU"/>
        </w:rPr>
        <w:t>Е.А.Гоц</w:t>
      </w:r>
      <w:proofErr w:type="spellEnd"/>
    </w:p>
    <w:p w:rsidR="009009B1" w:rsidRDefault="00264AB3" w:rsidP="009009B1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_________ Л.Л. </w:t>
      </w:r>
      <w:proofErr w:type="spellStart"/>
      <w:r>
        <w:rPr>
          <w:rFonts w:hAnsi="Times New Roman" w:cs="Times New Roman"/>
          <w:color w:val="000000"/>
          <w:sz w:val="28"/>
          <w:szCs w:val="28"/>
          <w:lang w:val="ru-RU"/>
        </w:rPr>
        <w:t>Зейтулаева</w:t>
      </w:r>
      <w:proofErr w:type="spellEnd"/>
      <w:r w:rsidR="009009B1"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__________ И.В. </w:t>
      </w:r>
      <w:proofErr w:type="spellStart"/>
      <w:r w:rsidR="009009B1">
        <w:rPr>
          <w:rFonts w:hAnsi="Times New Roman" w:cs="Times New Roman"/>
          <w:color w:val="000000"/>
          <w:sz w:val="28"/>
          <w:szCs w:val="28"/>
          <w:lang w:val="ru-RU"/>
        </w:rPr>
        <w:t>Стрельцова</w:t>
      </w:r>
      <w:proofErr w:type="spellEnd"/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A547F" w:rsidRDefault="00DA547F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06049E" w:rsidRDefault="0006049E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2830F7" w:rsidRDefault="002830F7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2830F7" w:rsidRDefault="002830F7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2830F7" w:rsidRDefault="002830F7">
      <w:pPr>
        <w:rPr>
          <w:rFonts w:hAnsi="Times New Roman" w:cs="Times New Roman"/>
          <w:color w:val="000000"/>
          <w:sz w:val="20"/>
          <w:szCs w:val="20"/>
          <w:lang w:val="ru-RU"/>
        </w:rPr>
      </w:pPr>
    </w:p>
    <w:p w:rsidR="00F57C51" w:rsidRPr="00DA547F" w:rsidRDefault="00DA547F">
      <w:pPr>
        <w:rPr>
          <w:rFonts w:hAnsi="Times New Roman" w:cs="Times New Roman"/>
          <w:color w:val="000000"/>
          <w:sz w:val="20"/>
          <w:szCs w:val="20"/>
          <w:lang w:val="ru-RU"/>
        </w:rPr>
      </w:pPr>
      <w:r w:rsidRPr="00DA547F">
        <w:rPr>
          <w:rFonts w:hAnsi="Times New Roman" w:cs="Times New Roman"/>
          <w:color w:val="000000"/>
          <w:sz w:val="20"/>
          <w:szCs w:val="20"/>
          <w:lang w:val="ru-RU"/>
        </w:rPr>
        <w:t xml:space="preserve">Исполнитель: </w:t>
      </w:r>
      <w:proofErr w:type="spellStart"/>
      <w:r w:rsidR="0006049E">
        <w:rPr>
          <w:rFonts w:hAnsi="Times New Roman" w:cs="Times New Roman"/>
          <w:color w:val="000000"/>
          <w:sz w:val="20"/>
          <w:szCs w:val="20"/>
          <w:lang w:val="ru-RU"/>
        </w:rPr>
        <w:t>Абдураимова</w:t>
      </w:r>
      <w:proofErr w:type="spellEnd"/>
      <w:r w:rsidR="0006049E">
        <w:rPr>
          <w:rFonts w:hAnsi="Times New Roman" w:cs="Times New Roman"/>
          <w:color w:val="000000"/>
          <w:sz w:val="20"/>
          <w:szCs w:val="20"/>
          <w:lang w:val="ru-RU"/>
        </w:rPr>
        <w:t xml:space="preserve"> Э.Н.</w:t>
      </w:r>
      <w:r w:rsidRPr="00DA547F">
        <w:rPr>
          <w:rFonts w:hAnsi="Times New Roman" w:cs="Times New Roman"/>
          <w:color w:val="000000"/>
          <w:sz w:val="20"/>
          <w:szCs w:val="20"/>
          <w:lang w:val="ru-RU"/>
        </w:rPr>
        <w:t xml:space="preserve"> заместитель по </w:t>
      </w:r>
      <w:r>
        <w:rPr>
          <w:rFonts w:hAnsi="Times New Roman" w:cs="Times New Roman"/>
          <w:color w:val="000000"/>
          <w:sz w:val="20"/>
          <w:szCs w:val="20"/>
          <w:lang w:val="ru-RU"/>
        </w:rPr>
        <w:br/>
      </w:r>
      <w:r w:rsidRPr="00DA547F">
        <w:rPr>
          <w:rFonts w:hAnsi="Times New Roman" w:cs="Times New Roman"/>
          <w:color w:val="000000"/>
          <w:sz w:val="20"/>
          <w:szCs w:val="20"/>
          <w:lang w:val="ru-RU"/>
        </w:rPr>
        <w:t>учебно-воспитательной работе</w:t>
      </w:r>
      <w:r w:rsidR="00F57C51" w:rsidRPr="00DA547F">
        <w:rPr>
          <w:rFonts w:hAnsi="Times New Roman" w:cs="Times New Roman"/>
          <w:color w:val="000000"/>
          <w:sz w:val="20"/>
          <w:szCs w:val="20"/>
          <w:lang w:val="ru-RU"/>
        </w:rPr>
        <w:br w:type="page"/>
      </w:r>
    </w:p>
    <w:p w:rsidR="00F57C51" w:rsidRPr="00DA547F" w:rsidRDefault="00F57C51" w:rsidP="00F57C51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Приложение 2</w:t>
      </w:r>
    </w:p>
    <w:p w:rsidR="00F57C51" w:rsidRDefault="00F57C51" w:rsidP="00F57C51">
      <w:pPr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к приказу от 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15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9009B1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>.202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A547F">
        <w:rPr>
          <w:rFonts w:hAnsi="Times New Roman" w:cs="Times New Roman"/>
          <w:color w:val="000000"/>
          <w:sz w:val="28"/>
          <w:szCs w:val="28"/>
          <w:lang w:val="ru-RU"/>
        </w:rPr>
        <w:t xml:space="preserve">№ </w:t>
      </w:r>
      <w:r w:rsidR="0006049E">
        <w:rPr>
          <w:rFonts w:hAnsi="Times New Roman" w:cs="Times New Roman"/>
          <w:color w:val="000000"/>
          <w:sz w:val="28"/>
          <w:szCs w:val="28"/>
          <w:lang w:val="ru-RU"/>
        </w:rPr>
        <w:t>178/1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2979"/>
        <w:gridCol w:w="2057"/>
        <w:gridCol w:w="4040"/>
      </w:tblGrid>
      <w:tr w:rsidR="0006049E" w:rsidRPr="00DA547F" w:rsidTr="0006049E"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06049E" w:rsidRPr="00DA547F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Фамилия, имя, отчество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ответственных</w:t>
            </w:r>
            <w:proofErr w:type="gramEnd"/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Сроки  проведения 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Курируемое направление функциональной грамотности</w:t>
            </w:r>
          </w:p>
        </w:tc>
      </w:tr>
      <w:tr w:rsidR="0006049E" w:rsidRPr="00DA547F" w:rsidTr="0006049E"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Бакиева</w:t>
            </w:r>
            <w:proofErr w:type="spellEnd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Милада</w:t>
            </w:r>
            <w:proofErr w:type="spellEnd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Хайриевна</w:t>
            </w:r>
            <w:proofErr w:type="spellEnd"/>
          </w:p>
          <w:p w:rsidR="0006049E" w:rsidRPr="00DA547F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09.11.2026 – 13.11.2026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sz w:val="28"/>
                <w:szCs w:val="28"/>
              </w:rPr>
              <w:t>Глобальные</w:t>
            </w:r>
            <w:proofErr w:type="spellEnd"/>
            <w:r w:rsidRPr="00DA547F">
              <w:rPr>
                <w:sz w:val="28"/>
                <w:szCs w:val="28"/>
              </w:rPr>
              <w:t xml:space="preserve"> </w:t>
            </w:r>
            <w:proofErr w:type="spellStart"/>
            <w:r w:rsidRPr="00DA547F">
              <w:rPr>
                <w:sz w:val="28"/>
                <w:szCs w:val="28"/>
              </w:rPr>
              <w:t>компетенции</w:t>
            </w:r>
            <w:proofErr w:type="spellEnd"/>
          </w:p>
        </w:tc>
      </w:tr>
      <w:tr w:rsidR="0006049E" w:rsidRPr="00DA547F" w:rsidTr="0006049E"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  <w:p w:rsidR="0006049E" w:rsidRPr="00DA547F" w:rsidRDefault="0006049E" w:rsidP="009009B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br/>
              <w:t>3</w:t>
            </w:r>
          </w:p>
        </w:tc>
        <w:tc>
          <w:tcPr>
            <w:tcW w:w="0" w:type="auto"/>
          </w:tcPr>
          <w:p w:rsidR="0006049E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Федорова Ольга Валентиновна</w:t>
            </w:r>
          </w:p>
          <w:p w:rsidR="0006049E" w:rsidRPr="00DA547F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Новикова Людмила Рудольфовна</w:t>
            </w:r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23.11.2026 – 25.11.2026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sz w:val="28"/>
                <w:szCs w:val="28"/>
              </w:rPr>
              <w:t>Естественнонаучная</w:t>
            </w:r>
            <w:proofErr w:type="spellEnd"/>
            <w:r w:rsidRPr="00DA547F">
              <w:rPr>
                <w:sz w:val="28"/>
                <w:szCs w:val="28"/>
              </w:rPr>
              <w:t xml:space="preserve"> </w:t>
            </w:r>
            <w:proofErr w:type="spellStart"/>
            <w:r w:rsidRPr="00DA547F">
              <w:rPr>
                <w:sz w:val="28"/>
                <w:szCs w:val="28"/>
              </w:rPr>
              <w:t>грамотность</w:t>
            </w:r>
            <w:proofErr w:type="spellEnd"/>
          </w:p>
        </w:tc>
      </w:tr>
      <w:tr w:rsidR="0006049E" w:rsidRPr="00DA547F" w:rsidTr="0006049E"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  <w:p w:rsidR="0006049E" w:rsidRPr="00DA547F" w:rsidRDefault="0006049E" w:rsidP="009009B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06049E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Зейтулаева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Ление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Ленуровна</w:t>
            </w:r>
            <w:proofErr w:type="spellEnd"/>
          </w:p>
          <w:p w:rsidR="0006049E" w:rsidRPr="00DA547F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23.11.2026 – 25.11.2026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sz w:val="28"/>
                <w:szCs w:val="28"/>
              </w:rPr>
              <w:t>Креативное</w:t>
            </w:r>
            <w:proofErr w:type="spellEnd"/>
            <w:r w:rsidRPr="00DA547F">
              <w:rPr>
                <w:sz w:val="28"/>
                <w:szCs w:val="28"/>
              </w:rPr>
              <w:t xml:space="preserve"> </w:t>
            </w:r>
            <w:proofErr w:type="spellStart"/>
            <w:r w:rsidRPr="00DA547F">
              <w:rPr>
                <w:sz w:val="28"/>
                <w:szCs w:val="28"/>
              </w:rPr>
              <w:t>мышление</w:t>
            </w:r>
            <w:proofErr w:type="spellEnd"/>
          </w:p>
        </w:tc>
      </w:tr>
      <w:tr w:rsidR="0006049E" w:rsidRPr="00DA547F" w:rsidTr="0006049E"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</w:tcPr>
          <w:p w:rsidR="0006049E" w:rsidRDefault="0006049E" w:rsidP="009009B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Лычкина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Мария Александровна</w:t>
            </w:r>
          </w:p>
          <w:p w:rsidR="0006049E" w:rsidRPr="00DA547F" w:rsidRDefault="0006049E" w:rsidP="00264AB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Гоц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Укатериан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Александровна</w:t>
            </w:r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16.11.2026 – 20.11.2026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sz w:val="28"/>
                <w:szCs w:val="28"/>
              </w:rPr>
              <w:t>Читательская</w:t>
            </w:r>
            <w:proofErr w:type="spellEnd"/>
            <w:r w:rsidRPr="00DA547F">
              <w:rPr>
                <w:sz w:val="28"/>
                <w:szCs w:val="28"/>
              </w:rPr>
              <w:t xml:space="preserve"> </w:t>
            </w:r>
            <w:proofErr w:type="spellStart"/>
            <w:r w:rsidRPr="00DA547F">
              <w:rPr>
                <w:sz w:val="28"/>
                <w:szCs w:val="28"/>
              </w:rPr>
              <w:t>грамотность</w:t>
            </w:r>
            <w:proofErr w:type="spellEnd"/>
          </w:p>
        </w:tc>
      </w:tr>
      <w:tr w:rsidR="0006049E" w:rsidRPr="00264AB3" w:rsidTr="0006049E"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0" w:type="auto"/>
          </w:tcPr>
          <w:p w:rsidR="0006049E" w:rsidRPr="00DA547F" w:rsidRDefault="0006049E" w:rsidP="009009B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Адаманова</w:t>
            </w:r>
            <w:proofErr w:type="spellEnd"/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Гульнара Наримановна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Стрельцова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Ирина Владимировна</w:t>
            </w:r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09.11.2026 – 13.11.2026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64AB3">
              <w:rPr>
                <w:sz w:val="28"/>
                <w:szCs w:val="28"/>
                <w:lang w:val="ru-RU"/>
              </w:rPr>
              <w:t>Финансовая грамотность</w:t>
            </w:r>
          </w:p>
        </w:tc>
      </w:tr>
      <w:tr w:rsidR="0006049E" w:rsidRPr="00264AB3" w:rsidTr="0006049E">
        <w:tc>
          <w:tcPr>
            <w:tcW w:w="0" w:type="auto"/>
          </w:tcPr>
          <w:p w:rsidR="0006049E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  <w:p w:rsidR="0006049E" w:rsidRPr="00DA547F" w:rsidRDefault="0006049E" w:rsidP="009009B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br/>
              <w:t>10</w:t>
            </w:r>
          </w:p>
        </w:tc>
        <w:tc>
          <w:tcPr>
            <w:tcW w:w="0" w:type="auto"/>
          </w:tcPr>
          <w:p w:rsidR="0006049E" w:rsidRDefault="0006049E" w:rsidP="00F57C5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A547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Деменкова Татьяна Анатольевна</w:t>
            </w:r>
          </w:p>
          <w:p w:rsidR="0006049E" w:rsidRPr="00DA547F" w:rsidRDefault="0006049E" w:rsidP="00F57C5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Мединова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Зеккие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Ризаевна</w:t>
            </w:r>
            <w:proofErr w:type="spellEnd"/>
          </w:p>
        </w:tc>
        <w:tc>
          <w:tcPr>
            <w:tcW w:w="0" w:type="auto"/>
          </w:tcPr>
          <w:p w:rsidR="0006049E" w:rsidRPr="0006049E" w:rsidRDefault="0006049E" w:rsidP="0006049E">
            <w:pPr>
              <w:jc w:val="center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6049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16.11.2026 – 20.11.2026</w:t>
            </w:r>
          </w:p>
        </w:tc>
        <w:tc>
          <w:tcPr>
            <w:tcW w:w="0" w:type="auto"/>
          </w:tcPr>
          <w:p w:rsidR="0006049E" w:rsidRPr="00DA547F" w:rsidRDefault="0006049E" w:rsidP="00F57C51">
            <w:pPr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64AB3">
              <w:rPr>
                <w:sz w:val="28"/>
                <w:szCs w:val="28"/>
                <w:lang w:val="ru-RU"/>
              </w:rPr>
              <w:t>Математическая грамотность</w:t>
            </w:r>
          </w:p>
        </w:tc>
      </w:tr>
    </w:tbl>
    <w:p w:rsidR="00F57C51" w:rsidRPr="00DA547F" w:rsidRDefault="00F57C51" w:rsidP="00F57C5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D77AA" w:rsidRPr="00264AB3" w:rsidRDefault="00DD77A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D77AA" w:rsidRPr="00264AB3" w:rsidSect="00264AB3">
      <w:type w:val="continuous"/>
      <w:pgSz w:w="11907" w:h="1683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37DEF"/>
    <w:rsid w:val="0006049E"/>
    <w:rsid w:val="00175ECB"/>
    <w:rsid w:val="001E1CAD"/>
    <w:rsid w:val="00264AB3"/>
    <w:rsid w:val="002830F7"/>
    <w:rsid w:val="002A5A07"/>
    <w:rsid w:val="002D33B1"/>
    <w:rsid w:val="002D3591"/>
    <w:rsid w:val="003514A0"/>
    <w:rsid w:val="00372E2C"/>
    <w:rsid w:val="00373132"/>
    <w:rsid w:val="003B2BCE"/>
    <w:rsid w:val="004F7E17"/>
    <w:rsid w:val="005A05CE"/>
    <w:rsid w:val="00653AF6"/>
    <w:rsid w:val="009009B1"/>
    <w:rsid w:val="00AB50D8"/>
    <w:rsid w:val="00B73A5A"/>
    <w:rsid w:val="00C642BB"/>
    <w:rsid w:val="00D13225"/>
    <w:rsid w:val="00DA547F"/>
    <w:rsid w:val="00DD2387"/>
    <w:rsid w:val="00DD77AA"/>
    <w:rsid w:val="00E438A1"/>
    <w:rsid w:val="00F01E19"/>
    <w:rsid w:val="00F57C51"/>
    <w:rsid w:val="00F8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F57C51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F57C51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Наримановна</dc:creator>
  <dc:description>Подготовлено экспертами Актион-МЦФЭР</dc:description>
  <cp:lastModifiedBy>Эльвира Наримановна</cp:lastModifiedBy>
  <cp:revision>2</cp:revision>
  <cp:lastPrinted>2023-10-25T11:18:00Z</cp:lastPrinted>
  <dcterms:created xsi:type="dcterms:W3CDTF">2026-10-15T11:33:00Z</dcterms:created>
  <dcterms:modified xsi:type="dcterms:W3CDTF">2026-10-15T11:33:00Z</dcterms:modified>
</cp:coreProperties>
</file>