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ДОГОВОР ОБ ОКАЗАНИИ ПЛАТНЫХ ОБРАЗОВАТЕЛЬНЫХ УСЛУГ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Симферополь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 »_________20____ г.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бюджетное общеобразовательное учреждение «Средняя общеобразовательная школа № 4 им. Ф.И. Толбухина» г. Симферополя муниципального образования городской округ Симферополь Республики Крым» (в дальнейшем – «Исполнитель») на основании лицензии серия 82Л01 №0001640,  выдана Министерством образования, науки и молодежи Республики Крым приказ от 14.01.2020г. №1524, срок действия - бессрочно, в лице директора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Кубановой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Виктории Евгеньевны, действующего на основании Устава Исполнителя, с одной стороны(именуемый Исполнитель),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гражданин 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гражданка)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_______________________________________________________________________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  родителя (законного представителя) несовершеннолетнего лица, зачисляемого в группу по присмотру и уходу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Ф.И.О.  класс несовершеннолетнего лица, зачисляемого на обучение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именуемого (ой) в дальнейшем «Потребитель», с   другой   стороны, в соответствии с Гражданским кодексом Российской Федерации, Федеральными законами "Об образовании в Российской Федерации " и "О защите прав потребителей"</w:t>
      </w:r>
      <w:r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 также  Правилами  оказания  платных  образовательных  услуг,   утвержденными   Постановлением Правительства  Российской Федерации от 15.09.2020г. №1441, Постановлением администрации г. Симферополя Республики Крым от 06.09.2021 г № 4881 заключили  настоящий Договор о нижеследующем: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1. ПРЕДМЕТ ДОГОВОРА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1.1. Исполнитель обязуется предоставить образовательную услугу в группе «Хочу все знать», а Заказчик обязуется оплатить платные образовательные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услуги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присмотру и уходу детей в группе «Хочу все знать». </w:t>
      </w:r>
      <w:r>
        <w:rPr>
          <w:rFonts w:ascii="Times New Roman" w:hAnsi="Times New Roman" w:cs="Times New Roman"/>
          <w:b/>
          <w:sz w:val="18"/>
          <w:szCs w:val="18"/>
        </w:rPr>
        <w:t>Форма обучения – очная.</w:t>
      </w:r>
    </w:p>
    <w:p w:rsidR="000E2944" w:rsidRDefault="000E2944" w:rsidP="000E2944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1.2. Срок рабо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ты групп составляет 9 месяцев с 01.09.2025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26.05.2026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2.1. Исполнитель вправе:</w:t>
      </w:r>
    </w:p>
    <w:p w:rsidR="000E2944" w:rsidRDefault="000E2944" w:rsidP="000E2944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>
        <w:rPr>
          <w:rFonts w:ascii="Times New Roman" w:hAnsi="Times New Roman" w:cs="Times New Roman"/>
          <w:sz w:val="18"/>
          <w:szCs w:val="18"/>
        </w:rPr>
        <w:t>Самостоятельно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осуществлять образовательный процесс, применять к Потребителю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:rsidR="000E2944" w:rsidRDefault="000E2944" w:rsidP="000E2944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2.1.</w:t>
      </w:r>
      <w:proofErr w:type="gramStart"/>
      <w:r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Ознакомить</w:t>
      </w:r>
      <w:proofErr w:type="gramEnd"/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Заказчика с режимом работы группы интеллектуального</w:t>
      </w:r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ab/>
        <w:t>развития</w:t>
      </w:r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ab/>
        <w:t>«Хочу</w:t>
      </w:r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ab/>
        <w:t>все знать», предоставить ему</w:t>
      </w:r>
    </w:p>
    <w:p w:rsidR="000E2944" w:rsidRDefault="000E2944" w:rsidP="000E2944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всю интересующую информацию о </w:t>
      </w:r>
      <w:proofErr w:type="gramStart"/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работе  группы</w:t>
      </w:r>
      <w:proofErr w:type="gramEnd"/>
      <w:r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Изменить график предоставления платных образовательных услуг в связи с производственной необходимостью (по согласованию с Заказчиком).</w:t>
      </w:r>
    </w:p>
    <w:p w:rsidR="000E2944" w:rsidRDefault="000E2944" w:rsidP="000E2944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 Заказчик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вправе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:.Получать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  Потребителю предоставляются академические права в соответствии с ч.1 ст.34 №273-ФЗ от 29.12.2012г. «Об образовании в Российской Федерации». Потребитель также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вправе:.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Обращаться к Исполнителю по вопросам, касающимся образовательного процесса. Получать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  Исполнителя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 Пользоваться имуществом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Исполнителя,  необходимым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освоения образовательной программы,   во   время   занятий,   предусмотренных расписанием.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.Получать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полную и достоверную информацию об оценке своих знаний, умений, навыков и компетенций и критериях этой оценки. Принимать участие в социально-культурных, оздоровительных и иных мероприятиях, организованных Исполнителем.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3.1. Исполнитель обязан:</w:t>
      </w:r>
    </w:p>
    <w:p w:rsidR="000E2944" w:rsidRDefault="000E2944" w:rsidP="000E2944">
      <w:pPr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3.1.1. </w:t>
      </w:r>
      <w:r>
        <w:rPr>
          <w:rFonts w:ascii="Times New Roman" w:hAnsi="Times New Roman" w:cs="Times New Roman"/>
          <w:sz w:val="18"/>
          <w:szCs w:val="18"/>
        </w:rPr>
        <w:t xml:space="preserve">Зачислить Потребителя, выполнившего установленные Уставом Исполнителя, Положением о порядке предоставления платных образовательных услуг условия приёма, на обучение по дополнительной образовательной программе, указанной в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разделе 1 настоящего Договора.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3.1.2. Органи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зовать и обеспечить надлежащее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предоставление  образовательных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услуг, предусмотренных  разделом  1  настоящего  Договора.  Образовательные услуги оказываются в соответствии с дополнительной образовательной программой, учебным планом, годовым календарным учебным графиком и   утвержденным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Исполнителем  расписанием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занятий.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3.1.3.  </w:t>
      </w:r>
      <w:r>
        <w:rPr>
          <w:rFonts w:ascii="Times New Roman" w:hAnsi="Times New Roman" w:cs="Times New Roman"/>
          <w:sz w:val="18"/>
          <w:szCs w:val="18"/>
        </w:rPr>
        <w:t>Создать Потребителю необходимые условия для освоения выбранной дополнительной образовательной услуги, обеспечить охрану жизни и здоровья Потребителя во время проведения занятий.</w:t>
      </w:r>
    </w:p>
    <w:p w:rsidR="000E2944" w:rsidRDefault="000E2944" w:rsidP="000E2944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3.1.4. Сохранить место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за  Потребителем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 случае пропуска занятий по уважительным причинам, что подтверждается наличием документа об отсутствии (с учетом оплаты услуг, предусмотренных разделом I настоящего Договора). Отчислить Потребителя в случае неуплаты за предоставляемые услуги в течение следующего месяца.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3.1.5. Проявлять уважение к личности Потребителя, оберегать его от всех форм физического и психического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насилия,  обеспечить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3.1.6. Уведомить   Заказчика   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нецелесообразности  оказания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Потребителю платных образовательных услуг в объеме, предусмотренном разделом 1 настоящего  Договора,  вследствие  его  индивидуальных особенностей, делающих   невозможным  или  педагогически  нецелесообразным  оказание данных услуг.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 Заказчик обязан: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3.2.1. Своевременно (до 15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числа текущего месяца) вносить плату за   предоставляемые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образовательные  услуги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указанные в разделе 1 настоящего Договора</w:t>
      </w:r>
    </w:p>
    <w:p w:rsidR="000E2944" w:rsidRDefault="000E2944" w:rsidP="000E2944">
      <w:pPr>
        <w:spacing w:after="0" w:line="240" w:lineRule="auto"/>
        <w:ind w:left="-993" w:right="-284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284" w:hanging="28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3.2.2. Для оказания услуги, указанных в разделе 1 настоящего Договора, Заказчику необходимо заключить и подписать настоящий Договор.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Незамедлительно   сообщать   Исполнителю об изменении контактного телефона и отсутствия ребенка.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284" w:hanging="283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3.2.3. Соблюдать требования Устава, правила внутреннего распорядка и иные локальные нормативные акты Исполнителя, </w:t>
      </w:r>
      <w:r>
        <w:rPr>
          <w:rFonts w:ascii="Times New Roman" w:hAnsi="Times New Roman" w:cs="Times New Roman"/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0E2944" w:rsidRDefault="000E2944" w:rsidP="000E2944">
      <w:pPr>
        <w:spacing w:after="0" w:line="240" w:lineRule="auto"/>
        <w:ind w:left="-993" w:right="-284" w:hanging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3.3. Потребитель обязан соблюдать требования, установленные в ст.43 ФЗ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29.12.2012г. №273 «Об образовании в Российской Федерации», 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0E2944" w:rsidRDefault="000E2944" w:rsidP="000E2944">
      <w:pPr>
        <w:spacing w:after="0" w:line="240" w:lineRule="auto"/>
        <w:ind w:left="-993" w:right="-284" w:hanging="283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3.3.1. Посещать занятия согласно расписанию</w:t>
      </w:r>
      <w:r>
        <w:rPr>
          <w:rFonts w:ascii="Times New Roman" w:hAnsi="Times New Roman" w:cs="Times New Roman"/>
          <w:b/>
          <w:sz w:val="18"/>
          <w:szCs w:val="18"/>
        </w:rPr>
        <w:t>, извещать Исполнителя о причинах отсутствия на занятиях.</w:t>
      </w:r>
    </w:p>
    <w:p w:rsidR="000E2944" w:rsidRDefault="000E2944" w:rsidP="000E2944">
      <w:pPr>
        <w:tabs>
          <w:tab w:val="left" w:pos="-3119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3.3.2.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Соблюдать требования Устава, правила внутреннего распорядка и иные локальные нормативные акты Исполнителя, соблюдать дисциплину и общепринятые нормы поведения, в том числе проявлять уважение к педагогическим работникам, административно-хозяйственному персоналу Исполнителя и другим обучающимся. Бережно относится к имуществу Исполнителя.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4.1. Стоимость Дополнительных образовательных услуг об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учения Потребителя составляет 4000 (четыре тысячи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 в месяц в случае пребывания ребенка в груп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 продолжительностью 3 часа. 45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00 (четыре тысяч рублей) в случае пребывания ребен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 в группе до 18 часов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Увеличение стоимости образовательных услуг после заключения Договора не допускается. Детям льготных категорий, согласно предоставленным соответствующим документам, назначается льгота в размере 50%.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плата производится не позднее 15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числа месяца, следующего за расчетным,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 безналичном порядке на счет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Исполнителя..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Оплата услуг подтверждается путем предоставления Исполнителю платежного документа.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случае пропуска занятий Потребителем по болезни (пропуски подтверждаются медицинской справкой Заказчика) производится перерасчет оплаты в счет следующего периода.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5. В случае пропусков занятий Потребителем не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подтвержёнными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соответствующим документом (справкой, заявлением на имя директора) плата за предоставляемую услугу взымается в полном объёме (пункт 4.1)</w:t>
      </w:r>
      <w:bookmarkStart w:id="0" w:name="_GoBack"/>
      <w:bookmarkEnd w:id="0"/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0E2944" w:rsidRDefault="000E2944" w:rsidP="000E2944">
      <w:pPr>
        <w:pStyle w:val="HTML"/>
        <w:ind w:left="-1134"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5.2. Настоящий   Договор </w:t>
      </w:r>
      <w:proofErr w:type="gramStart"/>
      <w:r>
        <w:rPr>
          <w:rFonts w:ascii="Times New Roman" w:hAnsi="Times New Roman" w:cs="Times New Roman"/>
          <w:sz w:val="18"/>
          <w:szCs w:val="18"/>
        </w:rPr>
        <w:t>может  быть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расторгнут  по  соглашению сторон.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5.3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Настоящий Договор может быть расторгнут по инициативе Исполнителя в одностороннем порядке в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случаях:-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просрочки оплаты стоимости платных образовательных услуг; ненадлежащего исполнения обязательства по оказанию платных образовательных услуг вследствие действий (бездействия) Потребителя; в иных случаях, предусмотренных законодательством Российской Федерации.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0E2944" w:rsidRDefault="000E2944" w:rsidP="000E2944">
      <w:pPr>
        <w:pStyle w:val="HTML"/>
        <w:ind w:left="-1134" w:right="-284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 w:cs="Times New Roman"/>
          <w:sz w:val="18"/>
          <w:szCs w:val="18"/>
        </w:rPr>
        <w:t>ОТВЕТСТВЕННОСТЬ  ИСПОЛНИТЕЛЯ</w:t>
      </w:r>
      <w:proofErr w:type="gramEnd"/>
      <w:r>
        <w:rPr>
          <w:rFonts w:ascii="Times New Roman" w:hAnsi="Times New Roman" w:cs="Times New Roman"/>
          <w:sz w:val="18"/>
          <w:szCs w:val="18"/>
        </w:rPr>
        <w:t>, ЗАКАЗЧИКА И ПОТРЕБИТЕЛЯ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6.1.В случае неисполнения или ненадлежащего исполнения обязательств   по   настоящему договору стороны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несут  ответственность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предусмотренную законодательством  Российской Федерации.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СРОК ДЕЙСТВИЯ ДОГОВОРА  </w:t>
      </w:r>
    </w:p>
    <w:p w:rsidR="000E2944" w:rsidRDefault="000E2944" w:rsidP="000E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8. ЗАКЛЮЧИТЕЛЬНЫЕ ПОЛОЖЕНИЯ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8.1.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 Изменения Договора оформляются дополнительными соглашениями к Договору.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  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944" w:rsidRDefault="000E2944" w:rsidP="000E2944">
      <w:pPr>
        <w:tabs>
          <w:tab w:val="left" w:pos="708"/>
        </w:tabs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АДРЕСА И РЕКВИЗИТЫ СТОРОН</w:t>
      </w:r>
    </w:p>
    <w:p w:rsidR="000E2944" w:rsidRDefault="000E2944" w:rsidP="000E2944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944" w:rsidRDefault="000E2944" w:rsidP="000E2944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    </w:t>
      </w:r>
    </w:p>
    <w:tbl>
      <w:tblPr>
        <w:tblW w:w="11205" w:type="dxa"/>
        <w:tblInd w:w="-1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7"/>
        <w:gridCol w:w="6098"/>
      </w:tblGrid>
      <w:tr w:rsidR="000E2944" w:rsidTr="000E2944">
        <w:trPr>
          <w:trHeight w:val="5285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Исполнитель: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«СОШ № 4 им. Ф.И. Толбухина» 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Симферополя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295044, г. Симферополь, ул. Аральская,57 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9102066590                        КПП 910201001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1149102182591                ОКПО 00798908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ОКТМО 35701000                        БИК 013510002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40102810645370000035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казначейского счета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р/с 03234643357010007500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отделение Республика Крым, Банка России //УФК по Республике Крым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 Симферополь</w:t>
            </w:r>
          </w:p>
          <w:p w:rsidR="000E2944" w:rsidRDefault="000E2944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20756Э00000</w:t>
            </w:r>
          </w:p>
          <w:p w:rsidR="000E2944" w:rsidRDefault="000E2944">
            <w:pPr>
              <w:pStyle w:val="ConsPlusNonformat"/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«СОШ № 4 им. Ф.И. Толбухина» г. </w:t>
            </w:r>
          </w:p>
          <w:p w:rsidR="000E2944" w:rsidRDefault="000E2944">
            <w:pPr>
              <w:pStyle w:val="ConsPlusNonformat"/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944" w:rsidRDefault="000E2944">
            <w:pPr>
              <w:pStyle w:val="ConsPlusNonformat"/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Симферополя    _______________         </w:t>
            </w:r>
          </w:p>
          <w:p w:rsidR="000E2944" w:rsidRDefault="000E2944">
            <w:pPr>
              <w:pStyle w:val="ConsPlusNonformat"/>
              <w:spacing w:line="25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В.Е. Кубанова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944" w:rsidRDefault="000E294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  <w:p w:rsidR="000E2944" w:rsidRDefault="000E294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 (законный </w:t>
            </w:r>
            <w:proofErr w:type="gramStart"/>
            <w:r>
              <w:rPr>
                <w:rFonts w:ascii="Times New Roman" w:hAnsi="Times New Roman"/>
              </w:rPr>
              <w:t>представитель )</w:t>
            </w:r>
            <w:proofErr w:type="gramEnd"/>
            <w:r>
              <w:rPr>
                <w:rFonts w:ascii="Times New Roman" w:hAnsi="Times New Roman"/>
              </w:rPr>
              <w:t xml:space="preserve"> ФИО:</w:t>
            </w:r>
          </w:p>
          <w:p w:rsidR="000E2944" w:rsidRDefault="000E294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 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родства __________________________________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 ______________</w:t>
            </w:r>
            <w:proofErr w:type="gramStart"/>
            <w:r>
              <w:rPr>
                <w:rFonts w:ascii="Times New Roman" w:hAnsi="Times New Roman"/>
              </w:rPr>
              <w:t>_  №</w:t>
            </w:r>
            <w:proofErr w:type="gramEnd"/>
            <w:r>
              <w:rPr>
                <w:rFonts w:ascii="Times New Roman" w:hAnsi="Times New Roman"/>
              </w:rPr>
              <w:t xml:space="preserve"> ________________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выдан, </w:t>
            </w:r>
            <w:proofErr w:type="gramStart"/>
            <w:r>
              <w:rPr>
                <w:rFonts w:ascii="Times New Roman" w:hAnsi="Times New Roman"/>
              </w:rPr>
              <w:t>когда  _</w:t>
            </w:r>
            <w:proofErr w:type="gramEnd"/>
            <w:r>
              <w:rPr>
                <w:rFonts w:ascii="Times New Roman" w:hAnsi="Times New Roman"/>
              </w:rPr>
              <w:t>_______________________________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Домашний адрес: _________________________________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Потребитель .</w:t>
            </w:r>
            <w:proofErr w:type="gramEnd"/>
            <w:r>
              <w:rPr>
                <w:rFonts w:ascii="Times New Roman" w:hAnsi="Times New Roman"/>
              </w:rPr>
              <w:t xml:space="preserve">(ребенок) ФИО, дата рождения) 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 ___________________________ </w:t>
            </w: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родителя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представителя,заказчика</w:t>
            </w:r>
            <w:proofErr w:type="spellEnd"/>
            <w:proofErr w:type="gramEnd"/>
            <w:r>
              <w:rPr>
                <w:rFonts w:ascii="Times New Roman" w:hAnsi="Times New Roman"/>
              </w:rPr>
              <w:t>)_____________________________</w:t>
            </w:r>
          </w:p>
          <w:p w:rsidR="000E2944" w:rsidRDefault="000E294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2944" w:rsidRDefault="000E294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заказчика:</w:t>
            </w:r>
          </w:p>
        </w:tc>
      </w:tr>
    </w:tbl>
    <w:p w:rsidR="000E2944" w:rsidRDefault="000E2944" w:rsidP="000E2944"/>
    <w:p w:rsidR="0090233D" w:rsidRDefault="000E2944"/>
    <w:sectPr w:rsidR="0090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D6"/>
    <w:rsid w:val="000E2944"/>
    <w:rsid w:val="005D1ED6"/>
    <w:rsid w:val="006802BD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FB51"/>
  <w15:chartTrackingRefBased/>
  <w15:docId w15:val="{1EB42B5A-3AF7-4FD2-BD39-87A794D3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E2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E2944"/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0E2944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E29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1701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Zavuch-AS</dc:creator>
  <cp:keywords/>
  <dc:description/>
  <cp:lastModifiedBy>Zavuch-AS</cp:lastModifiedBy>
  <cp:revision>3</cp:revision>
  <dcterms:created xsi:type="dcterms:W3CDTF">2025-08-13T11:26:00Z</dcterms:created>
  <dcterms:modified xsi:type="dcterms:W3CDTF">2025-08-13T11:33:00Z</dcterms:modified>
</cp:coreProperties>
</file>