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C8669" w14:textId="77777777" w:rsidR="000215F5" w:rsidRDefault="004D22F1">
      <w:pPr>
        <w:tabs>
          <w:tab w:val="left" w:pos="0"/>
          <w:tab w:val="left" w:pos="7316"/>
        </w:tabs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 xml:space="preserve">                                     АНАЛИТИЧЕСКИЙ ОТЧЕТ</w:t>
      </w:r>
      <w:r>
        <w:rPr>
          <w:sz w:val="28"/>
          <w:szCs w:val="28"/>
        </w:rPr>
        <w:tab/>
      </w:r>
    </w:p>
    <w:p w14:paraId="165D4616" w14:textId="77777777" w:rsidR="000215F5" w:rsidRDefault="004D22F1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жюри о результатах выполнения участниками олимпиадных заданий школьного этапа всероссийской олимпиады школьников </w:t>
      </w:r>
    </w:p>
    <w:p w14:paraId="1356689A" w14:textId="77777777" w:rsidR="000215F5" w:rsidRDefault="00067B7F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по  физике в   2026-2027</w:t>
      </w:r>
      <w:r w:rsidR="004D22F1">
        <w:rPr>
          <w:b/>
          <w:bCs/>
          <w:sz w:val="28"/>
          <w:szCs w:val="28"/>
          <w:lang w:eastAsia="en-US"/>
        </w:rPr>
        <w:t xml:space="preserve">  учебном году</w:t>
      </w:r>
    </w:p>
    <w:p w14:paraId="74F78EAB" w14:textId="77777777" w:rsidR="000215F5" w:rsidRDefault="000215F5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58293533" w14:textId="0738FFAC" w:rsidR="000215F5" w:rsidRDefault="004D22F1">
      <w:pPr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 этап всероссийской олимпиады шко</w:t>
      </w:r>
      <w:r w:rsidR="00067B7F">
        <w:rPr>
          <w:sz w:val="28"/>
          <w:szCs w:val="28"/>
          <w:lang w:eastAsia="en-US"/>
        </w:rPr>
        <w:t>льников по</w:t>
      </w:r>
      <w:r w:rsidR="001B5D37">
        <w:rPr>
          <w:sz w:val="28"/>
          <w:szCs w:val="28"/>
          <w:lang w:eastAsia="en-US"/>
        </w:rPr>
        <w:t xml:space="preserve"> физике проводился 29.09.2026</w:t>
      </w:r>
    </w:p>
    <w:p w14:paraId="3FEAC1C4" w14:textId="77777777" w:rsidR="000215F5" w:rsidRDefault="004D22F1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В школьном этапе </w:t>
      </w:r>
      <w:r w:rsidR="00067B7F">
        <w:rPr>
          <w:sz w:val="28"/>
          <w:szCs w:val="28"/>
        </w:rPr>
        <w:t>по  физике приняли участие  __39</w:t>
      </w:r>
      <w:r>
        <w:rPr>
          <w:sz w:val="28"/>
          <w:szCs w:val="28"/>
        </w:rPr>
        <w:t xml:space="preserve">_ чел., </w:t>
      </w:r>
      <w:r>
        <w:rPr>
          <w:sz w:val="28"/>
          <w:szCs w:val="28"/>
          <w:lang w:eastAsia="en-US"/>
        </w:rPr>
        <w:t xml:space="preserve">из них учащихся: 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809"/>
        <w:gridCol w:w="2976"/>
        <w:gridCol w:w="2393"/>
        <w:gridCol w:w="2393"/>
      </w:tblGrid>
      <w:tr w:rsidR="000215F5" w14:paraId="6AE48408" w14:textId="77777777">
        <w:tc>
          <w:tcPr>
            <w:tcW w:w="1809" w:type="dxa"/>
            <w:noWrap/>
          </w:tcPr>
          <w:p w14:paraId="2C1846AF" w14:textId="77777777" w:rsidR="000215F5" w:rsidRDefault="004D22F1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6" w:type="dxa"/>
            <w:noWrap/>
          </w:tcPr>
          <w:p w14:paraId="3A5C702E" w14:textId="77777777" w:rsidR="000215F5" w:rsidRDefault="004D22F1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393" w:type="dxa"/>
            <w:noWrap/>
          </w:tcPr>
          <w:p w14:paraId="07486EEE" w14:textId="77777777" w:rsidR="000215F5" w:rsidRDefault="004D22F1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Победители</w:t>
            </w:r>
          </w:p>
        </w:tc>
        <w:tc>
          <w:tcPr>
            <w:tcW w:w="2393" w:type="dxa"/>
            <w:noWrap/>
          </w:tcPr>
          <w:p w14:paraId="00D44841" w14:textId="77777777" w:rsidR="000215F5" w:rsidRDefault="004D22F1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Призеры</w:t>
            </w:r>
          </w:p>
        </w:tc>
      </w:tr>
      <w:tr w:rsidR="000215F5" w14:paraId="1F01B205" w14:textId="77777777">
        <w:tc>
          <w:tcPr>
            <w:tcW w:w="1809" w:type="dxa"/>
            <w:noWrap/>
          </w:tcPr>
          <w:p w14:paraId="5BAA1D5E" w14:textId="77777777" w:rsidR="000215F5" w:rsidRDefault="004D22F1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76" w:type="dxa"/>
            <w:noWrap/>
          </w:tcPr>
          <w:p w14:paraId="28358B46" w14:textId="77777777" w:rsidR="000215F5" w:rsidRDefault="004D22F1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393" w:type="dxa"/>
            <w:noWrap/>
          </w:tcPr>
          <w:p w14:paraId="292CB407" w14:textId="77777777" w:rsidR="000215F5" w:rsidRDefault="00067B7F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  <w:noWrap/>
          </w:tcPr>
          <w:p w14:paraId="330341D7" w14:textId="77777777" w:rsidR="000215F5" w:rsidRDefault="004D22F1" w:rsidP="00067B7F">
            <w:pPr>
              <w:ind w:right="-143" w:firstLine="709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0215F5" w14:paraId="41415A35" w14:textId="77777777">
        <w:tc>
          <w:tcPr>
            <w:tcW w:w="1809" w:type="dxa"/>
            <w:noWrap/>
          </w:tcPr>
          <w:p w14:paraId="1F172649" w14:textId="77777777" w:rsidR="000215F5" w:rsidRDefault="004D22F1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6" w:type="dxa"/>
            <w:noWrap/>
          </w:tcPr>
          <w:p w14:paraId="56248866" w14:textId="77777777" w:rsidR="000215F5" w:rsidRDefault="00067B7F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393" w:type="dxa"/>
            <w:noWrap/>
          </w:tcPr>
          <w:p w14:paraId="52918EA4" w14:textId="77777777" w:rsidR="000215F5" w:rsidRDefault="004D22F1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  <w:noWrap/>
          </w:tcPr>
          <w:p w14:paraId="3519FE66" w14:textId="77777777" w:rsidR="000215F5" w:rsidRDefault="00067B7F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0215F5" w14:paraId="55BF7BA4" w14:textId="77777777">
        <w:tc>
          <w:tcPr>
            <w:tcW w:w="1809" w:type="dxa"/>
            <w:noWrap/>
          </w:tcPr>
          <w:p w14:paraId="032E8437" w14:textId="77777777" w:rsidR="000215F5" w:rsidRDefault="004D22F1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  <w:noWrap/>
          </w:tcPr>
          <w:p w14:paraId="2A92E71B" w14:textId="77777777" w:rsidR="000215F5" w:rsidRDefault="004D22F1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93" w:type="dxa"/>
            <w:noWrap/>
          </w:tcPr>
          <w:p w14:paraId="60B8C855" w14:textId="77777777" w:rsidR="000215F5" w:rsidRDefault="004D22F1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  <w:noWrap/>
          </w:tcPr>
          <w:p w14:paraId="2BEA4756" w14:textId="77777777" w:rsidR="000215F5" w:rsidRDefault="00067B7F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0215F5" w14:paraId="4898B9B8" w14:textId="77777777">
        <w:tc>
          <w:tcPr>
            <w:tcW w:w="1809" w:type="dxa"/>
            <w:noWrap/>
          </w:tcPr>
          <w:p w14:paraId="2DF734C5" w14:textId="77777777" w:rsidR="000215F5" w:rsidRDefault="004D22F1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  <w:noWrap/>
          </w:tcPr>
          <w:p w14:paraId="7FB03C82" w14:textId="77777777" w:rsidR="000215F5" w:rsidRDefault="00067B7F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393" w:type="dxa"/>
            <w:noWrap/>
          </w:tcPr>
          <w:p w14:paraId="270E4A5A" w14:textId="77777777" w:rsidR="000215F5" w:rsidRDefault="00067B7F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  <w:noWrap/>
          </w:tcPr>
          <w:p w14:paraId="6A4733BD" w14:textId="77777777" w:rsidR="000215F5" w:rsidRDefault="00067B7F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0215F5" w14:paraId="30B3D3BE" w14:textId="77777777">
        <w:tc>
          <w:tcPr>
            <w:tcW w:w="1809" w:type="dxa"/>
            <w:noWrap/>
          </w:tcPr>
          <w:p w14:paraId="26199C71" w14:textId="77777777" w:rsidR="000215F5" w:rsidRDefault="004D22F1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976" w:type="dxa"/>
            <w:noWrap/>
          </w:tcPr>
          <w:p w14:paraId="3F93514D" w14:textId="77777777" w:rsidR="000215F5" w:rsidRDefault="00067B7F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393" w:type="dxa"/>
            <w:noWrap/>
          </w:tcPr>
          <w:p w14:paraId="11A2BDEF" w14:textId="77777777" w:rsidR="000215F5" w:rsidRDefault="00067B7F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  <w:noWrap/>
          </w:tcPr>
          <w:p w14:paraId="2B5D2DD3" w14:textId="77777777" w:rsidR="000215F5" w:rsidRDefault="00067B7F" w:rsidP="00067B7F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14:paraId="7DCEDC90" w14:textId="77777777" w:rsidR="000215F5" w:rsidRDefault="000215F5">
      <w:pPr>
        <w:ind w:right="-143" w:firstLine="540"/>
        <w:jc w:val="both"/>
        <w:rPr>
          <w:sz w:val="28"/>
          <w:szCs w:val="28"/>
          <w:lang w:eastAsia="en-US"/>
        </w:rPr>
      </w:pPr>
    </w:p>
    <w:p w14:paraId="03F07787" w14:textId="77777777" w:rsidR="000215F5" w:rsidRDefault="004D22F1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 этап олимпиады по  физике проводился по заданиям, разработанным муниципальной предметно-методической комиссией.</w:t>
      </w:r>
    </w:p>
    <w:p w14:paraId="3B262938" w14:textId="77777777" w:rsidR="000215F5" w:rsidRDefault="004D22F1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олимпиады состоял из  1 тура   в письменной форме. </w:t>
      </w:r>
    </w:p>
    <w:p w14:paraId="42082581" w14:textId="77777777" w:rsidR="000215F5" w:rsidRDefault="000215F5">
      <w:pPr>
        <w:jc w:val="center"/>
        <w:rPr>
          <w:b/>
          <w:bCs/>
          <w:sz w:val="28"/>
          <w:szCs w:val="28"/>
          <w:lang w:eastAsia="en-US"/>
        </w:rPr>
      </w:pPr>
    </w:p>
    <w:p w14:paraId="4D93AFBD" w14:textId="77777777" w:rsidR="000215F5" w:rsidRDefault="004D22F1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Результаты выполнения заданий участниками Олимпиады</w:t>
      </w:r>
    </w:p>
    <w:tbl>
      <w:tblPr>
        <w:tblW w:w="47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"/>
        <w:gridCol w:w="2098"/>
        <w:gridCol w:w="2510"/>
        <w:gridCol w:w="2874"/>
        <w:gridCol w:w="1538"/>
      </w:tblGrid>
      <w:tr w:rsidR="000215F5" w14:paraId="5E22ECA0" w14:textId="77777777">
        <w:trPr>
          <w:trHeight w:val="433"/>
          <w:jc w:val="center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9B263" w14:textId="77777777" w:rsidR="000215F5" w:rsidRDefault="004D22F1">
            <w:pPr>
              <w:ind w:right="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D59CF" w14:textId="77777777" w:rsidR="000215F5" w:rsidRDefault="004D22F1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</w:t>
            </w:r>
          </w:p>
        </w:tc>
        <w:tc>
          <w:tcPr>
            <w:tcW w:w="2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B0583" w14:textId="77777777" w:rsidR="000215F5" w:rsidRDefault="004D22F1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Количество участников, набравших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F259E" w14:textId="77777777" w:rsidR="000215F5" w:rsidRDefault="004D22F1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Средний итоговый балл</w:t>
            </w:r>
          </w:p>
        </w:tc>
      </w:tr>
      <w:tr w:rsidR="000215F5" w14:paraId="2AFE0ABE" w14:textId="77777777">
        <w:trPr>
          <w:trHeight w:val="8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C98E1" w14:textId="77777777" w:rsidR="000215F5" w:rsidRDefault="000215F5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1D903" w14:textId="77777777" w:rsidR="000215F5" w:rsidRDefault="000215F5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4F29DF" w14:textId="77777777" w:rsidR="000215F5" w:rsidRDefault="004D22F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минимальное количество баллов (до 25%)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62B6C" w14:textId="77777777" w:rsidR="000215F5" w:rsidRDefault="004D22F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 (более 50% от)</w:t>
            </w: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CBF26" w14:textId="77777777" w:rsidR="000215F5" w:rsidRDefault="000215F5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0215F5" w14:paraId="0B090681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EF143" w14:textId="77777777" w:rsidR="000215F5" w:rsidRDefault="004D22F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A9A2A" w14:textId="77777777" w:rsidR="000215F5" w:rsidRDefault="004D22F1">
            <w:pPr>
              <w:jc w:val="center"/>
            </w:pPr>
            <w:r>
              <w:t>30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91CCB" w14:textId="77777777" w:rsidR="000215F5" w:rsidRDefault="00067B7F" w:rsidP="00067B7F">
            <w:pPr>
              <w:jc w:val="center"/>
            </w:pPr>
            <w:r>
              <w:t>10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261ED" w14:textId="77777777" w:rsidR="000215F5" w:rsidRDefault="00067B7F" w:rsidP="00067B7F">
            <w:pPr>
              <w:jc w:val="center"/>
            </w:pPr>
            <w: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39432" w14:textId="77777777" w:rsidR="000215F5" w:rsidRDefault="00067B7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0215F5" w14:paraId="0CC440B8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B2926" w14:textId="77777777" w:rsidR="000215F5" w:rsidRDefault="004D22F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76900B" w14:textId="77777777" w:rsidR="000215F5" w:rsidRDefault="004D22F1">
            <w:pPr>
              <w:jc w:val="center"/>
            </w:pPr>
            <w:r>
              <w:t>30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0A594" w14:textId="77777777" w:rsidR="000215F5" w:rsidRDefault="00067B7F" w:rsidP="00067B7F">
            <w:pPr>
              <w:jc w:val="center"/>
            </w:pPr>
            <w:r>
              <w:t>4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CDF5A" w14:textId="77777777" w:rsidR="000215F5" w:rsidRDefault="00067B7F" w:rsidP="00067B7F">
            <w:pPr>
              <w:jc w:val="center"/>
            </w:pPr>
            <w:r>
              <w:t>4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18691" w14:textId="77777777" w:rsidR="000215F5" w:rsidRDefault="00067B7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</w:tr>
      <w:tr w:rsidR="000215F5" w14:paraId="15AAC36F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F396BA" w14:textId="77777777" w:rsidR="000215F5" w:rsidRDefault="004D22F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EA4D24" w14:textId="77777777" w:rsidR="000215F5" w:rsidRDefault="004D22F1">
            <w:pPr>
              <w:jc w:val="center"/>
            </w:pPr>
            <w:r>
              <w:t>30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E2350" w14:textId="77777777" w:rsidR="000215F5" w:rsidRDefault="00067B7F" w:rsidP="00067B7F">
            <w:pPr>
              <w:jc w:val="center"/>
            </w:pPr>
            <w:r>
              <w:t>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D879B" w14:textId="77777777" w:rsidR="000215F5" w:rsidRDefault="004D22F1" w:rsidP="00067B7F">
            <w:pPr>
              <w:jc w:val="center"/>
            </w:pPr>
            <w: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83374" w14:textId="77777777" w:rsidR="000215F5" w:rsidRDefault="00067B7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0215F5" w14:paraId="3ACF83AF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82814" w14:textId="77777777" w:rsidR="000215F5" w:rsidRDefault="004D22F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66E4A" w14:textId="77777777" w:rsidR="000215F5" w:rsidRDefault="004D22F1">
            <w:pPr>
              <w:jc w:val="center"/>
            </w:pPr>
            <w:r>
              <w:t>30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203B8" w14:textId="77777777" w:rsidR="000215F5" w:rsidRDefault="00067B7F" w:rsidP="00067B7F">
            <w:pPr>
              <w:jc w:val="center"/>
            </w:pPr>
            <w:r>
              <w:t>6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586D5" w14:textId="77777777" w:rsidR="000215F5" w:rsidRDefault="00067B7F" w:rsidP="00067B7F">
            <w:pPr>
              <w:jc w:val="center"/>
            </w:pPr>
            <w:r>
              <w:t>2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25CD0" w14:textId="77777777" w:rsidR="000215F5" w:rsidRDefault="00067B7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0215F5" w14:paraId="4485D0F0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BAE89" w14:textId="77777777" w:rsidR="000215F5" w:rsidRDefault="004D22F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38F11" w14:textId="77777777" w:rsidR="000215F5" w:rsidRDefault="004D22F1">
            <w:pPr>
              <w:jc w:val="center"/>
            </w:pPr>
            <w:r>
              <w:t>30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45C15" w14:textId="77777777" w:rsidR="000215F5" w:rsidRDefault="00067B7F" w:rsidP="00067B7F">
            <w:pPr>
              <w:jc w:val="center"/>
            </w:pPr>
            <w:r>
              <w:t>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D9AD2" w14:textId="77777777" w:rsidR="000215F5" w:rsidRDefault="00067B7F" w:rsidP="00067B7F">
            <w:pPr>
              <w:jc w:val="center"/>
            </w:pPr>
            <w:r>
              <w:t>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295A9B" w14:textId="77777777" w:rsidR="000215F5" w:rsidRDefault="004D22F1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067B7F">
              <w:rPr>
                <w:sz w:val="24"/>
                <w:szCs w:val="24"/>
                <w:lang w:eastAsia="en-US"/>
              </w:rPr>
              <w:t>1</w:t>
            </w:r>
          </w:p>
        </w:tc>
      </w:tr>
    </w:tbl>
    <w:p w14:paraId="5CAD5EDA" w14:textId="77777777" w:rsidR="000215F5" w:rsidRDefault="000215F5">
      <w:pPr>
        <w:ind w:right="-143" w:firstLine="709"/>
        <w:jc w:val="both"/>
        <w:rPr>
          <w:sz w:val="28"/>
          <w:szCs w:val="28"/>
        </w:rPr>
      </w:pPr>
    </w:p>
    <w:p w14:paraId="021CBEF8" w14:textId="2E4D44BD" w:rsidR="000215F5" w:rsidRDefault="004D22F1">
      <w:pPr>
        <w:ind w:right="-143" w:firstLine="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Анализ качества выполнения заданий школьного этапа олимпиады показал, </w:t>
      </w:r>
      <w:r w:rsidR="001B5D37">
        <w:rPr>
          <w:sz w:val="28"/>
          <w:szCs w:val="28"/>
        </w:rPr>
        <w:t>что учащиеся</w:t>
      </w:r>
      <w:r>
        <w:rPr>
          <w:sz w:val="28"/>
          <w:szCs w:val="28"/>
        </w:rPr>
        <w:t xml:space="preserve"> 8,10,11 классов имеют средний уровень подготовки к решению олимпиадных задач по физике.  Низкие результаты показали учащиеся  7,9  классов.</w:t>
      </w:r>
    </w:p>
    <w:p w14:paraId="23D6E78B" w14:textId="77777777" w:rsidR="000215F5" w:rsidRDefault="000215F5">
      <w:pPr>
        <w:ind w:firstLine="708"/>
        <w:jc w:val="both"/>
        <w:rPr>
          <w:b/>
          <w:bCs/>
          <w:sz w:val="28"/>
          <w:szCs w:val="28"/>
        </w:rPr>
      </w:pPr>
    </w:p>
    <w:p w14:paraId="067D82DD" w14:textId="77777777" w:rsidR="000215F5" w:rsidRDefault="004D22F1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Задания/темы, вызвавшие наибольшие затруднения </w:t>
      </w:r>
      <w:r>
        <w:rPr>
          <w:b/>
          <w:bCs/>
          <w:sz w:val="28"/>
          <w:szCs w:val="28"/>
        </w:rPr>
        <w:br/>
        <w:t>у участников олимпиады</w:t>
      </w:r>
    </w:p>
    <w:p w14:paraId="181207B8" w14:textId="77777777" w:rsidR="000215F5" w:rsidRDefault="004D22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Наибольшую трудность вызывали задания, связанные с правилом равновесия рычага, молекулярная физика, изопроцессы.</w:t>
      </w:r>
    </w:p>
    <w:p w14:paraId="06BED080" w14:textId="37BD7D33" w:rsidR="000215F5" w:rsidRDefault="004D22F1">
      <w:pPr>
        <w:ind w:right="-14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Типичные ошибки при выполнении отдельных </w:t>
      </w:r>
      <w:r w:rsidR="001B5D37">
        <w:rPr>
          <w:b/>
          <w:bCs/>
          <w:sz w:val="28"/>
          <w:szCs w:val="28"/>
        </w:rPr>
        <w:t>заданий:</w:t>
      </w:r>
      <w:r>
        <w:rPr>
          <w:b/>
          <w:bCs/>
          <w:sz w:val="28"/>
          <w:szCs w:val="28"/>
        </w:rPr>
        <w:t xml:space="preserve"> запись уравнения второго закона Ньютона в проекциях, применение законов сохранения, закона Фарадея, правила определения направления сил Лоренца и Ампера.</w:t>
      </w:r>
    </w:p>
    <w:p w14:paraId="615169E2" w14:textId="77777777" w:rsidR="000215F5" w:rsidRDefault="000215F5">
      <w:pPr>
        <w:jc w:val="both"/>
        <w:rPr>
          <w:b/>
          <w:bCs/>
          <w:sz w:val="28"/>
          <w:szCs w:val="28"/>
        </w:rPr>
      </w:pPr>
    </w:p>
    <w:p w14:paraId="0B57E376" w14:textId="77777777" w:rsidR="000215F5" w:rsidRDefault="004D22F1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Выводы и рекомендации:</w:t>
      </w:r>
      <w:r>
        <w:rPr>
          <w:sz w:val="28"/>
          <w:szCs w:val="28"/>
        </w:rPr>
        <w:t xml:space="preserve"> отработать пробелы по выше названным темам на уроках и внеурочной деятельности.</w:t>
      </w:r>
    </w:p>
    <w:p w14:paraId="45BDEFF9" w14:textId="77777777" w:rsidR="000215F5" w:rsidRDefault="000215F5">
      <w:pPr>
        <w:spacing w:line="360" w:lineRule="auto"/>
        <w:ind w:right="-143"/>
        <w:rPr>
          <w:sz w:val="28"/>
          <w:szCs w:val="28"/>
        </w:rPr>
      </w:pPr>
    </w:p>
    <w:p w14:paraId="22ABEF96" w14:textId="77777777" w:rsidR="000215F5" w:rsidRDefault="004D22F1">
      <w:pPr>
        <w:tabs>
          <w:tab w:val="left" w:pos="5711"/>
        </w:tabs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Председатель Жюри </w:t>
      </w:r>
      <w:r>
        <w:rPr>
          <w:bCs/>
          <w:sz w:val="28"/>
          <w:szCs w:val="28"/>
        </w:rPr>
        <w:t>_____________</w:t>
      </w:r>
      <w:r>
        <w:rPr>
          <w:b/>
          <w:bCs/>
          <w:sz w:val="28"/>
          <w:szCs w:val="28"/>
        </w:rPr>
        <w:tab/>
        <w:t>М.И.Горюн</w:t>
      </w:r>
    </w:p>
    <w:p w14:paraId="391315F3" w14:textId="71CEE3E5" w:rsidR="000215F5" w:rsidRDefault="004D22F1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>Члены жюри                                ____________О.Н.</w:t>
      </w:r>
      <w:r w:rsidR="00BC5CBA">
        <w:rPr>
          <w:sz w:val="28"/>
          <w:szCs w:val="28"/>
        </w:rPr>
        <w:t xml:space="preserve"> </w:t>
      </w:r>
      <w:r>
        <w:rPr>
          <w:sz w:val="28"/>
          <w:szCs w:val="28"/>
        </w:rPr>
        <w:t>Довготько</w:t>
      </w:r>
    </w:p>
    <w:p w14:paraId="2C3DD78E" w14:textId="2909C519" w:rsidR="000215F5" w:rsidRDefault="004D22F1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Е.В.</w:t>
      </w:r>
      <w:r w:rsidR="00BC5CBA">
        <w:rPr>
          <w:sz w:val="28"/>
          <w:szCs w:val="28"/>
        </w:rPr>
        <w:t xml:space="preserve"> </w:t>
      </w:r>
      <w:r>
        <w:rPr>
          <w:sz w:val="28"/>
          <w:szCs w:val="28"/>
        </w:rPr>
        <w:t>Козлова</w:t>
      </w:r>
    </w:p>
    <w:p w14:paraId="5B8338FA" w14:textId="76DB2220" w:rsidR="000215F5" w:rsidRDefault="004D22F1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Н.А.</w:t>
      </w:r>
      <w:r w:rsidR="00BC5CBA">
        <w:rPr>
          <w:sz w:val="28"/>
          <w:szCs w:val="28"/>
        </w:rPr>
        <w:t xml:space="preserve"> </w:t>
      </w:r>
      <w:r>
        <w:rPr>
          <w:sz w:val="28"/>
          <w:szCs w:val="28"/>
        </w:rPr>
        <w:t>Рябчинская</w:t>
      </w:r>
    </w:p>
    <w:p w14:paraId="542DB938" w14:textId="27BE97DD" w:rsidR="00067B7F" w:rsidRDefault="00067B7F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Т.</w:t>
      </w:r>
      <w:r w:rsidR="00BC5CBA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BC5CBA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Красникова</w:t>
      </w:r>
    </w:p>
    <w:p w14:paraId="7927707B" w14:textId="77777777" w:rsidR="000215F5" w:rsidRDefault="000215F5">
      <w:pPr>
        <w:spacing w:line="360" w:lineRule="auto"/>
        <w:ind w:right="-143"/>
        <w:rPr>
          <w:b/>
          <w:bCs/>
          <w:sz w:val="28"/>
          <w:szCs w:val="28"/>
        </w:rPr>
      </w:pPr>
    </w:p>
    <w:p w14:paraId="79132866" w14:textId="77777777" w:rsidR="000215F5" w:rsidRDefault="000215F5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6F01CBDC" w14:textId="77777777" w:rsidR="000215F5" w:rsidRDefault="000215F5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32F6AC09" w14:textId="77777777" w:rsidR="000215F5" w:rsidRDefault="000215F5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3C32AB83" w14:textId="77777777" w:rsidR="000215F5" w:rsidRDefault="000215F5">
      <w:pPr>
        <w:tabs>
          <w:tab w:val="left" w:pos="0"/>
        </w:tabs>
        <w:jc w:val="center"/>
        <w:rPr>
          <w:sz w:val="28"/>
          <w:szCs w:val="28"/>
        </w:rPr>
      </w:pPr>
    </w:p>
    <w:p w14:paraId="7EEA9D0C" w14:textId="77777777" w:rsidR="000215F5" w:rsidRDefault="000215F5">
      <w:pPr>
        <w:tabs>
          <w:tab w:val="left" w:pos="0"/>
        </w:tabs>
        <w:jc w:val="center"/>
        <w:rPr>
          <w:sz w:val="28"/>
          <w:szCs w:val="28"/>
        </w:rPr>
      </w:pPr>
    </w:p>
    <w:p w14:paraId="0997DB1C" w14:textId="77777777" w:rsidR="000215F5" w:rsidRDefault="000215F5">
      <w:pPr>
        <w:tabs>
          <w:tab w:val="left" w:pos="0"/>
        </w:tabs>
        <w:jc w:val="center"/>
        <w:rPr>
          <w:sz w:val="28"/>
          <w:szCs w:val="28"/>
        </w:rPr>
      </w:pPr>
    </w:p>
    <w:p w14:paraId="21BD7D7E" w14:textId="77777777" w:rsidR="000215F5" w:rsidRDefault="000215F5">
      <w:pPr>
        <w:tabs>
          <w:tab w:val="left" w:pos="0"/>
        </w:tabs>
        <w:jc w:val="center"/>
        <w:rPr>
          <w:sz w:val="28"/>
          <w:szCs w:val="28"/>
        </w:rPr>
      </w:pPr>
    </w:p>
    <w:p w14:paraId="7D8406B6" w14:textId="77777777" w:rsidR="000215F5" w:rsidRDefault="000215F5">
      <w:pPr>
        <w:tabs>
          <w:tab w:val="left" w:pos="0"/>
        </w:tabs>
        <w:jc w:val="center"/>
        <w:rPr>
          <w:sz w:val="28"/>
          <w:szCs w:val="28"/>
        </w:rPr>
      </w:pPr>
    </w:p>
    <w:p w14:paraId="4D02804F" w14:textId="77777777" w:rsidR="000215F5" w:rsidRDefault="000215F5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74012AD7" w14:textId="77777777" w:rsidR="000215F5" w:rsidRDefault="000215F5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6BD579A2" w14:textId="77777777" w:rsidR="000215F5" w:rsidRDefault="000215F5">
      <w:pPr>
        <w:ind w:right="-143"/>
        <w:rPr>
          <w:b/>
          <w:bCs/>
          <w:sz w:val="28"/>
          <w:szCs w:val="28"/>
          <w:lang w:eastAsia="en-US"/>
        </w:rPr>
      </w:pPr>
    </w:p>
    <w:p w14:paraId="77A81BAF" w14:textId="77777777" w:rsidR="000215F5" w:rsidRDefault="004D22F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073AEEB5" w14:textId="77777777" w:rsidR="000215F5" w:rsidRDefault="000215F5"/>
    <w:sectPr w:rsidR="000215F5" w:rsidSect="000215F5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108E3" w14:textId="77777777" w:rsidR="006B590D" w:rsidRDefault="006B590D">
      <w:r>
        <w:separator/>
      </w:r>
    </w:p>
  </w:endnote>
  <w:endnote w:type="continuationSeparator" w:id="0">
    <w:p w14:paraId="579A46B2" w14:textId="77777777" w:rsidR="006B590D" w:rsidRDefault="006B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A6FAD" w14:textId="77777777" w:rsidR="006B590D" w:rsidRDefault="006B590D">
      <w:r>
        <w:separator/>
      </w:r>
    </w:p>
  </w:footnote>
  <w:footnote w:type="continuationSeparator" w:id="0">
    <w:p w14:paraId="4537A5DA" w14:textId="77777777" w:rsidR="006B590D" w:rsidRDefault="006B5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15F5"/>
    <w:rsid w:val="000215F5"/>
    <w:rsid w:val="00067B7F"/>
    <w:rsid w:val="001B5D37"/>
    <w:rsid w:val="004D22F1"/>
    <w:rsid w:val="00562A1F"/>
    <w:rsid w:val="006B590D"/>
    <w:rsid w:val="00BC5CBA"/>
    <w:rsid w:val="00D90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DC344"/>
  <w15:docId w15:val="{D12FE525-DBFB-4141-AC39-0DAC46C64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5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0215F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0215F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0215F5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215F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215F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0215F5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rsid w:val="000215F5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0215F5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0215F5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rsid w:val="000215F5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215F5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215F5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215F5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215F5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110"/>
    <w:uiPriority w:val="9"/>
    <w:rsid w:val="000215F5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210"/>
    <w:uiPriority w:val="9"/>
    <w:rsid w:val="000215F5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310"/>
    <w:uiPriority w:val="9"/>
    <w:rsid w:val="000215F5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410"/>
    <w:uiPriority w:val="9"/>
    <w:rsid w:val="000215F5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510"/>
    <w:uiPriority w:val="9"/>
    <w:rsid w:val="000215F5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61"/>
    <w:uiPriority w:val="9"/>
    <w:rsid w:val="000215F5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71"/>
    <w:uiPriority w:val="9"/>
    <w:rsid w:val="000215F5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81"/>
    <w:uiPriority w:val="9"/>
    <w:rsid w:val="000215F5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91"/>
    <w:uiPriority w:val="9"/>
    <w:rsid w:val="000215F5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15F5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15F5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15F5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15F5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021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0215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15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15F5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15F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15F5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0215F5"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  <w:rsid w:val="000215F5"/>
  </w:style>
  <w:style w:type="character" w:styleId="ad">
    <w:name w:val="Subtle Emphasis"/>
    <w:basedOn w:val="a0"/>
    <w:uiPriority w:val="19"/>
    <w:qFormat/>
    <w:rsid w:val="000215F5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0215F5"/>
    <w:rPr>
      <w:i/>
      <w:iCs/>
    </w:rPr>
  </w:style>
  <w:style w:type="character" w:styleId="af">
    <w:name w:val="Strong"/>
    <w:basedOn w:val="a0"/>
    <w:uiPriority w:val="22"/>
    <w:qFormat/>
    <w:rsid w:val="000215F5"/>
    <w:rPr>
      <w:b/>
      <w:bCs/>
    </w:rPr>
  </w:style>
  <w:style w:type="character" w:styleId="af0">
    <w:name w:val="Subtle Reference"/>
    <w:basedOn w:val="a0"/>
    <w:uiPriority w:val="31"/>
    <w:qFormat/>
    <w:rsid w:val="000215F5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0215F5"/>
    <w:rPr>
      <w:b/>
      <w:bCs/>
      <w:i/>
      <w:iCs/>
      <w:spacing w:val="5"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0215F5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1"/>
    <w:uiPriority w:val="99"/>
    <w:rsid w:val="000215F5"/>
  </w:style>
  <w:style w:type="paragraph" w:customStyle="1" w:styleId="10">
    <w:name w:val="Нижний колонтитул1"/>
    <w:basedOn w:val="a"/>
    <w:link w:val="FooterChar"/>
    <w:uiPriority w:val="99"/>
    <w:unhideWhenUsed/>
    <w:rsid w:val="000215F5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10"/>
    <w:uiPriority w:val="99"/>
    <w:rsid w:val="000215F5"/>
  </w:style>
  <w:style w:type="paragraph" w:customStyle="1" w:styleId="12">
    <w:name w:val="Название объекта1"/>
    <w:basedOn w:val="a"/>
    <w:next w:val="a"/>
    <w:uiPriority w:val="35"/>
    <w:unhideWhenUsed/>
    <w:qFormat/>
    <w:rsid w:val="000215F5"/>
    <w:pPr>
      <w:spacing w:after="200"/>
    </w:pPr>
    <w:rPr>
      <w:i/>
      <w:iCs/>
      <w:color w:val="1F497D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0215F5"/>
  </w:style>
  <w:style w:type="character" w:customStyle="1" w:styleId="af3">
    <w:name w:val="Текст сноски Знак"/>
    <w:basedOn w:val="a0"/>
    <w:link w:val="af2"/>
    <w:uiPriority w:val="99"/>
    <w:semiHidden/>
    <w:rsid w:val="000215F5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0215F5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0215F5"/>
  </w:style>
  <w:style w:type="character" w:customStyle="1" w:styleId="af6">
    <w:name w:val="Текст концевой сноски Знак"/>
    <w:basedOn w:val="a0"/>
    <w:link w:val="af5"/>
    <w:uiPriority w:val="99"/>
    <w:semiHidden/>
    <w:rsid w:val="000215F5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0215F5"/>
    <w:rPr>
      <w:vertAlign w:val="superscript"/>
    </w:rPr>
  </w:style>
  <w:style w:type="character" w:styleId="af8">
    <w:name w:val="Hyperlink"/>
    <w:basedOn w:val="a0"/>
    <w:uiPriority w:val="99"/>
    <w:unhideWhenUsed/>
    <w:rsid w:val="000215F5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0215F5"/>
    <w:rPr>
      <w:color w:val="800080" w:themeColor="followedHyperlink"/>
      <w:u w:val="single"/>
    </w:rPr>
  </w:style>
  <w:style w:type="paragraph" w:styleId="13">
    <w:name w:val="toc 1"/>
    <w:basedOn w:val="a"/>
    <w:next w:val="a"/>
    <w:uiPriority w:val="39"/>
    <w:unhideWhenUsed/>
    <w:rsid w:val="000215F5"/>
    <w:pPr>
      <w:spacing w:after="100"/>
    </w:pPr>
  </w:style>
  <w:style w:type="paragraph" w:styleId="22">
    <w:name w:val="toc 2"/>
    <w:basedOn w:val="a"/>
    <w:next w:val="a"/>
    <w:uiPriority w:val="39"/>
    <w:unhideWhenUsed/>
    <w:rsid w:val="000215F5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0215F5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0215F5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0215F5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0215F5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0215F5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0215F5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0215F5"/>
    <w:pPr>
      <w:spacing w:after="100"/>
      <w:ind w:left="1760"/>
    </w:pPr>
  </w:style>
  <w:style w:type="character" w:styleId="afa">
    <w:name w:val="Placeholder Text"/>
    <w:basedOn w:val="a0"/>
    <w:uiPriority w:val="99"/>
    <w:semiHidden/>
    <w:rsid w:val="000215F5"/>
    <w:rPr>
      <w:color w:val="666666"/>
    </w:rPr>
  </w:style>
  <w:style w:type="paragraph" w:styleId="afb">
    <w:name w:val="TOC Heading"/>
    <w:uiPriority w:val="39"/>
    <w:unhideWhenUsed/>
    <w:rsid w:val="000215F5"/>
  </w:style>
  <w:style w:type="paragraph" w:styleId="afc">
    <w:name w:val="table of figures"/>
    <w:basedOn w:val="a"/>
    <w:next w:val="a"/>
    <w:uiPriority w:val="99"/>
    <w:unhideWhenUsed/>
    <w:rsid w:val="000215F5"/>
  </w:style>
  <w:style w:type="table" w:styleId="afd">
    <w:name w:val="Table Grid"/>
    <w:basedOn w:val="a1"/>
    <w:uiPriority w:val="59"/>
    <w:rsid w:val="000215F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КАБ-311</dc:creator>
  <cp:lastModifiedBy>User</cp:lastModifiedBy>
  <cp:revision>4</cp:revision>
  <dcterms:created xsi:type="dcterms:W3CDTF">2026-10-13T06:55:00Z</dcterms:created>
  <dcterms:modified xsi:type="dcterms:W3CDTF">2026-10-15T14:22:00Z</dcterms:modified>
</cp:coreProperties>
</file>