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CADC" w14:textId="77777777" w:rsidR="00BD4AA9" w:rsidRDefault="0031675F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14:paraId="55261EB5" w14:textId="77777777" w:rsidR="00BD4AA9" w:rsidRDefault="0031675F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3274D5DA" w14:textId="4C62953C" w:rsidR="00BD4AA9" w:rsidRDefault="00F91BE2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физкультуре </w:t>
      </w:r>
      <w:r w:rsidR="0031675F">
        <w:rPr>
          <w:b/>
          <w:bCs/>
          <w:sz w:val="28"/>
          <w:szCs w:val="28"/>
          <w:lang w:eastAsia="en-US"/>
        </w:rPr>
        <w:t>в   2025-</w:t>
      </w:r>
      <w:r w:rsidR="00F54E1D">
        <w:rPr>
          <w:b/>
          <w:bCs/>
          <w:sz w:val="28"/>
          <w:szCs w:val="28"/>
          <w:lang w:eastAsia="en-US"/>
        </w:rPr>
        <w:t>2026 учебном</w:t>
      </w:r>
      <w:r w:rsidR="0031675F">
        <w:rPr>
          <w:b/>
          <w:bCs/>
          <w:sz w:val="28"/>
          <w:szCs w:val="28"/>
          <w:lang w:eastAsia="en-US"/>
        </w:rPr>
        <w:t xml:space="preserve"> году</w:t>
      </w:r>
    </w:p>
    <w:p w14:paraId="473CECB4" w14:textId="77777777" w:rsidR="00BD4AA9" w:rsidRDefault="00BD4AA9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07518D6F" w14:textId="77777777" w:rsidR="00BD4AA9" w:rsidRDefault="0031675F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всероссийской о</w:t>
      </w:r>
      <w:r w:rsidR="00F91BE2">
        <w:rPr>
          <w:sz w:val="28"/>
          <w:szCs w:val="28"/>
          <w:lang w:eastAsia="en-US"/>
        </w:rPr>
        <w:t>лимпиады школьников по физкультуре проводился в МБОУ «СОШ № 4 им. Ф.И. Толбухина» г. Симферополя</w:t>
      </w:r>
    </w:p>
    <w:p w14:paraId="5EAB9F35" w14:textId="77777777" w:rsidR="00BD4AA9" w:rsidRDefault="00F91BE2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физкультуре приняли участие 12 </w:t>
      </w:r>
      <w:r w:rsidR="0031675F">
        <w:rPr>
          <w:sz w:val="28"/>
          <w:szCs w:val="28"/>
        </w:rPr>
        <w:t xml:space="preserve">чел., </w:t>
      </w:r>
      <w:r w:rsidR="0031675F"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2393"/>
        <w:gridCol w:w="2393"/>
      </w:tblGrid>
      <w:tr w:rsidR="00BD4AA9" w14:paraId="0ADEF14E" w14:textId="77777777">
        <w:tc>
          <w:tcPr>
            <w:tcW w:w="1809" w:type="dxa"/>
            <w:noWrap/>
          </w:tcPr>
          <w:p w14:paraId="7907A3D2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  <w:noWrap/>
          </w:tcPr>
          <w:p w14:paraId="35249AE3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  <w:noWrap/>
          </w:tcPr>
          <w:p w14:paraId="5856CA02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  <w:noWrap/>
          </w:tcPr>
          <w:p w14:paraId="14909CE0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BD4AA9" w14:paraId="6732A3C3" w14:textId="77777777">
        <w:tc>
          <w:tcPr>
            <w:tcW w:w="1809" w:type="dxa"/>
            <w:noWrap/>
          </w:tcPr>
          <w:p w14:paraId="25DBEC18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  <w:noWrap/>
          </w:tcPr>
          <w:p w14:paraId="00FD1563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393" w:type="dxa"/>
            <w:noWrap/>
          </w:tcPr>
          <w:p w14:paraId="082A2114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noWrap/>
          </w:tcPr>
          <w:p w14:paraId="5343B2E4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D4AA9" w14:paraId="1957CABF" w14:textId="77777777">
        <w:tc>
          <w:tcPr>
            <w:tcW w:w="1809" w:type="dxa"/>
            <w:noWrap/>
          </w:tcPr>
          <w:p w14:paraId="1CC16A93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  <w:noWrap/>
          </w:tcPr>
          <w:p w14:paraId="4322511C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168E727F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71CB2503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D4AA9" w14:paraId="3265F215" w14:textId="77777777">
        <w:tc>
          <w:tcPr>
            <w:tcW w:w="1809" w:type="dxa"/>
            <w:noWrap/>
          </w:tcPr>
          <w:p w14:paraId="5809AF2B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  <w:noWrap/>
          </w:tcPr>
          <w:p w14:paraId="0691DDCA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24F647B4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17299C82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D4AA9" w14:paraId="693D2874" w14:textId="77777777">
        <w:tc>
          <w:tcPr>
            <w:tcW w:w="1809" w:type="dxa"/>
            <w:noWrap/>
          </w:tcPr>
          <w:p w14:paraId="0C04D4B7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  <w:noWrap/>
          </w:tcPr>
          <w:p w14:paraId="30613617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  <w:noWrap/>
          </w:tcPr>
          <w:p w14:paraId="1C64E062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noWrap/>
          </w:tcPr>
          <w:p w14:paraId="6500C2C7" w14:textId="77777777" w:rsidR="00BD4AA9" w:rsidRDefault="00F91BE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D4AA9" w14:paraId="04775496" w14:textId="77777777">
        <w:tc>
          <w:tcPr>
            <w:tcW w:w="1809" w:type="dxa"/>
            <w:noWrap/>
          </w:tcPr>
          <w:p w14:paraId="6A45D403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noWrap/>
          </w:tcPr>
          <w:p w14:paraId="13E36A2F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166D408E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785232E4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D4AA9" w14:paraId="49F5B349" w14:textId="77777777">
        <w:tc>
          <w:tcPr>
            <w:tcW w:w="1809" w:type="dxa"/>
            <w:noWrap/>
          </w:tcPr>
          <w:p w14:paraId="70F4A66D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  <w:noWrap/>
          </w:tcPr>
          <w:p w14:paraId="74A19CAE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7704AD6D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097E364C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D4AA9" w14:paraId="1674F1FA" w14:textId="77777777">
        <w:tc>
          <w:tcPr>
            <w:tcW w:w="1809" w:type="dxa"/>
            <w:noWrap/>
          </w:tcPr>
          <w:p w14:paraId="71EBE1C4" w14:textId="77777777" w:rsidR="00BD4AA9" w:rsidRDefault="003167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  <w:noWrap/>
          </w:tcPr>
          <w:p w14:paraId="01410BC7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376D703D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93" w:type="dxa"/>
            <w:noWrap/>
          </w:tcPr>
          <w:p w14:paraId="7C77AEAC" w14:textId="77777777" w:rsidR="00BD4AA9" w:rsidRDefault="00BD4AA9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1F73B01B" w14:textId="77777777" w:rsidR="00BD4AA9" w:rsidRDefault="00BD4AA9">
      <w:pPr>
        <w:ind w:right="-143" w:firstLine="540"/>
        <w:jc w:val="both"/>
        <w:rPr>
          <w:sz w:val="28"/>
          <w:szCs w:val="28"/>
          <w:lang w:eastAsia="en-US"/>
        </w:rPr>
      </w:pPr>
    </w:p>
    <w:p w14:paraId="3437BCB3" w14:textId="77777777" w:rsidR="00BD4AA9" w:rsidRDefault="0031675F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</w:t>
      </w:r>
      <w:r w:rsidR="00F91BE2">
        <w:rPr>
          <w:sz w:val="28"/>
          <w:szCs w:val="28"/>
          <w:lang w:eastAsia="en-US"/>
        </w:rPr>
        <w:t xml:space="preserve">ный этап олимпиады по физкультуре </w:t>
      </w:r>
      <w:r>
        <w:rPr>
          <w:sz w:val="28"/>
          <w:szCs w:val="28"/>
          <w:lang w:eastAsia="en-US"/>
        </w:rPr>
        <w:t>проводился по заданиям, разработанным муниципальной предметно-методической комиссией.</w:t>
      </w:r>
    </w:p>
    <w:p w14:paraId="594EDE0A" w14:textId="1CB11387" w:rsidR="00BD4AA9" w:rsidRDefault="0031675F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</w:t>
      </w:r>
      <w:r w:rsidR="00F91BE2">
        <w:rPr>
          <w:sz w:val="28"/>
          <w:szCs w:val="28"/>
          <w:lang w:eastAsia="en-US"/>
        </w:rPr>
        <w:t xml:space="preserve"> этап олимпиады состоял </w:t>
      </w:r>
      <w:r w:rsidR="00F54E1D">
        <w:rPr>
          <w:sz w:val="28"/>
          <w:szCs w:val="28"/>
          <w:lang w:eastAsia="en-US"/>
        </w:rPr>
        <w:t>из 2</w:t>
      </w:r>
      <w:r w:rsidR="00F91BE2">
        <w:rPr>
          <w:sz w:val="28"/>
          <w:szCs w:val="28"/>
          <w:lang w:eastAsia="en-US"/>
        </w:rPr>
        <w:t xml:space="preserve"> туров, 2 тур </w:t>
      </w:r>
      <w:r>
        <w:rPr>
          <w:sz w:val="28"/>
          <w:szCs w:val="28"/>
          <w:lang w:eastAsia="en-US"/>
        </w:rPr>
        <w:t xml:space="preserve">в письменной форме. </w:t>
      </w:r>
    </w:p>
    <w:p w14:paraId="41A91C9F" w14:textId="77777777" w:rsidR="00BD4AA9" w:rsidRDefault="00BD4AA9">
      <w:pPr>
        <w:jc w:val="center"/>
        <w:rPr>
          <w:b/>
          <w:bCs/>
          <w:sz w:val="28"/>
          <w:szCs w:val="28"/>
          <w:lang w:eastAsia="en-US"/>
        </w:rPr>
      </w:pPr>
    </w:p>
    <w:p w14:paraId="0FBBC453" w14:textId="77777777" w:rsidR="00BD4AA9" w:rsidRDefault="0031675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2098"/>
        <w:gridCol w:w="2510"/>
        <w:gridCol w:w="2874"/>
        <w:gridCol w:w="1538"/>
      </w:tblGrid>
      <w:tr w:rsidR="00BD4AA9" w14:paraId="114B4726" w14:textId="77777777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75F59" w14:textId="77777777" w:rsidR="00BD4AA9" w:rsidRDefault="0031675F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19FD6" w14:textId="77777777" w:rsidR="00BD4AA9" w:rsidRDefault="0031675F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DD206" w14:textId="77777777" w:rsidR="00BD4AA9" w:rsidRDefault="0031675F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EFEA2" w14:textId="77777777" w:rsidR="00BD4AA9" w:rsidRDefault="0031675F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BD4AA9" w14:paraId="1C74DE95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53C6C" w14:textId="77777777" w:rsidR="00BD4AA9" w:rsidRDefault="00BD4AA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BB6E0" w14:textId="77777777" w:rsidR="00BD4AA9" w:rsidRDefault="00BD4AA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9FB2" w14:textId="77777777" w:rsidR="00BD4AA9" w:rsidRDefault="0031675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22DDA" w14:textId="77777777" w:rsidR="00BD4AA9" w:rsidRDefault="0031675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от)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5FB41" w14:textId="77777777" w:rsidR="00BD4AA9" w:rsidRDefault="00BD4AA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D4AA9" w14:paraId="6583081B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BB83F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8129D" w14:textId="77777777" w:rsidR="00BD4AA9" w:rsidRDefault="008C01B0">
            <w:pPr>
              <w:ind w:right="-1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F070C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E347F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0BD82" w14:textId="77777777" w:rsidR="00BD4AA9" w:rsidRDefault="00BD4AA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D4AA9" w14:paraId="7F098CCD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AD284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B0292" w14:textId="77777777" w:rsidR="00BD4AA9" w:rsidRDefault="00BD4AA9">
            <w:pPr>
              <w:jc w:val="both"/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E752E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22CE5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11618" w14:textId="77777777" w:rsidR="00BD4AA9" w:rsidRDefault="00BD4AA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D4AA9" w14:paraId="75AE07C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B9EDE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A7102" w14:textId="77777777" w:rsidR="00BD4AA9" w:rsidRDefault="008C01B0">
            <w:pPr>
              <w:jc w:val="both"/>
            </w:pPr>
            <w:r>
              <w:t>58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E22B6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65073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90552" w14:textId="77777777" w:rsidR="00BD4AA9" w:rsidRDefault="00091F5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</w:t>
            </w:r>
          </w:p>
        </w:tc>
      </w:tr>
      <w:tr w:rsidR="00BD4AA9" w14:paraId="0639A941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E750E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D6072" w14:textId="77777777" w:rsidR="00BD4AA9" w:rsidRDefault="00BD4AA9">
            <w:pPr>
              <w:jc w:val="both"/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9BE66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9FF63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73284" w14:textId="77777777" w:rsidR="00BD4AA9" w:rsidRDefault="00091F5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BD4AA9" w14:paraId="3D25D7F1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ED809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52BEAA" w14:textId="77777777" w:rsidR="00BD4AA9" w:rsidRDefault="00BD4AA9">
            <w:pPr>
              <w:jc w:val="both"/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696117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E8752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A3812" w14:textId="77777777" w:rsidR="00BD4AA9" w:rsidRDefault="00BD4AA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D4AA9" w14:paraId="1451DC49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A0460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6D030" w14:textId="77777777" w:rsidR="00BD4AA9" w:rsidRDefault="00BD4AA9">
            <w:pPr>
              <w:jc w:val="both"/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D77E9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E0181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CA63B" w14:textId="77777777" w:rsidR="00BD4AA9" w:rsidRDefault="00BD4AA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D4AA9" w14:paraId="160A97B7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C8E80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37DE4" w14:textId="77777777" w:rsidR="00BD4AA9" w:rsidRDefault="00BD4AA9">
            <w:pPr>
              <w:jc w:val="both"/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19946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1FF9A" w14:textId="77777777" w:rsidR="00BD4AA9" w:rsidRDefault="0031675F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78373" w14:textId="77777777" w:rsidR="00BD4AA9" w:rsidRDefault="00BD4AA9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2F6AFF27" w14:textId="77777777" w:rsidR="00BD4AA9" w:rsidRDefault="00BD4AA9">
      <w:pPr>
        <w:ind w:right="-143" w:firstLine="709"/>
        <w:jc w:val="both"/>
        <w:rPr>
          <w:sz w:val="28"/>
          <w:szCs w:val="28"/>
        </w:rPr>
      </w:pPr>
    </w:p>
    <w:p w14:paraId="36CB536F" w14:textId="2CB7A7C8" w:rsidR="00BD4AA9" w:rsidRDefault="0031675F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>Анализ качества выполнения заданий школьного этапа олимп</w:t>
      </w:r>
      <w:r w:rsidR="008C01B0">
        <w:rPr>
          <w:sz w:val="28"/>
          <w:szCs w:val="28"/>
        </w:rPr>
        <w:t xml:space="preserve">иады показал, </w:t>
      </w:r>
      <w:r w:rsidR="0064207C">
        <w:rPr>
          <w:sz w:val="28"/>
          <w:szCs w:val="28"/>
        </w:rPr>
        <w:t>что учащиеся</w:t>
      </w:r>
      <w:r w:rsidR="008C01B0">
        <w:rPr>
          <w:sz w:val="28"/>
          <w:szCs w:val="28"/>
        </w:rPr>
        <w:t xml:space="preserve"> 5, 7 классов </w:t>
      </w:r>
      <w:r>
        <w:rPr>
          <w:sz w:val="28"/>
          <w:szCs w:val="28"/>
        </w:rPr>
        <w:t>имеют средний уровень подготовки к реш</w:t>
      </w:r>
      <w:r w:rsidR="008C01B0">
        <w:rPr>
          <w:sz w:val="28"/>
          <w:szCs w:val="28"/>
        </w:rPr>
        <w:t>ению олимпиадных задач по физкультуре</w:t>
      </w:r>
      <w:r>
        <w:rPr>
          <w:sz w:val="28"/>
          <w:szCs w:val="28"/>
        </w:rPr>
        <w:t>. Низкие результа</w:t>
      </w:r>
      <w:r w:rsidR="008C01B0">
        <w:rPr>
          <w:sz w:val="28"/>
          <w:szCs w:val="28"/>
        </w:rPr>
        <w:t>ты показали учащиеся 5</w:t>
      </w:r>
      <w:r>
        <w:rPr>
          <w:sz w:val="28"/>
          <w:szCs w:val="28"/>
        </w:rPr>
        <w:t xml:space="preserve"> классов.</w:t>
      </w:r>
    </w:p>
    <w:p w14:paraId="314CA21E" w14:textId="77777777" w:rsidR="00BD4AA9" w:rsidRDefault="00BD4AA9">
      <w:pPr>
        <w:ind w:firstLine="708"/>
        <w:jc w:val="both"/>
        <w:rPr>
          <w:b/>
          <w:bCs/>
          <w:sz w:val="28"/>
          <w:szCs w:val="28"/>
        </w:rPr>
      </w:pPr>
    </w:p>
    <w:p w14:paraId="63F415BD" w14:textId="77777777" w:rsidR="00BD4AA9" w:rsidRDefault="0031675F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25F2E062" w14:textId="77777777" w:rsidR="00BD4AA9" w:rsidRDefault="003167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</w:t>
      </w:r>
      <w:r w:rsidR="008C01B0">
        <w:rPr>
          <w:sz w:val="28"/>
          <w:szCs w:val="28"/>
        </w:rPr>
        <w:t>ь вызывали задания, с вольными упражнениями по гимнастики.</w:t>
      </w:r>
    </w:p>
    <w:p w14:paraId="7196D894" w14:textId="77777777" w:rsidR="00BD4AA9" w:rsidRDefault="0031675F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Типичные ошибки при выполнении отдельных заданий</w:t>
      </w:r>
    </w:p>
    <w:p w14:paraId="42FFA2D2" w14:textId="77777777" w:rsidR="00BD4AA9" w:rsidRDefault="00BD4AA9">
      <w:pPr>
        <w:jc w:val="both"/>
        <w:rPr>
          <w:b/>
          <w:bCs/>
          <w:sz w:val="28"/>
          <w:szCs w:val="28"/>
        </w:rPr>
      </w:pPr>
    </w:p>
    <w:p w14:paraId="64163245" w14:textId="77777777" w:rsidR="00BD4AA9" w:rsidRDefault="0031675F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рекомендации:</w:t>
      </w:r>
    </w:p>
    <w:p w14:paraId="4293750E" w14:textId="77777777" w:rsidR="00BD4AA9" w:rsidRDefault="00BD4AA9">
      <w:pPr>
        <w:spacing w:line="360" w:lineRule="auto"/>
        <w:ind w:right="-143"/>
        <w:rPr>
          <w:sz w:val="28"/>
          <w:szCs w:val="28"/>
        </w:rPr>
      </w:pPr>
    </w:p>
    <w:p w14:paraId="2DFE7AD2" w14:textId="0859EC4C" w:rsidR="00BD4AA9" w:rsidRDefault="0031675F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>Председатель</w:t>
      </w:r>
      <w:r w:rsidR="00F54E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Жюри </w:t>
      </w:r>
      <w:r w:rsidR="008C01B0">
        <w:rPr>
          <w:bCs/>
          <w:sz w:val="28"/>
          <w:szCs w:val="28"/>
        </w:rPr>
        <w:t>Горюн М.И.</w:t>
      </w:r>
    </w:p>
    <w:p w14:paraId="16BA90E0" w14:textId="1491C815" w:rsidR="008C01B0" w:rsidRDefault="0031675F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r w:rsidR="00F54E1D">
        <w:rPr>
          <w:sz w:val="28"/>
          <w:szCs w:val="28"/>
        </w:rPr>
        <w:t>жюри Кондратенко</w:t>
      </w:r>
      <w:r w:rsidR="008C01B0">
        <w:rPr>
          <w:sz w:val="28"/>
          <w:szCs w:val="28"/>
        </w:rPr>
        <w:t xml:space="preserve"> В.А.</w:t>
      </w:r>
    </w:p>
    <w:p w14:paraId="0E5498E6" w14:textId="77777777" w:rsidR="008C01B0" w:rsidRDefault="008C01B0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Кондратенко И.Н.</w:t>
      </w:r>
    </w:p>
    <w:p w14:paraId="497F24FA" w14:textId="77777777" w:rsidR="00F54E1D" w:rsidRDefault="008C01B0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Камышов В.В.</w:t>
      </w:r>
      <w:r w:rsidR="0031675F">
        <w:rPr>
          <w:sz w:val="28"/>
          <w:szCs w:val="28"/>
        </w:rPr>
        <w:t xml:space="preserve">    </w:t>
      </w:r>
    </w:p>
    <w:p w14:paraId="5E7A79E2" w14:textId="286C4F2F" w:rsidR="00BD4AA9" w:rsidRDefault="00F54E1D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Асанов У.И.</w:t>
      </w:r>
      <w:r w:rsidR="0031675F">
        <w:rPr>
          <w:sz w:val="28"/>
          <w:szCs w:val="28"/>
        </w:rPr>
        <w:t xml:space="preserve">       </w:t>
      </w:r>
      <w:r w:rsidR="008C01B0">
        <w:rPr>
          <w:sz w:val="28"/>
          <w:szCs w:val="28"/>
        </w:rPr>
        <w:t xml:space="preserve">                   </w:t>
      </w:r>
    </w:p>
    <w:p w14:paraId="1BA2B423" w14:textId="77777777" w:rsidR="00BD4AA9" w:rsidRDefault="00BD4AA9">
      <w:pPr>
        <w:spacing w:line="360" w:lineRule="auto"/>
        <w:ind w:right="-143"/>
        <w:rPr>
          <w:b/>
          <w:bCs/>
          <w:sz w:val="28"/>
          <w:szCs w:val="28"/>
        </w:rPr>
      </w:pPr>
    </w:p>
    <w:p w14:paraId="4BE55ECF" w14:textId="77777777" w:rsidR="00BD4AA9" w:rsidRDefault="00BD4AA9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3972F89A" w14:textId="77777777" w:rsidR="00BD4AA9" w:rsidRDefault="00BD4AA9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0AB7F7C7" w14:textId="77777777" w:rsidR="00BD4AA9" w:rsidRDefault="00BD4AA9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4EA939E0" w14:textId="77777777" w:rsidR="00BD4AA9" w:rsidRDefault="00BD4AA9">
      <w:pPr>
        <w:tabs>
          <w:tab w:val="left" w:pos="0"/>
        </w:tabs>
        <w:jc w:val="center"/>
        <w:rPr>
          <w:sz w:val="28"/>
          <w:szCs w:val="28"/>
        </w:rPr>
      </w:pPr>
    </w:p>
    <w:p w14:paraId="4D1E2323" w14:textId="77777777" w:rsidR="00BD4AA9" w:rsidRDefault="00BD4AA9">
      <w:pPr>
        <w:tabs>
          <w:tab w:val="left" w:pos="0"/>
        </w:tabs>
        <w:jc w:val="center"/>
        <w:rPr>
          <w:sz w:val="28"/>
          <w:szCs w:val="28"/>
        </w:rPr>
      </w:pPr>
    </w:p>
    <w:p w14:paraId="1836CA9D" w14:textId="77777777" w:rsidR="00BD4AA9" w:rsidRDefault="00BD4AA9">
      <w:pPr>
        <w:tabs>
          <w:tab w:val="left" w:pos="0"/>
        </w:tabs>
        <w:jc w:val="center"/>
        <w:rPr>
          <w:sz w:val="28"/>
          <w:szCs w:val="28"/>
        </w:rPr>
      </w:pPr>
    </w:p>
    <w:p w14:paraId="090794CC" w14:textId="77777777" w:rsidR="00BD4AA9" w:rsidRDefault="00BD4AA9">
      <w:pPr>
        <w:tabs>
          <w:tab w:val="left" w:pos="0"/>
        </w:tabs>
        <w:jc w:val="center"/>
        <w:rPr>
          <w:sz w:val="28"/>
          <w:szCs w:val="28"/>
        </w:rPr>
      </w:pPr>
    </w:p>
    <w:p w14:paraId="02E40C96" w14:textId="77777777" w:rsidR="00BD4AA9" w:rsidRDefault="00BD4AA9">
      <w:pPr>
        <w:tabs>
          <w:tab w:val="left" w:pos="0"/>
        </w:tabs>
        <w:jc w:val="center"/>
        <w:rPr>
          <w:sz w:val="28"/>
          <w:szCs w:val="28"/>
        </w:rPr>
      </w:pPr>
    </w:p>
    <w:p w14:paraId="01C38BFF" w14:textId="77777777" w:rsidR="00BD4AA9" w:rsidRDefault="00BD4AA9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45DE5D47" w14:textId="77777777" w:rsidR="00BD4AA9" w:rsidRDefault="00BD4AA9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7EAD3AA3" w14:textId="77777777" w:rsidR="00BD4AA9" w:rsidRDefault="00BD4AA9">
      <w:pPr>
        <w:ind w:right="-143"/>
        <w:rPr>
          <w:b/>
          <w:bCs/>
          <w:sz w:val="28"/>
          <w:szCs w:val="28"/>
          <w:lang w:eastAsia="en-US"/>
        </w:rPr>
      </w:pPr>
    </w:p>
    <w:p w14:paraId="56AF6D35" w14:textId="77777777" w:rsidR="00BD4AA9" w:rsidRDefault="0031675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22FD7CF9" w14:textId="77777777" w:rsidR="00BD4AA9" w:rsidRDefault="00BD4AA9"/>
    <w:sectPr w:rsidR="00BD4AA9" w:rsidSect="00BD4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2C55A" w14:textId="77777777" w:rsidR="001A001B" w:rsidRDefault="001A001B">
      <w:r>
        <w:separator/>
      </w:r>
    </w:p>
  </w:endnote>
  <w:endnote w:type="continuationSeparator" w:id="0">
    <w:p w14:paraId="52472ECA" w14:textId="77777777" w:rsidR="001A001B" w:rsidRDefault="001A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2A335" w14:textId="77777777" w:rsidR="001A001B" w:rsidRDefault="001A001B">
      <w:r>
        <w:separator/>
      </w:r>
    </w:p>
  </w:footnote>
  <w:footnote w:type="continuationSeparator" w:id="0">
    <w:p w14:paraId="3E38A5D8" w14:textId="77777777" w:rsidR="001A001B" w:rsidRDefault="001A0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AA9"/>
    <w:rsid w:val="00091F5C"/>
    <w:rsid w:val="001A001B"/>
    <w:rsid w:val="0031675F"/>
    <w:rsid w:val="005167DD"/>
    <w:rsid w:val="0064207C"/>
    <w:rsid w:val="008C01B0"/>
    <w:rsid w:val="00BD4AA9"/>
    <w:rsid w:val="00F54E1D"/>
    <w:rsid w:val="00F91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DB07"/>
  <w15:docId w15:val="{1E9F727C-F838-42FF-BC6F-ACA58515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BD4AA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BD4AA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BD4AA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BD4AA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D4AA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BD4AA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D4AA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BD4AA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D4AA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D4AA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D4AA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BD4AA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D4AA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BD4AA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D4AA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BD4AA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D4AA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D4AA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D4AA9"/>
    <w:pPr>
      <w:ind w:left="720"/>
      <w:contextualSpacing/>
    </w:pPr>
  </w:style>
  <w:style w:type="paragraph" w:styleId="a4">
    <w:name w:val="No Spacing"/>
    <w:uiPriority w:val="1"/>
    <w:qFormat/>
    <w:rsid w:val="00BD4AA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D4AA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BD4AA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D4AA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D4AA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D4AA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D4AA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D4AA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D4AA9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BD4AA9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BD4AA9"/>
  </w:style>
  <w:style w:type="paragraph" w:customStyle="1" w:styleId="10">
    <w:name w:val="Нижний колонтитул1"/>
    <w:basedOn w:val="a"/>
    <w:link w:val="FooterChar"/>
    <w:uiPriority w:val="99"/>
    <w:unhideWhenUsed/>
    <w:rsid w:val="00BD4AA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BD4AA9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BD4AA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BD4AA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D4AA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D4AA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D4AA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D4A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D4AA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BD4AA9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BD4AA9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BD4AA9"/>
    <w:rPr>
      <w:sz w:val="18"/>
    </w:rPr>
  </w:style>
  <w:style w:type="character" w:styleId="ae">
    <w:name w:val="footnote reference"/>
    <w:basedOn w:val="a0"/>
    <w:uiPriority w:val="99"/>
    <w:unhideWhenUsed/>
    <w:rsid w:val="00BD4AA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D4AA9"/>
  </w:style>
  <w:style w:type="character" w:customStyle="1" w:styleId="af0">
    <w:name w:val="Текст концевой сноски Знак"/>
    <w:link w:val="af"/>
    <w:uiPriority w:val="99"/>
    <w:rsid w:val="00BD4AA9"/>
    <w:rPr>
      <w:sz w:val="20"/>
    </w:rPr>
  </w:style>
  <w:style w:type="character" w:styleId="af1">
    <w:name w:val="endnote reference"/>
    <w:basedOn w:val="a0"/>
    <w:uiPriority w:val="99"/>
    <w:semiHidden/>
    <w:unhideWhenUsed/>
    <w:rsid w:val="00BD4AA9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BD4AA9"/>
    <w:pPr>
      <w:spacing w:after="57"/>
    </w:pPr>
  </w:style>
  <w:style w:type="paragraph" w:styleId="22">
    <w:name w:val="toc 2"/>
    <w:basedOn w:val="a"/>
    <w:next w:val="a"/>
    <w:uiPriority w:val="39"/>
    <w:unhideWhenUsed/>
    <w:rsid w:val="00BD4AA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D4AA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D4AA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D4AA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D4AA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D4AA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D4AA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D4AA9"/>
    <w:pPr>
      <w:spacing w:after="57"/>
      <w:ind w:left="2268"/>
    </w:pPr>
  </w:style>
  <w:style w:type="paragraph" w:styleId="af2">
    <w:name w:val="TOC Heading"/>
    <w:uiPriority w:val="39"/>
    <w:unhideWhenUsed/>
    <w:rsid w:val="00BD4AA9"/>
  </w:style>
  <w:style w:type="paragraph" w:styleId="af3">
    <w:name w:val="table of figures"/>
    <w:basedOn w:val="a"/>
    <w:next w:val="a"/>
    <w:uiPriority w:val="99"/>
    <w:unhideWhenUsed/>
    <w:rsid w:val="00BD4AA9"/>
  </w:style>
  <w:style w:type="table" w:styleId="af4">
    <w:name w:val="Table Grid"/>
    <w:basedOn w:val="a1"/>
    <w:uiPriority w:val="59"/>
    <w:rsid w:val="00BD4A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10</cp:revision>
  <dcterms:created xsi:type="dcterms:W3CDTF">2025-09-11T07:52:00Z</dcterms:created>
  <dcterms:modified xsi:type="dcterms:W3CDTF">2026-10-15T05:52:00Z</dcterms:modified>
</cp:coreProperties>
</file>