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FCB4" w14:textId="4A1D61CD" w:rsidR="00B654A4" w:rsidRPr="00E40E20" w:rsidRDefault="00B654A4" w:rsidP="00B65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необходимые для заполнения справки о доходах, расходах, об имуществе и обязательствах имущественного характера.</w:t>
      </w:r>
    </w:p>
    <w:p w14:paraId="3BC4C8D7" w14:textId="77777777" w:rsidR="00B654A4" w:rsidRDefault="00B654A4" w:rsidP="00B654A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DE1212" w14:textId="388DDDF0" w:rsidR="0008630D" w:rsidRDefault="00881C19" w:rsidP="00B654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19">
        <w:rPr>
          <w:rFonts w:ascii="Times New Roman" w:hAnsi="Times New Roman" w:cs="Times New Roman"/>
          <w:sz w:val="28"/>
          <w:szCs w:val="28"/>
        </w:rPr>
        <w:t>Сведения о доходах за 2024 год своих и 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(справка 2 – НДФЛ).</w:t>
      </w:r>
    </w:p>
    <w:p w14:paraId="3D051305" w14:textId="78B346AB" w:rsidR="00881C19" w:rsidRDefault="00881C19" w:rsidP="00B654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недвижимом имуществе, зарегистрированных правах своих и членов семьи (сведения из Единого государственного реестра недвижимости).</w:t>
      </w:r>
    </w:p>
    <w:p w14:paraId="7AB2EC3A" w14:textId="48A7DE3F" w:rsidR="00881C19" w:rsidRDefault="00881C19" w:rsidP="00B654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открытых счетах в банках и суммах на счетах </w:t>
      </w:r>
      <w:r w:rsidR="00B654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по состоянию на 31 декабря 2024 года (справка из личного кабинета налогоплательщика).</w:t>
      </w:r>
    </w:p>
    <w:p w14:paraId="0EE3C5CC" w14:textId="22EC831E" w:rsidR="00881C19" w:rsidRDefault="00881C19" w:rsidP="00B654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транспортных средствах в собственности.</w:t>
      </w:r>
    </w:p>
    <w:p w14:paraId="666EDB5B" w14:textId="3A799E5E" w:rsidR="00881C19" w:rsidRDefault="00881C19" w:rsidP="00B654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цифровых финансовых активах.</w:t>
      </w:r>
      <w:bookmarkStart w:id="0" w:name="_GoBack"/>
      <w:bookmarkEnd w:id="0"/>
    </w:p>
    <w:p w14:paraId="66BD50BE" w14:textId="48B662C5" w:rsidR="00881C19" w:rsidRPr="00881C19" w:rsidRDefault="00B654A4" w:rsidP="00B654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обязательствах финансового характера (кредиты).</w:t>
      </w:r>
    </w:p>
    <w:sectPr w:rsidR="00881C19" w:rsidRPr="0088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33331"/>
    <w:multiLevelType w:val="hybridMultilevel"/>
    <w:tmpl w:val="6B0E7B52"/>
    <w:lvl w:ilvl="0" w:tplc="5D4481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CD"/>
    <w:rsid w:val="0008630D"/>
    <w:rsid w:val="00670ACD"/>
    <w:rsid w:val="00881C19"/>
    <w:rsid w:val="00B654A4"/>
    <w:rsid w:val="00E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9FF1"/>
  <w15:chartTrackingRefBased/>
  <w15:docId w15:val="{3AF0A541-92D1-4412-9B7E-1B80DB4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2025-03-05T06:32:00Z</cp:lastPrinted>
  <dcterms:created xsi:type="dcterms:W3CDTF">2025-03-05T06:17:00Z</dcterms:created>
  <dcterms:modified xsi:type="dcterms:W3CDTF">2025-03-05T08:35:00Z</dcterms:modified>
</cp:coreProperties>
</file>