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CEE2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Конструирование.</w:t>
      </w:r>
    </w:p>
    <w:p w14:paraId="268787CC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Тема: Лодочка (Квадрат Воскобовича)</w:t>
      </w:r>
    </w:p>
    <w:p w14:paraId="323D27C7" w14:textId="010BE932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 xml:space="preserve"> Задачи:</w:t>
      </w:r>
    </w:p>
    <w:p w14:paraId="6F2BCC4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Познакомить детей с квадратом Воскобовича и его возможностями.</w:t>
      </w:r>
    </w:p>
    <w:p w14:paraId="7E4837C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Научить складывать квадрат пополам, затем еще раз пополам, формируя основу для лодочки.</w:t>
      </w:r>
    </w:p>
    <w:p w14:paraId="33909680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Показать, как сделать "паруса" для лодочки.</w:t>
      </w:r>
    </w:p>
    <w:p w14:paraId="4CEA71CF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Создать условия для творческого оформления готовой лодочки.</w:t>
      </w:r>
    </w:p>
    <w:p w14:paraId="45B1EC24" w14:textId="5EE1371B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Материалы:</w:t>
      </w:r>
    </w:p>
    <w:p w14:paraId="55BCFBB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Квадраты Воскобовича (по количеству детей).</w:t>
      </w:r>
    </w:p>
    <w:p w14:paraId="4E12799F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Картинки или образец готовой лодочки.</w:t>
      </w:r>
    </w:p>
    <w:p w14:paraId="35D09B2F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Цветная бумага, фломастеры, карандаши, наклейки (для оформления).</w:t>
      </w:r>
    </w:p>
    <w:p w14:paraId="1EDE2C6C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Музыкальное сопровождение (спокойная, мелодичная музыка).</w:t>
      </w:r>
    </w:p>
    <w:p w14:paraId="58B3B488" w14:textId="650DD640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Предварительная работа:</w:t>
      </w:r>
    </w:p>
    <w:p w14:paraId="0121BAE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Рассматривание картинок с изображением лодок, кораблей.</w:t>
      </w:r>
    </w:p>
    <w:p w14:paraId="060BB5D7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Беседы о воде, реках, морях.</w:t>
      </w:r>
    </w:p>
    <w:p w14:paraId="0A4BBA00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Игры с водой (если есть возможность).</w:t>
      </w:r>
    </w:p>
    <w:p w14:paraId="162B3627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Ход занятия:</w:t>
      </w:r>
    </w:p>
    <w:p w14:paraId="6B2AC9E9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Приветствие:</w:t>
      </w:r>
    </w:p>
    <w:p w14:paraId="6390CDD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"Здравствуйте, ребята! Сегодня нас ждет интересное путешествие. А куда, вы узнаете чуть позже. Давайте поздороваемся друг с другом и пожелаем хорошего настроения!"</w:t>
      </w:r>
    </w:p>
    <w:p w14:paraId="4535244B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(Дети здороваются, можно использовать пальчиковую гимнастику или короткую песенку-приветствие).</w:t>
      </w:r>
    </w:p>
    <w:p w14:paraId="22BE28C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Загадка:</w:t>
      </w:r>
    </w:p>
    <w:p w14:paraId="742EA0AC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"Я по воде плыву,</w:t>
      </w:r>
    </w:p>
    <w:p w14:paraId="3BD6CC8A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Волны рассекаю.</w:t>
      </w:r>
    </w:p>
    <w:p w14:paraId="3A718CE5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Меня везет ветер,</w:t>
      </w:r>
    </w:p>
    <w:p w14:paraId="313700F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lastRenderedPageBreak/>
        <w:t>Или гребут руками.</w:t>
      </w:r>
    </w:p>
    <w:p w14:paraId="262CBA0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Что это?"</w:t>
      </w:r>
    </w:p>
    <w:p w14:paraId="1CEA790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(Ответы детей: лодка, кораблик).</w:t>
      </w:r>
    </w:p>
    <w:p w14:paraId="6A313E5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Сообщение темы:</w:t>
      </w:r>
    </w:p>
    <w:p w14:paraId="7E311F5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"Правильно, ребята! Сегодня мы с вами будем делать настоящие лодочки. Но не простые, а волшебные, из вот такого интересного квадрата!" (Показывает квадрат Воскобовича).</w:t>
      </w:r>
    </w:p>
    <w:p w14:paraId="45806B97" w14:textId="79C5FCE9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II. Основная часть</w:t>
      </w:r>
      <w:r>
        <w:rPr>
          <w:rFonts w:asciiTheme="majorBidi" w:hAnsiTheme="majorBidi" w:cstheme="majorBidi"/>
          <w:sz w:val="28"/>
          <w:szCs w:val="28"/>
        </w:rPr>
        <w:t>:</w:t>
      </w:r>
    </w:p>
    <w:p w14:paraId="723EA4B8" w14:textId="011C12A8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 xml:space="preserve">Знакомство с квадратом Воскобовича </w:t>
      </w:r>
    </w:p>
    <w:p w14:paraId="6842214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"Посмотрите, какой у меня квадрат. Он не простой, а волшебный. Он умеет превращаться в разные фигуры. Давайте посмотрим, что это за фигура?" (Дети называют квадрат).</w:t>
      </w:r>
    </w:p>
    <w:p w14:paraId="4C03732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"У квадрата четыре стороны и четыре угла. А наш квадрат умеет складываться и разворачиваться. Давайте попробуем его сложить."</w:t>
      </w:r>
    </w:p>
    <w:p w14:paraId="2B761301" w14:textId="621B1C0D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Конструирование лодочки (10-15 минут)</w:t>
      </w:r>
    </w:p>
    <w:p w14:paraId="6BC3DC7C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Шаг 1: Складываем основу.</w:t>
      </w:r>
    </w:p>
    <w:p w14:paraId="53EE7A0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"Возьмите свои квадраты. Положите их перед собой. Давайте сложим наш квадрат пополам, чтобы получился прямоугольник. Совместите уголки и стороны." (Педагог показывает и помогает детям).</w:t>
      </w:r>
    </w:p>
    <w:p w14:paraId="7ECD5269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"Теперь еще раз сложим наш прямоугольник пополам. Получился маленький квадратик." (Педагог показывает и помогает).</w:t>
      </w:r>
    </w:p>
    <w:p w14:paraId="25DF727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"Посмотрите, у нас получилась основа для нашей лодочки. Она похожа на дно лодки."</w:t>
      </w:r>
    </w:p>
    <w:p w14:paraId="0838186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Шаг 2: Делаем "паруса".</w:t>
      </w:r>
    </w:p>
    <w:p w14:paraId="6B0DE077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"А чтобы лодочка плыла быстрее, ей нужны паруса! Давайте сделаем их."</w:t>
      </w:r>
    </w:p>
    <w:p w14:paraId="0E69316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"Возьмите верхний слой квадратика и загните его вверх, вот так." (Педагог показывает, как сделать один "парус").</w:t>
      </w:r>
    </w:p>
    <w:p w14:paraId="74987C0D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"Теперь переверните лодочку и сделайте такой же парус с другой стороны." (Педагог показывает и помогает).</w:t>
      </w:r>
    </w:p>
    <w:p w14:paraId="18DBFDC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"Посмотрите, какие красивые паруса получились у нашей лодочки!"</w:t>
      </w:r>
    </w:p>
    <w:p w14:paraId="4AA47DB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Шаг 3: Разворачиваем лодочку.</w:t>
      </w:r>
    </w:p>
    <w:p w14:paraId="23777999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lastRenderedPageBreak/>
        <w:t>"А теперь самое интересное! Давайте аккуратно развернем нашу лодочку. Потяните за уголки." (Педагог показывает, как развернуть лодочку, чтобы она стала объемной).</w:t>
      </w:r>
    </w:p>
    <w:p w14:paraId="18342AA7" w14:textId="52FD7FC2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"Вот какая замечательная лодочка у нас получилась!</w:t>
      </w:r>
    </w:p>
    <w:p w14:paraId="6F593B12" w14:textId="7CA14C6A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Она готова отправиться в плавание по волнам нашего воображения!"</w:t>
      </w:r>
    </w:p>
    <w:p w14:paraId="15719896" w14:textId="1F362E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Творческое оформление (5-10 минут)</w:t>
      </w:r>
    </w:p>
    <w:p w14:paraId="41F76B23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"Наша лодочка готова, но ей, возможно, чего-то не хватает. Может быть, ей нужен флажок? Или красивые узоры на бортах? Давайте украсим наши лодочки!"</w:t>
      </w:r>
    </w:p>
    <w:p w14:paraId="4BD603D7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(Дети берут цветную бумагу, фломастеры, карандаши, наклейки и самостоятельно украшают свои лодочки. Педагог предлагает идеи: нарисовать волны, рыбок, солнце, приклеить флажок из цветной бумаги).</w:t>
      </w:r>
    </w:p>
    <w:p w14:paraId="6C5E3F0C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(Во время оформления звучит спокойная, мелодичная музыка, создавая атмосферу творчества).</w:t>
      </w:r>
    </w:p>
    <w:p w14:paraId="49AF62B4" w14:textId="32310FC1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III. Заключительная часть (5 минут)</w:t>
      </w:r>
    </w:p>
    <w:p w14:paraId="686A6416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Выставка работ:</w:t>
      </w:r>
    </w:p>
    <w:p w14:paraId="548E91E2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"Посмотрите, какие замечательные лодочки у нас получились! Каждая лодочка – особенная и очень красивая. Давайте устроим небольшую выставку наших творений."</w:t>
      </w:r>
    </w:p>
    <w:p w14:paraId="7C7F6889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(Дети выставляют свои лодочки на столе или полке).</w:t>
      </w:r>
    </w:p>
    <w:p w14:paraId="3EDA3D04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Рефлексия:</w:t>
      </w:r>
    </w:p>
    <w:p w14:paraId="556395FF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"Ребята, вам понравилось делать лодочки из волшебного квадрата?"</w:t>
      </w:r>
    </w:p>
    <w:p w14:paraId="687E45C7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"Что было самым интересным?"</w:t>
      </w:r>
    </w:p>
    <w:p w14:paraId="4F47E3F2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"Что было самым трудным?"</w:t>
      </w:r>
    </w:p>
    <w:p w14:paraId="14009009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"Какие фигуры мы использовали, чтобы сделать лодочку?" (Квадрат, прямоугольник).</w:t>
      </w:r>
    </w:p>
    <w:p w14:paraId="74A269EE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"Теперь вы знаете, как из простого квадрата сделать настоящую лодочку!"</w:t>
      </w:r>
    </w:p>
    <w:p w14:paraId="15C6C64D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Итог:</w:t>
      </w:r>
    </w:p>
    <w:p w14:paraId="05B22EC0" w14:textId="77777777" w:rsidR="00582220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t>"Вы сегодня были настоящими мастерами! Ваши лодочки получились чудесные. Теперь вы можете играть с ними, представляя, как они плывут по морю или реке. Спасибо вам за такое замечательное занятие!"</w:t>
      </w:r>
    </w:p>
    <w:p w14:paraId="7C7685F3" w14:textId="09CA10D3" w:rsidR="00C14F97" w:rsidRPr="00582220" w:rsidRDefault="00582220" w:rsidP="00582220">
      <w:pPr>
        <w:rPr>
          <w:rFonts w:asciiTheme="majorBidi" w:hAnsiTheme="majorBidi" w:cstheme="majorBidi"/>
          <w:sz w:val="28"/>
          <w:szCs w:val="28"/>
        </w:rPr>
      </w:pPr>
      <w:r w:rsidRPr="00582220">
        <w:rPr>
          <w:rFonts w:asciiTheme="majorBidi" w:hAnsiTheme="majorBidi" w:cstheme="majorBidi"/>
          <w:sz w:val="28"/>
          <w:szCs w:val="28"/>
        </w:rPr>
        <w:lastRenderedPageBreak/>
        <w:t>(Можно предложить детям поиграть с готовыми лодочками, например, пустить их в тазик с водой, если это возможно и безопасно).</w:t>
      </w:r>
    </w:p>
    <w:sectPr w:rsidR="00C14F97" w:rsidRPr="0058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3AD1" w14:textId="77777777" w:rsidR="00A042F7" w:rsidRDefault="00A042F7" w:rsidP="00582220">
      <w:pPr>
        <w:spacing w:after="0" w:line="240" w:lineRule="auto"/>
      </w:pPr>
      <w:r>
        <w:separator/>
      </w:r>
    </w:p>
  </w:endnote>
  <w:endnote w:type="continuationSeparator" w:id="0">
    <w:p w14:paraId="36248028" w14:textId="77777777" w:rsidR="00A042F7" w:rsidRDefault="00A042F7" w:rsidP="00582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BEA2E" w14:textId="77777777" w:rsidR="00A042F7" w:rsidRDefault="00A042F7" w:rsidP="00582220">
      <w:pPr>
        <w:spacing w:after="0" w:line="240" w:lineRule="auto"/>
      </w:pPr>
      <w:r>
        <w:separator/>
      </w:r>
    </w:p>
  </w:footnote>
  <w:footnote w:type="continuationSeparator" w:id="0">
    <w:p w14:paraId="5F8478C9" w14:textId="77777777" w:rsidR="00A042F7" w:rsidRDefault="00A042F7" w:rsidP="00582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F97"/>
    <w:rsid w:val="003A67CB"/>
    <w:rsid w:val="00582220"/>
    <w:rsid w:val="00981C46"/>
    <w:rsid w:val="00A042F7"/>
    <w:rsid w:val="00C1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C7C62"/>
  <w15:chartTrackingRefBased/>
  <w15:docId w15:val="{D02693FE-DE56-4F1F-868F-4CC0132F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4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F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F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F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F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F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F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F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F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F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F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F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4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4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4F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F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4F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F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4F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14F97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82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2220"/>
  </w:style>
  <w:style w:type="paragraph" w:styleId="ae">
    <w:name w:val="footer"/>
    <w:basedOn w:val="a"/>
    <w:link w:val="af"/>
    <w:uiPriority w:val="99"/>
    <w:unhideWhenUsed/>
    <w:rsid w:val="00582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2025-11-16T11:30:00Z</dcterms:created>
  <dcterms:modified xsi:type="dcterms:W3CDTF">2025-11-16T11:42:00Z</dcterms:modified>
</cp:coreProperties>
</file>