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CA7" w:rsidRDefault="00925CA7" w:rsidP="00DF58DB">
      <w:pPr>
        <w:pStyle w:val="ConsPlusNormal"/>
        <w:ind w:firstLine="709"/>
        <w:jc w:val="center"/>
        <w:rPr>
          <w:rFonts w:ascii="Times New Roman" w:hAnsi="Times New Roman" w:cs="Times New Roman"/>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63pt;width:135pt;height:135pt;z-index:-251658240" wrapcoords="-120 0 -120 21480 21600 21480 21600 0 -120 0">
            <v:imagedata r:id="rId4" o:title=""/>
            <w10:wrap type="tight"/>
          </v:shape>
        </w:pict>
      </w:r>
    </w:p>
    <w:p w:rsidR="00925CA7" w:rsidRDefault="00925CA7" w:rsidP="00DF58DB">
      <w:pPr>
        <w:pStyle w:val="ConsPlusNormal"/>
        <w:ind w:firstLine="709"/>
        <w:jc w:val="center"/>
        <w:rPr>
          <w:rFonts w:ascii="Times New Roman" w:hAnsi="Times New Roman" w:cs="Times New Roman"/>
          <w:b/>
          <w:bCs/>
          <w:sz w:val="28"/>
          <w:szCs w:val="28"/>
        </w:rPr>
      </w:pPr>
    </w:p>
    <w:p w:rsidR="00925CA7" w:rsidRDefault="00925CA7" w:rsidP="00DF58DB">
      <w:pPr>
        <w:pStyle w:val="ConsPlusNormal"/>
        <w:ind w:firstLine="709"/>
        <w:jc w:val="center"/>
        <w:rPr>
          <w:rFonts w:ascii="Times New Roman" w:hAnsi="Times New Roman" w:cs="Times New Roman"/>
          <w:b/>
          <w:bCs/>
          <w:sz w:val="28"/>
          <w:szCs w:val="28"/>
        </w:rPr>
      </w:pPr>
    </w:p>
    <w:p w:rsidR="00925CA7" w:rsidRDefault="00925CA7" w:rsidP="00DF58DB">
      <w:pPr>
        <w:pStyle w:val="ConsPlusNormal"/>
        <w:ind w:firstLine="709"/>
        <w:jc w:val="center"/>
        <w:rPr>
          <w:rFonts w:ascii="Times New Roman" w:hAnsi="Times New Roman" w:cs="Times New Roman"/>
          <w:b/>
          <w:bCs/>
          <w:sz w:val="28"/>
          <w:szCs w:val="28"/>
        </w:rPr>
      </w:pPr>
    </w:p>
    <w:p w:rsidR="00925CA7" w:rsidRDefault="00925CA7" w:rsidP="00DF58DB">
      <w:pPr>
        <w:pStyle w:val="ConsPlusNormal"/>
        <w:ind w:firstLine="709"/>
        <w:jc w:val="center"/>
        <w:rPr>
          <w:rFonts w:ascii="Times New Roman" w:hAnsi="Times New Roman" w:cs="Times New Roman"/>
          <w:b/>
          <w:bCs/>
          <w:sz w:val="28"/>
          <w:szCs w:val="28"/>
        </w:rPr>
      </w:pPr>
    </w:p>
    <w:p w:rsidR="00925CA7" w:rsidRDefault="00925CA7" w:rsidP="00DF58DB">
      <w:pPr>
        <w:pStyle w:val="ConsPlusNormal"/>
        <w:ind w:firstLine="709"/>
        <w:jc w:val="center"/>
        <w:rPr>
          <w:rFonts w:ascii="Times New Roman" w:hAnsi="Times New Roman" w:cs="Times New Roman"/>
          <w:b/>
          <w:bCs/>
          <w:sz w:val="28"/>
          <w:szCs w:val="28"/>
        </w:rPr>
      </w:pPr>
      <w:r w:rsidRPr="00383793">
        <w:rPr>
          <w:rFonts w:ascii="Times New Roman" w:hAnsi="Times New Roman" w:cs="Times New Roman"/>
          <w:b/>
          <w:bCs/>
          <w:sz w:val="28"/>
          <w:szCs w:val="28"/>
        </w:rPr>
        <w:t xml:space="preserve">Справочная служба </w:t>
      </w:r>
    </w:p>
    <w:p w:rsidR="00925CA7" w:rsidRPr="00383793" w:rsidRDefault="00925CA7" w:rsidP="00DF58DB">
      <w:pPr>
        <w:pStyle w:val="ConsPlusNormal"/>
        <w:ind w:firstLine="709"/>
        <w:jc w:val="center"/>
        <w:rPr>
          <w:rFonts w:ascii="Times New Roman" w:hAnsi="Times New Roman" w:cs="Times New Roman"/>
          <w:b/>
          <w:bCs/>
          <w:sz w:val="28"/>
          <w:szCs w:val="28"/>
        </w:rPr>
      </w:pPr>
      <w:r w:rsidRPr="00383793">
        <w:rPr>
          <w:rFonts w:ascii="Times New Roman" w:hAnsi="Times New Roman" w:cs="Times New Roman"/>
          <w:b/>
          <w:bCs/>
          <w:sz w:val="28"/>
          <w:szCs w:val="28"/>
        </w:rPr>
        <w:t>русского языка в Республике Крым</w:t>
      </w:r>
    </w:p>
    <w:p w:rsidR="00925CA7" w:rsidRDefault="00925CA7" w:rsidP="008165F7">
      <w:pPr>
        <w:pStyle w:val="ConsPlusNormal"/>
        <w:ind w:firstLine="709"/>
        <w:jc w:val="both"/>
        <w:rPr>
          <w:rFonts w:ascii="Times New Roman" w:hAnsi="Times New Roman" w:cs="Times New Roman"/>
          <w:sz w:val="28"/>
          <w:szCs w:val="28"/>
        </w:rPr>
      </w:pPr>
    </w:p>
    <w:p w:rsidR="00925CA7" w:rsidRDefault="00925CA7" w:rsidP="008165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справочных служб русского языка в субъектах Российской Федерации </w:t>
      </w:r>
      <w:r>
        <w:rPr>
          <w:rStyle w:val="apple-style-span"/>
          <w:rFonts w:ascii="Times New Roman" w:hAnsi="Times New Roman"/>
          <w:color w:val="000000"/>
          <w:sz w:val="28"/>
          <w:szCs w:val="28"/>
        </w:rPr>
        <w:t xml:space="preserve">является актуальной задачей, о чём свидетельствуют </w:t>
      </w:r>
      <w:r w:rsidRPr="008165F7">
        <w:rPr>
          <w:rStyle w:val="apple-style-span"/>
          <w:rFonts w:ascii="Times New Roman" w:hAnsi="Times New Roman"/>
          <w:color w:val="000000"/>
          <w:sz w:val="28"/>
          <w:szCs w:val="28"/>
        </w:rPr>
        <w:t>различные рекомендации федеральных органов власти в области развития и функционирования русского языка</w:t>
      </w:r>
      <w:r>
        <w:rPr>
          <w:rFonts w:ascii="Times New Roman" w:hAnsi="Times New Roman" w:cs="Times New Roman"/>
          <w:sz w:val="28"/>
          <w:szCs w:val="28"/>
        </w:rPr>
        <w:t>. И, конечно же, в Республике Крым, для которой русский язык всегда оставался одной из самых главных ценностей, одной из важнейших скреп социума, такая служба тоже была создана почти два года назад. Инициатором её создания выступил А.Н. Рудяков, известный учёный-русист, доктор филологических наук, профессор, руководитель авторского коллектива, создавшего линейку учебников по русскому языку, член Совета при Президенте Российской Федерации по русскому языку. Всемерную поддержку его идее оказали Глава Республики Крым С.В. Аксёнов и Министерство внутренней политики, информации и связи Республики Крым.</w:t>
      </w:r>
    </w:p>
    <w:p w:rsidR="00925CA7" w:rsidRPr="008165F7" w:rsidRDefault="00925CA7" w:rsidP="008165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Это далеко не первый проект, направленный на поддержку функционирования русского языка как государственного, инициированный А.Н. Рудяковым. Под его руководством на полуострове функционирует </w:t>
      </w:r>
      <w:r w:rsidRPr="008165F7">
        <w:rPr>
          <w:rFonts w:ascii="Times New Roman" w:hAnsi="Times New Roman" w:cs="Times New Roman"/>
          <w:sz w:val="28"/>
          <w:szCs w:val="28"/>
        </w:rPr>
        <w:t>«Ассоциация русистов Республики Крым»</w:t>
      </w:r>
      <w:r>
        <w:rPr>
          <w:rFonts w:ascii="Times New Roman" w:hAnsi="Times New Roman" w:cs="Times New Roman"/>
          <w:sz w:val="28"/>
          <w:szCs w:val="28"/>
        </w:rPr>
        <w:t>, которая стави</w:t>
      </w:r>
      <w:r w:rsidRPr="008165F7">
        <w:rPr>
          <w:rFonts w:ascii="Times New Roman" w:hAnsi="Times New Roman" w:cs="Times New Roman"/>
          <w:sz w:val="28"/>
          <w:szCs w:val="28"/>
        </w:rPr>
        <w:t>т своей целью объединение специалистов в области русистики</w:t>
      </w:r>
      <w:r>
        <w:rPr>
          <w:rFonts w:ascii="Times New Roman" w:hAnsi="Times New Roman" w:cs="Times New Roman"/>
          <w:sz w:val="28"/>
          <w:szCs w:val="28"/>
        </w:rPr>
        <w:t xml:space="preserve"> и члены которой являются ведущими экспертами службы (доктор филологических наук Ю.В. Дорофеев, кандидаты филологических наук Р.В. Забашта и М.Г. Маркина-Гурджи, соавторы учебников по русскому языку А.С. Бурдина и Ю.В. Букина). Ещё одним важнейшим проектом А.Н. Рудякова является Съезд русистов Республики Крым, который проходит ежегодно с 2015 года. Поэтому можно говорить о систематической работе крымских русистов в области поддержки функционирования русского языка как государственного, и создание справочной службы является одним из этапов этой важной работы.</w:t>
      </w:r>
    </w:p>
    <w:p w:rsidR="00925CA7" w:rsidRPr="008165F7" w:rsidRDefault="00925CA7" w:rsidP="000E32CC">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Основной целью </w:t>
      </w:r>
      <w:r w:rsidRPr="008165F7">
        <w:rPr>
          <w:rFonts w:ascii="Times New Roman" w:hAnsi="Times New Roman"/>
          <w:sz w:val="28"/>
          <w:szCs w:val="28"/>
        </w:rPr>
        <w:t xml:space="preserve">справочной службы русского языка </w:t>
      </w:r>
      <w:r>
        <w:rPr>
          <w:rFonts w:ascii="Times New Roman" w:hAnsi="Times New Roman"/>
          <w:sz w:val="28"/>
          <w:szCs w:val="28"/>
        </w:rPr>
        <w:t>является проведение</w:t>
      </w:r>
      <w:r w:rsidRPr="008165F7">
        <w:rPr>
          <w:rFonts w:ascii="Times New Roman" w:hAnsi="Times New Roman"/>
          <w:sz w:val="28"/>
          <w:szCs w:val="28"/>
        </w:rPr>
        <w:t xml:space="preserve"> разъяснительн</w:t>
      </w:r>
      <w:r>
        <w:rPr>
          <w:rFonts w:ascii="Times New Roman" w:hAnsi="Times New Roman"/>
          <w:sz w:val="28"/>
          <w:szCs w:val="28"/>
        </w:rPr>
        <w:t>ой</w:t>
      </w:r>
      <w:r w:rsidRPr="008165F7">
        <w:rPr>
          <w:rFonts w:ascii="Times New Roman" w:hAnsi="Times New Roman"/>
          <w:sz w:val="28"/>
          <w:szCs w:val="28"/>
        </w:rPr>
        <w:t xml:space="preserve"> работ</w:t>
      </w:r>
      <w:r>
        <w:rPr>
          <w:rFonts w:ascii="Times New Roman" w:hAnsi="Times New Roman"/>
          <w:sz w:val="28"/>
          <w:szCs w:val="28"/>
        </w:rPr>
        <w:t>ы</w:t>
      </w:r>
      <w:r w:rsidRPr="008165F7">
        <w:rPr>
          <w:rFonts w:ascii="Times New Roman" w:hAnsi="Times New Roman"/>
          <w:sz w:val="28"/>
          <w:szCs w:val="28"/>
        </w:rPr>
        <w:t xml:space="preserve"> в области использования русского языка как государственного</w:t>
      </w:r>
      <w:r>
        <w:rPr>
          <w:rFonts w:ascii="Times New Roman" w:hAnsi="Times New Roman"/>
          <w:sz w:val="28"/>
          <w:szCs w:val="28"/>
        </w:rPr>
        <w:t>, в том числе</w:t>
      </w:r>
      <w:r w:rsidRPr="008165F7">
        <w:rPr>
          <w:rFonts w:ascii="Times New Roman" w:hAnsi="Times New Roman"/>
          <w:sz w:val="28"/>
          <w:szCs w:val="28"/>
        </w:rPr>
        <w:t xml:space="preserve"> в части ответов на запросы государственных учреждений, общественных организаций, коммерческих структур, а также частных лиц, что способств</w:t>
      </w:r>
      <w:r>
        <w:rPr>
          <w:rFonts w:ascii="Times New Roman" w:hAnsi="Times New Roman"/>
          <w:sz w:val="28"/>
          <w:szCs w:val="28"/>
        </w:rPr>
        <w:t>ует</w:t>
      </w:r>
      <w:r w:rsidRPr="008165F7">
        <w:rPr>
          <w:rFonts w:ascii="Times New Roman" w:hAnsi="Times New Roman"/>
          <w:sz w:val="28"/>
          <w:szCs w:val="28"/>
        </w:rPr>
        <w:t xml:space="preserve"> реализации основных статей (в частности, Статья 1.6) ФЗ «О государственном языке Российской Федерации». </w:t>
      </w:r>
      <w:r>
        <w:rPr>
          <w:rFonts w:ascii="Times New Roman" w:hAnsi="Times New Roman"/>
          <w:sz w:val="28"/>
          <w:szCs w:val="28"/>
        </w:rPr>
        <w:t>Несомненно, такая работа с</w:t>
      </w:r>
      <w:r w:rsidRPr="008165F7">
        <w:rPr>
          <w:rFonts w:ascii="Times New Roman" w:hAnsi="Times New Roman"/>
          <w:sz w:val="28"/>
          <w:szCs w:val="28"/>
        </w:rPr>
        <w:t>одейств</w:t>
      </w:r>
      <w:r>
        <w:rPr>
          <w:rFonts w:ascii="Times New Roman" w:hAnsi="Times New Roman"/>
          <w:sz w:val="28"/>
          <w:szCs w:val="28"/>
        </w:rPr>
        <w:t>ует</w:t>
      </w:r>
      <w:r w:rsidRPr="008165F7">
        <w:rPr>
          <w:rFonts w:ascii="Times New Roman" w:hAnsi="Times New Roman"/>
          <w:sz w:val="28"/>
          <w:szCs w:val="28"/>
        </w:rPr>
        <w:t xml:space="preserve"> уменьшению количества нарушений норм литературного языка </w:t>
      </w:r>
      <w:r>
        <w:rPr>
          <w:rFonts w:ascii="Times New Roman" w:hAnsi="Times New Roman"/>
          <w:sz w:val="28"/>
          <w:szCs w:val="28"/>
        </w:rPr>
        <w:t>в различных сферах его функционирования</w:t>
      </w:r>
      <w:r w:rsidRPr="008165F7">
        <w:rPr>
          <w:rFonts w:ascii="Times New Roman" w:hAnsi="Times New Roman"/>
          <w:sz w:val="28"/>
          <w:szCs w:val="28"/>
        </w:rPr>
        <w:t>.</w:t>
      </w:r>
    </w:p>
    <w:p w:rsidR="00925CA7" w:rsidRPr="00DF58DB" w:rsidRDefault="00925CA7" w:rsidP="000E32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Pr="008165F7">
        <w:rPr>
          <w:rFonts w:ascii="Times New Roman" w:hAnsi="Times New Roman" w:cs="Times New Roman"/>
          <w:sz w:val="28"/>
          <w:szCs w:val="28"/>
        </w:rPr>
        <w:t xml:space="preserve">а сайте </w:t>
      </w:r>
      <w:hyperlink r:id="rId5" w:history="1">
        <w:r w:rsidRPr="008165F7">
          <w:rPr>
            <w:rStyle w:val="Hyperlink"/>
            <w:rFonts w:ascii="Times New Roman" w:hAnsi="Times New Roman"/>
            <w:sz w:val="28"/>
            <w:szCs w:val="28"/>
          </w:rPr>
          <w:t>http://uchirusskiy.com</w:t>
        </w:r>
      </w:hyperlink>
      <w:r w:rsidRPr="008165F7">
        <w:rPr>
          <w:rFonts w:ascii="Times New Roman" w:hAnsi="Times New Roman" w:cs="Times New Roman"/>
          <w:sz w:val="28"/>
          <w:szCs w:val="28"/>
        </w:rPr>
        <w:t xml:space="preserve"> создан раздел Служба русского языка, где можно задать вопрос на тему нормативного использования единиц русского языка, правописания и т.п. Запрос может быть направлен </w:t>
      </w:r>
      <w:r>
        <w:rPr>
          <w:rFonts w:ascii="Times New Roman" w:hAnsi="Times New Roman" w:cs="Times New Roman"/>
          <w:sz w:val="28"/>
          <w:szCs w:val="28"/>
        </w:rPr>
        <w:t>в любой форме:</w:t>
      </w:r>
      <w:r w:rsidRPr="008165F7">
        <w:rPr>
          <w:rFonts w:ascii="Times New Roman" w:hAnsi="Times New Roman" w:cs="Times New Roman"/>
          <w:sz w:val="28"/>
          <w:szCs w:val="28"/>
        </w:rPr>
        <w:t xml:space="preserve"> по электронной почте, в мессенджере</w:t>
      </w:r>
      <w:r>
        <w:rPr>
          <w:rFonts w:ascii="Times New Roman" w:hAnsi="Times New Roman" w:cs="Times New Roman"/>
          <w:sz w:val="28"/>
          <w:szCs w:val="28"/>
        </w:rPr>
        <w:t>,</w:t>
      </w:r>
      <w:r w:rsidRPr="008165F7">
        <w:rPr>
          <w:rFonts w:ascii="Times New Roman" w:hAnsi="Times New Roman" w:cs="Times New Roman"/>
          <w:sz w:val="28"/>
          <w:szCs w:val="28"/>
        </w:rPr>
        <w:t xml:space="preserve"> в специальной форме на сайте</w:t>
      </w:r>
      <w:r>
        <w:rPr>
          <w:rFonts w:ascii="Times New Roman" w:hAnsi="Times New Roman" w:cs="Times New Roman"/>
          <w:sz w:val="28"/>
          <w:szCs w:val="28"/>
        </w:rPr>
        <w:t xml:space="preserve"> (</w:t>
      </w:r>
      <w:hyperlink r:id="rId6" w:history="1">
        <w:r w:rsidRPr="00391210">
          <w:rPr>
            <w:rStyle w:val="Hyperlink"/>
            <w:rFonts w:ascii="Times New Roman" w:hAnsi="Times New Roman"/>
            <w:sz w:val="28"/>
            <w:szCs w:val="28"/>
          </w:rPr>
          <w:t>http://uchirusskiy.com/spravochnaya-sluzhba-russkogo-yazyka/spravochnoe-bjuro/</w:t>
        </w:r>
      </w:hyperlink>
      <w:r>
        <w:rPr>
          <w:rFonts w:ascii="Times New Roman" w:hAnsi="Times New Roman" w:cs="Times New Roman"/>
          <w:sz w:val="28"/>
          <w:szCs w:val="28"/>
        </w:rPr>
        <w:t>) или сообщением в социальной сети «В Контакте» (</w:t>
      </w:r>
      <w:r w:rsidRPr="00DF58DB">
        <w:rPr>
          <w:rFonts w:ascii="Times New Roman" w:hAnsi="Times New Roman" w:cs="Times New Roman"/>
          <w:sz w:val="28"/>
          <w:szCs w:val="28"/>
        </w:rPr>
        <w:t>https://vk.com/public210227811</w:t>
      </w:r>
      <w:r>
        <w:rPr>
          <w:rFonts w:ascii="Times New Roman" w:hAnsi="Times New Roman" w:cs="Times New Roman"/>
          <w:sz w:val="28"/>
          <w:szCs w:val="28"/>
        </w:rPr>
        <w:t>).</w:t>
      </w:r>
    </w:p>
    <w:p w:rsidR="00925CA7" w:rsidRPr="008165F7" w:rsidRDefault="00925CA7" w:rsidP="000E32CC">
      <w:pPr>
        <w:pStyle w:val="ConsPlusNormal"/>
        <w:ind w:firstLine="709"/>
        <w:jc w:val="both"/>
        <w:rPr>
          <w:rFonts w:ascii="Times New Roman" w:hAnsi="Times New Roman" w:cs="Times New Roman"/>
          <w:sz w:val="28"/>
          <w:szCs w:val="28"/>
        </w:rPr>
      </w:pPr>
      <w:r w:rsidRPr="008165F7">
        <w:rPr>
          <w:rFonts w:ascii="Times New Roman" w:hAnsi="Times New Roman" w:cs="Times New Roman"/>
          <w:sz w:val="28"/>
          <w:szCs w:val="28"/>
        </w:rPr>
        <w:t>Кроме того, на сайте публик</w:t>
      </w:r>
      <w:r>
        <w:rPr>
          <w:rFonts w:ascii="Times New Roman" w:hAnsi="Times New Roman" w:cs="Times New Roman"/>
          <w:sz w:val="28"/>
          <w:szCs w:val="28"/>
        </w:rPr>
        <w:t>уются</w:t>
      </w:r>
      <w:r w:rsidRPr="008165F7">
        <w:rPr>
          <w:rFonts w:ascii="Times New Roman" w:hAnsi="Times New Roman" w:cs="Times New Roman"/>
          <w:sz w:val="28"/>
          <w:szCs w:val="28"/>
        </w:rPr>
        <w:t xml:space="preserve"> материалы по наиболее актуальным вопросам использования русского языка как государственного</w:t>
      </w:r>
      <w:r>
        <w:rPr>
          <w:rFonts w:ascii="Times New Roman" w:hAnsi="Times New Roman" w:cs="Times New Roman"/>
          <w:sz w:val="28"/>
          <w:szCs w:val="28"/>
        </w:rPr>
        <w:t>.</w:t>
      </w:r>
    </w:p>
    <w:p w:rsidR="00925CA7" w:rsidRDefault="00925CA7"/>
    <w:sectPr w:rsidR="00925CA7" w:rsidSect="000E32CC">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4F5"/>
    <w:rsid w:val="000E32CC"/>
    <w:rsid w:val="001666F5"/>
    <w:rsid w:val="00202E45"/>
    <w:rsid w:val="00356206"/>
    <w:rsid w:val="00383793"/>
    <w:rsid w:val="00391210"/>
    <w:rsid w:val="004749BC"/>
    <w:rsid w:val="005067F6"/>
    <w:rsid w:val="005649AD"/>
    <w:rsid w:val="0058175E"/>
    <w:rsid w:val="008165F7"/>
    <w:rsid w:val="00925CA7"/>
    <w:rsid w:val="0096619F"/>
    <w:rsid w:val="00B744F5"/>
    <w:rsid w:val="00DB35E9"/>
    <w:rsid w:val="00DF58DB"/>
    <w:rsid w:val="00F557DC"/>
    <w:rsid w:val="00FF5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5F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8165F7"/>
    <w:pPr>
      <w:widowControl w:val="0"/>
      <w:autoSpaceDE w:val="0"/>
      <w:autoSpaceDN w:val="0"/>
    </w:pPr>
    <w:rPr>
      <w:rFonts w:eastAsia="Times New Roman" w:cs="Calibri"/>
      <w:szCs w:val="20"/>
    </w:rPr>
  </w:style>
  <w:style w:type="character" w:styleId="Hyperlink">
    <w:name w:val="Hyperlink"/>
    <w:basedOn w:val="DefaultParagraphFont"/>
    <w:uiPriority w:val="99"/>
    <w:rsid w:val="008165F7"/>
    <w:rPr>
      <w:rFonts w:cs="Times New Roman"/>
      <w:color w:val="0000FF"/>
      <w:u w:val="single"/>
    </w:rPr>
  </w:style>
  <w:style w:type="character" w:customStyle="1" w:styleId="apple-style-span">
    <w:name w:val="apple-style-span"/>
    <w:basedOn w:val="DefaultParagraphFont"/>
    <w:uiPriority w:val="99"/>
    <w:rsid w:val="008165F7"/>
    <w:rPr>
      <w:rFonts w:cs="Times New Roman"/>
    </w:rPr>
  </w:style>
  <w:style w:type="character" w:customStyle="1" w:styleId="UnresolvedMention">
    <w:name w:val="Unresolved Mention"/>
    <w:uiPriority w:val="99"/>
    <w:semiHidden/>
    <w:rsid w:val="00383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chirusskiy.com/spravochnaya-sluzhba-russkogo-yazyka/spravochnoe-bjuro/" TargetMode="External"/><Relationship Id="rId5" Type="http://schemas.openxmlformats.org/officeDocument/2006/relationships/hyperlink" Target="http://uchirusskiy.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2</Pages>
  <Words>448</Words>
  <Characters>2557</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12</cp:lastModifiedBy>
  <cp:revision>10</cp:revision>
  <dcterms:created xsi:type="dcterms:W3CDTF">2023-10-31T08:53:00Z</dcterms:created>
  <dcterms:modified xsi:type="dcterms:W3CDTF">2023-12-12T11:52:00Z</dcterms:modified>
</cp:coreProperties>
</file>