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03A" w:rsidRPr="003F203A" w:rsidRDefault="003F203A">
      <w:pPr>
        <w:rPr>
          <w:rFonts w:ascii="Times New Roman" w:hAnsi="Times New Roman" w:cs="Times New Roman"/>
          <w:b/>
          <w:color w:val="694D26"/>
          <w:sz w:val="28"/>
          <w:szCs w:val="28"/>
          <w:shd w:val="clear" w:color="auto" w:fill="FFFFFF"/>
        </w:rPr>
      </w:pPr>
      <w:r w:rsidRPr="003F203A">
        <w:rPr>
          <w:rFonts w:ascii="Times New Roman" w:hAnsi="Times New Roman" w:cs="Times New Roman"/>
          <w:b/>
          <w:color w:val="694D26"/>
          <w:sz w:val="28"/>
          <w:szCs w:val="28"/>
          <w:shd w:val="clear" w:color="auto" w:fill="FFFFFF"/>
        </w:rPr>
        <w:t xml:space="preserve">PABHOBECИE </w:t>
      </w:r>
      <w:r>
        <w:rPr>
          <w:rFonts w:ascii="Times New Roman" w:hAnsi="Times New Roman" w:cs="Times New Roman"/>
          <w:b/>
          <w:color w:val="694D26"/>
          <w:sz w:val="28"/>
          <w:szCs w:val="28"/>
          <w:shd w:val="clear" w:color="auto" w:fill="FFFFFF"/>
        </w:rPr>
        <w:t>ВОКРУГ НАС</w:t>
      </w:r>
    </w:p>
    <w:p w:rsidR="003F203A" w:rsidRPr="003F203A" w:rsidRDefault="003F203A">
      <w:pPr>
        <w:rPr>
          <w:rFonts w:ascii="Times New Roman" w:hAnsi="Times New Roman" w:cs="Times New Roman"/>
          <w:color w:val="694D26"/>
          <w:sz w:val="28"/>
          <w:szCs w:val="28"/>
          <w:shd w:val="clear" w:color="auto" w:fill="FFFFFF"/>
        </w:rPr>
      </w:pPr>
      <w:r w:rsidRPr="003F203A">
        <w:rPr>
          <w:rFonts w:ascii="Times New Roman" w:hAnsi="Times New Roman" w:cs="Times New Roman"/>
          <w:color w:val="694D26"/>
          <w:sz w:val="28"/>
          <w:szCs w:val="28"/>
          <w:shd w:val="clear" w:color="auto" w:fill="FFFFFF"/>
        </w:rPr>
        <w:t>Встаньте правым боком вплотную к стене, поднимите одновременно левую руку и ногу и попытайтесь удержаться в таком состоянии. Почему человек теряет равновесие?</w:t>
      </w:r>
    </w:p>
    <w:p w:rsidR="003F203A" w:rsidRPr="003F203A" w:rsidRDefault="003F203A">
      <w:pPr>
        <w:rPr>
          <w:rFonts w:ascii="Times New Roman" w:hAnsi="Times New Roman" w:cs="Times New Roman"/>
          <w:sz w:val="28"/>
          <w:szCs w:val="28"/>
        </w:rPr>
      </w:pPr>
      <w:r w:rsidRPr="003F203A">
        <w:rPr>
          <w:rFonts w:ascii="Times New Roman" w:hAnsi="Times New Roman" w:cs="Times New Roman"/>
          <w:sz w:val="28"/>
          <w:szCs w:val="28"/>
        </w:rPr>
        <w:t>Почему Пизанская башня не падает?</w:t>
      </w:r>
    </w:p>
    <w:p w:rsidR="003F203A" w:rsidRPr="003F203A" w:rsidRDefault="003F203A">
      <w:pPr>
        <w:rPr>
          <w:rFonts w:ascii="Times New Roman" w:hAnsi="Times New Roman" w:cs="Times New Roman"/>
          <w:sz w:val="28"/>
          <w:szCs w:val="28"/>
        </w:rPr>
      </w:pPr>
      <w:r w:rsidRPr="003F203A">
        <w:rPr>
          <w:rFonts w:ascii="Times New Roman" w:hAnsi="Times New Roman" w:cs="Times New Roman"/>
          <w:sz w:val="28"/>
          <w:szCs w:val="28"/>
        </w:rPr>
        <w:t xml:space="preserve"> Как в цирке артисты могут ходить по тонкому канату или даже ездить на по нему на велосипеде? Зачем человек наклоняется вперед, когда несет мешок за спиной? </w:t>
      </w:r>
    </w:p>
    <w:p w:rsidR="003F203A" w:rsidRPr="003F203A" w:rsidRDefault="003F203A">
      <w:pPr>
        <w:rPr>
          <w:rFonts w:ascii="Times New Roman" w:hAnsi="Times New Roman" w:cs="Times New Roman"/>
          <w:sz w:val="28"/>
          <w:szCs w:val="28"/>
        </w:rPr>
      </w:pPr>
      <w:r w:rsidRPr="003F203A">
        <w:rPr>
          <w:rFonts w:ascii="Times New Roman" w:hAnsi="Times New Roman" w:cs="Times New Roman"/>
          <w:sz w:val="28"/>
          <w:szCs w:val="28"/>
        </w:rPr>
        <w:t xml:space="preserve">Размахивает руками при ходьбе? </w:t>
      </w:r>
    </w:p>
    <w:p w:rsidR="003F203A" w:rsidRDefault="003F203A">
      <w:pPr>
        <w:rPr>
          <w:rFonts w:ascii="Times New Roman" w:hAnsi="Times New Roman" w:cs="Times New Roman"/>
          <w:sz w:val="28"/>
          <w:szCs w:val="28"/>
        </w:rPr>
      </w:pPr>
      <w:r w:rsidRPr="003F203A">
        <w:rPr>
          <w:rFonts w:ascii="Times New Roman" w:hAnsi="Times New Roman" w:cs="Times New Roman"/>
          <w:sz w:val="28"/>
          <w:szCs w:val="28"/>
        </w:rPr>
        <w:t>В р</w:t>
      </w:r>
      <w:r>
        <w:rPr>
          <w:rFonts w:ascii="Times New Roman" w:hAnsi="Times New Roman" w:cs="Times New Roman"/>
          <w:sz w:val="28"/>
          <w:szCs w:val="28"/>
        </w:rPr>
        <w:t xml:space="preserve">амках недели функциональной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гра</w:t>
      </w:r>
      <w:r w:rsidRPr="003F203A">
        <w:rPr>
          <w:rFonts w:ascii="Times New Roman" w:hAnsi="Times New Roman" w:cs="Times New Roman"/>
          <w:sz w:val="28"/>
          <w:szCs w:val="28"/>
        </w:rPr>
        <w:t>мотности  ученики</w:t>
      </w:r>
      <w:proofErr w:type="gramEnd"/>
      <w:r w:rsidRPr="003F203A">
        <w:rPr>
          <w:rFonts w:ascii="Times New Roman" w:hAnsi="Times New Roman" w:cs="Times New Roman"/>
          <w:sz w:val="28"/>
          <w:szCs w:val="28"/>
        </w:rPr>
        <w:t xml:space="preserve"> получили возможность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03A">
        <w:rPr>
          <w:rFonts w:ascii="Times New Roman" w:hAnsi="Times New Roman" w:cs="Times New Roman"/>
          <w:sz w:val="28"/>
          <w:szCs w:val="28"/>
        </w:rPr>
        <w:t xml:space="preserve"> узнать много нового о законах равновесия и почувствовать вкус исследовательской работы.</w:t>
      </w:r>
    </w:p>
    <w:p w:rsidR="00E94E91" w:rsidRPr="003F203A" w:rsidRDefault="00E94E91">
      <w:pPr>
        <w:rPr>
          <w:rFonts w:ascii="Times New Roman" w:hAnsi="Times New Roman" w:cs="Times New Roman"/>
          <w:sz w:val="28"/>
          <w:szCs w:val="28"/>
        </w:rPr>
      </w:pPr>
      <w:r w:rsidRPr="00E94E9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96710" cy="9628787"/>
            <wp:effectExtent l="0" t="0" r="8890" b="0"/>
            <wp:docPr id="7" name="Рисунок 7" descr="C:\Users\Яков\Desktop\ФГ Пугач И.А\равновесие\IMG_20221202_125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Яков\Desktop\ФГ Пугач И.А\равновесие\IMG_20221202_1256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617" cy="963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E9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95465" cy="9829729"/>
            <wp:effectExtent l="0" t="0" r="635" b="635"/>
            <wp:docPr id="6" name="Рисунок 6" descr="C:\Users\Яков\Desktop\ФГ Пугач И.А\равновесие\IMG_20221202_125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ков\Desktop\ФГ Пугач И.А\равновесие\IMG_20221202_1256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897621" cy="983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E9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30984" cy="9477303"/>
            <wp:effectExtent l="0" t="0" r="3175" b="0"/>
            <wp:docPr id="5" name="Рисунок 5" descr="C:\Users\Яков\Desktop\ФГ Пугач И.А\равновесие\IMG_20221202_12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ков\Desktop\ФГ Пугач И.А\равновесие\IMG_20221202_1255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636" cy="948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E9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60711" cy="2565400"/>
            <wp:effectExtent l="0" t="0" r="0" b="6350"/>
            <wp:docPr id="4" name="Рисунок 4" descr="C:\Users\Яков\Desktop\ФГ Пугач И.А\равновесие\IMG_20221202_125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ков\Desktop\ФГ Пугач И.А\равновесие\IMG_20221202_1255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810" cy="2567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E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07849" cy="3098165"/>
            <wp:effectExtent l="0" t="0" r="0" b="6985"/>
            <wp:docPr id="3" name="Рисунок 3" descr="C:\Users\Яков\Desktop\ФГ Пугач И.А\равновесие\IMG_20221202_104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ков\Desktop\ФГ Пугач И.А\равновесие\IMG_20221202_1043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098" cy="309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4E9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00132" cy="6400235"/>
            <wp:effectExtent l="0" t="0" r="635" b="635"/>
            <wp:docPr id="2" name="Рисунок 2" descr="C:\Users\Яков\Desktop\ФГ Пугач И.А\равновесие\IMG_20221202_104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ков\Desktop\ФГ Пугач И.А\равновесие\IMG_20221202_1043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587" cy="6402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E94E9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83960" cy="7399585"/>
            <wp:effectExtent l="0" t="0" r="2540" b="0"/>
            <wp:docPr id="1" name="Рисунок 1" descr="C:\Users\Яков\Desktop\ФГ Пугач И.А\равновесие\IMG_20221202_125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ков\Desktop\ФГ Пугач И.А\равновесие\IMG_20221202_1257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057" cy="740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94E91" w:rsidRPr="003F203A" w:rsidSect="00E94E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03A"/>
    <w:rsid w:val="003F203A"/>
    <w:rsid w:val="00BA02DA"/>
    <w:rsid w:val="00E9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C4C27"/>
  <w15:chartTrackingRefBased/>
  <w15:docId w15:val="{13DE0EBC-23D7-422E-9882-B8114CFF1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Яков</cp:lastModifiedBy>
  <cp:revision>3</cp:revision>
  <dcterms:created xsi:type="dcterms:W3CDTF">2022-12-09T10:28:00Z</dcterms:created>
  <dcterms:modified xsi:type="dcterms:W3CDTF">2023-12-18T20:57:00Z</dcterms:modified>
</cp:coreProperties>
</file>