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29" w:rsidRPr="00985029" w:rsidRDefault="00985029" w:rsidP="00985029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86" w:right="19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85029">
        <w:rPr>
          <w:rFonts w:ascii="Times New Roman" w:eastAsia="Times New Roman" w:hAnsi="Times New Roman" w:cs="Times New Roman"/>
          <w:b/>
          <w:bCs/>
          <w:color w:val="99CC00"/>
          <w:kern w:val="36"/>
          <w:sz w:val="28"/>
          <w:szCs w:val="28"/>
          <w:lang w:eastAsia="ru-RU"/>
        </w:rPr>
        <w:t>Природные дары для поделок и игры.</w:t>
      </w:r>
    </w:p>
    <w:p w:rsidR="00985029" w:rsidRPr="00985029" w:rsidRDefault="00985029" w:rsidP="00985029">
      <w:pPr>
        <w:shd w:val="clear" w:color="auto" w:fill="FFFFFF"/>
        <w:spacing w:after="0" w:line="240" w:lineRule="auto"/>
        <w:ind w:left="60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ли путешествовать ваши дети? Конечно – да, любят! Путешествие</w:t>
      </w:r>
    </w:p>
    <w:p w:rsidR="00985029" w:rsidRPr="00985029" w:rsidRDefault="00985029" w:rsidP="0098502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4" w:right="116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всегда открытие, встреча с </w:t>
      </w:r>
      <w:proofErr w:type="gramStart"/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неизведанным</w:t>
      </w:r>
      <w:proofErr w:type="gramEnd"/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Давайте отправимся вместе с Вами и Вашими детьми в </w:t>
      </w:r>
      <w:proofErr w:type="gramStart"/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увлекательное</w:t>
      </w:r>
      <w:proofErr w:type="gramEnd"/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путешествию по волшебному миру природы. Вот он этот мир! Сколько в нем красок, совершенства и простоты. Хорошо потрудилась природа! Но каждый из нас знает, что, к сожалению, не вечен этот мир. Сменяются времена года, и блекнут краски, увядает и исчезает былая красота. Шаг за шагом, открывая новое, мы постараемся в этом волшебном мире продлить жизнь </w:t>
      </w:r>
      <w:proofErr w:type="gramStart"/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созданного</w:t>
      </w:r>
      <w:proofErr w:type="gramEnd"/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природой и не только продлить, но и создать новые прекрасные образы. Это и будет самым главным открытием!</w:t>
      </w:r>
    </w:p>
    <w:p w:rsidR="00985029" w:rsidRPr="00985029" w:rsidRDefault="00985029" w:rsidP="00985029">
      <w:pPr>
        <w:shd w:val="clear" w:color="auto" w:fill="FFFFFF"/>
        <w:spacing w:after="0" w:line="240" w:lineRule="auto"/>
        <w:ind w:left="856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7E695860" wp14:editId="2A7061BF">
            <wp:extent cx="3810000" cy="3810000"/>
            <wp:effectExtent l="0" t="0" r="0" b="0"/>
            <wp:docPr id="1" name="Рисунок 1" descr="https://nsportal.ru/sites/default/files/docpreview_image/2021/11/15/konsult_dlya_rodit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1/11/15/konsult_dlya_rodit.docx_imag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029" w:rsidRPr="00985029" w:rsidRDefault="00985029" w:rsidP="00985029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002" w:right="300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85029">
        <w:rPr>
          <w:rFonts w:ascii="Times New Roman" w:eastAsia="Times New Roman" w:hAnsi="Times New Roman" w:cs="Times New Roman"/>
          <w:b/>
          <w:bCs/>
          <w:color w:val="99CC00"/>
          <w:kern w:val="36"/>
          <w:sz w:val="28"/>
          <w:szCs w:val="28"/>
          <w:lang w:eastAsia="ru-RU"/>
        </w:rPr>
        <w:t>Советы знатоков природы.</w:t>
      </w:r>
    </w:p>
    <w:p w:rsidR="00985029" w:rsidRPr="00985029" w:rsidRDefault="00985029" w:rsidP="009850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4" w:right="122" w:firstLine="3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правильно использовать различные природные материалы, надо знать их свойства и особенности. Надо правильно подбирать их для каждого вида изделия.</w:t>
      </w:r>
    </w:p>
    <w:p w:rsidR="00985029" w:rsidRPr="00985029" w:rsidRDefault="00985029" w:rsidP="009850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4" w:right="116" w:firstLine="3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 природные материалы надо, когда они созрели. Лучшее время для сбора материала – лето и осень.</w:t>
      </w:r>
    </w:p>
    <w:p w:rsidR="00985029" w:rsidRPr="00985029" w:rsidRDefault="00985029" w:rsidP="009850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4" w:right="116" w:firstLine="26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собирать, какие материалы – это вам подскажет ваше воображение, но всё-таки не проходите мимо и обязательно возьмите для работы: листья и цветы, жёлуди, шишки, орехи, косточки, бобы, горох, фрукты и овощи, древесные грибы, веточки, камушки и ракушки, семена деревьев и цветов, пух, мох, солому, глину, песок и многое другое.</w:t>
      </w:r>
      <w:proofErr w:type="gramEnd"/>
    </w:p>
    <w:p w:rsidR="00985029" w:rsidRPr="00985029" w:rsidRDefault="00985029" w:rsidP="009850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4" w:right="114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Работу по изготовлению игрушек надо начинать с лёгких конструкций, а затем переходить к более </w:t>
      </w:r>
      <w:proofErr w:type="gramStart"/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сложным</w:t>
      </w:r>
      <w:proofErr w:type="gramEnd"/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5029" w:rsidRPr="00985029" w:rsidRDefault="00985029" w:rsidP="009850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4" w:right="114" w:firstLine="1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изготовлении игрушек необходимо использовать и дополнительные материалы, без которых невозможно передать образ изделия. Это могут быть: лоскутки, пластилин, картон, бумага, проволока, клей, спички.</w:t>
      </w:r>
    </w:p>
    <w:p w:rsidR="00985029" w:rsidRPr="00985029" w:rsidRDefault="00985029" w:rsidP="009850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4" w:right="126" w:firstLine="30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работы с природными материалами необходимо иметь и простые инструменты: шило, нож, ножницы, иглу, простой карандаш, кисти и краски, и т.д.</w:t>
      </w:r>
    </w:p>
    <w:p w:rsidR="00985029" w:rsidRPr="00985029" w:rsidRDefault="00985029" w:rsidP="00985029">
      <w:pPr>
        <w:shd w:val="clear" w:color="auto" w:fill="FFFFFF"/>
        <w:spacing w:after="0" w:line="240" w:lineRule="auto"/>
        <w:ind w:left="21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4154C3C1" wp14:editId="6BE693A9">
            <wp:extent cx="3810000" cy="2619375"/>
            <wp:effectExtent l="0" t="0" r="0" b="9525"/>
            <wp:docPr id="2" name="Рисунок 2" descr="https://nsportal.ru/sites/default/files/docpreview_image/2021/11/15/konsult_dlya_rodit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1/11/15/konsult_dlya_rodit.docx_image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029" w:rsidRPr="00985029" w:rsidRDefault="00985029" w:rsidP="00985029">
      <w:pPr>
        <w:shd w:val="clear" w:color="auto" w:fill="FFFFFF"/>
        <w:spacing w:after="0" w:line="240" w:lineRule="auto"/>
        <w:ind w:left="104" w:right="116" w:firstLine="10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природным материалом заключает в себе возможности сближения ребёнка с родной природой. Встречи с природой расширяют кругозор, развивают внимание и наблюдательность.</w:t>
      </w:r>
    </w:p>
    <w:p w:rsidR="00985029" w:rsidRPr="00985029" w:rsidRDefault="00985029" w:rsidP="00985029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696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85029">
        <w:rPr>
          <w:rFonts w:ascii="Times New Roman" w:eastAsia="Times New Roman" w:hAnsi="Times New Roman" w:cs="Times New Roman"/>
          <w:b/>
          <w:bCs/>
          <w:color w:val="99CC00"/>
          <w:kern w:val="36"/>
          <w:sz w:val="28"/>
          <w:szCs w:val="28"/>
          <w:lang w:eastAsia="ru-RU"/>
        </w:rPr>
        <w:t>Листья и семена.</w:t>
      </w:r>
    </w:p>
    <w:p w:rsidR="00985029" w:rsidRPr="00985029" w:rsidRDefault="00985029" w:rsidP="00985029">
      <w:pPr>
        <w:shd w:val="clear" w:color="auto" w:fill="FFFFFF"/>
        <w:spacing w:after="0" w:line="240" w:lineRule="auto"/>
        <w:ind w:left="104" w:right="116" w:firstLine="75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доступной для детей работой из листьев и семян является аппликация. Она проста и в то же время оригинальна и привлекательна. Основное отличие от аппликации из бумаги – это отсутствие предварительной разметки и вырезания – деталями в работе являются готовые формы (листья, семена и цветы). Для начала выберите лист цветного картона или бумаги. Разложите композицию на листе, подбирая листья по цвету, форме. Можно использовать клей ПВА для соединения листьев и семян с картоном или бумагой. А вот из крылаток ясеня и клёна можно делать и объёмные изделия.</w:t>
      </w:r>
    </w:p>
    <w:p w:rsidR="00985029" w:rsidRPr="00985029" w:rsidRDefault="00985029" w:rsidP="00985029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86" w:right="18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85029">
        <w:rPr>
          <w:rFonts w:ascii="Times New Roman" w:eastAsia="Times New Roman" w:hAnsi="Times New Roman" w:cs="Times New Roman"/>
          <w:b/>
          <w:bCs/>
          <w:color w:val="99CC00"/>
          <w:kern w:val="36"/>
          <w:sz w:val="28"/>
          <w:szCs w:val="28"/>
          <w:lang w:eastAsia="ru-RU"/>
        </w:rPr>
        <w:t>Цветы.</w:t>
      </w:r>
    </w:p>
    <w:p w:rsidR="00985029" w:rsidRPr="00985029" w:rsidRDefault="00985029" w:rsidP="00985029">
      <w:pPr>
        <w:shd w:val="clear" w:color="auto" w:fill="FFFFFF"/>
        <w:spacing w:after="0" w:line="240" w:lineRule="auto"/>
        <w:ind w:left="104" w:right="120" w:firstLine="6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по созданию композиций из цветов расширяют представления детей об окружающем мире, способствуют запоминанию красок, форм и свойств данного материала. Приучают к аккуратности и внимательности во время работы.</w:t>
      </w:r>
    </w:p>
    <w:p w:rsidR="00985029" w:rsidRPr="00985029" w:rsidRDefault="00985029" w:rsidP="00985029">
      <w:pPr>
        <w:shd w:val="clear" w:color="auto" w:fill="FFFFFF"/>
        <w:spacing w:after="0" w:line="240" w:lineRule="auto"/>
        <w:ind w:left="104" w:right="118" w:firstLine="96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начала цветы высушивают. Цветы используют в плоскостной композиции – флористике. Детали закрепляют на фоне, используя только </w:t>
      </w: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клей ПВА. Можно так же изготовить и объёмную аппликацию из засушенных цветов.</w:t>
      </w:r>
    </w:p>
    <w:p w:rsidR="00985029" w:rsidRPr="00985029" w:rsidRDefault="00985029" w:rsidP="00985029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26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85029">
        <w:rPr>
          <w:rFonts w:ascii="Times New Roman" w:eastAsia="Times New Roman" w:hAnsi="Times New Roman" w:cs="Times New Roman"/>
          <w:b/>
          <w:bCs/>
          <w:color w:val="99CC00"/>
          <w:kern w:val="36"/>
          <w:sz w:val="28"/>
          <w:szCs w:val="28"/>
          <w:lang w:eastAsia="ru-RU"/>
        </w:rPr>
        <w:t>Шишки, жёлуди, орехи.</w:t>
      </w:r>
    </w:p>
    <w:p w:rsidR="00985029" w:rsidRPr="00985029" w:rsidRDefault="00985029" w:rsidP="00985029">
      <w:pPr>
        <w:shd w:val="clear" w:color="auto" w:fill="FFFFFF"/>
        <w:spacing w:after="0" w:line="240" w:lineRule="auto"/>
        <w:ind w:left="104" w:right="114" w:firstLine="9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предоставлять ребёнку больше самостоятельности при выборе поделки, которую можно изготовить из природного материала, собранного в лесу. Взрослый должен лишь помочь ребёнку раскрыть образ будущей поделки, разбудить его воображение. Воображение – самый главный помощник в творчестве.</w:t>
      </w:r>
    </w:p>
    <w:p w:rsidR="00985029" w:rsidRPr="00985029" w:rsidRDefault="00985029" w:rsidP="00985029">
      <w:pPr>
        <w:shd w:val="clear" w:color="auto" w:fill="FFFFFF"/>
        <w:spacing w:after="0" w:line="240" w:lineRule="auto"/>
        <w:ind w:left="104" w:right="116" w:firstLine="65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Шишки, жёлуди и каштаны часто используют для создания различных персонажей (человечков, животных), а также при выполнении украшений (браслетов, бус). Это также прекрасный материал для объёмных игрушек, </w:t>
      </w:r>
      <w:proofErr w:type="gramStart"/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985029" w:rsidRPr="00985029" w:rsidRDefault="00985029" w:rsidP="00985029">
      <w:pPr>
        <w:shd w:val="clear" w:color="auto" w:fill="FFFFFF"/>
        <w:spacing w:after="0" w:line="240" w:lineRule="auto"/>
        <w:ind w:left="104" w:right="11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 они напоминают части туловища человека и животных. Из желудей и орехов получаются интересные фигурки змей, насекомых (жуки, пауки), мыши и другие.</w:t>
      </w:r>
    </w:p>
    <w:p w:rsidR="00985029" w:rsidRPr="00985029" w:rsidRDefault="00985029" w:rsidP="00985029">
      <w:pPr>
        <w:shd w:val="clear" w:color="auto" w:fill="FFFFFF"/>
        <w:spacing w:after="0" w:line="240" w:lineRule="auto"/>
        <w:ind w:left="104" w:right="120" w:firstLine="4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веток деревьев и корней можно изготовить прекраснейшие сувениры! Хотя работы немного: найти ветку замысловатой формы, очистить её от коры, зашкурить и покрыть лаком.</w:t>
      </w:r>
    </w:p>
    <w:p w:rsidR="00985029" w:rsidRPr="00985029" w:rsidRDefault="00985029" w:rsidP="00985029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18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85029">
        <w:rPr>
          <w:rFonts w:ascii="Times New Roman" w:eastAsia="Times New Roman" w:hAnsi="Times New Roman" w:cs="Times New Roman"/>
          <w:b/>
          <w:bCs/>
          <w:color w:val="99CC00"/>
          <w:kern w:val="36"/>
          <w:sz w:val="28"/>
          <w:szCs w:val="28"/>
          <w:lang w:eastAsia="ru-RU"/>
        </w:rPr>
        <w:t>Овощи, фрукты и ягоды.</w:t>
      </w:r>
    </w:p>
    <w:p w:rsidR="00985029" w:rsidRPr="00985029" w:rsidRDefault="00985029" w:rsidP="00985029">
      <w:pPr>
        <w:shd w:val="clear" w:color="auto" w:fill="FFFFFF"/>
        <w:spacing w:after="0" w:line="240" w:lineRule="auto"/>
        <w:ind w:left="104" w:right="114" w:firstLine="8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дети выполняют из ягод украшения: бусы, браслеты, брошки, серёжки. Из ягод рябины можно сделать котёнка, гусеницу, змею. Из яблока может получиться интересный ёжик, из огурца – крокодил, из моркови – жираф, из репы – лягушонок. Но для этой работы необходимо использование ножа, значит выполнять её нужно только </w:t>
      </w:r>
      <w:proofErr w:type="gramStart"/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взрослыми!</w:t>
      </w:r>
    </w:p>
    <w:p w:rsidR="00985029" w:rsidRPr="00985029" w:rsidRDefault="00985029" w:rsidP="00985029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414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85029">
        <w:rPr>
          <w:rFonts w:ascii="Times New Roman" w:eastAsia="Times New Roman" w:hAnsi="Times New Roman" w:cs="Times New Roman"/>
          <w:b/>
          <w:bCs/>
          <w:color w:val="99CC00"/>
          <w:kern w:val="36"/>
          <w:sz w:val="28"/>
          <w:szCs w:val="28"/>
          <w:lang w:eastAsia="ru-RU"/>
        </w:rPr>
        <w:t>Ракушки и камушки.</w:t>
      </w:r>
    </w:p>
    <w:p w:rsidR="00985029" w:rsidRPr="00985029" w:rsidRDefault="00985029" w:rsidP="00985029">
      <w:pPr>
        <w:shd w:val="clear" w:color="auto" w:fill="FFFFFF"/>
        <w:spacing w:after="0" w:line="240" w:lineRule="auto"/>
        <w:ind w:left="104" w:right="114" w:firstLine="7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с этим материалом у детей развивается художественный вкус, умение видеть красоту природы. Из камушков можно изготовить самые разные поделки, просто надо научиться подбирать и склеивать их между собой. А из ракушек можно сделать как объёмную игрушку, так и плоскостную аппликацию, склеивая ракушки между собой или приклеивая их на лист картона или бумаги.</w:t>
      </w:r>
    </w:p>
    <w:p w:rsidR="00985029" w:rsidRPr="00985029" w:rsidRDefault="00985029" w:rsidP="00985029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372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85029">
        <w:rPr>
          <w:rFonts w:ascii="Times New Roman" w:eastAsia="Times New Roman" w:hAnsi="Times New Roman" w:cs="Times New Roman"/>
          <w:b/>
          <w:bCs/>
          <w:color w:val="99CC00"/>
          <w:kern w:val="36"/>
          <w:sz w:val="28"/>
          <w:szCs w:val="28"/>
          <w:lang w:eastAsia="ru-RU"/>
        </w:rPr>
        <w:t>Чудеса для детей из ненужных вещей.</w:t>
      </w:r>
    </w:p>
    <w:p w:rsidR="00985029" w:rsidRPr="00985029" w:rsidRDefault="00985029" w:rsidP="00985029">
      <w:pPr>
        <w:shd w:val="clear" w:color="auto" w:fill="FFFFFF"/>
        <w:spacing w:after="0" w:line="240" w:lineRule="auto"/>
        <w:ind w:left="104" w:right="114" w:firstLine="52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каждом доме всегда можно найти ненужные вещи, которые почему-то не выбрасываются, а ждут своего часа. </w:t>
      </w:r>
      <w:proofErr w:type="gramStart"/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Пустые коробки всевозможных размеров и формы из-под обуви, конфет, печенья, спичек, проволока, фантики от конфет, капсулы от «киндер-сюрпризов», бутылочки, нитки, пуговицы, бисер и другое.</w:t>
      </w:r>
      <w:proofErr w:type="gramEnd"/>
    </w:p>
    <w:p w:rsidR="00985029" w:rsidRPr="00985029" w:rsidRDefault="00985029" w:rsidP="00985029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684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85029">
        <w:rPr>
          <w:rFonts w:ascii="Times New Roman" w:eastAsia="Times New Roman" w:hAnsi="Times New Roman" w:cs="Times New Roman"/>
          <w:b/>
          <w:bCs/>
          <w:color w:val="99CC00"/>
          <w:kern w:val="36"/>
          <w:sz w:val="28"/>
          <w:szCs w:val="28"/>
          <w:lang w:eastAsia="ru-RU"/>
        </w:rPr>
        <w:t>Правила работы.</w:t>
      </w:r>
    </w:p>
    <w:p w:rsidR="00985029" w:rsidRPr="00985029" w:rsidRDefault="00985029" w:rsidP="009850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нужно всегда, сидя за столом, который хорошо освещён.</w:t>
      </w:r>
    </w:p>
    <w:p w:rsidR="00985029" w:rsidRPr="00985029" w:rsidRDefault="00985029" w:rsidP="009850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24" w:righ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       </w:t>
      </w: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        инструменты        должны        храниться        в        специально отведённом для них месте.</w:t>
      </w:r>
    </w:p>
    <w:p w:rsidR="00985029" w:rsidRPr="00985029" w:rsidRDefault="00985029" w:rsidP="009850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24" w:righ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lang w:eastAsia="ru-RU"/>
        </w:rPr>
        <w:t>        </w:t>
      </w: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работы нужно проверить наличие        и исправность инструментов.</w:t>
      </w:r>
    </w:p>
    <w:p w:rsidR="00985029" w:rsidRPr="00985029" w:rsidRDefault="00985029" w:rsidP="009850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Неисправным инструментом работать нельзя!</w:t>
      </w:r>
    </w:p>
    <w:p w:rsidR="00985029" w:rsidRPr="00985029" w:rsidRDefault="00985029" w:rsidP="009850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быть аккуратным и внимательным.</w:t>
      </w:r>
    </w:p>
    <w:p w:rsidR="00985029" w:rsidRPr="00985029" w:rsidRDefault="00985029" w:rsidP="009850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занятия рабочее место привести в порядок.</w:t>
      </w:r>
    </w:p>
    <w:p w:rsidR="00985029" w:rsidRPr="00985029" w:rsidRDefault="00985029" w:rsidP="00985029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86" w:right="18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85029">
        <w:rPr>
          <w:rFonts w:ascii="Times New Roman" w:eastAsia="Times New Roman" w:hAnsi="Times New Roman" w:cs="Times New Roman"/>
          <w:b/>
          <w:bCs/>
          <w:color w:val="99CC00"/>
          <w:kern w:val="36"/>
          <w:sz w:val="28"/>
          <w:szCs w:val="28"/>
          <w:lang w:eastAsia="ru-RU"/>
        </w:rPr>
        <w:t>Коробки.</w:t>
      </w:r>
    </w:p>
    <w:p w:rsidR="00985029" w:rsidRPr="00985029" w:rsidRDefault="00985029" w:rsidP="00985029">
      <w:pPr>
        <w:shd w:val="clear" w:color="auto" w:fill="FFFFFF"/>
        <w:spacing w:after="0" w:line="240" w:lineRule="auto"/>
        <w:ind w:left="104" w:right="110" w:firstLine="6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Коробка – это уже объёмное изделие, остаётся лишь определиться, что же вы хотите из неё получить. Могут быть изделия, состоящие из нескольких одинаковых коробков, например: спичечных (жираф, собачка, машина). Большое значение в этом случае имеет расположение коробок относительно друг друга, меняя которое, можно получать самые разнообразные формы изделия. Когда уже придумано, что будет за поделка, надо обклеить коробку</w:t>
      </w:r>
    </w:p>
    <w:p w:rsidR="00985029" w:rsidRPr="00985029" w:rsidRDefault="00985029" w:rsidP="00985029">
      <w:pPr>
        <w:shd w:val="clear" w:color="auto" w:fill="FFFFFF"/>
        <w:spacing w:after="0" w:line="240" w:lineRule="auto"/>
        <w:ind w:left="104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бумагой или просто расписать красками. А вот из больших коробок из-под обуви получаются весёлые декоративные маски для праздника.</w:t>
      </w:r>
    </w:p>
    <w:p w:rsidR="00985029" w:rsidRPr="00985029" w:rsidRDefault="00985029" w:rsidP="00985029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86" w:right="19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85029">
        <w:rPr>
          <w:rFonts w:ascii="Times New Roman" w:eastAsia="Times New Roman" w:hAnsi="Times New Roman" w:cs="Times New Roman"/>
          <w:b/>
          <w:bCs/>
          <w:color w:val="99CC00"/>
          <w:kern w:val="36"/>
          <w:sz w:val="28"/>
          <w:szCs w:val="28"/>
          <w:lang w:eastAsia="ru-RU"/>
        </w:rPr>
        <w:t>Проволока.</w:t>
      </w:r>
    </w:p>
    <w:p w:rsidR="00985029" w:rsidRPr="00985029" w:rsidRDefault="00985029" w:rsidP="00985029">
      <w:pPr>
        <w:shd w:val="clear" w:color="auto" w:fill="FFFFFF"/>
        <w:spacing w:after="0" w:line="240" w:lineRule="auto"/>
        <w:ind w:left="104" w:right="110" w:firstLine="7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Проволока – это самый доступный материал для работы с детьми, она легко обрабатывается, гармонично сочетается с другими материалами (бумагой, картоном, деревом, камнем, пластмассами). Лучше всего работать с мягкой медной проволокой. Для работы с ней потребуются инструменты: линейка, кусачки, ножницы, плоскогубцы. Из проволоки можно выполнять плоскостные, объёмные работы и плетения. Получаются из неё забавные игрушки, весёлые </w:t>
      </w:r>
      <w:proofErr w:type="gramStart"/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зверюшки</w:t>
      </w:r>
      <w:proofErr w:type="gramEnd"/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украшения и многое другое.</w:t>
      </w:r>
    </w:p>
    <w:p w:rsidR="00985029" w:rsidRDefault="00985029" w:rsidP="00985029">
      <w:pPr>
        <w:shd w:val="clear" w:color="auto" w:fill="FFFFFF"/>
        <w:spacing w:after="0" w:line="240" w:lineRule="auto"/>
        <w:ind w:left="104" w:right="112" w:firstLine="9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Плетение – один из наиболее интересных видов работ. В процессе плетения ребёнок развивает мелкую моторику рук, образное и пространственное мышление, учится решать композиционные задачи, создавая своими руками необычные работы. Известны такие виды плетения, как: «цепочка», «футляр», «косичка», «дорожка», «столбик».</w:t>
      </w:r>
    </w:p>
    <w:p w:rsidR="00985029" w:rsidRDefault="00985029" w:rsidP="00985029">
      <w:pPr>
        <w:shd w:val="clear" w:color="auto" w:fill="FFFFFF"/>
        <w:spacing w:after="0" w:line="240" w:lineRule="auto"/>
        <w:ind w:left="104" w:right="112" w:firstLine="9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029" w:rsidRDefault="00985029" w:rsidP="00985029">
      <w:pPr>
        <w:shd w:val="clear" w:color="auto" w:fill="FFFFFF"/>
        <w:spacing w:after="0" w:line="240" w:lineRule="auto"/>
        <w:ind w:left="104" w:right="112" w:firstLine="9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029" w:rsidRDefault="00985029" w:rsidP="00985029">
      <w:pPr>
        <w:shd w:val="clear" w:color="auto" w:fill="FFFFFF"/>
        <w:spacing w:after="0" w:line="240" w:lineRule="auto"/>
        <w:ind w:left="104" w:right="112" w:firstLine="9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029" w:rsidRDefault="00985029" w:rsidP="00985029">
      <w:pPr>
        <w:shd w:val="clear" w:color="auto" w:fill="FFFFFF"/>
        <w:spacing w:after="0" w:line="240" w:lineRule="auto"/>
        <w:ind w:left="104" w:right="112" w:firstLine="9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029" w:rsidRDefault="00985029" w:rsidP="00985029">
      <w:pPr>
        <w:shd w:val="clear" w:color="auto" w:fill="FFFFFF"/>
        <w:spacing w:after="0" w:line="240" w:lineRule="auto"/>
        <w:ind w:left="104" w:right="112" w:firstLine="9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029" w:rsidRDefault="00985029" w:rsidP="00985029">
      <w:pPr>
        <w:shd w:val="clear" w:color="auto" w:fill="FFFFFF"/>
        <w:spacing w:after="0" w:line="240" w:lineRule="auto"/>
        <w:ind w:left="104" w:right="112" w:firstLine="9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029" w:rsidRDefault="00985029" w:rsidP="00985029">
      <w:pPr>
        <w:shd w:val="clear" w:color="auto" w:fill="FFFFFF"/>
        <w:spacing w:after="0" w:line="240" w:lineRule="auto"/>
        <w:ind w:left="104" w:right="112" w:firstLine="9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029" w:rsidRDefault="00985029" w:rsidP="00985029">
      <w:pPr>
        <w:shd w:val="clear" w:color="auto" w:fill="FFFFFF"/>
        <w:spacing w:after="0" w:line="240" w:lineRule="auto"/>
        <w:ind w:left="104" w:right="112" w:firstLine="9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029" w:rsidRDefault="00985029" w:rsidP="00985029">
      <w:pPr>
        <w:shd w:val="clear" w:color="auto" w:fill="FFFFFF"/>
        <w:spacing w:after="0" w:line="240" w:lineRule="auto"/>
        <w:ind w:left="104" w:right="112" w:firstLine="9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029" w:rsidRDefault="00985029" w:rsidP="00985029">
      <w:pPr>
        <w:shd w:val="clear" w:color="auto" w:fill="FFFFFF"/>
        <w:spacing w:after="0" w:line="240" w:lineRule="auto"/>
        <w:ind w:left="104" w:right="112" w:firstLine="9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029" w:rsidRDefault="00985029" w:rsidP="00985029">
      <w:pPr>
        <w:shd w:val="clear" w:color="auto" w:fill="FFFFFF"/>
        <w:spacing w:after="0" w:line="240" w:lineRule="auto"/>
        <w:ind w:left="104" w:right="112" w:firstLine="9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029" w:rsidRPr="00985029" w:rsidRDefault="00985029" w:rsidP="00985029">
      <w:pPr>
        <w:shd w:val="clear" w:color="auto" w:fill="FFFFFF"/>
        <w:spacing w:after="0" w:line="240" w:lineRule="auto"/>
        <w:ind w:left="104" w:right="112" w:firstLine="9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</w:p>
    <w:p w:rsidR="00985029" w:rsidRPr="00985029" w:rsidRDefault="00985029" w:rsidP="00985029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86" w:right="19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85029">
        <w:rPr>
          <w:rFonts w:ascii="Times New Roman" w:eastAsia="Times New Roman" w:hAnsi="Times New Roman" w:cs="Times New Roman"/>
          <w:b/>
          <w:bCs/>
          <w:color w:val="99CC00"/>
          <w:kern w:val="36"/>
          <w:sz w:val="28"/>
          <w:szCs w:val="28"/>
          <w:lang w:eastAsia="ru-RU"/>
        </w:rPr>
        <w:lastRenderedPageBreak/>
        <w:t>Изделия из пластмассовых капсул</w:t>
      </w:r>
    </w:p>
    <w:p w:rsidR="00985029" w:rsidRPr="00985029" w:rsidRDefault="00985029" w:rsidP="00985029">
      <w:pPr>
        <w:shd w:val="clear" w:color="auto" w:fill="FFFFFF"/>
        <w:spacing w:after="0" w:line="240" w:lineRule="auto"/>
        <w:ind w:left="186" w:right="19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b/>
          <w:bCs/>
          <w:color w:val="99CC00"/>
          <w:sz w:val="28"/>
          <w:szCs w:val="28"/>
          <w:lang w:eastAsia="ru-RU"/>
        </w:rPr>
        <w:t>«</w:t>
      </w:r>
      <w:proofErr w:type="gramStart"/>
      <w:r w:rsidRPr="00985029">
        <w:rPr>
          <w:rFonts w:ascii="Times New Roman" w:eastAsia="Times New Roman" w:hAnsi="Times New Roman" w:cs="Times New Roman"/>
          <w:b/>
          <w:bCs/>
          <w:color w:val="99CC00"/>
          <w:sz w:val="28"/>
          <w:szCs w:val="28"/>
          <w:lang w:eastAsia="ru-RU"/>
        </w:rPr>
        <w:t>киндер</w:t>
      </w:r>
      <w:proofErr w:type="gramEnd"/>
      <w:r w:rsidRPr="00985029">
        <w:rPr>
          <w:rFonts w:ascii="Times New Roman" w:eastAsia="Times New Roman" w:hAnsi="Times New Roman" w:cs="Times New Roman"/>
          <w:b/>
          <w:bCs/>
          <w:color w:val="99CC00"/>
          <w:sz w:val="28"/>
          <w:szCs w:val="28"/>
          <w:lang w:eastAsia="ru-RU"/>
        </w:rPr>
        <w:t xml:space="preserve"> – сюрпризов».</w:t>
      </w:r>
    </w:p>
    <w:p w:rsidR="00985029" w:rsidRPr="00985029" w:rsidRDefault="00985029" w:rsidP="00985029">
      <w:pPr>
        <w:shd w:val="clear" w:color="auto" w:fill="FFFFFF"/>
        <w:spacing w:after="0" w:line="240" w:lineRule="auto"/>
        <w:ind w:left="104" w:right="110" w:firstLine="9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использованию в работе очень помогает яркий цвет, интересная форма, которая может являться основой для самых разнообразных </w:t>
      </w:r>
      <w:proofErr w:type="gramStart"/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изделий</w:t>
      </w:r>
      <w:proofErr w:type="gramEnd"/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целиком, так и по половинкам, и, конечно, доступность их в работе. Для обработки этого материала необходимы следующие инструменты: ножницы, шило, кусачки, игла. </w:t>
      </w:r>
      <w:proofErr w:type="gramStart"/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оформления изделий приготовьте: цветную бумагу, кусочки ткани, меха, ваты, нитки, проволоку, трубочки, клей, пластилин.</w:t>
      </w:r>
      <w:proofErr w:type="gramEnd"/>
    </w:p>
    <w:p w:rsidR="00985029" w:rsidRPr="00985029" w:rsidRDefault="00985029" w:rsidP="00985029">
      <w:pPr>
        <w:shd w:val="clear" w:color="auto" w:fill="FFFFFF"/>
        <w:spacing w:after="0" w:line="240" w:lineRule="auto"/>
        <w:ind w:left="104" w:right="116" w:firstLine="66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можно выполнять из разного количества капсул, соединенных в разной последовательности. Из одной целой формы можно выполнить: птичку, собачку, человечка, пчёлку. Соединяют капсулы с помощью клея, нитками через проколы в них, проволокой, щелевым соединением.</w:t>
      </w:r>
    </w:p>
    <w:p w:rsidR="00985029" w:rsidRPr="00985029" w:rsidRDefault="00985029" w:rsidP="00985029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45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85029">
        <w:rPr>
          <w:rFonts w:ascii="Times New Roman" w:eastAsia="Times New Roman" w:hAnsi="Times New Roman" w:cs="Times New Roman"/>
          <w:b/>
          <w:bCs/>
          <w:color w:val="99CC00"/>
          <w:kern w:val="36"/>
          <w:sz w:val="28"/>
          <w:szCs w:val="28"/>
          <w:lang w:eastAsia="ru-RU"/>
        </w:rPr>
        <w:t>Изделия из пластмассовых бутылок.</w:t>
      </w:r>
    </w:p>
    <w:p w:rsidR="00985029" w:rsidRPr="00985029" w:rsidRDefault="00985029" w:rsidP="00985029">
      <w:pPr>
        <w:shd w:val="clear" w:color="auto" w:fill="FFFFFF"/>
        <w:spacing w:after="0" w:line="240" w:lineRule="auto"/>
        <w:ind w:left="104" w:right="112" w:firstLine="9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Изделия из пластиковых бутылок оригинальны, легки и современны. Чтобы разрезать бутылку, надо сначала сделать прокол шилом. Лучше не доверять такую работу выполнять детям самостоятельно. Можно привести много примеров интересных изделий из бутылок: кольца для салфеток или бумаги, совок для сыпучих продуктов, кукольная мебель. Особенно красивые получаются букеты декоративных цветов. Бутылку разрезают на полоски, затем их закручивают, а цветы выполняют из пенопласта, поролона, ниток и других материалов.</w:t>
      </w:r>
    </w:p>
    <w:p w:rsidR="00985029" w:rsidRPr="00985029" w:rsidRDefault="00985029" w:rsidP="00985029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86" w:right="19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85029">
        <w:rPr>
          <w:rFonts w:ascii="Times New Roman" w:eastAsia="Times New Roman" w:hAnsi="Times New Roman" w:cs="Times New Roman"/>
          <w:b/>
          <w:bCs/>
          <w:color w:val="99CC00"/>
          <w:kern w:val="36"/>
          <w:sz w:val="28"/>
          <w:szCs w:val="28"/>
          <w:lang w:eastAsia="ru-RU"/>
        </w:rPr>
        <w:t>Бисер.</w:t>
      </w:r>
    </w:p>
    <w:p w:rsidR="00985029" w:rsidRPr="00985029" w:rsidRDefault="00985029" w:rsidP="00985029">
      <w:pPr>
        <w:shd w:val="clear" w:color="auto" w:fill="FFFFFF"/>
        <w:spacing w:after="0" w:line="240" w:lineRule="auto"/>
        <w:ind w:left="104" w:right="110" w:firstLine="8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Бисер – это чудесный, радующий глаз материал. Бисер используют в аппликациях, вышивке, плетении. Фигурки, выполненные из бисера, могут стать прекрасным украшением одежды, интерьера, могут превратиться в картину, елочную игрушку, бижутерию. Для работы понадобятся: </w:t>
      </w:r>
      <w:proofErr w:type="gramStart"/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тонкая</w:t>
      </w:r>
      <w:proofErr w:type="gramEnd"/>
    </w:p>
    <w:p w:rsidR="00985029" w:rsidRPr="00985029" w:rsidRDefault="00985029" w:rsidP="00985029">
      <w:pPr>
        <w:shd w:val="clear" w:color="auto" w:fill="FFFFFF"/>
        <w:spacing w:after="0" w:line="240" w:lineRule="auto"/>
        <w:ind w:left="104" w:right="114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проволока,        нитки,        игла,        ножницы.        При        работе        с        бисером        обязательно находиться рядом с детьми!</w:t>
      </w:r>
    </w:p>
    <w:p w:rsidR="00985029" w:rsidRPr="00985029" w:rsidRDefault="00985029" w:rsidP="00985029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86" w:right="18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85029">
        <w:rPr>
          <w:rFonts w:ascii="Times New Roman" w:eastAsia="Times New Roman" w:hAnsi="Times New Roman" w:cs="Times New Roman"/>
          <w:b/>
          <w:bCs/>
          <w:color w:val="99CC00"/>
          <w:kern w:val="36"/>
          <w:sz w:val="28"/>
          <w:szCs w:val="28"/>
          <w:lang w:eastAsia="ru-RU"/>
        </w:rPr>
        <w:t>Нитки.</w:t>
      </w:r>
    </w:p>
    <w:p w:rsidR="00985029" w:rsidRPr="00985029" w:rsidRDefault="00985029" w:rsidP="00985029">
      <w:pPr>
        <w:shd w:val="clear" w:color="auto" w:fill="FFFFFF"/>
        <w:spacing w:after="0" w:line="240" w:lineRule="auto"/>
        <w:ind w:left="104" w:right="116" w:firstLine="13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всегда привлекает необычность волокнистых материалов, радостная оригинальность конечного результата. </w:t>
      </w:r>
      <w:proofErr w:type="spellStart"/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Ниткопись</w:t>
      </w:r>
      <w:proofErr w:type="spellEnd"/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</w:t>
      </w:r>
      <w:proofErr w:type="spellStart"/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изодеятельность</w:t>
      </w:r>
      <w:proofErr w:type="spellEnd"/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произведенная</w:t>
      </w:r>
      <w:proofErr w:type="gramEnd"/>
      <w:r w:rsidRPr="00985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путем приклеивания ниток на лист бархатной бумаги. Достаточно только придумать сюжет, придать форму нитке и чуть прижать её к бумаге. Можно плести красивые коврики с бахромой, плести салфетки на рамке, делать кукол, сплетая нитки между собой и т.д.</w:t>
      </w:r>
    </w:p>
    <w:p w:rsidR="00722C98" w:rsidRDefault="00722C98"/>
    <w:sectPr w:rsidR="00722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250D"/>
    <w:multiLevelType w:val="multilevel"/>
    <w:tmpl w:val="587C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A38EF"/>
    <w:multiLevelType w:val="multilevel"/>
    <w:tmpl w:val="CC4E5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5420EA"/>
    <w:multiLevelType w:val="multilevel"/>
    <w:tmpl w:val="B4B62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2B"/>
    <w:rsid w:val="0028762B"/>
    <w:rsid w:val="00722C98"/>
    <w:rsid w:val="0098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1306</Words>
  <Characters>7446</Characters>
  <Application>Microsoft Office Word</Application>
  <DocSecurity>0</DocSecurity>
  <Lines>62</Lines>
  <Paragraphs>17</Paragraphs>
  <ScaleCrop>false</ScaleCrop>
  <Company/>
  <LinksUpToDate>false</LinksUpToDate>
  <CharactersWithSpaces>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2024-11-28T10:24:00Z</dcterms:created>
  <dcterms:modified xsi:type="dcterms:W3CDTF">2024-11-28T10:28:00Z</dcterms:modified>
</cp:coreProperties>
</file>