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73A3" w:rsidRDefault="007B73A3" w:rsidP="007B73A3">
      <w:pPr>
        <w:pStyle w:val="a5"/>
        <w:spacing w:line="360" w:lineRule="auto"/>
        <w:ind w:left="142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Муниципальное бюджетное общеобразовательное учреждение </w:t>
      </w:r>
    </w:p>
    <w:p w:rsidR="007B73A3" w:rsidRDefault="007B73A3" w:rsidP="007B73A3">
      <w:pPr>
        <w:pStyle w:val="a5"/>
        <w:spacing w:line="360" w:lineRule="auto"/>
        <w:ind w:left="142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«Новоандреевская школа имени полного кавалера ордена Славы </w:t>
      </w:r>
    </w:p>
    <w:p w:rsidR="007B73A3" w:rsidRDefault="007B73A3" w:rsidP="007B73A3">
      <w:pPr>
        <w:pStyle w:val="a5"/>
        <w:spacing w:line="360" w:lineRule="auto"/>
        <w:ind w:left="142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Осипова Василия Алексеевича» Симферопольского района Республики Крым</w:t>
      </w:r>
    </w:p>
    <w:p w:rsidR="007B73A3" w:rsidRDefault="007B73A3" w:rsidP="007B73A3">
      <w:pPr>
        <w:pStyle w:val="a5"/>
        <w:spacing w:line="360" w:lineRule="auto"/>
        <w:ind w:left="142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(МБОУ «</w:t>
      </w:r>
      <w:proofErr w:type="spellStart"/>
      <w:r>
        <w:rPr>
          <w:b/>
          <w:sz w:val="24"/>
          <w:szCs w:val="24"/>
        </w:rPr>
        <w:t>Новоандреевская</w:t>
      </w:r>
      <w:proofErr w:type="spellEnd"/>
      <w:r>
        <w:rPr>
          <w:b/>
          <w:sz w:val="24"/>
          <w:szCs w:val="24"/>
        </w:rPr>
        <w:t xml:space="preserve"> школа им. В. А. Осипова»)</w:t>
      </w:r>
    </w:p>
    <w:p w:rsidR="007B73A3" w:rsidRDefault="007B73A3" w:rsidP="007B73A3">
      <w:pPr>
        <w:pStyle w:val="a3"/>
        <w:spacing w:before="10"/>
      </w:pPr>
    </w:p>
    <w:tbl>
      <w:tblPr>
        <w:tblW w:w="0" w:type="auto"/>
        <w:tblInd w:w="12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62"/>
        <w:gridCol w:w="3470"/>
        <w:gridCol w:w="2713"/>
      </w:tblGrid>
      <w:tr w:rsidR="007B73A3" w:rsidTr="00B3671E">
        <w:trPr>
          <w:trHeight w:val="2023"/>
        </w:trPr>
        <w:tc>
          <w:tcPr>
            <w:tcW w:w="3562" w:type="dxa"/>
          </w:tcPr>
          <w:p w:rsidR="007B73A3" w:rsidRPr="00FA7D66" w:rsidRDefault="007B73A3" w:rsidP="00B3671E">
            <w:pPr>
              <w:pStyle w:val="TableParagraph"/>
              <w:spacing w:line="266" w:lineRule="exact"/>
              <w:ind w:left="200"/>
              <w:rPr>
                <w:sz w:val="24"/>
              </w:rPr>
            </w:pPr>
            <w:r w:rsidRPr="00FA7D66">
              <w:rPr>
                <w:sz w:val="24"/>
              </w:rPr>
              <w:t>РАССМОТРЕНО</w:t>
            </w:r>
          </w:p>
          <w:p w:rsidR="007B73A3" w:rsidRPr="00FA7D66" w:rsidRDefault="007B73A3" w:rsidP="00B3671E">
            <w:pPr>
              <w:pStyle w:val="TableParagraph"/>
              <w:ind w:left="200"/>
              <w:rPr>
                <w:sz w:val="24"/>
              </w:rPr>
            </w:pPr>
            <w:r w:rsidRPr="00FA7D66">
              <w:rPr>
                <w:sz w:val="24"/>
              </w:rPr>
              <w:t>и принято на заседании ШМО</w:t>
            </w:r>
          </w:p>
          <w:p w:rsidR="007B73A3" w:rsidRPr="00FA7D66" w:rsidRDefault="007B73A3" w:rsidP="00B3671E">
            <w:pPr>
              <w:pStyle w:val="TableParagraph"/>
              <w:ind w:left="200"/>
              <w:rPr>
                <w:sz w:val="24"/>
              </w:rPr>
            </w:pPr>
          </w:p>
          <w:p w:rsidR="007B73A3" w:rsidRPr="00FA7D66" w:rsidRDefault="007B73A3" w:rsidP="00B3671E">
            <w:pPr>
              <w:pStyle w:val="TableParagraph"/>
              <w:ind w:left="200"/>
              <w:rPr>
                <w:sz w:val="24"/>
              </w:rPr>
            </w:pPr>
            <w:r w:rsidRPr="00FA7D66">
              <w:rPr>
                <w:sz w:val="24"/>
              </w:rPr>
              <w:t>Руководитель ШМО</w:t>
            </w:r>
          </w:p>
          <w:p w:rsidR="007B73A3" w:rsidRPr="00FA7D66" w:rsidRDefault="007B73A3" w:rsidP="00B3671E">
            <w:pPr>
              <w:pStyle w:val="TableParagraph"/>
              <w:ind w:left="200"/>
              <w:rPr>
                <w:color w:val="FF0000"/>
                <w:sz w:val="24"/>
              </w:rPr>
            </w:pPr>
            <w:r w:rsidRPr="00FA7D66">
              <w:rPr>
                <w:sz w:val="24"/>
              </w:rPr>
              <w:t xml:space="preserve">___________ </w:t>
            </w:r>
            <w:proofErr w:type="spellStart"/>
            <w:r>
              <w:rPr>
                <w:color w:val="000000"/>
                <w:sz w:val="24"/>
              </w:rPr>
              <w:t>Л.И.Сарышева</w:t>
            </w:r>
            <w:proofErr w:type="spellEnd"/>
          </w:p>
          <w:p w:rsidR="007B73A3" w:rsidRPr="00FA7D66" w:rsidRDefault="007B73A3" w:rsidP="00B3671E">
            <w:pPr>
              <w:pStyle w:val="TableParagraph"/>
              <w:ind w:left="200"/>
              <w:rPr>
                <w:sz w:val="24"/>
              </w:rPr>
            </w:pPr>
          </w:p>
          <w:p w:rsidR="007B73A3" w:rsidRPr="00FA7D66" w:rsidRDefault="007B73A3" w:rsidP="00B3671E">
            <w:pPr>
              <w:pStyle w:val="TableParagraph"/>
              <w:ind w:left="200"/>
              <w:rPr>
                <w:sz w:val="24"/>
              </w:rPr>
            </w:pPr>
            <w:r w:rsidRPr="00FA7D66">
              <w:rPr>
                <w:sz w:val="24"/>
              </w:rPr>
              <w:t xml:space="preserve">Протокол № _____  </w:t>
            </w:r>
          </w:p>
          <w:p w:rsidR="007B73A3" w:rsidRPr="00FA7D66" w:rsidRDefault="00C118A7" w:rsidP="00B3671E">
            <w:pPr>
              <w:pStyle w:val="TableParagraph"/>
              <w:ind w:left="200"/>
              <w:rPr>
                <w:sz w:val="24"/>
              </w:rPr>
            </w:pPr>
            <w:r>
              <w:rPr>
                <w:sz w:val="24"/>
              </w:rPr>
              <w:t>от «____» августа 2026</w:t>
            </w:r>
            <w:r w:rsidR="007B73A3" w:rsidRPr="00FA7D66">
              <w:rPr>
                <w:sz w:val="24"/>
              </w:rPr>
              <w:t>г.</w:t>
            </w:r>
          </w:p>
          <w:p w:rsidR="007B73A3" w:rsidRPr="00FA7D66" w:rsidRDefault="007B73A3" w:rsidP="00B3671E">
            <w:pPr>
              <w:pStyle w:val="TableParagraph"/>
              <w:ind w:left="200"/>
              <w:rPr>
                <w:sz w:val="24"/>
              </w:rPr>
            </w:pPr>
          </w:p>
        </w:tc>
        <w:tc>
          <w:tcPr>
            <w:tcW w:w="3470" w:type="dxa"/>
          </w:tcPr>
          <w:p w:rsidR="007B73A3" w:rsidRPr="00FA7D66" w:rsidRDefault="007B73A3" w:rsidP="00B3671E">
            <w:pPr>
              <w:pStyle w:val="TableParagraph"/>
              <w:spacing w:line="266" w:lineRule="exact"/>
              <w:ind w:left="113"/>
              <w:rPr>
                <w:sz w:val="24"/>
              </w:rPr>
            </w:pPr>
            <w:r w:rsidRPr="00FA7D66">
              <w:rPr>
                <w:sz w:val="24"/>
              </w:rPr>
              <w:t>СОГЛАСОВАНО</w:t>
            </w:r>
          </w:p>
          <w:p w:rsidR="007B73A3" w:rsidRPr="00FA7D66" w:rsidRDefault="007B73A3" w:rsidP="00B3671E">
            <w:pPr>
              <w:pStyle w:val="TableParagraph"/>
              <w:ind w:left="113" w:right="191"/>
              <w:rPr>
                <w:sz w:val="24"/>
              </w:rPr>
            </w:pPr>
            <w:r w:rsidRPr="00FA7D66">
              <w:rPr>
                <w:sz w:val="24"/>
              </w:rPr>
              <w:t>Заместитель директора по учебно-воспитательной работе</w:t>
            </w:r>
          </w:p>
          <w:p w:rsidR="007B73A3" w:rsidRPr="00FA7D66" w:rsidRDefault="007B73A3" w:rsidP="00B3671E">
            <w:pPr>
              <w:pStyle w:val="TableParagraph"/>
              <w:tabs>
                <w:tab w:val="left" w:pos="1128"/>
                <w:tab w:val="left" w:pos="3408"/>
              </w:tabs>
              <w:ind w:left="113"/>
              <w:rPr>
                <w:sz w:val="24"/>
              </w:rPr>
            </w:pPr>
            <w:r w:rsidRPr="00FA7D66">
              <w:rPr>
                <w:sz w:val="24"/>
                <w:u w:val="single"/>
              </w:rPr>
              <w:t>_______</w:t>
            </w:r>
            <w:proofErr w:type="gramStart"/>
            <w:r w:rsidRPr="00FA7D66">
              <w:rPr>
                <w:sz w:val="24"/>
                <w:u w:val="single"/>
              </w:rPr>
              <w:t xml:space="preserve">_ </w:t>
            </w:r>
            <w:r w:rsidRPr="00FA7D66">
              <w:rPr>
                <w:sz w:val="24"/>
              </w:rPr>
              <w:t xml:space="preserve"> Л.</w:t>
            </w:r>
            <w:proofErr w:type="gramEnd"/>
            <w:r w:rsidRPr="00FA7D66">
              <w:rPr>
                <w:sz w:val="24"/>
              </w:rPr>
              <w:t xml:space="preserve"> Н. Кравец</w:t>
            </w:r>
          </w:p>
          <w:p w:rsidR="007B73A3" w:rsidRPr="00FA7D66" w:rsidRDefault="007B73A3" w:rsidP="00B3671E">
            <w:pPr>
              <w:pStyle w:val="TableParagraph"/>
              <w:rPr>
                <w:sz w:val="24"/>
              </w:rPr>
            </w:pPr>
          </w:p>
          <w:p w:rsidR="007B73A3" w:rsidRPr="00FA7D66" w:rsidRDefault="00C118A7" w:rsidP="00B3671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  от «____» августа 2026</w:t>
            </w:r>
            <w:r w:rsidR="007B73A3" w:rsidRPr="00FA7D66">
              <w:rPr>
                <w:sz w:val="24"/>
              </w:rPr>
              <w:t>г.</w:t>
            </w:r>
          </w:p>
          <w:p w:rsidR="007B73A3" w:rsidRPr="00FA7D66" w:rsidRDefault="007B73A3" w:rsidP="00B3671E">
            <w:pPr>
              <w:pStyle w:val="TableParagraph"/>
              <w:tabs>
                <w:tab w:val="left" w:pos="473"/>
                <w:tab w:val="left" w:pos="1013"/>
              </w:tabs>
              <w:spacing w:line="256" w:lineRule="exact"/>
              <w:ind w:left="113"/>
              <w:rPr>
                <w:sz w:val="24"/>
              </w:rPr>
            </w:pPr>
          </w:p>
        </w:tc>
        <w:tc>
          <w:tcPr>
            <w:tcW w:w="2713" w:type="dxa"/>
            <w:hideMark/>
          </w:tcPr>
          <w:p w:rsidR="007B73A3" w:rsidRPr="00FA7D66" w:rsidRDefault="007B73A3" w:rsidP="00B3671E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FA7D66">
              <w:rPr>
                <w:rFonts w:ascii="Times New Roman" w:eastAsia="Times New Roman" w:hAnsi="Times New Roman" w:cs="Times New Roman"/>
                <w:sz w:val="24"/>
                <w:szCs w:val="28"/>
              </w:rPr>
              <w:t>УТВЕРЖДЕНО</w:t>
            </w:r>
          </w:p>
          <w:p w:rsidR="007B73A3" w:rsidRPr="00FA7D66" w:rsidRDefault="007B73A3" w:rsidP="00B3671E">
            <w:pPr>
              <w:pStyle w:val="TableParagraph"/>
              <w:tabs>
                <w:tab w:val="left" w:pos="1362"/>
              </w:tabs>
              <w:ind w:left="116"/>
              <w:rPr>
                <w:sz w:val="24"/>
                <w:szCs w:val="28"/>
              </w:rPr>
            </w:pPr>
            <w:r w:rsidRPr="00FA7D66">
              <w:rPr>
                <w:sz w:val="24"/>
                <w:szCs w:val="28"/>
              </w:rPr>
              <w:t>Приказом № _____</w:t>
            </w:r>
          </w:p>
          <w:p w:rsidR="007B73A3" w:rsidRPr="00FA7D66" w:rsidRDefault="00C118A7" w:rsidP="00B3671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  от «____» августа 2026</w:t>
            </w:r>
            <w:r w:rsidR="007B73A3" w:rsidRPr="00FA7D66">
              <w:rPr>
                <w:sz w:val="24"/>
              </w:rPr>
              <w:t>г.</w:t>
            </w:r>
          </w:p>
          <w:p w:rsidR="007B73A3" w:rsidRPr="00FA7D66" w:rsidRDefault="007B73A3" w:rsidP="00B3671E">
            <w:pPr>
              <w:pStyle w:val="TableParagraph"/>
              <w:tabs>
                <w:tab w:val="left" w:pos="1362"/>
              </w:tabs>
              <w:ind w:left="116"/>
              <w:rPr>
                <w:sz w:val="24"/>
              </w:rPr>
            </w:pPr>
          </w:p>
        </w:tc>
      </w:tr>
    </w:tbl>
    <w:p w:rsidR="007B73A3" w:rsidRDefault="007B73A3" w:rsidP="007B73A3">
      <w:pPr>
        <w:pStyle w:val="a3"/>
        <w:spacing w:line="20" w:lineRule="exact"/>
        <w:ind w:left="308"/>
        <w:rPr>
          <w:sz w:val="2"/>
        </w:rPr>
      </w:pPr>
    </w:p>
    <w:p w:rsidR="007B73A3" w:rsidRDefault="007B73A3" w:rsidP="007B73A3">
      <w:pPr>
        <w:pStyle w:val="a3"/>
        <w:rPr>
          <w:sz w:val="26"/>
        </w:rPr>
      </w:pPr>
    </w:p>
    <w:p w:rsidR="007B73A3" w:rsidRDefault="007B73A3" w:rsidP="007B73A3">
      <w:pPr>
        <w:pStyle w:val="a3"/>
        <w:rPr>
          <w:sz w:val="26"/>
        </w:rPr>
      </w:pPr>
    </w:p>
    <w:p w:rsidR="007B73A3" w:rsidRDefault="007B73A3" w:rsidP="007B73A3">
      <w:pPr>
        <w:pStyle w:val="a3"/>
        <w:rPr>
          <w:sz w:val="26"/>
        </w:rPr>
      </w:pPr>
    </w:p>
    <w:p w:rsidR="007B73A3" w:rsidRDefault="007B73A3" w:rsidP="007B73A3">
      <w:pPr>
        <w:pStyle w:val="a3"/>
        <w:rPr>
          <w:sz w:val="26"/>
        </w:rPr>
      </w:pPr>
    </w:p>
    <w:p w:rsidR="007B73A3" w:rsidRDefault="007B73A3" w:rsidP="007B73A3">
      <w:pPr>
        <w:pStyle w:val="a3"/>
        <w:rPr>
          <w:sz w:val="26"/>
        </w:rPr>
      </w:pPr>
    </w:p>
    <w:p w:rsidR="007B73A3" w:rsidRDefault="007B73A3" w:rsidP="007B73A3">
      <w:pPr>
        <w:pStyle w:val="1"/>
        <w:spacing w:line="0" w:lineRule="atLeast"/>
        <w:ind w:left="0"/>
      </w:pPr>
      <w:r>
        <w:t xml:space="preserve">                КАЛЕНДАРНО-ТЕМАТИЧЕСКОЕ ПЛАНИРОВАНИЕ</w:t>
      </w:r>
    </w:p>
    <w:p w:rsidR="007B73A3" w:rsidRDefault="007B73A3" w:rsidP="007B73A3">
      <w:pPr>
        <w:pStyle w:val="a3"/>
        <w:spacing w:line="0" w:lineRule="atLeast"/>
        <w:jc w:val="center"/>
        <w:rPr>
          <w:b/>
          <w:sz w:val="28"/>
        </w:rPr>
      </w:pPr>
    </w:p>
    <w:p w:rsidR="007B73A3" w:rsidRPr="00144ADB" w:rsidRDefault="007B73A3" w:rsidP="007B73A3">
      <w:pPr>
        <w:tabs>
          <w:tab w:val="left" w:pos="6043"/>
        </w:tabs>
        <w:spacing w:line="0" w:lineRule="atLeast"/>
        <w:jc w:val="center"/>
        <w:rPr>
          <w:rFonts w:ascii="Times New Roman" w:eastAsia="Times New Roman" w:hAnsi="Times New Roman" w:cs="Times New Roman"/>
          <w:b/>
          <w:color w:val="000000"/>
          <w:spacing w:val="-67"/>
          <w:sz w:val="28"/>
          <w:szCs w:val="28"/>
        </w:rPr>
      </w:pPr>
      <w:r w:rsidRPr="00144ADB">
        <w:rPr>
          <w:rFonts w:ascii="Times New Roman" w:eastAsia="Times New Roman" w:hAnsi="Times New Roman" w:cs="Times New Roman"/>
          <w:b/>
          <w:sz w:val="28"/>
          <w:szCs w:val="28"/>
        </w:rPr>
        <w:t xml:space="preserve">учебного предмета </w:t>
      </w:r>
      <w:r w:rsidRPr="00144ADB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«Литературное чтение»</w:t>
      </w:r>
    </w:p>
    <w:p w:rsidR="007B73A3" w:rsidRPr="00144ADB" w:rsidRDefault="007B73A3" w:rsidP="007B73A3">
      <w:pPr>
        <w:spacing w:line="0" w:lineRule="atLeast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для 3</w:t>
      </w:r>
      <w:r w:rsidR="00C118A7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-Б</w:t>
      </w:r>
      <w:r w:rsidRPr="00144ADB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класса</w:t>
      </w:r>
    </w:p>
    <w:p w:rsidR="007B73A3" w:rsidRPr="00144ADB" w:rsidRDefault="007B73A3" w:rsidP="007B73A3">
      <w:pPr>
        <w:pStyle w:val="1"/>
        <w:spacing w:line="0" w:lineRule="atLeast"/>
        <w:ind w:left="0"/>
        <w:jc w:val="left"/>
        <w:rPr>
          <w:color w:val="000000"/>
        </w:rPr>
      </w:pPr>
      <w:r w:rsidRPr="00144ADB">
        <w:rPr>
          <w:rFonts w:eastAsia="Calibri"/>
          <w:bCs w:val="0"/>
          <w:color w:val="000000"/>
          <w:lang w:eastAsia="ru-RU"/>
        </w:rPr>
        <w:t xml:space="preserve">                                             </w:t>
      </w:r>
      <w:r w:rsidR="00C118A7">
        <w:rPr>
          <w:color w:val="000000"/>
        </w:rPr>
        <w:t>на 2026/2027</w:t>
      </w:r>
      <w:r w:rsidRPr="00144ADB">
        <w:rPr>
          <w:color w:val="000000"/>
        </w:rPr>
        <w:t xml:space="preserve"> учебный год</w:t>
      </w:r>
    </w:p>
    <w:p w:rsidR="007B73A3" w:rsidRPr="00144ADB" w:rsidRDefault="007B73A3" w:rsidP="007B73A3">
      <w:pPr>
        <w:pStyle w:val="a3"/>
        <w:spacing w:line="0" w:lineRule="atLeast"/>
        <w:jc w:val="center"/>
        <w:rPr>
          <w:b/>
          <w:color w:val="000000"/>
          <w:sz w:val="28"/>
          <w:szCs w:val="28"/>
        </w:rPr>
      </w:pPr>
    </w:p>
    <w:p w:rsidR="007B73A3" w:rsidRPr="00144ADB" w:rsidRDefault="007B73A3" w:rsidP="007B73A3">
      <w:pPr>
        <w:tabs>
          <w:tab w:val="left" w:pos="5818"/>
        </w:tabs>
        <w:spacing w:line="0" w:lineRule="atLeast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144ADB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Уровень образования: начальное общее образование</w:t>
      </w:r>
    </w:p>
    <w:p w:rsidR="007B73A3" w:rsidRPr="00144ADB" w:rsidRDefault="007B73A3" w:rsidP="007B73A3">
      <w:pPr>
        <w:pStyle w:val="1"/>
        <w:spacing w:line="0" w:lineRule="atLeast"/>
        <w:ind w:left="0"/>
        <w:jc w:val="left"/>
        <w:rPr>
          <w:b w:val="0"/>
          <w:color w:val="000000"/>
        </w:rPr>
      </w:pPr>
      <w:r w:rsidRPr="00144ADB">
        <w:rPr>
          <w:bCs w:val="0"/>
          <w:color w:val="000000"/>
        </w:rPr>
        <w:t xml:space="preserve">                                       </w:t>
      </w:r>
      <w:r w:rsidR="00C118A7">
        <w:rPr>
          <w:color w:val="000000"/>
        </w:rPr>
        <w:t xml:space="preserve">Учитель: </w:t>
      </w:r>
      <w:proofErr w:type="spellStart"/>
      <w:r w:rsidR="00C118A7">
        <w:rPr>
          <w:color w:val="000000"/>
        </w:rPr>
        <w:t>Малявская</w:t>
      </w:r>
      <w:proofErr w:type="spellEnd"/>
      <w:r w:rsidR="00C118A7">
        <w:rPr>
          <w:color w:val="000000"/>
        </w:rPr>
        <w:t xml:space="preserve"> И.В</w:t>
      </w:r>
      <w:r w:rsidRPr="00144ADB">
        <w:rPr>
          <w:color w:val="000000"/>
        </w:rPr>
        <w:t>.</w:t>
      </w:r>
    </w:p>
    <w:p w:rsidR="007B73A3" w:rsidRPr="00144ADB" w:rsidRDefault="007B73A3" w:rsidP="007B73A3">
      <w:pPr>
        <w:pStyle w:val="a3"/>
        <w:rPr>
          <w:b/>
          <w:color w:val="000000"/>
          <w:sz w:val="30"/>
        </w:rPr>
      </w:pPr>
    </w:p>
    <w:p w:rsidR="007B73A3" w:rsidRPr="00144ADB" w:rsidRDefault="007B73A3" w:rsidP="007B73A3">
      <w:pPr>
        <w:pStyle w:val="a3"/>
        <w:rPr>
          <w:b/>
          <w:color w:val="000000"/>
          <w:sz w:val="30"/>
        </w:rPr>
      </w:pPr>
    </w:p>
    <w:p w:rsidR="007B73A3" w:rsidRDefault="007B73A3" w:rsidP="007B73A3">
      <w:pPr>
        <w:pStyle w:val="a3"/>
        <w:rPr>
          <w:b/>
          <w:sz w:val="30"/>
        </w:rPr>
      </w:pPr>
    </w:p>
    <w:p w:rsidR="007B73A3" w:rsidRDefault="007B73A3" w:rsidP="007B73A3">
      <w:pPr>
        <w:pStyle w:val="a3"/>
        <w:rPr>
          <w:b/>
          <w:sz w:val="30"/>
        </w:rPr>
      </w:pPr>
    </w:p>
    <w:p w:rsidR="007B73A3" w:rsidRDefault="007B73A3" w:rsidP="007B73A3">
      <w:pPr>
        <w:pStyle w:val="a3"/>
        <w:ind w:right="615"/>
      </w:pPr>
    </w:p>
    <w:p w:rsidR="007B73A3" w:rsidRDefault="007B73A3" w:rsidP="007B73A3">
      <w:pPr>
        <w:pStyle w:val="a3"/>
        <w:ind w:right="615"/>
      </w:pPr>
    </w:p>
    <w:p w:rsidR="007B73A3" w:rsidRDefault="007B73A3" w:rsidP="007B73A3">
      <w:pPr>
        <w:pStyle w:val="a3"/>
        <w:ind w:right="615"/>
      </w:pPr>
    </w:p>
    <w:p w:rsidR="007B73A3" w:rsidRDefault="007B73A3" w:rsidP="007B73A3">
      <w:pPr>
        <w:pStyle w:val="a3"/>
        <w:ind w:right="-1"/>
      </w:pPr>
    </w:p>
    <w:p w:rsidR="007B73A3" w:rsidRDefault="007B73A3" w:rsidP="007B73A3">
      <w:pPr>
        <w:pStyle w:val="a3"/>
        <w:ind w:right="615"/>
      </w:pPr>
    </w:p>
    <w:p w:rsidR="007B73A3" w:rsidRDefault="007B73A3" w:rsidP="007B73A3">
      <w:pPr>
        <w:pStyle w:val="a3"/>
        <w:ind w:right="615"/>
      </w:pPr>
    </w:p>
    <w:p w:rsidR="007B73A3" w:rsidRDefault="007B73A3" w:rsidP="007B73A3">
      <w:pPr>
        <w:pStyle w:val="a3"/>
        <w:ind w:left="0" w:right="615" w:firstLine="0"/>
      </w:pPr>
    </w:p>
    <w:p w:rsidR="007B73A3" w:rsidRDefault="007B73A3" w:rsidP="007B73A3">
      <w:pPr>
        <w:pStyle w:val="a3"/>
        <w:ind w:left="0" w:right="615" w:firstLine="0"/>
      </w:pPr>
      <w:r>
        <w:t xml:space="preserve">                                              </w:t>
      </w:r>
    </w:p>
    <w:p w:rsidR="007B73A3" w:rsidRDefault="007B73A3" w:rsidP="007B73A3">
      <w:pPr>
        <w:pStyle w:val="a3"/>
        <w:ind w:left="0" w:right="615" w:firstLine="0"/>
      </w:pPr>
    </w:p>
    <w:p w:rsidR="007B73A3" w:rsidRDefault="007B73A3" w:rsidP="007B73A3">
      <w:pPr>
        <w:pStyle w:val="a3"/>
        <w:ind w:left="0" w:right="615" w:firstLine="0"/>
      </w:pPr>
    </w:p>
    <w:p w:rsidR="00B3671E" w:rsidRDefault="007B73A3" w:rsidP="007B73A3">
      <w:pPr>
        <w:pStyle w:val="a3"/>
        <w:ind w:left="0" w:right="615" w:firstLine="0"/>
      </w:pPr>
      <w:r>
        <w:t xml:space="preserve">                                                        </w:t>
      </w:r>
    </w:p>
    <w:p w:rsidR="00FC48DE" w:rsidRDefault="00B3671E" w:rsidP="00FC48DE">
      <w:pPr>
        <w:pStyle w:val="a3"/>
        <w:ind w:left="0" w:right="615" w:firstLine="0"/>
      </w:pPr>
      <w:r>
        <w:t xml:space="preserve">                                                          </w:t>
      </w:r>
      <w:r w:rsidR="00C118A7">
        <w:t>с. Новоандреевка, 2026</w:t>
      </w:r>
      <w:r w:rsidR="00137DF3">
        <w:t xml:space="preserve"> </w:t>
      </w:r>
      <w:r w:rsidR="007B73A3">
        <w:t>г.</w:t>
      </w:r>
    </w:p>
    <w:p w:rsidR="009F4802" w:rsidRPr="00FC48DE" w:rsidRDefault="009F4802" w:rsidP="00FC48DE">
      <w:pPr>
        <w:pStyle w:val="a3"/>
        <w:ind w:left="2832" w:right="615" w:firstLine="708"/>
      </w:pPr>
      <w:r w:rsidRPr="00FC48DE">
        <w:rPr>
          <w:b/>
        </w:rPr>
        <w:lastRenderedPageBreak/>
        <w:t>Календарно-тематическое планирование</w:t>
      </w:r>
    </w:p>
    <w:p w:rsidR="009F4802" w:rsidRPr="00FC48DE" w:rsidRDefault="009F4802" w:rsidP="009F480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923" w:type="dxa"/>
        <w:tblCellSpacing w:w="20" w:type="nil"/>
        <w:tblInd w:w="242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3260"/>
        <w:gridCol w:w="850"/>
        <w:gridCol w:w="993"/>
        <w:gridCol w:w="1134"/>
        <w:gridCol w:w="2835"/>
      </w:tblGrid>
      <w:tr w:rsidR="00B3671E" w:rsidRPr="00FC48DE" w:rsidTr="009F4802">
        <w:trPr>
          <w:trHeight w:val="144"/>
          <w:tblCellSpacing w:w="20" w:type="nil"/>
        </w:trPr>
        <w:tc>
          <w:tcPr>
            <w:tcW w:w="85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3671E" w:rsidRPr="00FC48DE" w:rsidRDefault="00B3671E" w:rsidP="00B3671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C48D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:rsidR="00B3671E" w:rsidRPr="00FC48DE" w:rsidRDefault="00B3671E" w:rsidP="00B3671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3671E" w:rsidRPr="00FC48DE" w:rsidRDefault="00B3671E" w:rsidP="00B3671E">
            <w:pPr>
              <w:ind w:left="135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proofErr w:type="gramStart"/>
            <w:r w:rsidRPr="00FC48D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Раздел,тема</w:t>
            </w:r>
            <w:proofErr w:type="spellEnd"/>
            <w:proofErr w:type="gramEnd"/>
            <w:r w:rsidRPr="00FC48D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урока</w:t>
            </w:r>
          </w:p>
          <w:p w:rsidR="00B3671E" w:rsidRPr="00FC48DE" w:rsidRDefault="00B3671E" w:rsidP="00B3671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Merge w:val="restart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3671E" w:rsidRPr="00FC48DE" w:rsidRDefault="00B3671E" w:rsidP="00B3671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</w:pPr>
            <w:r w:rsidRPr="00FC48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Количество часов</w:t>
            </w:r>
          </w:p>
          <w:p w:rsidR="00B3671E" w:rsidRPr="00FC48DE" w:rsidRDefault="00B3671E" w:rsidP="00B3671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3671E" w:rsidRPr="00FC48DE" w:rsidRDefault="00B3671E" w:rsidP="00B3671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48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Дата проведения</w:t>
            </w:r>
          </w:p>
        </w:tc>
        <w:tc>
          <w:tcPr>
            <w:tcW w:w="283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3671E" w:rsidRPr="00FC48DE" w:rsidRDefault="00B3671E" w:rsidP="00B3671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C48D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Электронные цифровые образовательные ресурсы </w:t>
            </w:r>
          </w:p>
          <w:p w:rsidR="00B3671E" w:rsidRPr="00FC48DE" w:rsidRDefault="00B3671E" w:rsidP="00B3671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671E" w:rsidRPr="00FC48DE" w:rsidTr="009F4802">
        <w:trPr>
          <w:trHeight w:val="144"/>
          <w:tblCellSpacing w:w="20" w:type="nil"/>
        </w:trPr>
        <w:tc>
          <w:tcPr>
            <w:tcW w:w="851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3671E" w:rsidRPr="00FC48DE" w:rsidRDefault="00B3671E" w:rsidP="00B367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3671E" w:rsidRPr="00FC48DE" w:rsidRDefault="00B3671E" w:rsidP="00B367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3671E" w:rsidRPr="00FC48DE" w:rsidRDefault="00B3671E" w:rsidP="00B3671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21BB8" w:rsidRPr="00FC48DE" w:rsidRDefault="00121BB8" w:rsidP="00B3671E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B3671E" w:rsidRPr="00FC48DE" w:rsidRDefault="00B3671E" w:rsidP="00B3671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48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план</w:t>
            </w:r>
          </w:p>
          <w:p w:rsidR="00B3671E" w:rsidRPr="00FC48DE" w:rsidRDefault="00B3671E" w:rsidP="00B3671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3671E" w:rsidRPr="00FC48DE" w:rsidRDefault="00B3671E" w:rsidP="00121BB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48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факт</w:t>
            </w:r>
          </w:p>
        </w:tc>
        <w:tc>
          <w:tcPr>
            <w:tcW w:w="2835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3671E" w:rsidRPr="00FC48DE" w:rsidRDefault="00B3671E" w:rsidP="00B367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6A8E" w:rsidRPr="00FC48DE" w:rsidTr="007850E0">
        <w:trPr>
          <w:trHeight w:val="144"/>
          <w:tblCellSpacing w:w="20" w:type="nil"/>
        </w:trPr>
        <w:tc>
          <w:tcPr>
            <w:tcW w:w="9923" w:type="dxa"/>
            <w:gridSpan w:val="6"/>
            <w:tcMar>
              <w:top w:w="50" w:type="dxa"/>
              <w:left w:w="100" w:type="dxa"/>
            </w:tcMar>
            <w:vAlign w:val="center"/>
          </w:tcPr>
          <w:p w:rsidR="00556A8E" w:rsidRPr="00FC48DE" w:rsidRDefault="00556A8E" w:rsidP="00B3671E">
            <w:pPr>
              <w:spacing w:after="0"/>
              <w:ind w:left="13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C48D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 Библиографическая культура (работа с детской книгой и справочной литературой) 2ч</w:t>
            </w:r>
          </w:p>
        </w:tc>
      </w:tr>
      <w:tr w:rsidR="00B3671E" w:rsidRPr="00FC48DE" w:rsidTr="009F4802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3671E" w:rsidRPr="00FC48DE" w:rsidRDefault="00B3671E" w:rsidP="00B3671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260" w:type="dxa"/>
            <w:tcMar>
              <w:top w:w="50" w:type="dxa"/>
              <w:left w:w="100" w:type="dxa"/>
            </w:tcMar>
            <w:vAlign w:val="center"/>
          </w:tcPr>
          <w:p w:rsidR="00B3671E" w:rsidRPr="00FC48DE" w:rsidRDefault="00B3671E" w:rsidP="009F480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мире книг. Книга как особый вид искусства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3671E" w:rsidRPr="00FC48DE" w:rsidRDefault="00B3671E" w:rsidP="00B3671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B3671E" w:rsidRPr="00FC48DE" w:rsidRDefault="00E700D2" w:rsidP="00B3671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01.09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3671E" w:rsidRPr="00FC48DE" w:rsidRDefault="00B3671E" w:rsidP="00B3671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B3671E" w:rsidRPr="00FC48DE" w:rsidRDefault="00B3671E" w:rsidP="00B3671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671E" w:rsidRPr="00FC48DE" w:rsidTr="009F4802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3671E" w:rsidRPr="00FC48DE" w:rsidRDefault="00B3671E" w:rsidP="00B3671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260" w:type="dxa"/>
            <w:tcMar>
              <w:top w:w="50" w:type="dxa"/>
              <w:left w:w="100" w:type="dxa"/>
            </w:tcMar>
            <w:vAlign w:val="center"/>
          </w:tcPr>
          <w:p w:rsidR="00B3671E" w:rsidRPr="00FC48DE" w:rsidRDefault="00B3671E" w:rsidP="009F480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Общее представление о первых книгах на Руси, знакомство с рукописными книгами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3671E" w:rsidRPr="00FC48DE" w:rsidRDefault="00B3671E" w:rsidP="00B3671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B3671E" w:rsidRPr="00FC48DE" w:rsidRDefault="00E700D2" w:rsidP="00B3671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02.09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3671E" w:rsidRPr="00FC48DE" w:rsidRDefault="00B3671E" w:rsidP="00B3671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7850E0" w:rsidRPr="00FC48DE" w:rsidRDefault="00FB0282" w:rsidP="00B3671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C48DE">
              <w:rPr>
                <w:rFonts w:ascii="Times New Roman" w:hAnsi="Times New Roman" w:cs="Times New Roman"/>
                <w:color w:val="0070C0"/>
                <w:sz w:val="24"/>
                <w:szCs w:val="24"/>
                <w:u w:val="single"/>
              </w:rPr>
              <w:t>https://uchi.ru/teachers/lk/main</w:t>
            </w:r>
          </w:p>
        </w:tc>
      </w:tr>
      <w:tr w:rsidR="00556A8E" w:rsidRPr="00FC48DE" w:rsidTr="007850E0">
        <w:trPr>
          <w:trHeight w:val="144"/>
          <w:tblCellSpacing w:w="20" w:type="nil"/>
        </w:trPr>
        <w:tc>
          <w:tcPr>
            <w:tcW w:w="9923" w:type="dxa"/>
            <w:gridSpan w:val="6"/>
            <w:tcMar>
              <w:top w:w="50" w:type="dxa"/>
              <w:left w:w="100" w:type="dxa"/>
            </w:tcMar>
            <w:vAlign w:val="center"/>
          </w:tcPr>
          <w:p w:rsidR="00556A8E" w:rsidRPr="00FC48DE" w:rsidRDefault="00556A8E" w:rsidP="00556A8E">
            <w:pPr>
              <w:pStyle w:val="Default"/>
              <w:rPr>
                <w:b/>
              </w:rPr>
            </w:pPr>
            <w:r w:rsidRPr="00FC48DE">
              <w:rPr>
                <w:b/>
              </w:rPr>
              <w:t xml:space="preserve">                                 Фольклор (устное народное творчество)  19ч</w:t>
            </w:r>
          </w:p>
        </w:tc>
      </w:tr>
      <w:tr w:rsidR="00B3671E" w:rsidRPr="00FC48DE" w:rsidTr="009F4802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3671E" w:rsidRPr="00FC48DE" w:rsidRDefault="00B3671E" w:rsidP="00B3671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260" w:type="dxa"/>
            <w:tcMar>
              <w:top w:w="50" w:type="dxa"/>
              <w:left w:w="100" w:type="dxa"/>
            </w:tcMar>
            <w:vAlign w:val="center"/>
          </w:tcPr>
          <w:p w:rsidR="00B3671E" w:rsidRPr="00FC48DE" w:rsidRDefault="00B3671E" w:rsidP="009F480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Ценность чтения художественной литературы и фольклора, осознание важности читательской деятельности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3671E" w:rsidRPr="00FC48DE" w:rsidRDefault="00B3671E" w:rsidP="00B3671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B3671E" w:rsidRPr="00FC48DE" w:rsidRDefault="00E700D2" w:rsidP="00B3671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03.09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3671E" w:rsidRPr="00FC48DE" w:rsidRDefault="00B3671E" w:rsidP="00B3671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B3671E" w:rsidRPr="00FC48DE" w:rsidRDefault="00B3671E" w:rsidP="00B3671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671E" w:rsidRPr="00FC48DE" w:rsidTr="009F4802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3671E" w:rsidRPr="00FC48DE" w:rsidRDefault="00B3671E" w:rsidP="00B3671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260" w:type="dxa"/>
            <w:tcMar>
              <w:top w:w="50" w:type="dxa"/>
              <w:left w:w="100" w:type="dxa"/>
            </w:tcMar>
            <w:vAlign w:val="center"/>
          </w:tcPr>
          <w:p w:rsidR="00B3671E" w:rsidRPr="00FC48DE" w:rsidRDefault="00B3671E" w:rsidP="009F480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Развитие речи: использование образных слов, пословиц и поговорок, крылатых выражений. Книги и словари, созданные В.И. Далем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3671E" w:rsidRPr="00FC48DE" w:rsidRDefault="00B3671E" w:rsidP="00B3671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B3671E" w:rsidRPr="00FC48DE" w:rsidRDefault="00E700D2" w:rsidP="00B3671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07.09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3671E" w:rsidRPr="00FC48DE" w:rsidRDefault="00B3671E" w:rsidP="00B3671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B3671E" w:rsidRPr="00FC48DE" w:rsidRDefault="00B3671E" w:rsidP="00B3671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671E" w:rsidRPr="00FC48DE" w:rsidTr="009F4802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3671E" w:rsidRPr="00FC48DE" w:rsidRDefault="00B3671E" w:rsidP="00B3671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260" w:type="dxa"/>
            <w:tcMar>
              <w:top w:w="50" w:type="dxa"/>
              <w:left w:w="100" w:type="dxa"/>
            </w:tcMar>
            <w:vAlign w:val="center"/>
          </w:tcPr>
          <w:p w:rsidR="00B3671E" w:rsidRPr="00FC48DE" w:rsidRDefault="00B3671E" w:rsidP="009F480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Художественные особенности волшебной сказки разного вида (о животных, бытовые)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3671E" w:rsidRPr="00FC48DE" w:rsidRDefault="00B3671E" w:rsidP="00B3671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B3671E" w:rsidRPr="00FC48DE" w:rsidRDefault="00E700D2" w:rsidP="00B3671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08.09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3671E" w:rsidRPr="00FC48DE" w:rsidRDefault="00B3671E" w:rsidP="00B3671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B3671E" w:rsidRPr="00FC48DE" w:rsidRDefault="00B3671E" w:rsidP="00B3671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671E" w:rsidRPr="00FC48DE" w:rsidTr="009F4802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3671E" w:rsidRPr="00FC48DE" w:rsidRDefault="00B3671E" w:rsidP="00B3671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3260" w:type="dxa"/>
            <w:tcMar>
              <w:top w:w="50" w:type="dxa"/>
              <w:left w:w="100" w:type="dxa"/>
            </w:tcMar>
            <w:vAlign w:val="center"/>
          </w:tcPr>
          <w:p w:rsidR="00B3671E" w:rsidRPr="00FC48DE" w:rsidRDefault="00B3671E" w:rsidP="009F480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Былина как народный песенный сказ о героическом событии. Фольклорные особенности: выразительность, напевность исполнения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3671E" w:rsidRPr="00FC48DE" w:rsidRDefault="00B3671E" w:rsidP="00B3671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B3671E" w:rsidRPr="00FC48DE" w:rsidRDefault="00E700D2" w:rsidP="00B3671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09.09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3671E" w:rsidRPr="00FC48DE" w:rsidRDefault="00B3671E" w:rsidP="00B3671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B3671E" w:rsidRPr="00FC48DE" w:rsidRDefault="00B3671E" w:rsidP="00B3671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671E" w:rsidRPr="00FC48DE" w:rsidTr="009F4802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3671E" w:rsidRPr="00FC48DE" w:rsidRDefault="00B3671E" w:rsidP="00B3671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3260" w:type="dxa"/>
            <w:tcMar>
              <w:top w:w="50" w:type="dxa"/>
              <w:left w:w="100" w:type="dxa"/>
            </w:tcMar>
            <w:vAlign w:val="center"/>
          </w:tcPr>
          <w:p w:rsidR="00B3671E" w:rsidRPr="00FC48DE" w:rsidRDefault="00B3671E" w:rsidP="009F480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Характеристика главного героя (где жил, чем занимался, какими качествами обладал). На примере образа Ильи </w:t>
            </w:r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Муромца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3671E" w:rsidRPr="00FC48DE" w:rsidRDefault="00B3671E" w:rsidP="00B3671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 1 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B3671E" w:rsidRPr="00FC48DE" w:rsidRDefault="00E700D2" w:rsidP="00B3671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10.09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3671E" w:rsidRPr="00FC48DE" w:rsidRDefault="00B3671E" w:rsidP="00B3671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B3671E" w:rsidRPr="00FC48DE" w:rsidRDefault="00B3671E" w:rsidP="00B3671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1BB8" w:rsidRPr="00FC48DE" w:rsidTr="009F4802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121BB8" w:rsidRPr="00FC48DE" w:rsidRDefault="00121BB8" w:rsidP="00B3671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8</w:t>
            </w:r>
          </w:p>
        </w:tc>
        <w:tc>
          <w:tcPr>
            <w:tcW w:w="3260" w:type="dxa"/>
            <w:tcMar>
              <w:top w:w="50" w:type="dxa"/>
              <w:left w:w="100" w:type="dxa"/>
            </w:tcMar>
            <w:vAlign w:val="center"/>
          </w:tcPr>
          <w:p w:rsidR="00121BB8" w:rsidRPr="00FC48DE" w:rsidRDefault="00121BB8" w:rsidP="009F4802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Историческая обстановка как фон создания произведения (на примере былин)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21BB8" w:rsidRPr="00FC48DE" w:rsidRDefault="00121BB8" w:rsidP="00B3671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121BB8" w:rsidRPr="00FC48DE" w:rsidRDefault="00E700D2" w:rsidP="00B3671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14.09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21BB8" w:rsidRPr="00FC48DE" w:rsidRDefault="00121BB8" w:rsidP="00B3671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121BB8" w:rsidRPr="00FC48DE" w:rsidRDefault="00121BB8" w:rsidP="00B3671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671E" w:rsidRPr="00FC48DE" w:rsidTr="009F4802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3671E" w:rsidRPr="00FC48DE" w:rsidRDefault="00121BB8" w:rsidP="00B3671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3260" w:type="dxa"/>
            <w:tcMar>
              <w:top w:w="50" w:type="dxa"/>
              <w:left w:w="100" w:type="dxa"/>
            </w:tcMar>
            <w:vAlign w:val="center"/>
          </w:tcPr>
          <w:p w:rsidR="00B3671E" w:rsidRPr="00FC48DE" w:rsidRDefault="00B3671E" w:rsidP="009F480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Описание картин природы как способ рассказать в песне о родной земле. Темы народных песен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3671E" w:rsidRPr="00FC48DE" w:rsidRDefault="00B3671E" w:rsidP="00B3671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B3671E" w:rsidRPr="00FC48DE" w:rsidRDefault="00E700D2" w:rsidP="00B3671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15.09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3671E" w:rsidRPr="00FC48DE" w:rsidRDefault="00B3671E" w:rsidP="00B3671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B3671E" w:rsidRPr="00FC48DE" w:rsidRDefault="00B3671E" w:rsidP="00B3671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671E" w:rsidRPr="00FC48DE" w:rsidTr="009F4802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3671E" w:rsidRPr="00FC48DE" w:rsidRDefault="00121BB8" w:rsidP="00B3671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260" w:type="dxa"/>
            <w:tcMar>
              <w:top w:w="50" w:type="dxa"/>
              <w:left w:w="100" w:type="dxa"/>
            </w:tcMar>
            <w:vAlign w:val="center"/>
          </w:tcPr>
          <w:p w:rsidR="00B3671E" w:rsidRPr="00FC48DE" w:rsidRDefault="00B3671E" w:rsidP="009F480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Отражение нравственных ценностей и правил в фольклорной сказке. Произведения по выбору, например, русская народная сказка «Сестрица Алёнушка и братец Иванушка»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3671E" w:rsidRPr="00FC48DE" w:rsidRDefault="00B3671E" w:rsidP="00B3671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B3671E" w:rsidRPr="00FC48DE" w:rsidRDefault="00E700D2" w:rsidP="00B3671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16.09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3671E" w:rsidRPr="00FC48DE" w:rsidRDefault="00B3671E" w:rsidP="00B3671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7850E0" w:rsidRPr="00FC48DE" w:rsidRDefault="00FB0282" w:rsidP="00B3671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C48DE">
              <w:rPr>
                <w:rFonts w:ascii="Times New Roman" w:hAnsi="Times New Roman" w:cs="Times New Roman"/>
                <w:color w:val="0070C0"/>
                <w:sz w:val="24"/>
                <w:szCs w:val="24"/>
                <w:u w:val="single"/>
              </w:rPr>
              <w:t>https://uchi.ru/teachers/lk/main</w:t>
            </w:r>
          </w:p>
        </w:tc>
      </w:tr>
      <w:tr w:rsidR="00B3671E" w:rsidRPr="00FC48DE" w:rsidTr="009F4802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3671E" w:rsidRPr="00FC48DE" w:rsidRDefault="00B3671E" w:rsidP="00B3671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121BB8"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260" w:type="dxa"/>
            <w:tcMar>
              <w:top w:w="50" w:type="dxa"/>
              <w:left w:w="100" w:type="dxa"/>
            </w:tcMar>
            <w:vAlign w:val="center"/>
          </w:tcPr>
          <w:p w:rsidR="00B3671E" w:rsidRPr="00FC48DE" w:rsidRDefault="00B3671E" w:rsidP="009F480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Осознание понятия трудолюбие на примере народных сказок. Произведения по выбору, например, русская народная сказка «Сестрица Алёнушка и братец Иванушка»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3671E" w:rsidRPr="00FC48DE" w:rsidRDefault="00B3671E" w:rsidP="00B3671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B3671E" w:rsidRPr="00FC48DE" w:rsidRDefault="00E700D2" w:rsidP="00B3671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17.09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3671E" w:rsidRPr="00FC48DE" w:rsidRDefault="00B3671E" w:rsidP="00B3671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B3671E" w:rsidRPr="00FC48DE" w:rsidRDefault="00B3671E" w:rsidP="00B3671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671E" w:rsidRPr="00FC48DE" w:rsidTr="009F4802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3671E" w:rsidRPr="00FC48DE" w:rsidRDefault="00B3671E" w:rsidP="00B3671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121BB8"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260" w:type="dxa"/>
            <w:tcMar>
              <w:top w:w="50" w:type="dxa"/>
              <w:left w:w="100" w:type="dxa"/>
            </w:tcMar>
            <w:vAlign w:val="center"/>
          </w:tcPr>
          <w:p w:rsidR="00B3671E" w:rsidRPr="00FC48DE" w:rsidRDefault="00B3671E" w:rsidP="009F480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Особенности построения (композиция) волшебной сказки: составление плана. На примере русской народной сказки «Иван-царевич и Серый Волк»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3671E" w:rsidRPr="00FC48DE" w:rsidRDefault="00B3671E" w:rsidP="00B3671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B3671E" w:rsidRPr="00FC48DE" w:rsidRDefault="00E700D2" w:rsidP="00B3671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21.09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3671E" w:rsidRPr="00FC48DE" w:rsidRDefault="00B3671E" w:rsidP="00B3671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7850E0" w:rsidRPr="00FC48DE" w:rsidRDefault="00FB0282" w:rsidP="00B3671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C48DE">
              <w:rPr>
                <w:rFonts w:ascii="Times New Roman" w:hAnsi="Times New Roman" w:cs="Times New Roman"/>
                <w:color w:val="0070C0"/>
                <w:sz w:val="24"/>
                <w:szCs w:val="24"/>
                <w:u w:val="single"/>
              </w:rPr>
              <w:t>https://uchi.ru/teachers/lk/main</w:t>
            </w:r>
          </w:p>
        </w:tc>
      </w:tr>
      <w:tr w:rsidR="00B3671E" w:rsidRPr="00FC48DE" w:rsidTr="009F4802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3671E" w:rsidRPr="00FC48DE" w:rsidRDefault="00B3671E" w:rsidP="00B3671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121BB8"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260" w:type="dxa"/>
            <w:tcMar>
              <w:top w:w="50" w:type="dxa"/>
              <w:left w:w="100" w:type="dxa"/>
            </w:tcMar>
            <w:vAlign w:val="center"/>
          </w:tcPr>
          <w:p w:rsidR="00B3671E" w:rsidRPr="00FC48DE" w:rsidRDefault="00B3671E" w:rsidP="009F480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Иллюстрация как отражение сюжета волшебной сказки (картины В.М. Васнецова, иллюстрации И.Я. </w:t>
            </w:r>
            <w:proofErr w:type="spellStart"/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Билибина</w:t>
            </w:r>
            <w:proofErr w:type="spellEnd"/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3671E" w:rsidRPr="00FC48DE" w:rsidRDefault="00B3671E" w:rsidP="00B3671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B3671E" w:rsidRPr="00FC48DE" w:rsidRDefault="00E700D2" w:rsidP="00B3671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22.09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3671E" w:rsidRPr="00FC48DE" w:rsidRDefault="00B3671E" w:rsidP="00B3671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B3671E" w:rsidRPr="00FC48DE" w:rsidRDefault="00B3671E" w:rsidP="00B3671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671E" w:rsidRPr="00FC48DE" w:rsidTr="009F4802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3671E" w:rsidRPr="00FC48DE" w:rsidRDefault="00B3671E" w:rsidP="00B3671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121BB8"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260" w:type="dxa"/>
            <w:tcMar>
              <w:top w:w="50" w:type="dxa"/>
              <w:left w:w="100" w:type="dxa"/>
            </w:tcMar>
            <w:vAlign w:val="center"/>
          </w:tcPr>
          <w:p w:rsidR="00B3671E" w:rsidRPr="00FC48DE" w:rsidRDefault="00B3671E" w:rsidP="009F480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Характеристика героя, волшебные помощники. На примере русской народной сказки «Иван-царевич и серый волк»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3671E" w:rsidRPr="00FC48DE" w:rsidRDefault="00B3671E" w:rsidP="00B3671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B3671E" w:rsidRPr="00FC48DE" w:rsidRDefault="00E700D2" w:rsidP="00B3671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23.09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3671E" w:rsidRPr="00FC48DE" w:rsidRDefault="00B3671E" w:rsidP="00B3671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B3671E" w:rsidRPr="00FC48DE" w:rsidRDefault="00B3671E" w:rsidP="00B3671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671E" w:rsidRPr="00FC48DE" w:rsidTr="009F4802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3671E" w:rsidRPr="00FC48DE" w:rsidRDefault="00B3671E" w:rsidP="00B3671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121BB8"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260" w:type="dxa"/>
            <w:tcMar>
              <w:top w:w="50" w:type="dxa"/>
              <w:left w:w="100" w:type="dxa"/>
            </w:tcMar>
            <w:vAlign w:val="center"/>
          </w:tcPr>
          <w:p w:rsidR="00B3671E" w:rsidRPr="00FC48DE" w:rsidRDefault="00B3671E" w:rsidP="009F480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Представление в сказке народного быта и культуры. Произведения по выбору, например, русская народная сказка «Сивка-бурка»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3671E" w:rsidRPr="00FC48DE" w:rsidRDefault="00B3671E" w:rsidP="00B3671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B3671E" w:rsidRPr="00FC48DE" w:rsidRDefault="00E700D2" w:rsidP="00B3671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24.09</w:t>
            </w:r>
            <w:bookmarkStart w:id="0" w:name="_GoBack"/>
            <w:bookmarkEnd w:id="0"/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3671E" w:rsidRPr="00FC48DE" w:rsidRDefault="00B3671E" w:rsidP="00B3671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B3671E" w:rsidRPr="00FC48DE" w:rsidRDefault="00B3671E" w:rsidP="00B3671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671E" w:rsidRPr="00FC48DE" w:rsidTr="009F4802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3671E" w:rsidRPr="00FC48DE" w:rsidRDefault="00B3671E" w:rsidP="00B3671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</w:t>
            </w:r>
            <w:r w:rsidR="00121BB8"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3260" w:type="dxa"/>
            <w:tcMar>
              <w:top w:w="50" w:type="dxa"/>
              <w:left w:w="100" w:type="dxa"/>
            </w:tcMar>
            <w:vAlign w:val="center"/>
          </w:tcPr>
          <w:p w:rsidR="00B3671E" w:rsidRPr="00FC48DE" w:rsidRDefault="00B3671E" w:rsidP="009F480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Пословицы народов России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3671E" w:rsidRPr="00FC48DE" w:rsidRDefault="00B3671E" w:rsidP="00B3671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B3671E" w:rsidRPr="00FC48DE" w:rsidRDefault="00E700D2" w:rsidP="00B3671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28.09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3671E" w:rsidRPr="00FC48DE" w:rsidRDefault="00B3671E" w:rsidP="00B3671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B3671E" w:rsidRPr="00FC48DE" w:rsidRDefault="00B3671E" w:rsidP="00B3671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671E" w:rsidRPr="00FC48DE" w:rsidTr="009F4802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3671E" w:rsidRPr="00FC48DE" w:rsidRDefault="00B3671E" w:rsidP="00B3671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121BB8"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3260" w:type="dxa"/>
            <w:tcMar>
              <w:top w:w="50" w:type="dxa"/>
              <w:left w:w="100" w:type="dxa"/>
            </w:tcMar>
            <w:vAlign w:val="center"/>
          </w:tcPr>
          <w:p w:rsidR="00B3671E" w:rsidRPr="00FC48DE" w:rsidRDefault="00B3671E" w:rsidP="009F480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Устное народное творчество. Характеристика малых жанров фольклора: </w:t>
            </w:r>
            <w:proofErr w:type="spellStart"/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потешки</w:t>
            </w:r>
            <w:proofErr w:type="spellEnd"/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небылицы, скороговорки, считалки…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3671E" w:rsidRPr="00FC48DE" w:rsidRDefault="00B3671E" w:rsidP="00B3671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B3671E" w:rsidRPr="00FC48DE" w:rsidRDefault="00E700D2" w:rsidP="00B3671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29.09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3671E" w:rsidRPr="00FC48DE" w:rsidRDefault="00B3671E" w:rsidP="00B3671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7850E0" w:rsidRPr="00FC48DE" w:rsidRDefault="00FB0282" w:rsidP="00B3671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C48DE">
              <w:rPr>
                <w:rFonts w:ascii="Times New Roman" w:hAnsi="Times New Roman" w:cs="Times New Roman"/>
                <w:color w:val="0070C0"/>
                <w:sz w:val="24"/>
                <w:szCs w:val="24"/>
                <w:u w:val="single"/>
              </w:rPr>
              <w:t>https://uchi.ru/teachers/lk/main</w:t>
            </w:r>
          </w:p>
        </w:tc>
      </w:tr>
      <w:tr w:rsidR="00B3671E" w:rsidRPr="00FC48DE" w:rsidTr="009F4802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3671E" w:rsidRPr="00FC48DE" w:rsidRDefault="00B3671E" w:rsidP="00B3671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121BB8"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3260" w:type="dxa"/>
            <w:tcMar>
              <w:top w:w="50" w:type="dxa"/>
              <w:left w:w="100" w:type="dxa"/>
            </w:tcMar>
            <w:vAlign w:val="center"/>
          </w:tcPr>
          <w:p w:rsidR="00B3671E" w:rsidRPr="00FC48DE" w:rsidRDefault="00B3671E" w:rsidP="009F480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Загадка как жанр фольклора, знакомство с видами загадок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3671E" w:rsidRPr="00FC48DE" w:rsidRDefault="00B3671E" w:rsidP="00B3671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B3671E" w:rsidRPr="00FC48DE" w:rsidRDefault="00E700D2" w:rsidP="00B3671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30.09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3671E" w:rsidRPr="00FC48DE" w:rsidRDefault="00B3671E" w:rsidP="00B3671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B3671E" w:rsidRPr="00FC48DE" w:rsidRDefault="00B3671E" w:rsidP="00B3671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671E" w:rsidRPr="00FC48DE" w:rsidTr="009F4802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3671E" w:rsidRPr="00FC48DE" w:rsidRDefault="00B3671E" w:rsidP="00B3671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121BB8"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3260" w:type="dxa"/>
            <w:tcMar>
              <w:top w:w="50" w:type="dxa"/>
              <w:left w:w="100" w:type="dxa"/>
            </w:tcMar>
            <w:vAlign w:val="center"/>
          </w:tcPr>
          <w:p w:rsidR="00B3671E" w:rsidRPr="00FC48DE" w:rsidRDefault="00556A8E" w:rsidP="009F480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48D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Проверочная работа №1</w:t>
            </w:r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по  разделу </w:t>
            </w:r>
            <w:r w:rsidR="00B3671E"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«Фольклор (устное народное творчество)»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3671E" w:rsidRPr="00FC48DE" w:rsidRDefault="00B3671E" w:rsidP="00B3671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B3671E" w:rsidRPr="00FC48DE" w:rsidRDefault="00E700D2" w:rsidP="00B3671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01.10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3671E" w:rsidRPr="00FC48DE" w:rsidRDefault="00B3671E" w:rsidP="00B3671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7850E0" w:rsidRPr="00FC48DE" w:rsidRDefault="00FB0282" w:rsidP="00B3671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C48DE">
              <w:rPr>
                <w:rFonts w:ascii="Times New Roman" w:hAnsi="Times New Roman" w:cs="Times New Roman"/>
                <w:color w:val="0070C0"/>
                <w:sz w:val="24"/>
                <w:szCs w:val="24"/>
                <w:u w:val="single"/>
              </w:rPr>
              <w:t>https://uchi.ru/teachers/lk/main</w:t>
            </w:r>
          </w:p>
        </w:tc>
      </w:tr>
      <w:tr w:rsidR="00B3671E" w:rsidRPr="00FC48DE" w:rsidTr="009F4802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3671E" w:rsidRPr="00FC48DE" w:rsidRDefault="00121BB8" w:rsidP="00B3671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260" w:type="dxa"/>
            <w:tcMar>
              <w:top w:w="50" w:type="dxa"/>
              <w:left w:w="100" w:type="dxa"/>
            </w:tcMar>
            <w:vAlign w:val="center"/>
          </w:tcPr>
          <w:p w:rsidR="00B3671E" w:rsidRPr="00FC48DE" w:rsidRDefault="00B3671E" w:rsidP="009F480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Работа с детскими книгами. Проект: составляем словарь устаревших слов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3671E" w:rsidRPr="00FC48DE" w:rsidRDefault="00B3671E" w:rsidP="00B3671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B3671E" w:rsidRPr="00FC48DE" w:rsidRDefault="00E700D2" w:rsidP="00B3671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05.10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3671E" w:rsidRPr="00FC48DE" w:rsidRDefault="00B3671E" w:rsidP="00B3671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B3671E" w:rsidRPr="00FC48DE" w:rsidRDefault="00B3671E" w:rsidP="00B3671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671E" w:rsidRPr="00FC48DE" w:rsidTr="009F4802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3671E" w:rsidRPr="00FC48DE" w:rsidRDefault="00B3671E" w:rsidP="00B3671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121BB8"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260" w:type="dxa"/>
            <w:tcMar>
              <w:top w:w="50" w:type="dxa"/>
              <w:left w:w="100" w:type="dxa"/>
            </w:tcMar>
            <w:vAlign w:val="center"/>
          </w:tcPr>
          <w:p w:rsidR="00B3671E" w:rsidRPr="00FC48DE" w:rsidRDefault="00B3671E" w:rsidP="009F480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Работа со словарём: язык былины, устаревшие слова, их место и представление в современной лексике. Проект «Словарь устаревших слов»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3671E" w:rsidRPr="00FC48DE" w:rsidRDefault="00B3671E" w:rsidP="00B3671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B3671E" w:rsidRPr="00FC48DE" w:rsidRDefault="00E700D2" w:rsidP="00B3671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06.10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B3671E" w:rsidRPr="00FC48DE" w:rsidRDefault="00B3671E" w:rsidP="00B3671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B3671E" w:rsidRPr="00FC48DE" w:rsidRDefault="00B3671E" w:rsidP="00B3671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5DB3" w:rsidRPr="00FC48DE" w:rsidTr="007850E0">
        <w:trPr>
          <w:trHeight w:val="144"/>
          <w:tblCellSpacing w:w="20" w:type="nil"/>
        </w:trPr>
        <w:tc>
          <w:tcPr>
            <w:tcW w:w="9923" w:type="dxa"/>
            <w:gridSpan w:val="6"/>
            <w:tcMar>
              <w:top w:w="50" w:type="dxa"/>
              <w:left w:w="100" w:type="dxa"/>
            </w:tcMar>
            <w:vAlign w:val="center"/>
          </w:tcPr>
          <w:p w:rsidR="00995DB3" w:rsidRPr="007C440B" w:rsidRDefault="00995DB3" w:rsidP="00995DB3">
            <w:pPr>
              <w:spacing w:after="0"/>
              <w:ind w:left="135"/>
              <w:rPr>
                <w:b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      </w:t>
            </w:r>
            <w:r w:rsidRPr="007C440B">
              <w:rPr>
                <w:rFonts w:ascii="Times New Roman" w:hAnsi="Times New Roman"/>
                <w:b/>
                <w:color w:val="000000"/>
                <w:sz w:val="24"/>
              </w:rPr>
              <w:t>Картины природы в произведениях поэтов и писателей ХIХ века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11ч</w:t>
            </w:r>
          </w:p>
        </w:tc>
      </w:tr>
      <w:tr w:rsidR="00995DB3" w:rsidRPr="00FC48DE" w:rsidTr="009F4802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995DB3" w:rsidRPr="00FC48DE" w:rsidRDefault="00995DB3" w:rsidP="00995DB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260" w:type="dxa"/>
            <w:tcMar>
              <w:top w:w="50" w:type="dxa"/>
              <w:left w:w="100" w:type="dxa"/>
            </w:tcMar>
            <w:vAlign w:val="center"/>
          </w:tcPr>
          <w:p w:rsidR="00995DB3" w:rsidRPr="00FC48DE" w:rsidRDefault="00995DB3" w:rsidP="00995DB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Сравнение средств создания пейзажа в тексте-описании, в изобразительном искусстве, в произведениях музыкального искусства XIX-XX вв.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995DB3" w:rsidRPr="00FC48DE" w:rsidRDefault="00995DB3" w:rsidP="00995DB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995DB3" w:rsidRPr="00FC48DE" w:rsidRDefault="00E700D2" w:rsidP="00995DB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07.10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995DB3" w:rsidRPr="00FC48DE" w:rsidRDefault="00995DB3" w:rsidP="00995DB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995DB3" w:rsidRPr="00FC48DE" w:rsidRDefault="00995DB3" w:rsidP="00995DB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5DB3" w:rsidRPr="00FC48DE" w:rsidTr="009F4802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995DB3" w:rsidRPr="00FC48DE" w:rsidRDefault="00995DB3" w:rsidP="00995DB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260" w:type="dxa"/>
            <w:tcMar>
              <w:top w:w="50" w:type="dxa"/>
              <w:left w:w="100" w:type="dxa"/>
            </w:tcMar>
            <w:vAlign w:val="center"/>
          </w:tcPr>
          <w:p w:rsidR="00995DB3" w:rsidRPr="00FC48DE" w:rsidRDefault="00995DB3" w:rsidP="00995DB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Средства художественной выразительности (эпитет, сравнение, олицетворение) в лирических произведениях поэтов XIX – XX вв.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995DB3" w:rsidRPr="00FC48DE" w:rsidRDefault="00995DB3" w:rsidP="00995DB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995DB3" w:rsidRPr="00FC48DE" w:rsidRDefault="00E700D2" w:rsidP="00995DB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08.10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995DB3" w:rsidRPr="00FC48DE" w:rsidRDefault="00995DB3" w:rsidP="00995DB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995DB3" w:rsidRPr="00FC48DE" w:rsidRDefault="00995DB3" w:rsidP="00995DB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5DB3" w:rsidRPr="00FC48DE" w:rsidTr="009F4802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995DB3" w:rsidRPr="00FC48DE" w:rsidRDefault="00995DB3" w:rsidP="00995DB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260" w:type="dxa"/>
            <w:tcMar>
              <w:top w:w="50" w:type="dxa"/>
              <w:left w:w="100" w:type="dxa"/>
            </w:tcMar>
            <w:vAlign w:val="center"/>
          </w:tcPr>
          <w:p w:rsidR="00995DB3" w:rsidRPr="00FC48DE" w:rsidRDefault="00995DB3" w:rsidP="00995DB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Описание картин осенней природы в стихотворениях Ф.И. Тютчева «Есть в осени первоначальной…», «Листья»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995DB3" w:rsidRPr="00FC48DE" w:rsidRDefault="00995DB3" w:rsidP="00995DB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995DB3" w:rsidRPr="00FC48DE" w:rsidRDefault="00E700D2" w:rsidP="00995DB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12.10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995DB3" w:rsidRPr="00FC48DE" w:rsidRDefault="00995DB3" w:rsidP="00995DB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995DB3" w:rsidRPr="00FC48DE" w:rsidRDefault="00995DB3" w:rsidP="00995DB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5DB3" w:rsidRPr="00FC48DE" w:rsidTr="009F4802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995DB3" w:rsidRPr="00FC48DE" w:rsidRDefault="00995DB3" w:rsidP="00995DB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260" w:type="dxa"/>
            <w:tcMar>
              <w:top w:w="50" w:type="dxa"/>
              <w:left w:w="100" w:type="dxa"/>
            </w:tcMar>
            <w:vAlign w:val="center"/>
          </w:tcPr>
          <w:p w:rsidR="00995DB3" w:rsidRPr="00FC48DE" w:rsidRDefault="00995DB3" w:rsidP="00995DB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Сравнение стихотворений об осени. На примере произведений Ф.И. Тютчева «Есть в осени </w:t>
            </w:r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первоначальной…» и А.Н. </w:t>
            </w:r>
            <w:proofErr w:type="spellStart"/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Майкова</w:t>
            </w:r>
            <w:proofErr w:type="spellEnd"/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«Осень»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995DB3" w:rsidRPr="00FC48DE" w:rsidRDefault="00995DB3" w:rsidP="00995DB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 1 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995DB3" w:rsidRPr="00FC48DE" w:rsidRDefault="00E700D2" w:rsidP="00995DB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13.10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995DB3" w:rsidRPr="00FC48DE" w:rsidRDefault="00995DB3" w:rsidP="00995DB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995DB3" w:rsidRPr="00FC48DE" w:rsidRDefault="00995DB3" w:rsidP="00995DB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5DB3" w:rsidRPr="00FC48DE" w:rsidTr="009F4802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995DB3" w:rsidRPr="00FC48DE" w:rsidRDefault="00995DB3" w:rsidP="00995DB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26</w:t>
            </w:r>
          </w:p>
        </w:tc>
        <w:tc>
          <w:tcPr>
            <w:tcW w:w="3260" w:type="dxa"/>
            <w:tcMar>
              <w:top w:w="50" w:type="dxa"/>
              <w:left w:w="100" w:type="dxa"/>
            </w:tcMar>
            <w:vAlign w:val="center"/>
          </w:tcPr>
          <w:p w:rsidR="00995DB3" w:rsidRPr="00FC48DE" w:rsidRDefault="00995DB3" w:rsidP="00995DB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Олицетворение как одно из средств выразительности лирического произведения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995DB3" w:rsidRPr="00FC48DE" w:rsidRDefault="00995DB3" w:rsidP="00995DB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995DB3" w:rsidRPr="00FC48DE" w:rsidRDefault="0014300F" w:rsidP="00995DB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14.10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995DB3" w:rsidRPr="00FC48DE" w:rsidRDefault="00995DB3" w:rsidP="00995DB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995DB3" w:rsidRPr="00FC48DE" w:rsidRDefault="00995DB3" w:rsidP="00995DB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5DB3" w:rsidRPr="00FC48DE" w:rsidTr="009F4802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995DB3" w:rsidRPr="00FC48DE" w:rsidRDefault="00995DB3" w:rsidP="00995DB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260" w:type="dxa"/>
            <w:tcMar>
              <w:top w:w="50" w:type="dxa"/>
              <w:left w:w="100" w:type="dxa"/>
            </w:tcMar>
            <w:vAlign w:val="center"/>
          </w:tcPr>
          <w:p w:rsidR="00995DB3" w:rsidRPr="00FC48DE" w:rsidRDefault="00995DB3" w:rsidP="00995DB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Восприятие картин зимнего пейзажа в </w:t>
            </w:r>
            <w:proofErr w:type="gramStart"/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стихотворениях ,</w:t>
            </w:r>
            <w:proofErr w:type="gramEnd"/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А.А. Фета «Кот поёт, глаза </w:t>
            </w:r>
            <w:proofErr w:type="spellStart"/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прищуря</w:t>
            </w:r>
            <w:proofErr w:type="spellEnd"/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», «Мама! Глянь-ка из окошка…» , И.С. Никитин «Встреча зимы»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995DB3" w:rsidRPr="00FC48DE" w:rsidRDefault="00995DB3" w:rsidP="00995DB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995DB3" w:rsidRPr="00FC48DE" w:rsidRDefault="0014300F" w:rsidP="00995DB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15.10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995DB3" w:rsidRPr="00FC48DE" w:rsidRDefault="00995DB3" w:rsidP="00995DB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995DB3" w:rsidRPr="00FC48DE" w:rsidRDefault="00995DB3" w:rsidP="00995DB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C48DE">
              <w:rPr>
                <w:rFonts w:ascii="Times New Roman" w:hAnsi="Times New Roman" w:cs="Times New Roman"/>
                <w:color w:val="0070C0"/>
                <w:sz w:val="24"/>
                <w:szCs w:val="24"/>
                <w:u w:val="single"/>
              </w:rPr>
              <w:t>https://uchi.ru/teachers/lk/main</w:t>
            </w:r>
          </w:p>
        </w:tc>
      </w:tr>
      <w:tr w:rsidR="00995DB3" w:rsidRPr="00FC48DE" w:rsidTr="009F4802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995DB3" w:rsidRPr="00FC48DE" w:rsidRDefault="00995DB3" w:rsidP="00995DB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260" w:type="dxa"/>
            <w:tcMar>
              <w:top w:w="50" w:type="dxa"/>
              <w:left w:w="100" w:type="dxa"/>
            </w:tcMar>
            <w:vAlign w:val="center"/>
          </w:tcPr>
          <w:p w:rsidR="00995DB3" w:rsidRPr="00FC48DE" w:rsidRDefault="00995DB3" w:rsidP="00995DB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Слова, с помощью которых поэт описывает и оживляет природу на примере стихотворений И.З. Сурикова «Детство», «Зима»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995DB3" w:rsidRPr="00FC48DE" w:rsidRDefault="00995DB3" w:rsidP="00995DB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995DB3" w:rsidRPr="00FC48DE" w:rsidRDefault="0014300F" w:rsidP="00995DB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19.10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995DB3" w:rsidRPr="00FC48DE" w:rsidRDefault="00995DB3" w:rsidP="00995DB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995DB3" w:rsidRPr="00FC48DE" w:rsidRDefault="00995DB3" w:rsidP="00995DB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5DB3" w:rsidRPr="00FC48DE" w:rsidTr="009F4802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995DB3" w:rsidRPr="00FC48DE" w:rsidRDefault="00995DB3" w:rsidP="00995DB3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260" w:type="dxa"/>
            <w:tcMar>
              <w:top w:w="50" w:type="dxa"/>
              <w:left w:w="100" w:type="dxa"/>
            </w:tcMar>
            <w:vAlign w:val="center"/>
          </w:tcPr>
          <w:p w:rsidR="00995DB3" w:rsidRPr="00FC48DE" w:rsidRDefault="00995DB3" w:rsidP="00995DB3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Судьбы крестьянских детей в произведениях писателей. Произведения по выбору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995DB3" w:rsidRPr="00FC48DE" w:rsidRDefault="00995DB3" w:rsidP="00995DB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995DB3" w:rsidRPr="00FC48DE" w:rsidRDefault="0014300F" w:rsidP="00995DB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20.10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995DB3" w:rsidRPr="00FC48DE" w:rsidRDefault="00995DB3" w:rsidP="00995DB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995DB3" w:rsidRPr="00FC48DE" w:rsidRDefault="00995DB3" w:rsidP="00995DB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5DB3" w:rsidRPr="00FC48DE" w:rsidTr="009F4802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995DB3" w:rsidRPr="00FC48DE" w:rsidRDefault="00995DB3" w:rsidP="00995DB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260" w:type="dxa"/>
            <w:tcMar>
              <w:top w:w="50" w:type="dxa"/>
              <w:left w:w="100" w:type="dxa"/>
            </w:tcMar>
            <w:vAlign w:val="center"/>
          </w:tcPr>
          <w:p w:rsidR="00995DB3" w:rsidRPr="00FC48DE" w:rsidRDefault="00995DB3" w:rsidP="00995DB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Поэты о красоте родной природы. На примере произведения Н.А. Некрасова «Железная дорога» (отрывок)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995DB3" w:rsidRPr="00FC48DE" w:rsidRDefault="00995DB3" w:rsidP="00995DB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995DB3" w:rsidRPr="00FC48DE" w:rsidRDefault="0014300F" w:rsidP="00995DB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21.10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995DB3" w:rsidRPr="00FC48DE" w:rsidRDefault="00995DB3" w:rsidP="00995DB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995DB3" w:rsidRPr="00FC48DE" w:rsidRDefault="00995DB3" w:rsidP="00995DB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5DB3" w:rsidRPr="00FC48DE" w:rsidTr="009F4802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995DB3" w:rsidRPr="00FC48DE" w:rsidRDefault="00995DB3" w:rsidP="00995DB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260" w:type="dxa"/>
            <w:tcMar>
              <w:top w:w="50" w:type="dxa"/>
              <w:left w:w="100" w:type="dxa"/>
            </w:tcMar>
            <w:vAlign w:val="center"/>
          </w:tcPr>
          <w:p w:rsidR="00995DB3" w:rsidRPr="00FC48DE" w:rsidRDefault="00995DB3" w:rsidP="00995DB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Оценка чувств и настроения, вызываемых лирическим произведением. На примере произведения Н.А. Некрасова «Не ветер бушует над бором…» (отрывок)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995DB3" w:rsidRPr="00FC48DE" w:rsidRDefault="00995DB3" w:rsidP="00995DB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995DB3" w:rsidRPr="00FC48DE" w:rsidRDefault="0014300F" w:rsidP="00995DB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22.10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995DB3" w:rsidRPr="00FC48DE" w:rsidRDefault="00995DB3" w:rsidP="00995DB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995DB3" w:rsidRPr="00FC48DE" w:rsidRDefault="00995DB3" w:rsidP="00995DB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5DB3" w:rsidRPr="00FC48DE" w:rsidTr="009F4802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995DB3" w:rsidRPr="00FC48DE" w:rsidRDefault="00995DB3" w:rsidP="00995DB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260" w:type="dxa"/>
            <w:tcMar>
              <w:top w:w="50" w:type="dxa"/>
              <w:left w:w="100" w:type="dxa"/>
            </w:tcMar>
            <w:vAlign w:val="center"/>
          </w:tcPr>
          <w:p w:rsidR="00995DB3" w:rsidRPr="00FC48DE" w:rsidRDefault="00995DB3" w:rsidP="00995DB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Наблюдение за словами и выражениями, с помощью которых создаются картины зимы на примере стихотворения И.А. Некрасова «Не ветер бушует над бором…»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995DB3" w:rsidRPr="00FC48DE" w:rsidRDefault="00995DB3" w:rsidP="00995DB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995DB3" w:rsidRPr="00FC48DE" w:rsidRDefault="0014300F" w:rsidP="00995DB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05.11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995DB3" w:rsidRPr="00FC48DE" w:rsidRDefault="00995DB3" w:rsidP="00995DB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995DB3" w:rsidRPr="00FC48DE" w:rsidRDefault="00995DB3" w:rsidP="00995DB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5DB3" w:rsidRPr="00FC48DE" w:rsidTr="007850E0">
        <w:trPr>
          <w:trHeight w:val="144"/>
          <w:tblCellSpacing w:w="20" w:type="nil"/>
        </w:trPr>
        <w:tc>
          <w:tcPr>
            <w:tcW w:w="9923" w:type="dxa"/>
            <w:gridSpan w:val="6"/>
            <w:tcMar>
              <w:top w:w="50" w:type="dxa"/>
              <w:left w:w="100" w:type="dxa"/>
            </w:tcMar>
            <w:vAlign w:val="center"/>
          </w:tcPr>
          <w:p w:rsidR="00995DB3" w:rsidRPr="00FC48DE" w:rsidRDefault="00995DB3" w:rsidP="00995DB3">
            <w:pPr>
              <w:pStyle w:val="Default"/>
              <w:rPr>
                <w:b/>
              </w:rPr>
            </w:pPr>
            <w:r w:rsidRPr="00FC48DE">
              <w:rPr>
                <w:b/>
              </w:rPr>
              <w:t xml:space="preserve">                                                   Творчество А.С. Пушкина  12ч</w:t>
            </w:r>
          </w:p>
        </w:tc>
      </w:tr>
      <w:tr w:rsidR="00995DB3" w:rsidRPr="00FC48DE" w:rsidTr="009F4802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995DB3" w:rsidRPr="00FC48DE" w:rsidRDefault="00995DB3" w:rsidP="00995DB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260" w:type="dxa"/>
            <w:tcMar>
              <w:top w:w="50" w:type="dxa"/>
              <w:left w:w="100" w:type="dxa"/>
            </w:tcMar>
            <w:vAlign w:val="center"/>
          </w:tcPr>
          <w:p w:rsidR="00995DB3" w:rsidRPr="00FC48DE" w:rsidRDefault="00995DB3" w:rsidP="00995DB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Использование с учётом учебных задач аппарата издания (обложка, оглавление, аннотация, </w:t>
            </w:r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предисловие, иллюстрации). Художник-иллюстратор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995DB3" w:rsidRPr="00FC48DE" w:rsidRDefault="00995DB3" w:rsidP="00995DB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 1 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995DB3" w:rsidRPr="00FC48DE" w:rsidRDefault="0014300F" w:rsidP="00995DB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09.11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995DB3" w:rsidRPr="00FC48DE" w:rsidRDefault="00995DB3" w:rsidP="00995DB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995DB3" w:rsidRPr="00FC48DE" w:rsidRDefault="00995DB3" w:rsidP="00995DB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5DB3" w:rsidRPr="00FC48DE" w:rsidTr="009F4802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995DB3" w:rsidRPr="00FC48DE" w:rsidRDefault="00995DB3" w:rsidP="00995DB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34</w:t>
            </w:r>
          </w:p>
        </w:tc>
        <w:tc>
          <w:tcPr>
            <w:tcW w:w="3260" w:type="dxa"/>
            <w:tcMar>
              <w:top w:w="50" w:type="dxa"/>
              <w:left w:w="100" w:type="dxa"/>
            </w:tcMar>
            <w:vAlign w:val="center"/>
          </w:tcPr>
          <w:p w:rsidR="00995DB3" w:rsidRPr="00FC48DE" w:rsidRDefault="00995DB3" w:rsidP="00995DB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А.С. Пушкин – великий русский поэт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995DB3" w:rsidRPr="00FC48DE" w:rsidRDefault="00995DB3" w:rsidP="00995DB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995DB3" w:rsidRPr="00FC48DE" w:rsidRDefault="0014300F" w:rsidP="00995DB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10.11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995DB3" w:rsidRPr="00FC48DE" w:rsidRDefault="00995DB3" w:rsidP="00995DB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995DB3" w:rsidRPr="00FC48DE" w:rsidRDefault="00995DB3" w:rsidP="00995DB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48DE">
              <w:rPr>
                <w:rFonts w:ascii="Times New Roman" w:hAnsi="Times New Roman" w:cs="Times New Roman"/>
                <w:color w:val="0070C0"/>
                <w:sz w:val="24"/>
                <w:szCs w:val="24"/>
                <w:u w:val="single"/>
              </w:rPr>
              <w:t>https://uchi.ru/teachers/lk/main</w:t>
            </w:r>
          </w:p>
        </w:tc>
      </w:tr>
      <w:tr w:rsidR="00995DB3" w:rsidRPr="00FC48DE" w:rsidTr="009F4802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995DB3" w:rsidRPr="00FC48DE" w:rsidRDefault="00995DB3" w:rsidP="00995DB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260" w:type="dxa"/>
            <w:tcMar>
              <w:top w:w="50" w:type="dxa"/>
              <w:left w:w="100" w:type="dxa"/>
            </w:tcMar>
            <w:vAlign w:val="center"/>
          </w:tcPr>
          <w:p w:rsidR="00995DB3" w:rsidRPr="00FC48DE" w:rsidRDefault="00995DB3" w:rsidP="00995DB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Восприятие пейзажной лирики А.С. Пушкина: средства художественной выразительности (сравнение, эпитет), рифма, ритм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995DB3" w:rsidRPr="00FC48DE" w:rsidRDefault="00995DB3" w:rsidP="00995DB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995DB3" w:rsidRPr="00FC48DE" w:rsidRDefault="0014300F" w:rsidP="00995DB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11.11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995DB3" w:rsidRPr="00FC48DE" w:rsidRDefault="00995DB3" w:rsidP="00995DB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995DB3" w:rsidRPr="00FC48DE" w:rsidRDefault="00995DB3" w:rsidP="00995DB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C48DE">
              <w:rPr>
                <w:rFonts w:ascii="Times New Roman" w:hAnsi="Times New Roman" w:cs="Times New Roman"/>
                <w:color w:val="0070C0"/>
                <w:sz w:val="24"/>
                <w:szCs w:val="24"/>
                <w:u w:val="single"/>
              </w:rPr>
              <w:t>https://uchi.ru/teachers/lk/main</w:t>
            </w:r>
          </w:p>
        </w:tc>
      </w:tr>
      <w:tr w:rsidR="00995DB3" w:rsidRPr="00FC48DE" w:rsidTr="009F4802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995DB3" w:rsidRPr="00FC48DE" w:rsidRDefault="00995DB3" w:rsidP="00995DB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260" w:type="dxa"/>
            <w:tcMar>
              <w:top w:w="50" w:type="dxa"/>
              <w:left w:w="100" w:type="dxa"/>
            </w:tcMar>
            <w:vAlign w:val="center"/>
          </w:tcPr>
          <w:p w:rsidR="00995DB3" w:rsidRPr="00FC48DE" w:rsidRDefault="00995DB3" w:rsidP="00995DB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Фольклорная основа литературной сказки А.С. Пушкина «Сказка о царе </w:t>
            </w:r>
            <w:proofErr w:type="spellStart"/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Салтане</w:t>
            </w:r>
            <w:proofErr w:type="spellEnd"/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о сыне его славном и могучем богатыре князе </w:t>
            </w:r>
            <w:proofErr w:type="spellStart"/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Гвидоне</w:t>
            </w:r>
            <w:proofErr w:type="spellEnd"/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Салтановиче</w:t>
            </w:r>
            <w:proofErr w:type="spellEnd"/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о прекрасной царевне Лебеди»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995DB3" w:rsidRPr="00FC48DE" w:rsidRDefault="00995DB3" w:rsidP="00995DB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995DB3" w:rsidRPr="00FC48DE" w:rsidRDefault="0014300F" w:rsidP="00995DB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12.11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995DB3" w:rsidRPr="00FC48DE" w:rsidRDefault="00995DB3" w:rsidP="00995DB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995DB3" w:rsidRPr="00FC48DE" w:rsidRDefault="00995DB3" w:rsidP="00995DB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5DB3" w:rsidRPr="00FC48DE" w:rsidTr="009F4802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995DB3" w:rsidRPr="00FC48DE" w:rsidRDefault="00995DB3" w:rsidP="00995DB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260" w:type="dxa"/>
            <w:tcMar>
              <w:top w:w="50" w:type="dxa"/>
              <w:left w:w="100" w:type="dxa"/>
            </w:tcMar>
            <w:vAlign w:val="center"/>
          </w:tcPr>
          <w:p w:rsidR="00995DB3" w:rsidRPr="00FC48DE" w:rsidRDefault="00995DB3" w:rsidP="00995DB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Знакомство с литературной сказкой А.С. Пушкина «Сказка о царе </w:t>
            </w:r>
            <w:proofErr w:type="spellStart"/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Салтане</w:t>
            </w:r>
            <w:proofErr w:type="spellEnd"/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о сыне его славном и могучем богатыре князе </w:t>
            </w:r>
            <w:proofErr w:type="spellStart"/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Гвидоне</w:t>
            </w:r>
            <w:proofErr w:type="spellEnd"/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Салтановиче</w:t>
            </w:r>
            <w:proofErr w:type="spellEnd"/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о прекрасной царевне Лебеди»: приём повтора как основа изменения сюжета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995DB3" w:rsidRPr="00FC48DE" w:rsidRDefault="00995DB3" w:rsidP="00995DB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995DB3" w:rsidRPr="00FC48DE" w:rsidRDefault="0014300F" w:rsidP="00995DB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16.11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995DB3" w:rsidRPr="00FC48DE" w:rsidRDefault="00995DB3" w:rsidP="00995DB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995DB3" w:rsidRPr="00FC48DE" w:rsidRDefault="00995DB3" w:rsidP="00995DB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5DB3" w:rsidRPr="00FC48DE" w:rsidTr="009F4802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995DB3" w:rsidRPr="00FC48DE" w:rsidRDefault="00995DB3" w:rsidP="00995DB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260" w:type="dxa"/>
            <w:tcMar>
              <w:top w:w="50" w:type="dxa"/>
              <w:left w:w="100" w:type="dxa"/>
            </w:tcMar>
            <w:vAlign w:val="center"/>
          </w:tcPr>
          <w:p w:rsidR="00995DB3" w:rsidRPr="00FC48DE" w:rsidRDefault="00995DB3" w:rsidP="00995DB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Характеристика положительных и отрицательных героев, примеры превращений и чудес в сказке А.С. Пушкина «Сказка о царе </w:t>
            </w:r>
            <w:proofErr w:type="spellStart"/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Салтане</w:t>
            </w:r>
            <w:proofErr w:type="spellEnd"/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о сыне его славном и могучем богатыре князе </w:t>
            </w:r>
            <w:proofErr w:type="spellStart"/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Гвидоне</w:t>
            </w:r>
            <w:proofErr w:type="spellEnd"/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Салтановиче</w:t>
            </w:r>
            <w:proofErr w:type="spellEnd"/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о прекрасной царевне Лебеди»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995DB3" w:rsidRPr="00FC48DE" w:rsidRDefault="00995DB3" w:rsidP="00995DB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995DB3" w:rsidRPr="00FC48DE" w:rsidRDefault="0014300F" w:rsidP="00995DB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17.11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995DB3" w:rsidRPr="00FC48DE" w:rsidRDefault="00995DB3" w:rsidP="00995DB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995DB3" w:rsidRPr="00FC48DE" w:rsidRDefault="00995DB3" w:rsidP="00995DB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C48DE">
              <w:rPr>
                <w:rFonts w:ascii="Times New Roman" w:hAnsi="Times New Roman" w:cs="Times New Roman"/>
                <w:color w:val="0070C0"/>
                <w:sz w:val="24"/>
                <w:szCs w:val="24"/>
                <w:u w:val="single"/>
              </w:rPr>
              <w:t>https://uchi.ru/teachers/lk/main</w:t>
            </w:r>
          </w:p>
        </w:tc>
      </w:tr>
      <w:tr w:rsidR="00995DB3" w:rsidRPr="00FC48DE" w:rsidTr="009F4802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995DB3" w:rsidRPr="00FC48DE" w:rsidRDefault="00995DB3" w:rsidP="00995DB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3260" w:type="dxa"/>
            <w:tcMar>
              <w:top w:w="50" w:type="dxa"/>
              <w:left w:w="100" w:type="dxa"/>
            </w:tcMar>
            <w:vAlign w:val="center"/>
          </w:tcPr>
          <w:p w:rsidR="00995DB3" w:rsidRPr="00FC48DE" w:rsidRDefault="00995DB3" w:rsidP="00995DB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Наблюдение за художественными особенностями текста сказки А.С. Пушкина «Сказка о царе </w:t>
            </w:r>
            <w:proofErr w:type="spellStart"/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Салтане</w:t>
            </w:r>
            <w:proofErr w:type="spellEnd"/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о сыне его славном и могучем богатыре князе </w:t>
            </w:r>
            <w:proofErr w:type="spellStart"/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Гвидоне</w:t>
            </w:r>
            <w:proofErr w:type="spellEnd"/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Салтановиче</w:t>
            </w:r>
            <w:proofErr w:type="spellEnd"/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о прекрасной царевне </w:t>
            </w:r>
            <w:r w:rsidR="001430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Лебеди»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995DB3" w:rsidRPr="00FC48DE" w:rsidRDefault="00995DB3" w:rsidP="00995DB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 1 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995DB3" w:rsidRPr="00FC48DE" w:rsidRDefault="0014300F" w:rsidP="00995DB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18.11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995DB3" w:rsidRPr="00FC48DE" w:rsidRDefault="00995DB3" w:rsidP="00995DB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995DB3" w:rsidRPr="00FC48DE" w:rsidRDefault="00995DB3" w:rsidP="00995DB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5DB3" w:rsidRPr="00FC48DE" w:rsidTr="009F4802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995DB3" w:rsidRPr="00FC48DE" w:rsidRDefault="00995DB3" w:rsidP="00995DB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40</w:t>
            </w:r>
          </w:p>
        </w:tc>
        <w:tc>
          <w:tcPr>
            <w:tcW w:w="3260" w:type="dxa"/>
            <w:tcMar>
              <w:top w:w="50" w:type="dxa"/>
              <w:left w:w="100" w:type="dxa"/>
            </w:tcMar>
            <w:vAlign w:val="center"/>
          </w:tcPr>
          <w:p w:rsidR="00995DB3" w:rsidRPr="00FC48DE" w:rsidRDefault="00995DB3" w:rsidP="00995DB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Работа с детскими книгами. И.Я. </w:t>
            </w:r>
            <w:proofErr w:type="spellStart"/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Билибин</w:t>
            </w:r>
            <w:proofErr w:type="spellEnd"/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– иллюстратор сказок А.С. Пушкина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995DB3" w:rsidRPr="00FC48DE" w:rsidRDefault="00995DB3" w:rsidP="00995DB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995DB3" w:rsidRPr="00FC48DE" w:rsidRDefault="004A2102" w:rsidP="00995DB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19.11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995DB3" w:rsidRPr="00FC48DE" w:rsidRDefault="00995DB3" w:rsidP="00995DB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995DB3" w:rsidRPr="00FC48DE" w:rsidRDefault="00995DB3" w:rsidP="00995DB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5DB3" w:rsidRPr="00FC48DE" w:rsidTr="009F4802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995DB3" w:rsidRPr="00FC48DE" w:rsidRDefault="00995DB3" w:rsidP="00995DB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3260" w:type="dxa"/>
            <w:tcMar>
              <w:top w:w="50" w:type="dxa"/>
              <w:left w:w="100" w:type="dxa"/>
            </w:tcMar>
            <w:vAlign w:val="center"/>
          </w:tcPr>
          <w:p w:rsidR="00995DB3" w:rsidRPr="00FC48DE" w:rsidRDefault="00995DB3" w:rsidP="00995DB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Средства художественной выразительности в тексте сказки А.С. Пушкина «Сказка о царе </w:t>
            </w:r>
            <w:proofErr w:type="spellStart"/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Салтане</w:t>
            </w:r>
            <w:proofErr w:type="spellEnd"/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о сыне его славном и могучем богатыре князе </w:t>
            </w:r>
            <w:proofErr w:type="spellStart"/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Гвидоне</w:t>
            </w:r>
            <w:proofErr w:type="spellEnd"/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Салтановиче</w:t>
            </w:r>
            <w:proofErr w:type="spellEnd"/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о прекрасной царевне Лебеди»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995DB3" w:rsidRPr="00FC48DE" w:rsidRDefault="00995DB3" w:rsidP="00995DB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995DB3" w:rsidRPr="00FC48DE" w:rsidRDefault="004A2102" w:rsidP="00995DB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23.11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995DB3" w:rsidRPr="00FC48DE" w:rsidRDefault="00995DB3" w:rsidP="00995DB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995DB3" w:rsidRPr="00FC48DE" w:rsidRDefault="00995DB3" w:rsidP="00995DB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5DB3" w:rsidRPr="00FC48DE" w:rsidTr="009F4802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995DB3" w:rsidRPr="00FC48DE" w:rsidRDefault="00995DB3" w:rsidP="00995DB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3260" w:type="dxa"/>
            <w:tcMar>
              <w:top w:w="50" w:type="dxa"/>
              <w:left w:w="100" w:type="dxa"/>
            </w:tcMar>
            <w:vAlign w:val="center"/>
          </w:tcPr>
          <w:p w:rsidR="00995DB3" w:rsidRPr="00FC48DE" w:rsidRDefault="00995DB3" w:rsidP="00995DB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Роль интерьера. Иллюстрации </w:t>
            </w:r>
            <w:proofErr w:type="spellStart"/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Билибина</w:t>
            </w:r>
            <w:proofErr w:type="spellEnd"/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(описание интерьера)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995DB3" w:rsidRPr="00FC48DE" w:rsidRDefault="00995DB3" w:rsidP="00995DB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995DB3" w:rsidRPr="00FC48DE" w:rsidRDefault="004A2102" w:rsidP="00995DB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24.11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995DB3" w:rsidRPr="00FC48DE" w:rsidRDefault="00995DB3" w:rsidP="00995DB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995DB3" w:rsidRPr="00FC48DE" w:rsidRDefault="00995DB3" w:rsidP="00995DB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5DB3" w:rsidRPr="00FC48DE" w:rsidTr="009F4802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995DB3" w:rsidRPr="00FC48DE" w:rsidRDefault="00995DB3" w:rsidP="00995DB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</w:t>
            </w:r>
          </w:p>
        </w:tc>
        <w:tc>
          <w:tcPr>
            <w:tcW w:w="3260" w:type="dxa"/>
            <w:tcMar>
              <w:top w:w="50" w:type="dxa"/>
              <w:left w:w="100" w:type="dxa"/>
            </w:tcMar>
            <w:vAlign w:val="center"/>
          </w:tcPr>
          <w:p w:rsidR="00995DB3" w:rsidRPr="00FC48DE" w:rsidRDefault="00995DB3" w:rsidP="00995DB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Составление устного рассказа «Почему я люблю сказки А.С. Пушкина»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995DB3" w:rsidRPr="00FC48DE" w:rsidRDefault="00995DB3" w:rsidP="00995DB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995DB3" w:rsidRPr="00FC48DE" w:rsidRDefault="004A2102" w:rsidP="00995DB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25.11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995DB3" w:rsidRPr="00FC48DE" w:rsidRDefault="00995DB3" w:rsidP="00995DB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995DB3" w:rsidRPr="00FC48DE" w:rsidRDefault="00995DB3" w:rsidP="00995DB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5DB3" w:rsidRPr="00FC48DE" w:rsidTr="009F4802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995DB3" w:rsidRPr="00FC48DE" w:rsidRDefault="00995DB3" w:rsidP="00995DB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</w:t>
            </w:r>
          </w:p>
        </w:tc>
        <w:tc>
          <w:tcPr>
            <w:tcW w:w="3260" w:type="dxa"/>
            <w:tcMar>
              <w:top w:w="50" w:type="dxa"/>
              <w:left w:w="100" w:type="dxa"/>
            </w:tcMar>
            <w:vAlign w:val="center"/>
          </w:tcPr>
          <w:p w:rsidR="00995DB3" w:rsidRPr="00FC48DE" w:rsidRDefault="00995DB3" w:rsidP="00995DB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48D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Проверочная работа №2</w:t>
            </w:r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по  разделу «Творчество А.С. Пушкина»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995DB3" w:rsidRPr="00FC48DE" w:rsidRDefault="00995DB3" w:rsidP="00995DB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995DB3" w:rsidRPr="00FC48DE" w:rsidRDefault="004A2102" w:rsidP="00995DB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26.11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995DB3" w:rsidRPr="00FC48DE" w:rsidRDefault="00995DB3" w:rsidP="00995DB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995DB3" w:rsidRPr="00FC48DE" w:rsidRDefault="00995DB3" w:rsidP="00995DB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5DB3" w:rsidRPr="00FC48DE" w:rsidTr="007850E0">
        <w:trPr>
          <w:trHeight w:val="144"/>
          <w:tblCellSpacing w:w="20" w:type="nil"/>
        </w:trPr>
        <w:tc>
          <w:tcPr>
            <w:tcW w:w="9923" w:type="dxa"/>
            <w:gridSpan w:val="6"/>
            <w:tcMar>
              <w:top w:w="50" w:type="dxa"/>
              <w:left w:w="100" w:type="dxa"/>
            </w:tcMar>
            <w:vAlign w:val="center"/>
          </w:tcPr>
          <w:p w:rsidR="00995DB3" w:rsidRPr="00FC48DE" w:rsidRDefault="00995DB3" w:rsidP="00995DB3">
            <w:pPr>
              <w:pStyle w:val="Default"/>
              <w:rPr>
                <w:b/>
              </w:rPr>
            </w:pPr>
            <w:r w:rsidRPr="00FC48DE">
              <w:t xml:space="preserve">                                       </w:t>
            </w:r>
            <w:r w:rsidRPr="00FC48DE">
              <w:rPr>
                <w:b/>
              </w:rPr>
              <w:t>Творчество И.А. Крылова  5ч</w:t>
            </w:r>
          </w:p>
        </w:tc>
      </w:tr>
      <w:tr w:rsidR="00995DB3" w:rsidRPr="00FC48DE" w:rsidTr="009F4802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995DB3" w:rsidRPr="00FC48DE" w:rsidRDefault="00995DB3" w:rsidP="00995DB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  <w:tc>
          <w:tcPr>
            <w:tcW w:w="3260" w:type="dxa"/>
            <w:tcMar>
              <w:top w:w="50" w:type="dxa"/>
              <w:left w:w="100" w:type="dxa"/>
            </w:tcMar>
            <w:vAlign w:val="center"/>
          </w:tcPr>
          <w:p w:rsidR="00995DB3" w:rsidRPr="00FC48DE" w:rsidRDefault="00995DB3" w:rsidP="00995DB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И.А. Крылов – великий русский баснописец. Иносказание в его баснях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995DB3" w:rsidRPr="00FC48DE" w:rsidRDefault="00995DB3" w:rsidP="00995DB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995DB3" w:rsidRPr="00FC48DE" w:rsidRDefault="00A43B23" w:rsidP="00995DB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30.11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995DB3" w:rsidRPr="00FC48DE" w:rsidRDefault="00995DB3" w:rsidP="00995DB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995DB3" w:rsidRPr="00FC48DE" w:rsidRDefault="00995DB3" w:rsidP="00995DB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5DB3" w:rsidRPr="00FC48DE" w:rsidTr="009F4802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995DB3" w:rsidRPr="00FC48DE" w:rsidRDefault="00995DB3" w:rsidP="00995DB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</w:t>
            </w:r>
          </w:p>
        </w:tc>
        <w:tc>
          <w:tcPr>
            <w:tcW w:w="3260" w:type="dxa"/>
            <w:tcMar>
              <w:top w:w="50" w:type="dxa"/>
              <w:left w:w="100" w:type="dxa"/>
            </w:tcMar>
            <w:vAlign w:val="center"/>
          </w:tcPr>
          <w:p w:rsidR="00995DB3" w:rsidRPr="00FC48DE" w:rsidRDefault="00995DB3" w:rsidP="00995DB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Осознание особенностей басни, как произведения-поучения, которое помогает увидеть свои и чужие недостатки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995DB3" w:rsidRPr="00FC48DE" w:rsidRDefault="00995DB3" w:rsidP="00995DB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995DB3" w:rsidRPr="00FC48DE" w:rsidRDefault="00A43B23" w:rsidP="00995DB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="004A2102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995DB3" w:rsidRPr="00FC48DE" w:rsidRDefault="00995DB3" w:rsidP="00995DB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995DB3" w:rsidRPr="00FC48DE" w:rsidRDefault="00995DB3" w:rsidP="00995DB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C48DE">
              <w:rPr>
                <w:rFonts w:ascii="Times New Roman" w:hAnsi="Times New Roman" w:cs="Times New Roman"/>
                <w:color w:val="0070C0"/>
                <w:sz w:val="24"/>
                <w:szCs w:val="24"/>
                <w:u w:val="single"/>
              </w:rPr>
              <w:t>https://uchi.ru/teachers/lk/main</w:t>
            </w:r>
          </w:p>
        </w:tc>
      </w:tr>
      <w:tr w:rsidR="00995DB3" w:rsidRPr="00FC48DE" w:rsidTr="009F4802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995DB3" w:rsidRPr="00FC48DE" w:rsidRDefault="00995DB3" w:rsidP="00995DB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</w:t>
            </w:r>
          </w:p>
        </w:tc>
        <w:tc>
          <w:tcPr>
            <w:tcW w:w="3260" w:type="dxa"/>
            <w:tcMar>
              <w:top w:w="50" w:type="dxa"/>
              <w:left w:w="100" w:type="dxa"/>
            </w:tcMar>
            <w:vAlign w:val="center"/>
          </w:tcPr>
          <w:p w:rsidR="00995DB3" w:rsidRPr="00FC48DE" w:rsidRDefault="00995DB3" w:rsidP="00995DB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Знакомство с произведениями И. А. Крылова. Явная и скрытая мораль басен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995DB3" w:rsidRPr="00FC48DE" w:rsidRDefault="00995DB3" w:rsidP="00995DB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995DB3" w:rsidRPr="00FC48DE" w:rsidRDefault="00A43B23" w:rsidP="00995DB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</w:t>
            </w:r>
            <w:r w:rsidR="004A2102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995DB3" w:rsidRPr="00FC48DE" w:rsidRDefault="00995DB3" w:rsidP="00995DB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995DB3" w:rsidRPr="00FC48DE" w:rsidRDefault="00995DB3" w:rsidP="00995DB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5DB3" w:rsidRPr="00FC48DE" w:rsidTr="009F4802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995DB3" w:rsidRPr="00FC48DE" w:rsidRDefault="00995DB3" w:rsidP="00995DB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</w:t>
            </w:r>
          </w:p>
        </w:tc>
        <w:tc>
          <w:tcPr>
            <w:tcW w:w="3260" w:type="dxa"/>
            <w:tcMar>
              <w:top w:w="50" w:type="dxa"/>
              <w:left w:w="100" w:type="dxa"/>
            </w:tcMar>
            <w:vAlign w:val="center"/>
          </w:tcPr>
          <w:p w:rsidR="00995DB3" w:rsidRPr="00FC48DE" w:rsidRDefault="00995DB3" w:rsidP="00995DB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Работа с басней И.А. Крылова «Ворона и Лисица»: тема, мораль, герои, особенности языка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995DB3" w:rsidRPr="00FC48DE" w:rsidRDefault="00995DB3" w:rsidP="00995DB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995DB3" w:rsidRPr="00FC48DE" w:rsidRDefault="00A43B23" w:rsidP="00995DB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</w:t>
            </w:r>
            <w:r w:rsidR="004A2102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995DB3" w:rsidRPr="00FC48DE" w:rsidRDefault="00995DB3" w:rsidP="00995DB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995DB3" w:rsidRPr="00FC48DE" w:rsidRDefault="00995DB3" w:rsidP="00995DB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C48DE">
              <w:rPr>
                <w:rFonts w:ascii="Times New Roman" w:hAnsi="Times New Roman" w:cs="Times New Roman"/>
                <w:color w:val="0070C0"/>
                <w:sz w:val="24"/>
                <w:szCs w:val="24"/>
                <w:u w:val="single"/>
              </w:rPr>
              <w:t>https://uchi.ru/teachers/lk/main</w:t>
            </w:r>
          </w:p>
        </w:tc>
      </w:tr>
      <w:tr w:rsidR="00995DB3" w:rsidRPr="00FC48DE" w:rsidTr="009F4802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995DB3" w:rsidRPr="00FC48DE" w:rsidRDefault="00995DB3" w:rsidP="00995DB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</w:t>
            </w:r>
          </w:p>
        </w:tc>
        <w:tc>
          <w:tcPr>
            <w:tcW w:w="3260" w:type="dxa"/>
            <w:tcMar>
              <w:top w:w="50" w:type="dxa"/>
              <w:left w:w="100" w:type="dxa"/>
            </w:tcMar>
            <w:vAlign w:val="center"/>
          </w:tcPr>
          <w:p w:rsidR="00995DB3" w:rsidRPr="00FC48DE" w:rsidRDefault="00995DB3" w:rsidP="00995DB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Живописные полотна как иллюстрация к лирическому </w:t>
            </w:r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произведению: пейзаж</w:t>
            </w:r>
            <w:r w:rsidR="001430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995DB3" w:rsidRPr="00FC48DE" w:rsidRDefault="00995DB3" w:rsidP="00995DB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 1 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995DB3" w:rsidRPr="00FC48DE" w:rsidRDefault="00A43B23" w:rsidP="00995DB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</w:t>
            </w:r>
            <w:r w:rsidR="004A2102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995DB3" w:rsidRPr="00FC48DE" w:rsidRDefault="00995DB3" w:rsidP="00995DB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995DB3" w:rsidRPr="00FC48DE" w:rsidRDefault="00995DB3" w:rsidP="00995DB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72CB" w:rsidRPr="00FC48DE" w:rsidTr="007850E0">
        <w:trPr>
          <w:trHeight w:val="144"/>
          <w:tblCellSpacing w:w="20" w:type="nil"/>
        </w:trPr>
        <w:tc>
          <w:tcPr>
            <w:tcW w:w="9923" w:type="dxa"/>
            <w:gridSpan w:val="6"/>
            <w:tcMar>
              <w:top w:w="50" w:type="dxa"/>
              <w:left w:w="100" w:type="dxa"/>
            </w:tcMar>
            <w:vAlign w:val="center"/>
          </w:tcPr>
          <w:p w:rsidR="00C072CB" w:rsidRPr="00983692" w:rsidRDefault="00C072CB" w:rsidP="00C072CB">
            <w:pPr>
              <w:pStyle w:val="Default"/>
              <w:rPr>
                <w:b/>
              </w:rPr>
            </w:pPr>
            <w:r>
              <w:rPr>
                <w:b/>
              </w:rPr>
              <w:lastRenderedPageBreak/>
              <w:t xml:space="preserve">                                               </w:t>
            </w:r>
            <w:r w:rsidRPr="00983692">
              <w:rPr>
                <w:b/>
              </w:rPr>
              <w:t xml:space="preserve">Творчество Л.Н. Толстого </w:t>
            </w:r>
            <w:r>
              <w:rPr>
                <w:b/>
              </w:rPr>
              <w:t xml:space="preserve"> 10ч</w:t>
            </w:r>
          </w:p>
        </w:tc>
      </w:tr>
      <w:tr w:rsidR="00C072CB" w:rsidRPr="00FC48DE" w:rsidTr="009F4802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C072CB" w:rsidP="00C072C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3260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C072CB" w:rsidP="00C072C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Жанровое многообразие произведений Л.H. Толстого: сказки, рассказы, басни, быль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C072CB" w:rsidP="00C072C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A43B23" w:rsidP="00C072C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</w:t>
            </w:r>
            <w:r w:rsidR="004A2102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C072CB" w:rsidP="00C072C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C072CB" w:rsidP="00C072C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72CB" w:rsidRPr="00FC48DE" w:rsidTr="009F4802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C072CB" w:rsidP="00C072C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</w:t>
            </w:r>
          </w:p>
        </w:tc>
        <w:tc>
          <w:tcPr>
            <w:tcW w:w="3260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C072CB" w:rsidP="00C072C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Наблюдение за художественными особенностями рассказа-описания и рассказа-рассуждения на примере рассказа Л.Н. Толстого «Лебеди» и других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C072CB" w:rsidP="00C072C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4A2102" w:rsidP="00C072C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A43B2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C072CB" w:rsidP="00C072C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C072CB" w:rsidP="00C072C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72CB" w:rsidRPr="00FC48DE" w:rsidTr="009F4802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C072CB" w:rsidP="00C072C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</w:t>
            </w:r>
          </w:p>
        </w:tc>
        <w:tc>
          <w:tcPr>
            <w:tcW w:w="3260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C072CB" w:rsidP="00C072C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Различение рассказчика и автора произведения. На примере рассказа Л.Н. Толстого «Акула»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C072CB" w:rsidP="00C072C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A43B23" w:rsidP="00C072C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4A2102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C072CB" w:rsidP="00C072C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C072CB" w:rsidP="00C072C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C48DE">
              <w:rPr>
                <w:rFonts w:ascii="Times New Roman" w:hAnsi="Times New Roman" w:cs="Times New Roman"/>
                <w:color w:val="0070C0"/>
                <w:sz w:val="24"/>
                <w:szCs w:val="24"/>
                <w:u w:val="single"/>
              </w:rPr>
              <w:t>https://uchi.ru/teachers/lk/main</w:t>
            </w:r>
          </w:p>
        </w:tc>
      </w:tr>
      <w:tr w:rsidR="00C072CB" w:rsidRPr="00FC48DE" w:rsidTr="009F4802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C072CB" w:rsidP="00C072C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  <w:tc>
          <w:tcPr>
            <w:tcW w:w="3260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C072CB" w:rsidP="00C072C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Разные виды планов на примере произведения Л.Н. Толстого «Акула»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C072CB" w:rsidP="00C072C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A43B23" w:rsidP="00C072C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4A2102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C072CB" w:rsidP="00C072C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C072CB" w:rsidP="00C072C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72CB" w:rsidRPr="00FC48DE" w:rsidTr="009F4802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C072CB" w:rsidP="00C072C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  <w:tc>
          <w:tcPr>
            <w:tcW w:w="3260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C072CB" w:rsidP="00C072C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Различение художественного и научно-познавательного текстов Л.Н. Толстого «Лебеди» и «Зайцы»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C072CB" w:rsidP="00C072C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A43B23" w:rsidP="00C072C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4A2102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C072CB" w:rsidP="00C072C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C072CB" w:rsidP="00C072C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72CB" w:rsidRPr="00FC48DE" w:rsidTr="009F4802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C072CB" w:rsidP="00C072C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  <w:tc>
          <w:tcPr>
            <w:tcW w:w="3260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C072CB" w:rsidP="00C072C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Анализ сюжета были «Прыжок» Л.Н. Толстого: главные герои, отдельные эпизоды, составление плана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C072CB" w:rsidP="00C072C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A43B23" w:rsidP="00C072C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4A2102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C072CB" w:rsidP="00C072C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C072CB" w:rsidP="00C072C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72CB" w:rsidRPr="00FC48DE" w:rsidTr="009F4802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C072CB" w:rsidP="00C072C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</w:t>
            </w:r>
          </w:p>
        </w:tc>
        <w:tc>
          <w:tcPr>
            <w:tcW w:w="3260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C072CB" w:rsidP="00C072C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Выделение структурных частей композиции (начало действия, завязка, кульминация, развязка) произведения Л. Н. Толстого «Прыжок» и других по выбору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C072CB" w:rsidP="00C072C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4A2102" w:rsidP="00C072C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43B2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C072CB" w:rsidP="00C072C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C072CB" w:rsidP="00C072C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72CB" w:rsidRPr="00FC48DE" w:rsidTr="009F4802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C072CB" w:rsidP="00C072C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</w:t>
            </w:r>
          </w:p>
        </w:tc>
        <w:tc>
          <w:tcPr>
            <w:tcW w:w="3260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C072CB" w:rsidP="00C072C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Осознание связи содержания произведения с реальным событием. На примере были «Прыжок» Л.Н. Толстого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C072CB" w:rsidP="00C072C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A43B23" w:rsidP="00C072C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="004A2102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C072CB" w:rsidP="00C072C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C072CB" w:rsidP="00C072C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72CB" w:rsidRPr="00FC48DE" w:rsidTr="009F4802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C072CB" w:rsidP="00C072C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</w:t>
            </w:r>
          </w:p>
        </w:tc>
        <w:tc>
          <w:tcPr>
            <w:tcW w:w="3260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C072CB" w:rsidP="00C072C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Работа с детскими книгами: жанровое многообразие </w:t>
            </w:r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произведений Л.Н. Толстого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C072CB" w:rsidP="00C072C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 1 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A43B23" w:rsidP="00C072C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="004A2102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C072CB" w:rsidP="00C072C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C072CB" w:rsidP="00C072C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72CB" w:rsidRPr="00FC48DE" w:rsidTr="009F4802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C072CB" w:rsidP="00C072C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59</w:t>
            </w:r>
          </w:p>
        </w:tc>
        <w:tc>
          <w:tcPr>
            <w:tcW w:w="3260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C072CB" w:rsidP="00C072C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48D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Проверочная работа №3</w:t>
            </w:r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по  разделу  «Творчество Л.Н. Толстого»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C072CB" w:rsidP="00C072C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A43B23" w:rsidP="00C072C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="004A2102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C072CB" w:rsidP="00C072C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C072CB" w:rsidP="00C072C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72CB" w:rsidRPr="00FC48DE" w:rsidTr="007850E0">
        <w:trPr>
          <w:trHeight w:val="144"/>
          <w:tblCellSpacing w:w="20" w:type="nil"/>
        </w:trPr>
        <w:tc>
          <w:tcPr>
            <w:tcW w:w="9923" w:type="dxa"/>
            <w:gridSpan w:val="6"/>
            <w:tcMar>
              <w:top w:w="50" w:type="dxa"/>
              <w:left w:w="100" w:type="dxa"/>
            </w:tcMar>
            <w:vAlign w:val="center"/>
          </w:tcPr>
          <w:p w:rsidR="00C072CB" w:rsidRPr="00FC48DE" w:rsidRDefault="00C072CB" w:rsidP="00C072CB">
            <w:pPr>
              <w:pStyle w:val="Default"/>
              <w:rPr>
                <w:b/>
              </w:rPr>
            </w:pPr>
            <w:r w:rsidRPr="00FC48DE">
              <w:rPr>
                <w:b/>
              </w:rPr>
              <w:t xml:space="preserve">                                                           Литературная сказка 9ч</w:t>
            </w:r>
          </w:p>
        </w:tc>
      </w:tr>
      <w:tr w:rsidR="00C072CB" w:rsidRPr="00FC48DE" w:rsidTr="009F4802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C072CB" w:rsidP="00C072C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3260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C072CB" w:rsidP="00C072C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Работа с детскими книгами «Литературные сказки писателей»: составление аннотации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C072CB" w:rsidP="00C072C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A43B23" w:rsidP="00C072C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="004A2102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C072CB" w:rsidP="00C072C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C072CB" w:rsidP="00C072C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72CB" w:rsidRPr="00FC48DE" w:rsidTr="009F4802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C072CB" w:rsidP="00C072C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</w:t>
            </w:r>
          </w:p>
        </w:tc>
        <w:tc>
          <w:tcPr>
            <w:tcW w:w="3260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C072CB" w:rsidP="00C072C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Создание образов героев-животных в литературных сказках. На примере произведения Д. Н. Мамина-Сибиряка «Сказка про храброго зайца...»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C072CB" w:rsidP="00C072C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A43B23" w:rsidP="00C072C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="004A2102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C072CB" w:rsidP="00C072C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C072CB" w:rsidP="00C072C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C48DE">
              <w:rPr>
                <w:rFonts w:ascii="Times New Roman" w:hAnsi="Times New Roman" w:cs="Times New Roman"/>
                <w:color w:val="0070C0"/>
                <w:sz w:val="24"/>
                <w:szCs w:val="24"/>
                <w:u w:val="single"/>
              </w:rPr>
              <w:t>https://uchi.ru/teachers/lk/main</w:t>
            </w:r>
          </w:p>
        </w:tc>
      </w:tr>
      <w:tr w:rsidR="00C072CB" w:rsidRPr="00FC48DE" w:rsidTr="009F4802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C072CB" w:rsidP="00C072C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</w:t>
            </w:r>
          </w:p>
        </w:tc>
        <w:tc>
          <w:tcPr>
            <w:tcW w:w="3260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C072CB" w:rsidP="00C072C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Особенности литературной сказки В.М. Гаршина «Лягушка-путешественница»: анализ сюжета, композиции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C072CB" w:rsidP="00C072C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A43B23" w:rsidP="00C072C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="004A2102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C072CB" w:rsidP="00C072C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C072CB" w:rsidP="00C072C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72CB" w:rsidRPr="00FC48DE" w:rsidTr="009F4802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C072CB" w:rsidP="00C072C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  <w:tc>
          <w:tcPr>
            <w:tcW w:w="3260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C072CB" w:rsidP="00C072C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Осознание главной мысли (идеи) сказки В.М. Гаршина «Лягушка-путешественница»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C072CB" w:rsidP="00C072C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A43B23" w:rsidP="00A43B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30.12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C072CB" w:rsidP="00C072C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C072CB" w:rsidP="00C072C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72CB" w:rsidRPr="00FC48DE" w:rsidTr="009F4802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C072CB" w:rsidP="00C072C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  <w:tc>
          <w:tcPr>
            <w:tcW w:w="3260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C072CB" w:rsidP="00C072C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Характеристика героя сказки В.М. Гаршина «Лягушка-путешественница», Д. Н. Мамин-Сибиряк «Сказка про храброго зайца…» Составление устного рассказа «Моя любимая книга»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C072CB" w:rsidP="00C072C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A43B23" w:rsidP="00C072C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4A2102">
              <w:rPr>
                <w:rFonts w:ascii="Times New Roman" w:hAnsi="Times New Roman" w:cs="Times New Roman"/>
                <w:sz w:val="24"/>
                <w:szCs w:val="24"/>
              </w:rPr>
              <w:t>.01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C072CB" w:rsidP="00C072C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C072CB" w:rsidP="00C072C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72CB" w:rsidRPr="00FC48DE" w:rsidTr="00070E4B">
        <w:trPr>
          <w:trHeight w:val="1395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C072CB" w:rsidP="00C072C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  <w:tc>
          <w:tcPr>
            <w:tcW w:w="3260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C072CB" w:rsidP="00C072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Животные в литературных сказках. На примере произведения И.С. Соколова-Микитова «</w:t>
            </w:r>
            <w:proofErr w:type="spellStart"/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Листопадничек</w:t>
            </w:r>
            <w:proofErr w:type="spellEnd"/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C072CB" w:rsidP="00C072C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A43B23" w:rsidP="00C072C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4A2102">
              <w:rPr>
                <w:rFonts w:ascii="Times New Roman" w:hAnsi="Times New Roman" w:cs="Times New Roman"/>
                <w:sz w:val="24"/>
                <w:szCs w:val="24"/>
              </w:rPr>
              <w:t>.01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C072CB" w:rsidP="00C072C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C072CB" w:rsidP="00C072C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72CB" w:rsidRPr="00FC48DE" w:rsidTr="009F4802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C072CB" w:rsidP="00C072CB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</w:t>
            </w:r>
          </w:p>
        </w:tc>
        <w:tc>
          <w:tcPr>
            <w:tcW w:w="3260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C072CB" w:rsidP="00C072C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Поучительный смысл сказок о животных. На примере произведения И.С. Соколова-Микитова «</w:t>
            </w:r>
            <w:proofErr w:type="spellStart"/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Листопадничек</w:t>
            </w:r>
            <w:proofErr w:type="spellEnd"/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C072CB" w:rsidP="00C072C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A43B23" w:rsidP="00C072C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4A2102">
              <w:rPr>
                <w:rFonts w:ascii="Times New Roman" w:hAnsi="Times New Roman" w:cs="Times New Roman"/>
                <w:sz w:val="24"/>
                <w:szCs w:val="24"/>
              </w:rPr>
              <w:t>.01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C072CB" w:rsidP="00C072C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C072CB" w:rsidP="00C072C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C48DE">
              <w:rPr>
                <w:rFonts w:ascii="Times New Roman" w:hAnsi="Times New Roman" w:cs="Times New Roman"/>
                <w:color w:val="0070C0"/>
                <w:sz w:val="24"/>
                <w:szCs w:val="24"/>
                <w:u w:val="single"/>
              </w:rPr>
              <w:t>https://uchi.ru/teachers/lk/main</w:t>
            </w:r>
          </w:p>
        </w:tc>
      </w:tr>
      <w:tr w:rsidR="00C072CB" w:rsidRPr="00FC48DE" w:rsidTr="009F4802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C072CB" w:rsidP="00C072C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</w:t>
            </w:r>
          </w:p>
        </w:tc>
        <w:tc>
          <w:tcPr>
            <w:tcW w:w="3260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C072CB" w:rsidP="00C072C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Научно-естественные сведения о природе в сказке </w:t>
            </w:r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Максима Горького «Случай с </w:t>
            </w:r>
            <w:proofErr w:type="spellStart"/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Евсейкой</w:t>
            </w:r>
            <w:proofErr w:type="spellEnd"/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C072CB" w:rsidP="00C072C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 1 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A43B23" w:rsidP="00C072C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4A2102">
              <w:rPr>
                <w:rFonts w:ascii="Times New Roman" w:hAnsi="Times New Roman" w:cs="Times New Roman"/>
                <w:sz w:val="24"/>
                <w:szCs w:val="24"/>
              </w:rPr>
              <w:t>.01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C072CB" w:rsidP="00C072C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C072CB" w:rsidP="00C072C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72CB" w:rsidRPr="00FC48DE" w:rsidTr="009F4802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C072CB" w:rsidP="00C072C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68</w:t>
            </w:r>
          </w:p>
        </w:tc>
        <w:tc>
          <w:tcPr>
            <w:tcW w:w="3260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C072CB" w:rsidP="00C072C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Характеристика героя сказки Максима Горького «Случай с </w:t>
            </w:r>
            <w:proofErr w:type="spellStart"/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Евсейкой</w:t>
            </w:r>
            <w:proofErr w:type="spellEnd"/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C072CB" w:rsidP="00C072C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A43B23" w:rsidP="00C072C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4A2102">
              <w:rPr>
                <w:rFonts w:ascii="Times New Roman" w:hAnsi="Times New Roman" w:cs="Times New Roman"/>
                <w:sz w:val="24"/>
                <w:szCs w:val="24"/>
              </w:rPr>
              <w:t>.01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C072CB" w:rsidP="00C072C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C072CB" w:rsidP="00C072C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72CB" w:rsidRPr="00FC48DE" w:rsidTr="007850E0">
        <w:trPr>
          <w:trHeight w:val="144"/>
          <w:tblCellSpacing w:w="20" w:type="nil"/>
        </w:trPr>
        <w:tc>
          <w:tcPr>
            <w:tcW w:w="9923" w:type="dxa"/>
            <w:gridSpan w:val="6"/>
            <w:tcMar>
              <w:top w:w="50" w:type="dxa"/>
              <w:left w:w="100" w:type="dxa"/>
            </w:tcMar>
            <w:vAlign w:val="center"/>
          </w:tcPr>
          <w:p w:rsidR="00C072CB" w:rsidRPr="00FC48DE" w:rsidRDefault="00C072CB" w:rsidP="00C072CB">
            <w:pPr>
              <w:pStyle w:val="Default"/>
              <w:rPr>
                <w:b/>
              </w:rPr>
            </w:pPr>
            <w:r w:rsidRPr="00FC48DE">
              <w:rPr>
                <w:b/>
              </w:rPr>
              <w:t xml:space="preserve">                                                Произведения о Родине и её истории  8ч</w:t>
            </w:r>
          </w:p>
        </w:tc>
      </w:tr>
      <w:tr w:rsidR="00C072CB" w:rsidRPr="00FC48DE" w:rsidTr="009F4802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C072CB" w:rsidP="00C072C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</w:t>
            </w:r>
          </w:p>
        </w:tc>
        <w:tc>
          <w:tcPr>
            <w:tcW w:w="3260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C072CB" w:rsidP="00C072C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Отражение темы «Родина» в произведении М.М. Пришвина «Моя Родина»: роль и особенности заголовка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C072CB" w:rsidP="00C072C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A43B23" w:rsidP="00C072C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4A2102">
              <w:rPr>
                <w:rFonts w:ascii="Times New Roman" w:hAnsi="Times New Roman" w:cs="Times New Roman"/>
                <w:sz w:val="24"/>
                <w:szCs w:val="24"/>
              </w:rPr>
              <w:t>.01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C072CB" w:rsidP="00C072C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C072CB" w:rsidP="00C072C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C48DE">
              <w:rPr>
                <w:rFonts w:ascii="Times New Roman" w:hAnsi="Times New Roman" w:cs="Times New Roman"/>
                <w:color w:val="0070C0"/>
                <w:sz w:val="24"/>
                <w:szCs w:val="24"/>
                <w:u w:val="single"/>
              </w:rPr>
              <w:t>https://uchi.ru/teachers/lk/main</w:t>
            </w:r>
          </w:p>
        </w:tc>
      </w:tr>
      <w:tr w:rsidR="00C072CB" w:rsidRPr="00FC48DE" w:rsidTr="009F4802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C072CB" w:rsidP="00C072C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</w:t>
            </w:r>
          </w:p>
        </w:tc>
        <w:tc>
          <w:tcPr>
            <w:tcW w:w="3260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C072CB" w:rsidP="00C072C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Осознание нравственных ценностей в произведениях о Родине: любовь к родной стороне, гордость за красоту и величие своей Отчизны. Любить Родину – значит знать её историю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C072CB" w:rsidP="00C072C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A43B23" w:rsidP="00C072C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4A2102">
              <w:rPr>
                <w:rFonts w:ascii="Times New Roman" w:hAnsi="Times New Roman" w:cs="Times New Roman"/>
                <w:sz w:val="24"/>
                <w:szCs w:val="24"/>
              </w:rPr>
              <w:t>.01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C072CB" w:rsidP="00C072C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C072CB" w:rsidP="00C072C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72CB" w:rsidRPr="00FC48DE" w:rsidTr="009F4802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C072CB" w:rsidP="00C072C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</w:t>
            </w:r>
          </w:p>
        </w:tc>
        <w:tc>
          <w:tcPr>
            <w:tcW w:w="3260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C072CB" w:rsidP="00C072C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Патриотическое звучание стихотворений о Родине. На примере произведения С.А. Васильева «Россия»: интонация, темп, ритм, логические ударения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C072CB" w:rsidP="00C072C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A43B23" w:rsidP="00C072C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="004A2102">
              <w:rPr>
                <w:rFonts w:ascii="Times New Roman" w:hAnsi="Times New Roman" w:cs="Times New Roman"/>
                <w:sz w:val="24"/>
                <w:szCs w:val="24"/>
              </w:rPr>
              <w:t>.01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C072CB" w:rsidP="00C072C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C072CB" w:rsidP="00C072C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72CB" w:rsidRPr="00FC48DE" w:rsidTr="009F4802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C072CB" w:rsidP="00C072C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</w:t>
            </w:r>
          </w:p>
        </w:tc>
        <w:tc>
          <w:tcPr>
            <w:tcW w:w="3260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C072CB" w:rsidP="00C072C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Репродукции картин как иллюстрации к произведениям о Родине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C072CB" w:rsidP="00C072C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A43B23" w:rsidP="00C072C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="004A2102">
              <w:rPr>
                <w:rFonts w:ascii="Times New Roman" w:hAnsi="Times New Roman" w:cs="Times New Roman"/>
                <w:sz w:val="24"/>
                <w:szCs w:val="24"/>
              </w:rPr>
              <w:t>.01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C072CB" w:rsidP="00C072C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C072CB" w:rsidP="00C072C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72CB" w:rsidRPr="00FC48DE" w:rsidTr="009F4802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C072CB" w:rsidP="00C072C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  <w:tc>
          <w:tcPr>
            <w:tcW w:w="3260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C072CB" w:rsidP="00C072C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Создание образа Родины в произведениях писателей. Произведения по выбору, например, И.С. Никитин «Встреча зимы»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C072CB" w:rsidP="00C072C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A43B23" w:rsidP="00C072C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="004A2102">
              <w:rPr>
                <w:rFonts w:ascii="Times New Roman" w:hAnsi="Times New Roman" w:cs="Times New Roman"/>
                <w:sz w:val="24"/>
                <w:szCs w:val="24"/>
              </w:rPr>
              <w:t>.01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C072CB" w:rsidP="00C072C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C072CB" w:rsidP="00C072C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72CB" w:rsidRPr="00FC48DE" w:rsidTr="009F4802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C072CB" w:rsidP="00C072C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  <w:tc>
          <w:tcPr>
            <w:tcW w:w="3260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C072CB" w:rsidP="00C072C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Раскрытие главной идеи произведения К.Д. Ушинского «Наше отечество»: чувство любви к Родине, сопричастность к прошлому и настоящему своей страны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C072CB" w:rsidP="00C072C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A43B23" w:rsidP="00C072C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="004A2102">
              <w:rPr>
                <w:rFonts w:ascii="Times New Roman" w:hAnsi="Times New Roman" w:cs="Times New Roman"/>
                <w:sz w:val="24"/>
                <w:szCs w:val="24"/>
              </w:rPr>
              <w:t>.01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C072CB" w:rsidP="00C072C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C072CB" w:rsidP="00C072C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72CB" w:rsidRPr="00FC48DE" w:rsidTr="009F4802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C072CB" w:rsidP="00C072C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</w:t>
            </w:r>
          </w:p>
        </w:tc>
        <w:tc>
          <w:tcPr>
            <w:tcW w:w="3260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C072CB" w:rsidP="00C072C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Восприятие картин природы в стихотворениях С.А. Есенина «Берёза», </w:t>
            </w:r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«Черёмуха» и другие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C072CB" w:rsidP="00C072C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 1 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A43B23" w:rsidP="00C072C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28.01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C072CB" w:rsidP="00C072C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C072CB" w:rsidP="00C072C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C48DE">
              <w:rPr>
                <w:rFonts w:ascii="Times New Roman" w:hAnsi="Times New Roman" w:cs="Times New Roman"/>
                <w:color w:val="0070C0"/>
                <w:sz w:val="24"/>
                <w:szCs w:val="24"/>
                <w:u w:val="single"/>
              </w:rPr>
              <w:t>https://uchi.ru/teachers/lk/main</w:t>
            </w:r>
          </w:p>
        </w:tc>
      </w:tr>
      <w:tr w:rsidR="00C072CB" w:rsidRPr="00FC48DE" w:rsidTr="009F4802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C072CB" w:rsidP="00C072C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76</w:t>
            </w:r>
          </w:p>
        </w:tc>
        <w:tc>
          <w:tcPr>
            <w:tcW w:w="3260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C072CB" w:rsidP="00C072C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Работа со стихотворением С.А. Есенина «Берёза»: средства выразительности в произведении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C072CB" w:rsidP="00C072C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A43B23" w:rsidP="00C072C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="004A2102"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C072CB" w:rsidP="00C072C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C072CB" w:rsidP="00C072C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72CB" w:rsidRPr="00FC48DE" w:rsidTr="007850E0">
        <w:trPr>
          <w:trHeight w:val="144"/>
          <w:tblCellSpacing w:w="20" w:type="nil"/>
        </w:trPr>
        <w:tc>
          <w:tcPr>
            <w:tcW w:w="9923" w:type="dxa"/>
            <w:gridSpan w:val="6"/>
            <w:tcMar>
              <w:top w:w="50" w:type="dxa"/>
              <w:left w:w="100" w:type="dxa"/>
            </w:tcMar>
            <w:vAlign w:val="center"/>
          </w:tcPr>
          <w:p w:rsidR="00C072CB" w:rsidRPr="00FC48DE" w:rsidRDefault="00C072CB" w:rsidP="00C072CB">
            <w:pPr>
              <w:pStyle w:val="Default"/>
              <w:rPr>
                <w:b/>
              </w:rPr>
            </w:pPr>
            <w:r w:rsidRPr="00FC48DE">
              <w:rPr>
                <w:b/>
              </w:rPr>
              <w:t xml:space="preserve">                   Произведения о взаимоотношениях человека и животных 19ч</w:t>
            </w:r>
          </w:p>
        </w:tc>
      </w:tr>
      <w:tr w:rsidR="00C072CB" w:rsidRPr="00FC48DE" w:rsidTr="009F4802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C072CB" w:rsidP="00C072C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</w:t>
            </w:r>
          </w:p>
        </w:tc>
        <w:tc>
          <w:tcPr>
            <w:tcW w:w="3260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C072CB" w:rsidP="00C072C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Работа с детскими книгами о братьях наших меньших: написание отзыва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C072CB" w:rsidP="00C072C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A43B23" w:rsidP="00C072C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</w:t>
            </w:r>
            <w:r w:rsidR="004A2102"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C072CB" w:rsidP="00C072C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C072CB" w:rsidP="00C072C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72CB" w:rsidRPr="00FC48DE" w:rsidTr="009F4802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C072CB" w:rsidP="00C072C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</w:t>
            </w:r>
          </w:p>
        </w:tc>
        <w:tc>
          <w:tcPr>
            <w:tcW w:w="3260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C072CB" w:rsidP="00C072C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Отражение нравственно-этических понятий (любовь и забота о животных) в рассказах писателей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C072CB" w:rsidP="00C072C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A43B23" w:rsidP="00C072C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</w:t>
            </w:r>
            <w:r w:rsidR="004A2102"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C072CB" w:rsidP="00C072C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C072CB" w:rsidP="00C072C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72CB" w:rsidRPr="00FC48DE" w:rsidTr="009F4802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C072CB" w:rsidP="00C072C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</w:t>
            </w:r>
          </w:p>
        </w:tc>
        <w:tc>
          <w:tcPr>
            <w:tcW w:w="3260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C072CB" w:rsidP="00C072C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Осознание понятий верность и преданность животных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C072CB" w:rsidP="00C072C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A43B23" w:rsidP="00C072C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  <w:r w:rsidR="004A2102"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C072CB" w:rsidP="00C072C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C072CB" w:rsidP="00C072C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72CB" w:rsidRPr="00FC48DE" w:rsidTr="009F4802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C072CB" w:rsidP="00C072C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</w:t>
            </w:r>
          </w:p>
        </w:tc>
        <w:tc>
          <w:tcPr>
            <w:tcW w:w="3260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C072CB" w:rsidP="00C072C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Работа с детской книгой и справочной литературой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C072CB" w:rsidP="00C072C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A43B23" w:rsidP="00C072C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</w:t>
            </w:r>
            <w:r w:rsidR="004A2102"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C072CB" w:rsidP="00C072C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C072CB" w:rsidP="00C072C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72CB" w:rsidRPr="00FC48DE" w:rsidTr="009F4802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C072CB" w:rsidP="00C072C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</w:t>
            </w:r>
          </w:p>
        </w:tc>
        <w:tc>
          <w:tcPr>
            <w:tcW w:w="3260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C072CB" w:rsidP="00C072CB">
            <w:pPr>
              <w:pStyle w:val="Default"/>
            </w:pPr>
            <w:r w:rsidRPr="00FC48DE">
              <w:t xml:space="preserve">Человек и его отношения с животными в рассказе </w:t>
            </w:r>
            <w:proofErr w:type="spellStart"/>
            <w:r w:rsidRPr="00FC48DE">
              <w:t>В.Астафьева</w:t>
            </w:r>
            <w:proofErr w:type="spellEnd"/>
            <w:r w:rsidRPr="00FC48DE">
              <w:t xml:space="preserve"> «</w:t>
            </w:r>
            <w:proofErr w:type="spellStart"/>
            <w:r w:rsidRPr="00FC48DE">
              <w:t>Капалуха</w:t>
            </w:r>
            <w:proofErr w:type="spellEnd"/>
            <w:r w:rsidRPr="00FC48DE">
              <w:t xml:space="preserve">»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C072CB" w:rsidP="00C072C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4A2102" w:rsidP="00C072C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A43B2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C072CB" w:rsidP="00C072C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C072CB" w:rsidP="00C072C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C48DE">
              <w:rPr>
                <w:rFonts w:ascii="Times New Roman" w:hAnsi="Times New Roman" w:cs="Times New Roman"/>
                <w:color w:val="0070C0"/>
                <w:sz w:val="24"/>
                <w:szCs w:val="24"/>
                <w:u w:val="single"/>
              </w:rPr>
              <w:t>https://uchi.ru/teachers/lk/main</w:t>
            </w:r>
          </w:p>
        </w:tc>
      </w:tr>
      <w:tr w:rsidR="00C072CB" w:rsidRPr="00FC48DE" w:rsidTr="009F4802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C072CB" w:rsidP="00C072C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</w:t>
            </w:r>
          </w:p>
        </w:tc>
        <w:tc>
          <w:tcPr>
            <w:tcW w:w="3260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C072CB" w:rsidP="00C072C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Особенности композиции в рассказах о животных. На примере рассказа Б.С. Житкова «Про обезьяну»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C072CB" w:rsidP="00C072C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A43B23" w:rsidP="00C072C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4A2102"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C072CB" w:rsidP="00C072C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C072CB" w:rsidP="00C072C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C48DE">
              <w:rPr>
                <w:rFonts w:ascii="Times New Roman" w:hAnsi="Times New Roman" w:cs="Times New Roman"/>
                <w:color w:val="0070C0"/>
                <w:sz w:val="24"/>
                <w:szCs w:val="24"/>
                <w:u w:val="single"/>
              </w:rPr>
              <w:t>https://uchi.ru/teachers/lk/main</w:t>
            </w:r>
          </w:p>
        </w:tc>
      </w:tr>
      <w:tr w:rsidR="00C072CB" w:rsidRPr="00FC48DE" w:rsidTr="009F4802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C072CB" w:rsidP="00C072CB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</w:t>
            </w:r>
          </w:p>
        </w:tc>
        <w:tc>
          <w:tcPr>
            <w:tcW w:w="3260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C072CB" w:rsidP="00C072CB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Создание характеров героев-животных в рассказах писателей. На примере рассказа Б.С. Житкова «Про обезьяну»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C072CB" w:rsidP="00C072C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A43B23" w:rsidP="00C072C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4A2102"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C072CB" w:rsidP="00C072C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C072CB" w:rsidP="00C072C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72CB" w:rsidRPr="00FC48DE" w:rsidTr="009F4802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C072CB" w:rsidP="00C072C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  <w:tc>
          <w:tcPr>
            <w:tcW w:w="3260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C072CB" w:rsidP="00C072CB">
            <w:pPr>
              <w:pStyle w:val="Default"/>
            </w:pPr>
            <w:r w:rsidRPr="00FC48DE">
              <w:t>Установление взаимосвязи между поступками, чувствами героев. На примере рассказа Б.С. Житкова «Про обезьяну»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C072CB" w:rsidP="00C072C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A43B23" w:rsidP="00C072C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4A2102"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C072CB" w:rsidP="00C072C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C072CB" w:rsidP="00C072C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72CB" w:rsidRPr="00FC48DE" w:rsidTr="009F4802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C072CB" w:rsidP="00C072CB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</w:t>
            </w:r>
          </w:p>
        </w:tc>
        <w:tc>
          <w:tcPr>
            <w:tcW w:w="3260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C072CB" w:rsidP="00C072CB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Взаимоотношения человека и животных – тема произведения Д.Н. Мамина-Сибиряка «Приёмыш»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C072CB" w:rsidP="00C072C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A43B23" w:rsidP="00C072C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4A2102"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C072CB" w:rsidP="00C072C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C072CB" w:rsidP="00C072C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72CB" w:rsidRPr="00FC48DE" w:rsidTr="009F4802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C072CB" w:rsidP="00C072C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</w:t>
            </w:r>
          </w:p>
        </w:tc>
        <w:tc>
          <w:tcPr>
            <w:tcW w:w="3260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C072CB" w:rsidP="00C072C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Соотнесение заглавия и главной мысли рассказа Д.Н. Мамина-Сибиряка «Приёмыш»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C072CB" w:rsidP="00C072C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A43B23" w:rsidP="00C072C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4A2102"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C072CB" w:rsidP="00C072C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C072CB" w:rsidP="00C072C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72CB" w:rsidRPr="00FC48DE" w:rsidTr="009F4802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C072CB" w:rsidP="00C072C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87</w:t>
            </w:r>
          </w:p>
        </w:tc>
        <w:tc>
          <w:tcPr>
            <w:tcW w:w="3260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C072CB" w:rsidP="00C072C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Обсуждение проблемы «Что значит любить животных?». На примере рассказа В.Ю. Драгунского «Он живой и светится»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C072CB" w:rsidP="00C072C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014382" w:rsidP="00C072C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4A2102"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C072CB" w:rsidP="00C072C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C072CB" w:rsidP="00C072C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C48DE">
              <w:rPr>
                <w:rFonts w:ascii="Times New Roman" w:hAnsi="Times New Roman" w:cs="Times New Roman"/>
                <w:color w:val="0070C0"/>
                <w:sz w:val="24"/>
                <w:szCs w:val="24"/>
                <w:u w:val="single"/>
              </w:rPr>
              <w:t>https://uchi.ru/teachers/lk/main</w:t>
            </w:r>
          </w:p>
        </w:tc>
      </w:tr>
      <w:tr w:rsidR="00C072CB" w:rsidRPr="00FC48DE" w:rsidTr="009F4802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C072CB" w:rsidP="00C072C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</w:t>
            </w:r>
          </w:p>
        </w:tc>
        <w:tc>
          <w:tcPr>
            <w:tcW w:w="3260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C072CB" w:rsidP="00C072C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Отражение темы дружба животных в рассказах писателей. На примере произведения К. Г. Паустовского «Кот-ворюга»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C072CB" w:rsidP="00C072C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014382" w:rsidP="00C072C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4A2102"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C072CB" w:rsidP="00C072C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C072CB" w:rsidP="00C072C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72CB" w:rsidRPr="00FC48DE" w:rsidTr="009F4802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C072CB" w:rsidP="00C072C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</w:t>
            </w:r>
          </w:p>
        </w:tc>
        <w:tc>
          <w:tcPr>
            <w:tcW w:w="3260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C072CB" w:rsidP="00C072C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Характеристика героев-животных, их портрет в рассказах писателей. На примере рассказа К. Г. Паустовского «Кот-ворюга»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C072CB" w:rsidP="00C072C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014382" w:rsidP="00C072C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="004A2102"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C072CB" w:rsidP="00C072C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C072CB" w:rsidP="00C072C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72CB" w:rsidRPr="00FC48DE" w:rsidTr="009F4802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C072CB" w:rsidP="00C072C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</w:t>
            </w:r>
          </w:p>
        </w:tc>
        <w:tc>
          <w:tcPr>
            <w:tcW w:w="3260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C072CB" w:rsidP="00C072C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Работа с рассказом К.Г. Паустовского «Кот-ворюга»: анализ композиции, составление плана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C072CB" w:rsidP="00C072C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014382" w:rsidP="00C072C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25.02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C072CB" w:rsidP="00C072C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C072CB" w:rsidP="00C072C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72CB" w:rsidRPr="00FC48DE" w:rsidTr="009F4802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C072CB" w:rsidP="00C072C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</w:t>
            </w:r>
          </w:p>
        </w:tc>
        <w:tc>
          <w:tcPr>
            <w:tcW w:w="3260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C072CB" w:rsidP="00C072C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Произведения К.Г. Паустовского о природе и животных. Главная мысль (идея) рассказа «Барсучий нос»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C072CB" w:rsidP="00C072C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014382" w:rsidP="00C072C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="004A2102"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C072CB" w:rsidP="00C072C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C072CB" w:rsidP="00C072C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72CB" w:rsidRPr="00FC48DE" w:rsidTr="009F4802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C072CB" w:rsidP="00C072C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</w:t>
            </w:r>
          </w:p>
        </w:tc>
        <w:tc>
          <w:tcPr>
            <w:tcW w:w="3260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C072CB" w:rsidP="00C072C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Работа c произведением К. Г. Паустовского «Барсучий нос»: особенности композиции, составление плана рассказа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C072CB" w:rsidP="00C072C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014382" w:rsidP="00C072C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</w:t>
            </w:r>
            <w:r w:rsidR="004A2102"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C072CB" w:rsidP="00C072C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C072CB" w:rsidP="00C072C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72CB" w:rsidRPr="00FC48DE" w:rsidTr="009F4802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C072CB" w:rsidP="00C072C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</w:t>
            </w:r>
          </w:p>
        </w:tc>
        <w:tc>
          <w:tcPr>
            <w:tcW w:w="3260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C072CB" w:rsidP="00C072C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Рассказы писателей-натуралистов о заботливом и бережном отношении человека к животным, к природе родного края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C072CB" w:rsidP="00C072C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014382" w:rsidP="00C072C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</w:t>
            </w:r>
            <w:r w:rsidR="004A2102"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C072CB" w:rsidP="00C072C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C072CB" w:rsidP="00C072C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72CB" w:rsidRPr="00FC48DE" w:rsidTr="009F4802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C072CB" w:rsidP="00C072C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</w:t>
            </w:r>
          </w:p>
        </w:tc>
        <w:tc>
          <w:tcPr>
            <w:tcW w:w="3260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C072CB" w:rsidP="00C072C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48D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Проверочная работа №4</w:t>
            </w:r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по  разделу  «Взаимоотношения человека и животных»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C072CB" w:rsidP="00C072C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014382" w:rsidP="00C072C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  <w:r w:rsidR="004A2102"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C072CB" w:rsidP="00C072C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C072CB" w:rsidP="00C072C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72CB" w:rsidRPr="00FC48DE" w:rsidTr="009F4802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C072CB" w:rsidP="00C072C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</w:t>
            </w:r>
          </w:p>
        </w:tc>
        <w:tc>
          <w:tcPr>
            <w:tcW w:w="3260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C072CB" w:rsidP="00C072C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Составление устного рассказа «Любовь и забота о братьях наших меньших» по изученным произведениям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C072CB" w:rsidP="00C072C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014382" w:rsidP="00C072C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 w:rsidR="004A2102"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C072CB" w:rsidP="00C072C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C072CB" w:rsidP="00C072C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72CB" w:rsidRPr="00FC48DE" w:rsidTr="007850E0">
        <w:trPr>
          <w:trHeight w:val="144"/>
          <w:tblCellSpacing w:w="20" w:type="nil"/>
        </w:trPr>
        <w:tc>
          <w:tcPr>
            <w:tcW w:w="9923" w:type="dxa"/>
            <w:gridSpan w:val="6"/>
            <w:tcMar>
              <w:top w:w="50" w:type="dxa"/>
              <w:left w:w="100" w:type="dxa"/>
            </w:tcMar>
            <w:vAlign w:val="center"/>
          </w:tcPr>
          <w:p w:rsidR="00C072CB" w:rsidRPr="00FC48DE" w:rsidRDefault="00C072CB" w:rsidP="00C072CB">
            <w:pPr>
              <w:pStyle w:val="Default"/>
              <w:rPr>
                <w:b/>
              </w:rPr>
            </w:pPr>
            <w:r w:rsidRPr="00FC48DE">
              <w:t xml:space="preserve">                  </w:t>
            </w:r>
            <w:r w:rsidRPr="00FC48DE">
              <w:rPr>
                <w:b/>
              </w:rPr>
              <w:t>Картины природы в произведениях поэтов и писателей XX века 6ч</w:t>
            </w:r>
          </w:p>
        </w:tc>
      </w:tr>
      <w:tr w:rsidR="00C072CB" w:rsidRPr="00FC48DE" w:rsidTr="009F4802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C072CB" w:rsidP="00C072C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96</w:t>
            </w:r>
          </w:p>
        </w:tc>
        <w:tc>
          <w:tcPr>
            <w:tcW w:w="3260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C072CB" w:rsidP="00C072C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Звукопись, её выразительное значение в лирических произведениях. Чувства, вызываемые лирическими произведениями. С.Я. Маршак «Гроза днём», «Голос в лесу»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C072CB" w:rsidP="00C072C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014382" w:rsidP="00C072C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4A2102"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C072CB" w:rsidP="00C072C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C072CB" w:rsidP="00C072C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C48DE">
              <w:rPr>
                <w:rFonts w:ascii="Times New Roman" w:hAnsi="Times New Roman" w:cs="Times New Roman"/>
                <w:color w:val="0070C0"/>
                <w:sz w:val="24"/>
                <w:szCs w:val="24"/>
                <w:u w:val="single"/>
              </w:rPr>
              <w:t>https://uchi.ru/teachers/lk/main</w:t>
            </w:r>
          </w:p>
        </w:tc>
      </w:tr>
      <w:tr w:rsidR="00C072CB" w:rsidRPr="00FC48DE" w:rsidTr="009F4802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C072CB" w:rsidP="00C072C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</w:t>
            </w:r>
          </w:p>
        </w:tc>
        <w:tc>
          <w:tcPr>
            <w:tcW w:w="3260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C072CB" w:rsidP="00C072C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Создание картин природы в произведениях поэтов. На примере стихотворения </w:t>
            </w:r>
            <w:proofErr w:type="spellStart"/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И.А.Бунина</w:t>
            </w:r>
            <w:proofErr w:type="spellEnd"/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«Первый снег»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C072CB" w:rsidP="00C072C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014382" w:rsidP="00C072C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4A2102"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C072CB" w:rsidP="00C072C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C072CB" w:rsidP="00C072C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72CB" w:rsidRPr="00FC48DE" w:rsidTr="009F4802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C072CB" w:rsidP="00C072C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</w:t>
            </w:r>
          </w:p>
        </w:tc>
        <w:tc>
          <w:tcPr>
            <w:tcW w:w="3260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C072CB" w:rsidP="00C072C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Наблюдение за описанием зимнего пейзажа. На примере стихотворения С.Д. Дрожжина «Зимний день»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C072CB" w:rsidP="00C072C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014382" w:rsidP="00C072C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4A2102"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C072CB" w:rsidP="00C072C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C072CB" w:rsidP="00C072C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72CB" w:rsidRPr="00FC48DE" w:rsidTr="009F4802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C072CB" w:rsidP="00C072C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</w:t>
            </w:r>
          </w:p>
        </w:tc>
        <w:tc>
          <w:tcPr>
            <w:tcW w:w="3260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C072CB" w:rsidP="00C072C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Работа с детскими книгами. Проект «Составление сборника стихов»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C072CB" w:rsidP="00C072C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014382" w:rsidP="00C072C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4A2102"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C072CB" w:rsidP="00C072C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C072CB" w:rsidP="00C072C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72CB" w:rsidRPr="00FC48DE" w:rsidTr="009F4802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C072CB" w:rsidP="00C072C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3260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C072CB" w:rsidP="00C072C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Тематическое повторение по итогам раздела «Картины природы в произведениях поэтов и писателей ХIХ – ХХ вв.»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C072CB" w:rsidP="00C072C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014382" w:rsidP="00C072C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4A2102"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C072CB" w:rsidP="00C072C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C072CB" w:rsidP="00C072C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72CB" w:rsidRPr="00FC48DE" w:rsidTr="009F4802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C072CB" w:rsidP="00C072C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101</w:t>
            </w:r>
          </w:p>
        </w:tc>
        <w:tc>
          <w:tcPr>
            <w:tcW w:w="3260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C072CB" w:rsidP="00C072C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Сравнение средств создания пейзажа в тексте-описании, в изобразительном искусстве, в произведениях музыкального искусства XX в.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C072CB" w:rsidP="00C072C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014382" w:rsidP="00C072C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="004A2102"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C072CB" w:rsidP="00C072C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C072CB" w:rsidP="00C072C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72CB" w:rsidRPr="00FC48DE" w:rsidTr="007850E0">
        <w:trPr>
          <w:trHeight w:val="144"/>
          <w:tblCellSpacing w:w="20" w:type="nil"/>
        </w:trPr>
        <w:tc>
          <w:tcPr>
            <w:tcW w:w="9923" w:type="dxa"/>
            <w:gridSpan w:val="6"/>
            <w:tcMar>
              <w:top w:w="50" w:type="dxa"/>
              <w:left w:w="100" w:type="dxa"/>
            </w:tcMar>
            <w:vAlign w:val="center"/>
          </w:tcPr>
          <w:p w:rsidR="00C072CB" w:rsidRPr="00FC48DE" w:rsidRDefault="00C072CB" w:rsidP="00C072CB">
            <w:pPr>
              <w:spacing w:after="0"/>
              <w:ind w:left="13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C48D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                  Произведения о детях 14ч</w:t>
            </w:r>
          </w:p>
        </w:tc>
      </w:tr>
      <w:tr w:rsidR="00C072CB" w:rsidRPr="00FC48DE" w:rsidTr="009F4802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C072CB" w:rsidP="00C072C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102</w:t>
            </w:r>
          </w:p>
        </w:tc>
        <w:tc>
          <w:tcPr>
            <w:tcW w:w="3260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C072CB" w:rsidP="00C072C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Выделение главной мысли (идеи) в произведениях о детях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C072CB" w:rsidP="00C072C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014382" w:rsidP="00C072C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="004A2102"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C072CB" w:rsidP="00C072C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C072CB" w:rsidP="00C072C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72CB" w:rsidRPr="00FC48DE" w:rsidTr="009F4802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C072CB" w:rsidP="00C072C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103</w:t>
            </w:r>
          </w:p>
        </w:tc>
        <w:tc>
          <w:tcPr>
            <w:tcW w:w="3260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C072CB" w:rsidP="00C072C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Представление темы «Дети на войне» в рассказе Л. Пантелеева «На ялике»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C072CB" w:rsidP="00C072C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014382" w:rsidP="00C072C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="004A2102"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C072CB" w:rsidP="00C072C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C072CB" w:rsidP="00C072C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72CB" w:rsidRPr="00FC48DE" w:rsidTr="009F4802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C072CB" w:rsidP="00C072C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104</w:t>
            </w:r>
          </w:p>
        </w:tc>
        <w:tc>
          <w:tcPr>
            <w:tcW w:w="3260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C072CB" w:rsidP="00C072C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Составление портрета главного героя рассказа Л.А. Кассиля «Алексей Андреевич»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C072CB" w:rsidP="00C072C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014382" w:rsidP="00C072C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25.03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C072CB" w:rsidP="00C072C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C072CB" w:rsidP="00C072C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72CB" w:rsidRPr="00FC48DE" w:rsidTr="009F4802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C072CB" w:rsidP="00C072CB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105</w:t>
            </w:r>
          </w:p>
        </w:tc>
        <w:tc>
          <w:tcPr>
            <w:tcW w:w="3260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C072CB" w:rsidP="00C072CB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Осмысление поступков и </w:t>
            </w:r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поведения главного героя рассказа Л.А. Кассиля «Алексей Андреевич»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C072CB" w:rsidP="00C072C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014382" w:rsidP="00C072C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</w:t>
            </w:r>
            <w:r w:rsidR="004A2102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C072CB" w:rsidP="00C072C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C072CB" w:rsidP="00C072C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72CB" w:rsidRPr="00FC48DE" w:rsidTr="009F4802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C072CB" w:rsidP="00C072C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106</w:t>
            </w:r>
          </w:p>
        </w:tc>
        <w:tc>
          <w:tcPr>
            <w:tcW w:w="3260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C072CB" w:rsidP="00C072C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Основные события сюжета произведения А.П. Гайдара «Тимур и его команда» (отрывки)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C072CB" w:rsidP="00C072C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014382" w:rsidP="00C072C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</w:t>
            </w:r>
            <w:r w:rsidR="004A2102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C072CB" w:rsidP="00C072C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C072CB" w:rsidP="00C072C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72CB" w:rsidRPr="00FC48DE" w:rsidTr="009F4802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C072CB" w:rsidP="00C072C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107</w:t>
            </w:r>
          </w:p>
        </w:tc>
        <w:tc>
          <w:tcPr>
            <w:tcW w:w="3260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C072CB" w:rsidP="00C072C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Роль интерьера (описание штаба) в создании образов героев произведения А.П. Гайдара «Тимур и его команда» (отрывки)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C072CB" w:rsidP="00C072C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014382" w:rsidP="00C072C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</w:t>
            </w:r>
            <w:r w:rsidR="004A2102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C072CB" w:rsidP="00C072C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C072CB" w:rsidP="00C072C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72CB" w:rsidRPr="00FC48DE" w:rsidTr="009F4802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C072CB" w:rsidP="00C072C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108</w:t>
            </w:r>
          </w:p>
        </w:tc>
        <w:tc>
          <w:tcPr>
            <w:tcW w:w="3260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C072CB" w:rsidP="00C072C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Нравственная оценка ситуаций, поведения и поступков героев произведения А.П. Гайдара «Тимур и его команда» (отрывки)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C072CB" w:rsidP="00C072C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014382" w:rsidP="00C072C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</w:t>
            </w:r>
            <w:r w:rsidR="004A2102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C072CB" w:rsidP="00C072C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C072CB" w:rsidP="00C072C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72CB" w:rsidRPr="00FC48DE" w:rsidTr="009F4802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C072CB" w:rsidP="00C072C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109</w:t>
            </w:r>
          </w:p>
        </w:tc>
        <w:tc>
          <w:tcPr>
            <w:tcW w:w="3260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C072CB" w:rsidP="00C072C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Отражение в произведении важных человеческих качеств: честности, стойкости, ответственности. На примере рассказа А.П. Платонова «Цветок на земле»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C072CB" w:rsidP="00C072C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014382" w:rsidP="00C072C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4A2102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C072CB" w:rsidP="00C072C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C072CB" w:rsidP="00C072C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C48DE">
              <w:rPr>
                <w:rFonts w:ascii="Times New Roman" w:hAnsi="Times New Roman" w:cs="Times New Roman"/>
                <w:color w:val="0070C0"/>
                <w:sz w:val="24"/>
                <w:szCs w:val="24"/>
                <w:u w:val="single"/>
              </w:rPr>
              <w:t>https://uchi.ru/teachers/lk/main</w:t>
            </w:r>
          </w:p>
        </w:tc>
      </w:tr>
      <w:tr w:rsidR="00C072CB" w:rsidRPr="00FC48DE" w:rsidTr="009F4802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C072CB" w:rsidP="00C072C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3260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C072CB" w:rsidP="00C072C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Деление текста на части, составление плана, выявление главной мысли (идеи). На примере рассказа А.П. Платонова «Цветок на земле»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C072CB" w:rsidP="00C072C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014382" w:rsidP="00C072C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4A2102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C072CB" w:rsidP="00C072C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C072CB" w:rsidP="00C072C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72CB" w:rsidRPr="00FC48DE" w:rsidTr="009F4802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C072CB" w:rsidP="00C072C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111</w:t>
            </w:r>
          </w:p>
        </w:tc>
        <w:tc>
          <w:tcPr>
            <w:tcW w:w="3260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C072CB" w:rsidP="00C072C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Особенности внешнего вида и характера героя-ребёнка. А.П. Платонов «Цветок на земле»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C072CB" w:rsidP="00C072C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014382" w:rsidP="00C072C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4A2102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C072CB" w:rsidP="00C072C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C072CB" w:rsidP="00C072C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72CB" w:rsidRPr="00FC48DE" w:rsidTr="009F4802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C072CB" w:rsidP="00C072CB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112</w:t>
            </w:r>
          </w:p>
        </w:tc>
        <w:tc>
          <w:tcPr>
            <w:tcW w:w="3260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C072CB" w:rsidP="00C072CB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Составление устного рассказа «Мой любимый детский писатель» на примере изученных произведений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C072CB" w:rsidP="00C072C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014382" w:rsidP="00C072C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4A2102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C072CB" w:rsidP="00C072C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C072CB" w:rsidP="00C072C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72CB" w:rsidRPr="00FC48DE" w:rsidTr="009F4802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C072CB" w:rsidP="00C072CB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113</w:t>
            </w:r>
          </w:p>
        </w:tc>
        <w:tc>
          <w:tcPr>
            <w:tcW w:w="3260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C072CB" w:rsidP="00C072CB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Работа с книгами о детях: написание отзыва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C072CB" w:rsidP="00C072C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014382" w:rsidP="00C072C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4A2102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C072CB" w:rsidP="00C072C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C072CB" w:rsidP="00C072C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72CB" w:rsidRPr="00FC48DE" w:rsidTr="009F4802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C072CB" w:rsidP="00C072CB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114</w:t>
            </w:r>
          </w:p>
        </w:tc>
        <w:tc>
          <w:tcPr>
            <w:tcW w:w="3260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C072CB" w:rsidP="00C072CB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Работа с книгами о детях: составление аннотации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C072CB" w:rsidP="00C072C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014382" w:rsidP="00C072C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4A2102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C072CB" w:rsidP="00C072C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C072CB" w:rsidP="00C072C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72CB" w:rsidRPr="00FC48DE" w:rsidTr="009F4802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C072CB" w:rsidP="00C072CB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115</w:t>
            </w:r>
          </w:p>
        </w:tc>
        <w:tc>
          <w:tcPr>
            <w:tcW w:w="3260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C072CB" w:rsidP="00C072CB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48D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Проверочная работа №5</w:t>
            </w:r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по  разделу  «Произведения о детях»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C072CB" w:rsidP="00C072C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014382" w:rsidP="00C072C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="004A2102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C072CB" w:rsidP="00C072C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C072CB" w:rsidP="00C072C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72CB" w:rsidRPr="00FC48DE" w:rsidTr="007850E0">
        <w:trPr>
          <w:trHeight w:val="144"/>
          <w:tblCellSpacing w:w="20" w:type="nil"/>
        </w:trPr>
        <w:tc>
          <w:tcPr>
            <w:tcW w:w="9923" w:type="dxa"/>
            <w:gridSpan w:val="6"/>
            <w:tcMar>
              <w:top w:w="50" w:type="dxa"/>
              <w:left w:w="100" w:type="dxa"/>
            </w:tcMar>
            <w:vAlign w:val="center"/>
          </w:tcPr>
          <w:p w:rsidR="00C072CB" w:rsidRPr="00FC48DE" w:rsidRDefault="00C072CB" w:rsidP="00C072CB">
            <w:pPr>
              <w:spacing w:after="0"/>
              <w:ind w:left="13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C48D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          Юмористические произведения 8ч</w:t>
            </w:r>
          </w:p>
        </w:tc>
      </w:tr>
      <w:tr w:rsidR="00C072CB" w:rsidRPr="00FC48DE" w:rsidTr="009F4802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C072CB" w:rsidP="00C072CB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116</w:t>
            </w:r>
          </w:p>
        </w:tc>
        <w:tc>
          <w:tcPr>
            <w:tcW w:w="3260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C072CB" w:rsidP="00C072CB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Работа с детскими книгами: авторы юмористических рассказов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C072CB" w:rsidP="00C072C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014382" w:rsidP="00C072C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="004A2102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C072CB" w:rsidP="00C072C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C072CB" w:rsidP="00C072C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72CB" w:rsidRPr="00FC48DE" w:rsidTr="009F4802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C072CB" w:rsidP="00C072CB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117</w:t>
            </w:r>
          </w:p>
        </w:tc>
        <w:tc>
          <w:tcPr>
            <w:tcW w:w="3260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C072CB" w:rsidP="00C072CB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Нравственная оценка ситуаций, поведения и поступков героев. На примере произведения М.М. Зощенко «Золотые слова»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C072CB" w:rsidP="00C072C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014382" w:rsidP="00C072C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="004A2102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C072CB" w:rsidP="00C072C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C072CB" w:rsidP="00C072C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C48DE">
              <w:rPr>
                <w:rFonts w:ascii="Times New Roman" w:hAnsi="Times New Roman" w:cs="Times New Roman"/>
                <w:color w:val="0070C0"/>
                <w:sz w:val="24"/>
                <w:szCs w:val="24"/>
                <w:u w:val="single"/>
              </w:rPr>
              <w:t>https://uchi.ru/teachers/lk/main</w:t>
            </w:r>
          </w:p>
        </w:tc>
      </w:tr>
      <w:tr w:rsidR="00C072CB" w:rsidRPr="00FC48DE" w:rsidTr="009F4802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C072CB" w:rsidP="00C072CB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118</w:t>
            </w:r>
          </w:p>
        </w:tc>
        <w:tc>
          <w:tcPr>
            <w:tcW w:w="3260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C072CB" w:rsidP="00C072CB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Особенности юмористических произведений (ирония) М.М. Зощенко и других авторов на выбор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C072CB" w:rsidP="00C072C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014382" w:rsidP="00C072C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="004A2102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C072CB" w:rsidP="00C072C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C072CB" w:rsidP="00C072C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72CB" w:rsidRPr="00FC48DE" w:rsidTr="009F4802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C072CB" w:rsidP="00C072C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119</w:t>
            </w:r>
          </w:p>
        </w:tc>
        <w:tc>
          <w:tcPr>
            <w:tcW w:w="3260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C072CB" w:rsidP="00C072C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Особенности юмористических произведений Н.Н. Носова и других авторов на выбор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C072CB" w:rsidP="00C072C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014382" w:rsidP="00C072C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="004A2102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C072CB" w:rsidP="00C072C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C072CB" w:rsidP="00C072C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72CB" w:rsidRPr="00FC48DE" w:rsidTr="009F4802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C072CB" w:rsidP="00C072C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3260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C072CB" w:rsidP="00C072C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Комичность как основа сюжета рассказов Н.Н. Носова и других авторов на выбор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C072CB" w:rsidP="00C072C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014382" w:rsidP="00C072C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29.04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C072CB" w:rsidP="00C072C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C072CB" w:rsidP="00C072C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72CB" w:rsidRPr="00FC48DE" w:rsidTr="009F4802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C072CB" w:rsidP="00C072C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121</w:t>
            </w:r>
          </w:p>
        </w:tc>
        <w:tc>
          <w:tcPr>
            <w:tcW w:w="3260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C072CB" w:rsidP="00C072C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Характеристика героя «Денискиных рассказов» В.Ю. Драгунского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C072CB" w:rsidP="00C072C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014382" w:rsidP="00C072C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  <w:r w:rsidR="004A2102"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C072CB" w:rsidP="00C072C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C072CB" w:rsidP="00C072C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72CB" w:rsidRPr="00FC48DE" w:rsidTr="009F4802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C072CB" w:rsidP="00C072C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122</w:t>
            </w:r>
          </w:p>
        </w:tc>
        <w:tc>
          <w:tcPr>
            <w:tcW w:w="3260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C072CB" w:rsidP="00C072C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Средства выразительности текста юмористического содержания: преувеличение. На примере произведений В.Ю. Драгунского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C072CB" w:rsidP="00C072C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014382" w:rsidP="00C072C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</w:t>
            </w:r>
            <w:r w:rsidR="004A2102"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C072CB" w:rsidP="00C072C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C072CB" w:rsidP="00C072C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72CB" w:rsidRPr="00FC48DE" w:rsidTr="009F4802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C072CB" w:rsidP="00C072C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123</w:t>
            </w:r>
          </w:p>
        </w:tc>
        <w:tc>
          <w:tcPr>
            <w:tcW w:w="3260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C072CB" w:rsidP="00C072C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Составление юмористического рассказа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C072CB" w:rsidP="00C072C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014382" w:rsidP="00C072C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</w:t>
            </w:r>
            <w:r w:rsidR="004A2102"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C072CB" w:rsidP="00C072C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C072CB" w:rsidP="00C072C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72CB" w:rsidRPr="00FC48DE" w:rsidTr="007850E0">
        <w:trPr>
          <w:trHeight w:val="144"/>
          <w:tblCellSpacing w:w="20" w:type="nil"/>
        </w:trPr>
        <w:tc>
          <w:tcPr>
            <w:tcW w:w="9923" w:type="dxa"/>
            <w:gridSpan w:val="6"/>
            <w:tcMar>
              <w:top w:w="50" w:type="dxa"/>
              <w:left w:w="100" w:type="dxa"/>
            </w:tcMar>
            <w:vAlign w:val="center"/>
          </w:tcPr>
          <w:p w:rsidR="00C072CB" w:rsidRPr="00FC48DE" w:rsidRDefault="00C072CB" w:rsidP="00C072CB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C48DE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</w:t>
            </w:r>
            <w:r w:rsidRPr="00FC48DE">
              <w:rPr>
                <w:rFonts w:ascii="Times New Roman" w:hAnsi="Times New Roman" w:cs="Times New Roman"/>
                <w:b/>
                <w:sz w:val="24"/>
                <w:szCs w:val="24"/>
              </w:rPr>
              <w:t>Зарубежная литература 10ч</w:t>
            </w:r>
          </w:p>
        </w:tc>
      </w:tr>
      <w:tr w:rsidR="00C072CB" w:rsidRPr="00FC48DE" w:rsidTr="009F4802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C072CB" w:rsidP="00C072C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124</w:t>
            </w:r>
          </w:p>
        </w:tc>
        <w:tc>
          <w:tcPr>
            <w:tcW w:w="3260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C072CB" w:rsidP="00C072C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Расширение знаний о писателях, как переводчиках зарубежной литературы. На </w:t>
            </w:r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примере переводов С.Я. Маршака, К.И. Чуковского и других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C072CB" w:rsidP="00C072C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 1 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014382" w:rsidP="00C072C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4A2102"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C072CB" w:rsidP="00C072C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C072CB" w:rsidP="00C072C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72CB" w:rsidRPr="00FC48DE" w:rsidTr="009F4802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C072CB" w:rsidP="00C072C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125</w:t>
            </w:r>
          </w:p>
        </w:tc>
        <w:tc>
          <w:tcPr>
            <w:tcW w:w="3260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C072CB" w:rsidP="00C072C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Волшебные предметы и помощники в литературных сказках Ш. Перро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C072CB" w:rsidP="00C072C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014382" w:rsidP="00C072C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4A2102"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C072CB" w:rsidP="00C072C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C072CB" w:rsidP="00C072C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72CB" w:rsidRPr="00FC48DE" w:rsidTr="009F4802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C072CB" w:rsidP="00C072C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126</w:t>
            </w:r>
          </w:p>
        </w:tc>
        <w:tc>
          <w:tcPr>
            <w:tcW w:w="3260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C072CB" w:rsidP="00C072C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Особенности литературных сказок Х.-К. Андерсена (сюжет, язык, герои) на примере сказки «Гадкий утёнок»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C072CB" w:rsidP="00C072C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014382" w:rsidP="00C072C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4A2102"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C072CB" w:rsidP="00C072C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C072CB" w:rsidP="00C072C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C48DE">
              <w:rPr>
                <w:rFonts w:ascii="Times New Roman" w:hAnsi="Times New Roman" w:cs="Times New Roman"/>
                <w:color w:val="0070C0"/>
                <w:sz w:val="24"/>
                <w:szCs w:val="24"/>
                <w:u w:val="single"/>
              </w:rPr>
              <w:t>https://uchi.ru/teachers/lk/main</w:t>
            </w:r>
          </w:p>
        </w:tc>
      </w:tr>
      <w:tr w:rsidR="00C072CB" w:rsidRPr="00FC48DE" w:rsidTr="009F4802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C072CB" w:rsidP="00C072C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127</w:t>
            </w:r>
          </w:p>
        </w:tc>
        <w:tc>
          <w:tcPr>
            <w:tcW w:w="3260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C072CB" w:rsidP="00C072C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Особенности литературных сказок: раскрытие главной мысли, композиция, герои. На примере сказки Х.-К. Андерсена «Гадкий утёнок»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C072CB" w:rsidP="00C072C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014382" w:rsidP="00C072C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4A2102"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C072CB" w:rsidP="00C072C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C072CB" w:rsidP="00C072C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72CB" w:rsidRPr="00FC48DE" w:rsidTr="009F4802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C072CB" w:rsidP="00C072C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128</w:t>
            </w:r>
          </w:p>
        </w:tc>
        <w:tc>
          <w:tcPr>
            <w:tcW w:w="3260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C072CB" w:rsidP="00C072C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Взаимоотношения человека и животных в рассказах зарубежных писателей. На примере рассказа Джека Лондона «Бурый волк»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C072CB" w:rsidP="00C072C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014382" w:rsidP="00C072C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4A2102"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C072CB" w:rsidP="00C072C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C072CB" w:rsidP="00C072C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72CB" w:rsidRPr="00FC48DE" w:rsidTr="009F4802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C072CB" w:rsidP="00C072C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129</w:t>
            </w:r>
          </w:p>
        </w:tc>
        <w:tc>
          <w:tcPr>
            <w:tcW w:w="3260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C072CB" w:rsidP="00C072C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Деление текста на части, составление плана, выявление главной мысли (идеи) рассказа Джека Лондона «Бурый волк»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C072CB" w:rsidP="00C072C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014382" w:rsidP="00C072C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4A2102"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C072CB" w:rsidP="00C072C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C072CB" w:rsidP="00C072C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72CB" w:rsidRPr="00FC48DE" w:rsidTr="009F4802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C072CB" w:rsidP="00C072C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130</w:t>
            </w:r>
          </w:p>
        </w:tc>
        <w:tc>
          <w:tcPr>
            <w:tcW w:w="3260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C072CB" w:rsidP="00C072C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Средства создания образов героев-животных в рассказах зарубежных писателей. На примере рассказа Э. </w:t>
            </w:r>
            <w:proofErr w:type="spellStart"/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Сетона</w:t>
            </w:r>
            <w:proofErr w:type="spellEnd"/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-Томпсона «Чинк»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C072CB" w:rsidP="00C072C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014382" w:rsidP="00C072C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="004A2102"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C072CB" w:rsidP="00C072C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C072CB" w:rsidP="00C072C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72CB" w:rsidRPr="00FC48DE" w:rsidTr="009F4802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C072CB" w:rsidP="00C072C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131</w:t>
            </w:r>
          </w:p>
        </w:tc>
        <w:tc>
          <w:tcPr>
            <w:tcW w:w="3260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C072CB" w:rsidP="00C072C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Осознание нравственно-этических понятий: верность и преданность животных. На примере рассказа Э. </w:t>
            </w:r>
            <w:proofErr w:type="spellStart"/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Сетона</w:t>
            </w:r>
            <w:proofErr w:type="spellEnd"/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-Томпсона «Чинк»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C072CB" w:rsidP="00C072C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014382" w:rsidP="00C072C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="004A2102"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C072CB" w:rsidP="00C072C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C072CB" w:rsidP="00C072C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72CB" w:rsidRPr="00FC48DE" w:rsidTr="009F4802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C072CB" w:rsidP="00C072C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132</w:t>
            </w:r>
          </w:p>
        </w:tc>
        <w:tc>
          <w:tcPr>
            <w:tcW w:w="3260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C072CB" w:rsidP="00C072C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FC48D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Проверочная работа №6</w:t>
            </w:r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по  разделу  «Зарубежная литература»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C072CB" w:rsidP="00C072C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014382" w:rsidP="00C072C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26.05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C072CB" w:rsidP="00C072C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C072CB" w:rsidP="00C072C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72CB" w:rsidRPr="00FC48DE" w:rsidTr="009F4802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C072CB" w:rsidP="00C072C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133</w:t>
            </w:r>
          </w:p>
        </w:tc>
        <w:tc>
          <w:tcPr>
            <w:tcW w:w="3260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C072CB" w:rsidP="00C072C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Составление устного рассказа «Мой любимый детский писатель» на </w:t>
            </w:r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примере изученных произведений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C072CB" w:rsidP="00C072C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 1 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C072CB" w:rsidP="00C072C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C072CB" w:rsidP="00C072C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C072CB" w:rsidP="00C072C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72CB" w:rsidRPr="00FC48DE" w:rsidTr="007850E0">
        <w:trPr>
          <w:trHeight w:val="144"/>
          <w:tblCellSpacing w:w="20" w:type="nil"/>
        </w:trPr>
        <w:tc>
          <w:tcPr>
            <w:tcW w:w="9923" w:type="dxa"/>
            <w:gridSpan w:val="6"/>
            <w:tcMar>
              <w:top w:w="50" w:type="dxa"/>
              <w:left w:w="100" w:type="dxa"/>
            </w:tcMar>
            <w:vAlign w:val="center"/>
          </w:tcPr>
          <w:p w:rsidR="00C072CB" w:rsidRPr="00FC48DE" w:rsidRDefault="00C072CB" w:rsidP="00C072C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C48D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Библиографическая культура (работа с детской книгой и справочной литературой) 3ч</w:t>
            </w:r>
          </w:p>
        </w:tc>
      </w:tr>
      <w:tr w:rsidR="00C072CB" w:rsidRPr="00FC48DE" w:rsidTr="009F4802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C072CB" w:rsidP="00C072C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134</w:t>
            </w:r>
          </w:p>
        </w:tc>
        <w:tc>
          <w:tcPr>
            <w:tcW w:w="3260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C072CB" w:rsidP="00C072C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Осознание важности читательской деятельности. Работа со стихотворением Б.В. </w:t>
            </w:r>
            <w:proofErr w:type="spellStart"/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Заходера</w:t>
            </w:r>
            <w:proofErr w:type="spellEnd"/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«Что такое стихи»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C072CB" w:rsidP="00C072C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C072CB" w:rsidP="00C072C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C072CB" w:rsidP="00C072C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C072CB" w:rsidP="00C072C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72CB" w:rsidRPr="00FC48DE" w:rsidTr="009F4802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C072CB" w:rsidP="00C072C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135</w:t>
            </w:r>
          </w:p>
        </w:tc>
        <w:tc>
          <w:tcPr>
            <w:tcW w:w="3260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C072CB" w:rsidP="00C072C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Повторение по итогам изученного в 3 классе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C072CB" w:rsidP="00C072C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C072CB" w:rsidP="00C072C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C072CB" w:rsidP="00C072C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C072CB" w:rsidP="00C072C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72CB" w:rsidRPr="00FC48DE" w:rsidTr="009F4802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C072CB" w:rsidP="00C072C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136</w:t>
            </w:r>
          </w:p>
        </w:tc>
        <w:tc>
          <w:tcPr>
            <w:tcW w:w="3260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C072CB" w:rsidP="00C072C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Летнее чтение. Выбор книг на основе рекомендательного списка и тематического каталога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C072CB" w:rsidP="00C072C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C072CB" w:rsidP="00C072C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C072CB" w:rsidP="00C072C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:rsidR="00C072CB" w:rsidRPr="00FC48DE" w:rsidRDefault="00C072CB" w:rsidP="00C072C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3671E" w:rsidRDefault="00B3671E" w:rsidP="00B3671E">
      <w:pPr>
        <w:sectPr w:rsidR="00B3671E" w:rsidSect="00B3671E">
          <w:type w:val="continuous"/>
          <w:pgSz w:w="11906" w:h="16383"/>
          <w:pgMar w:top="850" w:right="1134" w:bottom="1701" w:left="1134" w:header="720" w:footer="720" w:gutter="0"/>
          <w:cols w:space="720"/>
          <w:docGrid w:linePitch="299"/>
        </w:sectPr>
      </w:pPr>
    </w:p>
    <w:p w:rsidR="00B3671E" w:rsidRPr="007B73A3" w:rsidRDefault="00B3671E" w:rsidP="007B73A3">
      <w:pPr>
        <w:spacing w:after="0" w:line="240" w:lineRule="auto"/>
        <w:rPr>
          <w:b/>
          <w:i/>
        </w:rPr>
      </w:pPr>
    </w:p>
    <w:sectPr w:rsidR="00B3671E" w:rsidRPr="007B73A3" w:rsidSect="002E56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725431"/>
    <w:multiLevelType w:val="multilevel"/>
    <w:tmpl w:val="6164C08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367272C"/>
    <w:multiLevelType w:val="multilevel"/>
    <w:tmpl w:val="0E7265D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4DD3A75"/>
    <w:multiLevelType w:val="multilevel"/>
    <w:tmpl w:val="C264184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7C966E1"/>
    <w:multiLevelType w:val="multilevel"/>
    <w:tmpl w:val="4380FAF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0D5409EB"/>
    <w:multiLevelType w:val="multilevel"/>
    <w:tmpl w:val="63FAE38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0E906C85"/>
    <w:multiLevelType w:val="multilevel"/>
    <w:tmpl w:val="F6EA25C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0F4F7592"/>
    <w:multiLevelType w:val="multilevel"/>
    <w:tmpl w:val="5DF627D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18C7472B"/>
    <w:multiLevelType w:val="multilevel"/>
    <w:tmpl w:val="FE06F7D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1A1C6D57"/>
    <w:multiLevelType w:val="multilevel"/>
    <w:tmpl w:val="FE34AC1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1C760CFA"/>
    <w:multiLevelType w:val="multilevel"/>
    <w:tmpl w:val="ED5A5EC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1CD715B4"/>
    <w:multiLevelType w:val="multilevel"/>
    <w:tmpl w:val="879023D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265C4047"/>
    <w:multiLevelType w:val="multilevel"/>
    <w:tmpl w:val="3FDC6D9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26BA732C"/>
    <w:multiLevelType w:val="multilevel"/>
    <w:tmpl w:val="6A0256B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26EF599F"/>
    <w:multiLevelType w:val="multilevel"/>
    <w:tmpl w:val="CFA43D9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32B45286"/>
    <w:multiLevelType w:val="multilevel"/>
    <w:tmpl w:val="43CA12D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34D45CB7"/>
    <w:multiLevelType w:val="multilevel"/>
    <w:tmpl w:val="526A02A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35721483"/>
    <w:multiLevelType w:val="multilevel"/>
    <w:tmpl w:val="40E85B1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386F43ED"/>
    <w:multiLevelType w:val="multilevel"/>
    <w:tmpl w:val="608EB8B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39413287"/>
    <w:multiLevelType w:val="multilevel"/>
    <w:tmpl w:val="510EE85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398E2A4B"/>
    <w:multiLevelType w:val="multilevel"/>
    <w:tmpl w:val="99E0B14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3BAB5838"/>
    <w:multiLevelType w:val="multilevel"/>
    <w:tmpl w:val="57FCFB5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3CAF511B"/>
    <w:multiLevelType w:val="multilevel"/>
    <w:tmpl w:val="90DA682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3E6557B6"/>
    <w:multiLevelType w:val="multilevel"/>
    <w:tmpl w:val="37B222C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45E17C7C"/>
    <w:multiLevelType w:val="multilevel"/>
    <w:tmpl w:val="CE787EF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 w15:restartNumberingAfterBreak="0">
    <w:nsid w:val="49DB2774"/>
    <w:multiLevelType w:val="multilevel"/>
    <w:tmpl w:val="68BA42F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 w15:restartNumberingAfterBreak="0">
    <w:nsid w:val="4A184C6E"/>
    <w:multiLevelType w:val="multilevel"/>
    <w:tmpl w:val="ABCAEC4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4A903FC1"/>
    <w:multiLevelType w:val="multilevel"/>
    <w:tmpl w:val="02C4643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 w15:restartNumberingAfterBreak="0">
    <w:nsid w:val="4B8577BD"/>
    <w:multiLevelType w:val="multilevel"/>
    <w:tmpl w:val="C6DECE7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 w15:restartNumberingAfterBreak="0">
    <w:nsid w:val="4F065E2D"/>
    <w:multiLevelType w:val="multilevel"/>
    <w:tmpl w:val="6F1AA61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 w15:restartNumberingAfterBreak="0">
    <w:nsid w:val="53826EA7"/>
    <w:multiLevelType w:val="multilevel"/>
    <w:tmpl w:val="B9E875B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 w15:restartNumberingAfterBreak="0">
    <w:nsid w:val="564E30B6"/>
    <w:multiLevelType w:val="multilevel"/>
    <w:tmpl w:val="D69A8BC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 w15:restartNumberingAfterBreak="0">
    <w:nsid w:val="5A094EB2"/>
    <w:multiLevelType w:val="multilevel"/>
    <w:tmpl w:val="B3625D0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 w15:restartNumberingAfterBreak="0">
    <w:nsid w:val="5C0448F2"/>
    <w:multiLevelType w:val="multilevel"/>
    <w:tmpl w:val="6310DD3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 w15:restartNumberingAfterBreak="0">
    <w:nsid w:val="6793521A"/>
    <w:multiLevelType w:val="multilevel"/>
    <w:tmpl w:val="E402E25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 w15:restartNumberingAfterBreak="0">
    <w:nsid w:val="734A2801"/>
    <w:multiLevelType w:val="multilevel"/>
    <w:tmpl w:val="D2964BF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5" w15:restartNumberingAfterBreak="0">
    <w:nsid w:val="7AA30B54"/>
    <w:multiLevelType w:val="multilevel"/>
    <w:tmpl w:val="ABD23B3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6" w15:restartNumberingAfterBreak="0">
    <w:nsid w:val="7C9D61E8"/>
    <w:multiLevelType w:val="multilevel"/>
    <w:tmpl w:val="BD8632B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3"/>
  </w:num>
  <w:num w:numId="2">
    <w:abstractNumId w:val="14"/>
  </w:num>
  <w:num w:numId="3">
    <w:abstractNumId w:val="5"/>
  </w:num>
  <w:num w:numId="4">
    <w:abstractNumId w:val="26"/>
  </w:num>
  <w:num w:numId="5">
    <w:abstractNumId w:val="31"/>
  </w:num>
  <w:num w:numId="6">
    <w:abstractNumId w:val="8"/>
  </w:num>
  <w:num w:numId="7">
    <w:abstractNumId w:val="33"/>
  </w:num>
  <w:num w:numId="8">
    <w:abstractNumId w:val="29"/>
  </w:num>
  <w:num w:numId="9">
    <w:abstractNumId w:val="9"/>
  </w:num>
  <w:num w:numId="10">
    <w:abstractNumId w:val="20"/>
  </w:num>
  <w:num w:numId="11">
    <w:abstractNumId w:val="27"/>
  </w:num>
  <w:num w:numId="12">
    <w:abstractNumId w:val="11"/>
  </w:num>
  <w:num w:numId="13">
    <w:abstractNumId w:val="4"/>
  </w:num>
  <w:num w:numId="14">
    <w:abstractNumId w:val="10"/>
  </w:num>
  <w:num w:numId="15">
    <w:abstractNumId w:val="18"/>
  </w:num>
  <w:num w:numId="16">
    <w:abstractNumId w:val="32"/>
  </w:num>
  <w:num w:numId="17">
    <w:abstractNumId w:val="35"/>
  </w:num>
  <w:num w:numId="18">
    <w:abstractNumId w:val="30"/>
  </w:num>
  <w:num w:numId="19">
    <w:abstractNumId w:val="34"/>
  </w:num>
  <w:num w:numId="20">
    <w:abstractNumId w:val="12"/>
  </w:num>
  <w:num w:numId="21">
    <w:abstractNumId w:val="6"/>
  </w:num>
  <w:num w:numId="22">
    <w:abstractNumId w:val="15"/>
  </w:num>
  <w:num w:numId="23">
    <w:abstractNumId w:val="21"/>
  </w:num>
  <w:num w:numId="24">
    <w:abstractNumId w:val="3"/>
  </w:num>
  <w:num w:numId="25">
    <w:abstractNumId w:val="22"/>
  </w:num>
  <w:num w:numId="26">
    <w:abstractNumId w:val="7"/>
  </w:num>
  <w:num w:numId="27">
    <w:abstractNumId w:val="36"/>
  </w:num>
  <w:num w:numId="28">
    <w:abstractNumId w:val="19"/>
  </w:num>
  <w:num w:numId="29">
    <w:abstractNumId w:val="23"/>
  </w:num>
  <w:num w:numId="30">
    <w:abstractNumId w:val="0"/>
  </w:num>
  <w:num w:numId="31">
    <w:abstractNumId w:val="28"/>
  </w:num>
  <w:num w:numId="32">
    <w:abstractNumId w:val="16"/>
  </w:num>
  <w:num w:numId="33">
    <w:abstractNumId w:val="24"/>
  </w:num>
  <w:num w:numId="34">
    <w:abstractNumId w:val="17"/>
  </w:num>
  <w:num w:numId="35">
    <w:abstractNumId w:val="2"/>
  </w:num>
  <w:num w:numId="36">
    <w:abstractNumId w:val="25"/>
  </w:num>
  <w:num w:numId="3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7B73A3"/>
    <w:rsid w:val="00001771"/>
    <w:rsid w:val="00014382"/>
    <w:rsid w:val="00033AAD"/>
    <w:rsid w:val="00070E4B"/>
    <w:rsid w:val="00121BB8"/>
    <w:rsid w:val="00137DF3"/>
    <w:rsid w:val="0014300F"/>
    <w:rsid w:val="00165A3B"/>
    <w:rsid w:val="00265AB9"/>
    <w:rsid w:val="00275EE4"/>
    <w:rsid w:val="002E569C"/>
    <w:rsid w:val="003D367D"/>
    <w:rsid w:val="004A2102"/>
    <w:rsid w:val="00500A6D"/>
    <w:rsid w:val="00556A8E"/>
    <w:rsid w:val="0059635F"/>
    <w:rsid w:val="005D2D10"/>
    <w:rsid w:val="005F2112"/>
    <w:rsid w:val="006202A2"/>
    <w:rsid w:val="007850E0"/>
    <w:rsid w:val="007B73A3"/>
    <w:rsid w:val="007C440B"/>
    <w:rsid w:val="00840F50"/>
    <w:rsid w:val="00954957"/>
    <w:rsid w:val="00983692"/>
    <w:rsid w:val="00995DB3"/>
    <w:rsid w:val="009F4802"/>
    <w:rsid w:val="00A43B23"/>
    <w:rsid w:val="00AB2AE9"/>
    <w:rsid w:val="00AC0F48"/>
    <w:rsid w:val="00B3671E"/>
    <w:rsid w:val="00BC3D65"/>
    <w:rsid w:val="00C072CB"/>
    <w:rsid w:val="00C118A7"/>
    <w:rsid w:val="00CE47AD"/>
    <w:rsid w:val="00CF3B58"/>
    <w:rsid w:val="00D145E4"/>
    <w:rsid w:val="00D7371E"/>
    <w:rsid w:val="00DF1CCE"/>
    <w:rsid w:val="00E700D2"/>
    <w:rsid w:val="00EF44C4"/>
    <w:rsid w:val="00F556D5"/>
    <w:rsid w:val="00FB0282"/>
    <w:rsid w:val="00FC48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ADAEBD"/>
  <w15:docId w15:val="{32780294-B234-4165-B4A3-6587D3B978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E569C"/>
  </w:style>
  <w:style w:type="paragraph" w:styleId="1">
    <w:name w:val="heading 1"/>
    <w:basedOn w:val="a"/>
    <w:link w:val="10"/>
    <w:uiPriority w:val="9"/>
    <w:qFormat/>
    <w:rsid w:val="007B73A3"/>
    <w:pPr>
      <w:widowControl w:val="0"/>
      <w:autoSpaceDE w:val="0"/>
      <w:autoSpaceDN w:val="0"/>
      <w:spacing w:after="0" w:line="240" w:lineRule="auto"/>
      <w:ind w:left="84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  <w:lang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B3671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 w:eastAsia="en-US"/>
    </w:rPr>
  </w:style>
  <w:style w:type="paragraph" w:styleId="3">
    <w:name w:val="heading 3"/>
    <w:basedOn w:val="a"/>
    <w:next w:val="a"/>
    <w:link w:val="30"/>
    <w:uiPriority w:val="9"/>
    <w:unhideWhenUsed/>
    <w:qFormat/>
    <w:rsid w:val="00B3671E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lang w:val="en-US" w:eastAsia="en-US"/>
    </w:rPr>
  </w:style>
  <w:style w:type="paragraph" w:styleId="4">
    <w:name w:val="heading 4"/>
    <w:basedOn w:val="a"/>
    <w:next w:val="a"/>
    <w:link w:val="40"/>
    <w:uiPriority w:val="9"/>
    <w:unhideWhenUsed/>
    <w:qFormat/>
    <w:rsid w:val="00B3671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B73A3"/>
    <w:rPr>
      <w:rFonts w:ascii="Times New Roman" w:eastAsia="Times New Roman" w:hAnsi="Times New Roman" w:cs="Times New Roman"/>
      <w:b/>
      <w:bCs/>
      <w:sz w:val="28"/>
      <w:szCs w:val="28"/>
      <w:lang w:eastAsia="en-US"/>
    </w:rPr>
  </w:style>
  <w:style w:type="character" w:customStyle="1" w:styleId="20">
    <w:name w:val="Заголовок 2 Знак"/>
    <w:basedOn w:val="a0"/>
    <w:link w:val="2"/>
    <w:uiPriority w:val="9"/>
    <w:rsid w:val="00B3671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 w:eastAsia="en-US"/>
    </w:rPr>
  </w:style>
  <w:style w:type="character" w:customStyle="1" w:styleId="30">
    <w:name w:val="Заголовок 3 Знак"/>
    <w:basedOn w:val="a0"/>
    <w:link w:val="3"/>
    <w:uiPriority w:val="9"/>
    <w:rsid w:val="00B3671E"/>
    <w:rPr>
      <w:rFonts w:asciiTheme="majorHAnsi" w:eastAsiaTheme="majorEastAsia" w:hAnsiTheme="majorHAnsi" w:cstheme="majorBidi"/>
      <w:b/>
      <w:bCs/>
      <w:color w:val="4F81BD" w:themeColor="accent1"/>
      <w:lang w:val="en-US" w:eastAsia="en-US"/>
    </w:rPr>
  </w:style>
  <w:style w:type="character" w:customStyle="1" w:styleId="40">
    <w:name w:val="Заголовок 4 Знак"/>
    <w:basedOn w:val="a0"/>
    <w:link w:val="4"/>
    <w:uiPriority w:val="9"/>
    <w:rsid w:val="00B3671E"/>
    <w:rPr>
      <w:rFonts w:asciiTheme="majorHAnsi" w:eastAsiaTheme="majorEastAsia" w:hAnsiTheme="majorHAnsi" w:cstheme="majorBidi"/>
      <w:b/>
      <w:bCs/>
      <w:i/>
      <w:iCs/>
      <w:color w:val="4F81BD" w:themeColor="accent1"/>
      <w:lang w:val="en-US" w:eastAsia="en-US"/>
    </w:rPr>
  </w:style>
  <w:style w:type="paragraph" w:styleId="a3">
    <w:name w:val="Body Text"/>
    <w:basedOn w:val="a"/>
    <w:link w:val="a4"/>
    <w:uiPriority w:val="1"/>
    <w:qFormat/>
    <w:rsid w:val="007B73A3"/>
    <w:pPr>
      <w:widowControl w:val="0"/>
      <w:autoSpaceDE w:val="0"/>
      <w:autoSpaceDN w:val="0"/>
      <w:spacing w:after="0" w:line="240" w:lineRule="auto"/>
      <w:ind w:left="106" w:firstLine="180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a4">
    <w:name w:val="Основной текст Знак"/>
    <w:basedOn w:val="a0"/>
    <w:link w:val="a3"/>
    <w:uiPriority w:val="1"/>
    <w:rsid w:val="007B73A3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TableParagraph">
    <w:name w:val="Table Paragraph"/>
    <w:basedOn w:val="a"/>
    <w:uiPriority w:val="1"/>
    <w:qFormat/>
    <w:rsid w:val="007B73A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en-US"/>
    </w:rPr>
  </w:style>
  <w:style w:type="paragraph" w:styleId="a5">
    <w:name w:val="No Spacing"/>
    <w:uiPriority w:val="1"/>
    <w:qFormat/>
    <w:rsid w:val="007B73A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en-US"/>
    </w:rPr>
  </w:style>
  <w:style w:type="paragraph" w:styleId="a6">
    <w:name w:val="Normal (Web)"/>
    <w:basedOn w:val="a"/>
    <w:uiPriority w:val="99"/>
    <w:unhideWhenUsed/>
    <w:rsid w:val="007B73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7">
    <w:name w:val="Hyperlink"/>
    <w:basedOn w:val="a0"/>
    <w:uiPriority w:val="99"/>
    <w:unhideWhenUsed/>
    <w:rsid w:val="007B73A3"/>
    <w:rPr>
      <w:color w:val="0000FF"/>
      <w:u w:val="single"/>
    </w:rPr>
  </w:style>
  <w:style w:type="character" w:styleId="a8">
    <w:name w:val="FollowedHyperlink"/>
    <w:basedOn w:val="a0"/>
    <w:uiPriority w:val="99"/>
    <w:semiHidden/>
    <w:unhideWhenUsed/>
    <w:rsid w:val="007B73A3"/>
    <w:rPr>
      <w:color w:val="800080"/>
      <w:u w:val="single"/>
    </w:rPr>
  </w:style>
  <w:style w:type="table" w:styleId="a9">
    <w:name w:val="Table Grid"/>
    <w:basedOn w:val="a1"/>
    <w:uiPriority w:val="59"/>
    <w:rsid w:val="007B73A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a">
    <w:name w:val="header"/>
    <w:basedOn w:val="a"/>
    <w:link w:val="ab"/>
    <w:uiPriority w:val="99"/>
    <w:unhideWhenUsed/>
    <w:rsid w:val="00B3671E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ab">
    <w:name w:val="Верхний колонтитул Знак"/>
    <w:basedOn w:val="a0"/>
    <w:link w:val="aa"/>
    <w:uiPriority w:val="99"/>
    <w:rsid w:val="00B3671E"/>
    <w:rPr>
      <w:rFonts w:eastAsiaTheme="minorHAnsi"/>
      <w:lang w:val="en-US" w:eastAsia="en-US"/>
    </w:rPr>
  </w:style>
  <w:style w:type="paragraph" w:styleId="ac">
    <w:name w:val="Normal Indent"/>
    <w:basedOn w:val="a"/>
    <w:uiPriority w:val="99"/>
    <w:unhideWhenUsed/>
    <w:rsid w:val="00B3671E"/>
    <w:pPr>
      <w:ind w:left="720"/>
    </w:pPr>
    <w:rPr>
      <w:rFonts w:eastAsiaTheme="minorHAnsi"/>
      <w:lang w:val="en-US" w:eastAsia="en-US"/>
    </w:rPr>
  </w:style>
  <w:style w:type="paragraph" w:styleId="ad">
    <w:name w:val="Subtitle"/>
    <w:basedOn w:val="a"/>
    <w:next w:val="a"/>
    <w:link w:val="ae"/>
    <w:uiPriority w:val="11"/>
    <w:qFormat/>
    <w:rsid w:val="00B3671E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en-US" w:eastAsia="en-US"/>
    </w:rPr>
  </w:style>
  <w:style w:type="character" w:customStyle="1" w:styleId="ae">
    <w:name w:val="Подзаголовок Знак"/>
    <w:basedOn w:val="a0"/>
    <w:link w:val="ad"/>
    <w:uiPriority w:val="11"/>
    <w:rsid w:val="00B3671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en-US" w:eastAsia="en-US"/>
    </w:rPr>
  </w:style>
  <w:style w:type="paragraph" w:styleId="af">
    <w:name w:val="Title"/>
    <w:basedOn w:val="a"/>
    <w:next w:val="a"/>
    <w:link w:val="af0"/>
    <w:uiPriority w:val="10"/>
    <w:qFormat/>
    <w:rsid w:val="00B3671E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US" w:eastAsia="en-US"/>
    </w:rPr>
  </w:style>
  <w:style w:type="character" w:customStyle="1" w:styleId="af0">
    <w:name w:val="Заголовок Знак"/>
    <w:basedOn w:val="a0"/>
    <w:link w:val="af"/>
    <w:uiPriority w:val="10"/>
    <w:rsid w:val="00B3671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US" w:eastAsia="en-US"/>
    </w:rPr>
  </w:style>
  <w:style w:type="character" w:styleId="af1">
    <w:name w:val="Emphasis"/>
    <w:basedOn w:val="a0"/>
    <w:uiPriority w:val="20"/>
    <w:qFormat/>
    <w:rsid w:val="00B3671E"/>
    <w:rPr>
      <w:i/>
      <w:iCs/>
    </w:rPr>
  </w:style>
  <w:style w:type="paragraph" w:customStyle="1" w:styleId="Default">
    <w:name w:val="Default"/>
    <w:rsid w:val="00556A8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f2">
    <w:name w:val="Balloon Text"/>
    <w:basedOn w:val="a"/>
    <w:link w:val="af3"/>
    <w:uiPriority w:val="99"/>
    <w:semiHidden/>
    <w:unhideWhenUsed/>
    <w:rsid w:val="0001438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3">
    <w:name w:val="Текст выноски Знак"/>
    <w:basedOn w:val="a0"/>
    <w:link w:val="af2"/>
    <w:uiPriority w:val="99"/>
    <w:semiHidden/>
    <w:rsid w:val="0001438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826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323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446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0433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2462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91433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9656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9127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1684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9921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5474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80167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0248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9203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4622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26614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4931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34522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9836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62790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1190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70249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3245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56201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5840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5016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0511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9823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2313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35326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384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4138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8016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8198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8546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67773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0085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23106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9880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2378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7551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7260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4676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38015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3790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8002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1083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75731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4577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7504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8553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61591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5999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80886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1126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3524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431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0407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0134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1906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6726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7863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8639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3048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6374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45658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5899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06102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4470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3583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048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1905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3649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62809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7581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7960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1985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85187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5911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83169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0711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91874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6225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1546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4960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2817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0953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06300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5979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9620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8386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54619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2829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93316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3120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15663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4596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6715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2585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7087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7134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21915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8401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7526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2022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3128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8517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2801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6770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1121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2545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2711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0564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2342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2908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7355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772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40194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8568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21043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1447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83312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7871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4106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9525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02519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2916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73606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7989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0473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5004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9445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7625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76726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6546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0244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5349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14606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1736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64053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4809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5912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2984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363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1299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7146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1514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42454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3980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8353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5729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0175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0248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7315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9357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32937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5997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303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7757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56263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4174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18606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2303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5263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9006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05717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2192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2959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6715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7630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9797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14165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7378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75717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4030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8524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1544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81387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5805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49544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96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4523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5110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70567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9958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1719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9184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1890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2471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7787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958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8228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3884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1531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6895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43238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6149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8713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4176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4180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3132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1175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6521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7175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98058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5546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9232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8798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4316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6929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77449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5125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35224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9064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3645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6233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9303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2878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8201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2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59348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9981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6108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2537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7237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4583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51797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4870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07955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1527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4411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7798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36256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3469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9238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2963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27420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6099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195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7125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4264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488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3463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3568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1938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2876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6871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6929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7302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9145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2858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4490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3846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2731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8084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5407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48319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454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6259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3428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6305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7806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78476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5689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07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0596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2213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7460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51945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5893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13378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4392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9613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2001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2553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9112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26997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2921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264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1197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10800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8278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79273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708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5406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921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40400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9718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972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2982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76878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150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54745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9936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24836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7170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19228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3181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85812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1843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334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4988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06031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6242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58653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3462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7076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6629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81783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0222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5440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8302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1617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3414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09606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1986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68901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4648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5559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2011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5777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7494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55715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4742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3914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3784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2159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5701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6436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1046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3671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8598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05326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7991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04357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04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52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7021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3807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9438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0581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0171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54400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6232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55031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1347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6122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0505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6124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5938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79151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632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3944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9013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11703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5687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88097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3470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5297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8043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94254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7452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57044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5438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49434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2000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73237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1049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42195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4259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6816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663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6256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8136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3958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6630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7887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571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4449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1445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8318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1296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0394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274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3621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2147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44141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400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4833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9704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8438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699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4636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1897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4096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9394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1809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0388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73905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408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3873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3900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8909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0833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4580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1346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40298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7131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69081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7485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0433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469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9044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0013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1266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1802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4259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5117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3517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927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57696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9730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6902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733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3101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392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6058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134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0973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7981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81866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0108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6589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2958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3261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7304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5260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0263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31836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4239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0534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2926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35018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9341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6963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3786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0197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8937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82203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5467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4318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957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4457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5483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73207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7067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3029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4851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19233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2853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91074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7501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7526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3264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7243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0390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16301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9233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93519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0977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19012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307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6399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8867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2946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455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42605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0752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7597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7338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20546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5849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5902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8481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37441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7000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6451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2293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54816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4646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8656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7451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7386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6398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94235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9206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8475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3460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58939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2984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12696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3385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891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5861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7450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4412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90123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5618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4646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6617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8390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8502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33279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8753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82610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945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9908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9654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A27F85-B4FA-409F-A3E1-6BF821B08B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352</TotalTime>
  <Pages>18</Pages>
  <Words>2795</Words>
  <Characters>15936</Characters>
  <Application>Microsoft Office Word</Application>
  <DocSecurity>0</DocSecurity>
  <Lines>132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Ya Blondinko Edition</Company>
  <LinksUpToDate>false</LinksUpToDate>
  <CharactersWithSpaces>18694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Irina</dc:creator>
  <cp:keywords/>
  <dc:description/>
  <cp:lastModifiedBy>Артём Малявский</cp:lastModifiedBy>
  <cp:revision>17</cp:revision>
  <cp:lastPrinted>2026-08-31T16:37:00Z</cp:lastPrinted>
  <dcterms:created xsi:type="dcterms:W3CDTF">2025-08-26T19:06:00Z</dcterms:created>
  <dcterms:modified xsi:type="dcterms:W3CDTF">2026-08-31T16:43:00Z</dcterms:modified>
</cp:coreProperties>
</file>