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0D6" w:rsidRDefault="005C40D6" w:rsidP="005C40D6">
      <w:pPr>
        <w:suppressAutoHyphens/>
        <w:spacing w:after="0" w:line="240" w:lineRule="auto"/>
        <w:jc w:val="center"/>
        <w:rPr>
          <w:rFonts w:ascii="Times New Roman" w:eastAsia="Calibri" w:hAnsi="Times New Roman" w:cs="Times New Roman"/>
          <w:sz w:val="24"/>
          <w:lang w:eastAsia="zh-CN"/>
        </w:rPr>
      </w:pPr>
      <w:r w:rsidRPr="00E60853">
        <w:rPr>
          <w:rFonts w:ascii="Times New Roman" w:eastAsia="Calibri" w:hAnsi="Times New Roman" w:cs="Times New Roman"/>
          <w:sz w:val="24"/>
          <w:lang w:eastAsia="zh-CN"/>
        </w:rPr>
        <w:t xml:space="preserve">МУНИЦИПАЛЬНОЕ БЮДЖЕТНОЕ ОБЩЕОБРАЗОВАТЕЛЬНОЕ УЧРЕЖДЕНИЕ                               </w:t>
      </w:r>
      <w:r>
        <w:rPr>
          <w:rFonts w:ascii="Times New Roman" w:eastAsia="Calibri" w:hAnsi="Times New Roman" w:cs="Times New Roman"/>
          <w:sz w:val="24"/>
          <w:lang w:eastAsia="zh-CN"/>
        </w:rPr>
        <w:t xml:space="preserve">«Новоандреевская школа имени полного кавалера ордена Славы </w:t>
      </w:r>
    </w:p>
    <w:p w:rsidR="005C40D6" w:rsidRDefault="005C40D6" w:rsidP="005C40D6">
      <w:pPr>
        <w:suppressAutoHyphens/>
        <w:spacing w:after="0" w:line="240" w:lineRule="auto"/>
        <w:jc w:val="center"/>
        <w:rPr>
          <w:rFonts w:ascii="Times New Roman" w:eastAsia="Calibri" w:hAnsi="Times New Roman" w:cs="Times New Roman"/>
          <w:sz w:val="24"/>
          <w:lang w:eastAsia="zh-CN"/>
        </w:rPr>
      </w:pPr>
      <w:r>
        <w:rPr>
          <w:rFonts w:ascii="Times New Roman" w:eastAsia="Calibri" w:hAnsi="Times New Roman" w:cs="Times New Roman"/>
          <w:sz w:val="24"/>
          <w:lang w:eastAsia="zh-CN"/>
        </w:rPr>
        <w:t>Осипова Василия Алексеевича</w:t>
      </w:r>
      <w:r w:rsidRPr="00E60853">
        <w:rPr>
          <w:rFonts w:ascii="Times New Roman" w:eastAsia="Calibri" w:hAnsi="Times New Roman" w:cs="Times New Roman"/>
          <w:sz w:val="24"/>
          <w:lang w:eastAsia="zh-CN"/>
        </w:rPr>
        <w:t>»</w:t>
      </w:r>
      <w:r>
        <w:rPr>
          <w:rFonts w:ascii="Times New Roman" w:eastAsia="Calibri" w:hAnsi="Times New Roman" w:cs="Times New Roman"/>
          <w:sz w:val="24"/>
          <w:lang w:eastAsia="zh-CN"/>
        </w:rPr>
        <w:t xml:space="preserve"> </w:t>
      </w:r>
      <w:r w:rsidRPr="00E60853">
        <w:rPr>
          <w:rFonts w:ascii="Times New Roman" w:eastAsia="Calibri" w:hAnsi="Times New Roman" w:cs="Times New Roman"/>
          <w:sz w:val="24"/>
          <w:lang w:eastAsia="zh-CN"/>
        </w:rPr>
        <w:t>Симферопольского района Республики Крым</w:t>
      </w:r>
    </w:p>
    <w:p w:rsidR="005C40D6" w:rsidRPr="00E60853" w:rsidRDefault="005C40D6" w:rsidP="005C40D6">
      <w:pPr>
        <w:suppressAutoHyphens/>
        <w:spacing w:after="0" w:line="240" w:lineRule="auto"/>
        <w:jc w:val="center"/>
        <w:rPr>
          <w:rFonts w:ascii="Times New Roman" w:eastAsia="Calibri" w:hAnsi="Times New Roman" w:cs="Times New Roman"/>
          <w:sz w:val="24"/>
          <w:lang w:eastAsia="zh-CN"/>
        </w:rPr>
      </w:pPr>
      <w:r>
        <w:rPr>
          <w:rFonts w:ascii="Times New Roman" w:eastAsia="Calibri" w:hAnsi="Times New Roman" w:cs="Times New Roman"/>
          <w:sz w:val="24"/>
          <w:lang w:eastAsia="zh-CN"/>
        </w:rPr>
        <w:t>(МБОУ «Новоандреевская школа им. В. А. Осипова»)</w:t>
      </w:r>
    </w:p>
    <w:p w:rsidR="005C40D6" w:rsidRPr="00E60853" w:rsidRDefault="005C40D6" w:rsidP="005C40D6">
      <w:pPr>
        <w:suppressAutoHyphens/>
        <w:spacing w:after="0" w:line="240" w:lineRule="auto"/>
        <w:jc w:val="center"/>
        <w:rPr>
          <w:rFonts w:ascii="Times New Roman" w:eastAsia="Calibri" w:hAnsi="Times New Roman" w:cs="Times New Roman"/>
          <w:sz w:val="24"/>
          <w:lang w:eastAsia="zh-CN"/>
        </w:rPr>
      </w:pPr>
    </w:p>
    <w:p w:rsidR="005C40D6" w:rsidRPr="00E60853" w:rsidRDefault="005C40D6" w:rsidP="005C40D6">
      <w:pPr>
        <w:suppressAutoHyphens/>
        <w:spacing w:after="0" w:line="240" w:lineRule="auto"/>
        <w:jc w:val="center"/>
        <w:rPr>
          <w:rFonts w:ascii="Times New Roman" w:eastAsia="Calibri" w:hAnsi="Times New Roman" w:cs="Times New Roman"/>
          <w:sz w:val="24"/>
          <w:lang w:eastAsia="zh-CN"/>
        </w:rPr>
      </w:pPr>
    </w:p>
    <w:p w:rsidR="005C40D6" w:rsidRPr="00E60853" w:rsidRDefault="005C40D6" w:rsidP="005C40D6">
      <w:pPr>
        <w:suppressAutoHyphens/>
        <w:spacing w:after="0" w:line="240" w:lineRule="auto"/>
        <w:jc w:val="center"/>
        <w:rPr>
          <w:rFonts w:ascii="Times New Roman" w:eastAsia="Calibri" w:hAnsi="Times New Roman" w:cs="Times New Roman"/>
          <w:sz w:val="24"/>
          <w:lang w:eastAsia="zh-CN"/>
        </w:rPr>
      </w:pPr>
    </w:p>
    <w:p w:rsidR="005C40D6" w:rsidRPr="00E60853" w:rsidRDefault="005C40D6" w:rsidP="005C40D6">
      <w:pPr>
        <w:suppressAutoHyphens/>
        <w:spacing w:after="0" w:line="240" w:lineRule="auto"/>
        <w:jc w:val="center"/>
        <w:rPr>
          <w:rFonts w:ascii="Times New Roman" w:eastAsia="Calibri" w:hAnsi="Times New Roman" w:cs="Times New Roman"/>
          <w:sz w:val="24"/>
          <w:lang w:eastAsia="zh-CN"/>
        </w:rPr>
      </w:pPr>
    </w:p>
    <w:p w:rsidR="005C40D6" w:rsidRPr="00E60853" w:rsidRDefault="005C40D6" w:rsidP="005C40D6">
      <w:pPr>
        <w:suppressAutoHyphens/>
        <w:spacing w:after="0" w:line="240" w:lineRule="auto"/>
        <w:jc w:val="center"/>
        <w:rPr>
          <w:rFonts w:ascii="Times New Roman" w:eastAsia="Calibri" w:hAnsi="Times New Roman" w:cs="Times New Roman"/>
          <w:color w:val="000000"/>
          <w:sz w:val="24"/>
          <w:szCs w:val="24"/>
          <w:lang w:eastAsia="zh-CN"/>
        </w:rPr>
      </w:pPr>
    </w:p>
    <w:p w:rsidR="005C40D6" w:rsidRPr="00E60853" w:rsidRDefault="005C40D6" w:rsidP="005C40D6">
      <w:pPr>
        <w:suppressAutoHyphens/>
        <w:spacing w:after="0" w:line="240" w:lineRule="auto"/>
        <w:ind w:left="58"/>
        <w:rPr>
          <w:rFonts w:ascii="Times New Roman" w:eastAsia="Calibri" w:hAnsi="Times New Roman" w:cs="Times New Roman"/>
          <w:color w:val="000000"/>
          <w:sz w:val="24"/>
          <w:szCs w:val="24"/>
          <w:lang w:val="de-DE" w:eastAsia="zh-CN"/>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3213"/>
        <w:gridCol w:w="3213"/>
        <w:gridCol w:w="3213"/>
      </w:tblGrid>
      <w:tr w:rsidR="005C40D6" w:rsidRPr="00E60853" w:rsidTr="002F4464">
        <w:trPr>
          <w:trHeight w:val="1989"/>
        </w:trPr>
        <w:tc>
          <w:tcPr>
            <w:tcW w:w="3213" w:type="dxa"/>
            <w:tcBorders>
              <w:bottom w:val="single" w:sz="4" w:space="0" w:color="auto"/>
            </w:tcBorders>
            <w:shd w:val="clear" w:color="auto" w:fill="auto"/>
          </w:tcPr>
          <w:p w:rsidR="005C40D6" w:rsidRDefault="005C40D6" w:rsidP="002F4464">
            <w:pPr>
              <w:pStyle w:val="TableParagraph"/>
              <w:spacing w:line="266" w:lineRule="exact"/>
              <w:ind w:left="200"/>
              <w:rPr>
                <w:sz w:val="24"/>
              </w:rPr>
            </w:pPr>
            <w:r>
              <w:rPr>
                <w:sz w:val="24"/>
              </w:rPr>
              <w:t>РАССМОТРЕНО</w:t>
            </w:r>
          </w:p>
          <w:p w:rsidR="005C40D6" w:rsidRDefault="005C40D6" w:rsidP="002F4464">
            <w:pPr>
              <w:pStyle w:val="TableParagraph"/>
              <w:ind w:left="200"/>
              <w:rPr>
                <w:sz w:val="24"/>
              </w:rPr>
            </w:pPr>
            <w:r>
              <w:rPr>
                <w:sz w:val="24"/>
              </w:rPr>
              <w:t>и</w:t>
            </w:r>
            <w:r>
              <w:rPr>
                <w:spacing w:val="-2"/>
                <w:sz w:val="24"/>
              </w:rPr>
              <w:t xml:space="preserve"> </w:t>
            </w:r>
            <w:r>
              <w:rPr>
                <w:sz w:val="24"/>
              </w:rPr>
              <w:t>принято</w:t>
            </w:r>
            <w:r>
              <w:rPr>
                <w:spacing w:val="-3"/>
                <w:sz w:val="24"/>
              </w:rPr>
              <w:t xml:space="preserve"> </w:t>
            </w:r>
            <w:r>
              <w:rPr>
                <w:sz w:val="24"/>
              </w:rPr>
              <w:t>на</w:t>
            </w:r>
            <w:r>
              <w:rPr>
                <w:spacing w:val="-2"/>
                <w:sz w:val="24"/>
              </w:rPr>
              <w:t xml:space="preserve"> </w:t>
            </w:r>
            <w:r>
              <w:rPr>
                <w:sz w:val="24"/>
              </w:rPr>
              <w:t>заседании</w:t>
            </w:r>
            <w:r>
              <w:rPr>
                <w:spacing w:val="-3"/>
                <w:sz w:val="24"/>
              </w:rPr>
              <w:t> </w:t>
            </w:r>
            <w:r>
              <w:rPr>
                <w:sz w:val="24"/>
              </w:rPr>
              <w:t>ШМО</w:t>
            </w:r>
          </w:p>
          <w:p w:rsidR="005C40D6" w:rsidRDefault="005C40D6" w:rsidP="002F4464">
            <w:pPr>
              <w:pStyle w:val="TableParagraph"/>
              <w:ind w:left="200"/>
              <w:rPr>
                <w:sz w:val="24"/>
              </w:rPr>
            </w:pPr>
            <w:r>
              <w:rPr>
                <w:sz w:val="24"/>
              </w:rPr>
              <w:t>Руководитель</w:t>
            </w:r>
            <w:r>
              <w:rPr>
                <w:spacing w:val="-3"/>
                <w:sz w:val="24"/>
              </w:rPr>
              <w:t xml:space="preserve"> </w:t>
            </w:r>
            <w:r>
              <w:rPr>
                <w:sz w:val="24"/>
              </w:rPr>
              <w:t>ШМО_________</w:t>
            </w:r>
          </w:p>
          <w:p w:rsidR="005C40D6" w:rsidRDefault="005C40D6" w:rsidP="002F4464">
            <w:pPr>
              <w:pStyle w:val="TableParagraph"/>
              <w:ind w:left="200"/>
              <w:rPr>
                <w:sz w:val="24"/>
              </w:rPr>
            </w:pPr>
            <w:r>
              <w:rPr>
                <w:sz w:val="24"/>
              </w:rPr>
              <w:t xml:space="preserve">Калмыкова М.В </w:t>
            </w:r>
          </w:p>
          <w:p w:rsidR="005C40D6" w:rsidRPr="00625599" w:rsidRDefault="005C40D6" w:rsidP="002F4464">
            <w:pPr>
              <w:pStyle w:val="TableParagraph"/>
              <w:tabs>
                <w:tab w:val="left" w:pos="2043"/>
                <w:tab w:val="right" w:leader="dot" w:pos="3648"/>
              </w:tabs>
              <w:spacing w:before="276"/>
              <w:ind w:left="200"/>
              <w:rPr>
                <w:sz w:val="24"/>
              </w:rPr>
            </w:pPr>
            <w:r>
              <w:rPr>
                <w:sz w:val="24"/>
              </w:rPr>
              <w:t>Протокол</w:t>
            </w:r>
            <w:r>
              <w:rPr>
                <w:spacing w:val="-2"/>
                <w:sz w:val="24"/>
              </w:rPr>
              <w:t xml:space="preserve"> </w:t>
            </w:r>
            <w:r>
              <w:rPr>
                <w:sz w:val="24"/>
              </w:rPr>
              <w:t>№</w:t>
            </w:r>
            <w:r>
              <w:rPr>
                <w:sz w:val="24"/>
                <w:u w:val="single"/>
              </w:rPr>
              <w:tab/>
            </w:r>
            <w:r>
              <w:rPr>
                <w:sz w:val="24"/>
              </w:rPr>
              <w:t>от</w:t>
            </w:r>
            <w:r>
              <w:rPr>
                <w:sz w:val="24"/>
                <w:u w:val="single"/>
              </w:rPr>
              <w:t xml:space="preserve">           </w:t>
            </w:r>
            <w:r>
              <w:rPr>
                <w:sz w:val="24"/>
              </w:rPr>
              <w:t xml:space="preserve"> 2024</w:t>
            </w:r>
          </w:p>
        </w:tc>
        <w:tc>
          <w:tcPr>
            <w:tcW w:w="3213" w:type="dxa"/>
            <w:tcBorders>
              <w:bottom w:val="single" w:sz="4" w:space="0" w:color="auto"/>
            </w:tcBorders>
            <w:shd w:val="clear" w:color="auto" w:fill="auto"/>
          </w:tcPr>
          <w:p w:rsidR="005C40D6" w:rsidRDefault="005C40D6" w:rsidP="002F4464">
            <w:pPr>
              <w:pStyle w:val="TableParagraph"/>
              <w:spacing w:line="266" w:lineRule="exact"/>
              <w:ind w:left="200"/>
              <w:rPr>
                <w:sz w:val="24"/>
              </w:rPr>
            </w:pPr>
            <w:r>
              <w:rPr>
                <w:sz w:val="24"/>
              </w:rPr>
              <w:t>РАССМОТРЕНО</w:t>
            </w:r>
          </w:p>
          <w:p w:rsidR="005C40D6" w:rsidRDefault="005C40D6" w:rsidP="002F4464">
            <w:pPr>
              <w:pStyle w:val="TableParagraph"/>
              <w:ind w:left="200"/>
              <w:rPr>
                <w:sz w:val="24"/>
              </w:rPr>
            </w:pPr>
            <w:r>
              <w:rPr>
                <w:sz w:val="24"/>
              </w:rPr>
              <w:t>и</w:t>
            </w:r>
            <w:r>
              <w:rPr>
                <w:spacing w:val="-2"/>
                <w:sz w:val="24"/>
              </w:rPr>
              <w:t xml:space="preserve"> </w:t>
            </w:r>
            <w:r>
              <w:rPr>
                <w:sz w:val="24"/>
              </w:rPr>
              <w:t>принято</w:t>
            </w:r>
            <w:r>
              <w:rPr>
                <w:spacing w:val="-3"/>
                <w:sz w:val="24"/>
              </w:rPr>
              <w:t xml:space="preserve"> </w:t>
            </w:r>
            <w:r>
              <w:rPr>
                <w:sz w:val="24"/>
              </w:rPr>
              <w:t>на</w:t>
            </w:r>
            <w:r>
              <w:rPr>
                <w:spacing w:val="-2"/>
                <w:sz w:val="24"/>
              </w:rPr>
              <w:t xml:space="preserve"> </w:t>
            </w:r>
            <w:r>
              <w:rPr>
                <w:sz w:val="24"/>
              </w:rPr>
              <w:t>заседании</w:t>
            </w:r>
            <w:r>
              <w:rPr>
                <w:spacing w:val="-3"/>
                <w:sz w:val="24"/>
              </w:rPr>
              <w:t xml:space="preserve"> </w:t>
            </w:r>
            <w:r>
              <w:rPr>
                <w:sz w:val="24"/>
              </w:rPr>
              <w:t>ШМО</w:t>
            </w:r>
          </w:p>
          <w:p w:rsidR="005C40D6" w:rsidRDefault="005C40D6" w:rsidP="002F4464">
            <w:pPr>
              <w:pStyle w:val="TableParagraph"/>
              <w:ind w:left="200"/>
              <w:rPr>
                <w:sz w:val="24"/>
              </w:rPr>
            </w:pPr>
            <w:r>
              <w:rPr>
                <w:sz w:val="24"/>
              </w:rPr>
              <w:t>Руководитель</w:t>
            </w:r>
            <w:r>
              <w:rPr>
                <w:spacing w:val="-3"/>
                <w:sz w:val="24"/>
              </w:rPr>
              <w:t xml:space="preserve"> </w:t>
            </w:r>
            <w:r>
              <w:rPr>
                <w:sz w:val="24"/>
              </w:rPr>
              <w:t>ШМО_________</w:t>
            </w:r>
          </w:p>
          <w:p w:rsidR="005C40D6" w:rsidRDefault="005C40D6" w:rsidP="002F4464">
            <w:pPr>
              <w:pStyle w:val="TableParagraph"/>
              <w:ind w:left="200"/>
              <w:rPr>
                <w:sz w:val="24"/>
              </w:rPr>
            </w:pPr>
            <w:r>
              <w:rPr>
                <w:sz w:val="24"/>
              </w:rPr>
              <w:t xml:space="preserve">Калмыкова М.В </w:t>
            </w:r>
          </w:p>
          <w:p w:rsidR="005C40D6" w:rsidRDefault="005C40D6" w:rsidP="002F4464">
            <w:pPr>
              <w:pStyle w:val="TableParagraph"/>
              <w:tabs>
                <w:tab w:val="left" w:pos="2043"/>
                <w:tab w:val="right" w:leader="dot" w:pos="3648"/>
              </w:tabs>
              <w:spacing w:before="276"/>
              <w:ind w:left="200"/>
              <w:rPr>
                <w:sz w:val="24"/>
              </w:rPr>
            </w:pPr>
            <w:r>
              <w:rPr>
                <w:sz w:val="24"/>
              </w:rPr>
              <w:t>Протокол</w:t>
            </w:r>
            <w:r>
              <w:rPr>
                <w:spacing w:val="-2"/>
                <w:sz w:val="24"/>
              </w:rPr>
              <w:t xml:space="preserve"> </w:t>
            </w:r>
            <w:r>
              <w:rPr>
                <w:sz w:val="24"/>
              </w:rPr>
              <w:t>№</w:t>
            </w:r>
            <w:r>
              <w:rPr>
                <w:sz w:val="24"/>
                <w:u w:val="single"/>
              </w:rPr>
              <w:tab/>
            </w:r>
            <w:r>
              <w:rPr>
                <w:sz w:val="24"/>
              </w:rPr>
              <w:t>от</w:t>
            </w:r>
            <w:r>
              <w:rPr>
                <w:sz w:val="24"/>
                <w:u w:val="single"/>
              </w:rPr>
              <w:t xml:space="preserve">           </w:t>
            </w:r>
            <w:r>
              <w:rPr>
                <w:sz w:val="24"/>
              </w:rPr>
              <w:t xml:space="preserve"> 2024</w:t>
            </w:r>
          </w:p>
          <w:p w:rsidR="005C40D6" w:rsidRPr="00E60853" w:rsidRDefault="005C40D6" w:rsidP="002F4464">
            <w:pPr>
              <w:suppressAutoHyphens/>
              <w:spacing w:after="0" w:line="240" w:lineRule="auto"/>
              <w:ind w:firstLine="10"/>
              <w:rPr>
                <w:rFonts w:ascii="Times New Roman" w:eastAsia="Calibri" w:hAnsi="Times New Roman" w:cs="Times New Roman"/>
                <w:color w:val="000000"/>
                <w:sz w:val="24"/>
                <w:lang w:eastAsia="zh-CN"/>
              </w:rPr>
            </w:pPr>
          </w:p>
        </w:tc>
        <w:tc>
          <w:tcPr>
            <w:tcW w:w="3213" w:type="dxa"/>
            <w:tcBorders>
              <w:bottom w:val="single" w:sz="4" w:space="0" w:color="auto"/>
            </w:tcBorders>
          </w:tcPr>
          <w:p w:rsidR="005C40D6" w:rsidRDefault="005C40D6" w:rsidP="002F4464">
            <w:pPr>
              <w:spacing w:line="266" w:lineRule="exact"/>
              <w:ind w:left="116"/>
              <w:rPr>
                <w:rFonts w:ascii="Times New Roman" w:hAnsi="Times New Roman"/>
                <w:sz w:val="24"/>
              </w:rPr>
            </w:pPr>
            <w:r>
              <w:rPr>
                <w:rFonts w:ascii="Times New Roman" w:hAnsi="Times New Roman"/>
                <w:sz w:val="24"/>
              </w:rPr>
              <w:t>«УТВЕРЖДАЮ»</w:t>
            </w:r>
          </w:p>
          <w:p w:rsidR="005C40D6" w:rsidRDefault="005C40D6" w:rsidP="002F4464">
            <w:pPr>
              <w:spacing w:after="0" w:line="240" w:lineRule="auto"/>
              <w:jc w:val="right"/>
              <w:rPr>
                <w:rFonts w:ascii="Times New Roman" w:hAnsi="Times New Roman"/>
                <w:sz w:val="24"/>
              </w:rPr>
            </w:pPr>
            <w:r>
              <w:rPr>
                <w:rFonts w:ascii="Times New Roman" w:hAnsi="Times New Roman"/>
                <w:sz w:val="24"/>
              </w:rPr>
              <w:t xml:space="preserve">Директор </w:t>
            </w:r>
          </w:p>
          <w:p w:rsidR="005C40D6" w:rsidRDefault="005C40D6" w:rsidP="002F4464">
            <w:pPr>
              <w:spacing w:after="0" w:line="240" w:lineRule="auto"/>
              <w:jc w:val="right"/>
              <w:rPr>
                <w:rFonts w:ascii="Times New Roman" w:hAnsi="Times New Roman"/>
                <w:sz w:val="24"/>
              </w:rPr>
            </w:pPr>
            <w:r>
              <w:rPr>
                <w:rFonts w:ascii="Times New Roman" w:hAnsi="Times New Roman"/>
                <w:sz w:val="24"/>
              </w:rPr>
              <w:t>________ И. Б. Калугина</w:t>
            </w:r>
          </w:p>
          <w:p w:rsidR="005C40D6" w:rsidRDefault="005C40D6" w:rsidP="002F4464">
            <w:pPr>
              <w:spacing w:line="266" w:lineRule="exact"/>
              <w:ind w:left="116"/>
              <w:rPr>
                <w:sz w:val="24"/>
              </w:rPr>
            </w:pPr>
            <w:r>
              <w:rPr>
                <w:rFonts w:ascii="Times New Roman" w:hAnsi="Times New Roman"/>
                <w:sz w:val="24"/>
              </w:rPr>
              <w:t>от «   » августа 2024г.</w:t>
            </w:r>
          </w:p>
        </w:tc>
      </w:tr>
    </w:tbl>
    <w:p w:rsidR="005C40D6" w:rsidRPr="00E60853" w:rsidRDefault="005C40D6" w:rsidP="005C40D6">
      <w:pPr>
        <w:suppressAutoHyphens/>
        <w:spacing w:after="0" w:line="240" w:lineRule="auto"/>
        <w:rPr>
          <w:rFonts w:ascii="Times New Roman" w:eastAsia="Calibri" w:hAnsi="Times New Roman" w:cs="Times New Roman"/>
          <w:color w:val="000000"/>
          <w:lang w:eastAsia="zh-CN"/>
        </w:rPr>
      </w:pPr>
      <w:r w:rsidRPr="00E60853">
        <w:rPr>
          <w:rFonts w:ascii="Times New Roman" w:eastAsia="Calibri" w:hAnsi="Times New Roman" w:cs="Times New Roman"/>
          <w:color w:val="000000"/>
          <w:lang w:eastAsia="zh-CN"/>
        </w:rPr>
        <w:tab/>
      </w:r>
    </w:p>
    <w:p w:rsidR="005C40D6" w:rsidRPr="00E60853" w:rsidRDefault="005C40D6" w:rsidP="005C40D6">
      <w:pPr>
        <w:suppressAutoHyphens/>
        <w:spacing w:after="0" w:line="240" w:lineRule="auto"/>
        <w:rPr>
          <w:rFonts w:ascii="Times New Roman" w:eastAsia="Calibri" w:hAnsi="Times New Roman" w:cs="Times New Roman"/>
          <w:color w:val="000000"/>
          <w:lang w:eastAsia="zh-CN"/>
        </w:rPr>
      </w:pPr>
      <w:r w:rsidRPr="00E60853">
        <w:rPr>
          <w:rFonts w:ascii="Times New Roman" w:eastAsia="Calibri" w:hAnsi="Times New Roman" w:cs="Times New Roman"/>
          <w:color w:val="000000"/>
          <w:lang w:eastAsia="zh-CN"/>
        </w:rPr>
        <w:t xml:space="preserve"> </w:t>
      </w:r>
      <w:r w:rsidRPr="00E60853">
        <w:rPr>
          <w:rFonts w:ascii="Times New Roman" w:eastAsia="Calibri" w:hAnsi="Times New Roman" w:cs="Times New Roman"/>
          <w:color w:val="000000"/>
          <w:lang w:eastAsia="zh-CN"/>
        </w:rPr>
        <w:tab/>
      </w:r>
      <w:r w:rsidRPr="00E60853">
        <w:rPr>
          <w:rFonts w:ascii="Times New Roman" w:eastAsia="Calibri" w:hAnsi="Times New Roman" w:cs="Times New Roman"/>
          <w:color w:val="000000"/>
          <w:lang w:eastAsia="zh-CN"/>
        </w:rPr>
        <w:tab/>
      </w:r>
      <w:r w:rsidRPr="00E60853">
        <w:rPr>
          <w:rFonts w:ascii="Times New Roman" w:eastAsia="Calibri" w:hAnsi="Times New Roman" w:cs="Times New Roman"/>
          <w:color w:val="000000"/>
          <w:lang w:eastAsia="zh-CN"/>
        </w:rPr>
        <w:tab/>
      </w:r>
    </w:p>
    <w:p w:rsidR="005C40D6" w:rsidRPr="00E60853" w:rsidRDefault="005C40D6" w:rsidP="005C40D6">
      <w:pPr>
        <w:suppressAutoHyphens/>
        <w:spacing w:after="0" w:line="240" w:lineRule="auto"/>
        <w:rPr>
          <w:rFonts w:ascii="Times New Roman" w:eastAsia="Calibri" w:hAnsi="Times New Roman" w:cs="Times New Roman"/>
          <w:color w:val="000000"/>
          <w:lang w:eastAsia="zh-CN"/>
        </w:rPr>
      </w:pPr>
    </w:p>
    <w:p w:rsidR="005C40D6" w:rsidRPr="00E60853" w:rsidRDefault="005C40D6" w:rsidP="005C40D6">
      <w:pPr>
        <w:suppressAutoHyphens/>
        <w:spacing w:after="0" w:line="240" w:lineRule="auto"/>
        <w:rPr>
          <w:rFonts w:ascii="Times New Roman" w:eastAsia="Calibri" w:hAnsi="Times New Roman" w:cs="Times New Roman"/>
          <w:color w:val="000000"/>
          <w:lang w:eastAsia="zh-CN"/>
        </w:rPr>
      </w:pPr>
    </w:p>
    <w:p w:rsidR="005C40D6" w:rsidRPr="00E60853" w:rsidRDefault="005C40D6" w:rsidP="005C40D6">
      <w:pPr>
        <w:suppressAutoHyphens/>
        <w:spacing w:after="0" w:line="240" w:lineRule="auto"/>
        <w:rPr>
          <w:rFonts w:ascii="Times New Roman" w:eastAsia="Calibri" w:hAnsi="Times New Roman" w:cs="Times New Roman"/>
          <w:color w:val="000000"/>
          <w:lang w:eastAsia="zh-CN"/>
        </w:rPr>
      </w:pPr>
    </w:p>
    <w:p w:rsidR="005C40D6" w:rsidRPr="00E60853" w:rsidRDefault="005C40D6" w:rsidP="005C40D6">
      <w:pPr>
        <w:suppressAutoHyphens/>
        <w:spacing w:after="0" w:line="240" w:lineRule="auto"/>
        <w:rPr>
          <w:rFonts w:ascii="Times New Roman" w:eastAsia="Calibri" w:hAnsi="Times New Roman" w:cs="Times New Roman"/>
          <w:color w:val="000000"/>
          <w:lang w:eastAsia="zh-CN"/>
        </w:rPr>
      </w:pPr>
    </w:p>
    <w:p w:rsidR="005C40D6" w:rsidRPr="00E60853" w:rsidRDefault="005C40D6" w:rsidP="005C40D6">
      <w:pPr>
        <w:suppressAutoHyphens/>
        <w:spacing w:after="0" w:line="240" w:lineRule="auto"/>
        <w:ind w:firstLine="10"/>
        <w:rPr>
          <w:rFonts w:ascii="Times New Roman" w:eastAsia="Calibri" w:hAnsi="Times New Roman" w:cs="Times New Roman"/>
          <w:color w:val="000000"/>
          <w:lang w:eastAsia="zh-CN"/>
        </w:rPr>
      </w:pPr>
    </w:p>
    <w:p w:rsidR="005C40D6" w:rsidRPr="00E60853" w:rsidRDefault="005C40D6" w:rsidP="005C40D6">
      <w:pPr>
        <w:suppressAutoHyphens/>
        <w:spacing w:after="0" w:line="240" w:lineRule="auto"/>
        <w:ind w:right="418"/>
        <w:jc w:val="center"/>
        <w:rPr>
          <w:rFonts w:ascii="Times New Roman" w:eastAsia="Calibri" w:hAnsi="Times New Roman" w:cs="Times New Roman"/>
          <w:b/>
          <w:color w:val="000000"/>
          <w:sz w:val="40"/>
          <w:szCs w:val="40"/>
          <w:lang w:eastAsia="zh-CN"/>
        </w:rPr>
      </w:pPr>
      <w:r w:rsidRPr="00E60853">
        <w:rPr>
          <w:rFonts w:ascii="Times New Roman" w:eastAsia="Calibri" w:hAnsi="Times New Roman" w:cs="Times New Roman"/>
          <w:b/>
          <w:color w:val="000000"/>
          <w:sz w:val="40"/>
          <w:szCs w:val="40"/>
          <w:lang w:eastAsia="zh-CN"/>
        </w:rPr>
        <w:t xml:space="preserve">Рабочая программа </w:t>
      </w:r>
    </w:p>
    <w:p w:rsidR="005C40D6" w:rsidRPr="00E60853" w:rsidRDefault="005C40D6" w:rsidP="005C40D6">
      <w:pPr>
        <w:suppressAutoHyphens/>
        <w:spacing w:after="0" w:line="240" w:lineRule="auto"/>
        <w:ind w:right="418"/>
        <w:jc w:val="center"/>
        <w:rPr>
          <w:rFonts w:ascii="Times New Roman" w:eastAsia="Calibri" w:hAnsi="Times New Roman" w:cs="Times New Roman"/>
          <w:b/>
          <w:color w:val="000000"/>
          <w:sz w:val="40"/>
          <w:szCs w:val="40"/>
          <w:lang w:eastAsia="zh-CN"/>
        </w:rPr>
      </w:pPr>
      <w:r w:rsidRPr="00E60853">
        <w:rPr>
          <w:rFonts w:ascii="Times New Roman" w:eastAsia="Calibri" w:hAnsi="Times New Roman" w:cs="Times New Roman"/>
          <w:b/>
          <w:color w:val="000000"/>
          <w:sz w:val="40"/>
          <w:szCs w:val="40"/>
          <w:lang w:eastAsia="zh-CN"/>
        </w:rPr>
        <w:t xml:space="preserve">учебного предмета </w:t>
      </w:r>
    </w:p>
    <w:p w:rsidR="005C40D6" w:rsidRPr="00E60853" w:rsidRDefault="005C40D6" w:rsidP="005C40D6">
      <w:pPr>
        <w:suppressAutoHyphens/>
        <w:spacing w:after="0" w:line="240" w:lineRule="auto"/>
        <w:ind w:right="418"/>
        <w:jc w:val="center"/>
        <w:rPr>
          <w:rFonts w:ascii="Times New Roman" w:eastAsia="Calibri" w:hAnsi="Times New Roman" w:cs="Times New Roman"/>
          <w:b/>
          <w:color w:val="000000"/>
          <w:sz w:val="40"/>
          <w:szCs w:val="40"/>
          <w:lang w:eastAsia="zh-CN"/>
        </w:rPr>
      </w:pPr>
      <w:r w:rsidRPr="00E60853">
        <w:rPr>
          <w:rFonts w:ascii="Times New Roman" w:eastAsia="Calibri" w:hAnsi="Times New Roman" w:cs="Times New Roman"/>
          <w:b/>
          <w:color w:val="000000"/>
          <w:sz w:val="40"/>
          <w:szCs w:val="40"/>
          <w:lang w:eastAsia="zh-CN"/>
        </w:rPr>
        <w:t>«Иностранный язык (английский)»</w:t>
      </w:r>
    </w:p>
    <w:p w:rsidR="005C40D6" w:rsidRDefault="005C40D6" w:rsidP="005C40D6">
      <w:pPr>
        <w:suppressAutoHyphens/>
        <w:spacing w:after="0" w:line="240" w:lineRule="auto"/>
        <w:ind w:left="10" w:right="422" w:hanging="10"/>
        <w:jc w:val="center"/>
        <w:rPr>
          <w:rFonts w:ascii="Times New Roman" w:eastAsia="Calibri" w:hAnsi="Times New Roman" w:cs="Times New Roman"/>
          <w:b/>
          <w:color w:val="000000"/>
          <w:sz w:val="36"/>
          <w:szCs w:val="36"/>
          <w:lang w:eastAsia="zh-CN"/>
        </w:rPr>
      </w:pPr>
      <w:r>
        <w:rPr>
          <w:rFonts w:ascii="Times New Roman" w:eastAsia="Calibri" w:hAnsi="Times New Roman" w:cs="Times New Roman"/>
          <w:b/>
          <w:color w:val="000000"/>
          <w:sz w:val="36"/>
          <w:szCs w:val="36"/>
          <w:lang w:eastAsia="zh-CN"/>
        </w:rPr>
        <w:t xml:space="preserve"> для </w:t>
      </w:r>
      <w:r>
        <w:rPr>
          <w:rFonts w:ascii="Times New Roman" w:eastAsia="Calibri" w:hAnsi="Times New Roman" w:cs="Times New Roman"/>
          <w:b/>
          <w:color w:val="000000"/>
          <w:sz w:val="36"/>
          <w:szCs w:val="36"/>
          <w:lang w:eastAsia="zh-CN"/>
        </w:rPr>
        <w:t>5 – 9</w:t>
      </w:r>
      <w:r>
        <w:rPr>
          <w:rFonts w:ascii="Times New Roman" w:eastAsia="Calibri" w:hAnsi="Times New Roman" w:cs="Times New Roman"/>
          <w:b/>
          <w:color w:val="000000"/>
          <w:sz w:val="36"/>
          <w:szCs w:val="36"/>
          <w:lang w:eastAsia="zh-CN"/>
        </w:rPr>
        <w:t xml:space="preserve"> </w:t>
      </w:r>
      <w:r>
        <w:rPr>
          <w:rFonts w:ascii="Times New Roman" w:eastAsia="Calibri" w:hAnsi="Times New Roman" w:cs="Times New Roman"/>
          <w:b/>
          <w:color w:val="000000"/>
          <w:sz w:val="36"/>
          <w:szCs w:val="36"/>
          <w:lang w:eastAsia="zh-CN"/>
        </w:rPr>
        <w:t>классов</w:t>
      </w:r>
    </w:p>
    <w:p w:rsidR="005C40D6" w:rsidRDefault="005C40D6" w:rsidP="005C40D6">
      <w:pPr>
        <w:suppressAutoHyphens/>
        <w:spacing w:after="0" w:line="240" w:lineRule="auto"/>
        <w:ind w:left="10" w:right="422" w:hanging="10"/>
        <w:jc w:val="center"/>
        <w:rPr>
          <w:rFonts w:ascii="Times New Roman" w:eastAsia="Calibri" w:hAnsi="Times New Roman" w:cs="Times New Roman"/>
          <w:b/>
          <w:color w:val="000000"/>
          <w:sz w:val="36"/>
          <w:szCs w:val="36"/>
          <w:lang w:eastAsia="zh-CN"/>
        </w:rPr>
      </w:pPr>
    </w:p>
    <w:p w:rsidR="005C40D6" w:rsidRDefault="005C40D6" w:rsidP="005C40D6">
      <w:pPr>
        <w:suppressAutoHyphens/>
        <w:spacing w:after="0" w:line="240" w:lineRule="auto"/>
        <w:ind w:left="10" w:right="422" w:hanging="10"/>
        <w:jc w:val="center"/>
        <w:rPr>
          <w:rFonts w:ascii="Times New Roman" w:eastAsia="Calibri" w:hAnsi="Times New Roman" w:cs="Times New Roman"/>
          <w:b/>
          <w:color w:val="000000"/>
          <w:sz w:val="28"/>
          <w:szCs w:val="28"/>
          <w:lang w:eastAsia="zh-CN"/>
        </w:rPr>
      </w:pPr>
      <w:r w:rsidRPr="00A05B9B">
        <w:rPr>
          <w:rFonts w:ascii="Times New Roman" w:eastAsia="Calibri" w:hAnsi="Times New Roman" w:cs="Times New Roman"/>
          <w:b/>
          <w:color w:val="000000"/>
          <w:sz w:val="28"/>
          <w:szCs w:val="28"/>
          <w:lang w:eastAsia="zh-CN"/>
        </w:rPr>
        <w:t>Уровень образования: начальное общее образование</w:t>
      </w:r>
    </w:p>
    <w:p w:rsidR="005C40D6" w:rsidRPr="00A05B9B" w:rsidRDefault="005C40D6" w:rsidP="005C40D6">
      <w:pPr>
        <w:suppressAutoHyphens/>
        <w:spacing w:after="0" w:line="240" w:lineRule="auto"/>
        <w:ind w:left="10" w:right="422" w:hanging="10"/>
        <w:rPr>
          <w:rFonts w:ascii="Times New Roman" w:eastAsia="Calibri" w:hAnsi="Times New Roman" w:cs="Times New Roman"/>
          <w:b/>
          <w:color w:val="000000"/>
          <w:sz w:val="28"/>
          <w:szCs w:val="28"/>
          <w:lang w:eastAsia="zh-CN"/>
        </w:rPr>
      </w:pPr>
      <w:r>
        <w:rPr>
          <w:rFonts w:ascii="Times New Roman" w:eastAsia="Calibri" w:hAnsi="Times New Roman" w:cs="Times New Roman"/>
          <w:b/>
          <w:color w:val="000000"/>
          <w:sz w:val="28"/>
          <w:szCs w:val="28"/>
          <w:lang w:eastAsia="zh-CN"/>
        </w:rPr>
        <w:t xml:space="preserve">                </w:t>
      </w:r>
      <w:r w:rsidRPr="00A05B9B">
        <w:rPr>
          <w:rFonts w:ascii="Times New Roman" w:eastAsia="Calibri" w:hAnsi="Times New Roman" w:cs="Times New Roman"/>
          <w:b/>
          <w:color w:val="000000"/>
          <w:sz w:val="28"/>
          <w:szCs w:val="28"/>
          <w:lang w:eastAsia="zh-CN"/>
        </w:rPr>
        <w:t>Учителя: Шевелёва Полина Сергеевна</w:t>
      </w:r>
    </w:p>
    <w:p w:rsidR="005C40D6" w:rsidRPr="00A05B9B" w:rsidRDefault="005C40D6" w:rsidP="005C40D6">
      <w:pPr>
        <w:suppressAutoHyphens/>
        <w:spacing w:after="0" w:line="240" w:lineRule="auto"/>
        <w:ind w:right="361"/>
        <w:rPr>
          <w:rFonts w:ascii="Times New Roman" w:eastAsia="Calibri" w:hAnsi="Times New Roman" w:cs="Times New Roman"/>
          <w:color w:val="000000"/>
          <w:sz w:val="28"/>
          <w:szCs w:val="28"/>
          <w:lang w:eastAsia="zh-CN"/>
        </w:rPr>
      </w:pPr>
      <w:r w:rsidRPr="00A05B9B">
        <w:rPr>
          <w:rFonts w:ascii="Times New Roman" w:eastAsia="Calibri" w:hAnsi="Times New Roman" w:cs="Times New Roman"/>
          <w:b/>
          <w:color w:val="000000"/>
          <w:sz w:val="28"/>
          <w:szCs w:val="28"/>
          <w:lang w:eastAsia="zh-CN"/>
        </w:rPr>
        <w:t xml:space="preserve">                  </w:t>
      </w:r>
      <w:r>
        <w:rPr>
          <w:rFonts w:ascii="Times New Roman" w:eastAsia="Calibri" w:hAnsi="Times New Roman" w:cs="Times New Roman"/>
          <w:b/>
          <w:color w:val="000000"/>
          <w:sz w:val="28"/>
          <w:szCs w:val="28"/>
          <w:lang w:eastAsia="zh-CN"/>
        </w:rPr>
        <w:t xml:space="preserve">                </w:t>
      </w:r>
      <w:r w:rsidRPr="00A05B9B">
        <w:rPr>
          <w:rFonts w:ascii="Times New Roman" w:eastAsia="Calibri" w:hAnsi="Times New Roman" w:cs="Times New Roman"/>
          <w:b/>
          <w:color w:val="000000"/>
          <w:sz w:val="28"/>
          <w:szCs w:val="28"/>
          <w:lang w:eastAsia="zh-CN"/>
        </w:rPr>
        <w:t xml:space="preserve">Горобец Ольга Николаевна </w:t>
      </w:r>
    </w:p>
    <w:p w:rsidR="005C40D6" w:rsidRPr="00E60853" w:rsidRDefault="005C40D6" w:rsidP="005C40D6">
      <w:pPr>
        <w:suppressAutoHyphens/>
        <w:spacing w:after="0" w:line="240" w:lineRule="auto"/>
        <w:ind w:right="361"/>
        <w:rPr>
          <w:rFonts w:ascii="Times New Roman" w:eastAsia="Calibri" w:hAnsi="Times New Roman" w:cs="Times New Roman"/>
          <w:color w:val="000000"/>
          <w:sz w:val="32"/>
          <w:lang w:eastAsia="zh-CN"/>
        </w:rPr>
      </w:pPr>
    </w:p>
    <w:p w:rsidR="005C40D6" w:rsidRPr="00E60853" w:rsidRDefault="005C40D6" w:rsidP="005C40D6">
      <w:pPr>
        <w:suppressAutoHyphens/>
        <w:spacing w:after="0" w:line="240" w:lineRule="auto"/>
        <w:ind w:right="361"/>
        <w:rPr>
          <w:rFonts w:ascii="Times New Roman" w:eastAsia="Calibri" w:hAnsi="Times New Roman" w:cs="Times New Roman"/>
          <w:color w:val="000000"/>
          <w:sz w:val="32"/>
          <w:lang w:eastAsia="zh-CN"/>
        </w:rPr>
      </w:pPr>
      <w:bookmarkStart w:id="0" w:name="_GoBack"/>
      <w:bookmarkEnd w:id="0"/>
    </w:p>
    <w:p w:rsidR="005C40D6" w:rsidRPr="00E60853" w:rsidRDefault="005C40D6" w:rsidP="005C40D6">
      <w:pPr>
        <w:suppressAutoHyphens/>
        <w:spacing w:after="0" w:line="240" w:lineRule="auto"/>
        <w:ind w:right="361"/>
        <w:rPr>
          <w:rFonts w:ascii="Times New Roman" w:eastAsia="Calibri" w:hAnsi="Times New Roman" w:cs="Times New Roman"/>
          <w:color w:val="000000"/>
          <w:lang w:eastAsia="zh-CN"/>
        </w:rPr>
      </w:pPr>
    </w:p>
    <w:p w:rsidR="005C40D6" w:rsidRPr="00E60853" w:rsidRDefault="005C40D6" w:rsidP="005C40D6">
      <w:pPr>
        <w:suppressAutoHyphens/>
        <w:spacing w:after="0" w:line="240" w:lineRule="auto"/>
        <w:ind w:right="361"/>
        <w:rPr>
          <w:rFonts w:ascii="Times New Roman" w:eastAsia="Calibri" w:hAnsi="Times New Roman" w:cs="Times New Roman"/>
          <w:color w:val="000000"/>
          <w:lang w:eastAsia="zh-CN"/>
        </w:rPr>
      </w:pPr>
    </w:p>
    <w:p w:rsidR="005C40D6" w:rsidRPr="00E60853" w:rsidRDefault="005C40D6" w:rsidP="005C40D6">
      <w:pPr>
        <w:suppressAutoHyphens/>
        <w:spacing w:after="0" w:line="240" w:lineRule="auto"/>
        <w:ind w:right="361"/>
        <w:rPr>
          <w:rFonts w:ascii="Times New Roman" w:eastAsia="Calibri" w:hAnsi="Times New Roman" w:cs="Times New Roman"/>
          <w:color w:val="000000"/>
          <w:lang w:eastAsia="zh-CN"/>
        </w:rPr>
      </w:pPr>
    </w:p>
    <w:p w:rsidR="005C40D6" w:rsidRPr="00E60853" w:rsidRDefault="005C40D6" w:rsidP="005C40D6">
      <w:pPr>
        <w:suppressAutoHyphens/>
        <w:spacing w:after="0" w:line="240" w:lineRule="auto"/>
        <w:ind w:right="361"/>
        <w:rPr>
          <w:rFonts w:ascii="Times New Roman" w:eastAsia="Calibri" w:hAnsi="Times New Roman" w:cs="Times New Roman"/>
          <w:b/>
          <w:bCs/>
          <w:color w:val="000000"/>
          <w:sz w:val="28"/>
          <w:szCs w:val="28"/>
          <w:lang w:eastAsia="zh-CN"/>
        </w:rPr>
      </w:pPr>
    </w:p>
    <w:p w:rsidR="005C40D6" w:rsidRPr="00E60853" w:rsidRDefault="005C40D6" w:rsidP="005C40D6">
      <w:pPr>
        <w:suppressAutoHyphens/>
        <w:spacing w:after="0" w:line="240" w:lineRule="auto"/>
        <w:ind w:right="361"/>
        <w:jc w:val="center"/>
        <w:rPr>
          <w:rFonts w:ascii="Times New Roman" w:eastAsia="Calibri" w:hAnsi="Times New Roman" w:cs="Times New Roman"/>
          <w:b/>
          <w:bCs/>
          <w:color w:val="000000"/>
          <w:sz w:val="28"/>
          <w:szCs w:val="28"/>
          <w:lang w:eastAsia="zh-CN"/>
        </w:rPr>
      </w:pPr>
    </w:p>
    <w:p w:rsidR="005C40D6" w:rsidRDefault="005C40D6" w:rsidP="005C40D6">
      <w:pPr>
        <w:suppressAutoHyphens/>
        <w:spacing w:after="0" w:line="240" w:lineRule="auto"/>
        <w:ind w:right="-1"/>
        <w:jc w:val="center"/>
        <w:rPr>
          <w:rFonts w:ascii="Times New Roman" w:eastAsia="Calibri" w:hAnsi="Times New Roman" w:cs="Times New Roman"/>
          <w:bCs/>
          <w:color w:val="000000"/>
          <w:sz w:val="28"/>
          <w:szCs w:val="28"/>
          <w:lang w:eastAsia="zh-CN"/>
        </w:rPr>
      </w:pPr>
    </w:p>
    <w:p w:rsidR="005C40D6" w:rsidRDefault="005C40D6" w:rsidP="005C40D6">
      <w:pPr>
        <w:suppressAutoHyphens/>
        <w:spacing w:after="0" w:line="240" w:lineRule="auto"/>
        <w:ind w:right="-1"/>
        <w:jc w:val="center"/>
        <w:rPr>
          <w:rFonts w:ascii="Times New Roman" w:eastAsia="Calibri" w:hAnsi="Times New Roman" w:cs="Times New Roman"/>
          <w:bCs/>
          <w:color w:val="000000"/>
          <w:sz w:val="28"/>
          <w:szCs w:val="28"/>
          <w:lang w:eastAsia="zh-CN"/>
        </w:rPr>
      </w:pPr>
    </w:p>
    <w:p w:rsidR="005C40D6" w:rsidRDefault="005C40D6" w:rsidP="005C40D6">
      <w:pPr>
        <w:suppressAutoHyphens/>
        <w:spacing w:after="0" w:line="240" w:lineRule="auto"/>
        <w:ind w:right="-1"/>
        <w:jc w:val="center"/>
        <w:rPr>
          <w:rFonts w:ascii="Times New Roman" w:eastAsia="Calibri" w:hAnsi="Times New Roman" w:cs="Times New Roman"/>
          <w:bCs/>
          <w:color w:val="000000"/>
          <w:sz w:val="28"/>
          <w:szCs w:val="28"/>
          <w:lang w:eastAsia="zh-CN"/>
        </w:rPr>
      </w:pPr>
    </w:p>
    <w:p w:rsidR="005C40D6" w:rsidRDefault="005C40D6" w:rsidP="005C40D6">
      <w:pPr>
        <w:suppressAutoHyphens/>
        <w:spacing w:after="0" w:line="240" w:lineRule="auto"/>
        <w:ind w:right="-1"/>
        <w:jc w:val="center"/>
        <w:rPr>
          <w:rFonts w:ascii="Times New Roman" w:eastAsia="Calibri" w:hAnsi="Times New Roman" w:cs="Times New Roman"/>
          <w:bCs/>
          <w:color w:val="000000"/>
          <w:sz w:val="28"/>
          <w:szCs w:val="28"/>
          <w:lang w:eastAsia="zh-CN"/>
        </w:rPr>
      </w:pPr>
      <w:r>
        <w:rPr>
          <w:rFonts w:ascii="Times New Roman" w:eastAsia="Calibri" w:hAnsi="Times New Roman" w:cs="Times New Roman"/>
          <w:bCs/>
          <w:color w:val="000000"/>
          <w:sz w:val="28"/>
          <w:szCs w:val="28"/>
          <w:lang w:eastAsia="zh-CN"/>
        </w:rPr>
        <w:t>с. Новоандреевка</w:t>
      </w:r>
      <w:r w:rsidRPr="00E60853">
        <w:rPr>
          <w:rFonts w:ascii="Times New Roman" w:eastAsia="Calibri" w:hAnsi="Times New Roman" w:cs="Times New Roman"/>
          <w:bCs/>
          <w:color w:val="000000"/>
          <w:sz w:val="28"/>
          <w:szCs w:val="28"/>
          <w:lang w:eastAsia="zh-CN"/>
        </w:rPr>
        <w:t>, 2024 г.</w:t>
      </w:r>
    </w:p>
    <w:p w:rsidR="009E22E2" w:rsidRDefault="009E22E2">
      <w:pPr>
        <w:suppressAutoHyphens/>
        <w:spacing w:after="0" w:line="240" w:lineRule="auto"/>
        <w:jc w:val="center"/>
        <w:rPr>
          <w:rFonts w:ascii="Times New Roman" w:eastAsia="Calibri" w:hAnsi="Times New Roman" w:cs="Times New Roman"/>
          <w:b/>
          <w:bCs/>
          <w:color w:val="000000"/>
          <w:sz w:val="24"/>
          <w:szCs w:val="24"/>
          <w:lang w:eastAsia="zh-CN"/>
        </w:rPr>
      </w:pPr>
    </w:p>
    <w:p w:rsidR="00E036E2" w:rsidRDefault="009D4F99">
      <w:pPr>
        <w:suppressAutoHyphens/>
        <w:spacing w:after="0" w:line="240" w:lineRule="auto"/>
        <w:jc w:val="center"/>
        <w:rPr>
          <w:rFonts w:ascii="Times New Roman" w:eastAsia="Calibri" w:hAnsi="Times New Roman" w:cs="Times New Roman"/>
          <w:b/>
          <w:bCs/>
          <w:color w:val="000000"/>
          <w:sz w:val="24"/>
          <w:szCs w:val="24"/>
          <w:lang w:eastAsia="zh-CN"/>
        </w:rPr>
      </w:pPr>
      <w:r>
        <w:rPr>
          <w:rFonts w:ascii="Times New Roman" w:eastAsia="Calibri" w:hAnsi="Times New Roman" w:cs="Times New Roman"/>
          <w:b/>
          <w:bCs/>
          <w:color w:val="000000"/>
          <w:sz w:val="24"/>
          <w:szCs w:val="24"/>
          <w:lang w:eastAsia="zh-CN"/>
        </w:rPr>
        <w:t>ПОЯСНИТЕЛЬНАЯ ЗАПИСКА</w:t>
      </w:r>
    </w:p>
    <w:p w:rsidR="00E036E2" w:rsidRDefault="00E036E2">
      <w:pPr>
        <w:suppressAutoHyphens/>
        <w:spacing w:after="0" w:line="240" w:lineRule="auto"/>
        <w:ind w:firstLine="567"/>
        <w:jc w:val="both"/>
        <w:rPr>
          <w:rFonts w:ascii="Times New Roman" w:eastAsia="Calibri" w:hAnsi="Times New Roman" w:cs="Times New Roman"/>
          <w:color w:val="000000"/>
          <w:sz w:val="24"/>
          <w:szCs w:val="24"/>
          <w:lang w:eastAsia="zh-CN"/>
        </w:rPr>
      </w:pPr>
    </w:p>
    <w:p w:rsidR="00E036E2" w:rsidRDefault="009D4F99">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Данная рабочая программа </w:t>
      </w:r>
      <w:r>
        <w:rPr>
          <w:rFonts w:ascii="Times New Roman" w:hAnsi="Times New Roman" w:cs="Times New Roman"/>
          <w:sz w:val="24"/>
          <w:szCs w:val="24"/>
        </w:rPr>
        <w:t>учебного предмета «Иностранный язык (</w:t>
      </w:r>
      <w:r>
        <w:rPr>
          <w:rFonts w:ascii="Times New Roman" w:hAnsi="Times New Roman" w:cs="Times New Roman"/>
          <w:sz w:val="24"/>
        </w:rPr>
        <w:t>английский</w:t>
      </w:r>
      <w:r>
        <w:rPr>
          <w:rFonts w:ascii="Times New Roman" w:hAnsi="Times New Roman" w:cs="Times New Roman"/>
          <w:sz w:val="24"/>
          <w:szCs w:val="24"/>
        </w:rPr>
        <w:t>)»</w:t>
      </w:r>
      <w:r>
        <w:t xml:space="preserve"> </w:t>
      </w:r>
      <w:r>
        <w:rPr>
          <w:rFonts w:ascii="Times New Roman" w:hAnsi="Times New Roman" w:cs="Times New Roman"/>
          <w:color w:val="000000"/>
          <w:sz w:val="24"/>
          <w:szCs w:val="24"/>
        </w:rPr>
        <w:t xml:space="preserve">для </w:t>
      </w:r>
      <w:r w:rsidRPr="009E22E2">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9E22E2">
        <w:rPr>
          <w:rFonts w:ascii="Times New Roman" w:hAnsi="Times New Roman" w:cs="Times New Roman"/>
          <w:color w:val="000000"/>
          <w:sz w:val="24"/>
          <w:szCs w:val="24"/>
        </w:rPr>
        <w:t>9</w:t>
      </w:r>
      <w:r>
        <w:rPr>
          <w:rFonts w:ascii="Times New Roman" w:hAnsi="Times New Roman" w:cs="Times New Roman"/>
          <w:color w:val="000000"/>
          <w:sz w:val="24"/>
          <w:szCs w:val="24"/>
        </w:rPr>
        <w:t xml:space="preserve"> классов разработана в соответствии с:</w:t>
      </w:r>
    </w:p>
    <w:p w:rsidR="00E036E2" w:rsidRDefault="009D4F99">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законом № 273-ФЗ от 29.12.2012 «Об образовании в Российской Федерации» с</w:t>
      </w:r>
      <w:r>
        <w:rPr>
          <w:rFonts w:ascii="Times New Roman" w:hAnsi="Times New Roman" w:cs="Times New Roman"/>
          <w:spacing w:val="-57"/>
          <w:sz w:val="24"/>
          <w:szCs w:val="24"/>
        </w:rPr>
        <w:t xml:space="preserve">       </w:t>
      </w:r>
      <w:r>
        <w:rPr>
          <w:rFonts w:ascii="Times New Roman" w:hAnsi="Times New Roman" w:cs="Times New Roman"/>
          <w:sz w:val="24"/>
          <w:szCs w:val="24"/>
        </w:rPr>
        <w:t>изменениями</w:t>
      </w:r>
      <w:r>
        <w:rPr>
          <w:rFonts w:ascii="Times New Roman" w:hAnsi="Times New Roman" w:cs="Times New Roman"/>
          <w:spacing w:val="-1"/>
          <w:sz w:val="24"/>
          <w:szCs w:val="24"/>
        </w:rPr>
        <w:t xml:space="preserve"> </w:t>
      </w:r>
      <w:r>
        <w:rPr>
          <w:rFonts w:ascii="Times New Roman" w:hAnsi="Times New Roman" w:cs="Times New Roman"/>
          <w:sz w:val="24"/>
          <w:szCs w:val="24"/>
        </w:rPr>
        <w:t>от 6 февраля</w:t>
      </w:r>
      <w:r>
        <w:rPr>
          <w:rFonts w:ascii="Times New Roman" w:hAnsi="Times New Roman" w:cs="Times New Roman"/>
          <w:spacing w:val="-1"/>
          <w:sz w:val="24"/>
          <w:szCs w:val="24"/>
        </w:rPr>
        <w:t xml:space="preserve"> </w:t>
      </w:r>
      <w:r>
        <w:rPr>
          <w:rFonts w:ascii="Times New Roman" w:hAnsi="Times New Roman" w:cs="Times New Roman"/>
          <w:sz w:val="24"/>
          <w:szCs w:val="24"/>
        </w:rPr>
        <w:t>2023 года;</w:t>
      </w:r>
    </w:p>
    <w:p w:rsidR="00E036E2" w:rsidRDefault="009D4F99">
      <w:pPr>
        <w:numPr>
          <w:ilvl w:val="0"/>
          <w:numId w:val="2"/>
        </w:numPr>
        <w:spacing w:after="0" w:line="240" w:lineRule="auto"/>
        <w:jc w:val="both"/>
        <w:rPr>
          <w:bCs/>
          <w:sz w:val="24"/>
          <w:szCs w:val="24"/>
        </w:rPr>
      </w:pPr>
      <w:r>
        <w:rPr>
          <w:sz w:val="24"/>
          <w:szCs w:val="24"/>
        </w:rPr>
        <w:t xml:space="preserve">Федеральным государственным образовательным стандартом основного общего образования / приказ </w:t>
      </w:r>
      <w:r>
        <w:rPr>
          <w:sz w:val="24"/>
          <w:lang w:eastAsia="ru-RU"/>
        </w:rPr>
        <w:t xml:space="preserve">Министерства просвещения Российской Федерации от </w:t>
      </w:r>
      <w:r w:rsidRPr="009E22E2">
        <w:rPr>
          <w:sz w:val="24"/>
          <w:lang w:eastAsia="ru-RU"/>
        </w:rPr>
        <w:t>31</w:t>
      </w:r>
      <w:r>
        <w:rPr>
          <w:sz w:val="24"/>
          <w:lang w:eastAsia="ru-RU"/>
        </w:rPr>
        <w:t xml:space="preserve"> мая 202</w:t>
      </w:r>
      <w:r w:rsidRPr="009E22E2">
        <w:rPr>
          <w:sz w:val="24"/>
          <w:lang w:eastAsia="ru-RU"/>
        </w:rPr>
        <w:t>1</w:t>
      </w:r>
      <w:r>
        <w:rPr>
          <w:sz w:val="24"/>
          <w:lang w:eastAsia="ru-RU"/>
        </w:rPr>
        <w:t xml:space="preserve"> года № </w:t>
      </w:r>
      <w:r w:rsidRPr="009E22E2">
        <w:rPr>
          <w:sz w:val="24"/>
          <w:lang w:eastAsia="ru-RU"/>
        </w:rPr>
        <w:t>287</w:t>
      </w:r>
      <w:r w:rsidRPr="009E22E2">
        <w:rPr>
          <w:bCs/>
          <w:sz w:val="24"/>
          <w:lang w:eastAsia="ru-RU"/>
        </w:rPr>
        <w:t xml:space="preserve"> </w:t>
      </w:r>
      <w:r>
        <w:rPr>
          <w:rFonts w:ascii="Times New Roman" w:eastAsia="Times New Roman" w:hAnsi="Times New Roman" w:cs="Calibri"/>
          <w:bCs/>
          <w:sz w:val="24"/>
          <w:lang w:eastAsia="ru-RU"/>
        </w:rPr>
        <w:t>«Об утверждении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4"/>
          <w:szCs w:val="24"/>
          <w:lang w:eastAsia="zh-CN"/>
        </w:rPr>
        <w:t>;</w:t>
      </w:r>
    </w:p>
    <w:p w:rsidR="00E036E2" w:rsidRDefault="009D4F99">
      <w:pPr>
        <w:spacing w:after="0" w:line="240" w:lineRule="auto"/>
        <w:jc w:val="both"/>
        <w:rPr>
          <w:bCs/>
          <w:sz w:val="24"/>
          <w:szCs w:val="24"/>
        </w:rPr>
      </w:pPr>
      <w:r>
        <w:rPr>
          <w:sz w:val="24"/>
          <w:szCs w:val="24"/>
        </w:rPr>
        <w:t xml:space="preserve">3.Федеральным государственным образовательным стандартом основного общего образования / приказ </w:t>
      </w:r>
      <w:r>
        <w:rPr>
          <w:sz w:val="24"/>
          <w:lang w:eastAsia="ru-RU"/>
        </w:rPr>
        <w:t xml:space="preserve">Министерства просвещения Российской Федерации от </w:t>
      </w:r>
      <w:r w:rsidRPr="009E22E2">
        <w:rPr>
          <w:sz w:val="24"/>
          <w:lang w:eastAsia="ru-RU"/>
        </w:rPr>
        <w:t>31</w:t>
      </w:r>
      <w:r>
        <w:rPr>
          <w:sz w:val="24"/>
          <w:lang w:eastAsia="ru-RU"/>
        </w:rPr>
        <w:t xml:space="preserve"> мая 202</w:t>
      </w:r>
      <w:r w:rsidRPr="009E22E2">
        <w:rPr>
          <w:sz w:val="24"/>
          <w:lang w:eastAsia="ru-RU"/>
        </w:rPr>
        <w:t>1</w:t>
      </w:r>
      <w:r>
        <w:rPr>
          <w:sz w:val="24"/>
          <w:lang w:eastAsia="ru-RU"/>
        </w:rPr>
        <w:t xml:space="preserve"> года № </w:t>
      </w:r>
      <w:r w:rsidRPr="009E22E2">
        <w:rPr>
          <w:sz w:val="24"/>
          <w:lang w:eastAsia="ru-RU"/>
        </w:rPr>
        <w:t>287</w:t>
      </w:r>
      <w:r w:rsidRPr="009E22E2">
        <w:rPr>
          <w:bCs/>
          <w:sz w:val="24"/>
          <w:lang w:eastAsia="ru-RU"/>
        </w:rPr>
        <w:t xml:space="preserve"> </w:t>
      </w:r>
      <w:r>
        <w:rPr>
          <w:rFonts w:ascii="Times New Roman" w:eastAsia="Times New Roman" w:hAnsi="Times New Roman" w:cs="Calibri"/>
          <w:bCs/>
          <w:sz w:val="24"/>
          <w:lang w:eastAsia="ru-RU"/>
        </w:rPr>
        <w:t>«Об утверждении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4"/>
          <w:szCs w:val="24"/>
          <w:lang w:eastAsia="zh-CN"/>
        </w:rPr>
        <w:t>;</w:t>
      </w:r>
    </w:p>
    <w:p w:rsidR="00E036E2" w:rsidRDefault="009D4F99">
      <w:pPr>
        <w:pStyle w:val="afd"/>
        <w:widowControl w:val="0"/>
        <w:tabs>
          <w:tab w:val="left" w:pos="0"/>
        </w:tabs>
        <w:suppressAutoHyphens w:val="0"/>
        <w:autoSpaceDE w:val="0"/>
        <w:autoSpaceDN w:val="0"/>
        <w:spacing w:after="0" w:line="240" w:lineRule="auto"/>
        <w:ind w:left="0" w:right="225"/>
        <w:jc w:val="both"/>
        <w:rPr>
          <w:rFonts w:ascii="Times New Roman" w:hAnsi="Times New Roman" w:cs="Times New Roman"/>
          <w:sz w:val="24"/>
          <w:szCs w:val="24"/>
        </w:rPr>
      </w:pPr>
      <w:r>
        <w:rPr>
          <w:rFonts w:ascii="Times New Roman" w:hAnsi="Times New Roman" w:cs="Times New Roman"/>
          <w:sz w:val="24"/>
          <w:szCs w:val="24"/>
        </w:rPr>
        <w:t>4.Постановлением Главного государственного санитарного врача РФ от 28.09.2020 № 28 «Об</w:t>
      </w:r>
      <w:r>
        <w:rPr>
          <w:rFonts w:ascii="Times New Roman" w:hAnsi="Times New Roman" w:cs="Times New Roman"/>
          <w:spacing w:val="1"/>
          <w:sz w:val="24"/>
          <w:szCs w:val="24"/>
        </w:rPr>
        <w:t xml:space="preserve"> </w:t>
      </w:r>
      <w:r>
        <w:rPr>
          <w:rFonts w:ascii="Times New Roman" w:hAnsi="Times New Roman" w:cs="Times New Roman"/>
          <w:sz w:val="24"/>
          <w:szCs w:val="24"/>
        </w:rPr>
        <w:t>утверждении санитарных правил СП 2.4.3648-20 «Санитарно-эпидемиологические требования к</w:t>
      </w:r>
      <w:r>
        <w:rPr>
          <w:rFonts w:ascii="Times New Roman" w:hAnsi="Times New Roman" w:cs="Times New Roman"/>
          <w:spacing w:val="1"/>
          <w:sz w:val="24"/>
          <w:szCs w:val="24"/>
        </w:rPr>
        <w:t xml:space="preserve"> </w:t>
      </w:r>
      <w:r>
        <w:rPr>
          <w:rFonts w:ascii="Times New Roman" w:hAnsi="Times New Roman" w:cs="Times New Roman"/>
          <w:sz w:val="24"/>
          <w:szCs w:val="24"/>
        </w:rPr>
        <w:t>организациям</w:t>
      </w:r>
      <w:r>
        <w:rPr>
          <w:rFonts w:ascii="Times New Roman" w:hAnsi="Times New Roman" w:cs="Times New Roman"/>
          <w:spacing w:val="1"/>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обучения,</w:t>
      </w:r>
      <w:r>
        <w:rPr>
          <w:rFonts w:ascii="Times New Roman" w:hAnsi="Times New Roman" w:cs="Times New Roman"/>
          <w:spacing w:val="1"/>
          <w:sz w:val="24"/>
          <w:szCs w:val="24"/>
        </w:rPr>
        <w:t xml:space="preserve"> </w:t>
      </w:r>
      <w:r>
        <w:rPr>
          <w:rFonts w:ascii="Times New Roman" w:hAnsi="Times New Roman" w:cs="Times New Roman"/>
          <w:sz w:val="24"/>
          <w:szCs w:val="24"/>
        </w:rPr>
        <w:t>отдыха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оздоровления</w:t>
      </w:r>
      <w:r>
        <w:rPr>
          <w:rFonts w:ascii="Times New Roman" w:hAnsi="Times New Roman" w:cs="Times New Roman"/>
          <w:spacing w:val="1"/>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молодежи»;</w:t>
      </w:r>
    </w:p>
    <w:p w:rsidR="00E036E2" w:rsidRDefault="009D4F99">
      <w:pPr>
        <w:pStyle w:val="afd"/>
        <w:widowControl w:val="0"/>
        <w:tabs>
          <w:tab w:val="left" w:pos="0"/>
        </w:tabs>
        <w:suppressAutoHyphens w:val="0"/>
        <w:autoSpaceDE w:val="0"/>
        <w:autoSpaceDN w:val="0"/>
        <w:spacing w:after="0" w:line="240" w:lineRule="auto"/>
        <w:ind w:left="0" w:right="225"/>
        <w:jc w:val="both"/>
        <w:rPr>
          <w:rFonts w:ascii="Times New Roman" w:hAnsi="Times New Roman" w:cs="Times New Roman"/>
          <w:sz w:val="24"/>
          <w:szCs w:val="24"/>
        </w:rPr>
      </w:pPr>
      <w:r>
        <w:rPr>
          <w:rFonts w:ascii="Times New Roman" w:hAnsi="Times New Roman" w:cs="Times New Roman"/>
          <w:sz w:val="24"/>
          <w:szCs w:val="24"/>
        </w:rPr>
        <w:t>5. Постановлением Главного государственного санитарного врача РФ от 28.01 2021 №2 «Об</w:t>
      </w:r>
      <w:r>
        <w:rPr>
          <w:rFonts w:ascii="Times New Roman" w:hAnsi="Times New Roman" w:cs="Times New Roman"/>
          <w:spacing w:val="1"/>
          <w:sz w:val="24"/>
          <w:szCs w:val="24"/>
        </w:rPr>
        <w:t xml:space="preserve"> </w:t>
      </w:r>
      <w:r>
        <w:rPr>
          <w:rFonts w:ascii="Times New Roman" w:hAnsi="Times New Roman" w:cs="Times New Roman"/>
          <w:sz w:val="24"/>
          <w:szCs w:val="24"/>
        </w:rPr>
        <w:t>утверждении</w:t>
      </w:r>
      <w:r>
        <w:rPr>
          <w:rFonts w:ascii="Times New Roman" w:hAnsi="Times New Roman" w:cs="Times New Roman"/>
          <w:spacing w:val="1"/>
          <w:sz w:val="24"/>
          <w:szCs w:val="24"/>
        </w:rPr>
        <w:t xml:space="preserve"> </w:t>
      </w:r>
      <w:r>
        <w:rPr>
          <w:rFonts w:ascii="Times New Roman" w:hAnsi="Times New Roman" w:cs="Times New Roman"/>
          <w:sz w:val="24"/>
          <w:szCs w:val="24"/>
        </w:rPr>
        <w:t>санитарных</w:t>
      </w:r>
      <w:r>
        <w:rPr>
          <w:rFonts w:ascii="Times New Roman" w:hAnsi="Times New Roman" w:cs="Times New Roman"/>
          <w:spacing w:val="1"/>
          <w:sz w:val="24"/>
          <w:szCs w:val="24"/>
        </w:rPr>
        <w:t xml:space="preserve"> </w:t>
      </w:r>
      <w:r>
        <w:rPr>
          <w:rFonts w:ascii="Times New Roman" w:hAnsi="Times New Roman" w:cs="Times New Roman"/>
          <w:sz w:val="24"/>
          <w:szCs w:val="24"/>
        </w:rPr>
        <w:t>правил</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норм</w:t>
      </w:r>
      <w:r>
        <w:rPr>
          <w:rFonts w:ascii="Times New Roman" w:hAnsi="Times New Roman" w:cs="Times New Roman"/>
          <w:spacing w:val="1"/>
          <w:sz w:val="24"/>
          <w:szCs w:val="24"/>
        </w:rPr>
        <w:t xml:space="preserve"> </w:t>
      </w:r>
      <w:r>
        <w:rPr>
          <w:rFonts w:ascii="Times New Roman" w:hAnsi="Times New Roman" w:cs="Times New Roman"/>
          <w:sz w:val="24"/>
          <w:szCs w:val="24"/>
        </w:rPr>
        <w:t>СанПиН</w:t>
      </w:r>
      <w:r>
        <w:rPr>
          <w:rFonts w:ascii="Times New Roman" w:hAnsi="Times New Roman" w:cs="Times New Roman"/>
          <w:spacing w:val="1"/>
          <w:sz w:val="24"/>
          <w:szCs w:val="24"/>
        </w:rPr>
        <w:t xml:space="preserve"> </w:t>
      </w:r>
      <w:r>
        <w:rPr>
          <w:rFonts w:ascii="Times New Roman" w:hAnsi="Times New Roman" w:cs="Times New Roman"/>
          <w:sz w:val="24"/>
          <w:szCs w:val="24"/>
        </w:rPr>
        <w:t>1.2.3685-21</w:t>
      </w:r>
      <w:r>
        <w:rPr>
          <w:rFonts w:ascii="Times New Roman" w:hAnsi="Times New Roman" w:cs="Times New Roman"/>
          <w:spacing w:val="1"/>
          <w:sz w:val="24"/>
          <w:szCs w:val="24"/>
        </w:rPr>
        <w:t xml:space="preserve"> </w:t>
      </w:r>
      <w:r>
        <w:rPr>
          <w:rFonts w:ascii="Times New Roman" w:hAnsi="Times New Roman" w:cs="Times New Roman"/>
          <w:sz w:val="24"/>
          <w:szCs w:val="24"/>
        </w:rPr>
        <w:t>«Гигиенические</w:t>
      </w:r>
      <w:r>
        <w:rPr>
          <w:rFonts w:ascii="Times New Roman" w:hAnsi="Times New Roman" w:cs="Times New Roman"/>
          <w:spacing w:val="1"/>
          <w:sz w:val="24"/>
          <w:szCs w:val="24"/>
        </w:rPr>
        <w:t xml:space="preserve"> </w:t>
      </w:r>
      <w:r>
        <w:rPr>
          <w:rFonts w:ascii="Times New Roman" w:hAnsi="Times New Roman" w:cs="Times New Roman"/>
          <w:sz w:val="24"/>
          <w:szCs w:val="24"/>
        </w:rPr>
        <w:t>нормативы</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требования к</w:t>
      </w:r>
      <w:r>
        <w:rPr>
          <w:rFonts w:ascii="Times New Roman" w:hAnsi="Times New Roman" w:cs="Times New Roman"/>
          <w:spacing w:val="1"/>
          <w:sz w:val="24"/>
          <w:szCs w:val="24"/>
        </w:rPr>
        <w:t xml:space="preserve"> </w:t>
      </w:r>
      <w:r>
        <w:rPr>
          <w:rFonts w:ascii="Times New Roman" w:hAnsi="Times New Roman" w:cs="Times New Roman"/>
          <w:sz w:val="24"/>
          <w:szCs w:val="24"/>
        </w:rPr>
        <w:t>обеспечению безопасности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(или) безвредности</w:t>
      </w:r>
      <w:r>
        <w:rPr>
          <w:rFonts w:ascii="Times New Roman" w:hAnsi="Times New Roman" w:cs="Times New Roman"/>
          <w:spacing w:val="1"/>
          <w:sz w:val="24"/>
          <w:szCs w:val="24"/>
        </w:rPr>
        <w:t xml:space="preserve"> </w:t>
      </w:r>
      <w:r>
        <w:rPr>
          <w:rFonts w:ascii="Times New Roman" w:hAnsi="Times New Roman" w:cs="Times New Roman"/>
          <w:sz w:val="24"/>
          <w:szCs w:val="24"/>
        </w:rPr>
        <w:t>для человека факторов</w:t>
      </w:r>
      <w:r>
        <w:rPr>
          <w:rFonts w:ascii="Times New Roman" w:hAnsi="Times New Roman" w:cs="Times New Roman"/>
          <w:spacing w:val="1"/>
          <w:sz w:val="24"/>
          <w:szCs w:val="24"/>
        </w:rPr>
        <w:t xml:space="preserve"> </w:t>
      </w:r>
      <w:r>
        <w:rPr>
          <w:rFonts w:ascii="Times New Roman" w:hAnsi="Times New Roman" w:cs="Times New Roman"/>
          <w:sz w:val="24"/>
          <w:szCs w:val="24"/>
        </w:rPr>
        <w:t>среды</w:t>
      </w:r>
      <w:r>
        <w:rPr>
          <w:rFonts w:ascii="Times New Roman" w:hAnsi="Times New Roman" w:cs="Times New Roman"/>
          <w:spacing w:val="1"/>
          <w:sz w:val="24"/>
          <w:szCs w:val="24"/>
        </w:rPr>
        <w:t xml:space="preserve"> </w:t>
      </w:r>
      <w:r>
        <w:rPr>
          <w:rFonts w:ascii="Times New Roman" w:hAnsi="Times New Roman" w:cs="Times New Roman"/>
          <w:sz w:val="24"/>
          <w:szCs w:val="24"/>
        </w:rPr>
        <w:t>обитания»;</w:t>
      </w:r>
    </w:p>
    <w:p w:rsidR="00E036E2" w:rsidRDefault="009D4F99">
      <w:pPr>
        <w:pStyle w:val="afd"/>
        <w:widowControl w:val="0"/>
        <w:tabs>
          <w:tab w:val="left" w:pos="0"/>
        </w:tabs>
        <w:suppressAutoHyphens w:val="0"/>
        <w:autoSpaceDE w:val="0"/>
        <w:autoSpaceDN w:val="0"/>
        <w:spacing w:after="0" w:line="240" w:lineRule="auto"/>
        <w:ind w:left="0" w:right="225"/>
        <w:jc w:val="both"/>
        <w:rPr>
          <w:rFonts w:ascii="Times New Roman" w:hAnsi="Times New Roman" w:cs="Times New Roman"/>
          <w:sz w:val="24"/>
          <w:szCs w:val="24"/>
        </w:rPr>
      </w:pPr>
      <w:r>
        <w:rPr>
          <w:rFonts w:ascii="Times New Roman" w:hAnsi="Times New Roman" w:cs="Times New Roman"/>
          <w:sz w:val="24"/>
          <w:szCs w:val="24"/>
        </w:rPr>
        <w:t>6. Федеральной рабочей программой основного общего образования. Иностранный (английский) язык (базовый уровень) (для 5-9 классов образовательных организаций) – Москва, 2023;</w:t>
      </w:r>
    </w:p>
    <w:p w:rsidR="00E036E2" w:rsidRDefault="009D4F99">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7.Основной образовательной программой (СОО) МБОУ </w:t>
      </w:r>
      <w:r>
        <w:rPr>
          <w:rFonts w:ascii="Times New Roman" w:hAnsi="Times New Roman" w:cs="Times New Roman"/>
          <w:sz w:val="24"/>
          <w:szCs w:val="24"/>
        </w:rPr>
        <w:t xml:space="preserve"> «Новоандреевская школа им. В.А. Осипова», утвержденной приказом от 31.08.2023г №347.</w:t>
      </w:r>
    </w:p>
    <w:p w:rsidR="00E036E2" w:rsidRDefault="009D4F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8.Учебным</w:t>
      </w:r>
      <w:r>
        <w:rPr>
          <w:rFonts w:ascii="Times New Roman" w:hAnsi="Times New Roman" w:cs="Times New Roman"/>
          <w:spacing w:val="1"/>
          <w:sz w:val="24"/>
          <w:szCs w:val="24"/>
        </w:rPr>
        <w:t xml:space="preserve"> </w:t>
      </w:r>
      <w:r>
        <w:rPr>
          <w:rFonts w:ascii="Times New Roman" w:hAnsi="Times New Roman" w:cs="Times New Roman"/>
          <w:sz w:val="24"/>
          <w:szCs w:val="24"/>
        </w:rPr>
        <w:t>планом</w:t>
      </w:r>
      <w:r>
        <w:rPr>
          <w:rFonts w:ascii="Times New Roman" w:hAnsi="Times New Roman" w:cs="Times New Roman"/>
          <w:spacing w:val="1"/>
          <w:sz w:val="24"/>
          <w:szCs w:val="24"/>
        </w:rPr>
        <w:t xml:space="preserve"> </w:t>
      </w:r>
      <w:r>
        <w:rPr>
          <w:rFonts w:ascii="Times New Roman" w:hAnsi="Times New Roman" w:cs="Times New Roman"/>
          <w:sz w:val="24"/>
          <w:szCs w:val="24"/>
        </w:rPr>
        <w:t>МБОУ «Новоандреевская школа им. В.А. Осипова» на 2024/2025 учебный год</w:t>
      </w:r>
    </w:p>
    <w:p w:rsidR="00E036E2" w:rsidRDefault="009D4F99">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9. </w:t>
      </w:r>
      <w:r>
        <w:rPr>
          <w:rFonts w:ascii="Times New Roman" w:hAnsi="Times New Roman" w:cs="Times New Roman"/>
          <w:sz w:val="24"/>
          <w:szCs w:val="24"/>
        </w:rPr>
        <w:t>Учебно-методическим</w:t>
      </w:r>
      <w:r>
        <w:rPr>
          <w:rFonts w:ascii="Times New Roman" w:hAnsi="Times New Roman" w:cs="Times New Roman"/>
          <w:spacing w:val="-4"/>
          <w:sz w:val="24"/>
          <w:szCs w:val="24"/>
        </w:rPr>
        <w:t xml:space="preserve"> </w:t>
      </w:r>
      <w:r>
        <w:rPr>
          <w:rFonts w:ascii="Times New Roman" w:hAnsi="Times New Roman" w:cs="Times New Roman"/>
          <w:sz w:val="24"/>
          <w:szCs w:val="24"/>
        </w:rPr>
        <w:t>комплексом.</w:t>
      </w:r>
    </w:p>
    <w:p w:rsidR="00E036E2" w:rsidRDefault="009D4F99">
      <w:pPr>
        <w:suppressAutoHyphens/>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color w:val="000000"/>
          <w:sz w:val="24"/>
          <w:szCs w:val="24"/>
          <w:lang w:eastAsia="zh-CN"/>
        </w:rPr>
        <w:t xml:space="preserve"> </w:t>
      </w:r>
      <w:r>
        <w:rPr>
          <w:rFonts w:ascii="Times New Roman" w:eastAsia="Calibri" w:hAnsi="Times New Roman" w:cs="Times New Roman"/>
          <w:sz w:val="24"/>
          <w:szCs w:val="24"/>
          <w:lang w:eastAsia="zh-CN"/>
        </w:rPr>
        <w:t>Английский язык. 5 класс: учебник для общеобразоват. организаций / Ю.Е. Ваулина, Д. Дули, О.Е. Подоляко, В. Эванс – 9-е изд. – М.: Express Publishing: Просвещение, 2018. – 164 с.;</w:t>
      </w:r>
    </w:p>
    <w:p w:rsidR="00E036E2" w:rsidRDefault="009D4F99">
      <w:pPr>
        <w:suppressAutoHyphens/>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4. Английский язык. 6 класс: учебник для общеобразоват. организаций / Ю.Е. Ваулина, Д. Дули, О.Е. Подоляко, В. Эванс – 13-е изд., стер. – М.: Express Publishing: Просвещение, 2022. – 144 с.;</w:t>
      </w:r>
    </w:p>
    <w:p w:rsidR="00E036E2" w:rsidRDefault="009D4F99">
      <w:pPr>
        <w:suppressAutoHyphens/>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5. Английский язык. 7 класс: учебник для общеобразоват. организаций / Ю.Е. Ваулина, Д. Дули, О.Е. Подоляко, В. Эванс – 14-е изд., стер. – М.: Express Publishing: Просвещение, 2022. – 104 с.;</w:t>
      </w:r>
    </w:p>
    <w:p w:rsidR="00E036E2" w:rsidRDefault="009D4F99">
      <w:pPr>
        <w:suppressAutoHyphens/>
        <w:spacing w:after="0" w:line="240" w:lineRule="auto"/>
        <w:jc w:val="both"/>
        <w:rPr>
          <w:rFonts w:ascii="Times New Roman" w:eastAsia="Calibri" w:hAnsi="Times New Roman" w:cs="Times New Roman"/>
          <w:sz w:val="36"/>
          <w:lang w:eastAsia="zh-CN"/>
        </w:rPr>
      </w:pPr>
      <w:r>
        <w:rPr>
          <w:rFonts w:ascii="Times New Roman" w:eastAsia="Calibri" w:hAnsi="Times New Roman" w:cs="Times New Roman"/>
          <w:sz w:val="24"/>
          <w:szCs w:val="20"/>
          <w:lang w:eastAsia="zh-CN"/>
        </w:rPr>
        <w:t xml:space="preserve">6. Английский язык. 8 класс: учебник / Ю.Е. Ваулина, Д. Дули, О.Е. Подоляко, В. Эванс. – 13-е изд., стер. – М.: </w:t>
      </w:r>
      <w:r>
        <w:rPr>
          <w:rFonts w:ascii="Times New Roman" w:eastAsia="Calibri" w:hAnsi="Times New Roman" w:cs="Times New Roman"/>
          <w:sz w:val="24"/>
          <w:szCs w:val="20"/>
          <w:lang w:val="en-US" w:eastAsia="zh-CN"/>
        </w:rPr>
        <w:t>Express</w:t>
      </w:r>
      <w:r>
        <w:rPr>
          <w:rFonts w:ascii="Times New Roman" w:eastAsia="Calibri" w:hAnsi="Times New Roman" w:cs="Times New Roman"/>
          <w:sz w:val="24"/>
          <w:szCs w:val="20"/>
          <w:lang w:eastAsia="zh-CN"/>
        </w:rPr>
        <w:t xml:space="preserve"> </w:t>
      </w:r>
      <w:r>
        <w:rPr>
          <w:rFonts w:ascii="Times New Roman" w:eastAsia="Calibri" w:hAnsi="Times New Roman" w:cs="Times New Roman"/>
          <w:sz w:val="24"/>
          <w:szCs w:val="20"/>
          <w:lang w:val="en-US" w:eastAsia="zh-CN"/>
        </w:rPr>
        <w:t>Publishing</w:t>
      </w:r>
      <w:r>
        <w:rPr>
          <w:rFonts w:ascii="Times New Roman" w:eastAsia="Calibri" w:hAnsi="Times New Roman" w:cs="Times New Roman"/>
          <w:sz w:val="24"/>
          <w:szCs w:val="20"/>
          <w:lang w:eastAsia="zh-CN"/>
        </w:rPr>
        <w:t>: Просвещение, 2022. – 216 с.</w:t>
      </w:r>
    </w:p>
    <w:p w:rsidR="00E036E2" w:rsidRDefault="009D4F99">
      <w:pPr>
        <w:suppressAutoHyphens/>
        <w:spacing w:after="0" w:line="240" w:lineRule="auto"/>
        <w:jc w:val="both"/>
        <w:rPr>
          <w:rFonts w:ascii="Times New Roman" w:eastAsia="Calibri" w:hAnsi="Times New Roman" w:cs="Times New Roman"/>
          <w:sz w:val="36"/>
          <w:lang w:eastAsia="zh-CN"/>
        </w:rPr>
      </w:pPr>
      <w:r>
        <w:rPr>
          <w:rFonts w:ascii="Times New Roman" w:eastAsia="Calibri" w:hAnsi="Times New Roman" w:cs="Times New Roman"/>
          <w:sz w:val="24"/>
          <w:szCs w:val="20"/>
          <w:lang w:eastAsia="zh-CN"/>
        </w:rPr>
        <w:t xml:space="preserve">7. Английский язык. 9 класс: учеб. для общеобразоват. организаций / Ю.Е. Ваулина, Д. Дули, О.Е. Подоляко, В. Эванс.  – 13-е изд., стер. – М.: </w:t>
      </w:r>
      <w:r>
        <w:rPr>
          <w:rFonts w:ascii="Times New Roman" w:eastAsia="Calibri" w:hAnsi="Times New Roman" w:cs="Times New Roman"/>
          <w:sz w:val="24"/>
          <w:szCs w:val="20"/>
          <w:lang w:val="en-US" w:eastAsia="zh-CN"/>
        </w:rPr>
        <w:t>Express</w:t>
      </w:r>
      <w:r>
        <w:rPr>
          <w:rFonts w:ascii="Times New Roman" w:eastAsia="Calibri" w:hAnsi="Times New Roman" w:cs="Times New Roman"/>
          <w:sz w:val="24"/>
          <w:szCs w:val="20"/>
          <w:lang w:eastAsia="zh-CN"/>
        </w:rPr>
        <w:t xml:space="preserve"> </w:t>
      </w:r>
      <w:r>
        <w:rPr>
          <w:rFonts w:ascii="Times New Roman" w:eastAsia="Calibri" w:hAnsi="Times New Roman" w:cs="Times New Roman"/>
          <w:sz w:val="24"/>
          <w:szCs w:val="20"/>
          <w:lang w:val="en-US" w:eastAsia="zh-CN"/>
        </w:rPr>
        <w:t>Publishing</w:t>
      </w:r>
      <w:r>
        <w:rPr>
          <w:rFonts w:ascii="Times New Roman" w:eastAsia="Calibri" w:hAnsi="Times New Roman" w:cs="Times New Roman"/>
          <w:sz w:val="24"/>
          <w:szCs w:val="20"/>
          <w:lang w:eastAsia="zh-CN"/>
        </w:rPr>
        <w:t>: Просвещение, 2022. – 232 с.</w:t>
      </w:r>
      <w:r>
        <w:rPr>
          <w:rFonts w:ascii="Times New Roman" w:eastAsia="Calibri" w:hAnsi="Times New Roman" w:cs="Times New Roman"/>
          <w:color w:val="000000"/>
          <w:sz w:val="24"/>
          <w:lang w:eastAsia="zh-CN"/>
        </w:rPr>
        <w:t xml:space="preserve"> </w:t>
      </w:r>
    </w:p>
    <w:p w:rsidR="00E036E2" w:rsidRDefault="009D4F9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Срок реализации программы – 2024-2025 учебный год.</w:t>
      </w:r>
    </w:p>
    <w:p w:rsidR="00E036E2" w:rsidRDefault="00E036E2">
      <w:pPr>
        <w:suppressAutoHyphens/>
        <w:spacing w:after="0" w:line="240" w:lineRule="auto"/>
        <w:jc w:val="both"/>
        <w:rPr>
          <w:rFonts w:ascii="Times New Roman" w:eastAsia="Calibri" w:hAnsi="Times New Roman" w:cs="Times New Roman"/>
          <w:color w:val="000000"/>
          <w:sz w:val="24"/>
          <w:szCs w:val="24"/>
          <w:lang w:eastAsia="zh-CN"/>
        </w:rPr>
      </w:pPr>
    </w:p>
    <w:p w:rsidR="00E036E2" w:rsidRDefault="00E036E2">
      <w:pPr>
        <w:suppressAutoHyphens/>
        <w:spacing w:after="0" w:line="240" w:lineRule="auto"/>
        <w:jc w:val="both"/>
        <w:rPr>
          <w:rFonts w:ascii="Times New Roman" w:eastAsia="Calibri" w:hAnsi="Times New Roman" w:cs="Times New Roman"/>
          <w:color w:val="000000"/>
          <w:sz w:val="24"/>
          <w:szCs w:val="24"/>
          <w:lang w:eastAsia="zh-CN"/>
        </w:rPr>
      </w:pP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 xml:space="preserve">Программа по иностранному языку (английскому) на уровне основного общего образования составлена на основе требований к результатам освоения основной </w:t>
      </w:r>
      <w:r>
        <w:rPr>
          <w:rFonts w:ascii="Times New Roman" w:eastAsia="Calibri" w:hAnsi="Times New Roman" w:cs="Times New Roman"/>
          <w:sz w:val="24"/>
          <w:lang w:eastAsia="zh-CN"/>
        </w:rPr>
        <w:lastRenderedPageBreak/>
        <w:t>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Программа по иностранному языку (английскому)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языку (английскому). Программа по иностранному языку (английскому)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языка (английского)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языку (английскому)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языку (английскому) начального общего образования, что обеспечивает преемственность между уровнями общего образования.</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Изучение иностранного языка (английского)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Построение программы по иностранному языку (английскому)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Возрастание значимости владения иностранными языками приводит к переосмыслению целей и содержания обучения иностранному языку (английскому).</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b/>
          <w:sz w:val="24"/>
          <w:lang w:eastAsia="zh-CN"/>
        </w:rPr>
        <w:t>Целью</w:t>
      </w:r>
      <w:r>
        <w:rPr>
          <w:rFonts w:ascii="Times New Roman" w:eastAsia="Calibri" w:hAnsi="Times New Roman" w:cs="Times New Roman"/>
          <w:sz w:val="24"/>
          <w:lang w:eastAsia="zh-CN"/>
        </w:rPr>
        <w:t xml:space="preserve"> иноязычного образования является формирование коммуникативной компетенции обучающихся в единстве таких её составляющих, как:</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i/>
          <w:sz w:val="24"/>
          <w:lang w:eastAsia="zh-CN"/>
        </w:rPr>
        <w:t>речевая</w:t>
      </w:r>
      <w:r>
        <w:rPr>
          <w:rFonts w:ascii="Times New Roman" w:eastAsia="Calibri" w:hAnsi="Times New Roman" w:cs="Times New Roman"/>
          <w:sz w:val="24"/>
          <w:lang w:eastAsia="zh-CN"/>
        </w:rPr>
        <w:t xml:space="preserve"> компетенция – развитие коммуникативных умений в четырёх основных видах речевой деятельности (</w:t>
      </w:r>
      <w:r>
        <w:rPr>
          <w:rFonts w:ascii="Times New Roman" w:eastAsia="Calibri" w:hAnsi="Times New Roman" w:cs="Times New Roman"/>
          <w:i/>
          <w:sz w:val="24"/>
          <w:lang w:eastAsia="zh-CN"/>
        </w:rPr>
        <w:t>говорении, аудировании, чтении, письме</w:t>
      </w:r>
      <w:r>
        <w:rPr>
          <w:rFonts w:ascii="Times New Roman" w:eastAsia="Calibri" w:hAnsi="Times New Roman" w:cs="Times New Roman"/>
          <w:sz w:val="24"/>
          <w:lang w:eastAsia="zh-CN"/>
        </w:rPr>
        <w:t>);</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i/>
          <w:sz w:val="24"/>
          <w:lang w:eastAsia="zh-CN"/>
        </w:rPr>
        <w:t>языковая</w:t>
      </w:r>
      <w:r>
        <w:rPr>
          <w:rFonts w:ascii="Times New Roman" w:eastAsia="Calibri" w:hAnsi="Times New Roman" w:cs="Times New Roman"/>
          <w:sz w:val="24"/>
          <w:lang w:eastAsia="zh-CN"/>
        </w:rPr>
        <w:t xml:space="preserve"> компетенция – овладение новыми языковыми средствами (</w:t>
      </w:r>
      <w:r>
        <w:rPr>
          <w:rFonts w:ascii="Times New Roman" w:eastAsia="Calibri" w:hAnsi="Times New Roman" w:cs="Times New Roman"/>
          <w:i/>
          <w:sz w:val="24"/>
          <w:lang w:eastAsia="zh-CN"/>
        </w:rPr>
        <w:t>фонетическими, орфографическими, лексическими, грамматическими</w:t>
      </w:r>
      <w:r>
        <w:rPr>
          <w:rFonts w:ascii="Times New Roman" w:eastAsia="Calibri" w:hAnsi="Times New Roman" w:cs="Times New Roman"/>
          <w:sz w:val="24"/>
          <w:lang w:eastAsia="zh-CN"/>
        </w:rPr>
        <w:t>)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i/>
          <w:sz w:val="24"/>
          <w:lang w:eastAsia="zh-CN"/>
        </w:rPr>
        <w:t xml:space="preserve">социокультурная (межкультурная) </w:t>
      </w:r>
      <w:r>
        <w:rPr>
          <w:rFonts w:ascii="Times New Roman" w:eastAsia="Calibri" w:hAnsi="Times New Roman" w:cs="Times New Roman"/>
          <w:sz w:val="24"/>
          <w:lang w:eastAsia="zh-CN"/>
        </w:rPr>
        <w:t xml:space="preserve">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учащихся 5-7 классов, </w:t>
      </w:r>
      <w:r>
        <w:rPr>
          <w:rFonts w:ascii="Times New Roman" w:eastAsia="Calibri" w:hAnsi="Times New Roman" w:cs="Times New Roman"/>
          <w:sz w:val="24"/>
          <w:lang w:eastAsia="zh-CN"/>
        </w:rPr>
        <w:lastRenderedPageBreak/>
        <w:t>формирование умения представлять свою страну, её культуру в условиях межкультурного общения; свою страну, её культуру в условиях межкультурного общения;</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i/>
          <w:sz w:val="24"/>
          <w:lang w:eastAsia="zh-CN"/>
        </w:rPr>
        <w:t>компенсаторная</w:t>
      </w:r>
      <w:r>
        <w:rPr>
          <w:rFonts w:ascii="Times New Roman" w:eastAsia="Calibri" w:hAnsi="Times New Roman" w:cs="Times New Roman"/>
          <w:sz w:val="24"/>
          <w:lang w:eastAsia="zh-CN"/>
        </w:rPr>
        <w:t xml:space="preserve"> компетенция – развитие умений выходить из положения в условиях дефицита языковых средств при получении и передаче информации.</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Наряду с иноязычной коммуникативной компетенцией средствами иностранного языка (английского) формируются компетенции: образовательная, ценностно-ориентационная, общекультурная, учебно-познавательная, информационная, социально- трудовая и компетенция личностного самосовершенствования.</w:t>
      </w:r>
    </w:p>
    <w:p w:rsidR="00E036E2" w:rsidRDefault="009D4F99">
      <w:pPr>
        <w:suppressAutoHyphens/>
        <w:spacing w:after="0" w:line="240" w:lineRule="auto"/>
        <w:ind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Основными подходами к обучению иностранному языку (английскому)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E036E2" w:rsidRDefault="009D4F99">
      <w:pPr>
        <w:spacing w:after="0" w:line="264"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Учебный предмет «Иностранный язык (английский)» </w:t>
      </w:r>
      <w:r>
        <w:rPr>
          <w:rFonts w:ascii="Times New Roman" w:hAnsi="Times New Roman" w:cs="Times New Roman"/>
          <w:sz w:val="24"/>
          <w:szCs w:val="24"/>
        </w:rPr>
        <w:t>изучается на уровне основного общего образования в 5-9 классах.</w:t>
      </w:r>
      <w:bookmarkStart w:id="1" w:name="6aa83e48-2cda-48be-be58-b7f32ebffe8c"/>
      <w:r>
        <w:rPr>
          <w:rFonts w:ascii="Times New Roman" w:hAnsi="Times New Roman" w:cs="Times New Roman"/>
          <w:sz w:val="24"/>
          <w:szCs w:val="24"/>
        </w:rPr>
        <w:t xml:space="preserve"> Общее число часов, отводимых на </w:t>
      </w:r>
      <w:r>
        <w:rPr>
          <w:rFonts w:ascii="Times New Roman" w:hAnsi="Times New Roman" w:cs="Times New Roman"/>
          <w:color w:val="000000"/>
          <w:sz w:val="24"/>
          <w:szCs w:val="24"/>
        </w:rPr>
        <w:t>изучение предмета, – 510: в 5 классе – 102 часа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1"/>
    </w:p>
    <w:p w:rsidR="00E036E2" w:rsidRDefault="009D4F99">
      <w:pPr>
        <w:spacing w:after="0" w:line="264" w:lineRule="auto"/>
        <w:jc w:val="both"/>
        <w:rPr>
          <w:rFonts w:ascii="Times New Roman" w:hAnsi="Times New Roman" w:cs="Times New Roman"/>
          <w:sz w:val="24"/>
          <w:szCs w:val="24"/>
        </w:rPr>
      </w:pPr>
      <w:bookmarkStart w:id="2" w:name="block-32028963"/>
      <w:r>
        <w:rPr>
          <w:rFonts w:ascii="Times New Roman" w:hAnsi="Times New Roman" w:cs="Times New Roman"/>
          <w:b/>
          <w:color w:val="000000"/>
          <w:sz w:val="24"/>
          <w:szCs w:val="24"/>
        </w:rPr>
        <w:t>СОДЕРЖАНИЕ ОБУЧЕНИЯ</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5 КЛАСС</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Моя семья. Мои друзья. Семейные праздники: день рождения, Новый год.</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Внешность и характер человека (литературного персонажа).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Досуг и увлечения (хобби) современного подростка (чтение, кино, спорт).</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Здоровый образ жизни: режим труда и отдыха, здоровое питание.</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Покупки: одежда, обувь и продукты питания.</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Школа, школьная жизнь, школьная форма, изучаемые предметы. Переписка с иностранными сверстниками.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Каникулы в различное время года. Виды отдыха.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Природа: дикие и домашние животные. Погода.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Родной город (село). Транспорт.</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Выдающиеся люди родной страны и страны (стран) изучаемого языка: писатели, поэты.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Говорение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диалога – до 5 реплик со стороны каждого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повествование (сообщение);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изложение (пересказ) основного содержания прочитанного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краткое изложение результатов выполненной проектной работы.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монологического высказывания – 5–6 фраз.</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Аудирование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коммуникативных умений аудирования на базе умений, сформированных на уровне начального общего 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Время звучания текста (текстов) для аудирования – до 1 минуты.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Смысловое чтение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текста (текстов) для чтения – 180–200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Письменная речь</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умений письменной речи на базе умений, сформированных на уровне начального общего 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написание коротких поздравлений с праздниками (с Новым годом, Рождеством, днём рождения);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Языковые знания и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Фонетическая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текста для чтения вслух – до 90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Графика, орфография и пунктуация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Правильное написание изученных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Лексическая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Основные способы словообразования: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аффиксация: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имён существительных при помощи суффиксов -</w:t>
      </w:r>
      <w:r>
        <w:rPr>
          <w:rFonts w:ascii="Times New Roman" w:hAnsi="Times New Roman" w:cs="Times New Roman"/>
          <w:color w:val="000000"/>
          <w:sz w:val="24"/>
          <w:szCs w:val="24"/>
          <w:lang w:val="en-US"/>
        </w:rPr>
        <w:t>er</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or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teacher</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visitor</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ist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scientist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tourist</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sion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tion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discussion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invitation</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имён прилагательных при помощи суффиксов -</w:t>
      </w:r>
      <w:r>
        <w:rPr>
          <w:rFonts w:ascii="Times New Roman" w:hAnsi="Times New Roman" w:cs="Times New Roman"/>
          <w:color w:val="000000"/>
          <w:sz w:val="24"/>
          <w:szCs w:val="24"/>
          <w:lang w:val="en-US"/>
        </w:rPr>
        <w:t>ful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wonderful</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ian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an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Russian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American</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наречий при помощи суффикса -</w:t>
      </w:r>
      <w:r>
        <w:rPr>
          <w:rFonts w:ascii="Times New Roman" w:hAnsi="Times New Roman" w:cs="Times New Roman"/>
          <w:color w:val="000000"/>
          <w:sz w:val="24"/>
          <w:szCs w:val="24"/>
          <w:lang w:val="en-US"/>
        </w:rPr>
        <w:t>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recently</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cs="Times New Roman"/>
          <w:color w:val="000000"/>
          <w:sz w:val="24"/>
          <w:szCs w:val="24"/>
          <w:lang w:val="en-US"/>
        </w:rPr>
        <w:t>un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unhappy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unreality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unusually</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Грамматическая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Предложения с несколькими обстоятельствами, следующими в определённом порядке.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Вопросительные предложения (альтернативный и разделительный вопросы в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Future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Simple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Глаголы в видовременных формах действительного залога в изъявительном наклонении в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Perfect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 xml:space="preserve"> в повествовательных (утвердительных и отрицательных) и вопросительных предложениях.</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Имена существительные с причастиями настоящего и прошедшего времени.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Социокультурные знания и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 оформлять свой адрес на английском языке (в анкете, формуляре);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Россию и страну (страны)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Компенсаторные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6 КЛАСС</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Взаимоотношения в семье и с друзьями. Семейные праздники.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Внешность и характер человека (литературного персонажа).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Досуг и увлечения (хобби) современного подростка (чтение, кино, театр, спорт).</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Здоровый образ жизни: режим труда и отдыха, фитнес, сбалансированное питание.</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Покупки: одежда, обувь и продукты питания.</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Переписка с иностранными сверстниками.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Каникулы в различное время года. Виды отдыха.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Путешествия по России и иностранным странам.</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Природа: дикие и домашние животные. Климат, погода.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Жизнь в городе и сельской местности. Описание родного города (села). Транспорт.</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Выдающиеся люди родной страны и страны (стран) изучаемого языка: писатели, поэты, учёные.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Говорение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Развитие коммуникативных умений </w:t>
      </w:r>
      <w:r>
        <w:rPr>
          <w:rFonts w:ascii="Times New Roman" w:hAnsi="Times New Roman" w:cs="Times New Roman"/>
          <w:color w:val="000000"/>
          <w:sz w:val="24"/>
          <w:szCs w:val="24"/>
          <w:u w:val="single"/>
        </w:rPr>
        <w:t>диалогической речи</w:t>
      </w:r>
      <w:r>
        <w:rPr>
          <w:rFonts w:ascii="Times New Roman" w:hAnsi="Times New Roman" w:cs="Times New Roman"/>
          <w:color w:val="000000"/>
          <w:sz w:val="24"/>
          <w:szCs w:val="24"/>
        </w:rPr>
        <w:t>, а именно умений вести: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Объём диалога – до 5 реплик со стороны каждого собеседника. </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Развитие коммуникативных умений </w:t>
      </w:r>
      <w:r>
        <w:rPr>
          <w:rFonts w:ascii="Times New Roman" w:hAnsi="Times New Roman" w:cs="Times New Roman"/>
          <w:color w:val="000000"/>
          <w:sz w:val="24"/>
          <w:szCs w:val="24"/>
          <w:u w:val="single"/>
        </w:rPr>
        <w:t>монологической речи</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повествование (сообщение);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изложение (пересказ) основного содержания прочитанного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краткое изложение результатов выполненной проектной работы.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монологического высказывания – 7–8 фраз.</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Аудирование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Время звучания текста (текстов) для аудирования – до 1,5 минуты.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Смысловое чтение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текста (текстов) для чтения – 250–300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Письменная речь</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умений письменной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Языковые знания и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Фонетическая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текста для чтения вслух – до 95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Графика, орфография и пунктуация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Правильное написание изученных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Лексическая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Основные способы словообразования: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аффиксация: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имён существительных при помощи суффикса -</w:t>
      </w:r>
      <w:r>
        <w:rPr>
          <w:rFonts w:ascii="Times New Roman" w:hAnsi="Times New Roman" w:cs="Times New Roman"/>
          <w:color w:val="000000"/>
          <w:sz w:val="24"/>
          <w:szCs w:val="24"/>
          <w:lang w:val="en-US"/>
        </w:rPr>
        <w:t>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reading</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имён прилагательных при помощи суффиксов -</w:t>
      </w:r>
      <w:r>
        <w:rPr>
          <w:rFonts w:ascii="Times New Roman" w:hAnsi="Times New Roman" w:cs="Times New Roman"/>
          <w:color w:val="000000"/>
          <w:sz w:val="24"/>
          <w:szCs w:val="24"/>
          <w:lang w:val="en-US"/>
        </w:rPr>
        <w:t>al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typical</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amazing</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less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useless</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ive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impressive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Синонимы. Антонимы. Интернациональные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Грамматическая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Сложноподчинённые предложения с придаточными определительными с союзными словами </w:t>
      </w:r>
      <w:r>
        <w:rPr>
          <w:rFonts w:ascii="Times New Roman" w:hAnsi="Times New Roman" w:cs="Times New Roman"/>
          <w:color w:val="000000"/>
          <w:sz w:val="24"/>
          <w:szCs w:val="24"/>
          <w:lang w:val="en-US"/>
        </w:rPr>
        <w:t>who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which</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that</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Сложноподчинённые предложения с придаточными времени с союзами </w:t>
      </w:r>
      <w:r>
        <w:rPr>
          <w:rFonts w:ascii="Times New Roman" w:hAnsi="Times New Roman" w:cs="Times New Roman"/>
          <w:color w:val="000000"/>
          <w:sz w:val="24"/>
          <w:szCs w:val="24"/>
          <w:lang w:val="en-US"/>
        </w:rPr>
        <w:t>for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since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Предложения с конструкциями </w:t>
      </w:r>
      <w:r>
        <w:rPr>
          <w:rFonts w:ascii="Times New Roman" w:hAnsi="Times New Roman" w:cs="Times New Roman"/>
          <w:color w:val="000000"/>
          <w:sz w:val="24"/>
          <w:szCs w:val="24"/>
          <w:lang w:val="en-US"/>
        </w:rPr>
        <w:t>as</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as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not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so</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as</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Все типы вопросительных предложений (общий, специальный, альтернативный, разделительный вопросы) в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Continuous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Глаголы в видо-временных формах действительного залога в изъявительном наклонении в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Continuous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Модальные глаголы и их эквиваленты (can/be able to, must/have to, may, should, need).</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Слова, выражающие количество (little/a little, few/a few).</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Возвратные, неопределённые местоимения (</w:t>
      </w:r>
      <w:r>
        <w:rPr>
          <w:rFonts w:ascii="Times New Roman" w:hAnsi="Times New Roman" w:cs="Times New Roman"/>
          <w:color w:val="000000"/>
          <w:sz w:val="24"/>
          <w:szCs w:val="24"/>
          <w:lang w:val="en-US"/>
        </w:rPr>
        <w:t>some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any</w:t>
      </w:r>
      <w:r>
        <w:rPr>
          <w:rFonts w:ascii="Times New Roman" w:hAnsi="Times New Roman" w:cs="Times New Roman"/>
          <w:color w:val="000000"/>
          <w:sz w:val="24"/>
          <w:szCs w:val="24"/>
        </w:rPr>
        <w:t>) и их производные (</w:t>
      </w:r>
      <w:r>
        <w:rPr>
          <w:rFonts w:ascii="Times New Roman" w:hAnsi="Times New Roman" w:cs="Times New Roman"/>
          <w:color w:val="000000"/>
          <w:sz w:val="24"/>
          <w:szCs w:val="24"/>
          <w:lang w:val="en-US"/>
        </w:rPr>
        <w:t>somebody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anybody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something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anything</w:t>
      </w:r>
      <w:r>
        <w:rPr>
          <w:rFonts w:ascii="Times New Roman" w:hAnsi="Times New Roman" w:cs="Times New Roman"/>
          <w:color w:val="000000"/>
          <w:sz w:val="24"/>
          <w:szCs w:val="24"/>
        </w:rPr>
        <w:t xml:space="preserve"> и другие) </w:t>
      </w:r>
      <w:r>
        <w:rPr>
          <w:rFonts w:ascii="Times New Roman" w:hAnsi="Times New Roman" w:cs="Times New Roman"/>
          <w:color w:val="000000"/>
          <w:sz w:val="24"/>
          <w:szCs w:val="24"/>
          <w:lang w:val="en-US"/>
        </w:rPr>
        <w:t>every</w:t>
      </w:r>
      <w:r>
        <w:rPr>
          <w:rFonts w:ascii="Times New Roman" w:hAnsi="Times New Roman" w:cs="Times New Roman"/>
          <w:color w:val="000000"/>
          <w:sz w:val="24"/>
          <w:szCs w:val="24"/>
        </w:rPr>
        <w:t xml:space="preserve"> и производные (</w:t>
      </w:r>
      <w:r>
        <w:rPr>
          <w:rFonts w:ascii="Times New Roman" w:hAnsi="Times New Roman" w:cs="Times New Roman"/>
          <w:color w:val="000000"/>
          <w:sz w:val="24"/>
          <w:szCs w:val="24"/>
          <w:lang w:val="en-US"/>
        </w:rPr>
        <w:t>everybody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everything</w:t>
      </w:r>
      <w:r>
        <w:rPr>
          <w:rFonts w:ascii="Times New Roman" w:hAnsi="Times New Roman" w:cs="Times New Roman"/>
          <w:color w:val="000000"/>
          <w:sz w:val="24"/>
          <w:szCs w:val="24"/>
        </w:rPr>
        <w:t xml:space="preserve"> и </w:t>
      </w:r>
      <w:r>
        <w:rPr>
          <w:rFonts w:ascii="Times New Roman" w:hAnsi="Times New Roman" w:cs="Times New Roman"/>
          <w:color w:val="000000"/>
          <w:sz w:val="24"/>
          <w:szCs w:val="24"/>
        </w:rPr>
        <w:lastRenderedPageBreak/>
        <w:t>другие) в повествовательных (утвердительных и отрицательных) и вопросительных предложениях.</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Числительные для обозначения дат и больших чисел (100–1000).</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Социокультурные знания и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 оформлять свой адрес на английском языке (в анкете, формуляре);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Россию и страну (страны)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Компенсаторные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Использование при чтении и аудировании языковой догадки, в том числе контекстуальной.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36E2" w:rsidRDefault="00E036E2">
      <w:pPr>
        <w:spacing w:after="0" w:line="264" w:lineRule="auto"/>
        <w:ind w:left="120"/>
        <w:jc w:val="both"/>
        <w:rPr>
          <w:rFonts w:ascii="Times New Roman" w:hAnsi="Times New Roman" w:cs="Times New Roman"/>
          <w:b/>
          <w:color w:val="000000"/>
          <w:sz w:val="24"/>
          <w:szCs w:val="24"/>
        </w:rPr>
      </w:pPr>
    </w:p>
    <w:p w:rsidR="00E036E2" w:rsidRDefault="009D4F99">
      <w:pPr>
        <w:spacing w:after="0" w:line="264" w:lineRule="auto"/>
        <w:ind w:left="120"/>
        <w:jc w:val="both"/>
        <w:rPr>
          <w:rFonts w:ascii="Times New Roman" w:hAnsi="Times New Roman" w:cs="Times New Roman"/>
          <w:b/>
          <w:color w:val="000000"/>
          <w:sz w:val="24"/>
          <w:szCs w:val="24"/>
        </w:rPr>
      </w:pPr>
      <w:r>
        <w:rPr>
          <w:rFonts w:ascii="Times New Roman" w:hAnsi="Times New Roman" w:cs="Times New Roman"/>
          <w:b/>
          <w:color w:val="000000"/>
          <w:sz w:val="24"/>
          <w:szCs w:val="24"/>
        </w:rPr>
        <w:t>7 КЛАСС</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lastRenderedPageBreak/>
        <w:t>Взаимоотношения в семье и с друзьями. Семейные праздники. Обязанности по дому.</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Внешность и характер человека (литературного персонажа).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Досуг и увлечения (хобби) современного подростка (чтение, кино, театр, музей, спорт, музыка).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Здоровый образ жизни: режим труда и отдыха, фитнес, сбалансированное питание.</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Покупки: одежда, обувь и продукты питания.</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Каникулы в различное время года. Виды отдыха. Путешествия по России и иностранным странам.</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Природа: дикие и домашние животные. Климат, погода.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Жизнь в городе и сельской местности. Описание родного города (села). Транспорт.</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Средства массовой информации (телевидение, журналы, Интернет).</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Выдающиеся люди родной страны и страны (стран) изучаемого языка: учёные, писатели, поэты, спортсмены.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Говорение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Развитие коммуникативных умений </w:t>
      </w:r>
      <w:r>
        <w:rPr>
          <w:rFonts w:ascii="Times New Roman" w:hAnsi="Times New Roman" w:cs="Times New Roman"/>
          <w:color w:val="000000"/>
          <w:sz w:val="24"/>
          <w:szCs w:val="24"/>
          <w:u w:val="single"/>
        </w:rPr>
        <w:t>диалогической речи</w:t>
      </w:r>
      <w:r>
        <w:rPr>
          <w:rFonts w:ascii="Times New Roman" w:hAnsi="Times New Roman" w:cs="Times New Roman"/>
          <w:color w:val="000000"/>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диалога – до 6 реплик со стороны каждого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Развитие коммуникативных умений </w:t>
      </w:r>
      <w:r>
        <w:rPr>
          <w:rFonts w:ascii="Times New Roman" w:hAnsi="Times New Roman" w:cs="Times New Roman"/>
          <w:color w:val="000000"/>
          <w:sz w:val="24"/>
          <w:szCs w:val="24"/>
          <w:u w:val="single"/>
        </w:rPr>
        <w:t>монологической речи</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повествование (сообщение);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краткое изложение результатов выполненной проектной работы.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монологического высказывания – 8–9 фраз.</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Аудирование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Время звучания текста (текстов) для аудирования – до 1,5 минуты.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Смысловое чтение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несплошных текстов (таблиц, диаграмм) и понимание представленной в них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w:t>
      </w:r>
      <w:r>
        <w:rPr>
          <w:rFonts w:ascii="Times New Roman" w:hAnsi="Times New Roman" w:cs="Times New Roman"/>
          <w:color w:val="000000"/>
          <w:sz w:val="24"/>
          <w:szCs w:val="24"/>
        </w:rPr>
        <w:lastRenderedPageBreak/>
        <w:t>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текста (текстов) для чтения – до 350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Письменная речь</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умений письменной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Языковые знания и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Фонетическая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текста для чтения вслух – до 100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Графика, орфография и пунктуация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Правильное написание изученных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Лексическая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Основные способы словообразования: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аффиксация: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образование имён существительных при помощи префикса </w:t>
      </w:r>
      <w:r>
        <w:rPr>
          <w:rFonts w:ascii="Times New Roman" w:hAnsi="Times New Roman" w:cs="Times New Roman"/>
          <w:color w:val="000000"/>
          <w:sz w:val="24"/>
          <w:szCs w:val="24"/>
          <w:lang w:val="en-US"/>
        </w:rPr>
        <w:t>un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unreality</w:t>
      </w:r>
      <w:r>
        <w:rPr>
          <w:rFonts w:ascii="Times New Roman" w:hAnsi="Times New Roman" w:cs="Times New Roman"/>
          <w:color w:val="000000"/>
          <w:sz w:val="24"/>
          <w:szCs w:val="24"/>
        </w:rPr>
        <w:t>) и при помощи суффиксов: -</w:t>
      </w:r>
      <w:r>
        <w:rPr>
          <w:rFonts w:ascii="Times New Roman" w:hAnsi="Times New Roman" w:cs="Times New Roman"/>
          <w:color w:val="000000"/>
          <w:sz w:val="24"/>
          <w:szCs w:val="24"/>
          <w:lang w:val="en-US"/>
        </w:rPr>
        <w:t>ment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development</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ness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darkness</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имён прилагательных при помощи суффиксов -</w:t>
      </w:r>
      <w:r>
        <w:rPr>
          <w:rFonts w:ascii="Times New Roman" w:hAnsi="Times New Roman" w:cs="Times New Roman"/>
          <w:color w:val="000000"/>
          <w:sz w:val="24"/>
          <w:szCs w:val="24"/>
          <w:lang w:val="en-US"/>
        </w:rPr>
        <w:t>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friendly</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ous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famous</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busy</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образование имён прилагательных и наречий при помощи префиксов </w:t>
      </w:r>
      <w:r>
        <w:rPr>
          <w:rFonts w:ascii="Times New Roman" w:hAnsi="Times New Roman" w:cs="Times New Roman"/>
          <w:color w:val="000000"/>
          <w:sz w:val="24"/>
          <w:szCs w:val="24"/>
          <w:lang w:val="en-US"/>
        </w:rPr>
        <w:t>in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im</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informal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independently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impossible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словосложение: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s="Times New Roman"/>
          <w:color w:val="000000"/>
          <w:sz w:val="24"/>
          <w:szCs w:val="24"/>
          <w:lang w:val="en-US"/>
        </w:rPr>
        <w:t>ed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blue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eyed</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Грамматическая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Предложения со сложным дополнением (</w:t>
      </w:r>
      <w:r>
        <w:rPr>
          <w:rFonts w:ascii="Times New Roman" w:hAnsi="Times New Roman" w:cs="Times New Roman"/>
          <w:color w:val="000000"/>
          <w:sz w:val="24"/>
          <w:szCs w:val="24"/>
          <w:lang w:val="en-US"/>
        </w:rPr>
        <w:t>Complex</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Object</w:t>
      </w:r>
      <w:r>
        <w:rPr>
          <w:rFonts w:ascii="Times New Roman" w:hAnsi="Times New Roman" w:cs="Times New Roman"/>
          <w:color w:val="000000"/>
          <w:sz w:val="24"/>
          <w:szCs w:val="24"/>
        </w:rPr>
        <w:t>). Условные предложения реального (</w:t>
      </w:r>
      <w:r>
        <w:rPr>
          <w:rFonts w:ascii="Times New Roman" w:hAnsi="Times New Roman" w:cs="Times New Roman"/>
          <w:color w:val="000000"/>
          <w:sz w:val="24"/>
          <w:szCs w:val="24"/>
          <w:lang w:val="en-US"/>
        </w:rPr>
        <w:t>Conditional</w:t>
      </w:r>
      <w:r>
        <w:rPr>
          <w:rFonts w:ascii="Times New Roman" w:hAnsi="Times New Roman" w:cs="Times New Roman"/>
          <w:color w:val="000000"/>
          <w:sz w:val="24"/>
          <w:szCs w:val="24"/>
        </w:rPr>
        <w:t xml:space="preserve"> 0, </w:t>
      </w:r>
      <w:r>
        <w:rPr>
          <w:rFonts w:ascii="Times New Roman" w:hAnsi="Times New Roman" w:cs="Times New Roman"/>
          <w:color w:val="000000"/>
          <w:sz w:val="24"/>
          <w:szCs w:val="24"/>
          <w:lang w:val="en-US"/>
        </w:rPr>
        <w:t>Conditional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Предложения с конструкцией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going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 инфинитив и формы </w:t>
      </w:r>
      <w:r>
        <w:rPr>
          <w:rFonts w:ascii="Times New Roman" w:hAnsi="Times New Roman" w:cs="Times New Roman"/>
          <w:color w:val="000000"/>
          <w:sz w:val="24"/>
          <w:szCs w:val="24"/>
          <w:lang w:val="en-US"/>
        </w:rPr>
        <w:t>Future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Simple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 xml:space="preserve"> и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Continuous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 xml:space="preserve"> для выражения будущего действия.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Конструкция </w:t>
      </w:r>
      <w:r>
        <w:rPr>
          <w:rFonts w:ascii="Times New Roman" w:hAnsi="Times New Roman" w:cs="Times New Roman"/>
          <w:color w:val="000000"/>
          <w:sz w:val="24"/>
          <w:szCs w:val="24"/>
          <w:lang w:val="en-US"/>
        </w:rPr>
        <w:t>used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 инфинитив глагола.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Глаголы в наиболее употребительных формах страдательного залога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Simple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Passive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Предлоги, употребляемые с глаголами в страдательном залоге.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Модальный глагол </w:t>
      </w:r>
      <w:r>
        <w:rPr>
          <w:rFonts w:ascii="Times New Roman" w:hAnsi="Times New Roman" w:cs="Times New Roman"/>
          <w:color w:val="000000"/>
          <w:sz w:val="24"/>
          <w:szCs w:val="24"/>
          <w:lang w:val="en-US"/>
        </w:rPr>
        <w:t>might</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Наречия, совпадающие по форме с прилагательными (</w:t>
      </w:r>
      <w:r>
        <w:rPr>
          <w:rFonts w:ascii="Times New Roman" w:hAnsi="Times New Roman" w:cs="Times New Roman"/>
          <w:color w:val="000000"/>
          <w:sz w:val="24"/>
          <w:szCs w:val="24"/>
          <w:lang w:val="en-US"/>
        </w:rPr>
        <w:t>fast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high</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early</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Местоимения other/another, both, all, one.</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Количественные числительные для обозначения больших чисел (до 1 000 000).</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Социокультурные знания и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правильно оформлять свой адрес на английском языке (в анкете);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Россию и страну (страны)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 спортсменах).</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Компенсаторные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Переспрашивать, просить повторить, уточняя значение незнакомых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8 КЛАСС</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Взаимоотношения в семье и с друзьями.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Внешность и характер человека (литературного персонажа).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Досуг и увлечения (хобби) современного подростка (чтение, кино, театр, музей, спорт, музыка).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Здоровый образ жизни: режим труда и отдыха, фитнес, сбалансированное питание. Посещение врача.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Покупки: одежда, обувь и продукты питания. Карманные деньги.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Виды отдыха в различное время года. Путешествия по России и иностранным странам.</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Природа: флора и фауна. Проблемы экологии. Климат, погода. Стихийные бедствия.</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Условия проживания в городской (сельской) местности. Транспорт.</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lastRenderedPageBreak/>
        <w:t>Выдающиеся люди родной страны и страны (стран) изучаемого языка: учёные, писатели, поэты, художники, музыканты, спортсмены.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Говорение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Развитие коммуникативных умений </w:t>
      </w:r>
      <w:r>
        <w:rPr>
          <w:rFonts w:ascii="Times New Roman" w:hAnsi="Times New Roman" w:cs="Times New Roman"/>
          <w:color w:val="000000"/>
          <w:sz w:val="24"/>
          <w:szCs w:val="24"/>
          <w:u w:val="single"/>
        </w:rPr>
        <w:t>диалогической речи</w:t>
      </w:r>
      <w:r>
        <w:rPr>
          <w:rFonts w:ascii="Times New Roman" w:hAnsi="Times New Roman" w:cs="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диалога – до 7 реплик со стороны каждого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Развитие коммуникативных умений </w:t>
      </w:r>
      <w:r>
        <w:rPr>
          <w:rFonts w:ascii="Times New Roman" w:hAnsi="Times New Roman" w:cs="Times New Roman"/>
          <w:color w:val="000000"/>
          <w:sz w:val="24"/>
          <w:szCs w:val="24"/>
          <w:u w:val="single"/>
        </w:rPr>
        <w:t>монологической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повествование (сообщение);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выражение и аргументирование своего мнения по отношению к услышанному (прочитанному);</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составление рассказа по картинкам;</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изложение результатов выполненной проектной работы. </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монологического высказывания – 9–10 фраз.</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Аудирование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w:t>
      </w:r>
      <w:r>
        <w:rPr>
          <w:rFonts w:ascii="Times New Roman" w:hAnsi="Times New Roman" w:cs="Times New Roman"/>
          <w:color w:val="000000"/>
          <w:sz w:val="24"/>
          <w:szCs w:val="24"/>
        </w:rPr>
        <w:lastRenderedPageBreak/>
        <w:t>поставленной коммуникативной задачи: с пониманием основного содержания, с пониманием нужной (интересующей,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Время звучания текста (текстов) для аудирования – до 2 минут.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Смысловое чтение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текста (текстов) для чтения – 350–500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Письменная речь</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умений письменной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составление плана (тезисов) устного или письменного сообщения;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Языковые знания и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Фонетическая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текста для чтения вслух – до 110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Графика, орфография и пунктуация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Правильное написание изученных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s="Times New Roman"/>
          <w:color w:val="000000"/>
          <w:sz w:val="24"/>
          <w:szCs w:val="24"/>
          <w:lang w:val="en-US"/>
        </w:rPr>
        <w:t>firstly</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first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of</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all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secondly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finally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the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one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hand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the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other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hand</w:t>
      </w:r>
      <w:r>
        <w:rPr>
          <w:rFonts w:ascii="Times New Roman" w:hAnsi="Times New Roman" w:cs="Times New Roman"/>
          <w:color w:val="000000"/>
          <w:sz w:val="24"/>
          <w:szCs w:val="24"/>
        </w:rPr>
        <w:t>), апострофа.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Лексическая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Основные способы словообразования: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аффиксация: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имен существительных при помощи суффиксов: -</w:t>
      </w:r>
      <w:r>
        <w:rPr>
          <w:rFonts w:ascii="Times New Roman" w:hAnsi="Times New Roman" w:cs="Times New Roman"/>
          <w:color w:val="000000"/>
          <w:sz w:val="24"/>
          <w:szCs w:val="24"/>
          <w:lang w:val="en-US"/>
        </w:rPr>
        <w:t>ance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ence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performance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residence</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ity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activity</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ship</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friendship</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образование имен прилагательных при помощи префикса </w:t>
      </w:r>
      <w:r>
        <w:rPr>
          <w:rFonts w:ascii="Times New Roman" w:hAnsi="Times New Roman" w:cs="Times New Roman"/>
          <w:color w:val="000000"/>
          <w:sz w:val="24"/>
          <w:szCs w:val="24"/>
          <w:lang w:val="en-US"/>
        </w:rPr>
        <w:t>inter</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international</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имен прилагательных при помощи -</w:t>
      </w:r>
      <w:r>
        <w:rPr>
          <w:rFonts w:ascii="Times New Roman" w:hAnsi="Times New Roman" w:cs="Times New Roman"/>
          <w:color w:val="000000"/>
          <w:sz w:val="24"/>
          <w:szCs w:val="24"/>
          <w:lang w:val="en-US"/>
        </w:rPr>
        <w:t>ed</w:t>
      </w:r>
      <w:r>
        <w:rPr>
          <w:rFonts w:ascii="Times New Roman" w:hAnsi="Times New Roman" w:cs="Times New Roman"/>
          <w:color w:val="000000"/>
          <w:sz w:val="24"/>
          <w:szCs w:val="24"/>
        </w:rPr>
        <w:t xml:space="preserve"> и -</w:t>
      </w:r>
      <w:r>
        <w:rPr>
          <w:rFonts w:ascii="Times New Roman" w:hAnsi="Times New Roman" w:cs="Times New Roman"/>
          <w:color w:val="000000"/>
          <w:sz w:val="24"/>
          <w:szCs w:val="24"/>
          <w:lang w:val="en-US"/>
        </w:rPr>
        <w:t>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interested</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interesting</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конверсия: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имени существительного от неопределённой формы глагола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walk</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a</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walk</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глагола от имени существительного (</w:t>
      </w:r>
      <w:r>
        <w:rPr>
          <w:rFonts w:ascii="Times New Roman" w:hAnsi="Times New Roman" w:cs="Times New Roman"/>
          <w:color w:val="000000"/>
          <w:sz w:val="24"/>
          <w:szCs w:val="24"/>
          <w:lang w:val="en-US"/>
        </w:rPr>
        <w:t>a</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образование имени существительного от прилагательного (</w:t>
      </w:r>
      <w:r>
        <w:rPr>
          <w:rFonts w:ascii="Times New Roman" w:hAnsi="Times New Roman" w:cs="Times New Roman"/>
          <w:color w:val="000000"/>
          <w:sz w:val="24"/>
          <w:szCs w:val="24"/>
          <w:lang w:val="en-US"/>
        </w:rPr>
        <w:t>rich</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the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rich</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Различные средства связи в тексте для обеспечения его целостности (</w:t>
      </w:r>
      <w:r>
        <w:rPr>
          <w:rFonts w:ascii="Times New Roman" w:hAnsi="Times New Roman" w:cs="Times New Roman"/>
          <w:color w:val="000000"/>
          <w:sz w:val="24"/>
          <w:szCs w:val="24"/>
          <w:lang w:val="en-US"/>
        </w:rPr>
        <w:t>firstly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however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finally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last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etc</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Грамматическая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Предложения со сложным дополнением (Complex Object) (I saw her cross/crossing the road.).</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Все типы вопросительных предложений в </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Perfect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 Согласование времен в рамках сложного предложения.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Согласование подлежащего, выраженного собирательным существительным (</w:t>
      </w:r>
      <w:r>
        <w:rPr>
          <w:rFonts w:ascii="Times New Roman" w:hAnsi="Times New Roman" w:cs="Times New Roman"/>
          <w:color w:val="000000"/>
          <w:sz w:val="24"/>
          <w:szCs w:val="24"/>
          <w:lang w:val="en-US"/>
        </w:rPr>
        <w:t>family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police</w:t>
      </w:r>
      <w:r>
        <w:rPr>
          <w:rFonts w:ascii="Times New Roman" w:hAnsi="Times New Roman" w:cs="Times New Roman"/>
          <w:color w:val="000000"/>
          <w:sz w:val="24"/>
          <w:szCs w:val="24"/>
        </w:rPr>
        <w:t>) со сказуемым.</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Конструкции с глаголами на -ing: to love/hate doing something.</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Конструкции, содержащие глаголы-связки to be/to look/to feel/to seem.</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Конструкции be/get used to + инфинитив глагола, be/get used to + инфинитив глагол, be/get used to doing something, be/get used to something.</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Конструкция both … and ….</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Конструкции c глаголами to stop, to remember, to forget (разница в значении to stop doing smth и to stop to do smth).</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Глаголы в видо-временных формах действительного залога в изъявительном наклонении (Past Perfect Tense, Present Perfect Continuous Tense, Future-in-the-Past).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Модальные глаголы в косвенной речи в настоящем и прошедшем времени.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Наречия </w:t>
      </w:r>
      <w:r>
        <w:rPr>
          <w:rFonts w:ascii="Times New Roman" w:hAnsi="Times New Roman" w:cs="Times New Roman"/>
          <w:color w:val="000000"/>
          <w:sz w:val="24"/>
          <w:szCs w:val="24"/>
          <w:lang w:val="en-US"/>
        </w:rPr>
        <w:t>too</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enough</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Отрицательные местоимения </w:t>
      </w:r>
      <w:r>
        <w:rPr>
          <w:rFonts w:ascii="Times New Roman" w:hAnsi="Times New Roman" w:cs="Times New Roman"/>
          <w:color w:val="000000"/>
          <w:sz w:val="24"/>
          <w:szCs w:val="24"/>
          <w:lang w:val="en-US"/>
        </w:rPr>
        <w:t>no</w:t>
      </w:r>
      <w:r>
        <w:rPr>
          <w:rFonts w:ascii="Times New Roman" w:hAnsi="Times New Roman" w:cs="Times New Roman"/>
          <w:color w:val="000000"/>
          <w:sz w:val="24"/>
          <w:szCs w:val="24"/>
        </w:rPr>
        <w:t xml:space="preserve"> (и его производные </w:t>
      </w:r>
      <w:r>
        <w:rPr>
          <w:rFonts w:ascii="Times New Roman" w:hAnsi="Times New Roman" w:cs="Times New Roman"/>
          <w:color w:val="000000"/>
          <w:sz w:val="24"/>
          <w:szCs w:val="24"/>
          <w:lang w:val="en-US"/>
        </w:rPr>
        <w:t>nobody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nothing</w:t>
      </w:r>
      <w:r>
        <w:rPr>
          <w:rFonts w:ascii="Times New Roman" w:hAnsi="Times New Roman" w:cs="Times New Roman"/>
          <w:color w:val="000000"/>
          <w:sz w:val="24"/>
          <w:szCs w:val="24"/>
        </w:rPr>
        <w:t xml:space="preserve"> и другие), </w:t>
      </w:r>
      <w:r>
        <w:rPr>
          <w:rFonts w:ascii="Times New Roman" w:hAnsi="Times New Roman" w:cs="Times New Roman"/>
          <w:color w:val="000000"/>
          <w:sz w:val="24"/>
          <w:szCs w:val="24"/>
          <w:lang w:val="en-US"/>
        </w:rPr>
        <w:t>none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Социокультурные знания и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Соблюдение нормы вежливости в межкультурном общении.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Компенсаторные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Переспрашивать, просить повторить, уточняя значение незнакомых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9 КЛАСС</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Взаимоотношения в семье и с друзьями. Конфликты и их разрешение.</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Внешность и характер человека (литературного персонажа).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Здоровый образ жизни: режим труда и отдыха, фитнес, сбалансированное питание. Посещение врача.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Покупки: одежда, обувь и продукты питания. Карманные деньги. Молодёжная мода.</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lastRenderedPageBreak/>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Виды отдыха в различное время года. Путешествия по России и иностранным странам. Транспорт.</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Природа: флора и фауна. Проблемы экологии. Защита окружающей среды. Климат, погода. Стихийные бедствия.</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Средства массовой информации (телевидение, радио, пресса, Интернет).</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036E2" w:rsidRDefault="009D4F99">
      <w:pPr>
        <w:spacing w:after="0" w:line="264" w:lineRule="auto"/>
        <w:ind w:firstLine="600"/>
        <w:jc w:val="both"/>
        <w:rPr>
          <w:rFonts w:ascii="Times New Roman" w:hAnsi="Times New Roman" w:cs="Times New Roman"/>
          <w:b/>
          <w:i/>
          <w:sz w:val="24"/>
          <w:szCs w:val="24"/>
        </w:rPr>
      </w:pPr>
      <w:r>
        <w:rPr>
          <w:rFonts w:ascii="Times New Roman" w:hAnsi="Times New Roman" w:cs="Times New Roman"/>
          <w:b/>
          <w:i/>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Говорение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Развитие коммуникативных умений </w:t>
      </w:r>
      <w:r>
        <w:rPr>
          <w:rFonts w:ascii="Times New Roman" w:hAnsi="Times New Roman" w:cs="Times New Roman"/>
          <w:color w:val="000000"/>
          <w:sz w:val="24"/>
          <w:szCs w:val="24"/>
          <w:u w:val="single"/>
        </w:rPr>
        <w:t>диалогической речи,</w:t>
      </w:r>
      <w:r>
        <w:rPr>
          <w:rFonts w:ascii="Times New Roman" w:hAnsi="Times New Roman" w:cs="Times New Roman"/>
          <w:color w:val="000000"/>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Развитие коммуникативных умений </w:t>
      </w:r>
      <w:r>
        <w:rPr>
          <w:rFonts w:ascii="Times New Roman" w:hAnsi="Times New Roman" w:cs="Times New Roman"/>
          <w:color w:val="000000"/>
          <w:sz w:val="24"/>
          <w:szCs w:val="24"/>
          <w:u w:val="single"/>
        </w:rPr>
        <w:t>монологической речи</w:t>
      </w:r>
      <w:r>
        <w:rPr>
          <w:rFonts w:ascii="Times New Roman" w:hAnsi="Times New Roman" w:cs="Times New Roman"/>
          <w:color w:val="000000"/>
          <w:sz w:val="24"/>
          <w:szCs w:val="24"/>
        </w:rPr>
        <w:t>: создание устных связных монологических высказываний с использованием основных коммуникативных типов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повествование (сообщение);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рассуждение;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выражение и краткое аргументирование своего мнения по отношению к услышанному (прочитанному);</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составление рассказа по картинкам;</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изложение результатов выполненной проектной работы.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монологического высказывания – 10–12 фраз.</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Аудирование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Время звучания текста (текстов) для аудирования – до 2 минут.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Смысловое чтение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w:t>
      </w:r>
      <w:r>
        <w:rPr>
          <w:rFonts w:ascii="Times New Roman" w:hAnsi="Times New Roman" w:cs="Times New Roman"/>
          <w:color w:val="000000"/>
          <w:sz w:val="24"/>
          <w:szCs w:val="24"/>
        </w:rPr>
        <w:lastRenderedPageBreak/>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текста (текстов) для чтения – 500–600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Письменная речь</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умений письменной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составление плана (тезисов) устного или письменного сообщения;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заполнение таблицы с краткой фиксацией содержания прочитанного (прослушанного)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преобразование таблицы, схемы в текстовый вариант представления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письменное представление результатов выполненной проектной работы (объём – 100–120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Языковые знания и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Фонетическая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w:t>
      </w:r>
      <w:r>
        <w:rPr>
          <w:rFonts w:ascii="Times New Roman" w:hAnsi="Times New Roman" w:cs="Times New Roman"/>
          <w:color w:val="000000"/>
          <w:sz w:val="24"/>
          <w:szCs w:val="24"/>
        </w:rPr>
        <w:lastRenderedPageBreak/>
        <w:t>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Выражение модального значения, чувства и эмоции.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текста для чтения вслух – до 110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Графика, орфография и пунктуация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Правильное написание изученных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s="Times New Roman"/>
          <w:color w:val="000000"/>
          <w:sz w:val="24"/>
          <w:szCs w:val="24"/>
          <w:lang w:val="en-US"/>
        </w:rPr>
        <w:t>firstly</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first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of</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all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secondly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finally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the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one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hand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the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other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hand</w:t>
      </w:r>
      <w:r>
        <w:rPr>
          <w:rFonts w:ascii="Times New Roman" w:hAnsi="Times New Roman" w:cs="Times New Roman"/>
          <w:color w:val="000000"/>
          <w:sz w:val="24"/>
          <w:szCs w:val="24"/>
        </w:rPr>
        <w:t>), апострофа.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Лексическая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Основные способы словообразования: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аффиксация: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глаголов с помощью префиксов </w:t>
      </w:r>
      <w:r>
        <w:rPr>
          <w:rFonts w:ascii="Times New Roman" w:hAnsi="Times New Roman" w:cs="Times New Roman"/>
          <w:color w:val="000000"/>
          <w:sz w:val="24"/>
          <w:szCs w:val="24"/>
          <w:lang w:val="en-US"/>
        </w:rPr>
        <w:t>under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over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dis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mis</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имён прилагательных с помощью суффиксов -</w:t>
      </w:r>
      <w:r>
        <w:rPr>
          <w:rFonts w:ascii="Times New Roman" w:hAnsi="Times New Roman" w:cs="Times New Roman"/>
          <w:color w:val="000000"/>
          <w:sz w:val="24"/>
          <w:szCs w:val="24"/>
          <w:lang w:val="en-US"/>
        </w:rPr>
        <w:t>able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ible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имён существительных с помощью отрицательных префиксов </w:t>
      </w:r>
      <w:r>
        <w:rPr>
          <w:rFonts w:ascii="Times New Roman" w:hAnsi="Times New Roman" w:cs="Times New Roman"/>
          <w:color w:val="000000"/>
          <w:sz w:val="24"/>
          <w:szCs w:val="24"/>
          <w:lang w:val="en-US"/>
        </w:rPr>
        <w:t>in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im</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словосложение: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s="Times New Roman"/>
          <w:color w:val="000000"/>
          <w:sz w:val="24"/>
          <w:szCs w:val="24"/>
          <w:lang w:val="en-US"/>
        </w:rPr>
        <w:t>ed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eight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legged</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сложных существительных путём соединения основ существительных с предлогом (</w:t>
      </w:r>
      <w:r>
        <w:rPr>
          <w:rFonts w:ascii="Times New Roman" w:hAnsi="Times New Roman" w:cs="Times New Roman"/>
          <w:color w:val="000000"/>
          <w:sz w:val="24"/>
          <w:szCs w:val="24"/>
          <w:lang w:val="en-US"/>
        </w:rPr>
        <w:t>father</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law</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s="Times New Roman"/>
          <w:color w:val="000000"/>
          <w:sz w:val="24"/>
          <w:szCs w:val="24"/>
          <w:lang w:val="en-US"/>
        </w:rPr>
        <w:t>nice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looking</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s="Times New Roman"/>
          <w:color w:val="000000"/>
          <w:sz w:val="24"/>
          <w:szCs w:val="24"/>
          <w:lang w:val="en-US"/>
        </w:rPr>
        <w:t>well</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behaved</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конверсия: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образование глагола от имени прилагательного (</w:t>
      </w:r>
      <w:r>
        <w:rPr>
          <w:rFonts w:ascii="Times New Roman" w:hAnsi="Times New Roman" w:cs="Times New Roman"/>
          <w:color w:val="000000"/>
          <w:sz w:val="24"/>
          <w:szCs w:val="24"/>
          <w:lang w:val="en-US"/>
        </w:rPr>
        <w:t>cool</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cool</w:t>
      </w:r>
      <w:r>
        <w:rPr>
          <w:rFonts w:ascii="Times New Roman" w:hAnsi="Times New Roman" w:cs="Times New Roman"/>
          <w:color w:val="000000"/>
          <w:sz w:val="24"/>
          <w:szCs w:val="24"/>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Различные средства связи в тексте для обеспечения его целостности (</w:t>
      </w:r>
      <w:r>
        <w:rPr>
          <w:rFonts w:ascii="Times New Roman" w:hAnsi="Times New Roman" w:cs="Times New Roman"/>
          <w:color w:val="000000"/>
          <w:sz w:val="24"/>
          <w:szCs w:val="24"/>
          <w:lang w:val="en-US"/>
        </w:rPr>
        <w:t>firstly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however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finally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last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etc</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Грамматическая сторона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Предложения со сложным дополнением (Complex Object) (I want to have my hair cut.).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Условные предложения нереального характера (</w:t>
      </w:r>
      <w:r>
        <w:rPr>
          <w:rFonts w:ascii="Times New Roman" w:hAnsi="Times New Roman" w:cs="Times New Roman"/>
          <w:color w:val="000000"/>
          <w:sz w:val="24"/>
          <w:szCs w:val="24"/>
          <w:lang w:val="en-US"/>
        </w:rPr>
        <w:t>Conditional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II</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Конструкции для выражения предпочтения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prefer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prefer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rather</w:t>
      </w:r>
      <w:r>
        <w:rPr>
          <w:rFonts w:ascii="Times New Roman" w:hAnsi="Times New Roman" w:cs="Times New Roman"/>
          <w:color w:val="000000"/>
          <w:sz w:val="24"/>
          <w:szCs w:val="24"/>
        </w:rPr>
        <w:t xml:space="preserve"> ….</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Конструкция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wish</w:t>
      </w:r>
      <w:r>
        <w:rPr>
          <w:rFonts w:ascii="Times New Roman" w:hAnsi="Times New Roman" w:cs="Times New Roman"/>
          <w:color w:val="000000"/>
          <w:sz w:val="24"/>
          <w:szCs w:val="24"/>
        </w:rPr>
        <w:t xml:space="preserve"> ….</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Предложения с конструкцией </w:t>
      </w:r>
      <w:r>
        <w:rPr>
          <w:rFonts w:ascii="Times New Roman" w:hAnsi="Times New Roman" w:cs="Times New Roman"/>
          <w:color w:val="000000"/>
          <w:sz w:val="24"/>
          <w:szCs w:val="24"/>
          <w:lang w:val="en-US"/>
        </w:rPr>
        <w:t>either</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or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neither</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nor</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Глаголы в видовременных формах действительного залога в изъявительном наклонении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Future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Simple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Perfect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Continuous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Future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the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и наиболее употребительных формах страдательного залога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Simple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Passive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Perfect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Passive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следования имён прилагательных (</w:t>
      </w:r>
      <w:r>
        <w:rPr>
          <w:rFonts w:ascii="Times New Roman" w:hAnsi="Times New Roman" w:cs="Times New Roman"/>
          <w:color w:val="000000"/>
          <w:sz w:val="24"/>
          <w:szCs w:val="24"/>
          <w:lang w:val="en-US"/>
        </w:rPr>
        <w:t>nice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long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blond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hair</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Социокультурные знания и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элементарного представление о различных вариантах английского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Соблюдение норм вежливости в межкультурном общении. </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умений: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 оформлять свой адрес на английском языке (в анкете);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Россию и страну (страны)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Компенсаторные умения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Переспрашивать, просить повторить, уточняя значение незнакомых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36E2" w:rsidRDefault="00E036E2">
      <w:pPr>
        <w:spacing w:after="200" w:line="276" w:lineRule="auto"/>
        <w:rPr>
          <w:rFonts w:ascii="Times New Roman" w:hAnsi="Times New Roman" w:cs="Times New Roman"/>
          <w:sz w:val="24"/>
          <w:szCs w:val="24"/>
        </w:rPr>
      </w:pPr>
    </w:p>
    <w:p w:rsidR="00E036E2" w:rsidRDefault="009D4F99">
      <w:pPr>
        <w:spacing w:after="0" w:line="264" w:lineRule="auto"/>
        <w:ind w:left="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ПЛАНИРУЕМЫЕ РЕЗУЛЬТАТЫ ОСВОЕНИЯ ПРОГРАММЫ ПО ИНОСТРАННОМУ (АНГЛИЙСКОМУ) ЯЗЫКУ НА УРОВНЕ </w:t>
      </w:r>
    </w:p>
    <w:p w:rsidR="00E036E2" w:rsidRDefault="009D4F99">
      <w:pPr>
        <w:spacing w:after="0" w:line="264" w:lineRule="auto"/>
        <w:ind w:left="120"/>
        <w:jc w:val="center"/>
        <w:rPr>
          <w:rFonts w:ascii="Times New Roman" w:hAnsi="Times New Roman" w:cs="Times New Roman"/>
          <w:sz w:val="24"/>
          <w:szCs w:val="24"/>
        </w:rPr>
      </w:pPr>
      <w:r>
        <w:rPr>
          <w:rFonts w:ascii="Times New Roman" w:hAnsi="Times New Roman" w:cs="Times New Roman"/>
          <w:b/>
          <w:color w:val="000000"/>
          <w:sz w:val="24"/>
          <w:szCs w:val="24"/>
        </w:rPr>
        <w:t>ОСНОВНОГО ОБЩЕГО ОБРАЗОВАНИЯ</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ЛИЧНОСТНЫЕ РЕЗУЛЬТАТЫ</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036E2" w:rsidRDefault="009D4F99">
      <w:pPr>
        <w:spacing w:after="0" w:line="264" w:lineRule="auto"/>
        <w:ind w:left="12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1)</w:t>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гражданского воспитания:</w:t>
      </w:r>
    </w:p>
    <w:p w:rsidR="00E036E2" w:rsidRDefault="009D4F99">
      <w:pPr>
        <w:numPr>
          <w:ilvl w:val="0"/>
          <w:numId w:val="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E036E2" w:rsidRDefault="009D4F99">
      <w:pPr>
        <w:numPr>
          <w:ilvl w:val="0"/>
          <w:numId w:val="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активное участие в жизни семьи, организации, местного сообщества, родного края, страны;</w:t>
      </w:r>
    </w:p>
    <w:p w:rsidR="00E036E2" w:rsidRDefault="009D4F99">
      <w:pPr>
        <w:numPr>
          <w:ilvl w:val="0"/>
          <w:numId w:val="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неприятие любых форм экстремизма, дискриминации;</w:t>
      </w:r>
    </w:p>
    <w:p w:rsidR="00E036E2" w:rsidRDefault="009D4F99">
      <w:pPr>
        <w:numPr>
          <w:ilvl w:val="0"/>
          <w:numId w:val="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понимание роли различных социальных институтов в жизни человека;</w:t>
      </w:r>
    </w:p>
    <w:p w:rsidR="00E036E2" w:rsidRDefault="009D4F99">
      <w:pPr>
        <w:numPr>
          <w:ilvl w:val="0"/>
          <w:numId w:val="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036E2" w:rsidRDefault="009D4F99">
      <w:pPr>
        <w:numPr>
          <w:ilvl w:val="0"/>
          <w:numId w:val="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представление о способах противодействия коррупции;</w:t>
      </w:r>
    </w:p>
    <w:p w:rsidR="00E036E2" w:rsidRDefault="009D4F99">
      <w:pPr>
        <w:numPr>
          <w:ilvl w:val="0"/>
          <w:numId w:val="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036E2" w:rsidRDefault="009D4F99">
      <w:pPr>
        <w:numPr>
          <w:ilvl w:val="0"/>
          <w:numId w:val="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готовность к участию в гуманитарной деятельности (волонтёрство, помощь людям, нуждающимся в ней).</w:t>
      </w:r>
    </w:p>
    <w:p w:rsidR="00E036E2" w:rsidRDefault="009D4F99">
      <w:pPr>
        <w:spacing w:after="0" w:line="264" w:lineRule="auto"/>
        <w:ind w:left="12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2)</w:t>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патриотического воспитания:</w:t>
      </w:r>
    </w:p>
    <w:p w:rsidR="00E036E2" w:rsidRDefault="009D4F99">
      <w:pPr>
        <w:numPr>
          <w:ilvl w:val="0"/>
          <w:numId w:val="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036E2" w:rsidRDefault="009D4F99">
      <w:pPr>
        <w:numPr>
          <w:ilvl w:val="0"/>
          <w:numId w:val="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036E2" w:rsidRDefault="009D4F99">
      <w:pPr>
        <w:numPr>
          <w:ilvl w:val="0"/>
          <w:numId w:val="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036E2" w:rsidRDefault="009D4F99">
      <w:pPr>
        <w:spacing w:after="0" w:line="264" w:lineRule="auto"/>
        <w:ind w:left="12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3)</w:t>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духовно-нравственного воспитания:</w:t>
      </w:r>
    </w:p>
    <w:p w:rsidR="00E036E2" w:rsidRDefault="009D4F99">
      <w:pPr>
        <w:numPr>
          <w:ilvl w:val="0"/>
          <w:numId w:val="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ориентация на моральные ценности и нормы в ситуациях нравственного выбора;</w:t>
      </w:r>
    </w:p>
    <w:p w:rsidR="00E036E2" w:rsidRDefault="009D4F99">
      <w:pPr>
        <w:numPr>
          <w:ilvl w:val="0"/>
          <w:numId w:val="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036E2" w:rsidRDefault="009D4F99">
      <w:pPr>
        <w:numPr>
          <w:ilvl w:val="0"/>
          <w:numId w:val="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E036E2" w:rsidRDefault="009D4F99">
      <w:pPr>
        <w:spacing w:after="0" w:line="264" w:lineRule="auto"/>
        <w:ind w:left="12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4)</w:t>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эстетического воспитания:</w:t>
      </w:r>
    </w:p>
    <w:p w:rsidR="00E036E2" w:rsidRDefault="009D4F99">
      <w:pPr>
        <w:numPr>
          <w:ilvl w:val="0"/>
          <w:numId w:val="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036E2" w:rsidRDefault="009D4F99">
      <w:pPr>
        <w:numPr>
          <w:ilvl w:val="0"/>
          <w:numId w:val="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осознание важности художественной культуры как средства коммуникации и самовыражения;</w:t>
      </w:r>
    </w:p>
    <w:p w:rsidR="00E036E2" w:rsidRDefault="009D4F99">
      <w:pPr>
        <w:numPr>
          <w:ilvl w:val="0"/>
          <w:numId w:val="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E036E2" w:rsidRDefault="009D4F99">
      <w:pPr>
        <w:numPr>
          <w:ilvl w:val="0"/>
          <w:numId w:val="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стремление к самовыражению в разных видах искусства.</w:t>
      </w: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5)</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E036E2" w:rsidRDefault="009D4F99">
      <w:pPr>
        <w:numPr>
          <w:ilvl w:val="0"/>
          <w:numId w:val="6"/>
        </w:numPr>
        <w:spacing w:after="0" w:line="264"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осознание ценности жизни;</w:t>
      </w:r>
    </w:p>
    <w:p w:rsidR="00E036E2" w:rsidRDefault="009D4F99">
      <w:pPr>
        <w:numPr>
          <w:ilvl w:val="0"/>
          <w:numId w:val="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036E2" w:rsidRDefault="009D4F99">
      <w:pPr>
        <w:numPr>
          <w:ilvl w:val="0"/>
          <w:numId w:val="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036E2" w:rsidRDefault="009D4F99">
      <w:pPr>
        <w:numPr>
          <w:ilvl w:val="0"/>
          <w:numId w:val="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соблюдение правил безопасности, в том числе навыков безопасного поведения в Интернет-среде;</w:t>
      </w:r>
    </w:p>
    <w:p w:rsidR="00E036E2" w:rsidRDefault="009D4F99">
      <w:pPr>
        <w:numPr>
          <w:ilvl w:val="0"/>
          <w:numId w:val="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036E2" w:rsidRDefault="009D4F99">
      <w:pPr>
        <w:numPr>
          <w:ilvl w:val="0"/>
          <w:numId w:val="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умение принимать себя и других, не осуждая;</w:t>
      </w:r>
    </w:p>
    <w:p w:rsidR="00E036E2" w:rsidRDefault="009D4F99">
      <w:pPr>
        <w:numPr>
          <w:ilvl w:val="0"/>
          <w:numId w:val="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умение осознавать эмоциональное состояние себя и других, умение управлять собственным эмоциональным состоянием;</w:t>
      </w:r>
    </w:p>
    <w:p w:rsidR="00E036E2" w:rsidRDefault="009D4F99">
      <w:pPr>
        <w:numPr>
          <w:ilvl w:val="0"/>
          <w:numId w:val="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сформированность навыка рефлексии, признание своего права на ошибку и такого же права другого человека.</w:t>
      </w:r>
    </w:p>
    <w:p w:rsidR="00E036E2" w:rsidRDefault="009D4F99">
      <w:pPr>
        <w:spacing w:after="0" w:line="264" w:lineRule="auto"/>
        <w:ind w:left="12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6)</w:t>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трудового воспитания:</w:t>
      </w:r>
    </w:p>
    <w:p w:rsidR="00E036E2" w:rsidRDefault="009D4F99">
      <w:pPr>
        <w:numPr>
          <w:ilvl w:val="0"/>
          <w:numId w:val="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036E2" w:rsidRDefault="009D4F99">
      <w:pPr>
        <w:numPr>
          <w:ilvl w:val="0"/>
          <w:numId w:val="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E036E2" w:rsidRDefault="009D4F99">
      <w:pPr>
        <w:numPr>
          <w:ilvl w:val="0"/>
          <w:numId w:val="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036E2" w:rsidRDefault="009D4F99">
      <w:pPr>
        <w:numPr>
          <w:ilvl w:val="0"/>
          <w:numId w:val="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готовность адаптироваться в профессиональной среде;</w:t>
      </w:r>
    </w:p>
    <w:p w:rsidR="00E036E2" w:rsidRDefault="009D4F99">
      <w:pPr>
        <w:numPr>
          <w:ilvl w:val="0"/>
          <w:numId w:val="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уважение к труду и результатам трудовой деятельности;</w:t>
      </w:r>
    </w:p>
    <w:p w:rsidR="00E036E2" w:rsidRDefault="009D4F99">
      <w:pPr>
        <w:numPr>
          <w:ilvl w:val="0"/>
          <w:numId w:val="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036E2" w:rsidRDefault="009D4F99">
      <w:pPr>
        <w:spacing w:after="0" w:line="264" w:lineRule="auto"/>
        <w:ind w:left="12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7)</w:t>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экологического воспитания:</w:t>
      </w:r>
    </w:p>
    <w:p w:rsidR="00E036E2" w:rsidRDefault="009D4F99">
      <w:pPr>
        <w:numPr>
          <w:ilvl w:val="0"/>
          <w:numId w:val="8"/>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036E2" w:rsidRDefault="009D4F99">
      <w:pPr>
        <w:numPr>
          <w:ilvl w:val="0"/>
          <w:numId w:val="8"/>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036E2" w:rsidRDefault="009D4F99">
      <w:pPr>
        <w:numPr>
          <w:ilvl w:val="0"/>
          <w:numId w:val="8"/>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осознание своей роли как гражданина и потребителя в условиях взаимосвязи природной, технологической и социальной сред;</w:t>
      </w:r>
    </w:p>
    <w:p w:rsidR="00E036E2" w:rsidRDefault="009D4F99">
      <w:pPr>
        <w:numPr>
          <w:ilvl w:val="0"/>
          <w:numId w:val="8"/>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E036E2" w:rsidRDefault="009D4F99">
      <w:pPr>
        <w:spacing w:after="0" w:line="264" w:lineRule="auto"/>
        <w:ind w:left="12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8)</w:t>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ценности научного познания:</w:t>
      </w:r>
    </w:p>
    <w:p w:rsidR="00E036E2" w:rsidRDefault="009D4F99">
      <w:pPr>
        <w:numPr>
          <w:ilvl w:val="0"/>
          <w:numId w:val="9"/>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036E2" w:rsidRDefault="009D4F99">
      <w:pPr>
        <w:numPr>
          <w:ilvl w:val="0"/>
          <w:numId w:val="9"/>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овладение языковой и читательской культурой как средством познания мира;</w:t>
      </w:r>
    </w:p>
    <w:p w:rsidR="00E036E2" w:rsidRDefault="009D4F99">
      <w:pPr>
        <w:numPr>
          <w:ilvl w:val="0"/>
          <w:numId w:val="9"/>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овладение основными навыками исследовательской деятельности, установка на осмысление опыта, наблюдений, поступков и стремление </w:t>
      </w:r>
      <w:r>
        <w:rPr>
          <w:rFonts w:ascii="Times New Roman" w:hAnsi="Times New Roman" w:cs="Times New Roman"/>
          <w:color w:val="000000"/>
          <w:sz w:val="24"/>
          <w:szCs w:val="24"/>
        </w:rPr>
        <w:lastRenderedPageBreak/>
        <w:t>совершенствовать пути достижения индивидуального и коллективного благополучия.</w:t>
      </w: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9)</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адаптации обучающегося к изменяющимся условиям социальной и природной среды:</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способность обучающихся взаимодействовать в условиях неопределённости, открытость опыту и знаниям других;</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умение анализировать и выявлять взаимосвязи природы, общества и экономики;</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способность обучающихся осознавать стрессовую ситуацию, оценивать происходящие изменения и их последствия;</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формулировать и оценивать риски и последствия, формировать опыт, находить позитивное в произошедшей ситуации;</w:t>
      </w:r>
    </w:p>
    <w:p w:rsidR="00E036E2" w:rsidRDefault="009D4F99">
      <w:pPr>
        <w:numPr>
          <w:ilvl w:val="0"/>
          <w:numId w:val="1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быть готовым действовать в отсутствие гарантий успеха.</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МЕТАПРЕДМЕТНЫЕ РЕЗУЛЬТАТЫ</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Познавательные универсальные учебные действия</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lastRenderedPageBreak/>
        <w:t>Базовые логические действия:</w:t>
      </w:r>
    </w:p>
    <w:p w:rsidR="00E036E2" w:rsidRDefault="009D4F99">
      <w:pPr>
        <w:numPr>
          <w:ilvl w:val="0"/>
          <w:numId w:val="1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выявлять и характеризовать существенные признаки объектов (явлений);</w:t>
      </w:r>
    </w:p>
    <w:p w:rsidR="00E036E2" w:rsidRDefault="009D4F99">
      <w:pPr>
        <w:numPr>
          <w:ilvl w:val="0"/>
          <w:numId w:val="1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E036E2" w:rsidRDefault="009D4F99">
      <w:pPr>
        <w:numPr>
          <w:ilvl w:val="0"/>
          <w:numId w:val="1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E036E2" w:rsidRDefault="009D4F99">
      <w:pPr>
        <w:numPr>
          <w:ilvl w:val="0"/>
          <w:numId w:val="1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предлагать критерии для выявления закономерностей и противоречий;</w:t>
      </w:r>
    </w:p>
    <w:p w:rsidR="00E036E2" w:rsidRDefault="009D4F99">
      <w:pPr>
        <w:numPr>
          <w:ilvl w:val="0"/>
          <w:numId w:val="1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выявлять дефицит информации, данных, необходимых для решения поставленной задачи;</w:t>
      </w:r>
    </w:p>
    <w:p w:rsidR="00E036E2" w:rsidRDefault="009D4F99">
      <w:pPr>
        <w:numPr>
          <w:ilvl w:val="0"/>
          <w:numId w:val="1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выявлять причинно-следственные связи при изучении явлений и процессов;</w:t>
      </w:r>
    </w:p>
    <w:p w:rsidR="00E036E2" w:rsidRDefault="009D4F99">
      <w:pPr>
        <w:numPr>
          <w:ilvl w:val="0"/>
          <w:numId w:val="1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036E2" w:rsidRDefault="009D4F99">
      <w:pPr>
        <w:numPr>
          <w:ilvl w:val="0"/>
          <w:numId w:val="11"/>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036E2" w:rsidRDefault="009D4F99">
      <w:pPr>
        <w:spacing w:after="0" w:line="264" w:lineRule="auto"/>
        <w:ind w:left="12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Базовые исследовательские действия:</w:t>
      </w:r>
    </w:p>
    <w:p w:rsidR="00E036E2" w:rsidRDefault="009D4F99">
      <w:pPr>
        <w:numPr>
          <w:ilvl w:val="0"/>
          <w:numId w:val="12"/>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использовать вопросы как исследовательский инструмент познания;</w:t>
      </w:r>
    </w:p>
    <w:p w:rsidR="00E036E2" w:rsidRDefault="009D4F99">
      <w:pPr>
        <w:numPr>
          <w:ilvl w:val="0"/>
          <w:numId w:val="12"/>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036E2" w:rsidRDefault="009D4F99">
      <w:pPr>
        <w:numPr>
          <w:ilvl w:val="0"/>
          <w:numId w:val="12"/>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E036E2" w:rsidRDefault="009D4F99">
      <w:pPr>
        <w:numPr>
          <w:ilvl w:val="0"/>
          <w:numId w:val="12"/>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036E2" w:rsidRDefault="009D4F99">
      <w:pPr>
        <w:numPr>
          <w:ilvl w:val="0"/>
          <w:numId w:val="12"/>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 (эксперимента);</w:t>
      </w:r>
    </w:p>
    <w:p w:rsidR="00E036E2" w:rsidRDefault="009D4F99">
      <w:pPr>
        <w:numPr>
          <w:ilvl w:val="0"/>
          <w:numId w:val="12"/>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036E2" w:rsidRDefault="009D4F99">
      <w:pPr>
        <w:numPr>
          <w:ilvl w:val="0"/>
          <w:numId w:val="12"/>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036E2" w:rsidRDefault="009D4F99">
      <w:pPr>
        <w:spacing w:after="0" w:line="264" w:lineRule="auto"/>
        <w:ind w:left="12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Работа с информацией:</w:t>
      </w:r>
    </w:p>
    <w:p w:rsidR="00E036E2" w:rsidRDefault="009D4F99">
      <w:pPr>
        <w:numPr>
          <w:ilvl w:val="0"/>
          <w:numId w:val="1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036E2" w:rsidRDefault="009D4F99">
      <w:pPr>
        <w:numPr>
          <w:ilvl w:val="0"/>
          <w:numId w:val="1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E036E2" w:rsidRDefault="009D4F99">
      <w:pPr>
        <w:numPr>
          <w:ilvl w:val="0"/>
          <w:numId w:val="1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036E2" w:rsidRDefault="009D4F99">
      <w:pPr>
        <w:numPr>
          <w:ilvl w:val="0"/>
          <w:numId w:val="1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036E2" w:rsidRDefault="009D4F99">
      <w:pPr>
        <w:numPr>
          <w:ilvl w:val="0"/>
          <w:numId w:val="1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E036E2" w:rsidRDefault="009D4F99">
      <w:pPr>
        <w:numPr>
          <w:ilvl w:val="0"/>
          <w:numId w:val="13"/>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эффективно запоминать и систематизировать информацию.</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универсальные учебные действия</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Общение:</w:t>
      </w:r>
    </w:p>
    <w:p w:rsidR="00E036E2" w:rsidRDefault="009D4F99">
      <w:pPr>
        <w:numPr>
          <w:ilvl w:val="0"/>
          <w:numId w:val="1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rsidR="00E036E2" w:rsidRDefault="009D4F99">
      <w:pPr>
        <w:numPr>
          <w:ilvl w:val="0"/>
          <w:numId w:val="1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выражать себя (свою точку зрения) в устных и письменных текстах;</w:t>
      </w:r>
    </w:p>
    <w:p w:rsidR="00E036E2" w:rsidRDefault="009D4F99">
      <w:pPr>
        <w:numPr>
          <w:ilvl w:val="0"/>
          <w:numId w:val="1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036E2" w:rsidRDefault="009D4F99">
      <w:pPr>
        <w:numPr>
          <w:ilvl w:val="0"/>
          <w:numId w:val="1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036E2" w:rsidRDefault="009D4F99">
      <w:pPr>
        <w:numPr>
          <w:ilvl w:val="0"/>
          <w:numId w:val="1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036E2" w:rsidRDefault="009D4F99">
      <w:pPr>
        <w:numPr>
          <w:ilvl w:val="0"/>
          <w:numId w:val="1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E036E2" w:rsidRDefault="009D4F99">
      <w:pPr>
        <w:numPr>
          <w:ilvl w:val="0"/>
          <w:numId w:val="1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публично представлять результаты выполненного опыта (эксперимента, исследования, проекта);</w:t>
      </w:r>
    </w:p>
    <w:p w:rsidR="00E036E2" w:rsidRDefault="009D4F99">
      <w:pPr>
        <w:numPr>
          <w:ilvl w:val="0"/>
          <w:numId w:val="14"/>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Регулятивные универсальные учебные действия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Совместная деятельность</w:t>
      </w:r>
    </w:p>
    <w:p w:rsidR="00E036E2" w:rsidRDefault="009D4F99">
      <w:pPr>
        <w:numPr>
          <w:ilvl w:val="0"/>
          <w:numId w:val="1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036E2" w:rsidRDefault="009D4F99">
      <w:pPr>
        <w:numPr>
          <w:ilvl w:val="0"/>
          <w:numId w:val="1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036E2" w:rsidRDefault="009D4F99">
      <w:pPr>
        <w:numPr>
          <w:ilvl w:val="0"/>
          <w:numId w:val="1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обобщать мнения нескольких человек, проявлять готовность руководить, выполнять поручения, подчиняться;</w:t>
      </w:r>
    </w:p>
    <w:p w:rsidR="00E036E2" w:rsidRDefault="009D4F99">
      <w:pPr>
        <w:numPr>
          <w:ilvl w:val="0"/>
          <w:numId w:val="1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036E2" w:rsidRDefault="009D4F99">
      <w:pPr>
        <w:numPr>
          <w:ilvl w:val="0"/>
          <w:numId w:val="1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036E2" w:rsidRDefault="009D4F99">
      <w:pPr>
        <w:numPr>
          <w:ilvl w:val="0"/>
          <w:numId w:val="1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E036E2" w:rsidRDefault="009D4F99">
      <w:pPr>
        <w:numPr>
          <w:ilvl w:val="0"/>
          <w:numId w:val="1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b/>
          <w:color w:val="333333"/>
          <w:sz w:val="24"/>
          <w:szCs w:val="24"/>
          <w:lang w:val="en-US"/>
        </w:rPr>
        <w:t>Самоорганизация</w:t>
      </w:r>
    </w:p>
    <w:p w:rsidR="00E036E2" w:rsidRDefault="009D4F99">
      <w:pPr>
        <w:numPr>
          <w:ilvl w:val="0"/>
          <w:numId w:val="1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выявлять проблемы для решения в жизненных и учебных ситуациях;</w:t>
      </w:r>
    </w:p>
    <w:p w:rsidR="00E036E2" w:rsidRDefault="009D4F99">
      <w:pPr>
        <w:numPr>
          <w:ilvl w:val="0"/>
          <w:numId w:val="1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E036E2" w:rsidRDefault="009D4F99">
      <w:pPr>
        <w:numPr>
          <w:ilvl w:val="0"/>
          <w:numId w:val="1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036E2" w:rsidRDefault="009D4F99">
      <w:pPr>
        <w:numPr>
          <w:ilvl w:val="0"/>
          <w:numId w:val="1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036E2" w:rsidRDefault="009D4F99">
      <w:pPr>
        <w:numPr>
          <w:ilvl w:val="0"/>
          <w:numId w:val="1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проводить выбор и брать ответственность за решение.</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Самоконтроль</w:t>
      </w:r>
    </w:p>
    <w:p w:rsidR="00E036E2" w:rsidRDefault="009D4F99">
      <w:pPr>
        <w:numPr>
          <w:ilvl w:val="0"/>
          <w:numId w:val="1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владеть способами самоконтроля, самомотивации и рефлексии;</w:t>
      </w:r>
    </w:p>
    <w:p w:rsidR="00E036E2" w:rsidRDefault="009D4F99">
      <w:pPr>
        <w:numPr>
          <w:ilvl w:val="0"/>
          <w:numId w:val="1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давать оценку ситуации и предлагать план её изменения;</w:t>
      </w:r>
    </w:p>
    <w:p w:rsidR="00E036E2" w:rsidRDefault="009D4F99">
      <w:pPr>
        <w:numPr>
          <w:ilvl w:val="0"/>
          <w:numId w:val="1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036E2" w:rsidRDefault="009D4F99">
      <w:pPr>
        <w:numPr>
          <w:ilvl w:val="0"/>
          <w:numId w:val="1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036E2" w:rsidRDefault="009D4F99">
      <w:pPr>
        <w:numPr>
          <w:ilvl w:val="0"/>
          <w:numId w:val="1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E036E2" w:rsidRDefault="009D4F99">
      <w:pPr>
        <w:numPr>
          <w:ilvl w:val="0"/>
          <w:numId w:val="1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оценивать соответствие результата цели и условиям.</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 xml:space="preserve">Эмоциональный интеллект </w:t>
      </w:r>
    </w:p>
    <w:p w:rsidR="00E036E2" w:rsidRDefault="009D4F99">
      <w:pPr>
        <w:numPr>
          <w:ilvl w:val="0"/>
          <w:numId w:val="18"/>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различать, называть и управлять собственными эмоциями и эмоциями других;</w:t>
      </w:r>
    </w:p>
    <w:p w:rsidR="00E036E2" w:rsidRDefault="009D4F99">
      <w:pPr>
        <w:numPr>
          <w:ilvl w:val="0"/>
          <w:numId w:val="18"/>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выявлять и анализировать причины эмоций;</w:t>
      </w:r>
    </w:p>
    <w:p w:rsidR="00E036E2" w:rsidRDefault="009D4F99">
      <w:pPr>
        <w:numPr>
          <w:ilvl w:val="0"/>
          <w:numId w:val="18"/>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E036E2" w:rsidRDefault="009D4F99">
      <w:pPr>
        <w:numPr>
          <w:ilvl w:val="0"/>
          <w:numId w:val="18"/>
        </w:numPr>
        <w:spacing w:after="0" w:line="264"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регулировать способ выражения эмоций.</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Принимать себя и других</w:t>
      </w:r>
    </w:p>
    <w:p w:rsidR="00E036E2" w:rsidRDefault="009D4F99">
      <w:pPr>
        <w:numPr>
          <w:ilvl w:val="0"/>
          <w:numId w:val="19"/>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осознанно относиться к другому человеку, его мнению; признавать своё право на ошибку и такое же право другого;</w:t>
      </w:r>
    </w:p>
    <w:p w:rsidR="00E036E2" w:rsidRDefault="009D4F99">
      <w:pPr>
        <w:numPr>
          <w:ilvl w:val="0"/>
          <w:numId w:val="19"/>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принимать себя и других, не осуждая;</w:t>
      </w:r>
    </w:p>
    <w:p w:rsidR="00E036E2" w:rsidRDefault="009D4F99">
      <w:pPr>
        <w:numPr>
          <w:ilvl w:val="0"/>
          <w:numId w:val="19"/>
        </w:numPr>
        <w:spacing w:after="0" w:line="264"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открытость себе и другим;</w:t>
      </w:r>
    </w:p>
    <w:p w:rsidR="00E036E2" w:rsidRDefault="009D4F99">
      <w:pPr>
        <w:numPr>
          <w:ilvl w:val="0"/>
          <w:numId w:val="19"/>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осознавать невозможность контролировать всё вокруг.</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ПРЕДМЕТНЫЕ РЕЗУЛЬТАТЫ</w:t>
      </w:r>
    </w:p>
    <w:p w:rsidR="00E036E2" w:rsidRDefault="00E036E2">
      <w:pPr>
        <w:spacing w:after="0" w:line="264" w:lineRule="auto"/>
        <w:ind w:left="120"/>
        <w:jc w:val="both"/>
        <w:rPr>
          <w:rFonts w:ascii="Times New Roman" w:hAnsi="Times New Roman" w:cs="Times New Roman"/>
          <w:sz w:val="24"/>
          <w:szCs w:val="24"/>
        </w:rPr>
      </w:pP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Pr>
          <w:rFonts w:ascii="Times New Roman" w:hAnsi="Times New Roman" w:cs="Times New Roman"/>
          <w:b/>
          <w:i/>
          <w:color w:val="000000"/>
          <w:sz w:val="24"/>
          <w:szCs w:val="24"/>
        </w:rPr>
        <w:t>в 5 классе</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 владеть основными видами речевой деятельности: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w:t>
      </w:r>
      <w:r>
        <w:rPr>
          <w:rFonts w:ascii="Times New Roman" w:hAnsi="Times New Roman" w:cs="Times New Roman"/>
          <w:color w:val="000000"/>
          <w:sz w:val="24"/>
          <w:szCs w:val="24"/>
        </w:rPr>
        <w:lastRenderedPageBreak/>
        <w:t>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орфографическими навыками: правильно писать изученные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s="Times New Roman"/>
          <w:color w:val="000000"/>
          <w:sz w:val="24"/>
          <w:szCs w:val="24"/>
          <w:lang w:val="en-US"/>
        </w:rPr>
        <w:t>er</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or</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ist</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sion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tion</w:t>
      </w:r>
      <w:r>
        <w:rPr>
          <w:rFonts w:ascii="Times New Roman" w:hAnsi="Times New Roman" w:cs="Times New Roman"/>
          <w:color w:val="000000"/>
          <w:sz w:val="24"/>
          <w:szCs w:val="24"/>
        </w:rPr>
        <w:t>, имена прилагательные с суффиксами -</w:t>
      </w:r>
      <w:r>
        <w:rPr>
          <w:rFonts w:ascii="Times New Roman" w:hAnsi="Times New Roman" w:cs="Times New Roman"/>
          <w:color w:val="000000"/>
          <w:sz w:val="24"/>
          <w:szCs w:val="24"/>
          <w:lang w:val="en-US"/>
        </w:rPr>
        <w:t>ful</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ian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an</w:t>
      </w:r>
      <w:r>
        <w:rPr>
          <w:rFonts w:ascii="Times New Roman" w:hAnsi="Times New Roman" w:cs="Times New Roman"/>
          <w:color w:val="000000"/>
          <w:sz w:val="24"/>
          <w:szCs w:val="24"/>
        </w:rPr>
        <w:t>, наречия с суффиксом -</w:t>
      </w:r>
      <w:r>
        <w:rPr>
          <w:rFonts w:ascii="Times New Roman" w:hAnsi="Times New Roman" w:cs="Times New Roman"/>
          <w:color w:val="000000"/>
          <w:sz w:val="24"/>
          <w:szCs w:val="24"/>
          <w:lang w:val="en-US"/>
        </w:rPr>
        <w:t>ly</w:t>
      </w:r>
      <w:r>
        <w:rPr>
          <w:rFonts w:ascii="Times New Roman" w:hAnsi="Times New Roman" w:cs="Times New Roman"/>
          <w:color w:val="000000"/>
          <w:sz w:val="24"/>
          <w:szCs w:val="24"/>
        </w:rPr>
        <w:t xml:space="preserve">, имена прилагательные, имена существительные и наречия с отрицательным префиксом </w:t>
      </w:r>
      <w:r>
        <w:rPr>
          <w:rFonts w:ascii="Times New Roman" w:hAnsi="Times New Roman" w:cs="Times New Roman"/>
          <w:color w:val="000000"/>
          <w:sz w:val="24"/>
          <w:szCs w:val="24"/>
          <w:lang w:val="en-US"/>
        </w:rPr>
        <w:t>un</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изученные синонимы и интернациональные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предложения с несколькими обстоятельствами, следующими в определённом порядке;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вопросительные предложения (альтернативный и разделительный вопросы в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Future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Simple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глаголы в видо-временных формах действительного залога в изъявительном наклонении в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Perfect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 xml:space="preserve"> в повествовательных (утвердительных и отрицательных) и вопросительных предложениях;</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имена существительные с причастиями настоящего и прошедшего времени;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5) владеть социокультурными знаниями и умениями: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правильно оформлять адрес, писать фамилии и имена (свои, родственников и друзей) на английском языке (в анкете, формуляре);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кратко представлять Россию и страны (стран)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Pr>
          <w:rFonts w:ascii="Times New Roman" w:hAnsi="Times New Roman" w:cs="Times New Roman"/>
          <w:b/>
          <w:i/>
          <w:color w:val="000000"/>
          <w:sz w:val="24"/>
          <w:szCs w:val="24"/>
        </w:rPr>
        <w:t>в 6 классе: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 владеть основными видами речевой деятельности: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w:t>
      </w:r>
      <w:r>
        <w:rPr>
          <w:rFonts w:ascii="Times New Roman" w:hAnsi="Times New Roman" w:cs="Times New Roman"/>
          <w:color w:val="000000"/>
          <w:sz w:val="24"/>
          <w:szCs w:val="24"/>
        </w:rPr>
        <w:lastRenderedPageBreak/>
        <w:t>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орфографическими навыками: правильно писать изученные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s="Times New Roman"/>
          <w:color w:val="000000"/>
          <w:sz w:val="24"/>
          <w:szCs w:val="24"/>
          <w:lang w:val="en-US"/>
        </w:rPr>
        <w:t>ing</w:t>
      </w:r>
      <w:r>
        <w:rPr>
          <w:rFonts w:ascii="Times New Roman" w:hAnsi="Times New Roman" w:cs="Times New Roman"/>
          <w:color w:val="000000"/>
          <w:sz w:val="24"/>
          <w:szCs w:val="24"/>
        </w:rPr>
        <w:t>, имена прилагательные с помощью суффиксов -</w:t>
      </w:r>
      <w:r>
        <w:rPr>
          <w:rFonts w:ascii="Times New Roman" w:hAnsi="Times New Roman" w:cs="Times New Roman"/>
          <w:color w:val="000000"/>
          <w:sz w:val="24"/>
          <w:szCs w:val="24"/>
          <w:lang w:val="en-US"/>
        </w:rPr>
        <w:t>ing</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less</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ive</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al</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 интернациональные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высказывания;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сложноподчинённые предложения с придаточными определительными с союзными словами </w:t>
      </w:r>
      <w:r>
        <w:rPr>
          <w:rFonts w:ascii="Times New Roman" w:hAnsi="Times New Roman" w:cs="Times New Roman"/>
          <w:color w:val="000000"/>
          <w:sz w:val="24"/>
          <w:szCs w:val="24"/>
          <w:lang w:val="en-US"/>
        </w:rPr>
        <w:t>who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which</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that</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сложноподчинённые предложения с придаточными времени с союзами </w:t>
      </w:r>
      <w:r>
        <w:rPr>
          <w:rFonts w:ascii="Times New Roman" w:hAnsi="Times New Roman" w:cs="Times New Roman"/>
          <w:color w:val="000000"/>
          <w:sz w:val="24"/>
          <w:szCs w:val="24"/>
          <w:lang w:val="en-US"/>
        </w:rPr>
        <w:t>for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since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предложения с конструкциями </w:t>
      </w:r>
      <w:r>
        <w:rPr>
          <w:rFonts w:ascii="Times New Roman" w:hAnsi="Times New Roman" w:cs="Times New Roman"/>
          <w:color w:val="000000"/>
          <w:sz w:val="24"/>
          <w:szCs w:val="24"/>
          <w:lang w:val="en-US"/>
        </w:rPr>
        <w:t>as</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as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not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so</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as</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глаголы в видовременных формах действительного залога в изъявительном наклонении в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Continuous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все типы вопросительных предложений (общий, специальный, альтернативный, разделительный вопросы) в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Continuous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модальные глаголы и их эквиваленты (can/be able to, must/ have to, may, should, need);</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cлова, выражающие количество (little/a little, few/a few);</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возвратные, неопределённые местоимения </w:t>
      </w:r>
      <w:r>
        <w:rPr>
          <w:rFonts w:ascii="Times New Roman" w:hAnsi="Times New Roman" w:cs="Times New Roman"/>
          <w:color w:val="000000"/>
          <w:sz w:val="24"/>
          <w:szCs w:val="24"/>
          <w:lang w:val="en-US"/>
        </w:rPr>
        <w:t>some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any</w:t>
      </w:r>
      <w:r>
        <w:rPr>
          <w:rFonts w:ascii="Times New Roman" w:hAnsi="Times New Roman" w:cs="Times New Roman"/>
          <w:color w:val="000000"/>
          <w:sz w:val="24"/>
          <w:szCs w:val="24"/>
        </w:rPr>
        <w:t xml:space="preserve"> и их производные (</w:t>
      </w:r>
      <w:r>
        <w:rPr>
          <w:rFonts w:ascii="Times New Roman" w:hAnsi="Times New Roman" w:cs="Times New Roman"/>
          <w:color w:val="000000"/>
          <w:sz w:val="24"/>
          <w:szCs w:val="24"/>
          <w:lang w:val="en-US"/>
        </w:rPr>
        <w:t>somebody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anybody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something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anything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etc</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every</w:t>
      </w:r>
      <w:r>
        <w:rPr>
          <w:rFonts w:ascii="Times New Roman" w:hAnsi="Times New Roman" w:cs="Times New Roman"/>
          <w:color w:val="000000"/>
          <w:sz w:val="24"/>
          <w:szCs w:val="24"/>
        </w:rPr>
        <w:t xml:space="preserve"> и производные (</w:t>
      </w:r>
      <w:r>
        <w:rPr>
          <w:rFonts w:ascii="Times New Roman" w:hAnsi="Times New Roman" w:cs="Times New Roman"/>
          <w:color w:val="000000"/>
          <w:sz w:val="24"/>
          <w:szCs w:val="24"/>
          <w:lang w:val="en-US"/>
        </w:rPr>
        <w:t>everybody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everything</w:t>
      </w:r>
      <w:r>
        <w:rPr>
          <w:rFonts w:ascii="Times New Roman" w:hAnsi="Times New Roman" w:cs="Times New Roman"/>
          <w:color w:val="000000"/>
          <w:sz w:val="24"/>
          <w:szCs w:val="24"/>
        </w:rPr>
        <w:t xml:space="preserve"> и другие) в повествовательных (утвердительных и отрицательных) и вопросительных предложениях;</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числительные для обозначения дат и больших чисел (100–1000);</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5) владеть социокультурными знаниями и умениями: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кратко представлять Россию и страну (страны)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Pr>
          <w:rFonts w:ascii="Times New Roman" w:hAnsi="Times New Roman" w:cs="Times New Roman"/>
          <w:b/>
          <w:i/>
          <w:color w:val="000000"/>
          <w:sz w:val="24"/>
          <w:szCs w:val="24"/>
        </w:rPr>
        <w:t>в 7 классе: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 владеть основными видами речевой деятельности: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w:t>
      </w:r>
      <w:r>
        <w:rPr>
          <w:rFonts w:ascii="Times New Roman" w:hAnsi="Times New Roman" w:cs="Times New Roman"/>
          <w:color w:val="000000"/>
          <w:sz w:val="24"/>
          <w:szCs w:val="24"/>
        </w:rPr>
        <w:lastRenderedPageBreak/>
        <w:t>письменное высказывание с использованием образца, плана, ключевых слов, таблицы (объём высказывания – до 90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орфографическими навыками: правильно писать изученные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s="Times New Roman"/>
          <w:color w:val="000000"/>
          <w:sz w:val="24"/>
          <w:szCs w:val="24"/>
          <w:lang w:val="en-US"/>
        </w:rPr>
        <w:t>ness</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ment</w:t>
      </w:r>
      <w:r>
        <w:rPr>
          <w:rFonts w:ascii="Times New Roman" w:hAnsi="Times New Roman" w:cs="Times New Roman"/>
          <w:color w:val="000000"/>
          <w:sz w:val="24"/>
          <w:szCs w:val="24"/>
        </w:rPr>
        <w:t>, имена прилагательные с помощью суффиксов -</w:t>
      </w:r>
      <w:r>
        <w:rPr>
          <w:rFonts w:ascii="Times New Roman" w:hAnsi="Times New Roman" w:cs="Times New Roman"/>
          <w:color w:val="000000"/>
          <w:sz w:val="24"/>
          <w:szCs w:val="24"/>
          <w:lang w:val="en-US"/>
        </w:rPr>
        <w:t>ous</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ly</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y</w:t>
      </w:r>
      <w:r>
        <w:rPr>
          <w:rFonts w:ascii="Times New Roman" w:hAnsi="Times New Roman" w:cs="Times New Roman"/>
          <w:color w:val="000000"/>
          <w:sz w:val="24"/>
          <w:szCs w:val="24"/>
        </w:rPr>
        <w:t xml:space="preserve">, имена прилагательные и наречия с помощью отрицательных префиксов </w:t>
      </w:r>
      <w:r>
        <w:rPr>
          <w:rFonts w:ascii="Times New Roman" w:hAnsi="Times New Roman" w:cs="Times New Roman"/>
          <w:color w:val="000000"/>
          <w:sz w:val="24"/>
          <w:szCs w:val="24"/>
          <w:lang w:val="en-US"/>
        </w:rPr>
        <w:t>in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im</w:t>
      </w:r>
      <w:r>
        <w:rPr>
          <w:rFonts w:ascii="Times New Roman" w:hAnsi="Times New Roman" w:cs="Times New Roman"/>
          <w:color w:val="000000"/>
          <w:sz w:val="24"/>
          <w:szCs w:val="24"/>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s="Times New Roman"/>
          <w:color w:val="000000"/>
          <w:sz w:val="24"/>
          <w:szCs w:val="24"/>
          <w:lang w:val="en-US"/>
        </w:rPr>
        <w:t>ed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blue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eyed</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предложения со сложным дополнением (</w:t>
      </w:r>
      <w:r>
        <w:rPr>
          <w:rFonts w:ascii="Times New Roman" w:hAnsi="Times New Roman" w:cs="Times New Roman"/>
          <w:color w:val="000000"/>
          <w:sz w:val="24"/>
          <w:szCs w:val="24"/>
          <w:lang w:val="en-US"/>
        </w:rPr>
        <w:t>Complex</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Object</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условные предложения реального (</w:t>
      </w:r>
      <w:r>
        <w:rPr>
          <w:rFonts w:ascii="Times New Roman" w:hAnsi="Times New Roman" w:cs="Times New Roman"/>
          <w:color w:val="000000"/>
          <w:sz w:val="24"/>
          <w:szCs w:val="24"/>
          <w:lang w:val="en-US"/>
        </w:rPr>
        <w:t>Conditional</w:t>
      </w:r>
      <w:r>
        <w:rPr>
          <w:rFonts w:ascii="Times New Roman" w:hAnsi="Times New Roman" w:cs="Times New Roman"/>
          <w:color w:val="000000"/>
          <w:sz w:val="24"/>
          <w:szCs w:val="24"/>
        </w:rPr>
        <w:t xml:space="preserve"> 0, </w:t>
      </w:r>
      <w:r>
        <w:rPr>
          <w:rFonts w:ascii="Times New Roman" w:hAnsi="Times New Roman" w:cs="Times New Roman"/>
          <w:color w:val="000000"/>
          <w:sz w:val="24"/>
          <w:szCs w:val="24"/>
          <w:lang w:val="en-US"/>
        </w:rPr>
        <w:t>Conditional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предложения с конструкцией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going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 инфинитив и формы </w:t>
      </w:r>
      <w:r>
        <w:rPr>
          <w:rFonts w:ascii="Times New Roman" w:hAnsi="Times New Roman" w:cs="Times New Roman"/>
          <w:color w:val="000000"/>
          <w:sz w:val="24"/>
          <w:szCs w:val="24"/>
          <w:lang w:val="en-US"/>
        </w:rPr>
        <w:t>Future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Simple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 xml:space="preserve"> и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Continuous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 xml:space="preserve"> для выражения будущего действия;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конструкцию </w:t>
      </w:r>
      <w:r>
        <w:rPr>
          <w:rFonts w:ascii="Times New Roman" w:hAnsi="Times New Roman" w:cs="Times New Roman"/>
          <w:color w:val="000000"/>
          <w:sz w:val="24"/>
          <w:szCs w:val="24"/>
          <w:lang w:val="en-US"/>
        </w:rPr>
        <w:t>used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 инфинитив глагола;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глаголы в наиболее употребительных формах страдательного залога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Simple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Passive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предлоги, употребляемые с глаголами в страдательном залоге;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модальный глагол </w:t>
      </w:r>
      <w:r>
        <w:rPr>
          <w:rFonts w:ascii="Times New Roman" w:hAnsi="Times New Roman" w:cs="Times New Roman"/>
          <w:color w:val="000000"/>
          <w:sz w:val="24"/>
          <w:szCs w:val="24"/>
          <w:lang w:val="en-US"/>
        </w:rPr>
        <w:t>might</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наречия, совпадающие по форме с прилагательными (</w:t>
      </w:r>
      <w:r>
        <w:rPr>
          <w:rFonts w:ascii="Times New Roman" w:hAnsi="Times New Roman" w:cs="Times New Roman"/>
          <w:color w:val="000000"/>
          <w:sz w:val="24"/>
          <w:szCs w:val="24"/>
          <w:lang w:val="en-US"/>
        </w:rPr>
        <w:t>fast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high</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early</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местоимения other/another, both, all, one;</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количественные числительные для обозначения больших чисел (до 1 000 000);</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5) владеть социокультурными знаниями и умениями: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Россию и страну (страны) изучаемого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Pr>
          <w:rFonts w:ascii="Times New Roman" w:hAnsi="Times New Roman" w:cs="Times New Roman"/>
          <w:b/>
          <w:i/>
          <w:color w:val="000000"/>
          <w:sz w:val="24"/>
          <w:szCs w:val="24"/>
        </w:rPr>
        <w:t>в 8 классе</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 владеть основными видами речевой деятельности: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s="Times New Roman"/>
          <w:color w:val="000000"/>
          <w:sz w:val="24"/>
          <w:szCs w:val="24"/>
          <w:lang w:val="en-US"/>
        </w:rPr>
        <w:t>ity</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ship</w:t>
      </w:r>
      <w:r>
        <w:rPr>
          <w:rFonts w:ascii="Times New Roman" w:hAnsi="Times New Roman" w:cs="Times New Roman"/>
          <w:color w:val="000000"/>
          <w:sz w:val="24"/>
          <w:szCs w:val="24"/>
        </w:rPr>
        <w:t>, -</w:t>
      </w:r>
      <w:r>
        <w:rPr>
          <w:rFonts w:ascii="Times New Roman" w:hAnsi="Times New Roman" w:cs="Times New Roman"/>
          <w:color w:val="000000"/>
          <w:sz w:val="24"/>
          <w:szCs w:val="24"/>
          <w:lang w:val="en-US"/>
        </w:rPr>
        <w:t>ance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ence</w:t>
      </w:r>
      <w:r>
        <w:rPr>
          <w:rFonts w:ascii="Times New Roman" w:hAnsi="Times New Roman" w:cs="Times New Roman"/>
          <w:color w:val="000000"/>
          <w:sz w:val="24"/>
          <w:szCs w:val="24"/>
        </w:rPr>
        <w:t xml:space="preserve">, имена прилагательные с помощью префикса </w:t>
      </w:r>
      <w:r>
        <w:rPr>
          <w:rFonts w:ascii="Times New Roman" w:hAnsi="Times New Roman" w:cs="Times New Roman"/>
          <w:color w:val="000000"/>
          <w:sz w:val="24"/>
          <w:szCs w:val="24"/>
          <w:lang w:val="en-US"/>
        </w:rPr>
        <w:t>inter</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walk</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a</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walk</w:t>
      </w:r>
      <w:r>
        <w:rPr>
          <w:rFonts w:ascii="Times New Roman" w:hAnsi="Times New Roman" w:cs="Times New Roman"/>
          <w:color w:val="000000"/>
          <w:sz w:val="24"/>
          <w:szCs w:val="24"/>
        </w:rPr>
        <w:t>), глагол от имени существительного (</w:t>
      </w:r>
      <w:r>
        <w:rPr>
          <w:rFonts w:ascii="Times New Roman" w:hAnsi="Times New Roman" w:cs="Times New Roman"/>
          <w:color w:val="000000"/>
          <w:sz w:val="24"/>
          <w:szCs w:val="24"/>
          <w:lang w:val="en-US"/>
        </w:rPr>
        <w:t>a</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 имя существительное от прилагательного (</w:t>
      </w:r>
      <w:r>
        <w:rPr>
          <w:rFonts w:ascii="Times New Roman" w:hAnsi="Times New Roman" w:cs="Times New Roman"/>
          <w:color w:val="000000"/>
          <w:sz w:val="24"/>
          <w:szCs w:val="24"/>
          <w:lang w:val="en-US"/>
        </w:rPr>
        <w:t>rich</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the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rich</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предложения со сложным дополнением (</w:t>
      </w:r>
      <w:r>
        <w:rPr>
          <w:rFonts w:ascii="Times New Roman" w:hAnsi="Times New Roman" w:cs="Times New Roman"/>
          <w:color w:val="000000"/>
          <w:sz w:val="24"/>
          <w:szCs w:val="24"/>
          <w:lang w:val="en-US"/>
        </w:rPr>
        <w:t>Complex</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Object</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все типы вопросительных предложений в </w:t>
      </w:r>
      <w:r>
        <w:rPr>
          <w:rFonts w:ascii="Times New Roman" w:hAnsi="Times New Roman" w:cs="Times New Roman"/>
          <w:color w:val="000000"/>
          <w:sz w:val="24"/>
          <w:szCs w:val="24"/>
          <w:lang w:val="en-US"/>
        </w:rPr>
        <w:t>Past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Perfect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Tense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согласование времён в рамках сложного предложения;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согласование подлежащего, выраженного собирательным существительным (</w:t>
      </w:r>
      <w:r>
        <w:rPr>
          <w:rFonts w:ascii="Times New Roman" w:hAnsi="Times New Roman" w:cs="Times New Roman"/>
          <w:color w:val="000000"/>
          <w:sz w:val="24"/>
          <w:szCs w:val="24"/>
          <w:lang w:val="en-US"/>
        </w:rPr>
        <w:t>family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police</w:t>
      </w:r>
      <w:r>
        <w:rPr>
          <w:rFonts w:ascii="Times New Roman" w:hAnsi="Times New Roman" w:cs="Times New Roman"/>
          <w:color w:val="000000"/>
          <w:sz w:val="24"/>
          <w:szCs w:val="24"/>
        </w:rPr>
        <w:t>), со сказуемым;</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конструкции с глаголами на -ing: to love/hate doing something;</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конструкции, содержащие глаголы-связки to be/to look/to feel/to seem;</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конструкции be/get used to do something; be/get used doing something;</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конструкцию both … and …;</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конструкции c глаголами to stop, to remember, to forget (разница в значении to stop doing smth и to stop to do smth);</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глаголы в видовременных формах действительного залога в изъявительном наклонении (Past Perfect Tense, Present Perfect Continuous Tense, Future-in-the-Past);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модальные глаголы в косвенной речи в настоящем и прошедшем времени;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наречия </w:t>
      </w:r>
      <w:r>
        <w:rPr>
          <w:rFonts w:ascii="Times New Roman" w:hAnsi="Times New Roman" w:cs="Times New Roman"/>
          <w:color w:val="000000"/>
          <w:sz w:val="24"/>
          <w:szCs w:val="24"/>
          <w:lang w:val="en-US"/>
        </w:rPr>
        <w:t>too</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enough</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отрицательные местоимения </w:t>
      </w:r>
      <w:r>
        <w:rPr>
          <w:rFonts w:ascii="Times New Roman" w:hAnsi="Times New Roman" w:cs="Times New Roman"/>
          <w:color w:val="000000"/>
          <w:sz w:val="24"/>
          <w:szCs w:val="24"/>
          <w:lang w:val="en-US"/>
        </w:rPr>
        <w:t>no</w:t>
      </w:r>
      <w:r>
        <w:rPr>
          <w:rFonts w:ascii="Times New Roman" w:hAnsi="Times New Roman" w:cs="Times New Roman"/>
          <w:color w:val="000000"/>
          <w:sz w:val="24"/>
          <w:szCs w:val="24"/>
        </w:rPr>
        <w:t xml:space="preserve"> (и его производные </w:t>
      </w:r>
      <w:r>
        <w:rPr>
          <w:rFonts w:ascii="Times New Roman" w:hAnsi="Times New Roman" w:cs="Times New Roman"/>
          <w:color w:val="000000"/>
          <w:sz w:val="24"/>
          <w:szCs w:val="24"/>
          <w:lang w:val="en-US"/>
        </w:rPr>
        <w:t>nobody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nothing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etc</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none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5) владеть социокультурными знаниями и умениями: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10) использовать иноязычные словари и справочники, в том числе информационно-справочные системы в электронной форме;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в </w:t>
      </w:r>
      <w:r>
        <w:rPr>
          <w:rFonts w:ascii="Times New Roman" w:hAnsi="Times New Roman" w:cs="Times New Roman"/>
          <w:b/>
          <w:i/>
          <w:color w:val="000000"/>
          <w:sz w:val="24"/>
          <w:szCs w:val="24"/>
        </w:rPr>
        <w:t>9 классе: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 владеть основными видами речевой деятельности: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w:t>
      </w:r>
      <w:r>
        <w:rPr>
          <w:rFonts w:ascii="Times New Roman" w:hAnsi="Times New Roman" w:cs="Times New Roman"/>
          <w:color w:val="000000"/>
          <w:sz w:val="24"/>
          <w:szCs w:val="24"/>
        </w:rPr>
        <w:lastRenderedPageBreak/>
        <w:t>демонстрируя понимание содержания текста, читать новые слова согласно основным правилам чтения.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орфографическими навыками: правильно писать изученные слова;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s="Times New Roman"/>
          <w:color w:val="000000"/>
          <w:sz w:val="24"/>
          <w:szCs w:val="24"/>
          <w:lang w:val="en-US"/>
        </w:rPr>
        <w:t>under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over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dis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mis</w:t>
      </w:r>
      <w:r>
        <w:rPr>
          <w:rFonts w:ascii="Times New Roman" w:hAnsi="Times New Roman" w:cs="Times New Roman"/>
          <w:color w:val="000000"/>
          <w:sz w:val="24"/>
          <w:szCs w:val="24"/>
        </w:rPr>
        <w:t>-, имена прилагательные с помощью суффиксов -</w:t>
      </w:r>
      <w:r>
        <w:rPr>
          <w:rFonts w:ascii="Times New Roman" w:hAnsi="Times New Roman" w:cs="Times New Roman"/>
          <w:color w:val="000000"/>
          <w:sz w:val="24"/>
          <w:szCs w:val="24"/>
          <w:lang w:val="en-US"/>
        </w:rPr>
        <w:t>able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ible</w:t>
      </w:r>
      <w:r>
        <w:rPr>
          <w:rFonts w:ascii="Times New Roman" w:hAnsi="Times New Roman" w:cs="Times New Roman"/>
          <w:color w:val="000000"/>
          <w:sz w:val="24"/>
          <w:szCs w:val="24"/>
        </w:rPr>
        <w:t xml:space="preserve">, имена существительные с помощью отрицательных префиксов </w:t>
      </w:r>
      <w:r>
        <w:rPr>
          <w:rFonts w:ascii="Times New Roman" w:hAnsi="Times New Roman" w:cs="Times New Roman"/>
          <w:color w:val="000000"/>
          <w:sz w:val="24"/>
          <w:szCs w:val="24"/>
          <w:lang w:val="en-US"/>
        </w:rPr>
        <w:t>in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im</w:t>
      </w:r>
      <w:r>
        <w:rPr>
          <w:rFonts w:ascii="Times New Roman" w:hAnsi="Times New Roman" w:cs="Times New Roman"/>
          <w:color w:val="000000"/>
          <w:sz w:val="24"/>
          <w:szCs w:val="24"/>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s="Times New Roman"/>
          <w:color w:val="000000"/>
          <w:sz w:val="24"/>
          <w:szCs w:val="24"/>
          <w:lang w:val="en-US"/>
        </w:rPr>
        <w:t>ed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eight</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legged</w:t>
      </w:r>
      <w:r>
        <w:rPr>
          <w:rFonts w:ascii="Times New Roman" w:hAnsi="Times New Roman" w:cs="Times New Roman"/>
          <w:color w:val="000000"/>
          <w:sz w:val="24"/>
          <w:szCs w:val="24"/>
        </w:rPr>
        <w:t>), сложное существительное путём соединения основ существительного с предлогом (</w:t>
      </w:r>
      <w:r>
        <w:rPr>
          <w:rFonts w:ascii="Times New Roman" w:hAnsi="Times New Roman" w:cs="Times New Roman"/>
          <w:color w:val="000000"/>
          <w:sz w:val="24"/>
          <w:szCs w:val="24"/>
          <w:lang w:val="en-US"/>
        </w:rPr>
        <w:t>mother</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in</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law</w:t>
      </w:r>
      <w:r>
        <w:rPr>
          <w:rFonts w:ascii="Times New Roman" w:hAnsi="Times New Roman" w:cs="Times New Roman"/>
          <w:color w:val="000000"/>
          <w:sz w:val="24"/>
          <w:szCs w:val="24"/>
        </w:rPr>
        <w:t xml:space="preserve">), сложное прилагательное путём соединения основы прилагательного с основой причастия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nice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looking</w:t>
      </w:r>
      <w:r>
        <w:rPr>
          <w:rFonts w:ascii="Times New Roman" w:hAnsi="Times New Roman" w:cs="Times New Roman"/>
          <w:color w:val="000000"/>
          <w:sz w:val="24"/>
          <w:szCs w:val="24"/>
        </w:rPr>
        <w:t xml:space="preserve">), сложное прилагательное путём соединения наречия с основой причастия </w:t>
      </w:r>
      <w:r>
        <w:rPr>
          <w:rFonts w:ascii="Times New Roman" w:hAnsi="Times New Roman" w:cs="Times New Roman"/>
          <w:color w:val="000000"/>
          <w:sz w:val="24"/>
          <w:szCs w:val="24"/>
          <w:lang w:val="en-US"/>
        </w:rPr>
        <w:t>II</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well</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behaved</w:t>
      </w:r>
      <w:r>
        <w:rPr>
          <w:rFonts w:ascii="Times New Roman" w:hAnsi="Times New Roman" w:cs="Times New Roman"/>
          <w:color w:val="000000"/>
          <w:sz w:val="24"/>
          <w:szCs w:val="24"/>
        </w:rPr>
        <w:t>), глагол от прилагательного (</w:t>
      </w:r>
      <w:r>
        <w:rPr>
          <w:rFonts w:ascii="Times New Roman" w:hAnsi="Times New Roman" w:cs="Times New Roman"/>
          <w:color w:val="000000"/>
          <w:sz w:val="24"/>
          <w:szCs w:val="24"/>
          <w:lang w:val="en-US"/>
        </w:rPr>
        <w:t>cool</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to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cool</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и употреблять в устной и письменной речи:</w:t>
      </w:r>
    </w:p>
    <w:p w:rsidR="00E036E2" w:rsidRDefault="009D4F99">
      <w:pPr>
        <w:spacing w:after="0" w:line="264" w:lineRule="auto"/>
        <w:ind w:firstLine="60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предложения со сложным дополнением (Complex Object) (I want to have my hair cut.);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предложения с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wish</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условные предложения нереального характера (</w:t>
      </w:r>
      <w:r>
        <w:rPr>
          <w:rFonts w:ascii="Times New Roman" w:hAnsi="Times New Roman" w:cs="Times New Roman"/>
          <w:color w:val="000000"/>
          <w:sz w:val="24"/>
          <w:szCs w:val="24"/>
          <w:lang w:val="en-US"/>
        </w:rPr>
        <w:t>Conditional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II</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конструкцию для выражения предпочтения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prefer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prefer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rather</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предложения с конструкцией </w:t>
      </w:r>
      <w:r>
        <w:rPr>
          <w:rFonts w:ascii="Times New Roman" w:hAnsi="Times New Roman" w:cs="Times New Roman"/>
          <w:color w:val="000000"/>
          <w:sz w:val="24"/>
          <w:szCs w:val="24"/>
          <w:lang w:val="en-US"/>
        </w:rPr>
        <w:t>either</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or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neither</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US"/>
        </w:rPr>
        <w:t>nor</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формы страдательного залога </w:t>
      </w:r>
      <w:r>
        <w:rPr>
          <w:rFonts w:ascii="Times New Roman" w:hAnsi="Times New Roman" w:cs="Times New Roman"/>
          <w:color w:val="000000"/>
          <w:sz w:val="24"/>
          <w:szCs w:val="24"/>
          <w:lang w:val="en-US"/>
        </w:rPr>
        <w:t>Present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Perfect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Passive</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следования имён прилагательных (</w:t>
      </w:r>
      <w:r>
        <w:rPr>
          <w:rFonts w:ascii="Times New Roman" w:hAnsi="Times New Roman" w:cs="Times New Roman"/>
          <w:color w:val="000000"/>
          <w:sz w:val="24"/>
          <w:szCs w:val="24"/>
          <w:lang w:val="en-US"/>
        </w:rPr>
        <w:t>nice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long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blond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hair</w:t>
      </w:r>
      <w:r>
        <w:rPr>
          <w:rFonts w:ascii="Times New Roman" w:hAnsi="Times New Roman" w:cs="Times New Roman"/>
          <w:color w:val="000000"/>
          <w:sz w:val="24"/>
          <w:szCs w:val="24"/>
        </w:rPr>
        <w:t>);</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5) владеть социокультурными знаниями и умениями: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выражать модальные значения, чувства и эмоции;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иметь элементарные представления о различных вариантах английского языка;</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9) использовать иноязычные словари и справочники, в том числе информационно-справочные системы в электронной форме;</w:t>
      </w:r>
    </w:p>
    <w:p w:rsidR="00E036E2" w:rsidRDefault="009D4F99">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E036E2" w:rsidRDefault="009D4F99">
      <w:pPr>
        <w:spacing w:after="200" w:line="276" w:lineRule="auto"/>
        <w:rPr>
          <w:rFonts w:ascii="Times New Roman" w:hAnsi="Times New Roman" w:cs="Times New Roman"/>
          <w:sz w:val="24"/>
          <w:szCs w:val="24"/>
        </w:rPr>
        <w:sectPr w:rsidR="00E036E2" w:rsidSect="009E22E2">
          <w:headerReference w:type="default" r:id="rId8"/>
          <w:type w:val="continuous"/>
          <w:pgSz w:w="11906" w:h="16383"/>
          <w:pgMar w:top="1134" w:right="850" w:bottom="1134" w:left="1701" w:header="720" w:footer="720" w:gutter="0"/>
          <w:cols w:space="720"/>
          <w:titlePg/>
          <w:docGrid w:linePitch="299"/>
        </w:sectPr>
      </w:pPr>
      <w:r>
        <w:rPr>
          <w:rFonts w:ascii="Times New Roman" w:hAnsi="Times New Roman" w:cs="Times New Roman"/>
          <w:color w:val="000000"/>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36E2" w:rsidRDefault="009D4F99">
      <w:pPr>
        <w:widowControl w:val="0"/>
        <w:tabs>
          <w:tab w:val="left" w:pos="284"/>
          <w:tab w:val="left" w:pos="567"/>
          <w:tab w:val="left" w:pos="1418"/>
        </w:tabs>
        <w:suppressAutoHyphens/>
        <w:autoSpaceDE w:val="0"/>
        <w:spacing w:after="0" w:line="240" w:lineRule="auto"/>
        <w:ind w:right="-1"/>
        <w:jc w:val="center"/>
        <w:rPr>
          <w:rFonts w:ascii="Times New Roman" w:eastAsia="Calibri" w:hAnsi="Times New Roman" w:cs="Times New Roman"/>
          <w:b/>
          <w:bCs/>
          <w:sz w:val="24"/>
          <w:szCs w:val="24"/>
          <w:lang w:eastAsia="zh-CN"/>
        </w:rPr>
      </w:pPr>
      <w:bookmarkStart w:id="3" w:name="block-32028964"/>
      <w:bookmarkEnd w:id="2"/>
      <w:r>
        <w:rPr>
          <w:rFonts w:ascii="Times New Roman" w:eastAsia="Calibri" w:hAnsi="Times New Roman" w:cs="Times New Roman"/>
          <w:b/>
          <w:bCs/>
          <w:sz w:val="24"/>
          <w:szCs w:val="24"/>
          <w:lang w:eastAsia="zh-CN"/>
        </w:rPr>
        <w:lastRenderedPageBreak/>
        <w:t>ТЕМАТИЧЕСКОЕ ПЛАНИРОВАНИЕ</w:t>
      </w:r>
    </w:p>
    <w:p w:rsidR="00E036E2" w:rsidRDefault="00E036E2">
      <w:pPr>
        <w:widowControl w:val="0"/>
        <w:tabs>
          <w:tab w:val="left" w:pos="284"/>
          <w:tab w:val="left" w:pos="567"/>
          <w:tab w:val="left" w:pos="1418"/>
        </w:tabs>
        <w:suppressAutoHyphens/>
        <w:autoSpaceDE w:val="0"/>
        <w:spacing w:after="0" w:line="240" w:lineRule="auto"/>
        <w:ind w:right="-1"/>
        <w:jc w:val="center"/>
        <w:rPr>
          <w:rFonts w:ascii="Times New Roman" w:eastAsia="Calibri" w:hAnsi="Times New Roman" w:cs="Times New Roman"/>
          <w:b/>
          <w:bCs/>
          <w:color w:val="FF0000"/>
          <w:sz w:val="24"/>
          <w:szCs w:val="24"/>
          <w:lang w:eastAsia="zh-CN"/>
        </w:rPr>
      </w:pPr>
    </w:p>
    <w:p w:rsidR="00E036E2" w:rsidRDefault="009D4F99">
      <w:pPr>
        <w:suppressAutoHyphens/>
        <w:spacing w:after="0" w:line="240" w:lineRule="auto"/>
        <w:ind w:right="132"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Освоение</w:t>
      </w:r>
      <w:r>
        <w:rPr>
          <w:rFonts w:ascii="Times New Roman" w:eastAsia="Calibri" w:hAnsi="Times New Roman" w:cs="Times New Roman"/>
          <w:spacing w:val="26"/>
          <w:sz w:val="24"/>
          <w:lang w:eastAsia="zh-CN"/>
        </w:rPr>
        <w:t xml:space="preserve"> </w:t>
      </w:r>
      <w:r>
        <w:rPr>
          <w:rFonts w:ascii="Times New Roman" w:eastAsia="Calibri" w:hAnsi="Times New Roman" w:cs="Times New Roman"/>
          <w:sz w:val="24"/>
          <w:lang w:eastAsia="zh-CN"/>
        </w:rPr>
        <w:t>программного</w:t>
      </w:r>
      <w:r>
        <w:rPr>
          <w:rFonts w:ascii="Times New Roman" w:eastAsia="Calibri" w:hAnsi="Times New Roman" w:cs="Times New Roman"/>
          <w:spacing w:val="25"/>
          <w:sz w:val="24"/>
          <w:lang w:eastAsia="zh-CN"/>
        </w:rPr>
        <w:t xml:space="preserve"> </w:t>
      </w:r>
      <w:r>
        <w:rPr>
          <w:rFonts w:ascii="Times New Roman" w:eastAsia="Calibri" w:hAnsi="Times New Roman" w:cs="Times New Roman"/>
          <w:sz w:val="24"/>
          <w:lang w:eastAsia="zh-CN"/>
        </w:rPr>
        <w:t>содержания</w:t>
      </w:r>
      <w:r>
        <w:rPr>
          <w:rFonts w:ascii="Times New Roman" w:eastAsia="Calibri" w:hAnsi="Times New Roman" w:cs="Times New Roman"/>
          <w:spacing w:val="30"/>
          <w:sz w:val="24"/>
          <w:lang w:eastAsia="zh-CN"/>
        </w:rPr>
        <w:t xml:space="preserve"> </w:t>
      </w:r>
      <w:r>
        <w:rPr>
          <w:rFonts w:ascii="Times New Roman" w:eastAsia="Calibri" w:hAnsi="Times New Roman" w:cs="Times New Roman"/>
          <w:sz w:val="24"/>
          <w:lang w:eastAsia="zh-CN"/>
        </w:rPr>
        <w:t>по</w:t>
      </w:r>
      <w:r>
        <w:rPr>
          <w:rFonts w:ascii="Times New Roman" w:eastAsia="Calibri" w:hAnsi="Times New Roman" w:cs="Times New Roman"/>
          <w:spacing w:val="24"/>
          <w:sz w:val="24"/>
          <w:lang w:eastAsia="zh-CN"/>
        </w:rPr>
        <w:t xml:space="preserve"> </w:t>
      </w:r>
      <w:r>
        <w:rPr>
          <w:rFonts w:ascii="Times New Roman" w:eastAsia="Calibri" w:hAnsi="Times New Roman" w:cs="Times New Roman"/>
          <w:sz w:val="24"/>
          <w:lang w:eastAsia="zh-CN"/>
        </w:rPr>
        <w:t>иностранному</w:t>
      </w:r>
      <w:r>
        <w:rPr>
          <w:rFonts w:ascii="Times New Roman" w:eastAsia="Calibri" w:hAnsi="Times New Roman" w:cs="Times New Roman"/>
          <w:spacing w:val="18"/>
          <w:sz w:val="24"/>
          <w:lang w:eastAsia="zh-CN"/>
        </w:rPr>
        <w:t xml:space="preserve"> </w:t>
      </w:r>
      <w:r>
        <w:rPr>
          <w:rFonts w:ascii="Times New Roman" w:eastAsia="Calibri" w:hAnsi="Times New Roman" w:cs="Times New Roman"/>
          <w:sz w:val="24"/>
          <w:lang w:eastAsia="zh-CN"/>
        </w:rPr>
        <w:t>языку (английскому)</w:t>
      </w:r>
      <w:r>
        <w:rPr>
          <w:rFonts w:ascii="Times New Roman" w:eastAsia="Calibri" w:hAnsi="Times New Roman" w:cs="Times New Roman"/>
          <w:spacing w:val="29"/>
          <w:sz w:val="24"/>
          <w:lang w:eastAsia="zh-CN"/>
        </w:rPr>
        <w:t xml:space="preserve"> </w:t>
      </w:r>
      <w:r>
        <w:rPr>
          <w:rFonts w:ascii="Times New Roman" w:eastAsia="Calibri" w:hAnsi="Times New Roman" w:cs="Times New Roman"/>
          <w:sz w:val="24"/>
          <w:lang w:eastAsia="zh-CN"/>
        </w:rPr>
        <w:t>имеет</w:t>
      </w:r>
      <w:r>
        <w:rPr>
          <w:rFonts w:ascii="Times New Roman" w:eastAsia="Calibri" w:hAnsi="Times New Roman" w:cs="Times New Roman"/>
          <w:spacing w:val="29"/>
          <w:sz w:val="24"/>
          <w:lang w:eastAsia="zh-CN"/>
        </w:rPr>
        <w:t xml:space="preserve"> </w:t>
      </w:r>
      <w:r>
        <w:rPr>
          <w:rFonts w:ascii="Times New Roman" w:eastAsia="Calibri" w:hAnsi="Times New Roman" w:cs="Times New Roman"/>
          <w:sz w:val="24"/>
          <w:lang w:eastAsia="zh-CN"/>
        </w:rPr>
        <w:t>нелинейный</w:t>
      </w:r>
      <w:r>
        <w:rPr>
          <w:rFonts w:ascii="Times New Roman" w:eastAsia="Calibri" w:hAnsi="Times New Roman" w:cs="Times New Roman"/>
          <w:spacing w:val="30"/>
          <w:sz w:val="24"/>
          <w:lang w:eastAsia="zh-CN"/>
        </w:rPr>
        <w:t xml:space="preserve"> </w:t>
      </w:r>
      <w:r>
        <w:rPr>
          <w:rFonts w:ascii="Times New Roman" w:eastAsia="Calibri" w:hAnsi="Times New Roman" w:cs="Times New Roman"/>
          <w:sz w:val="24"/>
          <w:lang w:eastAsia="zh-CN"/>
        </w:rPr>
        <w:t>характер</w:t>
      </w:r>
      <w:r>
        <w:rPr>
          <w:rFonts w:ascii="Times New Roman" w:eastAsia="Calibri" w:hAnsi="Times New Roman" w:cs="Times New Roman"/>
          <w:spacing w:val="24"/>
          <w:sz w:val="24"/>
          <w:lang w:eastAsia="zh-CN"/>
        </w:rPr>
        <w:t xml:space="preserve"> </w:t>
      </w:r>
      <w:r>
        <w:rPr>
          <w:rFonts w:ascii="Times New Roman" w:eastAsia="Calibri" w:hAnsi="Times New Roman" w:cs="Times New Roman"/>
          <w:sz w:val="24"/>
          <w:lang w:eastAsia="zh-CN"/>
        </w:rPr>
        <w:t>и</w:t>
      </w:r>
      <w:r>
        <w:rPr>
          <w:rFonts w:ascii="Times New Roman" w:eastAsia="Calibri" w:hAnsi="Times New Roman" w:cs="Times New Roman"/>
          <w:spacing w:val="30"/>
          <w:sz w:val="24"/>
          <w:lang w:eastAsia="zh-CN"/>
        </w:rPr>
        <w:t xml:space="preserve"> </w:t>
      </w:r>
      <w:r>
        <w:rPr>
          <w:rFonts w:ascii="Times New Roman" w:eastAsia="Calibri" w:hAnsi="Times New Roman" w:cs="Times New Roman"/>
          <w:sz w:val="24"/>
          <w:lang w:eastAsia="zh-CN"/>
        </w:rPr>
        <w:t>основано</w:t>
      </w:r>
      <w:r>
        <w:rPr>
          <w:rFonts w:ascii="Times New Roman" w:eastAsia="Calibri" w:hAnsi="Times New Roman" w:cs="Times New Roman"/>
          <w:spacing w:val="-67"/>
          <w:sz w:val="24"/>
          <w:lang w:eastAsia="zh-CN"/>
        </w:rPr>
        <w:t xml:space="preserve"> </w:t>
      </w:r>
      <w:r>
        <w:rPr>
          <w:rFonts w:ascii="Times New Roman" w:eastAsia="Calibri" w:hAnsi="Times New Roman" w:cs="Times New Roman"/>
          <w:sz w:val="24"/>
          <w:lang w:eastAsia="zh-CN"/>
        </w:rPr>
        <w:t>на концентрическом принципе. В каждом классе даются новые элементы содержания и новые требования. В процессе</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обучения освоенные на определённом этапе грамматические формы и конструкции повторяются и закрепляются на новом</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лексическом материале и расширяющемся тематическом содержании речи. В связи с этим грамматическое содержание</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относительно лексических тем носит рекомендательный характер и может изменяться педагогом в соответствии с рабочей</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программой, содержанием учебника и используемых учебных ресурсов. При этом общее содержание грамматической</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стороны</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речи</w:t>
      </w:r>
      <w:r>
        <w:rPr>
          <w:rFonts w:ascii="Times New Roman" w:eastAsia="Calibri" w:hAnsi="Times New Roman" w:cs="Times New Roman"/>
          <w:spacing w:val="2"/>
          <w:sz w:val="24"/>
          <w:lang w:eastAsia="zh-CN"/>
        </w:rPr>
        <w:t xml:space="preserve"> </w:t>
      </w:r>
      <w:r>
        <w:rPr>
          <w:rFonts w:ascii="Times New Roman" w:eastAsia="Calibri" w:hAnsi="Times New Roman" w:cs="Times New Roman"/>
          <w:sz w:val="24"/>
          <w:lang w:eastAsia="zh-CN"/>
        </w:rPr>
        <w:t>на</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класс</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остается</w:t>
      </w:r>
      <w:r>
        <w:rPr>
          <w:rFonts w:ascii="Times New Roman" w:eastAsia="Calibri" w:hAnsi="Times New Roman" w:cs="Times New Roman"/>
          <w:spacing w:val="6"/>
          <w:sz w:val="24"/>
          <w:lang w:eastAsia="zh-CN"/>
        </w:rPr>
        <w:t xml:space="preserve"> </w:t>
      </w:r>
      <w:r>
        <w:rPr>
          <w:rFonts w:ascii="Times New Roman" w:eastAsia="Calibri" w:hAnsi="Times New Roman" w:cs="Times New Roman"/>
          <w:sz w:val="24"/>
          <w:lang w:eastAsia="zh-CN"/>
        </w:rPr>
        <w:t>обязательным.</w:t>
      </w:r>
    </w:p>
    <w:p w:rsidR="00E036E2" w:rsidRDefault="009D4F99">
      <w:pPr>
        <w:suppressAutoHyphens/>
        <w:spacing w:after="0" w:line="240" w:lineRule="auto"/>
        <w:ind w:right="149" w:firstLine="709"/>
        <w:jc w:val="both"/>
        <w:rPr>
          <w:rFonts w:ascii="Times New Roman" w:eastAsia="Calibri" w:hAnsi="Times New Roman" w:cs="Times New Roman"/>
          <w:sz w:val="24"/>
          <w:lang w:eastAsia="zh-CN"/>
        </w:rPr>
      </w:pPr>
      <w:r>
        <w:rPr>
          <w:rFonts w:ascii="Times New Roman" w:eastAsia="Calibri" w:hAnsi="Times New Roman" w:cs="Times New Roman"/>
          <w:spacing w:val="-1"/>
          <w:sz w:val="24"/>
          <w:lang w:eastAsia="zh-CN"/>
        </w:rPr>
        <w:t>В</w:t>
      </w:r>
      <w:r>
        <w:rPr>
          <w:rFonts w:ascii="Times New Roman" w:eastAsia="Calibri" w:hAnsi="Times New Roman" w:cs="Times New Roman"/>
          <w:spacing w:val="-8"/>
          <w:sz w:val="24"/>
          <w:lang w:eastAsia="zh-CN"/>
        </w:rPr>
        <w:t xml:space="preserve"> </w:t>
      </w:r>
      <w:r>
        <w:rPr>
          <w:rFonts w:ascii="Times New Roman" w:eastAsia="Calibri" w:hAnsi="Times New Roman" w:cs="Times New Roman"/>
          <w:spacing w:val="-1"/>
          <w:sz w:val="24"/>
          <w:lang w:eastAsia="zh-CN"/>
        </w:rPr>
        <w:t>рамках</w:t>
      </w:r>
      <w:r>
        <w:rPr>
          <w:rFonts w:ascii="Times New Roman" w:eastAsia="Calibri" w:hAnsi="Times New Roman" w:cs="Times New Roman"/>
          <w:spacing w:val="-10"/>
          <w:sz w:val="24"/>
          <w:lang w:eastAsia="zh-CN"/>
        </w:rPr>
        <w:t xml:space="preserve"> </w:t>
      </w:r>
      <w:r>
        <w:rPr>
          <w:rFonts w:ascii="Times New Roman" w:eastAsia="Calibri" w:hAnsi="Times New Roman" w:cs="Times New Roman"/>
          <w:spacing w:val="-1"/>
          <w:sz w:val="24"/>
          <w:lang w:eastAsia="zh-CN"/>
        </w:rPr>
        <w:t>программного</w:t>
      </w:r>
      <w:r>
        <w:rPr>
          <w:rFonts w:ascii="Times New Roman" w:eastAsia="Calibri" w:hAnsi="Times New Roman" w:cs="Times New Roman"/>
          <w:spacing w:val="-4"/>
          <w:sz w:val="24"/>
          <w:lang w:eastAsia="zh-CN"/>
        </w:rPr>
        <w:t xml:space="preserve"> </w:t>
      </w:r>
      <w:r>
        <w:rPr>
          <w:rFonts w:ascii="Times New Roman" w:eastAsia="Calibri" w:hAnsi="Times New Roman" w:cs="Times New Roman"/>
          <w:sz w:val="24"/>
          <w:lang w:eastAsia="zh-CN"/>
        </w:rPr>
        <w:t>содержания</w:t>
      </w:r>
      <w:r>
        <w:rPr>
          <w:rFonts w:ascii="Times New Roman" w:eastAsia="Calibri" w:hAnsi="Times New Roman" w:cs="Times New Roman"/>
          <w:spacing w:val="-7"/>
          <w:sz w:val="24"/>
          <w:lang w:eastAsia="zh-CN"/>
        </w:rPr>
        <w:t xml:space="preserve"> </w:t>
      </w:r>
      <w:r>
        <w:rPr>
          <w:rFonts w:ascii="Times New Roman" w:eastAsia="Calibri" w:hAnsi="Times New Roman" w:cs="Times New Roman"/>
          <w:sz w:val="24"/>
          <w:lang w:eastAsia="zh-CN"/>
        </w:rPr>
        <w:t>по</w:t>
      </w:r>
      <w:r>
        <w:rPr>
          <w:rFonts w:ascii="Times New Roman" w:eastAsia="Calibri" w:hAnsi="Times New Roman" w:cs="Times New Roman"/>
          <w:spacing w:val="-10"/>
          <w:sz w:val="24"/>
          <w:lang w:eastAsia="zh-CN"/>
        </w:rPr>
        <w:t xml:space="preserve"> </w:t>
      </w:r>
      <w:r>
        <w:rPr>
          <w:rFonts w:ascii="Times New Roman" w:eastAsia="Calibri" w:hAnsi="Times New Roman" w:cs="Times New Roman"/>
          <w:sz w:val="24"/>
          <w:lang w:eastAsia="zh-CN"/>
        </w:rPr>
        <w:t>иностранному</w:t>
      </w:r>
      <w:r>
        <w:rPr>
          <w:rFonts w:ascii="Times New Roman" w:eastAsia="Calibri" w:hAnsi="Times New Roman" w:cs="Times New Roman"/>
          <w:spacing w:val="-17"/>
          <w:sz w:val="24"/>
          <w:lang w:eastAsia="zh-CN"/>
        </w:rPr>
        <w:t xml:space="preserve"> </w:t>
      </w:r>
      <w:r>
        <w:rPr>
          <w:rFonts w:ascii="Times New Roman" w:eastAsia="Calibri" w:hAnsi="Times New Roman" w:cs="Times New Roman"/>
          <w:sz w:val="24"/>
          <w:lang w:eastAsia="zh-CN"/>
        </w:rPr>
        <w:t>языку</w:t>
      </w:r>
      <w:r>
        <w:rPr>
          <w:rFonts w:ascii="Times New Roman" w:eastAsia="Calibri" w:hAnsi="Times New Roman" w:cs="Times New Roman"/>
          <w:spacing w:val="-12"/>
          <w:sz w:val="24"/>
          <w:lang w:eastAsia="zh-CN"/>
        </w:rPr>
        <w:t xml:space="preserve"> </w:t>
      </w:r>
      <w:r>
        <w:rPr>
          <w:rFonts w:ascii="Times New Roman" w:eastAsia="Calibri" w:hAnsi="Times New Roman" w:cs="Times New Roman"/>
          <w:sz w:val="24"/>
          <w:lang w:eastAsia="zh-CN"/>
        </w:rPr>
        <w:t>(английскому)</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осуществляется</w:t>
      </w:r>
      <w:r>
        <w:rPr>
          <w:rFonts w:ascii="Times New Roman" w:eastAsia="Calibri" w:hAnsi="Times New Roman" w:cs="Times New Roman"/>
          <w:spacing w:val="-6"/>
          <w:sz w:val="24"/>
          <w:lang w:eastAsia="zh-CN"/>
        </w:rPr>
        <w:t xml:space="preserve"> </w:t>
      </w:r>
      <w:r>
        <w:rPr>
          <w:rFonts w:ascii="Times New Roman" w:eastAsia="Calibri" w:hAnsi="Times New Roman" w:cs="Times New Roman"/>
          <w:sz w:val="24"/>
          <w:lang w:eastAsia="zh-CN"/>
        </w:rPr>
        <w:t>постоянное</w:t>
      </w:r>
      <w:r>
        <w:rPr>
          <w:rFonts w:ascii="Times New Roman" w:eastAsia="Calibri" w:hAnsi="Times New Roman" w:cs="Times New Roman"/>
          <w:spacing w:val="-3"/>
          <w:sz w:val="24"/>
          <w:lang w:eastAsia="zh-CN"/>
        </w:rPr>
        <w:t xml:space="preserve"> </w:t>
      </w:r>
      <w:r>
        <w:rPr>
          <w:rFonts w:ascii="Times New Roman" w:eastAsia="Calibri" w:hAnsi="Times New Roman" w:cs="Times New Roman"/>
          <w:sz w:val="24"/>
          <w:lang w:eastAsia="zh-CN"/>
        </w:rPr>
        <w:t>и</w:t>
      </w:r>
      <w:r>
        <w:rPr>
          <w:rFonts w:ascii="Times New Roman" w:eastAsia="Calibri" w:hAnsi="Times New Roman" w:cs="Times New Roman"/>
          <w:spacing w:val="-6"/>
          <w:sz w:val="24"/>
          <w:lang w:eastAsia="zh-CN"/>
        </w:rPr>
        <w:t xml:space="preserve"> </w:t>
      </w:r>
      <w:r>
        <w:rPr>
          <w:rFonts w:ascii="Times New Roman" w:eastAsia="Calibri" w:hAnsi="Times New Roman" w:cs="Times New Roman"/>
          <w:sz w:val="24"/>
          <w:lang w:eastAsia="zh-CN"/>
        </w:rPr>
        <w:t>непрерывное</w:t>
      </w:r>
      <w:r>
        <w:rPr>
          <w:rFonts w:ascii="Times New Roman" w:eastAsia="Calibri" w:hAnsi="Times New Roman" w:cs="Times New Roman"/>
          <w:spacing w:val="-68"/>
          <w:sz w:val="24"/>
          <w:lang w:eastAsia="zh-CN"/>
        </w:rPr>
        <w:t xml:space="preserve"> </w:t>
      </w:r>
      <w:r>
        <w:rPr>
          <w:rFonts w:ascii="Times New Roman" w:eastAsia="Calibri" w:hAnsi="Times New Roman" w:cs="Times New Roman"/>
          <w:sz w:val="24"/>
          <w:lang w:eastAsia="zh-CN"/>
        </w:rPr>
        <w:t>продолжение работы над изученным ранее учебным материалом, его повторение и закрепление, расширение содержания</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речи</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новыми</w:t>
      </w:r>
      <w:r>
        <w:rPr>
          <w:rFonts w:ascii="Times New Roman" w:eastAsia="Calibri" w:hAnsi="Times New Roman" w:cs="Times New Roman"/>
          <w:spacing w:val="2"/>
          <w:sz w:val="24"/>
          <w:lang w:eastAsia="zh-CN"/>
        </w:rPr>
        <w:t xml:space="preserve"> </w:t>
      </w:r>
      <w:r>
        <w:rPr>
          <w:rFonts w:ascii="Times New Roman" w:eastAsia="Calibri" w:hAnsi="Times New Roman" w:cs="Times New Roman"/>
          <w:sz w:val="24"/>
          <w:lang w:eastAsia="zh-CN"/>
        </w:rPr>
        <w:t>темами.</w:t>
      </w:r>
    </w:p>
    <w:p w:rsidR="00E036E2" w:rsidRDefault="009D4F99">
      <w:pPr>
        <w:suppressAutoHyphens/>
        <w:spacing w:after="0" w:line="240" w:lineRule="auto"/>
        <w:ind w:right="133"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На протяжении всего периода обучения иностранному языку (английскому)  на уровне основного общего образования</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уделяется</w:t>
      </w:r>
      <w:r>
        <w:rPr>
          <w:rFonts w:ascii="Times New Roman" w:eastAsia="Calibri" w:hAnsi="Times New Roman" w:cs="Times New Roman"/>
          <w:spacing w:val="41"/>
          <w:sz w:val="24"/>
          <w:lang w:eastAsia="zh-CN"/>
        </w:rPr>
        <w:t xml:space="preserve"> </w:t>
      </w:r>
      <w:r>
        <w:rPr>
          <w:rFonts w:ascii="Times New Roman" w:eastAsia="Calibri" w:hAnsi="Times New Roman" w:cs="Times New Roman"/>
          <w:sz w:val="24"/>
          <w:lang w:eastAsia="zh-CN"/>
        </w:rPr>
        <w:t>внимание</w:t>
      </w:r>
      <w:r>
        <w:rPr>
          <w:rFonts w:ascii="Times New Roman" w:eastAsia="Calibri" w:hAnsi="Times New Roman" w:cs="Times New Roman"/>
          <w:spacing w:val="106"/>
          <w:sz w:val="24"/>
          <w:lang w:eastAsia="zh-CN"/>
        </w:rPr>
        <w:t xml:space="preserve"> </w:t>
      </w:r>
      <w:r>
        <w:rPr>
          <w:rFonts w:ascii="Times New Roman" w:eastAsia="Calibri" w:hAnsi="Times New Roman" w:cs="Times New Roman"/>
          <w:sz w:val="24"/>
          <w:lang w:eastAsia="zh-CN"/>
        </w:rPr>
        <w:t>формированию,</w:t>
      </w:r>
      <w:r>
        <w:rPr>
          <w:rFonts w:ascii="Times New Roman" w:eastAsia="Calibri" w:hAnsi="Times New Roman" w:cs="Times New Roman"/>
          <w:spacing w:val="111"/>
          <w:sz w:val="24"/>
          <w:lang w:eastAsia="zh-CN"/>
        </w:rPr>
        <w:t xml:space="preserve"> </w:t>
      </w:r>
      <w:r>
        <w:rPr>
          <w:rFonts w:ascii="Times New Roman" w:eastAsia="Calibri" w:hAnsi="Times New Roman" w:cs="Times New Roman"/>
          <w:sz w:val="24"/>
          <w:lang w:eastAsia="zh-CN"/>
        </w:rPr>
        <w:t>развитию</w:t>
      </w:r>
      <w:r>
        <w:rPr>
          <w:rFonts w:ascii="Times New Roman" w:eastAsia="Calibri" w:hAnsi="Times New Roman" w:cs="Times New Roman"/>
          <w:spacing w:val="109"/>
          <w:sz w:val="24"/>
          <w:lang w:eastAsia="zh-CN"/>
        </w:rPr>
        <w:t xml:space="preserve"> </w:t>
      </w:r>
      <w:r>
        <w:rPr>
          <w:rFonts w:ascii="Times New Roman" w:eastAsia="Calibri" w:hAnsi="Times New Roman" w:cs="Times New Roman"/>
          <w:sz w:val="24"/>
          <w:lang w:eastAsia="zh-CN"/>
        </w:rPr>
        <w:t>и</w:t>
      </w:r>
      <w:r>
        <w:rPr>
          <w:rFonts w:ascii="Times New Roman" w:eastAsia="Calibri" w:hAnsi="Times New Roman" w:cs="Times New Roman"/>
          <w:spacing w:val="110"/>
          <w:sz w:val="24"/>
          <w:lang w:eastAsia="zh-CN"/>
        </w:rPr>
        <w:t xml:space="preserve"> </w:t>
      </w:r>
      <w:r>
        <w:rPr>
          <w:rFonts w:ascii="Times New Roman" w:eastAsia="Calibri" w:hAnsi="Times New Roman" w:cs="Times New Roman"/>
          <w:sz w:val="24"/>
          <w:lang w:eastAsia="zh-CN"/>
        </w:rPr>
        <w:t>совершенствованию</w:t>
      </w:r>
      <w:r>
        <w:rPr>
          <w:rFonts w:ascii="Times New Roman" w:eastAsia="Calibri" w:hAnsi="Times New Roman" w:cs="Times New Roman"/>
          <w:spacing w:val="114"/>
          <w:sz w:val="24"/>
          <w:lang w:eastAsia="zh-CN"/>
        </w:rPr>
        <w:t xml:space="preserve"> </w:t>
      </w:r>
      <w:r>
        <w:rPr>
          <w:rFonts w:ascii="Times New Roman" w:eastAsia="Calibri" w:hAnsi="Times New Roman" w:cs="Times New Roman"/>
          <w:b/>
          <w:i/>
          <w:sz w:val="24"/>
          <w:lang w:eastAsia="zh-CN"/>
        </w:rPr>
        <w:t>социокультурных</w:t>
      </w:r>
      <w:r>
        <w:rPr>
          <w:rFonts w:ascii="Times New Roman" w:eastAsia="Calibri" w:hAnsi="Times New Roman" w:cs="Times New Roman"/>
          <w:b/>
          <w:i/>
          <w:spacing w:val="105"/>
          <w:sz w:val="24"/>
          <w:lang w:eastAsia="zh-CN"/>
        </w:rPr>
        <w:t xml:space="preserve"> </w:t>
      </w:r>
      <w:r>
        <w:rPr>
          <w:rFonts w:ascii="Times New Roman" w:eastAsia="Calibri" w:hAnsi="Times New Roman" w:cs="Times New Roman"/>
          <w:b/>
          <w:i/>
          <w:sz w:val="24"/>
          <w:lang w:eastAsia="zh-CN"/>
        </w:rPr>
        <w:t>знаний</w:t>
      </w:r>
      <w:r>
        <w:rPr>
          <w:rFonts w:ascii="Times New Roman" w:eastAsia="Calibri" w:hAnsi="Times New Roman" w:cs="Times New Roman"/>
          <w:b/>
          <w:i/>
          <w:spacing w:val="104"/>
          <w:sz w:val="24"/>
          <w:lang w:eastAsia="zh-CN"/>
        </w:rPr>
        <w:t xml:space="preserve"> </w:t>
      </w:r>
      <w:r>
        <w:rPr>
          <w:rFonts w:ascii="Times New Roman" w:eastAsia="Calibri" w:hAnsi="Times New Roman" w:cs="Times New Roman"/>
          <w:b/>
          <w:i/>
          <w:sz w:val="24"/>
          <w:lang w:eastAsia="zh-CN"/>
        </w:rPr>
        <w:t>и</w:t>
      </w:r>
      <w:r>
        <w:rPr>
          <w:rFonts w:ascii="Times New Roman" w:eastAsia="Calibri" w:hAnsi="Times New Roman" w:cs="Times New Roman"/>
          <w:b/>
          <w:i/>
          <w:spacing w:val="111"/>
          <w:sz w:val="24"/>
          <w:lang w:eastAsia="zh-CN"/>
        </w:rPr>
        <w:t xml:space="preserve"> </w:t>
      </w:r>
      <w:r>
        <w:rPr>
          <w:rFonts w:ascii="Times New Roman" w:eastAsia="Calibri" w:hAnsi="Times New Roman" w:cs="Times New Roman"/>
          <w:b/>
          <w:i/>
          <w:sz w:val="24"/>
          <w:lang w:eastAsia="zh-CN"/>
        </w:rPr>
        <w:t>умений</w:t>
      </w:r>
      <w:r>
        <w:rPr>
          <w:rFonts w:ascii="Times New Roman" w:eastAsia="Calibri" w:hAnsi="Times New Roman" w:cs="Times New Roman"/>
          <w:b/>
          <w:i/>
          <w:spacing w:val="111"/>
          <w:sz w:val="24"/>
          <w:lang w:eastAsia="zh-CN"/>
        </w:rPr>
        <w:t xml:space="preserve"> </w:t>
      </w:r>
      <w:r>
        <w:rPr>
          <w:rFonts w:ascii="Times New Roman" w:eastAsia="Calibri" w:hAnsi="Times New Roman" w:cs="Times New Roman"/>
          <w:sz w:val="24"/>
          <w:lang w:eastAsia="zh-CN"/>
        </w:rPr>
        <w:t>(знание</w:t>
      </w:r>
      <w:r>
        <w:rPr>
          <w:rFonts w:ascii="Times New Roman" w:eastAsia="Calibri" w:hAnsi="Times New Roman" w:cs="Times New Roman"/>
          <w:spacing w:val="-68"/>
          <w:sz w:val="24"/>
          <w:lang w:eastAsia="zh-CN"/>
        </w:rPr>
        <w:t xml:space="preserve"> </w:t>
      </w:r>
      <w:r>
        <w:rPr>
          <w:rFonts w:ascii="Times New Roman" w:eastAsia="Calibri" w:hAnsi="Times New Roman" w:cs="Times New Roman"/>
          <w:spacing w:val="-1"/>
          <w:sz w:val="24"/>
          <w:lang w:eastAsia="zh-CN"/>
        </w:rPr>
        <w:t>и</w:t>
      </w:r>
      <w:r>
        <w:rPr>
          <w:rFonts w:ascii="Times New Roman" w:eastAsia="Calibri" w:hAnsi="Times New Roman" w:cs="Times New Roman"/>
          <w:spacing w:val="-12"/>
          <w:sz w:val="24"/>
          <w:lang w:eastAsia="zh-CN"/>
        </w:rPr>
        <w:t xml:space="preserve"> </w:t>
      </w:r>
      <w:r>
        <w:rPr>
          <w:rFonts w:ascii="Times New Roman" w:eastAsia="Calibri" w:hAnsi="Times New Roman" w:cs="Times New Roman"/>
          <w:spacing w:val="-1"/>
          <w:sz w:val="24"/>
          <w:lang w:eastAsia="zh-CN"/>
        </w:rPr>
        <w:t>использование</w:t>
      </w:r>
      <w:r>
        <w:rPr>
          <w:rFonts w:ascii="Times New Roman" w:eastAsia="Calibri" w:hAnsi="Times New Roman" w:cs="Times New Roman"/>
          <w:spacing w:val="-15"/>
          <w:sz w:val="24"/>
          <w:lang w:eastAsia="zh-CN"/>
        </w:rPr>
        <w:t xml:space="preserve"> </w:t>
      </w:r>
      <w:r>
        <w:rPr>
          <w:rFonts w:ascii="Times New Roman" w:eastAsia="Calibri" w:hAnsi="Times New Roman" w:cs="Times New Roman"/>
          <w:spacing w:val="-1"/>
          <w:sz w:val="24"/>
          <w:lang w:eastAsia="zh-CN"/>
        </w:rPr>
        <w:t>социокультурных</w:t>
      </w:r>
      <w:r>
        <w:rPr>
          <w:rFonts w:ascii="Times New Roman" w:eastAsia="Calibri" w:hAnsi="Times New Roman" w:cs="Times New Roman"/>
          <w:spacing w:val="-17"/>
          <w:sz w:val="24"/>
          <w:lang w:eastAsia="zh-CN"/>
        </w:rPr>
        <w:t xml:space="preserve"> </w:t>
      </w:r>
      <w:r>
        <w:rPr>
          <w:rFonts w:ascii="Times New Roman" w:eastAsia="Calibri" w:hAnsi="Times New Roman" w:cs="Times New Roman"/>
          <w:spacing w:val="-1"/>
          <w:sz w:val="24"/>
          <w:lang w:eastAsia="zh-CN"/>
        </w:rPr>
        <w:t>элементов</w:t>
      </w:r>
      <w:r>
        <w:rPr>
          <w:rFonts w:ascii="Times New Roman" w:eastAsia="Calibri" w:hAnsi="Times New Roman" w:cs="Times New Roman"/>
          <w:spacing w:val="-16"/>
          <w:sz w:val="24"/>
          <w:lang w:eastAsia="zh-CN"/>
        </w:rPr>
        <w:t xml:space="preserve"> </w:t>
      </w:r>
      <w:r>
        <w:rPr>
          <w:rFonts w:ascii="Times New Roman" w:eastAsia="Calibri" w:hAnsi="Times New Roman" w:cs="Times New Roman"/>
          <w:spacing w:val="-1"/>
          <w:sz w:val="24"/>
          <w:lang w:eastAsia="zh-CN"/>
        </w:rPr>
        <w:t>речевого</w:t>
      </w:r>
      <w:r>
        <w:rPr>
          <w:rFonts w:ascii="Times New Roman" w:eastAsia="Calibri" w:hAnsi="Times New Roman" w:cs="Times New Roman"/>
          <w:spacing w:val="-17"/>
          <w:sz w:val="24"/>
          <w:lang w:eastAsia="zh-CN"/>
        </w:rPr>
        <w:t xml:space="preserve"> </w:t>
      </w:r>
      <w:r>
        <w:rPr>
          <w:rFonts w:ascii="Times New Roman" w:eastAsia="Calibri" w:hAnsi="Times New Roman" w:cs="Times New Roman"/>
          <w:spacing w:val="-1"/>
          <w:sz w:val="24"/>
          <w:lang w:eastAsia="zh-CN"/>
        </w:rPr>
        <w:t>поведенческого</w:t>
      </w:r>
      <w:r>
        <w:rPr>
          <w:rFonts w:ascii="Times New Roman" w:eastAsia="Calibri" w:hAnsi="Times New Roman" w:cs="Times New Roman"/>
          <w:spacing w:val="-17"/>
          <w:sz w:val="24"/>
          <w:lang w:eastAsia="zh-CN"/>
        </w:rPr>
        <w:t xml:space="preserve"> </w:t>
      </w:r>
      <w:r>
        <w:rPr>
          <w:rFonts w:ascii="Times New Roman" w:eastAsia="Calibri" w:hAnsi="Times New Roman" w:cs="Times New Roman"/>
          <w:spacing w:val="-1"/>
          <w:sz w:val="24"/>
          <w:lang w:eastAsia="zh-CN"/>
        </w:rPr>
        <w:t>этикета</w:t>
      </w:r>
      <w:r>
        <w:rPr>
          <w:rFonts w:ascii="Times New Roman" w:eastAsia="Calibri" w:hAnsi="Times New Roman" w:cs="Times New Roman"/>
          <w:spacing w:val="-15"/>
          <w:sz w:val="24"/>
          <w:lang w:eastAsia="zh-CN"/>
        </w:rPr>
        <w:t xml:space="preserve"> </w:t>
      </w:r>
      <w:r>
        <w:rPr>
          <w:rFonts w:ascii="Times New Roman" w:eastAsia="Calibri" w:hAnsi="Times New Roman" w:cs="Times New Roman"/>
          <w:spacing w:val="-1"/>
          <w:sz w:val="24"/>
          <w:lang w:eastAsia="zh-CN"/>
        </w:rPr>
        <w:t>в</w:t>
      </w:r>
      <w:r>
        <w:rPr>
          <w:rFonts w:ascii="Times New Roman" w:eastAsia="Calibri" w:hAnsi="Times New Roman" w:cs="Times New Roman"/>
          <w:spacing w:val="-16"/>
          <w:sz w:val="24"/>
          <w:lang w:eastAsia="zh-CN"/>
        </w:rPr>
        <w:t xml:space="preserve"> </w:t>
      </w:r>
      <w:r>
        <w:rPr>
          <w:rFonts w:ascii="Times New Roman" w:eastAsia="Calibri" w:hAnsi="Times New Roman" w:cs="Times New Roman"/>
          <w:spacing w:val="-1"/>
          <w:sz w:val="24"/>
          <w:lang w:eastAsia="zh-CN"/>
        </w:rPr>
        <w:t>странах</w:t>
      </w:r>
      <w:r>
        <w:rPr>
          <w:rFonts w:ascii="Times New Roman" w:eastAsia="Calibri" w:hAnsi="Times New Roman" w:cs="Times New Roman"/>
          <w:spacing w:val="-13"/>
          <w:sz w:val="24"/>
          <w:lang w:eastAsia="zh-CN"/>
        </w:rPr>
        <w:t xml:space="preserve"> </w:t>
      </w:r>
      <w:r>
        <w:rPr>
          <w:rFonts w:ascii="Times New Roman" w:eastAsia="Calibri" w:hAnsi="Times New Roman" w:cs="Times New Roman"/>
          <w:sz w:val="24"/>
          <w:lang w:eastAsia="zh-CN"/>
        </w:rPr>
        <w:t>изучаемого</w:t>
      </w:r>
      <w:r>
        <w:rPr>
          <w:rFonts w:ascii="Times New Roman" w:eastAsia="Calibri" w:hAnsi="Times New Roman" w:cs="Times New Roman"/>
          <w:spacing w:val="-17"/>
          <w:sz w:val="24"/>
          <w:lang w:eastAsia="zh-CN"/>
        </w:rPr>
        <w:t xml:space="preserve"> </w:t>
      </w:r>
      <w:r>
        <w:rPr>
          <w:rFonts w:ascii="Times New Roman" w:eastAsia="Calibri" w:hAnsi="Times New Roman" w:cs="Times New Roman"/>
          <w:sz w:val="24"/>
          <w:lang w:eastAsia="zh-CN"/>
        </w:rPr>
        <w:t>языка</w:t>
      </w:r>
      <w:r>
        <w:rPr>
          <w:rFonts w:ascii="Times New Roman" w:eastAsia="Calibri" w:hAnsi="Times New Roman" w:cs="Times New Roman"/>
          <w:spacing w:val="-15"/>
          <w:sz w:val="24"/>
          <w:lang w:eastAsia="zh-CN"/>
        </w:rPr>
        <w:t xml:space="preserve"> </w:t>
      </w:r>
      <w:r>
        <w:rPr>
          <w:rFonts w:ascii="Times New Roman" w:eastAsia="Calibri" w:hAnsi="Times New Roman" w:cs="Times New Roman"/>
          <w:sz w:val="24"/>
          <w:lang w:eastAsia="zh-CN"/>
        </w:rPr>
        <w:t>в</w:t>
      </w:r>
      <w:r>
        <w:rPr>
          <w:rFonts w:ascii="Times New Roman" w:eastAsia="Calibri" w:hAnsi="Times New Roman" w:cs="Times New Roman"/>
          <w:spacing w:val="-16"/>
          <w:sz w:val="24"/>
          <w:lang w:eastAsia="zh-CN"/>
        </w:rPr>
        <w:t xml:space="preserve"> </w:t>
      </w:r>
      <w:r>
        <w:rPr>
          <w:rFonts w:ascii="Times New Roman" w:eastAsia="Calibri" w:hAnsi="Times New Roman" w:cs="Times New Roman"/>
          <w:sz w:val="24"/>
          <w:lang w:eastAsia="zh-CN"/>
        </w:rPr>
        <w:t>рамках</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тематического</w:t>
      </w:r>
      <w:r>
        <w:rPr>
          <w:rFonts w:ascii="Times New Roman" w:eastAsia="Calibri" w:hAnsi="Times New Roman" w:cs="Times New Roman"/>
          <w:spacing w:val="7"/>
          <w:sz w:val="24"/>
          <w:lang w:eastAsia="zh-CN"/>
        </w:rPr>
        <w:t xml:space="preserve"> </w:t>
      </w:r>
      <w:r>
        <w:rPr>
          <w:rFonts w:ascii="Times New Roman" w:eastAsia="Calibri" w:hAnsi="Times New Roman" w:cs="Times New Roman"/>
          <w:sz w:val="24"/>
          <w:lang w:eastAsia="zh-CN"/>
        </w:rPr>
        <w:t>содержания</w:t>
      </w:r>
      <w:r>
        <w:rPr>
          <w:rFonts w:ascii="Times New Roman" w:eastAsia="Calibri" w:hAnsi="Times New Roman" w:cs="Times New Roman"/>
          <w:spacing w:val="12"/>
          <w:sz w:val="24"/>
          <w:lang w:eastAsia="zh-CN"/>
        </w:rPr>
        <w:t xml:space="preserve"> </w:t>
      </w:r>
      <w:r>
        <w:rPr>
          <w:rFonts w:ascii="Times New Roman" w:eastAsia="Calibri" w:hAnsi="Times New Roman" w:cs="Times New Roman"/>
          <w:sz w:val="24"/>
          <w:lang w:eastAsia="zh-CN"/>
        </w:rPr>
        <w:t>в</w:t>
      </w:r>
      <w:r>
        <w:rPr>
          <w:rFonts w:ascii="Times New Roman" w:eastAsia="Calibri" w:hAnsi="Times New Roman" w:cs="Times New Roman"/>
          <w:spacing w:val="8"/>
          <w:sz w:val="24"/>
          <w:lang w:eastAsia="zh-CN"/>
        </w:rPr>
        <w:t xml:space="preserve"> </w:t>
      </w:r>
      <w:r>
        <w:rPr>
          <w:rFonts w:ascii="Times New Roman" w:eastAsia="Calibri" w:hAnsi="Times New Roman" w:cs="Times New Roman"/>
          <w:sz w:val="24"/>
          <w:lang w:eastAsia="zh-CN"/>
        </w:rPr>
        <w:t>ситуациях</w:t>
      </w:r>
      <w:r>
        <w:rPr>
          <w:rFonts w:ascii="Times New Roman" w:eastAsia="Calibri" w:hAnsi="Times New Roman" w:cs="Times New Roman"/>
          <w:spacing w:val="9"/>
          <w:sz w:val="24"/>
          <w:lang w:eastAsia="zh-CN"/>
        </w:rPr>
        <w:t xml:space="preserve"> </w:t>
      </w:r>
      <w:r>
        <w:rPr>
          <w:rFonts w:ascii="Times New Roman" w:eastAsia="Calibri" w:hAnsi="Times New Roman" w:cs="Times New Roman"/>
          <w:sz w:val="24"/>
          <w:lang w:eastAsia="zh-CN"/>
        </w:rPr>
        <w:t>общения,</w:t>
      </w:r>
      <w:r>
        <w:rPr>
          <w:rFonts w:ascii="Times New Roman" w:eastAsia="Calibri" w:hAnsi="Times New Roman" w:cs="Times New Roman"/>
          <w:spacing w:val="14"/>
          <w:sz w:val="24"/>
          <w:lang w:eastAsia="zh-CN"/>
        </w:rPr>
        <w:t xml:space="preserve"> </w:t>
      </w:r>
      <w:r>
        <w:rPr>
          <w:rFonts w:ascii="Times New Roman" w:eastAsia="Calibri" w:hAnsi="Times New Roman" w:cs="Times New Roman"/>
          <w:sz w:val="24"/>
          <w:lang w:eastAsia="zh-CN"/>
        </w:rPr>
        <w:t>в</w:t>
      </w:r>
      <w:r>
        <w:rPr>
          <w:rFonts w:ascii="Times New Roman" w:eastAsia="Calibri" w:hAnsi="Times New Roman" w:cs="Times New Roman"/>
          <w:spacing w:val="8"/>
          <w:sz w:val="24"/>
          <w:lang w:eastAsia="zh-CN"/>
        </w:rPr>
        <w:t xml:space="preserve"> </w:t>
      </w:r>
      <w:r>
        <w:rPr>
          <w:rFonts w:ascii="Times New Roman" w:eastAsia="Calibri" w:hAnsi="Times New Roman" w:cs="Times New Roman"/>
          <w:sz w:val="24"/>
          <w:lang w:eastAsia="zh-CN"/>
        </w:rPr>
        <w:t>том</w:t>
      </w:r>
      <w:r>
        <w:rPr>
          <w:rFonts w:ascii="Times New Roman" w:eastAsia="Calibri" w:hAnsi="Times New Roman" w:cs="Times New Roman"/>
          <w:spacing w:val="14"/>
          <w:sz w:val="24"/>
          <w:lang w:eastAsia="zh-CN"/>
        </w:rPr>
        <w:t xml:space="preserve"> </w:t>
      </w:r>
      <w:r>
        <w:rPr>
          <w:rFonts w:ascii="Times New Roman" w:eastAsia="Calibri" w:hAnsi="Times New Roman" w:cs="Times New Roman"/>
          <w:sz w:val="24"/>
          <w:lang w:eastAsia="zh-CN"/>
        </w:rPr>
        <w:t>числе</w:t>
      </w:r>
      <w:r>
        <w:rPr>
          <w:rFonts w:ascii="Times New Roman" w:eastAsia="Calibri" w:hAnsi="Times New Roman" w:cs="Times New Roman"/>
          <w:spacing w:val="9"/>
          <w:sz w:val="24"/>
          <w:lang w:eastAsia="zh-CN"/>
        </w:rPr>
        <w:t xml:space="preserve"> </w:t>
      </w:r>
      <w:r>
        <w:rPr>
          <w:rFonts w:ascii="Times New Roman" w:eastAsia="Calibri" w:hAnsi="Times New Roman" w:cs="Times New Roman"/>
          <w:sz w:val="24"/>
          <w:lang w:eastAsia="zh-CN"/>
        </w:rPr>
        <w:t>«В</w:t>
      </w:r>
      <w:r>
        <w:rPr>
          <w:rFonts w:ascii="Times New Roman" w:eastAsia="Calibri" w:hAnsi="Times New Roman" w:cs="Times New Roman"/>
          <w:spacing w:val="11"/>
          <w:sz w:val="24"/>
          <w:lang w:eastAsia="zh-CN"/>
        </w:rPr>
        <w:t xml:space="preserve"> </w:t>
      </w:r>
      <w:r>
        <w:rPr>
          <w:rFonts w:ascii="Times New Roman" w:eastAsia="Calibri" w:hAnsi="Times New Roman" w:cs="Times New Roman"/>
          <w:sz w:val="24"/>
          <w:lang w:eastAsia="zh-CN"/>
        </w:rPr>
        <w:t>семье»,</w:t>
      </w:r>
      <w:r>
        <w:rPr>
          <w:rFonts w:ascii="Times New Roman" w:eastAsia="Calibri" w:hAnsi="Times New Roman" w:cs="Times New Roman"/>
          <w:spacing w:val="13"/>
          <w:sz w:val="24"/>
          <w:lang w:eastAsia="zh-CN"/>
        </w:rPr>
        <w:t xml:space="preserve"> </w:t>
      </w:r>
      <w:r>
        <w:rPr>
          <w:rFonts w:ascii="Times New Roman" w:eastAsia="Calibri" w:hAnsi="Times New Roman" w:cs="Times New Roman"/>
          <w:sz w:val="24"/>
          <w:lang w:eastAsia="zh-CN"/>
        </w:rPr>
        <w:t>«В</w:t>
      </w:r>
      <w:r>
        <w:rPr>
          <w:rFonts w:ascii="Times New Roman" w:eastAsia="Calibri" w:hAnsi="Times New Roman" w:cs="Times New Roman"/>
          <w:spacing w:val="10"/>
          <w:sz w:val="24"/>
          <w:lang w:eastAsia="zh-CN"/>
        </w:rPr>
        <w:t xml:space="preserve"> </w:t>
      </w:r>
      <w:r>
        <w:rPr>
          <w:rFonts w:ascii="Times New Roman" w:eastAsia="Calibri" w:hAnsi="Times New Roman" w:cs="Times New Roman"/>
          <w:sz w:val="24"/>
          <w:lang w:eastAsia="zh-CN"/>
        </w:rPr>
        <w:t>школе»,</w:t>
      </w:r>
      <w:r>
        <w:rPr>
          <w:rFonts w:ascii="Times New Roman" w:eastAsia="Calibri" w:hAnsi="Times New Roman" w:cs="Times New Roman"/>
          <w:spacing w:val="13"/>
          <w:sz w:val="24"/>
          <w:lang w:eastAsia="zh-CN"/>
        </w:rPr>
        <w:t xml:space="preserve"> </w:t>
      </w:r>
      <w:r>
        <w:rPr>
          <w:rFonts w:ascii="Times New Roman" w:eastAsia="Calibri" w:hAnsi="Times New Roman" w:cs="Times New Roman"/>
          <w:sz w:val="24"/>
          <w:lang w:eastAsia="zh-CN"/>
        </w:rPr>
        <w:t>«На</w:t>
      </w:r>
      <w:r>
        <w:rPr>
          <w:rFonts w:ascii="Times New Roman" w:eastAsia="Calibri" w:hAnsi="Times New Roman" w:cs="Times New Roman"/>
          <w:spacing w:val="16"/>
          <w:sz w:val="24"/>
          <w:lang w:eastAsia="zh-CN"/>
        </w:rPr>
        <w:t xml:space="preserve"> </w:t>
      </w:r>
      <w:r>
        <w:rPr>
          <w:rFonts w:ascii="Times New Roman" w:eastAsia="Calibri" w:hAnsi="Times New Roman" w:cs="Times New Roman"/>
          <w:sz w:val="24"/>
          <w:lang w:eastAsia="zh-CN"/>
        </w:rPr>
        <w:t>улице»;</w:t>
      </w:r>
      <w:r>
        <w:rPr>
          <w:rFonts w:ascii="Times New Roman" w:eastAsia="Calibri" w:hAnsi="Times New Roman" w:cs="Times New Roman"/>
          <w:spacing w:val="12"/>
          <w:sz w:val="24"/>
          <w:lang w:eastAsia="zh-CN"/>
        </w:rPr>
        <w:t xml:space="preserve"> </w:t>
      </w:r>
      <w:r>
        <w:rPr>
          <w:rFonts w:ascii="Times New Roman" w:eastAsia="Calibri" w:hAnsi="Times New Roman" w:cs="Times New Roman"/>
          <w:sz w:val="24"/>
          <w:lang w:eastAsia="zh-CN"/>
        </w:rPr>
        <w:t>знание</w:t>
      </w:r>
      <w:r>
        <w:rPr>
          <w:rFonts w:ascii="Times New Roman" w:eastAsia="Calibri" w:hAnsi="Times New Roman" w:cs="Times New Roman"/>
          <w:spacing w:val="10"/>
          <w:sz w:val="24"/>
          <w:lang w:eastAsia="zh-CN"/>
        </w:rPr>
        <w:t xml:space="preserve"> </w:t>
      </w:r>
      <w:r>
        <w:rPr>
          <w:rFonts w:ascii="Times New Roman" w:eastAsia="Calibri" w:hAnsi="Times New Roman" w:cs="Times New Roman"/>
          <w:sz w:val="24"/>
          <w:lang w:eastAsia="zh-CN"/>
        </w:rPr>
        <w:t>и</w:t>
      </w:r>
      <w:r>
        <w:rPr>
          <w:rFonts w:ascii="Times New Roman" w:eastAsia="Calibri" w:hAnsi="Times New Roman" w:cs="Times New Roman"/>
          <w:spacing w:val="12"/>
          <w:sz w:val="24"/>
          <w:lang w:eastAsia="zh-CN"/>
        </w:rPr>
        <w:t xml:space="preserve"> </w:t>
      </w:r>
      <w:r>
        <w:rPr>
          <w:rFonts w:ascii="Times New Roman" w:eastAsia="Calibri" w:hAnsi="Times New Roman" w:cs="Times New Roman"/>
          <w:sz w:val="24"/>
          <w:lang w:eastAsia="zh-CN"/>
        </w:rPr>
        <w:t>использование</w:t>
      </w:r>
      <w:r>
        <w:rPr>
          <w:rFonts w:ascii="Times New Roman" w:eastAsia="Calibri" w:hAnsi="Times New Roman" w:cs="Times New Roman"/>
          <w:spacing w:val="-68"/>
          <w:sz w:val="24"/>
          <w:lang w:eastAsia="zh-CN"/>
        </w:rPr>
        <w:t xml:space="preserve"> </w:t>
      </w:r>
      <w:r>
        <w:rPr>
          <w:rFonts w:ascii="Times New Roman" w:eastAsia="Calibri" w:hAnsi="Times New Roman" w:cs="Times New Roman"/>
          <w:spacing w:val="-1"/>
          <w:sz w:val="24"/>
          <w:lang w:eastAsia="zh-CN"/>
        </w:rPr>
        <w:t>в</w:t>
      </w:r>
      <w:r>
        <w:rPr>
          <w:rFonts w:ascii="Times New Roman" w:eastAsia="Calibri" w:hAnsi="Times New Roman" w:cs="Times New Roman"/>
          <w:spacing w:val="-9"/>
          <w:sz w:val="24"/>
          <w:lang w:eastAsia="zh-CN"/>
        </w:rPr>
        <w:t xml:space="preserve"> </w:t>
      </w:r>
      <w:r>
        <w:rPr>
          <w:rFonts w:ascii="Times New Roman" w:eastAsia="Calibri" w:hAnsi="Times New Roman" w:cs="Times New Roman"/>
          <w:spacing w:val="-1"/>
          <w:sz w:val="24"/>
          <w:lang w:eastAsia="zh-CN"/>
        </w:rPr>
        <w:t>устной</w:t>
      </w:r>
      <w:r>
        <w:rPr>
          <w:rFonts w:ascii="Times New Roman" w:eastAsia="Calibri" w:hAnsi="Times New Roman" w:cs="Times New Roman"/>
          <w:spacing w:val="-13"/>
          <w:sz w:val="24"/>
          <w:lang w:eastAsia="zh-CN"/>
        </w:rPr>
        <w:t xml:space="preserve"> </w:t>
      </w:r>
      <w:r>
        <w:rPr>
          <w:rFonts w:ascii="Times New Roman" w:eastAsia="Calibri" w:hAnsi="Times New Roman" w:cs="Times New Roman"/>
          <w:spacing w:val="-1"/>
          <w:sz w:val="24"/>
          <w:lang w:eastAsia="zh-CN"/>
        </w:rPr>
        <w:t>и</w:t>
      </w:r>
      <w:r>
        <w:rPr>
          <w:rFonts w:ascii="Times New Roman" w:eastAsia="Calibri" w:hAnsi="Times New Roman" w:cs="Times New Roman"/>
          <w:spacing w:val="-12"/>
          <w:sz w:val="24"/>
          <w:lang w:eastAsia="zh-CN"/>
        </w:rPr>
        <w:t xml:space="preserve"> </w:t>
      </w:r>
      <w:r>
        <w:rPr>
          <w:rFonts w:ascii="Times New Roman" w:eastAsia="Calibri" w:hAnsi="Times New Roman" w:cs="Times New Roman"/>
          <w:spacing w:val="-1"/>
          <w:sz w:val="24"/>
          <w:lang w:eastAsia="zh-CN"/>
        </w:rPr>
        <w:t>письменной</w:t>
      </w:r>
      <w:r>
        <w:rPr>
          <w:rFonts w:ascii="Times New Roman" w:eastAsia="Calibri" w:hAnsi="Times New Roman" w:cs="Times New Roman"/>
          <w:spacing w:val="-13"/>
          <w:sz w:val="24"/>
          <w:lang w:eastAsia="zh-CN"/>
        </w:rPr>
        <w:t xml:space="preserve"> </w:t>
      </w:r>
      <w:r>
        <w:rPr>
          <w:rFonts w:ascii="Times New Roman" w:eastAsia="Calibri" w:hAnsi="Times New Roman" w:cs="Times New Roman"/>
          <w:spacing w:val="-1"/>
          <w:sz w:val="24"/>
          <w:lang w:eastAsia="zh-CN"/>
        </w:rPr>
        <w:t>речи</w:t>
      </w:r>
      <w:r>
        <w:rPr>
          <w:rFonts w:ascii="Times New Roman" w:eastAsia="Calibri" w:hAnsi="Times New Roman" w:cs="Times New Roman"/>
          <w:spacing w:val="-12"/>
          <w:sz w:val="24"/>
          <w:lang w:eastAsia="zh-CN"/>
        </w:rPr>
        <w:t xml:space="preserve"> </w:t>
      </w:r>
      <w:r>
        <w:rPr>
          <w:rFonts w:ascii="Times New Roman" w:eastAsia="Calibri" w:hAnsi="Times New Roman" w:cs="Times New Roman"/>
          <w:spacing w:val="-1"/>
          <w:sz w:val="24"/>
          <w:lang w:eastAsia="zh-CN"/>
        </w:rPr>
        <w:t>наиболее</w:t>
      </w:r>
      <w:r>
        <w:rPr>
          <w:rFonts w:ascii="Times New Roman" w:eastAsia="Calibri" w:hAnsi="Times New Roman" w:cs="Times New Roman"/>
          <w:spacing w:val="-9"/>
          <w:sz w:val="24"/>
          <w:lang w:eastAsia="zh-CN"/>
        </w:rPr>
        <w:t xml:space="preserve"> </w:t>
      </w:r>
      <w:r>
        <w:rPr>
          <w:rFonts w:ascii="Times New Roman" w:eastAsia="Calibri" w:hAnsi="Times New Roman" w:cs="Times New Roman"/>
          <w:spacing w:val="-1"/>
          <w:sz w:val="24"/>
          <w:lang w:eastAsia="zh-CN"/>
        </w:rPr>
        <w:t>употребительной</w:t>
      </w:r>
      <w:r>
        <w:rPr>
          <w:rFonts w:ascii="Times New Roman" w:eastAsia="Calibri" w:hAnsi="Times New Roman" w:cs="Times New Roman"/>
          <w:spacing w:val="-12"/>
          <w:sz w:val="24"/>
          <w:lang w:eastAsia="zh-CN"/>
        </w:rPr>
        <w:t xml:space="preserve"> </w:t>
      </w:r>
      <w:r>
        <w:rPr>
          <w:rFonts w:ascii="Times New Roman" w:eastAsia="Calibri" w:hAnsi="Times New Roman" w:cs="Times New Roman"/>
          <w:spacing w:val="-1"/>
          <w:sz w:val="24"/>
          <w:lang w:eastAsia="zh-CN"/>
        </w:rPr>
        <w:t>тематической</w:t>
      </w:r>
      <w:r>
        <w:rPr>
          <w:rFonts w:ascii="Times New Roman" w:eastAsia="Calibri" w:hAnsi="Times New Roman" w:cs="Times New Roman"/>
          <w:spacing w:val="-13"/>
          <w:sz w:val="24"/>
          <w:lang w:eastAsia="zh-CN"/>
        </w:rPr>
        <w:t xml:space="preserve"> </w:t>
      </w:r>
      <w:r>
        <w:rPr>
          <w:rFonts w:ascii="Times New Roman" w:eastAsia="Calibri" w:hAnsi="Times New Roman" w:cs="Times New Roman"/>
          <w:sz w:val="24"/>
          <w:lang w:eastAsia="zh-CN"/>
        </w:rPr>
        <w:t>фоновой</w:t>
      </w:r>
      <w:r>
        <w:rPr>
          <w:rFonts w:ascii="Times New Roman" w:eastAsia="Calibri" w:hAnsi="Times New Roman" w:cs="Times New Roman"/>
          <w:spacing w:val="-12"/>
          <w:sz w:val="24"/>
          <w:lang w:eastAsia="zh-CN"/>
        </w:rPr>
        <w:t xml:space="preserve"> </w:t>
      </w:r>
      <w:r>
        <w:rPr>
          <w:rFonts w:ascii="Times New Roman" w:eastAsia="Calibri" w:hAnsi="Times New Roman" w:cs="Times New Roman"/>
          <w:sz w:val="24"/>
          <w:lang w:eastAsia="zh-CN"/>
        </w:rPr>
        <w:t>лексики</w:t>
      </w:r>
      <w:r>
        <w:rPr>
          <w:rFonts w:ascii="Times New Roman" w:eastAsia="Calibri" w:hAnsi="Times New Roman" w:cs="Times New Roman"/>
          <w:spacing w:val="-13"/>
          <w:sz w:val="24"/>
          <w:lang w:eastAsia="zh-CN"/>
        </w:rPr>
        <w:t xml:space="preserve"> </w:t>
      </w:r>
      <w:r>
        <w:rPr>
          <w:rFonts w:ascii="Times New Roman" w:eastAsia="Calibri" w:hAnsi="Times New Roman" w:cs="Times New Roman"/>
          <w:sz w:val="24"/>
          <w:lang w:eastAsia="zh-CN"/>
        </w:rPr>
        <w:t>в</w:t>
      </w:r>
      <w:r>
        <w:rPr>
          <w:rFonts w:ascii="Times New Roman" w:eastAsia="Calibri" w:hAnsi="Times New Roman" w:cs="Times New Roman"/>
          <w:spacing w:val="-16"/>
          <w:sz w:val="24"/>
          <w:lang w:eastAsia="zh-CN"/>
        </w:rPr>
        <w:t xml:space="preserve"> </w:t>
      </w:r>
      <w:r>
        <w:rPr>
          <w:rFonts w:ascii="Times New Roman" w:eastAsia="Calibri" w:hAnsi="Times New Roman" w:cs="Times New Roman"/>
          <w:sz w:val="24"/>
          <w:lang w:eastAsia="zh-CN"/>
        </w:rPr>
        <w:t>рамках</w:t>
      </w:r>
      <w:r>
        <w:rPr>
          <w:rFonts w:ascii="Times New Roman" w:eastAsia="Calibri" w:hAnsi="Times New Roman" w:cs="Times New Roman"/>
          <w:spacing w:val="-18"/>
          <w:sz w:val="24"/>
          <w:lang w:eastAsia="zh-CN"/>
        </w:rPr>
        <w:t xml:space="preserve"> </w:t>
      </w:r>
      <w:r>
        <w:rPr>
          <w:rFonts w:ascii="Times New Roman" w:eastAsia="Calibri" w:hAnsi="Times New Roman" w:cs="Times New Roman"/>
          <w:sz w:val="24"/>
          <w:lang w:eastAsia="zh-CN"/>
        </w:rPr>
        <w:t>отобранного</w:t>
      </w:r>
      <w:r>
        <w:rPr>
          <w:rFonts w:ascii="Times New Roman" w:eastAsia="Calibri" w:hAnsi="Times New Roman" w:cs="Times New Roman"/>
          <w:spacing w:val="-17"/>
          <w:sz w:val="24"/>
          <w:lang w:eastAsia="zh-CN"/>
        </w:rPr>
        <w:t xml:space="preserve"> </w:t>
      </w:r>
      <w:r>
        <w:rPr>
          <w:rFonts w:ascii="Times New Roman" w:eastAsia="Calibri" w:hAnsi="Times New Roman" w:cs="Times New Roman"/>
          <w:sz w:val="24"/>
          <w:lang w:eastAsia="zh-CN"/>
        </w:rPr>
        <w:t>тематического</w:t>
      </w:r>
      <w:r>
        <w:rPr>
          <w:rFonts w:ascii="Times New Roman" w:eastAsia="Calibri" w:hAnsi="Times New Roman" w:cs="Times New Roman"/>
          <w:spacing w:val="1"/>
          <w:sz w:val="24"/>
          <w:lang w:eastAsia="zh-CN"/>
        </w:rPr>
        <w:t xml:space="preserve"> </w:t>
      </w:r>
      <w:r>
        <w:rPr>
          <w:rFonts w:ascii="Times New Roman" w:eastAsia="Calibri" w:hAnsi="Times New Roman" w:cs="Times New Roman"/>
          <w:spacing w:val="-1"/>
          <w:sz w:val="24"/>
          <w:lang w:eastAsia="zh-CN"/>
        </w:rPr>
        <w:t>содержания;</w:t>
      </w:r>
      <w:r>
        <w:rPr>
          <w:rFonts w:ascii="Times New Roman" w:eastAsia="Calibri" w:hAnsi="Times New Roman" w:cs="Times New Roman"/>
          <w:spacing w:val="-12"/>
          <w:sz w:val="24"/>
          <w:lang w:eastAsia="zh-CN"/>
        </w:rPr>
        <w:t xml:space="preserve"> </w:t>
      </w:r>
      <w:r>
        <w:rPr>
          <w:rFonts w:ascii="Times New Roman" w:eastAsia="Calibri" w:hAnsi="Times New Roman" w:cs="Times New Roman"/>
          <w:spacing w:val="-1"/>
          <w:sz w:val="24"/>
          <w:lang w:eastAsia="zh-CN"/>
        </w:rPr>
        <w:t>знание</w:t>
      </w:r>
      <w:r>
        <w:rPr>
          <w:rFonts w:ascii="Times New Roman" w:eastAsia="Calibri" w:hAnsi="Times New Roman" w:cs="Times New Roman"/>
          <w:spacing w:val="-15"/>
          <w:sz w:val="24"/>
          <w:lang w:eastAsia="zh-CN"/>
        </w:rPr>
        <w:t xml:space="preserve"> </w:t>
      </w:r>
      <w:r>
        <w:rPr>
          <w:rFonts w:ascii="Times New Roman" w:eastAsia="Calibri" w:hAnsi="Times New Roman" w:cs="Times New Roman"/>
          <w:spacing w:val="-1"/>
          <w:sz w:val="24"/>
          <w:lang w:eastAsia="zh-CN"/>
        </w:rPr>
        <w:t>социокультурного</w:t>
      </w:r>
      <w:r>
        <w:rPr>
          <w:rFonts w:ascii="Times New Roman" w:eastAsia="Calibri" w:hAnsi="Times New Roman" w:cs="Times New Roman"/>
          <w:spacing w:val="-17"/>
          <w:sz w:val="24"/>
          <w:lang w:eastAsia="zh-CN"/>
        </w:rPr>
        <w:t xml:space="preserve"> </w:t>
      </w:r>
      <w:r>
        <w:rPr>
          <w:rFonts w:ascii="Times New Roman" w:eastAsia="Calibri" w:hAnsi="Times New Roman" w:cs="Times New Roman"/>
          <w:spacing w:val="-1"/>
          <w:sz w:val="24"/>
          <w:lang w:eastAsia="zh-CN"/>
        </w:rPr>
        <w:t>портрета</w:t>
      </w:r>
      <w:r>
        <w:rPr>
          <w:rFonts w:ascii="Times New Roman" w:eastAsia="Calibri" w:hAnsi="Times New Roman" w:cs="Times New Roman"/>
          <w:spacing w:val="-15"/>
          <w:sz w:val="24"/>
          <w:lang w:eastAsia="zh-CN"/>
        </w:rPr>
        <w:t xml:space="preserve"> </w:t>
      </w:r>
      <w:r>
        <w:rPr>
          <w:rFonts w:ascii="Times New Roman" w:eastAsia="Calibri" w:hAnsi="Times New Roman" w:cs="Times New Roman"/>
          <w:spacing w:val="-1"/>
          <w:sz w:val="24"/>
          <w:lang w:eastAsia="zh-CN"/>
        </w:rPr>
        <w:t>родной</w:t>
      </w:r>
      <w:r>
        <w:rPr>
          <w:rFonts w:ascii="Times New Roman" w:eastAsia="Calibri" w:hAnsi="Times New Roman" w:cs="Times New Roman"/>
          <w:spacing w:val="-12"/>
          <w:sz w:val="24"/>
          <w:lang w:eastAsia="zh-CN"/>
        </w:rPr>
        <w:t xml:space="preserve"> </w:t>
      </w:r>
      <w:r>
        <w:rPr>
          <w:rFonts w:ascii="Times New Roman" w:eastAsia="Calibri" w:hAnsi="Times New Roman" w:cs="Times New Roman"/>
          <w:spacing w:val="-1"/>
          <w:sz w:val="24"/>
          <w:lang w:eastAsia="zh-CN"/>
        </w:rPr>
        <w:t>страны</w:t>
      </w:r>
      <w:r>
        <w:rPr>
          <w:rFonts w:ascii="Times New Roman" w:eastAsia="Calibri" w:hAnsi="Times New Roman" w:cs="Times New Roman"/>
          <w:spacing w:val="-13"/>
          <w:sz w:val="24"/>
          <w:lang w:eastAsia="zh-CN"/>
        </w:rPr>
        <w:t xml:space="preserve"> </w:t>
      </w:r>
      <w:r>
        <w:rPr>
          <w:rFonts w:ascii="Times New Roman" w:eastAsia="Calibri" w:hAnsi="Times New Roman" w:cs="Times New Roman"/>
          <w:spacing w:val="-1"/>
          <w:sz w:val="24"/>
          <w:lang w:eastAsia="zh-CN"/>
        </w:rPr>
        <w:t>и</w:t>
      </w:r>
      <w:r>
        <w:rPr>
          <w:rFonts w:ascii="Times New Roman" w:eastAsia="Calibri" w:hAnsi="Times New Roman" w:cs="Times New Roman"/>
          <w:spacing w:val="-12"/>
          <w:sz w:val="24"/>
          <w:lang w:eastAsia="zh-CN"/>
        </w:rPr>
        <w:t xml:space="preserve"> </w:t>
      </w:r>
      <w:r>
        <w:rPr>
          <w:rFonts w:ascii="Times New Roman" w:eastAsia="Calibri" w:hAnsi="Times New Roman" w:cs="Times New Roman"/>
          <w:spacing w:val="-1"/>
          <w:sz w:val="24"/>
          <w:lang w:eastAsia="zh-CN"/>
        </w:rPr>
        <w:t>стран</w:t>
      </w:r>
      <w:r>
        <w:rPr>
          <w:rFonts w:ascii="Times New Roman" w:eastAsia="Calibri" w:hAnsi="Times New Roman" w:cs="Times New Roman"/>
          <w:spacing w:val="-13"/>
          <w:sz w:val="24"/>
          <w:lang w:eastAsia="zh-CN"/>
        </w:rPr>
        <w:t xml:space="preserve"> </w:t>
      </w:r>
      <w:r>
        <w:rPr>
          <w:rFonts w:ascii="Times New Roman" w:eastAsia="Calibri" w:hAnsi="Times New Roman" w:cs="Times New Roman"/>
          <w:spacing w:val="-1"/>
          <w:sz w:val="24"/>
          <w:lang w:eastAsia="zh-CN"/>
        </w:rPr>
        <w:t>изучаемого</w:t>
      </w:r>
      <w:r>
        <w:rPr>
          <w:rFonts w:ascii="Times New Roman" w:eastAsia="Calibri" w:hAnsi="Times New Roman" w:cs="Times New Roman"/>
          <w:spacing w:val="-3"/>
          <w:sz w:val="24"/>
          <w:lang w:eastAsia="zh-CN"/>
        </w:rPr>
        <w:t xml:space="preserve"> </w:t>
      </w:r>
      <w:r>
        <w:rPr>
          <w:rFonts w:ascii="Times New Roman" w:eastAsia="Calibri" w:hAnsi="Times New Roman" w:cs="Times New Roman"/>
          <w:spacing w:val="-1"/>
          <w:sz w:val="24"/>
          <w:lang w:eastAsia="zh-CN"/>
        </w:rPr>
        <w:t>языка:</w:t>
      </w:r>
      <w:r>
        <w:rPr>
          <w:rFonts w:ascii="Times New Roman" w:eastAsia="Calibri" w:hAnsi="Times New Roman" w:cs="Times New Roman"/>
          <w:spacing w:val="-12"/>
          <w:sz w:val="24"/>
          <w:lang w:eastAsia="zh-CN"/>
        </w:rPr>
        <w:t xml:space="preserve"> </w:t>
      </w:r>
      <w:r>
        <w:rPr>
          <w:rFonts w:ascii="Times New Roman" w:eastAsia="Calibri" w:hAnsi="Times New Roman" w:cs="Times New Roman"/>
          <w:spacing w:val="-1"/>
          <w:sz w:val="24"/>
          <w:lang w:eastAsia="zh-CN"/>
        </w:rPr>
        <w:t>знакомство</w:t>
      </w:r>
      <w:r>
        <w:rPr>
          <w:rFonts w:ascii="Times New Roman" w:eastAsia="Calibri" w:hAnsi="Times New Roman" w:cs="Times New Roman"/>
          <w:spacing w:val="-16"/>
          <w:sz w:val="24"/>
          <w:lang w:eastAsia="zh-CN"/>
        </w:rPr>
        <w:t xml:space="preserve"> </w:t>
      </w:r>
      <w:r>
        <w:rPr>
          <w:rFonts w:ascii="Times New Roman" w:eastAsia="Calibri" w:hAnsi="Times New Roman" w:cs="Times New Roman"/>
          <w:sz w:val="24"/>
          <w:lang w:eastAsia="zh-CN"/>
        </w:rPr>
        <w:t>с</w:t>
      </w:r>
      <w:r>
        <w:rPr>
          <w:rFonts w:ascii="Times New Roman" w:eastAsia="Calibri" w:hAnsi="Times New Roman" w:cs="Times New Roman"/>
          <w:spacing w:val="-15"/>
          <w:sz w:val="24"/>
          <w:lang w:eastAsia="zh-CN"/>
        </w:rPr>
        <w:t xml:space="preserve"> </w:t>
      </w:r>
      <w:r>
        <w:rPr>
          <w:rFonts w:ascii="Times New Roman" w:eastAsia="Calibri" w:hAnsi="Times New Roman" w:cs="Times New Roman"/>
          <w:sz w:val="24"/>
          <w:lang w:eastAsia="zh-CN"/>
        </w:rPr>
        <w:t>традициями</w:t>
      </w:r>
      <w:r>
        <w:rPr>
          <w:rFonts w:ascii="Times New Roman" w:eastAsia="Calibri" w:hAnsi="Times New Roman" w:cs="Times New Roman"/>
          <w:spacing w:val="-68"/>
          <w:sz w:val="24"/>
          <w:lang w:eastAsia="zh-CN"/>
        </w:rPr>
        <w:t xml:space="preserve"> </w:t>
      </w:r>
      <w:r>
        <w:rPr>
          <w:rFonts w:ascii="Times New Roman" w:eastAsia="Calibri" w:hAnsi="Times New Roman" w:cs="Times New Roman"/>
          <w:sz w:val="24"/>
          <w:lang w:eastAsia="zh-CN"/>
        </w:rPr>
        <w:t>проведения основных национальных праздников, с особенностями образа жизни и культуры стран изучаемого</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языка (известными достопримечательностями, выдающимися людьми и другое), с доступными в языковом отношении</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образцами</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детской</w:t>
      </w:r>
      <w:r>
        <w:rPr>
          <w:rFonts w:ascii="Times New Roman" w:eastAsia="Calibri" w:hAnsi="Times New Roman" w:cs="Times New Roman"/>
          <w:spacing w:val="2"/>
          <w:sz w:val="24"/>
          <w:lang w:eastAsia="zh-CN"/>
        </w:rPr>
        <w:t xml:space="preserve"> </w:t>
      </w:r>
      <w:r>
        <w:rPr>
          <w:rFonts w:ascii="Times New Roman" w:eastAsia="Calibri" w:hAnsi="Times New Roman" w:cs="Times New Roman"/>
          <w:sz w:val="24"/>
          <w:lang w:eastAsia="zh-CN"/>
        </w:rPr>
        <w:t>поэзии</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и</w:t>
      </w:r>
      <w:r>
        <w:rPr>
          <w:rFonts w:ascii="Times New Roman" w:eastAsia="Calibri" w:hAnsi="Times New Roman" w:cs="Times New Roman"/>
          <w:spacing w:val="2"/>
          <w:sz w:val="24"/>
          <w:lang w:eastAsia="zh-CN"/>
        </w:rPr>
        <w:t xml:space="preserve"> </w:t>
      </w:r>
      <w:r>
        <w:rPr>
          <w:rFonts w:ascii="Times New Roman" w:eastAsia="Calibri" w:hAnsi="Times New Roman" w:cs="Times New Roman"/>
          <w:sz w:val="24"/>
          <w:lang w:eastAsia="zh-CN"/>
        </w:rPr>
        <w:t>прозы на</w:t>
      </w:r>
      <w:r>
        <w:rPr>
          <w:rFonts w:ascii="Times New Roman" w:eastAsia="Calibri" w:hAnsi="Times New Roman" w:cs="Times New Roman"/>
          <w:spacing w:val="-2"/>
          <w:sz w:val="24"/>
          <w:lang w:eastAsia="zh-CN"/>
        </w:rPr>
        <w:t xml:space="preserve"> </w:t>
      </w:r>
      <w:r>
        <w:rPr>
          <w:rFonts w:ascii="Times New Roman" w:eastAsia="Calibri" w:hAnsi="Times New Roman" w:cs="Times New Roman"/>
          <w:sz w:val="24"/>
          <w:lang w:eastAsia="zh-CN"/>
        </w:rPr>
        <w:t>английском</w:t>
      </w:r>
      <w:r>
        <w:rPr>
          <w:rFonts w:ascii="Times New Roman" w:eastAsia="Calibri" w:hAnsi="Times New Roman" w:cs="Times New Roman"/>
          <w:spacing w:val="3"/>
          <w:sz w:val="24"/>
          <w:lang w:eastAsia="zh-CN"/>
        </w:rPr>
        <w:t xml:space="preserve"> </w:t>
      </w:r>
      <w:r>
        <w:rPr>
          <w:rFonts w:ascii="Times New Roman" w:eastAsia="Calibri" w:hAnsi="Times New Roman" w:cs="Times New Roman"/>
          <w:sz w:val="24"/>
          <w:lang w:eastAsia="zh-CN"/>
        </w:rPr>
        <w:t>языке.</w:t>
      </w:r>
    </w:p>
    <w:p w:rsidR="00E036E2" w:rsidRDefault="009D4F99">
      <w:pPr>
        <w:suppressAutoHyphens/>
        <w:spacing w:after="0" w:line="240" w:lineRule="auto"/>
        <w:ind w:right="132" w:firstLine="709"/>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В</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течение</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освоения</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курса</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по</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иностранному</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языку</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(английскому)</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формируются</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и</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развиваются</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следующие</w:t>
      </w:r>
      <w:r>
        <w:rPr>
          <w:rFonts w:ascii="Times New Roman" w:eastAsia="Calibri" w:hAnsi="Times New Roman" w:cs="Times New Roman"/>
          <w:spacing w:val="1"/>
          <w:sz w:val="24"/>
          <w:lang w:eastAsia="zh-CN"/>
        </w:rPr>
        <w:t xml:space="preserve"> </w:t>
      </w:r>
      <w:r>
        <w:rPr>
          <w:rFonts w:ascii="Times New Roman" w:eastAsia="Calibri" w:hAnsi="Times New Roman" w:cs="Times New Roman"/>
          <w:b/>
          <w:i/>
          <w:sz w:val="24"/>
          <w:lang w:eastAsia="zh-CN"/>
        </w:rPr>
        <w:t xml:space="preserve">компенсаторные умения </w:t>
      </w:r>
      <w:r>
        <w:rPr>
          <w:rFonts w:ascii="Times New Roman" w:eastAsia="Calibri" w:hAnsi="Times New Roman" w:cs="Times New Roman"/>
          <w:sz w:val="24"/>
          <w:lang w:eastAsia="zh-CN"/>
        </w:rPr>
        <w:t>учащихся: использовать при чтении и аудировании языковой, в том числе контекстуальной,</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догадки; использовать при формулировании собственных высказываний, ключевых слов, плана;</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при говорении и письме</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 xml:space="preserve">использовать  </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 xml:space="preserve">перифраз  </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(толкование),    синонимических    средств,    описывать    предметы вместо его названия,</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при</w:t>
      </w:r>
      <w:r>
        <w:rPr>
          <w:rFonts w:ascii="Times New Roman" w:eastAsia="Calibri" w:hAnsi="Times New Roman" w:cs="Times New Roman"/>
          <w:spacing w:val="-9"/>
          <w:sz w:val="24"/>
          <w:lang w:eastAsia="zh-CN"/>
        </w:rPr>
        <w:t xml:space="preserve"> </w:t>
      </w:r>
      <w:r>
        <w:rPr>
          <w:rFonts w:ascii="Times New Roman" w:eastAsia="Calibri" w:hAnsi="Times New Roman" w:cs="Times New Roman"/>
          <w:sz w:val="24"/>
          <w:lang w:eastAsia="zh-CN"/>
        </w:rPr>
        <w:t>непосредственном</w:t>
      </w:r>
      <w:r>
        <w:rPr>
          <w:rFonts w:ascii="Times New Roman" w:eastAsia="Calibri" w:hAnsi="Times New Roman" w:cs="Times New Roman"/>
          <w:spacing w:val="-8"/>
          <w:sz w:val="24"/>
          <w:lang w:eastAsia="zh-CN"/>
        </w:rPr>
        <w:t xml:space="preserve"> </w:t>
      </w:r>
      <w:r>
        <w:rPr>
          <w:rFonts w:ascii="Times New Roman" w:eastAsia="Calibri" w:hAnsi="Times New Roman" w:cs="Times New Roman"/>
          <w:sz w:val="24"/>
          <w:lang w:eastAsia="zh-CN"/>
        </w:rPr>
        <w:t>общении</w:t>
      </w:r>
      <w:r>
        <w:rPr>
          <w:rFonts w:ascii="Times New Roman" w:eastAsia="Calibri" w:hAnsi="Times New Roman" w:cs="Times New Roman"/>
          <w:spacing w:val="-9"/>
          <w:sz w:val="24"/>
          <w:lang w:eastAsia="zh-CN"/>
        </w:rPr>
        <w:t xml:space="preserve"> </w:t>
      </w:r>
      <w:r>
        <w:rPr>
          <w:rFonts w:ascii="Times New Roman" w:eastAsia="Calibri" w:hAnsi="Times New Roman" w:cs="Times New Roman"/>
          <w:sz w:val="24"/>
          <w:lang w:eastAsia="zh-CN"/>
        </w:rPr>
        <w:t>догадываться</w:t>
      </w:r>
      <w:r>
        <w:rPr>
          <w:rFonts w:ascii="Times New Roman" w:eastAsia="Calibri" w:hAnsi="Times New Roman" w:cs="Times New Roman"/>
          <w:spacing w:val="-9"/>
          <w:sz w:val="24"/>
          <w:lang w:eastAsia="zh-CN"/>
        </w:rPr>
        <w:t xml:space="preserve"> </w:t>
      </w:r>
      <w:r>
        <w:rPr>
          <w:rFonts w:ascii="Times New Roman" w:eastAsia="Calibri" w:hAnsi="Times New Roman" w:cs="Times New Roman"/>
          <w:sz w:val="24"/>
          <w:lang w:eastAsia="zh-CN"/>
        </w:rPr>
        <w:t>о</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значении</w:t>
      </w:r>
      <w:r>
        <w:rPr>
          <w:rFonts w:ascii="Times New Roman" w:eastAsia="Calibri" w:hAnsi="Times New Roman" w:cs="Times New Roman"/>
          <w:spacing w:val="-9"/>
          <w:sz w:val="24"/>
          <w:lang w:eastAsia="zh-CN"/>
        </w:rPr>
        <w:t xml:space="preserve"> </w:t>
      </w:r>
      <w:r>
        <w:rPr>
          <w:rFonts w:ascii="Times New Roman" w:eastAsia="Calibri" w:hAnsi="Times New Roman" w:cs="Times New Roman"/>
          <w:sz w:val="24"/>
          <w:lang w:eastAsia="zh-CN"/>
        </w:rPr>
        <w:t>незнакомых</w:t>
      </w:r>
      <w:r>
        <w:rPr>
          <w:rFonts w:ascii="Times New Roman" w:eastAsia="Calibri" w:hAnsi="Times New Roman" w:cs="Times New Roman"/>
          <w:spacing w:val="-12"/>
          <w:sz w:val="24"/>
          <w:lang w:eastAsia="zh-CN"/>
        </w:rPr>
        <w:t xml:space="preserve"> </w:t>
      </w:r>
      <w:r>
        <w:rPr>
          <w:rFonts w:ascii="Times New Roman" w:eastAsia="Calibri" w:hAnsi="Times New Roman" w:cs="Times New Roman"/>
          <w:sz w:val="24"/>
          <w:lang w:eastAsia="zh-CN"/>
        </w:rPr>
        <w:t>слов</w:t>
      </w:r>
      <w:r>
        <w:rPr>
          <w:rFonts w:ascii="Times New Roman" w:eastAsia="Calibri" w:hAnsi="Times New Roman" w:cs="Times New Roman"/>
          <w:spacing w:val="-7"/>
          <w:sz w:val="24"/>
          <w:lang w:eastAsia="zh-CN"/>
        </w:rPr>
        <w:t xml:space="preserve"> </w:t>
      </w:r>
      <w:r>
        <w:rPr>
          <w:rFonts w:ascii="Times New Roman" w:eastAsia="Calibri" w:hAnsi="Times New Roman" w:cs="Times New Roman"/>
          <w:sz w:val="24"/>
          <w:lang w:eastAsia="zh-CN"/>
        </w:rPr>
        <w:t>с</w:t>
      </w:r>
      <w:r>
        <w:rPr>
          <w:rFonts w:ascii="Times New Roman" w:eastAsia="Calibri" w:hAnsi="Times New Roman" w:cs="Times New Roman"/>
          <w:spacing w:val="-11"/>
          <w:sz w:val="24"/>
          <w:lang w:eastAsia="zh-CN"/>
        </w:rPr>
        <w:t xml:space="preserve"> </w:t>
      </w:r>
      <w:r>
        <w:rPr>
          <w:rFonts w:ascii="Times New Roman" w:eastAsia="Calibri" w:hAnsi="Times New Roman" w:cs="Times New Roman"/>
          <w:sz w:val="24"/>
          <w:lang w:eastAsia="zh-CN"/>
        </w:rPr>
        <w:t>помощью</w:t>
      </w:r>
      <w:r>
        <w:rPr>
          <w:rFonts w:ascii="Times New Roman" w:eastAsia="Calibri" w:hAnsi="Times New Roman" w:cs="Times New Roman"/>
          <w:spacing w:val="-10"/>
          <w:sz w:val="24"/>
          <w:lang w:eastAsia="zh-CN"/>
        </w:rPr>
        <w:t xml:space="preserve"> </w:t>
      </w:r>
      <w:r>
        <w:rPr>
          <w:rFonts w:ascii="Times New Roman" w:eastAsia="Calibri" w:hAnsi="Times New Roman" w:cs="Times New Roman"/>
          <w:sz w:val="24"/>
          <w:lang w:eastAsia="zh-CN"/>
        </w:rPr>
        <w:t>используемых</w:t>
      </w:r>
      <w:r>
        <w:rPr>
          <w:rFonts w:ascii="Times New Roman" w:eastAsia="Calibri" w:hAnsi="Times New Roman" w:cs="Times New Roman"/>
          <w:spacing w:val="-13"/>
          <w:sz w:val="24"/>
          <w:lang w:eastAsia="zh-CN"/>
        </w:rPr>
        <w:t xml:space="preserve"> </w:t>
      </w:r>
      <w:r>
        <w:rPr>
          <w:rFonts w:ascii="Times New Roman" w:eastAsia="Calibri" w:hAnsi="Times New Roman" w:cs="Times New Roman"/>
          <w:sz w:val="24"/>
          <w:lang w:eastAsia="zh-CN"/>
        </w:rPr>
        <w:t>собеседником</w:t>
      </w:r>
      <w:r>
        <w:rPr>
          <w:rFonts w:ascii="Times New Roman" w:eastAsia="Calibri" w:hAnsi="Times New Roman" w:cs="Times New Roman"/>
          <w:spacing w:val="-8"/>
          <w:sz w:val="24"/>
          <w:lang w:eastAsia="zh-CN"/>
        </w:rPr>
        <w:t xml:space="preserve"> </w:t>
      </w:r>
      <w:r>
        <w:rPr>
          <w:rFonts w:ascii="Times New Roman" w:eastAsia="Calibri" w:hAnsi="Times New Roman" w:cs="Times New Roman"/>
          <w:sz w:val="24"/>
          <w:lang w:eastAsia="zh-CN"/>
        </w:rPr>
        <w:t>жестов</w:t>
      </w:r>
      <w:r>
        <w:rPr>
          <w:rFonts w:ascii="Times New Roman" w:eastAsia="Calibri" w:hAnsi="Times New Roman" w:cs="Times New Roman"/>
          <w:spacing w:val="-67"/>
          <w:sz w:val="24"/>
          <w:lang w:eastAsia="zh-CN"/>
        </w:rPr>
        <w:t xml:space="preserve"> </w:t>
      </w:r>
      <w:r>
        <w:rPr>
          <w:rFonts w:ascii="Times New Roman" w:eastAsia="Calibri" w:hAnsi="Times New Roman" w:cs="Times New Roman"/>
          <w:sz w:val="24"/>
          <w:lang w:eastAsia="zh-CN"/>
        </w:rPr>
        <w:t>и</w:t>
      </w:r>
      <w:r>
        <w:rPr>
          <w:rFonts w:ascii="Times New Roman" w:eastAsia="Calibri" w:hAnsi="Times New Roman" w:cs="Times New Roman"/>
          <w:spacing w:val="38"/>
          <w:sz w:val="24"/>
          <w:lang w:eastAsia="zh-CN"/>
        </w:rPr>
        <w:t xml:space="preserve"> </w:t>
      </w:r>
      <w:r>
        <w:rPr>
          <w:rFonts w:ascii="Times New Roman" w:eastAsia="Calibri" w:hAnsi="Times New Roman" w:cs="Times New Roman"/>
          <w:sz w:val="24"/>
          <w:lang w:eastAsia="zh-CN"/>
        </w:rPr>
        <w:t>мимики;</w:t>
      </w:r>
      <w:r>
        <w:rPr>
          <w:rFonts w:ascii="Times New Roman" w:eastAsia="Calibri" w:hAnsi="Times New Roman" w:cs="Times New Roman"/>
          <w:spacing w:val="39"/>
          <w:sz w:val="24"/>
          <w:lang w:eastAsia="zh-CN"/>
        </w:rPr>
        <w:t xml:space="preserve"> </w:t>
      </w:r>
      <w:r>
        <w:rPr>
          <w:rFonts w:ascii="Times New Roman" w:eastAsia="Calibri" w:hAnsi="Times New Roman" w:cs="Times New Roman"/>
          <w:sz w:val="24"/>
          <w:lang w:eastAsia="zh-CN"/>
        </w:rPr>
        <w:t>переспрашивать,</w:t>
      </w:r>
      <w:r>
        <w:rPr>
          <w:rFonts w:ascii="Times New Roman" w:eastAsia="Calibri" w:hAnsi="Times New Roman" w:cs="Times New Roman"/>
          <w:spacing w:val="40"/>
          <w:sz w:val="24"/>
          <w:lang w:eastAsia="zh-CN"/>
        </w:rPr>
        <w:t xml:space="preserve"> </w:t>
      </w:r>
      <w:r>
        <w:rPr>
          <w:rFonts w:ascii="Times New Roman" w:eastAsia="Calibri" w:hAnsi="Times New Roman" w:cs="Times New Roman"/>
          <w:sz w:val="24"/>
          <w:lang w:eastAsia="zh-CN"/>
        </w:rPr>
        <w:t>просить</w:t>
      </w:r>
      <w:r>
        <w:rPr>
          <w:rFonts w:ascii="Times New Roman" w:eastAsia="Calibri" w:hAnsi="Times New Roman" w:cs="Times New Roman"/>
          <w:spacing w:val="39"/>
          <w:sz w:val="24"/>
          <w:lang w:eastAsia="zh-CN"/>
        </w:rPr>
        <w:t xml:space="preserve"> </w:t>
      </w:r>
      <w:r>
        <w:rPr>
          <w:rFonts w:ascii="Times New Roman" w:eastAsia="Calibri" w:hAnsi="Times New Roman" w:cs="Times New Roman"/>
          <w:sz w:val="24"/>
          <w:lang w:eastAsia="zh-CN"/>
        </w:rPr>
        <w:t>повторить,</w:t>
      </w:r>
      <w:r>
        <w:rPr>
          <w:rFonts w:ascii="Times New Roman" w:eastAsia="Calibri" w:hAnsi="Times New Roman" w:cs="Times New Roman"/>
          <w:spacing w:val="47"/>
          <w:sz w:val="24"/>
          <w:lang w:eastAsia="zh-CN"/>
        </w:rPr>
        <w:t xml:space="preserve"> </w:t>
      </w:r>
      <w:r>
        <w:rPr>
          <w:rFonts w:ascii="Times New Roman" w:eastAsia="Calibri" w:hAnsi="Times New Roman" w:cs="Times New Roman"/>
          <w:sz w:val="24"/>
          <w:lang w:eastAsia="zh-CN"/>
        </w:rPr>
        <w:t>уточняя</w:t>
      </w:r>
      <w:r>
        <w:rPr>
          <w:rFonts w:ascii="Times New Roman" w:eastAsia="Calibri" w:hAnsi="Times New Roman" w:cs="Times New Roman"/>
          <w:spacing w:val="38"/>
          <w:sz w:val="24"/>
          <w:lang w:eastAsia="zh-CN"/>
        </w:rPr>
        <w:t xml:space="preserve"> </w:t>
      </w:r>
      <w:r>
        <w:rPr>
          <w:rFonts w:ascii="Times New Roman" w:eastAsia="Calibri" w:hAnsi="Times New Roman" w:cs="Times New Roman"/>
          <w:sz w:val="24"/>
          <w:lang w:eastAsia="zh-CN"/>
        </w:rPr>
        <w:t>значение</w:t>
      </w:r>
      <w:r>
        <w:rPr>
          <w:rFonts w:ascii="Times New Roman" w:eastAsia="Calibri" w:hAnsi="Times New Roman" w:cs="Times New Roman"/>
          <w:spacing w:val="37"/>
          <w:sz w:val="24"/>
          <w:lang w:eastAsia="zh-CN"/>
        </w:rPr>
        <w:t xml:space="preserve"> </w:t>
      </w:r>
      <w:r>
        <w:rPr>
          <w:rFonts w:ascii="Times New Roman" w:eastAsia="Calibri" w:hAnsi="Times New Roman" w:cs="Times New Roman"/>
          <w:sz w:val="24"/>
          <w:lang w:eastAsia="zh-CN"/>
        </w:rPr>
        <w:t>незнакомых</w:t>
      </w:r>
      <w:r>
        <w:rPr>
          <w:rFonts w:ascii="Times New Roman" w:eastAsia="Calibri" w:hAnsi="Times New Roman" w:cs="Times New Roman"/>
          <w:spacing w:val="35"/>
          <w:sz w:val="24"/>
          <w:lang w:eastAsia="zh-CN"/>
        </w:rPr>
        <w:t xml:space="preserve"> </w:t>
      </w:r>
      <w:r>
        <w:rPr>
          <w:rFonts w:ascii="Times New Roman" w:eastAsia="Calibri" w:hAnsi="Times New Roman" w:cs="Times New Roman"/>
          <w:sz w:val="24"/>
          <w:lang w:eastAsia="zh-CN"/>
        </w:rPr>
        <w:t>слов;</w:t>
      </w:r>
      <w:r>
        <w:rPr>
          <w:rFonts w:ascii="Times New Roman" w:eastAsia="Calibri" w:hAnsi="Times New Roman" w:cs="Times New Roman"/>
          <w:spacing w:val="39"/>
          <w:sz w:val="24"/>
          <w:lang w:eastAsia="zh-CN"/>
        </w:rPr>
        <w:t xml:space="preserve"> </w:t>
      </w:r>
      <w:r>
        <w:rPr>
          <w:rFonts w:ascii="Times New Roman" w:eastAsia="Calibri" w:hAnsi="Times New Roman" w:cs="Times New Roman"/>
          <w:sz w:val="24"/>
          <w:lang w:eastAsia="zh-CN"/>
        </w:rPr>
        <w:t>использовать</w:t>
      </w:r>
      <w:r>
        <w:rPr>
          <w:rFonts w:ascii="Times New Roman" w:eastAsia="Calibri" w:hAnsi="Times New Roman" w:cs="Times New Roman"/>
          <w:spacing w:val="38"/>
          <w:sz w:val="24"/>
          <w:lang w:eastAsia="zh-CN"/>
        </w:rPr>
        <w:t xml:space="preserve"> </w:t>
      </w:r>
      <w:r>
        <w:rPr>
          <w:rFonts w:ascii="Times New Roman" w:eastAsia="Calibri" w:hAnsi="Times New Roman" w:cs="Times New Roman"/>
          <w:sz w:val="24"/>
          <w:lang w:eastAsia="zh-CN"/>
        </w:rPr>
        <w:t>при</w:t>
      </w:r>
      <w:r>
        <w:rPr>
          <w:rFonts w:ascii="Times New Roman" w:eastAsia="Calibri" w:hAnsi="Times New Roman" w:cs="Times New Roman"/>
          <w:spacing w:val="39"/>
          <w:sz w:val="24"/>
          <w:lang w:eastAsia="zh-CN"/>
        </w:rPr>
        <w:t xml:space="preserve"> </w:t>
      </w:r>
      <w:r>
        <w:rPr>
          <w:rFonts w:ascii="Times New Roman" w:eastAsia="Calibri" w:hAnsi="Times New Roman" w:cs="Times New Roman"/>
          <w:sz w:val="24"/>
          <w:lang w:eastAsia="zh-CN"/>
        </w:rPr>
        <w:t xml:space="preserve">формулировании </w:t>
      </w:r>
      <w:r>
        <w:rPr>
          <w:rFonts w:ascii="Times New Roman" w:eastAsia="Calibri" w:hAnsi="Times New Roman" w:cs="Times New Roman"/>
          <w:spacing w:val="-1"/>
          <w:sz w:val="24"/>
          <w:lang w:eastAsia="zh-CN"/>
        </w:rPr>
        <w:t>собственных</w:t>
      </w:r>
      <w:r>
        <w:rPr>
          <w:rFonts w:ascii="Times New Roman" w:eastAsia="Calibri" w:hAnsi="Times New Roman" w:cs="Times New Roman"/>
          <w:spacing w:val="-17"/>
          <w:sz w:val="24"/>
          <w:lang w:eastAsia="zh-CN"/>
        </w:rPr>
        <w:t xml:space="preserve"> </w:t>
      </w:r>
      <w:r>
        <w:rPr>
          <w:rFonts w:ascii="Times New Roman" w:eastAsia="Calibri" w:hAnsi="Times New Roman" w:cs="Times New Roman"/>
          <w:spacing w:val="-1"/>
          <w:sz w:val="24"/>
          <w:lang w:eastAsia="zh-CN"/>
        </w:rPr>
        <w:t>высказываний</w:t>
      </w:r>
      <w:r>
        <w:rPr>
          <w:rFonts w:ascii="Times New Roman" w:eastAsia="Calibri" w:hAnsi="Times New Roman" w:cs="Times New Roman"/>
          <w:spacing w:val="-11"/>
          <w:sz w:val="24"/>
          <w:lang w:eastAsia="zh-CN"/>
        </w:rPr>
        <w:t xml:space="preserve"> </w:t>
      </w:r>
      <w:r>
        <w:rPr>
          <w:rFonts w:ascii="Times New Roman" w:eastAsia="Calibri" w:hAnsi="Times New Roman" w:cs="Times New Roman"/>
          <w:spacing w:val="-1"/>
          <w:sz w:val="24"/>
          <w:lang w:eastAsia="zh-CN"/>
        </w:rPr>
        <w:t>ключевых</w:t>
      </w:r>
      <w:r>
        <w:rPr>
          <w:rFonts w:ascii="Times New Roman" w:eastAsia="Calibri" w:hAnsi="Times New Roman" w:cs="Times New Roman"/>
          <w:spacing w:val="-16"/>
          <w:sz w:val="24"/>
          <w:lang w:eastAsia="zh-CN"/>
        </w:rPr>
        <w:t xml:space="preserve"> </w:t>
      </w:r>
      <w:r>
        <w:rPr>
          <w:rFonts w:ascii="Times New Roman" w:eastAsia="Calibri" w:hAnsi="Times New Roman" w:cs="Times New Roman"/>
          <w:spacing w:val="-1"/>
          <w:sz w:val="24"/>
          <w:lang w:eastAsia="zh-CN"/>
        </w:rPr>
        <w:t>слов,</w:t>
      </w:r>
      <w:r>
        <w:rPr>
          <w:rFonts w:ascii="Times New Roman" w:eastAsia="Calibri" w:hAnsi="Times New Roman" w:cs="Times New Roman"/>
          <w:spacing w:val="-12"/>
          <w:sz w:val="24"/>
          <w:lang w:eastAsia="zh-CN"/>
        </w:rPr>
        <w:t xml:space="preserve"> </w:t>
      </w:r>
      <w:r>
        <w:rPr>
          <w:rFonts w:ascii="Times New Roman" w:eastAsia="Calibri" w:hAnsi="Times New Roman" w:cs="Times New Roman"/>
          <w:spacing w:val="-1"/>
          <w:sz w:val="24"/>
          <w:lang w:eastAsia="zh-CN"/>
        </w:rPr>
        <w:t>плана;</w:t>
      </w:r>
      <w:r>
        <w:rPr>
          <w:rFonts w:ascii="Times New Roman" w:eastAsia="Calibri" w:hAnsi="Times New Roman" w:cs="Times New Roman"/>
          <w:spacing w:val="-11"/>
          <w:sz w:val="24"/>
          <w:lang w:eastAsia="zh-CN"/>
        </w:rPr>
        <w:t xml:space="preserve"> </w:t>
      </w:r>
      <w:r>
        <w:rPr>
          <w:rFonts w:ascii="Times New Roman" w:eastAsia="Calibri" w:hAnsi="Times New Roman" w:cs="Times New Roman"/>
          <w:spacing w:val="-1"/>
          <w:sz w:val="24"/>
          <w:lang w:eastAsia="zh-CN"/>
        </w:rPr>
        <w:t>игнорировать</w:t>
      </w:r>
      <w:r>
        <w:rPr>
          <w:rFonts w:ascii="Times New Roman" w:eastAsia="Calibri" w:hAnsi="Times New Roman" w:cs="Times New Roman"/>
          <w:spacing w:val="-11"/>
          <w:sz w:val="24"/>
          <w:lang w:eastAsia="zh-CN"/>
        </w:rPr>
        <w:t xml:space="preserve"> </w:t>
      </w:r>
      <w:r>
        <w:rPr>
          <w:rFonts w:ascii="Times New Roman" w:eastAsia="Calibri" w:hAnsi="Times New Roman" w:cs="Times New Roman"/>
          <w:spacing w:val="-1"/>
          <w:sz w:val="24"/>
          <w:lang w:eastAsia="zh-CN"/>
        </w:rPr>
        <w:t>информацию,</w:t>
      </w:r>
      <w:r>
        <w:rPr>
          <w:rFonts w:ascii="Times New Roman" w:eastAsia="Calibri" w:hAnsi="Times New Roman" w:cs="Times New Roman"/>
          <w:spacing w:val="-11"/>
          <w:sz w:val="24"/>
          <w:lang w:eastAsia="zh-CN"/>
        </w:rPr>
        <w:t xml:space="preserve"> </w:t>
      </w:r>
      <w:r>
        <w:rPr>
          <w:rFonts w:ascii="Times New Roman" w:eastAsia="Calibri" w:hAnsi="Times New Roman" w:cs="Times New Roman"/>
          <w:spacing w:val="-1"/>
          <w:sz w:val="24"/>
          <w:lang w:eastAsia="zh-CN"/>
        </w:rPr>
        <w:t>не</w:t>
      </w:r>
      <w:r>
        <w:rPr>
          <w:rFonts w:ascii="Times New Roman" w:eastAsia="Calibri" w:hAnsi="Times New Roman" w:cs="Times New Roman"/>
          <w:spacing w:val="-15"/>
          <w:sz w:val="24"/>
          <w:lang w:eastAsia="zh-CN"/>
        </w:rPr>
        <w:t xml:space="preserve"> </w:t>
      </w:r>
      <w:r>
        <w:rPr>
          <w:rFonts w:ascii="Times New Roman" w:eastAsia="Calibri" w:hAnsi="Times New Roman" w:cs="Times New Roman"/>
          <w:spacing w:val="-1"/>
          <w:sz w:val="24"/>
          <w:lang w:eastAsia="zh-CN"/>
        </w:rPr>
        <w:t>являющейся</w:t>
      </w:r>
      <w:r>
        <w:rPr>
          <w:rFonts w:ascii="Times New Roman" w:eastAsia="Calibri" w:hAnsi="Times New Roman" w:cs="Times New Roman"/>
          <w:spacing w:val="-11"/>
          <w:sz w:val="24"/>
          <w:lang w:eastAsia="zh-CN"/>
        </w:rPr>
        <w:t xml:space="preserve"> </w:t>
      </w:r>
      <w:r>
        <w:rPr>
          <w:rFonts w:ascii="Times New Roman" w:eastAsia="Calibri" w:hAnsi="Times New Roman" w:cs="Times New Roman"/>
          <w:sz w:val="24"/>
          <w:lang w:eastAsia="zh-CN"/>
        </w:rPr>
        <w:t>необходимой,</w:t>
      </w:r>
      <w:r>
        <w:rPr>
          <w:rFonts w:ascii="Times New Roman" w:eastAsia="Calibri" w:hAnsi="Times New Roman" w:cs="Times New Roman"/>
          <w:spacing w:val="-11"/>
          <w:sz w:val="24"/>
          <w:lang w:eastAsia="zh-CN"/>
        </w:rPr>
        <w:t xml:space="preserve"> </w:t>
      </w:r>
      <w:r>
        <w:rPr>
          <w:rFonts w:ascii="Times New Roman" w:eastAsia="Calibri" w:hAnsi="Times New Roman" w:cs="Times New Roman"/>
          <w:sz w:val="24"/>
          <w:lang w:eastAsia="zh-CN"/>
        </w:rPr>
        <w:t>для</w:t>
      </w:r>
      <w:r>
        <w:rPr>
          <w:rFonts w:ascii="Times New Roman" w:eastAsia="Calibri" w:hAnsi="Times New Roman" w:cs="Times New Roman"/>
          <w:spacing w:val="-20"/>
          <w:sz w:val="24"/>
          <w:lang w:eastAsia="zh-CN"/>
        </w:rPr>
        <w:t xml:space="preserve"> </w:t>
      </w:r>
      <w:r>
        <w:rPr>
          <w:rFonts w:ascii="Times New Roman" w:eastAsia="Calibri" w:hAnsi="Times New Roman" w:cs="Times New Roman"/>
          <w:sz w:val="24"/>
          <w:lang w:eastAsia="zh-CN"/>
        </w:rPr>
        <w:t>понимания</w:t>
      </w:r>
      <w:r>
        <w:rPr>
          <w:rFonts w:ascii="Times New Roman" w:eastAsia="Calibri" w:hAnsi="Times New Roman" w:cs="Times New Roman"/>
          <w:spacing w:val="-67"/>
          <w:sz w:val="24"/>
          <w:lang w:eastAsia="zh-CN"/>
        </w:rPr>
        <w:t xml:space="preserve"> </w:t>
      </w:r>
      <w:r>
        <w:rPr>
          <w:rFonts w:ascii="Times New Roman" w:eastAsia="Calibri" w:hAnsi="Times New Roman" w:cs="Times New Roman"/>
          <w:sz w:val="24"/>
          <w:lang w:eastAsia="zh-CN"/>
        </w:rPr>
        <w:t>основного содержания, прочитанного (прослушанного) текста или для нахождения в тексте запрашиваемой информации;</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сравнивать (в том числе устанавливать основания для сравнения) объектов, явлений, процессов, их элементов и основных</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функций</w:t>
      </w:r>
      <w:r>
        <w:rPr>
          <w:rFonts w:ascii="Times New Roman" w:eastAsia="Calibri" w:hAnsi="Times New Roman" w:cs="Times New Roman"/>
          <w:spacing w:val="1"/>
          <w:sz w:val="24"/>
          <w:lang w:eastAsia="zh-CN"/>
        </w:rPr>
        <w:t xml:space="preserve"> </w:t>
      </w:r>
      <w:r>
        <w:rPr>
          <w:rFonts w:ascii="Times New Roman" w:eastAsia="Calibri" w:hAnsi="Times New Roman" w:cs="Times New Roman"/>
          <w:sz w:val="24"/>
          <w:lang w:eastAsia="zh-CN"/>
        </w:rPr>
        <w:t>в</w:t>
      </w:r>
      <w:r>
        <w:rPr>
          <w:rFonts w:ascii="Times New Roman" w:eastAsia="Calibri" w:hAnsi="Times New Roman" w:cs="Times New Roman"/>
          <w:spacing w:val="-2"/>
          <w:sz w:val="24"/>
          <w:lang w:eastAsia="zh-CN"/>
        </w:rPr>
        <w:t xml:space="preserve"> </w:t>
      </w:r>
      <w:r>
        <w:rPr>
          <w:rFonts w:ascii="Times New Roman" w:eastAsia="Calibri" w:hAnsi="Times New Roman" w:cs="Times New Roman"/>
          <w:sz w:val="24"/>
          <w:lang w:eastAsia="zh-CN"/>
        </w:rPr>
        <w:t>рамках</w:t>
      </w:r>
      <w:r>
        <w:rPr>
          <w:rFonts w:ascii="Times New Roman" w:eastAsia="Calibri" w:hAnsi="Times New Roman" w:cs="Times New Roman"/>
          <w:spacing w:val="-3"/>
          <w:sz w:val="24"/>
          <w:lang w:eastAsia="zh-CN"/>
        </w:rPr>
        <w:t xml:space="preserve"> </w:t>
      </w:r>
      <w:r>
        <w:rPr>
          <w:rFonts w:ascii="Times New Roman" w:eastAsia="Calibri" w:hAnsi="Times New Roman" w:cs="Times New Roman"/>
          <w:sz w:val="24"/>
          <w:lang w:eastAsia="zh-CN"/>
        </w:rPr>
        <w:t>изученной</w:t>
      </w:r>
      <w:r>
        <w:rPr>
          <w:rFonts w:ascii="Times New Roman" w:eastAsia="Calibri" w:hAnsi="Times New Roman" w:cs="Times New Roman"/>
          <w:spacing w:val="2"/>
          <w:sz w:val="24"/>
          <w:lang w:eastAsia="zh-CN"/>
        </w:rPr>
        <w:t xml:space="preserve"> </w:t>
      </w:r>
      <w:r>
        <w:rPr>
          <w:rFonts w:ascii="Times New Roman" w:eastAsia="Calibri" w:hAnsi="Times New Roman" w:cs="Times New Roman"/>
          <w:sz w:val="24"/>
          <w:lang w:eastAsia="zh-CN"/>
        </w:rPr>
        <w:t>тематики.</w:t>
      </w:r>
    </w:p>
    <w:bookmarkEnd w:id="3"/>
    <w:p w:rsidR="00E036E2" w:rsidRDefault="00E036E2">
      <w:pPr>
        <w:suppressAutoHyphens/>
        <w:spacing w:after="0" w:line="240" w:lineRule="auto"/>
        <w:rPr>
          <w:rFonts w:ascii="Times New Roman" w:eastAsia="Calibri" w:hAnsi="Times New Roman" w:cs="Times New Roman"/>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9D4F99">
      <w:pPr>
        <w:suppressAutoHyphens/>
        <w:spacing w:after="0" w:line="240" w:lineRule="auto"/>
        <w:rPr>
          <w:rFonts w:ascii="Times New Roman" w:eastAsia="Calibri" w:hAnsi="Times New Roman" w:cs="Times New Roman"/>
          <w:b/>
          <w:sz w:val="24"/>
          <w:lang w:eastAsia="zh-CN"/>
        </w:rPr>
      </w:pPr>
      <w:r>
        <w:rPr>
          <w:rFonts w:ascii="Times New Roman" w:eastAsia="Calibri" w:hAnsi="Times New Roman" w:cs="Times New Roman"/>
          <w:b/>
          <w:sz w:val="24"/>
          <w:lang w:eastAsia="zh-CN"/>
        </w:rPr>
        <w:lastRenderedPageBreak/>
        <w:t>5 КЛАСС</w:t>
      </w:r>
    </w:p>
    <w:p w:rsidR="00E036E2" w:rsidRDefault="00E036E2">
      <w:pPr>
        <w:suppressAutoHyphens/>
        <w:spacing w:after="0" w:line="240" w:lineRule="auto"/>
        <w:rPr>
          <w:rFonts w:ascii="Times New Roman" w:eastAsia="Calibri" w:hAnsi="Times New Roman" w:cs="Times New Roman"/>
          <w:sz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841"/>
        <w:gridCol w:w="782"/>
        <w:gridCol w:w="5861"/>
        <w:gridCol w:w="4407"/>
      </w:tblGrid>
      <w:tr w:rsidR="00E036E2">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 п/п</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Наименование</w:t>
            </w:r>
          </w:p>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разделов и тем учебного предмета</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Кол-во часов</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Программное содержание</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Основные виды деятельности учащихся</w:t>
            </w:r>
          </w:p>
        </w:tc>
      </w:tr>
      <w:tr w:rsidR="00E036E2">
        <w:tc>
          <w:tcPr>
            <w:tcW w:w="0" w:type="auto"/>
            <w:gridSpan w:val="4"/>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Раздел 1. Школа, школьная жизнь, школьная форма, изучаемые предметы. Переписка с иностранными сверстниками</w:t>
            </w:r>
          </w:p>
        </w:tc>
        <w:tc>
          <w:tcPr>
            <w:tcW w:w="0" w:type="auto"/>
            <w:vMerge w:val="restart"/>
            <w:shd w:val="clear" w:color="auto" w:fill="auto"/>
            <w:vAlign w:val="center"/>
          </w:tcPr>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Диалогическая речь: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вести диалог этикетного характера: начинать, поддерживать и заканчивать разговор (в том числе разговор</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 телефону), поздравлять с праздником 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вежливо реагировать на поздравление,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выражать благодарность, вежливо соглашаться на предложение и отказываться от предложения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собеседника; вести диалог-побуждение к действию: обращаться с просьбой, вежливо соглашаться (не соглашаться) выполнить просьбу, приглашать собеседника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к совместной деятельности,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вежливо соглашаться (не соглашаться)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предложение собеседника; вести диалог-расспрос: сообщать фактическую информацию, отвечая на вопросы разных видов; запрашивать интересующую</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информацию.</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Монологическая речь: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создавать устные связные монологические высказываний с использованием основных</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коммуникативных типов речи: описание (предмета, внешности и одежды человека), в том числе характеристика (черты характера реального человека или литературного персонажа); повествование (сообщение); изложение (пересказ) основного содержания прочитанного текста; 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 xml:space="preserve"> </w:t>
            </w:r>
            <w:r>
              <w:rPr>
                <w:rFonts w:ascii="Times New Roman" w:eastAsia="Calibri" w:hAnsi="Times New Roman" w:cs="Times New Roman"/>
                <w:i/>
                <w:lang w:eastAsia="zh-CN"/>
              </w:rPr>
              <w:t>Аудирование:</w:t>
            </w:r>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понимать на слух речь учителя и одноклассников и вербальная (невербальная) реакция на услышанное; понимать основное содержание услышанного, понимать запрашиваемую информацию с использованием и без использования иллюстраций.</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Чтение: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читать с пониманием основного содержания текста: определять основную тему и главные факты (события) в прочитанном тексте, игнорировать незнакомые слова, несущественные для понимания основного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содержания; читать несплошные тексты (таблицы) и понимание представленной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них информации;</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Письмо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списывать текст и выписывать из него слова, словосочетания, предложения в соответствии с решаемой коммуникативной задачей; писать короткие поздравления с праздниками; заполнять анкеты и формуляры: сообщать о себе основные сведения в соответствии с нормами,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принятыми в странах изучаемого языка;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писать электронное сообщение личного характера в соответствии с нормами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неофициального общения, принятыми в стране (странах) изучаемого языка.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Фонетическая сторона речи:</w:t>
            </w:r>
            <w:r>
              <w:rPr>
                <w:rFonts w:ascii="Times New Roman" w:eastAsia="Calibri" w:hAnsi="Times New Roman" w:cs="Times New Roman"/>
                <w:lang w:eastAsia="zh-CN"/>
              </w:rPr>
              <w:t xml:space="preserve"> различать на слух, без ошибок, ведущих к сбою</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 коммуникации, произносить слова с соблюдением правильного ударения и фразы с соблюдением их ритмико- интонационных особенностей, в том числе с отсутствием фразового ударения на </w:t>
            </w:r>
            <w:r>
              <w:rPr>
                <w:rFonts w:ascii="Times New Roman" w:eastAsia="Calibri" w:hAnsi="Times New Roman" w:cs="Times New Roman"/>
                <w:lang w:eastAsia="zh-CN"/>
              </w:rPr>
              <w:lastRenderedPageBreak/>
              <w:t>служебных словах, читать новые слова согласно основным правилам чтения; читать вслух небольшие адаптированные аутентичные тексты, построенные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 изученном языковом материале.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Графика, орфография и пунктуация:</w:t>
            </w:r>
            <w:r>
              <w:rPr>
                <w:rFonts w:ascii="Times New Roman" w:eastAsia="Calibri" w:hAnsi="Times New Roman" w:cs="Times New Roman"/>
                <w:lang w:eastAsia="zh-CN"/>
              </w:rPr>
              <w:t xml:space="preserve"> правильно писать изученные слова; правильно использовать знаки препинания: точка, вопросительный и восклицательный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знак в конце предложения, запятая при перечислении и обращении, апострофа; оформлять электронное сообщение личного характера в соответствии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нормами речевого этикета, принятыми в странах изучаемого языка.</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Лексическая сторона речи: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распознавать и употреблять в устной и письменной речи лексические единицы (слова, словосочетания, речевые клише), обслуживающие ситуации общения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рамках тематического содержания речи, с соблюдением существующей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Грамматическая сторона речи:</w:t>
            </w:r>
            <w:r>
              <w:rPr>
                <w:rFonts w:ascii="Times New Roman" w:eastAsia="Calibri" w:hAnsi="Times New Roman" w:cs="Times New Roman"/>
                <w:lang w:eastAsia="zh-CN"/>
              </w:rPr>
              <w:t xml:space="preserve"> распознавать и употреблять в устной и письменной речи изученные морфологические формы 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синтаксические конструкции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английского языка</w:t>
            </w: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Школа, школьная жизнь, школьная форма, изучаемые предметы.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Переписка с иностранными сверстниками</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 том числе разговор по телефону); диалог-расспрос: сообщать фактическую информацию, отвечая на вопросы разных видов; запрашивать интересующую информацию (по теме «Школьная жизнь»); монологическая речь: описание (классная комната), повествование (сообщение – «Школьная жизнь. Мой любимый предмет. Расписание»); краткое изложение результатов выполненной проектной работы (школы в Великобритании и России); 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запрашиваемой информации; заполнение анкет и формуляров: сообщение о себе основных сведений в соответствии с нормами, принятыми в странах изучаемого языка; написание электронного сообщения личного характера в соответствии с нормами неофициального общения, принятыми в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пунктуационно правильное, в соответствии с нормами речевого этикета, принятыми странах изучаемого языка, </w:t>
            </w:r>
            <w:r>
              <w:rPr>
                <w:rFonts w:ascii="Times New Roman" w:eastAsia="Calibri" w:hAnsi="Times New Roman" w:cs="Times New Roman"/>
                <w:lang w:eastAsia="zh-CN"/>
              </w:rPr>
              <w:lastRenderedPageBreak/>
              <w:t xml:space="preserve">оформление электронного сообщения личного характера;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(«Школьная жизнь» - предметы мебели и школьного интерьера, название учебных предметов, дней недели),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программного грамматического содержания: повелительное наклонение, неопределенный артикль </w:t>
            </w:r>
            <w:r>
              <w:rPr>
                <w:rFonts w:ascii="Times New Roman" w:eastAsia="Calibri" w:hAnsi="Times New Roman" w:cs="Times New Roman"/>
                <w:i/>
                <w:lang w:eastAsia="zh-CN"/>
              </w:rPr>
              <w:t>a/an</w:t>
            </w:r>
            <w:r>
              <w:rPr>
                <w:rFonts w:ascii="Times New Roman" w:eastAsia="Calibri" w:hAnsi="Times New Roman" w:cs="Times New Roman"/>
                <w:lang w:eastAsia="zh-CN"/>
              </w:rPr>
              <w:t xml:space="preserve">; заглавные буквы (имена собственные, местоимение </w:t>
            </w:r>
            <w:r>
              <w:rPr>
                <w:rFonts w:ascii="Times New Roman" w:eastAsia="Calibri" w:hAnsi="Times New Roman" w:cs="Times New Roman"/>
                <w:i/>
                <w:lang w:eastAsia="zh-CN"/>
              </w:rPr>
              <w:t>I</w:t>
            </w:r>
            <w:r>
              <w:rPr>
                <w:rFonts w:ascii="Times New Roman" w:eastAsia="Calibri" w:hAnsi="Times New Roman" w:cs="Times New Roman"/>
                <w:lang w:eastAsia="zh-CN"/>
              </w:rPr>
              <w:t>, дни недели, месяцы, название стран);</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социокультурные знания и умения; 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школе»)</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i/>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 1.1.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16</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i/>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ЭОР / ЦОР </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5» (Spotlight) </w:t>
            </w:r>
            <w:hyperlink r:id="rId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0"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1" w:history="1">
              <w:r w:rsidR="009D4F99">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12" w:history="1">
              <w:r w:rsidR="009D4F99">
                <w:rPr>
                  <w:rStyle w:val="a4"/>
                  <w:rFonts w:ascii="Times New Roman" w:eastAsia="Calibri" w:hAnsi="Times New Roman" w:cs="Times New Roman"/>
                  <w:lang w:eastAsia="zh-CN"/>
                </w:rPr>
                <w:t>https://m.edsoo.ru/7f413cd</w:t>
              </w:r>
            </w:hyperlink>
            <w:r w:rsidR="009D4F99">
              <w:rPr>
                <w:rFonts w:ascii="Times New Roman" w:eastAsia="Calibri" w:hAnsi="Times New Roman" w:cs="Times New Roman"/>
                <w:lang w:eastAsia="zh-CN"/>
              </w:rPr>
              <w:t>2</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i/>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Раздел 2. Внешность</w:t>
            </w:r>
            <w:r>
              <w:rPr>
                <w:rFonts w:ascii="Times New Roman" w:eastAsia="Calibri" w:hAnsi="Times New Roman" w:cs="Times New Roman"/>
                <w:b/>
                <w:spacing w:val="-7"/>
                <w:lang w:eastAsia="zh-CN"/>
              </w:rPr>
              <w:t xml:space="preserve"> </w:t>
            </w:r>
            <w:r>
              <w:rPr>
                <w:rFonts w:ascii="Times New Roman" w:eastAsia="Calibri" w:hAnsi="Times New Roman" w:cs="Times New Roman"/>
                <w:b/>
                <w:lang w:eastAsia="zh-CN"/>
              </w:rPr>
              <w:t>и</w:t>
            </w:r>
            <w:r>
              <w:rPr>
                <w:rFonts w:ascii="Times New Roman" w:eastAsia="Calibri" w:hAnsi="Times New Roman" w:cs="Times New Roman"/>
                <w:b/>
                <w:spacing w:val="-6"/>
                <w:lang w:eastAsia="zh-CN"/>
              </w:rPr>
              <w:t xml:space="preserve"> </w:t>
            </w:r>
            <w:r>
              <w:rPr>
                <w:rFonts w:ascii="Times New Roman" w:eastAsia="Calibri" w:hAnsi="Times New Roman" w:cs="Times New Roman"/>
                <w:b/>
                <w:lang w:eastAsia="zh-CN"/>
              </w:rPr>
              <w:t>характер</w:t>
            </w:r>
            <w:r>
              <w:rPr>
                <w:rFonts w:ascii="Times New Roman" w:eastAsia="Calibri" w:hAnsi="Times New Roman" w:cs="Times New Roman"/>
                <w:b/>
                <w:spacing w:val="-2"/>
                <w:lang w:eastAsia="zh-CN"/>
              </w:rPr>
              <w:t xml:space="preserve"> </w:t>
            </w:r>
            <w:r>
              <w:rPr>
                <w:rFonts w:ascii="Times New Roman" w:eastAsia="Calibri" w:hAnsi="Times New Roman" w:cs="Times New Roman"/>
                <w:b/>
                <w:lang w:eastAsia="zh-CN"/>
              </w:rPr>
              <w:t>человека</w:t>
            </w:r>
            <w:r>
              <w:rPr>
                <w:rFonts w:ascii="Times New Roman" w:eastAsia="Calibri" w:hAnsi="Times New Roman" w:cs="Times New Roman"/>
                <w:b/>
                <w:spacing w:val="-7"/>
                <w:lang w:eastAsia="zh-CN"/>
              </w:rPr>
              <w:t xml:space="preserve"> </w:t>
            </w:r>
            <w:r>
              <w:rPr>
                <w:rFonts w:ascii="Times New Roman" w:eastAsia="Calibri" w:hAnsi="Times New Roman" w:cs="Times New Roman"/>
                <w:b/>
                <w:lang w:eastAsia="zh-CN"/>
              </w:rPr>
              <w:t>(литературного</w:t>
            </w:r>
            <w:r>
              <w:rPr>
                <w:rFonts w:ascii="Times New Roman" w:eastAsia="Calibri" w:hAnsi="Times New Roman" w:cs="Times New Roman"/>
                <w:b/>
                <w:spacing w:val="-8"/>
                <w:lang w:eastAsia="zh-CN"/>
              </w:rPr>
              <w:t xml:space="preserve"> </w:t>
            </w:r>
            <w:r>
              <w:rPr>
                <w:rFonts w:ascii="Times New Roman" w:eastAsia="Calibri" w:hAnsi="Times New Roman" w:cs="Times New Roman"/>
                <w:b/>
                <w:lang w:eastAsia="zh-CN"/>
              </w:rPr>
              <w:t>персонажа)</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Внешность и характер человека (литературного персонажа)</w:t>
            </w:r>
          </w:p>
        </w:tc>
        <w:tc>
          <w:tcPr>
            <w:tcW w:w="0" w:type="auto"/>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запрашивать интересующую информацию (внешность и характер человека);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монологическая речь: описание (предмета, внешности и одежды человека), в том числе характеристика (черты </w:t>
            </w:r>
            <w:r>
              <w:rPr>
                <w:rFonts w:ascii="Times New Roman" w:eastAsia="Calibri" w:hAnsi="Times New Roman" w:cs="Times New Roman"/>
                <w:lang w:eastAsia="zh-CN"/>
              </w:rPr>
              <w:lastRenderedPageBreak/>
              <w:t>характера реального человека или литературного персонажа); аудирование с пониманием основного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несплошных текстов (таблиц) и понимание представленной в них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заполнение анкет и формуляров: сообщение о себе основных сведений в соответствии с нормами, принятыми в стране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образование имён прилагательных при помощи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ful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wonderful</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образование имен прилагательных (национальности) с помощью суффиксов:</w:t>
            </w:r>
          </w:p>
          <w:p w:rsidR="00E036E2" w:rsidRDefault="009D4F99">
            <w:pPr>
              <w:suppressAutoHyphens/>
              <w:spacing w:after="0" w:line="240" w:lineRule="auto"/>
              <w:rPr>
                <w:rFonts w:ascii="Times New Roman" w:eastAsia="Calibri" w:hAnsi="Times New Roman" w:cs="Times New Roman"/>
                <w:i/>
                <w:lang w:val="en-US" w:eastAsia="zh-CN"/>
              </w:rPr>
            </w:pPr>
            <w:r>
              <w:rPr>
                <w:rFonts w:ascii="Times New Roman" w:eastAsia="Calibri" w:hAnsi="Times New Roman" w:cs="Times New Roman"/>
                <w:i/>
                <w:lang w:val="en-US" w:eastAsia="zh-CN"/>
              </w:rPr>
              <w:t xml:space="preserve">-ian/-an (Russian/American), </w:t>
            </w:r>
          </w:p>
          <w:p w:rsidR="00E036E2" w:rsidRDefault="009D4F99">
            <w:pPr>
              <w:suppressAutoHyphens/>
              <w:spacing w:after="0" w:line="240" w:lineRule="auto"/>
              <w:rPr>
                <w:rFonts w:ascii="Times New Roman" w:eastAsia="Calibri" w:hAnsi="Times New Roman" w:cs="Times New Roman"/>
                <w:i/>
                <w:lang w:val="en-US" w:eastAsia="zh-CN"/>
              </w:rPr>
            </w:pPr>
            <w:r>
              <w:rPr>
                <w:rFonts w:ascii="Times New Roman" w:eastAsia="Calibri" w:hAnsi="Times New Roman" w:cs="Times New Roman"/>
                <w:i/>
                <w:lang w:val="en-US" w:eastAsia="zh-CN"/>
              </w:rPr>
              <w:t>-ish (British),</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w:t>
            </w:r>
            <w:r>
              <w:rPr>
                <w:rFonts w:ascii="Times New Roman" w:eastAsia="Calibri" w:hAnsi="Times New Roman" w:cs="Times New Roman"/>
                <w:i/>
                <w:lang w:val="en-US" w:eastAsia="zh-CN"/>
              </w:rPr>
              <w:t>ese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Chinese</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программного грамматического содержания: правильное употребление конструкции </w:t>
            </w:r>
            <w:r>
              <w:rPr>
                <w:rFonts w:ascii="Times New Roman" w:eastAsia="Calibri" w:hAnsi="Times New Roman" w:cs="Times New Roman"/>
                <w:i/>
                <w:lang w:val="en-US" w:eastAsia="zh-CN"/>
              </w:rPr>
              <w:t>as</w:t>
            </w:r>
            <w:r>
              <w:rPr>
                <w:rFonts w:ascii="Times New Roman" w:eastAsia="Calibri" w:hAnsi="Times New Roman" w:cs="Times New Roman"/>
                <w:i/>
                <w:lang w:eastAsia="zh-CN"/>
              </w:rPr>
              <w:t>…</w:t>
            </w:r>
            <w:r>
              <w:rPr>
                <w:rFonts w:ascii="Times New Roman" w:eastAsia="Calibri" w:hAnsi="Times New Roman" w:cs="Times New Roman"/>
                <w:i/>
                <w:lang w:val="en-US" w:eastAsia="zh-CN"/>
              </w:rPr>
              <w:t>as</w:t>
            </w:r>
            <w:r>
              <w:rPr>
                <w:rFonts w:ascii="Times New Roman" w:eastAsia="Calibri" w:hAnsi="Times New Roman" w:cs="Times New Roman"/>
                <w:lang w:eastAsia="zh-CN"/>
              </w:rPr>
              <w:t>; степени сравнения прилагательных</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2.2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Обобщение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tcBorders>
              <w:top w:val="single" w:sz="4" w:space="0" w:color="auto"/>
            </w:tcBorders>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2.1.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w:t>
            </w:r>
          </w:p>
        </w:tc>
        <w:tc>
          <w:tcPr>
            <w:tcW w:w="0" w:type="auto"/>
            <w:tcBorders>
              <w:top w:val="single" w:sz="4" w:space="0" w:color="auto"/>
            </w:tcBorders>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2.4</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ЭОР / ЦОР</w:t>
            </w:r>
          </w:p>
        </w:tc>
        <w:tc>
          <w:tcPr>
            <w:tcW w:w="0" w:type="auto"/>
            <w:tcBorders>
              <w:top w:val="nil"/>
            </w:tcBorders>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 xml:space="preserve">«Английский в фокусе – 5» (Spotlight) </w:t>
            </w:r>
            <w:hyperlink r:id="rId1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4"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ФИПИ</w:t>
            </w:r>
          </w:p>
          <w:p w:rsidR="00E036E2" w:rsidRDefault="00EF2206">
            <w:pPr>
              <w:suppressAutoHyphens/>
              <w:spacing w:after="0" w:line="240" w:lineRule="auto"/>
              <w:rPr>
                <w:rFonts w:ascii="Times New Roman" w:eastAsia="Calibri" w:hAnsi="Times New Roman" w:cs="Times New Roman"/>
                <w:lang w:eastAsia="zh-CN"/>
              </w:rPr>
            </w:pPr>
            <w:hyperlink r:id="rId15" w:history="1">
              <w:r w:rsidR="009D4F99">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b/>
                <w:i/>
                <w:lang w:eastAsia="zh-CN"/>
              </w:rPr>
            </w:pPr>
            <w:hyperlink r:id="rId16">
              <w:r w:rsidR="009D4F99">
                <w:rPr>
                  <w:rFonts w:ascii="Times New Roman" w:hAnsi="Times New Roman" w:cs="Times New Roman"/>
                  <w:color w:val="0000FF"/>
                  <w:szCs w:val="20"/>
                  <w:u w:val="single"/>
                </w:rPr>
                <w:t>https://m.edsoo.ru/7f413cd2</w:t>
              </w:r>
            </w:hyperlink>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lastRenderedPageBreak/>
              <w:t>Раздел 3. Досуг и увлечения (хобби) современного подростка (чтение, кино, спорт)</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tcBorders>
              <w:top w:val="nil"/>
            </w:tcBorders>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0" w:type="auto"/>
            <w:tcBorders>
              <w:top w:val="nil"/>
            </w:tcBorders>
            <w:shd w:val="clear" w:color="auto" w:fill="auto"/>
          </w:tcPr>
          <w:p w:rsidR="00E036E2" w:rsidRDefault="009D4F99">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Досуг и увлечения (хобби) современного подростка (чтение, кино, спорт)</w:t>
            </w:r>
          </w:p>
        </w:tc>
        <w:tc>
          <w:tcPr>
            <w:tcW w:w="0" w:type="auto"/>
            <w:tcBorders>
              <w:top w:val="nil"/>
            </w:tcBorders>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3</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b/>
                <w:lang w:eastAsia="zh-CN"/>
              </w:rPr>
            </w:pPr>
            <w:r>
              <w:rPr>
                <w:rFonts w:ascii="Times New Roman" w:eastAsia="Calibri" w:hAnsi="Times New Roman" w:cs="Times New Roman"/>
                <w:b/>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диалог этикетного характера: начинать, поддерживать и заканчивать разговор (в том числе разговор по телефону); вежливо соглашаться на предложение и отказываться от предложения собеседника;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диалог-побуждение к действию: приглашать собеседника к совместной деятельности, вежливо соглашаться (не соглашаться) на предложение собеседника; диалог-расспрос: сообщать фактическую информацию, отвечая на вопросы разных видов; запрашивать интересующую информацию;</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 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при непосредственном общении: понимание на слух речи учителя и одноклассников и вербальная (невербальная) реакция на услышанное; аудирование с пониманием запрашиваемой информации, представленной в эксплицитной (явной) форме, в воспринимаемом на слух тексте;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запрашиваемой информации; чтение с пониманием основного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(объемом не более 60 слов).</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различение на слух, без ошибок, ведущих к сбою в коммуникации, произнесение слов с соблюдением </w:t>
            </w:r>
            <w:r>
              <w:rPr>
                <w:rFonts w:ascii="Times New Roman" w:eastAsia="Calibri" w:hAnsi="Times New Roman" w:cs="Times New Roman"/>
                <w:lang w:eastAsia="zh-CN"/>
              </w:rPr>
              <w:lastRenderedPageBreak/>
              <w:t>правильного ударения и фраз с соблюдением их ритмико-интонационных особенностей;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(виды спорта, жанры кино и музыки, литературные жанры), с соблюдением существующей в английском языке нормы лексической сочетаемости; образование множественного числа существительных (в том числе исключения, в том числе имена существительные, имеющие форму только множественного числа; повторение программного грамматического содержания: указательные местоимения (</w:t>
            </w:r>
            <w:r>
              <w:rPr>
                <w:rFonts w:ascii="Times New Roman" w:eastAsia="Calibri" w:hAnsi="Times New Roman" w:cs="Times New Roman"/>
                <w:i/>
                <w:lang w:val="en-US" w:eastAsia="zh-CN"/>
              </w:rPr>
              <w:t>this</w:t>
            </w:r>
            <w:r>
              <w:rPr>
                <w:rFonts w:ascii="Times New Roman" w:eastAsia="Calibri" w:hAnsi="Times New Roman" w:cs="Times New Roman"/>
                <w:i/>
                <w:lang w:eastAsia="zh-CN"/>
              </w:rPr>
              <w:t>-</w:t>
            </w:r>
            <w:r>
              <w:rPr>
                <w:rFonts w:ascii="Times New Roman" w:eastAsia="Calibri" w:hAnsi="Times New Roman" w:cs="Times New Roman"/>
                <w:i/>
                <w:lang w:val="en-US" w:eastAsia="zh-CN"/>
              </w:rPr>
              <w:t>that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these</w:t>
            </w:r>
            <w:r>
              <w:rPr>
                <w:rFonts w:ascii="Times New Roman" w:eastAsia="Calibri" w:hAnsi="Times New Roman" w:cs="Times New Roman"/>
                <w:i/>
                <w:lang w:eastAsia="zh-CN"/>
              </w:rPr>
              <w:t>-</w:t>
            </w:r>
            <w:r>
              <w:rPr>
                <w:rFonts w:ascii="Times New Roman" w:eastAsia="Calibri" w:hAnsi="Times New Roman" w:cs="Times New Roman"/>
                <w:i/>
                <w:lang w:val="en-US" w:eastAsia="zh-CN"/>
              </w:rPr>
              <w:t>those</w:t>
            </w:r>
            <w:r>
              <w:rPr>
                <w:rFonts w:ascii="Times New Roman" w:eastAsia="Calibri" w:hAnsi="Times New Roman" w:cs="Times New Roman"/>
                <w:lang w:eastAsia="zh-CN"/>
              </w:rPr>
              <w:t>)</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3.2</w:t>
            </w:r>
          </w:p>
        </w:tc>
        <w:tc>
          <w:tcPr>
            <w:tcW w:w="0" w:type="auto"/>
            <w:shd w:val="clear" w:color="auto" w:fill="auto"/>
          </w:tcPr>
          <w:p w:rsidR="00E036E2" w:rsidRDefault="009D4F99">
            <w:pPr>
              <w:widowControl w:val="0"/>
              <w:autoSpaceDE w:val="0"/>
              <w:autoSpaceDN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spacing w:val="-7"/>
              </w:rPr>
              <w:t xml:space="preserve">Обобщение и контроль </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0" w:type="auto"/>
            <w:shd w:val="clear" w:color="auto" w:fill="auto"/>
          </w:tcPr>
          <w:p w:rsidR="00E036E2" w:rsidRDefault="009D4F99">
            <w:pPr>
              <w:widowControl w:val="0"/>
              <w:autoSpaceDE w:val="0"/>
              <w:autoSpaceDN w:val="0"/>
              <w:spacing w:after="0" w:line="240" w:lineRule="auto"/>
              <w:rPr>
                <w:rFonts w:ascii="Times New Roman" w:eastAsia="Times New Roman" w:hAnsi="Times New Roman" w:cs="Times New Roman"/>
                <w:spacing w:val="-7"/>
              </w:rPr>
            </w:pPr>
            <w:r>
              <w:rPr>
                <w:rFonts w:ascii="Times New Roman" w:eastAsia="Times New Roman" w:hAnsi="Times New Roman" w:cs="Times New Roman"/>
                <w:spacing w:val="-7"/>
              </w:rPr>
              <w:t>Итого по разделу 3.1.</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5</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w:t>
            </w:r>
          </w:p>
        </w:tc>
        <w:tc>
          <w:tcPr>
            <w:tcW w:w="0" w:type="auto"/>
            <w:shd w:val="clear" w:color="auto" w:fill="auto"/>
          </w:tcPr>
          <w:p w:rsidR="00E036E2" w:rsidRDefault="009D4F99">
            <w:pPr>
              <w:widowControl w:val="0"/>
              <w:autoSpaceDE w:val="0"/>
              <w:autoSpaceDN w:val="0"/>
              <w:spacing w:after="0" w:line="240" w:lineRule="auto"/>
              <w:rPr>
                <w:rFonts w:ascii="Times New Roman" w:eastAsia="Times New Roman" w:hAnsi="Times New Roman" w:cs="Times New Roman"/>
                <w:spacing w:val="-7"/>
              </w:rPr>
            </w:pPr>
            <w:r>
              <w:rPr>
                <w:rFonts w:ascii="Times New Roman" w:eastAsia="Times New Roman" w:hAnsi="Times New Roman" w:cs="Times New Roman"/>
                <w:spacing w:val="-7"/>
              </w:rPr>
              <w:t>ЭОР / ЦОР</w:t>
            </w:r>
          </w:p>
        </w:tc>
        <w:tc>
          <w:tcPr>
            <w:tcW w:w="0" w:type="auto"/>
            <w:shd w:val="clear" w:color="auto" w:fill="auto"/>
          </w:tcPr>
          <w:p w:rsidR="00E036E2" w:rsidRDefault="00E036E2">
            <w:pPr>
              <w:widowControl w:val="0"/>
              <w:autoSpaceDE w:val="0"/>
              <w:autoSpaceDN w:val="0"/>
              <w:spacing w:after="0" w:line="240" w:lineRule="auto"/>
              <w:ind w:left="26"/>
              <w:jc w:val="center"/>
              <w:rPr>
                <w:rFonts w:ascii="Times New Roman" w:eastAsia="Times New Roman"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5» (Spotlight) </w:t>
            </w:r>
            <w:hyperlink r:id="rId1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b/>
                <w:lang w:eastAsia="zh-CN"/>
              </w:rPr>
            </w:pPr>
            <w:hyperlink r:id="rId18"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ФИПИ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b/>
                <w:lang w:eastAsia="zh-CN"/>
              </w:rPr>
              <w:t xml:space="preserve"> </w:t>
            </w:r>
            <w:hyperlink r:id="rId19" w:history="1">
              <w:r>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20">
              <w:r w:rsidR="009D4F99">
                <w:rPr>
                  <w:rFonts w:ascii="Times New Roman" w:hAnsi="Times New Roman" w:cs="Times New Roman"/>
                  <w:color w:val="0000FF"/>
                  <w:szCs w:val="20"/>
                  <w:u w:val="single"/>
                </w:rPr>
                <w:t>https://m.edsoo.ru/7f413cd2</w:t>
              </w:r>
            </w:hyperlink>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Раздел 4. Родной</w:t>
            </w:r>
            <w:r>
              <w:rPr>
                <w:rFonts w:ascii="Times New Roman" w:eastAsia="Calibri" w:hAnsi="Times New Roman" w:cs="Times New Roman"/>
                <w:b/>
                <w:spacing w:val="-8"/>
                <w:lang w:eastAsia="zh-CN"/>
              </w:rPr>
              <w:t xml:space="preserve"> </w:t>
            </w:r>
            <w:r>
              <w:rPr>
                <w:rFonts w:ascii="Times New Roman" w:eastAsia="Calibri" w:hAnsi="Times New Roman" w:cs="Times New Roman"/>
                <w:b/>
                <w:lang w:eastAsia="zh-CN"/>
              </w:rPr>
              <w:t>город</w:t>
            </w:r>
            <w:r>
              <w:rPr>
                <w:rFonts w:ascii="Times New Roman" w:eastAsia="Calibri" w:hAnsi="Times New Roman" w:cs="Times New Roman"/>
                <w:b/>
                <w:spacing w:val="-3"/>
                <w:lang w:eastAsia="zh-CN"/>
              </w:rPr>
              <w:t xml:space="preserve"> </w:t>
            </w:r>
            <w:r>
              <w:rPr>
                <w:rFonts w:ascii="Times New Roman" w:eastAsia="Calibri" w:hAnsi="Times New Roman" w:cs="Times New Roman"/>
                <w:b/>
                <w:lang w:eastAsia="zh-CN"/>
              </w:rPr>
              <w:t>(село).</w:t>
            </w:r>
            <w:r>
              <w:rPr>
                <w:rFonts w:ascii="Times New Roman" w:eastAsia="Calibri" w:hAnsi="Times New Roman" w:cs="Times New Roman"/>
                <w:b/>
                <w:spacing w:val="-3"/>
                <w:lang w:eastAsia="zh-CN"/>
              </w:rPr>
              <w:t xml:space="preserve"> </w:t>
            </w:r>
            <w:r>
              <w:rPr>
                <w:rFonts w:ascii="Times New Roman" w:eastAsia="Calibri" w:hAnsi="Times New Roman" w:cs="Times New Roman"/>
                <w:b/>
                <w:lang w:eastAsia="zh-CN"/>
              </w:rPr>
              <w:t>Транспорт</w:t>
            </w:r>
          </w:p>
        </w:tc>
        <w:tc>
          <w:tcPr>
            <w:tcW w:w="0" w:type="auto"/>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4.1.</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Родной город (село). Транспорт</w:t>
            </w:r>
          </w:p>
        </w:tc>
        <w:tc>
          <w:tcPr>
            <w:tcW w:w="0" w:type="auto"/>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 том числе разговор по телефону), диалог- побуждение к действию: обращаться с просьбой, вежливо соглашаться (не соглашаться) выполнить просьбу (направление движения до объекта); диалог-расспрос: сообщать фактическую информацию, отвечая на вопросы разных видов; запрашивать интересующую информацию;</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монологическая речь: повествование (сообщение); краткое изложение результатов выполненной проектной работы; аудирование с пониманием основного содержания текста, аудирование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текста; чтение с пониманием запрашиваемой информации, чтение несплошных текстов (таблиц) и понимание представленной в них информации.</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(общественные места в городе, виды транспорта, разнообразие ландшафта),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предложения с несколькими обстоятельствами, следующими в определённом порядке; повторение программного грамматического содержания: определенный артикль the, предлоги места; предлоги </w:t>
            </w:r>
            <w:r>
              <w:rPr>
                <w:rFonts w:ascii="Times New Roman" w:eastAsia="Calibri" w:hAnsi="Times New Roman" w:cs="Times New Roman"/>
                <w:i/>
                <w:lang w:val="en-US" w:eastAsia="zh-CN"/>
              </w:rPr>
              <w:t>by</w:t>
            </w:r>
            <w:r>
              <w:rPr>
                <w:rFonts w:ascii="Times New Roman" w:eastAsia="Calibri" w:hAnsi="Times New Roman" w:cs="Times New Roman"/>
                <w:i/>
                <w:lang w:eastAsia="zh-CN"/>
              </w:rPr>
              <w:t>/</w:t>
            </w: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coach</w:t>
            </w:r>
            <w:r>
              <w:rPr>
                <w:rFonts w:ascii="Times New Roman" w:eastAsia="Calibri" w:hAnsi="Times New Roman" w:cs="Times New Roman"/>
                <w:i/>
                <w:lang w:eastAsia="zh-CN"/>
              </w:rPr>
              <w:t>/</w:t>
            </w:r>
            <w:r>
              <w:rPr>
                <w:rFonts w:ascii="Times New Roman" w:eastAsia="Calibri" w:hAnsi="Times New Roman" w:cs="Times New Roman"/>
                <w:i/>
                <w:lang w:val="en-US" w:eastAsia="zh-CN"/>
              </w:rPr>
              <w:t>by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train</w:t>
            </w:r>
            <w:r>
              <w:rPr>
                <w:rFonts w:ascii="Times New Roman" w:eastAsia="Calibri" w:hAnsi="Times New Roman" w:cs="Times New Roman"/>
                <w:i/>
                <w:lang w:eastAsia="zh-CN"/>
              </w:rPr>
              <w:t>/</w:t>
            </w:r>
            <w:r>
              <w:rPr>
                <w:rFonts w:ascii="Times New Roman" w:eastAsia="Calibri" w:hAnsi="Times New Roman" w:cs="Times New Roman"/>
                <w:i/>
                <w:lang w:val="en-US" w:eastAsia="zh-CN"/>
              </w:rPr>
              <w:t>by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car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plane</w:t>
            </w:r>
            <w:r>
              <w:rPr>
                <w:rFonts w:ascii="Times New Roman" w:eastAsia="Calibri" w:hAnsi="Times New Roman" w:cs="Times New Roman"/>
                <w:i/>
                <w:lang w:eastAsia="zh-CN"/>
              </w:rPr>
              <w:t>/</w:t>
            </w: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foot</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Социокультурные знания и умения: Знание и использование социокультурных элементов речевого поведенческого этикета в странах изучаемого языка в рамках тематического содержания (в ситуациях общения «На улице»)</w:t>
            </w: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4.2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4.1.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ЭОР / ЦОР </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 xml:space="preserve">«Английский в фокусе – 5» (Spotlight) </w:t>
            </w:r>
            <w:hyperlink r:id="rId2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22"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ФИПИ</w:t>
            </w:r>
          </w:p>
          <w:p w:rsidR="00E036E2" w:rsidRDefault="00EF2206">
            <w:pPr>
              <w:suppressAutoHyphens/>
              <w:spacing w:after="0" w:line="240" w:lineRule="auto"/>
              <w:rPr>
                <w:rFonts w:ascii="Times New Roman" w:eastAsia="Calibri" w:hAnsi="Times New Roman" w:cs="Times New Roman"/>
                <w:color w:val="0000FF"/>
                <w:u w:val="single"/>
                <w:lang w:eastAsia="zh-CN"/>
              </w:rPr>
            </w:pPr>
            <w:hyperlink r:id="rId23" w:history="1">
              <w:r w:rsidR="009D4F99">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b/>
                <w:i/>
                <w:lang w:eastAsia="zh-CN"/>
              </w:rPr>
            </w:pPr>
            <w:hyperlink r:id="rId24">
              <w:r w:rsidR="009D4F99">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096" w:type="dxa"/>
            <w:gridSpan w:val="4"/>
            <w:tcBorders>
              <w:top w:val="nil"/>
              <w:bottom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b/>
                <w:spacing w:val="-1"/>
                <w:sz w:val="24"/>
                <w:lang w:eastAsia="zh-CN"/>
              </w:rPr>
              <w:lastRenderedPageBreak/>
              <w:t xml:space="preserve"> Раздел 5. </w:t>
            </w:r>
            <w:r>
              <w:rPr>
                <w:rFonts w:ascii="Times New Roman" w:eastAsia="Calibri" w:hAnsi="Times New Roman" w:cs="Times New Roman"/>
                <w:b/>
                <w:sz w:val="24"/>
                <w:lang w:eastAsia="zh-CN"/>
              </w:rPr>
              <w:t>Моя</w:t>
            </w:r>
            <w:r>
              <w:rPr>
                <w:rFonts w:ascii="Times New Roman" w:eastAsia="Calibri" w:hAnsi="Times New Roman" w:cs="Times New Roman"/>
                <w:b/>
                <w:spacing w:val="-4"/>
                <w:sz w:val="24"/>
                <w:lang w:eastAsia="zh-CN"/>
              </w:rPr>
              <w:t xml:space="preserve"> </w:t>
            </w:r>
            <w:r>
              <w:rPr>
                <w:rFonts w:ascii="Times New Roman" w:eastAsia="Calibri" w:hAnsi="Times New Roman" w:cs="Times New Roman"/>
                <w:b/>
                <w:sz w:val="24"/>
                <w:lang w:eastAsia="zh-CN"/>
              </w:rPr>
              <w:t>семья.</w:t>
            </w:r>
            <w:r>
              <w:rPr>
                <w:rFonts w:ascii="Times New Roman" w:eastAsia="Calibri" w:hAnsi="Times New Roman" w:cs="Times New Roman"/>
                <w:b/>
                <w:spacing w:val="-2"/>
                <w:sz w:val="24"/>
                <w:lang w:eastAsia="zh-CN"/>
              </w:rPr>
              <w:t xml:space="preserve"> </w:t>
            </w:r>
            <w:r>
              <w:rPr>
                <w:rFonts w:ascii="Times New Roman" w:eastAsia="Calibri" w:hAnsi="Times New Roman" w:cs="Times New Roman"/>
                <w:b/>
                <w:sz w:val="24"/>
                <w:lang w:eastAsia="zh-CN"/>
              </w:rPr>
              <w:t>Мои</w:t>
            </w:r>
            <w:r>
              <w:rPr>
                <w:rFonts w:ascii="Times New Roman" w:eastAsia="Calibri" w:hAnsi="Times New Roman" w:cs="Times New Roman"/>
                <w:b/>
                <w:spacing w:val="-7"/>
                <w:sz w:val="24"/>
                <w:lang w:eastAsia="zh-CN"/>
              </w:rPr>
              <w:t xml:space="preserve"> </w:t>
            </w:r>
            <w:r>
              <w:rPr>
                <w:rFonts w:ascii="Times New Roman" w:eastAsia="Calibri" w:hAnsi="Times New Roman" w:cs="Times New Roman"/>
                <w:b/>
                <w:sz w:val="24"/>
                <w:lang w:eastAsia="zh-CN"/>
              </w:rPr>
              <w:t>друзья.</w:t>
            </w:r>
            <w:r>
              <w:rPr>
                <w:rFonts w:ascii="Times New Roman" w:eastAsia="Calibri" w:hAnsi="Times New Roman" w:cs="Times New Roman"/>
                <w:b/>
                <w:spacing w:val="-2"/>
                <w:sz w:val="24"/>
                <w:lang w:eastAsia="zh-CN"/>
              </w:rPr>
              <w:t xml:space="preserve"> </w:t>
            </w:r>
            <w:r>
              <w:rPr>
                <w:rFonts w:ascii="Times New Roman" w:eastAsia="Calibri" w:hAnsi="Times New Roman" w:cs="Times New Roman"/>
                <w:b/>
                <w:sz w:val="24"/>
                <w:lang w:eastAsia="zh-CN"/>
              </w:rPr>
              <w:t>Семейные</w:t>
            </w:r>
            <w:r>
              <w:rPr>
                <w:rFonts w:ascii="Times New Roman" w:eastAsia="Calibri" w:hAnsi="Times New Roman" w:cs="Times New Roman"/>
                <w:b/>
                <w:spacing w:val="-5"/>
                <w:sz w:val="24"/>
                <w:lang w:eastAsia="zh-CN"/>
              </w:rPr>
              <w:t xml:space="preserve"> </w:t>
            </w:r>
            <w:r>
              <w:rPr>
                <w:rFonts w:ascii="Times New Roman" w:eastAsia="Calibri" w:hAnsi="Times New Roman" w:cs="Times New Roman"/>
                <w:b/>
                <w:sz w:val="24"/>
                <w:lang w:eastAsia="zh-CN"/>
              </w:rPr>
              <w:t>праздники</w:t>
            </w:r>
            <w:r>
              <w:rPr>
                <w:rFonts w:ascii="Times New Roman" w:eastAsia="Calibri" w:hAnsi="Times New Roman" w:cs="Times New Roman"/>
                <w:b/>
                <w:spacing w:val="-6"/>
                <w:sz w:val="24"/>
                <w:lang w:eastAsia="zh-CN"/>
              </w:rPr>
              <w:t xml:space="preserve"> </w:t>
            </w:r>
            <w:r>
              <w:rPr>
                <w:rFonts w:ascii="Times New Roman" w:eastAsia="Calibri" w:hAnsi="Times New Roman" w:cs="Times New Roman"/>
                <w:b/>
                <w:sz w:val="24"/>
                <w:lang w:eastAsia="zh-CN"/>
              </w:rPr>
              <w:t>(День</w:t>
            </w:r>
            <w:r>
              <w:rPr>
                <w:rFonts w:ascii="Times New Roman" w:eastAsia="Calibri" w:hAnsi="Times New Roman" w:cs="Times New Roman"/>
                <w:b/>
                <w:spacing w:val="-8"/>
                <w:sz w:val="24"/>
                <w:lang w:eastAsia="zh-CN"/>
              </w:rPr>
              <w:t xml:space="preserve"> </w:t>
            </w:r>
            <w:r>
              <w:rPr>
                <w:rFonts w:ascii="Times New Roman" w:eastAsia="Calibri" w:hAnsi="Times New Roman" w:cs="Times New Roman"/>
                <w:b/>
                <w:sz w:val="24"/>
                <w:lang w:eastAsia="zh-CN"/>
              </w:rPr>
              <w:t>рождения,</w:t>
            </w:r>
            <w:r>
              <w:rPr>
                <w:rFonts w:ascii="Times New Roman" w:eastAsia="Calibri" w:hAnsi="Times New Roman" w:cs="Times New Roman"/>
                <w:b/>
                <w:spacing w:val="12"/>
                <w:sz w:val="24"/>
                <w:lang w:eastAsia="zh-CN"/>
              </w:rPr>
              <w:t xml:space="preserve"> </w:t>
            </w:r>
            <w:r>
              <w:rPr>
                <w:rFonts w:ascii="Times New Roman" w:eastAsia="Calibri" w:hAnsi="Times New Roman" w:cs="Times New Roman"/>
                <w:b/>
                <w:sz w:val="24"/>
                <w:lang w:eastAsia="zh-CN"/>
              </w:rPr>
              <w:t>Новый</w:t>
            </w:r>
            <w:r>
              <w:rPr>
                <w:rFonts w:ascii="Times New Roman" w:eastAsia="Calibri" w:hAnsi="Times New Roman" w:cs="Times New Roman"/>
                <w:b/>
                <w:spacing w:val="-6"/>
                <w:sz w:val="24"/>
                <w:lang w:eastAsia="zh-CN"/>
              </w:rPr>
              <w:t xml:space="preserve"> </w:t>
            </w:r>
            <w:r>
              <w:rPr>
                <w:rFonts w:ascii="Times New Roman" w:eastAsia="Calibri" w:hAnsi="Times New Roman" w:cs="Times New Roman"/>
                <w:b/>
                <w:sz w:val="24"/>
                <w:lang w:eastAsia="zh-CN"/>
              </w:rPr>
              <w:t>год)</w:t>
            </w:r>
          </w:p>
        </w:tc>
        <w:tc>
          <w:tcPr>
            <w:tcW w:w="4407" w:type="dxa"/>
            <w:tcBorders>
              <w:top w:val="nil"/>
              <w:bottom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tcBorders>
              <w:top w:val="single" w:sz="4" w:space="0" w:color="auto"/>
            </w:tcBorders>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5.1.</w:t>
            </w:r>
          </w:p>
        </w:tc>
        <w:tc>
          <w:tcPr>
            <w:tcW w:w="0" w:type="auto"/>
            <w:tcBorders>
              <w:top w:val="single" w:sz="4" w:space="0" w:color="auto"/>
            </w:tcBorders>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rPr>
            </w:pPr>
            <w:r>
              <w:rPr>
                <w:rFonts w:ascii="Times New Roman" w:eastAsia="Times New Roman" w:hAnsi="Times New Roman" w:cs="Times New Roman"/>
                <w:color w:val="000000"/>
              </w:rPr>
              <w:t>Моя семья. Мои друзья. Семейные праздники (День рождения, Новый год)</w:t>
            </w:r>
          </w:p>
        </w:tc>
        <w:tc>
          <w:tcPr>
            <w:tcW w:w="0" w:type="auto"/>
            <w:tcBorders>
              <w:top w:val="single" w:sz="4" w:space="0" w:color="auto"/>
            </w:tcBorders>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lang w:val="en-US"/>
              </w:rPr>
            </w:pPr>
            <w:r>
              <w:rPr>
                <w:rFonts w:ascii="Times New Roman" w:eastAsia="Times New Roman" w:hAnsi="Times New Roman" w:cs="Times New Roman"/>
              </w:rPr>
              <w:t>7</w:t>
            </w:r>
          </w:p>
        </w:tc>
        <w:tc>
          <w:tcPr>
            <w:tcW w:w="0" w:type="auto"/>
            <w:tcBorders>
              <w:top w:val="single" w:sz="4" w:space="0" w:color="auto"/>
            </w:tcBorders>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диалог-расспрос: сообщать фактическую информацию, отвечая на вопросы разных видов (по теме «Моя семья. Мои друзья»); запрашивать интересующую информацию; диалог-побуждение к действию (празднование дня рождения и др. праздников);</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описание внешности человека), в том числе характеристика (черты характера) реального человека; повествование (устное сообщение о своей семье); 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понимание на слух речи учителя 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одноклассников и вербальная (невербальная)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реакция на услышанное; понимание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текста ; чтение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письмо: написание коротких поздравлений с праздниками (день рождения, Новый год и др.); заполнение анкет и формуляров: сообщение о себе основных сведений в соответствии с нормами, принятыми в стране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lastRenderedPageBreak/>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правильное написание изученных слов; способы словообразования: образование имён</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прилагательных при помощи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ful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wonderful</w:t>
            </w:r>
            <w:r>
              <w:rPr>
                <w:rFonts w:ascii="Times New Roman" w:eastAsia="Calibri" w:hAnsi="Times New Roman" w:cs="Times New Roman"/>
                <w:lang w:eastAsia="zh-CN"/>
              </w:rPr>
              <w:t xml:space="preserve">), образование имен прилагательных (национальности) с помощью суффиксов: образование имён прилагательных, при помощи отрицательного префикса </w:t>
            </w:r>
            <w:r>
              <w:rPr>
                <w:rFonts w:ascii="Times New Roman" w:eastAsia="Calibri" w:hAnsi="Times New Roman" w:cs="Times New Roman"/>
                <w:i/>
                <w:lang w:val="en-US" w:eastAsia="zh-CN"/>
              </w:rPr>
              <w:t>un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unhappy</w:t>
            </w:r>
            <w:r>
              <w:rPr>
                <w:rFonts w:ascii="Times New Roman" w:eastAsia="Calibri" w:hAnsi="Times New Roman" w:cs="Times New Roman"/>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программного грамматического содержания: притяжательный падеж </w:t>
            </w:r>
            <w:r>
              <w:rPr>
                <w:rFonts w:ascii="Times New Roman" w:eastAsia="Calibri" w:hAnsi="Times New Roman" w:cs="Times New Roman"/>
                <w:i/>
                <w:lang w:eastAsia="zh-CN"/>
              </w:rPr>
              <w:t>(‘</w:t>
            </w:r>
            <w:r>
              <w:rPr>
                <w:rFonts w:ascii="Times New Roman" w:eastAsia="Calibri" w:hAnsi="Times New Roman" w:cs="Times New Roman"/>
                <w:i/>
                <w:lang w:val="en-US" w:eastAsia="zh-CN"/>
              </w:rPr>
              <w:t>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местоимение </w:t>
            </w:r>
            <w:r>
              <w:rPr>
                <w:rFonts w:ascii="Times New Roman" w:eastAsia="Calibri" w:hAnsi="Times New Roman" w:cs="Times New Roman"/>
                <w:i/>
                <w:lang w:val="en-US" w:eastAsia="zh-CN"/>
              </w:rPr>
              <w:t>whose</w:t>
            </w:r>
            <w:r>
              <w:rPr>
                <w:rFonts w:ascii="Times New Roman" w:eastAsia="Calibri" w:hAnsi="Times New Roman" w:cs="Times New Roman"/>
                <w:lang w:eastAsia="zh-CN"/>
              </w:rPr>
              <w:t xml:space="preserve">, притяжательные местоимения и прилагательные; личные местоимения (субъектные и объектные); употребление </w:t>
            </w:r>
            <w:r>
              <w:rPr>
                <w:rFonts w:ascii="Times New Roman" w:eastAsia="Calibri" w:hAnsi="Times New Roman" w:cs="Times New Roman"/>
                <w:i/>
                <w:lang w:eastAsia="zh-CN"/>
              </w:rPr>
              <w:t>Present Simple Tense</w:t>
            </w:r>
            <w:r>
              <w:rPr>
                <w:rFonts w:ascii="Times New Roman" w:eastAsia="Calibri" w:hAnsi="Times New Roman" w:cs="Times New Roman"/>
                <w:lang w:eastAsia="zh-CN"/>
              </w:rPr>
              <w:t xml:space="preserve"> в утвердительных, отрицательных и вопросительных предложениях; повелительное наклонение.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Социокультурные знания и умения: знание социокультурного портрета родной страны и стран изучаемого языка: знакомство с традициями проведения основных национальных праздников (Новый год, праздник урожая и пр.), с особенностями образа жизни и культуры страны (стран) изучаемого языка; кратко представлять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некоторые культурные явления родной страны и страны (стран) изучаемого языка (традиции проведения праздников: День рождения, Новый год)</w:t>
            </w:r>
          </w:p>
        </w:tc>
        <w:tc>
          <w:tcPr>
            <w:tcW w:w="0" w:type="auto"/>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5.2</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Обобщение и контроль</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5.3</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Итого по разделу 5.1.</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5.4</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 xml:space="preserve">ЭОР / ЦОР </w:t>
            </w:r>
          </w:p>
        </w:tc>
        <w:tc>
          <w:tcPr>
            <w:tcW w:w="0" w:type="auto"/>
            <w:shd w:val="clear" w:color="auto" w:fill="auto"/>
          </w:tcPr>
          <w:p w:rsidR="00E036E2" w:rsidRDefault="00E036E2">
            <w:pPr>
              <w:widowControl w:val="0"/>
              <w:autoSpaceDE w:val="0"/>
              <w:autoSpaceDN w:val="0"/>
              <w:spacing w:after="0" w:line="240" w:lineRule="auto"/>
              <w:ind w:left="26"/>
              <w:jc w:val="center"/>
              <w:rPr>
                <w:rFonts w:ascii="Times New Roman" w:eastAsia="Times New Roman"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5» (Spotlight) </w:t>
            </w:r>
            <w:hyperlink r:id="rId2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26"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ФИПИ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27" w:history="1">
              <w:r>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b/>
                <w:i/>
                <w:lang w:eastAsia="zh-CN"/>
              </w:rPr>
            </w:pPr>
            <w:hyperlink r:id="rId28">
              <w:r w:rsidR="009D4F99">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lastRenderedPageBreak/>
              <w:t>Раздел 6. Природа: дикие и домашние животные</w:t>
            </w:r>
          </w:p>
        </w:tc>
        <w:tc>
          <w:tcPr>
            <w:tcW w:w="0" w:type="auto"/>
            <w:vMerge w:val="restart"/>
            <w:tcBorders>
              <w:top w:val="nil"/>
            </w:tcBorders>
            <w:shd w:val="clear" w:color="auto" w:fill="auto"/>
          </w:tcPr>
          <w:p w:rsidR="00E036E2" w:rsidRDefault="00E036E2">
            <w:pPr>
              <w:suppressAutoHyphens/>
              <w:spacing w:after="0" w:line="240" w:lineRule="auto"/>
              <w:jc w:val="center"/>
              <w:rPr>
                <w:rFonts w:ascii="Times New Roman" w:eastAsia="Calibri" w:hAnsi="Times New Roman" w:cs="Times New Roman"/>
                <w:b/>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Calibri" w:hAnsi="Times New Roman" w:cs="Times New Roman"/>
                <w:lang w:eastAsia="zh-CN"/>
              </w:rPr>
              <w:t xml:space="preserve"> Природа: дикие и домашние животные.</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 том числе разговор по телефону);</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запрашивать интересующую информацию;</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монологическая речь: повествование (сообщение); изложение (пересказ) основного содержания прочитанного текста;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аудирование при непосредственном общении: понимание на слух речи учителя и одноклассников и вербальная (невербальная) реакция на услышанное; аудирование с пониманием запрашиваемой информации, представленной в эксплицитной (явной) форме, в воспринимаемом на слух тексте;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запрашиваемой информации; чтение с пониманием основного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 изученном языковом материале, с соблюдением правил чтения и соответствующей интонации, демонстрирующее понимание текста; 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(виды спорта, привычки, болезни, симптомы проявления болезни, лечение); словообразование: образование наречий при помощи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recently</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наречия в положительной, сравнительной и превосходной </w:t>
            </w:r>
            <w:r>
              <w:rPr>
                <w:rFonts w:ascii="Times New Roman" w:eastAsia="Calibri" w:hAnsi="Times New Roman" w:cs="Times New Roman"/>
                <w:lang w:eastAsia="zh-CN"/>
              </w:rPr>
              <w:lastRenderedPageBreak/>
              <w:t xml:space="preserve">степенях, образованные по правилу, и исключения; словообразование: образование имён существительных при помощи суффиксов </w:t>
            </w:r>
            <w:r>
              <w:rPr>
                <w:rFonts w:ascii="Times New Roman" w:eastAsia="Calibri" w:hAnsi="Times New Roman" w:cs="Times New Roman"/>
                <w:i/>
                <w:lang w:eastAsia="zh-CN"/>
              </w:rPr>
              <w:t>-</w:t>
            </w:r>
            <w:r>
              <w:rPr>
                <w:rFonts w:ascii="Times New Roman" w:eastAsia="Calibri" w:hAnsi="Times New Roman" w:cs="Times New Roman"/>
                <w:i/>
                <w:lang w:val="en-US" w:eastAsia="zh-CN"/>
              </w:rPr>
              <w:t>er</w:t>
            </w:r>
            <w:r>
              <w:rPr>
                <w:rFonts w:ascii="Times New Roman" w:eastAsia="Calibri" w:hAnsi="Times New Roman" w:cs="Times New Roman"/>
                <w:i/>
                <w:lang w:eastAsia="zh-CN"/>
              </w:rPr>
              <w:t>/-</w:t>
            </w:r>
            <w:r>
              <w:rPr>
                <w:rFonts w:ascii="Times New Roman" w:eastAsia="Calibri" w:hAnsi="Times New Roman" w:cs="Times New Roman"/>
                <w:i/>
                <w:lang w:val="en-US" w:eastAsia="zh-CN"/>
              </w:rPr>
              <w:t>or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teacher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visitor</w:t>
            </w:r>
            <w:r>
              <w:rPr>
                <w:rFonts w:ascii="Times New Roman" w:eastAsia="Calibri" w:hAnsi="Times New Roman" w:cs="Times New Roman"/>
                <w:i/>
                <w:lang w:eastAsia="zh-CN"/>
              </w:rPr>
              <w:t>), -</w:t>
            </w:r>
            <w:r>
              <w:rPr>
                <w:rFonts w:ascii="Times New Roman" w:eastAsia="Calibri" w:hAnsi="Times New Roman" w:cs="Times New Roman"/>
                <w:i/>
                <w:lang w:val="en-US" w:eastAsia="zh-CN"/>
              </w:rPr>
              <w:t>ist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scientist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tourist</w:t>
            </w:r>
            <w:r>
              <w:rPr>
                <w:rFonts w:ascii="Times New Roman" w:eastAsia="Calibri" w:hAnsi="Times New Roman" w:cs="Times New Roman"/>
                <w:i/>
                <w:lang w:eastAsia="zh-CN"/>
              </w:rPr>
              <w:t>), -</w:t>
            </w:r>
            <w:r>
              <w:rPr>
                <w:rFonts w:ascii="Times New Roman" w:eastAsia="Calibri" w:hAnsi="Times New Roman" w:cs="Times New Roman"/>
                <w:i/>
                <w:lang w:val="en-US" w:eastAsia="zh-CN"/>
              </w:rPr>
              <w:t>sion</w:t>
            </w:r>
            <w:r>
              <w:rPr>
                <w:rFonts w:ascii="Times New Roman" w:eastAsia="Calibri" w:hAnsi="Times New Roman" w:cs="Times New Roman"/>
                <w:i/>
                <w:lang w:eastAsia="zh-CN"/>
              </w:rPr>
              <w:t>/-</w:t>
            </w:r>
            <w:r>
              <w:rPr>
                <w:rFonts w:ascii="Times New Roman" w:eastAsia="Calibri" w:hAnsi="Times New Roman" w:cs="Times New Roman"/>
                <w:i/>
                <w:lang w:val="en-US" w:eastAsia="zh-CN"/>
              </w:rPr>
              <w:t>tion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discussion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invitation</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программного грамматического содержания: употребление времен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lang w:eastAsia="zh-CN"/>
              </w:rPr>
              <w:t xml:space="preserve">предлоги времени </w:t>
            </w:r>
            <w:r>
              <w:rPr>
                <w:rFonts w:ascii="Times New Roman" w:eastAsia="Calibri" w:hAnsi="Times New Roman" w:cs="Times New Roman"/>
                <w:i/>
                <w:lang w:val="en-US" w:eastAsia="zh-CN"/>
              </w:rPr>
              <w:t>in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at</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6.2</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Обобщение и контроль</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6.3</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Итого по разделу 6.1.</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6.4</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ЭОР / ЦОР</w:t>
            </w:r>
          </w:p>
        </w:tc>
        <w:tc>
          <w:tcPr>
            <w:tcW w:w="0" w:type="auto"/>
            <w:shd w:val="clear" w:color="auto" w:fill="auto"/>
          </w:tcPr>
          <w:p w:rsidR="00E036E2" w:rsidRDefault="00E036E2">
            <w:pPr>
              <w:widowControl w:val="0"/>
              <w:autoSpaceDE w:val="0"/>
              <w:autoSpaceDN w:val="0"/>
              <w:spacing w:after="0" w:line="240" w:lineRule="auto"/>
              <w:ind w:left="26"/>
              <w:jc w:val="center"/>
              <w:rPr>
                <w:rFonts w:ascii="Times New Roman" w:eastAsia="Times New Roman"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5» (Spotlight) </w:t>
            </w:r>
            <w:hyperlink r:id="rId2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30"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31" w:history="1">
              <w:r w:rsidR="009D4F99">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32">
              <w:r w:rsidR="009D4F99">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Раздел 7. Здоровый</w:t>
            </w:r>
            <w:r>
              <w:rPr>
                <w:rFonts w:ascii="Times New Roman" w:eastAsia="Calibri" w:hAnsi="Times New Roman" w:cs="Times New Roman"/>
                <w:b/>
                <w:spacing w:val="-1"/>
                <w:lang w:eastAsia="zh-CN"/>
              </w:rPr>
              <w:t xml:space="preserve"> </w:t>
            </w:r>
            <w:r>
              <w:rPr>
                <w:rFonts w:ascii="Times New Roman" w:eastAsia="Calibri" w:hAnsi="Times New Roman" w:cs="Times New Roman"/>
                <w:b/>
                <w:lang w:eastAsia="zh-CN"/>
              </w:rPr>
              <w:t>образ</w:t>
            </w:r>
            <w:r>
              <w:rPr>
                <w:rFonts w:ascii="Times New Roman" w:eastAsia="Calibri" w:hAnsi="Times New Roman" w:cs="Times New Roman"/>
                <w:b/>
                <w:spacing w:val="-2"/>
                <w:lang w:eastAsia="zh-CN"/>
              </w:rPr>
              <w:t xml:space="preserve"> </w:t>
            </w:r>
            <w:r>
              <w:rPr>
                <w:rFonts w:ascii="Times New Roman" w:eastAsia="Calibri" w:hAnsi="Times New Roman" w:cs="Times New Roman"/>
                <w:b/>
                <w:lang w:eastAsia="zh-CN"/>
              </w:rPr>
              <w:t>жизни:</w:t>
            </w:r>
            <w:r>
              <w:rPr>
                <w:rFonts w:ascii="Times New Roman" w:eastAsia="Calibri" w:hAnsi="Times New Roman" w:cs="Times New Roman"/>
                <w:b/>
                <w:spacing w:val="-4"/>
                <w:lang w:eastAsia="zh-CN"/>
              </w:rPr>
              <w:t xml:space="preserve"> </w:t>
            </w:r>
            <w:r>
              <w:rPr>
                <w:rFonts w:ascii="Times New Roman" w:eastAsia="Calibri" w:hAnsi="Times New Roman" w:cs="Times New Roman"/>
                <w:b/>
                <w:lang w:eastAsia="zh-CN"/>
              </w:rPr>
              <w:t>режим</w:t>
            </w:r>
            <w:r>
              <w:rPr>
                <w:rFonts w:ascii="Times New Roman" w:eastAsia="Calibri" w:hAnsi="Times New Roman" w:cs="Times New Roman"/>
                <w:b/>
                <w:spacing w:val="-2"/>
                <w:lang w:eastAsia="zh-CN"/>
              </w:rPr>
              <w:t xml:space="preserve"> </w:t>
            </w:r>
            <w:r>
              <w:rPr>
                <w:rFonts w:ascii="Times New Roman" w:eastAsia="Calibri" w:hAnsi="Times New Roman" w:cs="Times New Roman"/>
                <w:b/>
                <w:lang w:eastAsia="zh-CN"/>
              </w:rPr>
              <w:t>труда</w:t>
            </w:r>
            <w:r>
              <w:rPr>
                <w:rFonts w:ascii="Times New Roman" w:eastAsia="Calibri" w:hAnsi="Times New Roman" w:cs="Times New Roman"/>
                <w:b/>
                <w:spacing w:val="-7"/>
                <w:lang w:eastAsia="zh-CN"/>
              </w:rPr>
              <w:t xml:space="preserve"> </w:t>
            </w:r>
            <w:r>
              <w:rPr>
                <w:rFonts w:ascii="Times New Roman" w:eastAsia="Calibri" w:hAnsi="Times New Roman" w:cs="Times New Roman"/>
                <w:b/>
                <w:lang w:eastAsia="zh-CN"/>
              </w:rPr>
              <w:t>и</w:t>
            </w:r>
            <w:r>
              <w:rPr>
                <w:rFonts w:ascii="Times New Roman" w:eastAsia="Calibri" w:hAnsi="Times New Roman" w:cs="Times New Roman"/>
                <w:b/>
                <w:spacing w:val="-7"/>
                <w:lang w:eastAsia="zh-CN"/>
              </w:rPr>
              <w:t xml:space="preserve"> </w:t>
            </w:r>
            <w:r>
              <w:rPr>
                <w:rFonts w:ascii="Times New Roman" w:eastAsia="Calibri" w:hAnsi="Times New Roman" w:cs="Times New Roman"/>
                <w:b/>
                <w:lang w:eastAsia="zh-CN"/>
              </w:rPr>
              <w:t>отдыха,</w:t>
            </w:r>
            <w:r>
              <w:rPr>
                <w:rFonts w:ascii="Times New Roman" w:eastAsia="Calibri" w:hAnsi="Times New Roman" w:cs="Times New Roman"/>
                <w:b/>
                <w:spacing w:val="-3"/>
                <w:lang w:eastAsia="zh-CN"/>
              </w:rPr>
              <w:t xml:space="preserve"> </w:t>
            </w:r>
            <w:r>
              <w:rPr>
                <w:rFonts w:ascii="Times New Roman" w:eastAsia="Calibri" w:hAnsi="Times New Roman" w:cs="Times New Roman"/>
                <w:b/>
                <w:lang w:eastAsia="zh-CN"/>
              </w:rPr>
              <w:t>здоровое</w:t>
            </w:r>
            <w:r>
              <w:rPr>
                <w:rFonts w:ascii="Times New Roman" w:eastAsia="Calibri" w:hAnsi="Times New Roman" w:cs="Times New Roman"/>
                <w:b/>
                <w:spacing w:val="-6"/>
                <w:lang w:eastAsia="zh-CN"/>
              </w:rPr>
              <w:t xml:space="preserve"> </w:t>
            </w:r>
            <w:r>
              <w:rPr>
                <w:rFonts w:ascii="Times New Roman" w:eastAsia="Calibri" w:hAnsi="Times New Roman" w:cs="Times New Roman"/>
                <w:b/>
                <w:lang w:eastAsia="zh-CN"/>
              </w:rPr>
              <w:t>питание</w:t>
            </w: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7.1.</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Calibri" w:hAnsi="Times New Roman" w:cs="Times New Roman"/>
                <w:color w:val="000000"/>
                <w:lang w:eastAsia="zh-CN"/>
              </w:rPr>
              <w:t>Здоровый образ жизни: режим труда и отдыха, здоровое питание</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 том числе разговор по телефону); диалог-расспрос: сообщать фактическую информацию, отвечая на вопросы разных видов; запрашивать интересующую информацию;</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монологическая речь: повествование (сообщение); изложение (пересказ) основного содержания прочитанного текста;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аудирование при непосредственном общении: понимание на слух речи учителя и одноклассников и вербальная (невербальная) реакция на услышанное; аудирование с пониманием запрашиваемой информации, представленной в эксплицитной (явной) форме, в воспринимаемом на слух тексте;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запрашиваемой информации; чтение с пониманием основного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написание электронного сообщения личного характера в </w:t>
            </w:r>
            <w:r>
              <w:rPr>
                <w:rFonts w:ascii="Times New Roman" w:eastAsia="Calibri" w:hAnsi="Times New Roman" w:cs="Times New Roman"/>
                <w:lang w:eastAsia="zh-CN"/>
              </w:rPr>
              <w:lastRenderedPageBreak/>
              <w:t>соответствии с нормами неофициального общения, принятыми в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(виды спорта, привычки, болезни, симптомы проявления болезни, лечение); словообразование: образование наречий при помощи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recently</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наречия в положительной, сравнительной и превосходной степенях, образованные по правилу, и исключения; словообразование: образование имён существительных при помощи суффиксов </w:t>
            </w:r>
            <w:r>
              <w:rPr>
                <w:rFonts w:ascii="Times New Roman" w:eastAsia="Calibri" w:hAnsi="Times New Roman" w:cs="Times New Roman"/>
                <w:i/>
                <w:lang w:eastAsia="zh-CN"/>
              </w:rPr>
              <w:t>-</w:t>
            </w:r>
            <w:r>
              <w:rPr>
                <w:rFonts w:ascii="Times New Roman" w:eastAsia="Calibri" w:hAnsi="Times New Roman" w:cs="Times New Roman"/>
                <w:i/>
                <w:lang w:val="en-US" w:eastAsia="zh-CN"/>
              </w:rPr>
              <w:t>er</w:t>
            </w:r>
            <w:r>
              <w:rPr>
                <w:rFonts w:ascii="Times New Roman" w:eastAsia="Calibri" w:hAnsi="Times New Roman" w:cs="Times New Roman"/>
                <w:i/>
                <w:lang w:eastAsia="zh-CN"/>
              </w:rPr>
              <w:t>/-</w:t>
            </w:r>
            <w:r>
              <w:rPr>
                <w:rFonts w:ascii="Times New Roman" w:eastAsia="Calibri" w:hAnsi="Times New Roman" w:cs="Times New Roman"/>
                <w:i/>
                <w:lang w:val="en-US" w:eastAsia="zh-CN"/>
              </w:rPr>
              <w:t>or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teacher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visitor</w:t>
            </w:r>
            <w:r>
              <w:rPr>
                <w:rFonts w:ascii="Times New Roman" w:eastAsia="Calibri" w:hAnsi="Times New Roman" w:cs="Times New Roman"/>
                <w:i/>
                <w:lang w:eastAsia="zh-CN"/>
              </w:rPr>
              <w:t>), -</w:t>
            </w:r>
            <w:r>
              <w:rPr>
                <w:rFonts w:ascii="Times New Roman" w:eastAsia="Calibri" w:hAnsi="Times New Roman" w:cs="Times New Roman"/>
                <w:i/>
                <w:lang w:val="en-US" w:eastAsia="zh-CN"/>
              </w:rPr>
              <w:t>ist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scientist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tourist</w:t>
            </w:r>
            <w:r>
              <w:rPr>
                <w:rFonts w:ascii="Times New Roman" w:eastAsia="Calibri" w:hAnsi="Times New Roman" w:cs="Times New Roman"/>
                <w:i/>
                <w:lang w:eastAsia="zh-CN"/>
              </w:rPr>
              <w:t>), -</w:t>
            </w:r>
            <w:r>
              <w:rPr>
                <w:rFonts w:ascii="Times New Roman" w:eastAsia="Calibri" w:hAnsi="Times New Roman" w:cs="Times New Roman"/>
                <w:i/>
                <w:lang w:val="en-US" w:eastAsia="zh-CN"/>
              </w:rPr>
              <w:t>sion</w:t>
            </w:r>
            <w:r>
              <w:rPr>
                <w:rFonts w:ascii="Times New Roman" w:eastAsia="Calibri" w:hAnsi="Times New Roman" w:cs="Times New Roman"/>
                <w:i/>
                <w:lang w:eastAsia="zh-CN"/>
              </w:rPr>
              <w:t>/-</w:t>
            </w:r>
            <w:r>
              <w:rPr>
                <w:rFonts w:ascii="Times New Roman" w:eastAsia="Calibri" w:hAnsi="Times New Roman" w:cs="Times New Roman"/>
                <w:i/>
                <w:lang w:val="en-US" w:eastAsia="zh-CN"/>
              </w:rPr>
              <w:t>tion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discussion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invitation</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программного грамматического содержания: употребление времен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lang w:eastAsia="zh-CN"/>
              </w:rPr>
              <w:t xml:space="preserve">предлоги времени </w:t>
            </w:r>
            <w:r>
              <w:rPr>
                <w:rFonts w:ascii="Times New Roman" w:eastAsia="Calibri" w:hAnsi="Times New Roman" w:cs="Times New Roman"/>
                <w:i/>
                <w:lang w:val="en-US" w:eastAsia="zh-CN"/>
              </w:rPr>
              <w:t>in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at</w:t>
            </w: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7.2</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Обобщение и контроль</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7.3</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Итого по разделу 7.1.</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7.4</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ЭОР / ЦОР</w:t>
            </w:r>
          </w:p>
        </w:tc>
        <w:tc>
          <w:tcPr>
            <w:tcW w:w="0" w:type="auto"/>
            <w:shd w:val="clear" w:color="auto" w:fill="auto"/>
          </w:tcPr>
          <w:p w:rsidR="00E036E2" w:rsidRDefault="00E036E2">
            <w:pPr>
              <w:widowControl w:val="0"/>
              <w:autoSpaceDE w:val="0"/>
              <w:autoSpaceDN w:val="0"/>
              <w:spacing w:after="0" w:line="240" w:lineRule="auto"/>
              <w:ind w:left="26"/>
              <w:jc w:val="center"/>
              <w:rPr>
                <w:rFonts w:ascii="Times New Roman" w:eastAsia="Times New Roman"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5» (Spotlight) </w:t>
            </w:r>
            <w:hyperlink r:id="rId3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34"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35" w:history="1">
              <w:r w:rsidR="009D4F99">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36">
              <w:r w:rsidR="009D4F99">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8. Погода</w:t>
            </w:r>
          </w:p>
        </w:tc>
        <w:tc>
          <w:tcPr>
            <w:tcW w:w="0" w:type="auto"/>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tcBorders>
              <w:top w:val="nil"/>
            </w:tcBorders>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8.1.</w:t>
            </w:r>
          </w:p>
        </w:tc>
        <w:tc>
          <w:tcPr>
            <w:tcW w:w="0" w:type="auto"/>
            <w:tcBorders>
              <w:top w:val="nil"/>
            </w:tcBorders>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Погода </w:t>
            </w:r>
          </w:p>
        </w:tc>
        <w:tc>
          <w:tcPr>
            <w:tcW w:w="0" w:type="auto"/>
            <w:tcBorders>
              <w:top w:val="nil"/>
            </w:tcBorders>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7</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диалог этикетного характера: начинать, поддерживать и заканчивать разговор (в том числе разговор по телефону), вежливо соглашаться на предложение и отказываться от предложения собеседника; диалог-побуждение к действию: приглашать собеседника к совместной деятельности, вежливо соглашаться (не соглашаться) на предложение собеседника; диалог-расспрос: сообщать фактическую информацию, отвечая на вопросы разных видов; запрашивать интересующую информацию;</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монологическая речь: описание (животного), повествование (сообщение); краткое изложение результатов выполненной проектной работы;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текста, аудирование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текста; чтение с пониманием запрашиваемой информации, чтение несплошных текстов (таблиц) и понимание представленной в них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списывание текста и выписывание из него слов, словосочетаний, предложений в соответствии с решаемой коммуникативной задачей.</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(времена года, месяцы, названия животных и их частей тела),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словообразование: образование имён прилагательных при помощи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al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national</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повторение программного грамматического содержания: степени сравнения прилагательных</w:t>
            </w: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8.2</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Обобщение и контроль</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8.3</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Итого по разделу 8.1.</w:t>
            </w:r>
          </w:p>
        </w:tc>
        <w:tc>
          <w:tcPr>
            <w:tcW w:w="0" w:type="auto"/>
            <w:shd w:val="clear" w:color="auto" w:fill="auto"/>
          </w:tcPr>
          <w:p w:rsidR="00E036E2" w:rsidRDefault="009D4F99">
            <w:pPr>
              <w:widowControl w:val="0"/>
              <w:autoSpaceDE w:val="0"/>
              <w:autoSpaceDN w:val="0"/>
              <w:spacing w:after="0" w:line="240" w:lineRule="auto"/>
              <w:ind w:left="26"/>
              <w:jc w:val="center"/>
              <w:rPr>
                <w:rFonts w:ascii="Times New Roman" w:eastAsia="Times New Roman" w:hAnsi="Times New Roman" w:cs="Times New Roman"/>
              </w:rPr>
            </w:pPr>
            <w:r>
              <w:rPr>
                <w:rFonts w:ascii="Times New Roman" w:eastAsia="Times New Roman" w:hAnsi="Times New Roman" w:cs="Times New Roma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8.4</w:t>
            </w:r>
          </w:p>
        </w:tc>
        <w:tc>
          <w:tcPr>
            <w:tcW w:w="0" w:type="auto"/>
            <w:shd w:val="clear" w:color="auto" w:fill="auto"/>
          </w:tcPr>
          <w:p w:rsidR="00E036E2" w:rsidRDefault="009D4F99">
            <w:pPr>
              <w:widowControl w:val="0"/>
              <w:autoSpaceDE w:val="0"/>
              <w:autoSpaceDN w:val="0"/>
              <w:spacing w:after="0" w:line="240" w:lineRule="auto"/>
              <w:ind w:right="34"/>
              <w:rPr>
                <w:rFonts w:ascii="Times New Roman" w:eastAsia="Times New Roman" w:hAnsi="Times New Roman" w:cs="Times New Roman"/>
                <w:color w:val="000000"/>
              </w:rPr>
            </w:pPr>
            <w:r>
              <w:rPr>
                <w:rFonts w:ascii="Times New Roman" w:eastAsia="Times New Roman" w:hAnsi="Times New Roman" w:cs="Times New Roman"/>
                <w:color w:val="000000"/>
              </w:rPr>
              <w:t>ЭОР / ЦОР</w:t>
            </w:r>
          </w:p>
        </w:tc>
        <w:tc>
          <w:tcPr>
            <w:tcW w:w="0" w:type="auto"/>
            <w:shd w:val="clear" w:color="auto" w:fill="auto"/>
          </w:tcPr>
          <w:p w:rsidR="00E036E2" w:rsidRDefault="00E036E2">
            <w:pPr>
              <w:widowControl w:val="0"/>
              <w:autoSpaceDE w:val="0"/>
              <w:autoSpaceDN w:val="0"/>
              <w:spacing w:after="0" w:line="240" w:lineRule="auto"/>
              <w:ind w:left="26"/>
              <w:jc w:val="center"/>
              <w:rPr>
                <w:rFonts w:ascii="Times New Roman" w:eastAsia="Times New Roman"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5» (Spotlight) </w:t>
            </w:r>
            <w:hyperlink r:id="rId3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38"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39" w:history="1">
              <w:r w:rsidR="009D4F99">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40">
              <w:r w:rsidR="009D4F99">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9.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Родная страна и страны изучаемого языка. Их географическое положение, </w:t>
            </w:r>
          </w:p>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столицы, достопримечательности, культурные особенности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(национальные праздники, традиции, обычаи)</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 том числе разговор по телефону);</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запрашивать интересующую информацию;</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 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текста, аудирование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текста; чтение с пониманием запрашиваемой информации, чтение несплошных текстов (таблиц) и понимание представленной в них информации; заполнение анкет и формуляров: сообщение о себе основных сведений в соответствии с нормами, принятыми в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правильное использование знаков препинания: точки, вопросительного и восклицательного знаков в конце </w:t>
            </w:r>
            <w:r>
              <w:rPr>
                <w:rFonts w:ascii="Times New Roman" w:eastAsia="Calibri" w:hAnsi="Times New Roman" w:cs="Times New Roman"/>
                <w:lang w:eastAsia="zh-CN"/>
              </w:rPr>
              <w:lastRenderedPageBreak/>
              <w:t>предложения, запятой при перечислении и обращении, апострофа;</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(празднование Дня рождения/Нового года: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light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bonefires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set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off</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fireworks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street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parades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dress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up</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exchange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gifts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cook</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special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food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decorate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house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family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dinner</w:t>
            </w:r>
            <w:r>
              <w:rPr>
                <w:rFonts w:ascii="Times New Roman" w:eastAsia="Calibri" w:hAnsi="Times New Roman" w:cs="Times New Roman"/>
                <w:i/>
                <w:lang w:eastAsia="zh-CN"/>
              </w:rPr>
              <w:t>),</w:t>
            </w:r>
            <w:r>
              <w:rPr>
                <w:rFonts w:ascii="Times New Roman" w:eastAsia="Calibri" w:hAnsi="Times New Roman" w:cs="Times New Roman"/>
                <w:lang w:eastAsia="zh-CN"/>
              </w:rPr>
              <w:t xml:space="preserve"> с соблюдением существующей в английском языке нормы лексической сочетаемости;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(«Родная страна и страны изучаемого языка»),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Социокультурные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(известными достопримечательностями)</w:t>
            </w: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9.2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9.1.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ЭОР / ЦОК </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5» (Spotlight) </w:t>
            </w:r>
            <w:hyperlink r:id="rId4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42"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43" w:history="1">
              <w:r w:rsidR="009D4F99">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b/>
                <w:i/>
                <w:lang w:eastAsia="zh-CN"/>
              </w:rPr>
            </w:pPr>
            <w:hyperlink r:id="rId44">
              <w:r w:rsidR="009D4F99">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lastRenderedPageBreak/>
              <w:t>Раздел 10. Покупки:</w:t>
            </w:r>
            <w:r>
              <w:rPr>
                <w:rFonts w:ascii="Times New Roman" w:eastAsia="Calibri" w:hAnsi="Times New Roman" w:cs="Times New Roman"/>
                <w:b/>
                <w:spacing w:val="3"/>
                <w:lang w:eastAsia="zh-CN"/>
              </w:rPr>
              <w:t xml:space="preserve"> </w:t>
            </w:r>
            <w:r>
              <w:rPr>
                <w:rFonts w:ascii="Times New Roman" w:eastAsia="Calibri" w:hAnsi="Times New Roman" w:cs="Times New Roman"/>
                <w:b/>
                <w:lang w:eastAsia="zh-CN"/>
              </w:rPr>
              <w:t>одежда,</w:t>
            </w:r>
            <w:r>
              <w:rPr>
                <w:rFonts w:ascii="Times New Roman" w:eastAsia="Calibri" w:hAnsi="Times New Roman" w:cs="Times New Roman"/>
                <w:b/>
                <w:spacing w:val="-1"/>
                <w:lang w:eastAsia="zh-CN"/>
              </w:rPr>
              <w:t xml:space="preserve"> </w:t>
            </w:r>
            <w:r>
              <w:rPr>
                <w:rFonts w:ascii="Times New Roman" w:eastAsia="Calibri" w:hAnsi="Times New Roman" w:cs="Times New Roman"/>
                <w:b/>
                <w:lang w:eastAsia="zh-CN"/>
              </w:rPr>
              <w:t>обувь</w:t>
            </w:r>
            <w:r>
              <w:rPr>
                <w:rFonts w:ascii="Times New Roman" w:eastAsia="Calibri" w:hAnsi="Times New Roman" w:cs="Times New Roman"/>
                <w:b/>
                <w:spacing w:val="-7"/>
                <w:lang w:eastAsia="zh-CN"/>
              </w:rPr>
              <w:t xml:space="preserve"> </w:t>
            </w:r>
            <w:r>
              <w:rPr>
                <w:rFonts w:ascii="Times New Roman" w:eastAsia="Calibri" w:hAnsi="Times New Roman" w:cs="Times New Roman"/>
                <w:b/>
                <w:lang w:eastAsia="zh-CN"/>
              </w:rPr>
              <w:t>и</w:t>
            </w:r>
            <w:r>
              <w:rPr>
                <w:rFonts w:ascii="Times New Roman" w:eastAsia="Calibri" w:hAnsi="Times New Roman" w:cs="Times New Roman"/>
                <w:b/>
                <w:spacing w:val="-7"/>
                <w:lang w:eastAsia="zh-CN"/>
              </w:rPr>
              <w:t xml:space="preserve"> </w:t>
            </w:r>
            <w:r>
              <w:rPr>
                <w:rFonts w:ascii="Times New Roman" w:eastAsia="Calibri" w:hAnsi="Times New Roman" w:cs="Times New Roman"/>
                <w:b/>
                <w:lang w:eastAsia="zh-CN"/>
              </w:rPr>
              <w:t>продукты</w:t>
            </w:r>
            <w:r>
              <w:rPr>
                <w:rFonts w:ascii="Times New Roman" w:eastAsia="Calibri" w:hAnsi="Times New Roman" w:cs="Times New Roman"/>
                <w:b/>
                <w:spacing w:val="-6"/>
                <w:lang w:eastAsia="zh-CN"/>
              </w:rPr>
              <w:t xml:space="preserve"> </w:t>
            </w:r>
            <w:r>
              <w:rPr>
                <w:rFonts w:ascii="Times New Roman" w:eastAsia="Calibri" w:hAnsi="Times New Roman" w:cs="Times New Roman"/>
                <w:b/>
                <w:lang w:eastAsia="zh-CN"/>
              </w:rPr>
              <w:t>питания</w:t>
            </w:r>
          </w:p>
        </w:tc>
        <w:tc>
          <w:tcPr>
            <w:tcW w:w="0" w:type="auto"/>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10.1</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Покупки: одежда, обувь и продукты питания</w:t>
            </w:r>
          </w:p>
        </w:tc>
        <w:tc>
          <w:tcPr>
            <w:tcW w:w="0" w:type="auto"/>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выражать благодарность, вежливо соглашаться на предложение и отказываться от предложения собеседника; диалог-расспрос; диалог-побуждение к действию; монологическая речь: повествование (сообщение); изложение (пересказ) основного содержания прочитанного текста; 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при непосредственном и опосредованном общении; аудирование с пониманием основного содержания текста и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текста,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(повторение программного содержания: название магазинов – </w:t>
            </w:r>
            <w:r>
              <w:rPr>
                <w:rFonts w:ascii="Times New Roman" w:eastAsia="Calibri" w:hAnsi="Times New Roman" w:cs="Times New Roman"/>
                <w:i/>
                <w:lang w:val="en-US" w:eastAsia="zh-CN"/>
              </w:rPr>
              <w:t>baker</w:t>
            </w:r>
            <w:r>
              <w:rPr>
                <w:rFonts w:ascii="Times New Roman" w:eastAsia="Calibri" w:hAnsi="Times New Roman" w:cs="Times New Roman"/>
                <w:i/>
                <w:lang w:eastAsia="zh-CN"/>
              </w:rPr>
              <w:t>’</w:t>
            </w:r>
            <w:r>
              <w:rPr>
                <w:rFonts w:ascii="Times New Roman" w:eastAsia="Calibri" w:hAnsi="Times New Roman" w:cs="Times New Roman"/>
                <w:i/>
                <w:lang w:val="en-US" w:eastAsia="zh-CN"/>
              </w:rPr>
              <w:t>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florist</w:t>
            </w:r>
            <w:r>
              <w:rPr>
                <w:rFonts w:ascii="Times New Roman" w:eastAsia="Calibri" w:hAnsi="Times New Roman" w:cs="Times New Roman"/>
                <w:i/>
                <w:lang w:eastAsia="zh-CN"/>
              </w:rPr>
              <w:t>’</w:t>
            </w:r>
            <w:r>
              <w:rPr>
                <w:rFonts w:ascii="Times New Roman" w:eastAsia="Calibri" w:hAnsi="Times New Roman" w:cs="Times New Roman"/>
                <w:i/>
                <w:lang w:val="en-US" w:eastAsia="zh-CN"/>
              </w:rPr>
              <w:t>s</w:t>
            </w:r>
            <w:r>
              <w:rPr>
                <w:rFonts w:ascii="Times New Roman" w:eastAsia="Calibri" w:hAnsi="Times New Roman" w:cs="Times New Roman"/>
                <w:lang w:eastAsia="zh-CN"/>
              </w:rPr>
              <w:t xml:space="preserve"> и др., виды упаковки продуктов питания </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can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tin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loaf</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bar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jar</w:t>
            </w:r>
            <w:r>
              <w:rPr>
                <w:rFonts w:ascii="Times New Roman" w:eastAsia="Calibri" w:hAnsi="Times New Roman" w:cs="Times New Roman"/>
                <w:lang w:eastAsia="zh-CN"/>
              </w:rPr>
              <w:t xml:space="preserve"> и др., предметы мужской и женской одежды и обуви)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 xml:space="preserve">повторение программного грамматического содержания: употребление оборота </w:t>
            </w:r>
            <w:r>
              <w:rPr>
                <w:rFonts w:ascii="Times New Roman" w:eastAsia="Calibri" w:hAnsi="Times New Roman" w:cs="Times New Roman"/>
                <w:i/>
                <w:lang w:val="en-US" w:eastAsia="zh-CN"/>
              </w:rPr>
              <w:t>There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is</w:t>
            </w:r>
            <w:r>
              <w:rPr>
                <w:rFonts w:ascii="Times New Roman" w:eastAsia="Calibri" w:hAnsi="Times New Roman" w:cs="Times New Roman"/>
                <w:i/>
                <w:lang w:eastAsia="zh-CN"/>
              </w:rPr>
              <w:t>/</w:t>
            </w:r>
            <w:r>
              <w:rPr>
                <w:rFonts w:ascii="Times New Roman" w:eastAsia="Calibri" w:hAnsi="Times New Roman" w:cs="Times New Roman"/>
                <w:i/>
                <w:lang w:val="en-US" w:eastAsia="zh-CN"/>
              </w:rPr>
              <w:t>There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are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There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was</w:t>
            </w:r>
            <w:r>
              <w:rPr>
                <w:rFonts w:ascii="Times New Roman" w:eastAsia="Calibri" w:hAnsi="Times New Roman" w:cs="Times New Roman"/>
                <w:i/>
                <w:lang w:eastAsia="zh-CN"/>
              </w:rPr>
              <w:t>/</w:t>
            </w:r>
            <w:r>
              <w:rPr>
                <w:rFonts w:ascii="Times New Roman" w:eastAsia="Calibri" w:hAnsi="Times New Roman" w:cs="Times New Roman"/>
                <w:i/>
                <w:lang w:val="en-US" w:eastAsia="zh-CN"/>
              </w:rPr>
              <w:t>There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were</w:t>
            </w:r>
            <w:r>
              <w:rPr>
                <w:rFonts w:ascii="Times New Roman" w:eastAsia="Calibri" w:hAnsi="Times New Roman" w:cs="Times New Roman"/>
                <w:lang w:eastAsia="zh-CN"/>
              </w:rPr>
              <w:t xml:space="preserve">; употребление в речи </w:t>
            </w:r>
            <w:r>
              <w:rPr>
                <w:rFonts w:ascii="Times New Roman" w:eastAsia="Calibri" w:hAnsi="Times New Roman" w:cs="Times New Roman"/>
                <w:i/>
                <w:lang w:val="en-US" w:eastAsia="zh-CN"/>
              </w:rPr>
              <w:t>Past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lang w:eastAsia="zh-CN"/>
              </w:rPr>
              <w:t xml:space="preserve">; употребление неопределенного артикля </w:t>
            </w:r>
            <w:r>
              <w:rPr>
                <w:rFonts w:ascii="Times New Roman" w:eastAsia="Calibri" w:hAnsi="Times New Roman" w:cs="Times New Roman"/>
                <w:i/>
                <w:lang w:val="en-US" w:eastAsia="zh-CN"/>
              </w:rPr>
              <w:t>a</w:t>
            </w:r>
            <w:r>
              <w:rPr>
                <w:rFonts w:ascii="Times New Roman" w:eastAsia="Calibri" w:hAnsi="Times New Roman" w:cs="Times New Roman"/>
                <w:i/>
                <w:lang w:eastAsia="zh-CN"/>
              </w:rPr>
              <w:t>/</w:t>
            </w:r>
            <w:r>
              <w:rPr>
                <w:rFonts w:ascii="Times New Roman" w:eastAsia="Calibri" w:hAnsi="Times New Roman" w:cs="Times New Roman"/>
                <w:i/>
                <w:lang w:val="en-US" w:eastAsia="zh-CN"/>
              </w:rPr>
              <w:t>an</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нулевой артикль</w:t>
            </w: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10.2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10.1.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5» (Spotlight) </w:t>
            </w:r>
            <w:hyperlink r:id="rId4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46"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47" w:history="1">
              <w:r w:rsidR="009D4F99">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hAnsi="Times New Roman" w:cs="Times New Roman"/>
                <w:color w:val="000000"/>
                <w:szCs w:val="20"/>
              </w:rPr>
              <w:t xml:space="preserve"> </w:t>
            </w:r>
            <w:hyperlink r:id="rId48">
              <w:r>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i/>
                <w:lang w:eastAsia="zh-CN"/>
              </w:rPr>
            </w:pPr>
            <w:r>
              <w:rPr>
                <w:rFonts w:ascii="Times New Roman" w:eastAsia="Calibri" w:hAnsi="Times New Roman" w:cs="Times New Roman"/>
                <w:b/>
                <w:spacing w:val="-1"/>
                <w:lang w:eastAsia="zh-CN"/>
              </w:rPr>
              <w:t xml:space="preserve">Раздел 11. </w:t>
            </w:r>
            <w:r>
              <w:rPr>
                <w:rFonts w:ascii="Times New Roman" w:eastAsia="Calibri" w:hAnsi="Times New Roman" w:cs="Times New Roman"/>
                <w:b/>
                <w:lang w:eastAsia="zh-CN"/>
              </w:rPr>
              <w:t>Каникулы</w:t>
            </w:r>
            <w:r>
              <w:rPr>
                <w:rFonts w:ascii="Times New Roman" w:eastAsia="Calibri" w:hAnsi="Times New Roman" w:cs="Times New Roman"/>
                <w:b/>
                <w:spacing w:val="-6"/>
                <w:lang w:eastAsia="zh-CN"/>
              </w:rPr>
              <w:t xml:space="preserve"> </w:t>
            </w:r>
            <w:r>
              <w:rPr>
                <w:rFonts w:ascii="Times New Roman" w:eastAsia="Calibri" w:hAnsi="Times New Roman" w:cs="Times New Roman"/>
                <w:b/>
                <w:lang w:eastAsia="zh-CN"/>
              </w:rPr>
              <w:t>в</w:t>
            </w:r>
            <w:r>
              <w:rPr>
                <w:rFonts w:ascii="Times New Roman" w:eastAsia="Calibri" w:hAnsi="Times New Roman" w:cs="Times New Roman"/>
                <w:b/>
                <w:spacing w:val="-3"/>
                <w:lang w:eastAsia="zh-CN"/>
              </w:rPr>
              <w:t xml:space="preserve"> </w:t>
            </w:r>
            <w:r>
              <w:rPr>
                <w:rFonts w:ascii="Times New Roman" w:eastAsia="Calibri" w:hAnsi="Times New Roman" w:cs="Times New Roman"/>
                <w:b/>
                <w:lang w:eastAsia="zh-CN"/>
              </w:rPr>
              <w:t>различное</w:t>
            </w:r>
            <w:r>
              <w:rPr>
                <w:rFonts w:ascii="Times New Roman" w:eastAsia="Calibri" w:hAnsi="Times New Roman" w:cs="Times New Roman"/>
                <w:b/>
                <w:spacing w:val="-5"/>
                <w:lang w:eastAsia="zh-CN"/>
              </w:rPr>
              <w:t xml:space="preserve"> </w:t>
            </w:r>
            <w:r>
              <w:rPr>
                <w:rFonts w:ascii="Times New Roman" w:eastAsia="Calibri" w:hAnsi="Times New Roman" w:cs="Times New Roman"/>
                <w:b/>
                <w:lang w:eastAsia="zh-CN"/>
              </w:rPr>
              <w:t>время</w:t>
            </w:r>
            <w:r>
              <w:rPr>
                <w:rFonts w:ascii="Times New Roman" w:eastAsia="Calibri" w:hAnsi="Times New Roman" w:cs="Times New Roman"/>
                <w:b/>
                <w:spacing w:val="-3"/>
                <w:lang w:eastAsia="zh-CN"/>
              </w:rPr>
              <w:t xml:space="preserve"> </w:t>
            </w:r>
            <w:r>
              <w:rPr>
                <w:rFonts w:ascii="Times New Roman" w:eastAsia="Calibri" w:hAnsi="Times New Roman" w:cs="Times New Roman"/>
                <w:b/>
                <w:lang w:eastAsia="zh-CN"/>
              </w:rPr>
              <w:t>года.</w:t>
            </w:r>
            <w:r>
              <w:rPr>
                <w:rFonts w:ascii="Times New Roman" w:eastAsia="Calibri" w:hAnsi="Times New Roman" w:cs="Times New Roman"/>
                <w:b/>
                <w:spacing w:val="-1"/>
                <w:lang w:eastAsia="zh-CN"/>
              </w:rPr>
              <w:t xml:space="preserve"> </w:t>
            </w:r>
            <w:r>
              <w:rPr>
                <w:rFonts w:ascii="Times New Roman" w:eastAsia="Calibri" w:hAnsi="Times New Roman" w:cs="Times New Roman"/>
                <w:b/>
                <w:lang w:eastAsia="zh-CN"/>
              </w:rPr>
              <w:t>Виды</w:t>
            </w:r>
            <w:r>
              <w:rPr>
                <w:rFonts w:ascii="Times New Roman" w:eastAsia="Calibri" w:hAnsi="Times New Roman" w:cs="Times New Roman"/>
                <w:b/>
                <w:spacing w:val="1"/>
                <w:lang w:eastAsia="zh-CN"/>
              </w:rPr>
              <w:t xml:space="preserve"> </w:t>
            </w:r>
            <w:r>
              <w:rPr>
                <w:rFonts w:ascii="Times New Roman" w:eastAsia="Calibri" w:hAnsi="Times New Roman" w:cs="Times New Roman"/>
                <w:b/>
                <w:lang w:eastAsia="zh-CN"/>
              </w:rPr>
              <w:t>отдыха</w:t>
            </w:r>
          </w:p>
        </w:tc>
        <w:tc>
          <w:tcPr>
            <w:tcW w:w="0" w:type="auto"/>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Каникулы в различное время года. Виды отдыха</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 том числе разговор по телефону); диалог-побуждение к действию: обращаться с просьбой; диалог-расспрос: сообщать фактическую информацию, отвечая на вопросы разных видов; запрашивать интересующую информацию;</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 изложение (пересказ) основного содержания прочитанного текста; аудирование: при непосредственном общении: понимание на слух речи учителя и одноклассников и вербальная (невербальная) реакция на услышанное; аудирование с пониманием запрашиваемой информации; чтение с пониманием основного содержания, с пониманием запрашиваемой информации; заполнение анкет и формуляров: сообщение о себе основных сведений в соответствии с нормами, принятыми в стране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различение на слух, без ошибок, ведущих к сбою в коммуникации, произнесение слов с соблюдением </w:t>
            </w:r>
            <w:r>
              <w:rPr>
                <w:rFonts w:ascii="Times New Roman" w:eastAsia="Calibri" w:hAnsi="Times New Roman" w:cs="Times New Roman"/>
                <w:lang w:eastAsia="zh-CN"/>
              </w:rPr>
              <w:lastRenderedPageBreak/>
              <w:t>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(«Каникулы»), с соблюдением существующей в английском языке нормы лексической сочетаемости; словообразование: образование имён прилагательных при помощи суффиксов</w:t>
            </w:r>
          </w:p>
          <w:p w:rsidR="00E036E2" w:rsidRDefault="009D4F99">
            <w:pPr>
              <w:suppressAutoHyphens/>
              <w:spacing w:after="0" w:line="240" w:lineRule="auto"/>
              <w:rPr>
                <w:rFonts w:ascii="Times New Roman" w:eastAsia="Calibri" w:hAnsi="Times New Roman" w:cs="Times New Roman"/>
                <w:i/>
                <w:lang w:val="en-US" w:eastAsia="zh-CN"/>
              </w:rPr>
            </w:pPr>
            <w:r>
              <w:rPr>
                <w:rFonts w:ascii="Times New Roman" w:eastAsia="Calibri" w:hAnsi="Times New Roman" w:cs="Times New Roman"/>
                <w:i/>
                <w:lang w:val="en-US" w:eastAsia="zh-CN"/>
              </w:rPr>
              <w:t xml:space="preserve">-ful(wonderful), </w:t>
            </w:r>
          </w:p>
          <w:p w:rsidR="00E036E2" w:rsidRDefault="009D4F99">
            <w:pPr>
              <w:suppressAutoHyphens/>
              <w:spacing w:after="0" w:line="240" w:lineRule="auto"/>
              <w:rPr>
                <w:rFonts w:ascii="Times New Roman" w:eastAsia="Calibri" w:hAnsi="Times New Roman" w:cs="Times New Roman"/>
                <w:i/>
                <w:lang w:val="en-US" w:eastAsia="zh-CN"/>
              </w:rPr>
            </w:pPr>
            <w:r>
              <w:rPr>
                <w:rFonts w:ascii="Times New Roman" w:eastAsia="Calibri" w:hAnsi="Times New Roman" w:cs="Times New Roman"/>
                <w:i/>
                <w:lang w:val="en-US" w:eastAsia="zh-CN"/>
              </w:rPr>
              <w:t xml:space="preserve">-ing(interesting), </w:t>
            </w:r>
          </w:p>
          <w:p w:rsidR="00E036E2" w:rsidRDefault="009D4F99">
            <w:pPr>
              <w:suppressAutoHyphens/>
              <w:spacing w:after="0" w:line="240" w:lineRule="auto"/>
              <w:rPr>
                <w:rFonts w:ascii="Times New Roman" w:eastAsia="Calibri" w:hAnsi="Times New Roman" w:cs="Times New Roman"/>
                <w:i/>
                <w:lang w:val="en-US" w:eastAsia="zh-CN"/>
              </w:rPr>
            </w:pPr>
            <w:r>
              <w:rPr>
                <w:rFonts w:ascii="Times New Roman" w:eastAsia="Calibri" w:hAnsi="Times New Roman" w:cs="Times New Roman"/>
                <w:i/>
                <w:lang w:val="en-US" w:eastAsia="zh-CN"/>
              </w:rPr>
              <w:t>-ous(dangerous),</w:t>
            </w:r>
          </w:p>
          <w:p w:rsidR="00E036E2" w:rsidRDefault="009D4F99">
            <w:pPr>
              <w:suppressAutoHyphens/>
              <w:spacing w:after="0" w:line="240" w:lineRule="auto"/>
              <w:rPr>
                <w:rFonts w:ascii="Times New Roman" w:eastAsia="Calibri" w:hAnsi="Times New Roman" w:cs="Times New Roman"/>
                <w:i/>
                <w:lang w:val="en-US" w:eastAsia="zh-CN"/>
              </w:rPr>
            </w:pPr>
            <w:r>
              <w:rPr>
                <w:rFonts w:ascii="Times New Roman" w:eastAsia="Calibri" w:hAnsi="Times New Roman" w:cs="Times New Roman"/>
                <w:i/>
                <w:lang w:val="en-US" w:eastAsia="zh-CN"/>
              </w:rPr>
              <w:t>-able(enjoyable);</w:t>
            </w:r>
          </w:p>
          <w:p w:rsidR="00E036E2" w:rsidRDefault="009D4F99">
            <w:pPr>
              <w:suppressAutoHyphens/>
              <w:spacing w:after="0" w:line="240" w:lineRule="auto"/>
              <w:rPr>
                <w:rFonts w:ascii="Times New Roman" w:eastAsia="Calibri" w:hAnsi="Times New Roman" w:cs="Times New Roman"/>
                <w:lang w:val="en-US" w:eastAsia="zh-CN"/>
              </w:rPr>
            </w:pPr>
            <w:r>
              <w:rPr>
                <w:rFonts w:ascii="Times New Roman" w:eastAsia="Calibri" w:hAnsi="Times New Roman" w:cs="Times New Roman"/>
                <w:lang w:eastAsia="zh-CN"/>
              </w:rPr>
              <w:t>образование</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имён</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существительных</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при</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помощи</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суффиксов</w:t>
            </w:r>
            <w:r>
              <w:rPr>
                <w:rFonts w:ascii="Times New Roman" w:eastAsia="Calibri" w:hAnsi="Times New Roman" w:cs="Times New Roman"/>
                <w:lang w:val="en-US" w:eastAsia="zh-CN"/>
              </w:rPr>
              <w:t xml:space="preserve"> </w:t>
            </w:r>
            <w:r>
              <w:rPr>
                <w:rFonts w:ascii="Times New Roman" w:eastAsia="Calibri" w:hAnsi="Times New Roman" w:cs="Times New Roman"/>
                <w:i/>
                <w:lang w:val="en-US" w:eastAsia="zh-CN"/>
              </w:rPr>
              <w:t>-sion/-tion (discussion/invitation);</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 xml:space="preserve">глаголы в видовременных формах действительного залога в изъявительном наклонении в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Perfect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lang w:eastAsia="zh-CN"/>
              </w:rPr>
              <w:t>в повествовательных (утвердительных и отрицательных) и вопросительных предложениях;</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 xml:space="preserve">повторение программного грамматического содержания: модальный глагол can, </w:t>
            </w:r>
            <w:r>
              <w:rPr>
                <w:rFonts w:ascii="Times New Roman" w:eastAsia="Calibri" w:hAnsi="Times New Roman" w:cs="Times New Roman"/>
                <w:i/>
                <w:lang w:val="en-US" w:eastAsia="zh-CN"/>
              </w:rPr>
              <w:t>Future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lang w:eastAsia="zh-CN"/>
              </w:rPr>
              <w:t xml:space="preserve"> и конструкции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going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w:t>
            </w: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11.2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Обобщение и контроль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Итого по разделу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5» (Spotlight) </w:t>
            </w:r>
            <w:hyperlink r:id="rId4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50"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51" w:history="1">
              <w:r w:rsidR="009D4F99">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hAnsi="Times New Roman" w:cs="Times New Roman"/>
                <w:color w:val="000000"/>
                <w:szCs w:val="20"/>
              </w:rPr>
              <w:t xml:space="preserve"> </w:t>
            </w:r>
            <w:hyperlink r:id="rId52">
              <w:r>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12. Выдающиеся люди родной страны и страны (стран) изучаемого языка: писатели, </w:t>
            </w:r>
            <w:r>
              <w:rPr>
                <w:rFonts w:ascii="Times New Roman" w:eastAsia="Calibri" w:hAnsi="Times New Roman" w:cs="Times New Roman"/>
                <w:b/>
                <w:lang w:eastAsia="zh-CN"/>
              </w:rPr>
              <w:lastRenderedPageBreak/>
              <w:t>поэты</w:t>
            </w:r>
          </w:p>
        </w:tc>
        <w:tc>
          <w:tcPr>
            <w:tcW w:w="0" w:type="auto"/>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12.1</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Выдающиеся люди родной страны и стран изучаемого языка: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писатели, поэты</w:t>
            </w:r>
          </w:p>
        </w:tc>
        <w:tc>
          <w:tcPr>
            <w:tcW w:w="0" w:type="auto"/>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w:t>
            </w:r>
          </w:p>
        </w:tc>
        <w:tc>
          <w:tcPr>
            <w:tcW w:w="0" w:type="auto"/>
            <w:tcBorders>
              <w:top w:val="nil"/>
            </w:tcBorders>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 том числе разговор по телефону);</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запрашивать интересующую информацию; монологическая речь: повествование (сообщение); 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текста, аудирование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текста; чтение с пониманием запрашиваемой информации, чтение несплошных текстов (таблиц) и понимание представленной в них информации; заполнение анкет и формуляров: сообщение о себе основных сведений в соответствии с нормами, принятыми в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аутентичных текстов, построенных на изученном языковом материале, с соблюдением правил чтения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 соответствующей интонации, демонстрирующее понимание текста; 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(«Выдающиеся люди родной страны и стран изучаемого языка»),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имена существительные с причастиями настоящего и прошедшего времени.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b/>
                <w:i/>
                <w:lang w:eastAsia="zh-CN"/>
              </w:rPr>
              <w:t>Социокультурные знания и умения:</w:t>
            </w:r>
            <w:r>
              <w:rPr>
                <w:rFonts w:ascii="Times New Roman" w:eastAsia="Calibri" w:hAnsi="Times New Roman" w:cs="Times New Roman"/>
                <w:lang w:eastAsia="zh-CN"/>
              </w:rPr>
              <w:t xml:space="preserve"> знание социокультурного портрета родной страны и стран изучаемого языка: знакомство с особенностями образа </w:t>
            </w:r>
            <w:r>
              <w:rPr>
                <w:rFonts w:ascii="Times New Roman" w:eastAsia="Calibri" w:hAnsi="Times New Roman" w:cs="Times New Roman"/>
                <w:lang w:eastAsia="zh-CN"/>
              </w:rPr>
              <w:lastRenderedPageBreak/>
              <w:t>жизни и культуры стран изучаемого языка (выдающимися людьми и другое), с доступными в языковом отношении образцами детской поэзии и прозы на английском языке; с особенностями образа жизни и культуры стран изучаемого языка (члены Британской королевской семьи)</w:t>
            </w: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12.2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Обобщение</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 xml:space="preserve">разделу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5» (Spotlight) </w:t>
            </w:r>
            <w:hyperlink r:id="rId5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54" w:history="1">
              <w:r w:rsidR="009D4F99">
                <w:rPr>
                  <w:rFonts w:ascii="Times New Roman" w:eastAsia="Calibri" w:hAnsi="Times New Roman" w:cs="Times New Roman"/>
                  <w:color w:val="0000FF"/>
                  <w:u w:val="single"/>
                  <w:lang w:eastAsia="zh-CN"/>
                </w:rPr>
                <w:t>https://resh.edu.ru/subject/11/5/</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55" w:history="1">
              <w:r w:rsidR="009D4F99">
                <w:rPr>
                  <w:rFonts w:ascii="Times New Roman" w:eastAsia="Calibri" w:hAnsi="Times New Roman" w:cs="Times New Roman"/>
                  <w:color w:val="0000FF"/>
                  <w:u w:val="single"/>
                  <w:lang w:eastAsia="zh-CN"/>
                </w:rPr>
                <w:t>https://lesson.edu.ru/09/05</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EF2206">
            <w:pPr>
              <w:suppressAutoHyphens/>
              <w:spacing w:after="0" w:line="240" w:lineRule="auto"/>
              <w:rPr>
                <w:rFonts w:ascii="Times New Roman" w:eastAsia="Calibri" w:hAnsi="Times New Roman" w:cs="Times New Roman"/>
                <w:lang w:eastAsia="zh-CN"/>
              </w:rPr>
            </w:pPr>
            <w:hyperlink r:id="rId56">
              <w:r w:rsidR="009D4F99">
                <w:rPr>
                  <w:rFonts w:ascii="Times New Roman" w:hAnsi="Times New Roman" w:cs="Times New Roman"/>
                  <w:color w:val="0000FF"/>
                  <w:szCs w:val="20"/>
                  <w:u w:val="single"/>
                </w:rPr>
                <w:t>https://m.edsoo.ru/7f413cd2</w:t>
              </w:r>
            </w:hyperlink>
          </w:p>
        </w:tc>
        <w:tc>
          <w:tcPr>
            <w:tcW w:w="0" w:type="auto"/>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2"/>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ОБЩЕЕ КОЛИЧЕСТВО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ЧАСОВ ПО ПРОГРАММЕ</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102</w:t>
            </w:r>
          </w:p>
        </w:tc>
        <w:tc>
          <w:tcPr>
            <w:tcW w:w="0" w:type="auto"/>
            <w:gridSpan w:val="2"/>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bl>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E036E2">
      <w:pPr>
        <w:tabs>
          <w:tab w:val="left" w:pos="1457"/>
        </w:tabs>
        <w:suppressAutoHyphens/>
        <w:spacing w:after="0" w:line="240" w:lineRule="auto"/>
        <w:rPr>
          <w:rFonts w:ascii="Times New Roman" w:eastAsia="Calibri" w:hAnsi="Times New Roman" w:cs="Times New Roman"/>
          <w:b/>
          <w:sz w:val="24"/>
          <w:lang w:eastAsia="zh-CN"/>
        </w:rPr>
      </w:pPr>
    </w:p>
    <w:p w:rsidR="00E036E2" w:rsidRDefault="009D4F99">
      <w:pPr>
        <w:tabs>
          <w:tab w:val="left" w:pos="1457"/>
        </w:tabs>
        <w:suppressAutoHyphens/>
        <w:spacing w:after="0" w:line="240" w:lineRule="auto"/>
        <w:rPr>
          <w:rFonts w:ascii="Times New Roman" w:eastAsia="Calibri" w:hAnsi="Times New Roman" w:cs="Times New Roman"/>
          <w:b/>
          <w:sz w:val="24"/>
          <w:lang w:eastAsia="zh-CN"/>
        </w:rPr>
      </w:pPr>
      <w:r>
        <w:rPr>
          <w:rFonts w:ascii="Times New Roman" w:eastAsia="Calibri" w:hAnsi="Times New Roman" w:cs="Times New Roman"/>
          <w:b/>
          <w:sz w:val="24"/>
          <w:lang w:eastAsia="zh-CN"/>
        </w:rPr>
        <w:lastRenderedPageBreak/>
        <w:t>6 КЛАСС</w:t>
      </w:r>
      <w:r>
        <w:rPr>
          <w:rFonts w:ascii="Times New Roman" w:eastAsia="Calibri" w:hAnsi="Times New Roman" w:cs="Times New Roman"/>
          <w:b/>
          <w:sz w:val="24"/>
          <w:lang w:eastAsia="zh-CN"/>
        </w:rPr>
        <w:tab/>
      </w:r>
    </w:p>
    <w:p w:rsidR="00E036E2" w:rsidRDefault="00E036E2">
      <w:pPr>
        <w:suppressAutoHyphens/>
        <w:spacing w:after="0" w:line="240" w:lineRule="auto"/>
        <w:rPr>
          <w:rFonts w:ascii="Times New Roman" w:eastAsia="Calibri" w:hAnsi="Times New Roman" w:cs="Times New Roman"/>
          <w:sz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3599"/>
        <w:gridCol w:w="779"/>
        <w:gridCol w:w="5741"/>
        <w:gridCol w:w="3772"/>
      </w:tblGrid>
      <w:tr w:rsidR="00E036E2">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 п/п</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Наименование</w:t>
            </w:r>
          </w:p>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разделов и тем учебного предмета</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Кол-во часов</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Программное содержание</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Основные виды деятельности учащихся</w:t>
            </w: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1. Взаимоотношения в семье и с друзьями. Внешность и характер человека (литературного персонажа)</w:t>
            </w:r>
          </w:p>
        </w:tc>
        <w:tc>
          <w:tcPr>
            <w:tcW w:w="0" w:type="auto"/>
            <w:vMerge w:val="restart"/>
            <w:shd w:val="clear" w:color="auto" w:fill="auto"/>
          </w:tcPr>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Диалогическая речь: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вести диалог этикетного характера: начинать, поддерживать 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заканчивать разговор, вежливо переспрашивать, поздравлять с праздником, выражать пожелания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 вежливо реагировать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поздравление, выражать благодарность, вежливо соглашаться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предложение и отказываться от предложения собеседника;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фактическую информацию, отвечая на вопросы разных видов, выражать своё отношение к обсуждаемым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Монологическая речь:</w:t>
            </w:r>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Устные связные монологические высказывания с использованием </w:t>
            </w:r>
            <w:r>
              <w:rPr>
                <w:rFonts w:ascii="Times New Roman" w:eastAsia="Calibri" w:hAnsi="Times New Roman" w:cs="Times New Roman"/>
                <w:lang w:eastAsia="zh-CN"/>
              </w:rPr>
              <w:lastRenderedPageBreak/>
              <w:t xml:space="preserve">основных коммуникативных типов речи: описание; повествование; изложение; краткое изложение результатов выполненной проектной работы.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Аудирование: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понимать на слух речь учителя и одноклассников и вербальная (невербальная) реакция на услышанное; понимать на слух несложные адаптированные аутентичные аудиотексты, содержащие отдельные незнакомые слова, с разной глубиной проникновения в их содержание в зависимости от поставленной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коммуникативной задачи: с пониманием основного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Чтение: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читать про себя и понимать адаптированные аутентичные тексты разных жанров и стилей, содержащие отдельные незнакомые слова,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различной глубиной проникновения в их содержание в зависимости от поставленной коммуникативной задачи: с пониманием основного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содержания, с пониманием запрашиваемой информации; читать и интерпретировать несплошные тексты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(таблицы) и понимать представленную в них информацию.</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 xml:space="preserve">Письменная речь: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списывать текст и выписывать из него слова,  словосочетания, предложения в соответствии с решаемой коммуникативной задачей; заполнять анкеты и формуляры: сообщать о себе основных сведения в соответствии с нормами, принятыми в англоговорящих странах; писать электронное сообщение личного характера в соответствии с нормами неофициального общения, принятыми в странах изучаемого языка.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Фонетическая сторона речи:</w:t>
            </w:r>
            <w:r>
              <w:rPr>
                <w:rFonts w:ascii="Times New Roman" w:eastAsia="Calibri" w:hAnsi="Times New Roman" w:cs="Times New Roman"/>
                <w:lang w:eastAsia="zh-CN"/>
              </w:rPr>
              <w:t xml:space="preserve"> различать на слух, без фонематических ошибок, ведущих к сбою в коммуникации, произносить слова с соблюдением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читать вслух небольшие адаптированные аутентичные тексты, построенные на изученном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языковом материале, с соблюдением правил чтения и соответствующей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интонации, демонстрирующие понимание текста.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Графика, орфография, пунктуация:</w:t>
            </w:r>
            <w:r>
              <w:rPr>
                <w:rFonts w:ascii="Times New Roman" w:eastAsia="Calibri" w:hAnsi="Times New Roman" w:cs="Times New Roman"/>
                <w:lang w:eastAsia="zh-CN"/>
              </w:rPr>
              <w:t xml:space="preserve"> правильно писать изученные слова; правильно использовать знаки препинания; пунктуационно правильно, в соответствии с нормами речевого этикета, принятыми в </w:t>
            </w:r>
            <w:r>
              <w:rPr>
                <w:rFonts w:ascii="Times New Roman" w:eastAsia="Calibri" w:hAnsi="Times New Roman" w:cs="Times New Roman"/>
                <w:lang w:eastAsia="zh-CN"/>
              </w:rPr>
              <w:lastRenderedPageBreak/>
              <w:t>странах изучаемого языка, оформлять электронное сообщение личного характера.</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Лексическая сторона речи: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Распознавать в письменном и звучащем тексте и употреблять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Грамматическая сторона речи:</w:t>
            </w:r>
            <w:r>
              <w:rPr>
                <w:rFonts w:ascii="Times New Roman" w:eastAsia="Calibri" w:hAnsi="Times New Roman" w:cs="Times New Roman"/>
                <w:lang w:eastAsia="zh-CN"/>
              </w:rPr>
              <w:t xml:space="preserve"> распознавать в письменном и звучащем тексте и употреблять в устной и письменной речи изученные морфологические формы и синтаксические конструкции английского языка</w:t>
            </w: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Взаимоотношения в семье и с друзьями. Внешность и характер человека (литературного персонажа)</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диалог-расспрос: сообщать фактическую информацию, отвечая на вопросы разных видов, запрашивать интересующую информацию, переходить с позиции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создание устных связных</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монологических высказываний с использованием основных коммуникативных</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типов речи: описание (внешности и одежды человека), в том числе характеристика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(черты характера реального человека – члена семьи, друга);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запрашиваемой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информации; чтение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странах изучаемого языка; заполнение анкет и формуляров: сообщение о себе основных сведений в соответствии с нормами, принятыми в англоговорящих странах.</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w:t>
            </w:r>
            <w:r>
              <w:rPr>
                <w:rFonts w:ascii="Times New Roman" w:eastAsia="Calibri" w:hAnsi="Times New Roman" w:cs="Times New Roman"/>
                <w:lang w:eastAsia="zh-CN"/>
              </w:rPr>
              <w:lastRenderedPageBreak/>
              <w:t>в том числе отсутствия фразового ударения на служебных словах, чтение новых слов согласно основным правилам чтения;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(«Взаимоотношения в семье и с друзьями. Семейные праздники»), с соблюдением существующей в английском языке нормы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лексической сочетаемости; словообразование: образование имён существительных при помощи суффикса -</w:t>
            </w:r>
            <w:r>
              <w:rPr>
                <w:rFonts w:ascii="Times New Roman" w:eastAsia="Calibri" w:hAnsi="Times New Roman" w:cs="Times New Roman"/>
                <w:i/>
                <w:lang w:val="en-US" w:eastAsia="zh-CN"/>
              </w:rPr>
              <w:t>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reading</w:t>
            </w:r>
            <w:r>
              <w:rPr>
                <w:rFonts w:ascii="Times New Roman" w:eastAsia="Calibri" w:hAnsi="Times New Roman" w:cs="Times New Roman"/>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все типы вопросительных предложений (общий, специальный, альтернативный, разделительный вопросы) в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lang w:eastAsia="zh-CN"/>
              </w:rPr>
              <w:t xml:space="preserve">; глаголы в видо-временных формах действительного залога в изъявительном наклонении в </w:t>
            </w:r>
            <w:r>
              <w:rPr>
                <w:rFonts w:ascii="Times New Roman" w:eastAsia="Calibri" w:hAnsi="Times New Roman" w:cs="Times New Roman"/>
                <w:i/>
                <w:lang w:eastAsia="zh-CN"/>
              </w:rPr>
              <w:t>Present Continuous Tense</w:t>
            </w:r>
            <w:r>
              <w:rPr>
                <w:rFonts w:ascii="Times New Roman" w:eastAsia="Calibri" w:hAnsi="Times New Roman" w:cs="Times New Roman"/>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возвратные, неопределённые местоимения (</w:t>
            </w:r>
            <w:r>
              <w:rPr>
                <w:rFonts w:ascii="Times New Roman" w:eastAsia="Calibri" w:hAnsi="Times New Roman" w:cs="Times New Roman"/>
                <w:i/>
                <w:lang w:val="en-US" w:eastAsia="zh-CN"/>
              </w:rPr>
              <w:t>some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any</w:t>
            </w:r>
            <w:r>
              <w:rPr>
                <w:rFonts w:ascii="Times New Roman" w:eastAsia="Calibri" w:hAnsi="Times New Roman" w:cs="Times New Roman"/>
                <w:lang w:eastAsia="zh-CN"/>
              </w:rPr>
              <w:t>) и их производные (</w:t>
            </w:r>
            <w:r>
              <w:rPr>
                <w:rFonts w:ascii="Times New Roman" w:eastAsia="Calibri" w:hAnsi="Times New Roman" w:cs="Times New Roman"/>
                <w:i/>
                <w:lang w:val="en-US" w:eastAsia="zh-CN"/>
              </w:rPr>
              <w:t>somebody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anybody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something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anything</w:t>
            </w:r>
            <w:r>
              <w:rPr>
                <w:rFonts w:ascii="Times New Roman" w:eastAsia="Calibri" w:hAnsi="Times New Roman" w:cs="Times New Roman"/>
                <w:lang w:eastAsia="zh-CN"/>
              </w:rPr>
              <w:t xml:space="preserve"> и другие);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различия в употреблении глаголов </w:t>
            </w:r>
            <w:r>
              <w:rPr>
                <w:rFonts w:ascii="Times New Roman" w:eastAsia="Calibri" w:hAnsi="Times New Roman" w:cs="Times New Roman"/>
                <w:i/>
                <w:lang w:val="en-US" w:eastAsia="zh-CN"/>
              </w:rPr>
              <w:t>make</w:t>
            </w:r>
            <w:r>
              <w:rPr>
                <w:rFonts w:ascii="Times New Roman" w:eastAsia="Calibri" w:hAnsi="Times New Roman" w:cs="Times New Roman"/>
                <w:i/>
                <w:lang w:eastAsia="zh-CN"/>
              </w:rPr>
              <w:t>/</w:t>
            </w:r>
            <w:r>
              <w:rPr>
                <w:rFonts w:ascii="Times New Roman" w:eastAsia="Calibri" w:hAnsi="Times New Roman" w:cs="Times New Roman"/>
                <w:i/>
                <w:lang w:val="en-US" w:eastAsia="zh-CN"/>
              </w:rPr>
              <w:t>do</w:t>
            </w:r>
            <w:r>
              <w:rPr>
                <w:rFonts w:ascii="Times New Roman" w:eastAsia="Calibri" w:hAnsi="Times New Roman" w:cs="Times New Roman"/>
                <w:lang w:eastAsia="zh-CN"/>
              </w:rPr>
              <w:t xml:space="preserve">; словообразование: образование имён прилагательных при помощи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amazing</w:t>
            </w:r>
            <w:r>
              <w:rPr>
                <w:rFonts w:ascii="Times New Roman" w:eastAsia="Calibri" w:hAnsi="Times New Roman" w:cs="Times New Roman"/>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числительные для обозначения дат и больших чисел (100–1000);</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повторение грамматического программного содержания: притяжательный падеж (</w:t>
            </w:r>
            <w:r>
              <w:rPr>
                <w:rFonts w:ascii="Times New Roman" w:eastAsia="Calibri" w:hAnsi="Times New Roman" w:cs="Times New Roman"/>
                <w:i/>
                <w:lang w:val="en-US" w:eastAsia="zh-CN"/>
              </w:rPr>
              <w:t>Possessive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case</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притяжательные прилагательные</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w:t>
            </w:r>
            <w:r>
              <w:rPr>
                <w:rFonts w:ascii="Times New Roman" w:eastAsia="Calibri" w:hAnsi="Times New Roman" w:cs="Times New Roman"/>
                <w:lang w:eastAsia="zh-CN"/>
              </w:rPr>
              <w:t>и</w:t>
            </w:r>
            <w:r>
              <w:rPr>
                <w:rFonts w:ascii="Times New Roman" w:eastAsia="Calibri" w:hAnsi="Times New Roman" w:cs="Times New Roman"/>
                <w:spacing w:val="-3"/>
                <w:lang w:eastAsia="zh-CN"/>
              </w:rPr>
              <w:t xml:space="preserve"> </w:t>
            </w:r>
            <w:r>
              <w:rPr>
                <w:rFonts w:ascii="Times New Roman" w:eastAsia="Calibri" w:hAnsi="Times New Roman" w:cs="Times New Roman"/>
                <w:lang w:eastAsia="zh-CN"/>
              </w:rPr>
              <w:t>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1.3</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5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58"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59" w:history="1">
              <w:r w:rsidR="009D4F99">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60">
              <w:r>
                <w:rPr>
                  <w:rFonts w:ascii="Times New Roman" w:hAnsi="Times New Roman" w:cs="Times New Roman"/>
                  <w:color w:val="0000FF"/>
                  <w:szCs w:val="20"/>
                  <w:u w:val="single"/>
                </w:rPr>
                <w:t>https://m.edsoo.ru/7f415104</w:t>
              </w:r>
            </w:hyperlink>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lastRenderedPageBreak/>
              <w:t>Раздел 2. Семейные праздники</w:t>
            </w:r>
          </w:p>
        </w:tc>
        <w:tc>
          <w:tcPr>
            <w:tcW w:w="0" w:type="auto"/>
            <w:vMerge/>
            <w:shd w:val="clear" w:color="auto" w:fill="auto"/>
          </w:tcPr>
          <w:p w:rsidR="00E036E2" w:rsidRDefault="00E036E2">
            <w:pPr>
              <w:suppressAutoHyphens/>
              <w:spacing w:after="0" w:line="240" w:lineRule="auto"/>
              <w:jc w:val="center"/>
              <w:rPr>
                <w:rFonts w:ascii="Times New Roman" w:eastAsia="Calibri" w:hAnsi="Times New Roman" w:cs="Times New Roman"/>
                <w:b/>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Семейные праздники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запрашивать интересующую информацию (описать внешность и характер человека/ литературного персонажа), переходить с позиции спрашивающего на позицию отвечающего и наоборот; создание устных связных монологических высказываний с использованием основных коммуникативных типов речи: описание (предмета, внешности и одежды человека), в том числе характеристика (черты характера реального человека или литературного персонажа);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несплошных текстов (таблиц) и понимание представленной в них информации; чтение с пониманием запрашиваемой информации; заполнение анкет и формуляров: сообщение о себе основных сведений в соответствии с нормами, принятыми в англоговорящих странах;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создание небольшого письменного высказывания с опорой на образец, план, иллюстрацию (фото или изображение члена семьи/друга/литературного персонажа).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различение на слух, без фонематических ошибок, ведущих к сбою в коммуникации, произнесение слов с соблюдением правильного ударения и фраз с </w:t>
            </w:r>
            <w:r>
              <w:rPr>
                <w:rFonts w:ascii="Times New Roman" w:eastAsia="Calibri" w:hAnsi="Times New Roman" w:cs="Times New Roman"/>
                <w:lang w:eastAsia="zh-CN"/>
              </w:rPr>
              <w:lastRenderedPageBreak/>
              <w:t xml:space="preserve">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 правильное написание изученных слов; 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(описание внешности/ характера); предложения с конструкциями </w:t>
            </w:r>
            <w:r>
              <w:rPr>
                <w:rFonts w:ascii="Times New Roman" w:eastAsia="Calibri" w:hAnsi="Times New Roman" w:cs="Times New Roman"/>
                <w:i/>
                <w:lang w:val="en-US" w:eastAsia="zh-CN"/>
              </w:rPr>
              <w:t>as</w:t>
            </w:r>
            <w:r>
              <w:rPr>
                <w:rFonts w:ascii="Times New Roman" w:eastAsia="Calibri" w:hAnsi="Times New Roman" w:cs="Times New Roman"/>
                <w:i/>
                <w:lang w:eastAsia="zh-CN"/>
              </w:rPr>
              <w:t xml:space="preserve"> … </w:t>
            </w:r>
            <w:r>
              <w:rPr>
                <w:rFonts w:ascii="Times New Roman" w:eastAsia="Calibri" w:hAnsi="Times New Roman" w:cs="Times New Roman"/>
                <w:i/>
                <w:lang w:val="en-US" w:eastAsia="zh-CN"/>
              </w:rPr>
              <w:t>as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not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so</w:t>
            </w:r>
            <w:r>
              <w:rPr>
                <w:rFonts w:ascii="Times New Roman" w:eastAsia="Calibri" w:hAnsi="Times New Roman" w:cs="Times New Roman"/>
                <w:i/>
                <w:lang w:eastAsia="zh-CN"/>
              </w:rPr>
              <w:t xml:space="preserve"> … </w:t>
            </w:r>
            <w:r>
              <w:rPr>
                <w:rFonts w:ascii="Times New Roman" w:eastAsia="Calibri" w:hAnsi="Times New Roman" w:cs="Times New Roman"/>
                <w:i/>
                <w:lang w:val="en-US" w:eastAsia="zh-CN"/>
              </w:rPr>
              <w:t>as</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повторение грамматического программного содержания: притяжательный падеж (</w:t>
            </w:r>
            <w:r>
              <w:rPr>
                <w:rFonts w:ascii="Times New Roman" w:eastAsia="Calibri" w:hAnsi="Times New Roman" w:cs="Times New Roman"/>
                <w:i/>
                <w:lang w:val="en-US" w:eastAsia="zh-CN"/>
              </w:rPr>
              <w:t>Possessive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case</w:t>
            </w:r>
            <w:r>
              <w:rPr>
                <w:rFonts w:ascii="Times New Roman" w:eastAsia="Calibri" w:hAnsi="Times New Roman" w:cs="Times New Roman"/>
                <w:lang w:eastAsia="zh-CN"/>
              </w:rPr>
              <w:t>), притяжательные прилагательные, притяжательные местоимения</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2.2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w:t>
            </w:r>
            <w:r>
              <w:rPr>
                <w:rFonts w:ascii="Times New Roman" w:eastAsia="Calibri" w:hAnsi="Times New Roman" w:cs="Times New Roman"/>
                <w:lang w:eastAsia="zh-CN"/>
              </w:rPr>
              <w:t>и</w:t>
            </w:r>
            <w:r>
              <w:rPr>
                <w:rFonts w:ascii="Times New Roman" w:eastAsia="Calibri" w:hAnsi="Times New Roman" w:cs="Times New Roman"/>
                <w:spacing w:val="-3"/>
                <w:lang w:eastAsia="zh-CN"/>
              </w:rPr>
              <w:t xml:space="preserve"> </w:t>
            </w:r>
            <w:r>
              <w:rPr>
                <w:rFonts w:ascii="Times New Roman" w:eastAsia="Calibri" w:hAnsi="Times New Roman" w:cs="Times New Roman"/>
                <w:lang w:eastAsia="zh-CN"/>
              </w:rPr>
              <w:t>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6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62"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63" w:history="1">
              <w:r w:rsidR="009D4F99">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64">
              <w:r>
                <w:rPr>
                  <w:rFonts w:ascii="Times New Roman" w:hAnsi="Times New Roman" w:cs="Times New Roman"/>
                  <w:color w:val="0000FF"/>
                  <w:szCs w:val="20"/>
                  <w:u w:val="single"/>
                </w:rPr>
                <w:t>https://m.edsoo.ru/7f415104</w:t>
              </w:r>
            </w:hyperlink>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3. Жизнь в городе и сельской местности. Описание родного города (села). Транспорт</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3.1</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Жизнь в городе и сельской местности. Описание родного города (села). Транспорт</w:t>
            </w: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запрашивать интересующую информацию (ориентация и поиск объектов в городе);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монологическая речь: описание (описание родного города/ села); повествование (сообщение); изложение (пересказ) основного содержания прочитанного текста; </w:t>
            </w:r>
            <w:r>
              <w:rPr>
                <w:rFonts w:ascii="Times New Roman" w:eastAsia="Calibri" w:hAnsi="Times New Roman" w:cs="Times New Roman"/>
                <w:lang w:eastAsia="zh-CN"/>
              </w:rPr>
              <w:lastRenderedPageBreak/>
              <w:t>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запрашиваемой информации; создание небольшого письменного высказывания с опорой на образец, план, иллюстрацию.</w:t>
            </w:r>
          </w:p>
          <w:p w:rsidR="00E036E2" w:rsidRDefault="009D4F99">
            <w:pPr>
              <w:suppressAutoHyphens/>
              <w:spacing w:after="0" w:line="240" w:lineRule="auto"/>
              <w:rPr>
                <w:rFonts w:ascii="Times New Roman" w:eastAsia="Calibri" w:hAnsi="Times New Roman" w:cs="Times New Roman"/>
                <w:b/>
                <w:lang w:eastAsia="zh-CN"/>
              </w:rPr>
            </w:pPr>
            <w:r>
              <w:rPr>
                <w:rFonts w:ascii="Times New Roman" w:eastAsia="Calibri" w:hAnsi="Times New Roman" w:cs="Times New Roman"/>
                <w:b/>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в письменном и звучащем тексте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речи(соблюдение правил безопасности на дороге и в городе(</w:t>
            </w:r>
            <w:r>
              <w:rPr>
                <w:rFonts w:ascii="Times New Roman" w:eastAsia="Calibri" w:hAnsi="Times New Roman" w:cs="Times New Roman"/>
                <w:i/>
                <w:lang w:val="en-US" w:eastAsia="zh-CN"/>
              </w:rPr>
              <w:t>parking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zone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traffic</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lights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pedestrian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traffic</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sign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yellow</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lines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traffic</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warden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zebra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crossing</w:t>
            </w:r>
            <w:r>
              <w:rPr>
                <w:rFonts w:ascii="Times New Roman" w:eastAsia="Calibri" w:hAnsi="Times New Roman" w:cs="Times New Roman"/>
                <w:lang w:eastAsia="zh-CN"/>
              </w:rPr>
              <w:t>), ориентация и поиск объектов</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 городе, описание квартиры/дома), с соблюдением существующей в английском языке нормы лексической сочетаемости; сложноподчинённые предложения с придаточными времени с союзами </w:t>
            </w:r>
            <w:r>
              <w:rPr>
                <w:rFonts w:ascii="Times New Roman" w:eastAsia="Calibri" w:hAnsi="Times New Roman" w:cs="Times New Roman"/>
                <w:i/>
                <w:lang w:val="en-US" w:eastAsia="zh-CN"/>
              </w:rPr>
              <w:t>for</w:t>
            </w:r>
            <w:r>
              <w:rPr>
                <w:rFonts w:ascii="Times New Roman" w:eastAsia="Calibri" w:hAnsi="Times New Roman" w:cs="Times New Roman"/>
                <w:lang w:eastAsia="zh-CN"/>
              </w:rPr>
              <w:t xml:space="preserve">, </w:t>
            </w:r>
            <w:r>
              <w:rPr>
                <w:rFonts w:ascii="Times New Roman" w:eastAsia="Calibri" w:hAnsi="Times New Roman" w:cs="Times New Roman"/>
                <w:i/>
                <w:lang w:val="en-US" w:eastAsia="zh-CN"/>
              </w:rPr>
              <w:t>since</w:t>
            </w:r>
            <w:r>
              <w:rPr>
                <w:rFonts w:ascii="Times New Roman" w:eastAsia="Calibri" w:hAnsi="Times New Roman" w:cs="Times New Roman"/>
                <w:i/>
                <w:lang w:eastAsia="zh-CN"/>
              </w:rPr>
              <w:t>;</w:t>
            </w:r>
            <w:r>
              <w:rPr>
                <w:rFonts w:ascii="Times New Roman" w:eastAsia="Calibri" w:hAnsi="Times New Roman" w:cs="Times New Roman"/>
                <w:lang w:eastAsia="zh-CN"/>
              </w:rPr>
              <w:t xml:space="preserve"> словообразование: образование наречий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 помощью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ly</w:t>
            </w:r>
            <w:r>
              <w:rPr>
                <w:rFonts w:ascii="Times New Roman" w:eastAsia="Calibri" w:hAnsi="Times New Roman" w:cs="Times New Roman"/>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возвратные, неопределённые местоимения (</w:t>
            </w:r>
            <w:r>
              <w:rPr>
                <w:rFonts w:ascii="Times New Roman" w:eastAsia="Calibri" w:hAnsi="Times New Roman" w:cs="Times New Roman"/>
                <w:i/>
                <w:lang w:val="en-US" w:eastAsia="zh-CN"/>
              </w:rPr>
              <w:t>some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any</w:t>
            </w:r>
            <w:r>
              <w:rPr>
                <w:rFonts w:ascii="Times New Roman" w:eastAsia="Calibri" w:hAnsi="Times New Roman" w:cs="Times New Roman"/>
                <w:lang w:eastAsia="zh-CN"/>
              </w:rPr>
              <w:t>) и их производные (</w:t>
            </w:r>
            <w:r>
              <w:rPr>
                <w:rFonts w:ascii="Times New Roman" w:eastAsia="Calibri" w:hAnsi="Times New Roman" w:cs="Times New Roman"/>
                <w:i/>
                <w:lang w:val="en-US" w:eastAsia="zh-CN"/>
              </w:rPr>
              <w:t>somebody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anybody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something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anything</w:t>
            </w:r>
            <w:r>
              <w:rPr>
                <w:rFonts w:ascii="Times New Roman" w:eastAsia="Calibri" w:hAnsi="Times New Roman" w:cs="Times New Roman"/>
                <w:lang w:eastAsia="zh-CN"/>
              </w:rPr>
              <w:t xml:space="preserve"> и другие</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every</w:t>
            </w:r>
            <w:r>
              <w:rPr>
                <w:rFonts w:ascii="Times New Roman" w:eastAsia="Calibri" w:hAnsi="Times New Roman" w:cs="Times New Roman"/>
                <w:lang w:eastAsia="zh-CN"/>
              </w:rPr>
              <w:t xml:space="preserve"> и производные (</w:t>
            </w:r>
            <w:r>
              <w:rPr>
                <w:rFonts w:ascii="Times New Roman" w:eastAsia="Calibri" w:hAnsi="Times New Roman" w:cs="Times New Roman"/>
                <w:i/>
                <w:lang w:val="en-US" w:eastAsia="zh-CN"/>
              </w:rPr>
              <w:t>everybody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everything</w:t>
            </w:r>
            <w:r>
              <w:rPr>
                <w:rFonts w:ascii="Times New Roman" w:eastAsia="Calibri" w:hAnsi="Times New Roman" w:cs="Times New Roman"/>
                <w:lang w:eastAsia="zh-CN"/>
              </w:rPr>
              <w:t xml:space="preserve"> и другие) в повествовательных (утвердительных и отрицательных) и вопросительных</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предложениях;</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грамматического содержания: предлоги места, модальные глаголы, употребление предлогов </w:t>
            </w:r>
            <w:r>
              <w:rPr>
                <w:rFonts w:ascii="Times New Roman" w:eastAsia="Calibri" w:hAnsi="Times New Roman" w:cs="Times New Roman"/>
                <w:i/>
                <w:lang w:val="en-US" w:eastAsia="zh-CN"/>
              </w:rPr>
              <w:lastRenderedPageBreak/>
              <w:t>by</w:t>
            </w:r>
            <w:r>
              <w:rPr>
                <w:rFonts w:ascii="Times New Roman" w:eastAsia="Calibri" w:hAnsi="Times New Roman" w:cs="Times New Roman"/>
                <w:i/>
                <w:lang w:eastAsia="zh-CN"/>
              </w:rPr>
              <w:t>/</w:t>
            </w:r>
            <w:r>
              <w:rPr>
                <w:rFonts w:ascii="Times New Roman" w:eastAsia="Calibri" w:hAnsi="Times New Roman" w:cs="Times New Roman"/>
                <w:i/>
                <w:lang w:val="en-US" w:eastAsia="zh-CN"/>
              </w:rPr>
              <w:t>on</w:t>
            </w:r>
            <w:r>
              <w:rPr>
                <w:rFonts w:ascii="Times New Roman" w:eastAsia="Calibri" w:hAnsi="Times New Roman" w:cs="Times New Roman"/>
                <w:i/>
                <w:lang w:eastAsia="zh-CN"/>
              </w:rPr>
              <w:t>/</w:t>
            </w:r>
            <w:r>
              <w:rPr>
                <w:rFonts w:ascii="Times New Roman" w:eastAsia="Calibri" w:hAnsi="Times New Roman" w:cs="Times New Roman"/>
                <w:i/>
                <w:lang w:val="en-US" w:eastAsia="zh-CN"/>
              </w:rPr>
              <w:t>in</w:t>
            </w:r>
            <w:r>
              <w:rPr>
                <w:rFonts w:ascii="Times New Roman" w:eastAsia="Calibri" w:hAnsi="Times New Roman" w:cs="Times New Roman"/>
                <w:lang w:eastAsia="zh-CN"/>
              </w:rPr>
              <w:t xml:space="preserve"> с видами транспорта</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3.2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w:t>
            </w:r>
            <w:r>
              <w:rPr>
                <w:rFonts w:ascii="Times New Roman" w:eastAsia="Calibri" w:hAnsi="Times New Roman" w:cs="Times New Roman"/>
                <w:lang w:eastAsia="zh-CN"/>
              </w:rPr>
              <w:t>и</w:t>
            </w:r>
            <w:r>
              <w:rPr>
                <w:rFonts w:ascii="Times New Roman" w:eastAsia="Calibri" w:hAnsi="Times New Roman" w:cs="Times New Roman"/>
                <w:spacing w:val="-3"/>
                <w:lang w:eastAsia="zh-CN"/>
              </w:rPr>
              <w:t xml:space="preserve"> </w:t>
            </w:r>
            <w:r>
              <w:rPr>
                <w:rFonts w:ascii="Times New Roman" w:eastAsia="Calibri" w:hAnsi="Times New Roman" w:cs="Times New Roman"/>
                <w:lang w:eastAsia="zh-CN"/>
              </w:rPr>
              <w:t>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6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66"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67" w:history="1">
              <w:r w:rsidR="009D4F99">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68">
              <w:r w:rsidR="009D4F99">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4.  Здоровый образ жизни: режим труда и отдыха, фитнес, сбалансированное питание</w:t>
            </w:r>
          </w:p>
        </w:tc>
        <w:tc>
          <w:tcPr>
            <w:tcW w:w="0" w:type="auto"/>
            <w:vMerge w:val="restart"/>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rsidRPr="005C40D6">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Здоровый образ жизни: режим труда и отдыха, фитнес, сбалансированное питание</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диалог-побуждение к действию: приглашать собеседника к совместной деятельности;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 изложение (пересказ) основного содержания прочитанного текста; 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с пониманием основного содержания, с пониманием запрашиваемой информации; чтение несплошных текстов (таблиц) (различные виды графиков- </w:t>
            </w:r>
            <w:r>
              <w:rPr>
                <w:rFonts w:ascii="Times New Roman" w:eastAsia="Calibri" w:hAnsi="Times New Roman" w:cs="Times New Roman"/>
                <w:i/>
                <w:lang w:val="en-US" w:eastAsia="zh-CN"/>
              </w:rPr>
              <w:t>bar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chart</w:t>
            </w:r>
            <w:r>
              <w:rPr>
                <w:rFonts w:ascii="Times New Roman" w:eastAsia="Calibri" w:hAnsi="Times New Roman" w:cs="Times New Roman"/>
                <w:i/>
                <w:lang w:eastAsia="zh-CN"/>
              </w:rPr>
              <w:t>/</w:t>
            </w:r>
            <w:r>
              <w:rPr>
                <w:rFonts w:ascii="Times New Roman" w:eastAsia="Calibri" w:hAnsi="Times New Roman" w:cs="Times New Roman"/>
                <w:i/>
                <w:lang w:val="en-US" w:eastAsia="zh-CN"/>
              </w:rPr>
              <w:t>pie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chart</w:t>
            </w:r>
            <w:r>
              <w:rPr>
                <w:rFonts w:ascii="Times New Roman" w:eastAsia="Calibri" w:hAnsi="Times New Roman" w:cs="Times New Roman"/>
                <w:i/>
                <w:lang w:eastAsia="zh-CN"/>
              </w:rPr>
              <w:t xml:space="preserve"> </w:t>
            </w:r>
            <w:r>
              <w:rPr>
                <w:rFonts w:ascii="Times New Roman" w:eastAsia="Calibri" w:hAnsi="Times New Roman" w:cs="Times New Roman"/>
                <w:lang w:eastAsia="zh-CN"/>
              </w:rPr>
              <w:t>и др.) и понимание представленной в них информации (</w:t>
            </w:r>
            <w:r>
              <w:rPr>
                <w:rFonts w:ascii="Times New Roman" w:eastAsia="Calibri" w:hAnsi="Times New Roman" w:cs="Times New Roman"/>
                <w:i/>
                <w:lang w:val="en-US" w:eastAsia="zh-CN"/>
              </w:rPr>
              <w:t>food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pyramid</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вслух небольших адаптированных аутентичных текстов, построенных на изученном языковом материале, </w:t>
            </w:r>
            <w:r>
              <w:rPr>
                <w:rFonts w:ascii="Times New Roman" w:eastAsia="Calibri" w:hAnsi="Times New Roman" w:cs="Times New Roman"/>
                <w:lang w:eastAsia="zh-CN"/>
              </w:rPr>
              <w:lastRenderedPageBreak/>
              <w:t>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пунктуационно правильное, в соответствии с нормами речевого этикета, принятыми в странах изучаемого языка, оформление электронного сообщения личного характера;</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 xml:space="preserve">сложноподчинённые предложения с придаточными определительными с союзными словами </w:t>
            </w:r>
            <w:r>
              <w:rPr>
                <w:rFonts w:ascii="Times New Roman" w:eastAsia="Calibri" w:hAnsi="Times New Roman" w:cs="Times New Roman"/>
                <w:i/>
                <w:lang w:val="en-US" w:eastAsia="zh-CN"/>
              </w:rPr>
              <w:t>who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which</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that</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i/>
                <w:lang w:val="en-US" w:eastAsia="zh-CN"/>
              </w:rPr>
            </w:pPr>
            <w:r>
              <w:rPr>
                <w:rFonts w:ascii="Times New Roman" w:eastAsia="Calibri" w:hAnsi="Times New Roman" w:cs="Times New Roman"/>
                <w:lang w:eastAsia="zh-CN"/>
              </w:rPr>
              <w:t>слова</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выражающие</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количество</w:t>
            </w:r>
            <w:r>
              <w:rPr>
                <w:rFonts w:ascii="Times New Roman" w:eastAsia="Calibri" w:hAnsi="Times New Roman" w:cs="Times New Roman"/>
                <w:lang w:val="en-US" w:eastAsia="zh-CN"/>
              </w:rPr>
              <w:t xml:space="preserve"> (</w:t>
            </w:r>
            <w:r>
              <w:rPr>
                <w:rFonts w:ascii="Times New Roman" w:eastAsia="Calibri" w:hAnsi="Times New Roman" w:cs="Times New Roman"/>
                <w:i/>
                <w:lang w:val="en-US" w:eastAsia="zh-CN"/>
              </w:rPr>
              <w:t>little/a little, few/a few);</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модальные глаголы и их эквиваленты (</w:t>
            </w:r>
            <w:r>
              <w:rPr>
                <w:rFonts w:ascii="Times New Roman" w:eastAsia="Calibri" w:hAnsi="Times New Roman" w:cs="Times New Roman"/>
                <w:i/>
                <w:lang w:val="en-US" w:eastAsia="zh-CN"/>
              </w:rPr>
              <w:t>can</w:t>
            </w:r>
            <w:r>
              <w:rPr>
                <w:rFonts w:ascii="Times New Roman" w:eastAsia="Calibri" w:hAnsi="Times New Roman" w:cs="Times New Roman"/>
                <w:i/>
                <w:lang w:eastAsia="zh-CN"/>
              </w:rPr>
              <w:t>/</w:t>
            </w:r>
            <w:r>
              <w:rPr>
                <w:rFonts w:ascii="Times New Roman" w:eastAsia="Calibri" w:hAnsi="Times New Roman" w:cs="Times New Roman"/>
                <w:i/>
                <w:lang w:val="en-US" w:eastAsia="zh-CN"/>
              </w:rPr>
              <w:t>be</w:t>
            </w:r>
          </w:p>
          <w:p w:rsidR="00E036E2" w:rsidRDefault="009D4F99">
            <w:pPr>
              <w:suppressAutoHyphens/>
              <w:spacing w:after="0" w:line="240" w:lineRule="auto"/>
              <w:rPr>
                <w:rFonts w:ascii="Times New Roman" w:eastAsia="Calibri" w:hAnsi="Times New Roman" w:cs="Times New Roman"/>
                <w:lang w:val="en-US" w:eastAsia="zh-CN"/>
              </w:rPr>
            </w:pPr>
            <w:r>
              <w:rPr>
                <w:rFonts w:ascii="Times New Roman" w:eastAsia="Calibri" w:hAnsi="Times New Roman" w:cs="Times New Roman"/>
                <w:i/>
                <w:lang w:val="en-US" w:eastAsia="zh-CN"/>
              </w:rPr>
              <w:t>able to, must/have to, may, should, need)</w:t>
            </w:r>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4.2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w:t>
            </w:r>
            <w:r>
              <w:rPr>
                <w:rFonts w:ascii="Times New Roman" w:eastAsia="Calibri" w:hAnsi="Times New Roman" w:cs="Times New Roman"/>
                <w:lang w:eastAsia="zh-CN"/>
              </w:rPr>
              <w:t>и</w:t>
            </w:r>
            <w:r>
              <w:rPr>
                <w:rFonts w:ascii="Times New Roman" w:eastAsia="Calibri" w:hAnsi="Times New Roman" w:cs="Times New Roman"/>
                <w:spacing w:val="-3"/>
                <w:lang w:eastAsia="zh-CN"/>
              </w:rPr>
              <w:t xml:space="preserve"> </w:t>
            </w:r>
            <w:r>
              <w:rPr>
                <w:rFonts w:ascii="Times New Roman" w:eastAsia="Calibri" w:hAnsi="Times New Roman" w:cs="Times New Roman"/>
                <w:lang w:eastAsia="zh-CN"/>
              </w:rPr>
              <w:t>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4.3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4.4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6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70"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71" w:history="1">
              <w:r w:rsidR="009D4F99">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72">
              <w:r>
                <w:rPr>
                  <w:rFonts w:ascii="Times New Roman" w:hAnsi="Times New Roman" w:cs="Times New Roman"/>
                  <w:color w:val="0000FF"/>
                  <w:szCs w:val="20"/>
                  <w:u w:val="single"/>
                </w:rPr>
                <w:t>https://m.edsoo.ru/7f415104</w:t>
              </w:r>
            </w:hyperlink>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5. Каникулы в различное время года. Виды отдыха.</w:t>
            </w:r>
          </w:p>
        </w:tc>
        <w:tc>
          <w:tcPr>
            <w:tcW w:w="0" w:type="auto"/>
            <w:vMerge w:val="restart"/>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rsidRPr="005C40D6">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Каникулы в различное время года. Виды отдыха.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создание устных связных монологических высказываний с использованием основных коммуникативных типов речи: повествование (сообщение); изложение (пересказ) основного содержания прочитанного текста; краткое изложение результатов выполненной проектной работы; 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чтение с пониманием основного содержания, с пониманием запрашиваемой информации; написание электронного сообщения личного характера в соответствии с нормами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неофициального общения, принятыми в стране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(каникулы, отдых, путешествия), с соблюдением существующей в английском языке нормы лексической сочетаемости; синонимы, антонимы, интернациональные слова;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повторение грамматического содержания: словообразование: аффиксация – образование имени прилагательного с помощью суффикса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w:t>
            </w:r>
            <w:r>
              <w:rPr>
                <w:rFonts w:ascii="Times New Roman" w:eastAsia="Calibri" w:hAnsi="Times New Roman" w:cs="Times New Roman"/>
                <w:i/>
                <w:lang w:val="en-US" w:eastAsia="zh-CN"/>
              </w:rPr>
              <w:t>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rainy</w:t>
            </w:r>
            <w:r>
              <w:rPr>
                <w:rFonts w:ascii="Times New Roman" w:eastAsia="Calibri" w:hAnsi="Times New Roman" w:cs="Times New Roman"/>
                <w:lang w:eastAsia="zh-CN"/>
              </w:rPr>
              <w:t xml:space="preserve">), употребление в письменной и устной речи видо-временных форм глагола в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lang w:eastAsia="zh-CN"/>
              </w:rPr>
              <w:t xml:space="preserve"> (для выражения запланированных действий в будущем),</w:t>
            </w:r>
          </w:p>
          <w:p w:rsidR="00E036E2" w:rsidRDefault="009D4F99">
            <w:pPr>
              <w:suppressAutoHyphens/>
              <w:spacing w:after="0" w:line="240" w:lineRule="auto"/>
              <w:rPr>
                <w:rFonts w:ascii="Times New Roman" w:eastAsia="Calibri" w:hAnsi="Times New Roman" w:cs="Times New Roman"/>
                <w:lang w:val="en-US" w:eastAsia="zh-CN"/>
              </w:rPr>
            </w:pPr>
            <w:r>
              <w:rPr>
                <w:rFonts w:ascii="Times New Roman" w:eastAsia="Calibri" w:hAnsi="Times New Roman" w:cs="Times New Roman"/>
                <w:lang w:eastAsia="zh-CN"/>
              </w:rPr>
              <w:t>конструкции</w:t>
            </w:r>
            <w:r>
              <w:rPr>
                <w:rFonts w:ascii="Times New Roman" w:eastAsia="Calibri" w:hAnsi="Times New Roman" w:cs="Times New Roman"/>
                <w:lang w:val="en-US" w:eastAsia="zh-CN"/>
              </w:rPr>
              <w:t xml:space="preserve"> </w:t>
            </w:r>
            <w:r>
              <w:rPr>
                <w:rFonts w:ascii="Times New Roman" w:eastAsia="Calibri" w:hAnsi="Times New Roman" w:cs="Times New Roman"/>
                <w:i/>
                <w:lang w:val="en-US" w:eastAsia="zh-CN"/>
              </w:rPr>
              <w:t>to be going to, Future Simple Tense</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5.2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w:t>
            </w:r>
            <w:r>
              <w:rPr>
                <w:rFonts w:ascii="Times New Roman" w:eastAsia="Calibri" w:hAnsi="Times New Roman" w:cs="Times New Roman"/>
                <w:lang w:eastAsia="zh-CN"/>
              </w:rPr>
              <w:t>и</w:t>
            </w:r>
            <w:r>
              <w:rPr>
                <w:rFonts w:ascii="Times New Roman" w:eastAsia="Calibri" w:hAnsi="Times New Roman" w:cs="Times New Roman"/>
                <w:spacing w:val="-3"/>
                <w:lang w:eastAsia="zh-CN"/>
              </w:rPr>
              <w:t xml:space="preserve"> </w:t>
            </w:r>
            <w:r>
              <w:rPr>
                <w:rFonts w:ascii="Times New Roman" w:eastAsia="Calibri" w:hAnsi="Times New Roman" w:cs="Times New Roman"/>
                <w:lang w:eastAsia="zh-CN"/>
              </w:rPr>
              <w:t>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7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74"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color w:val="0000FF"/>
                <w:u w:val="single"/>
                <w:lang w:eastAsia="zh-CN"/>
              </w:rPr>
            </w:pPr>
            <w:r>
              <w:rPr>
                <w:rFonts w:ascii="Times New Roman" w:eastAsia="Calibri" w:hAnsi="Times New Roman" w:cs="Times New Roman"/>
                <w:lang w:eastAsia="zh-CN"/>
              </w:rPr>
              <w:lastRenderedPageBreak/>
              <w:t xml:space="preserve">ФИПИ </w:t>
            </w:r>
            <w:hyperlink r:id="rId75" w:history="1">
              <w:r>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76">
              <w:r>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lastRenderedPageBreak/>
              <w:t>Раздел 6. Досуг и увлечения (хобби) современного подростка (чтение, кино, театр, спорт)</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Досуг и увлечения (хобби) современного подростка (чтение, кино, театр, спорт)</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диалог этикетного характера: начинать, поддерживать и заканчивать разговор, вежливо переспрашивать, вежливо соглашаться на предложение и отказываться от предложения собеседника; диалог-расспрос: сообщать фактическую информацию, отвечая на вопросы разных видов; монологическая речь: повествование (сообщение); краткое изложение результатов выполненной проектной работы;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с пониманием основного содержания, с пониманием запрашиваемой информации;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несплошных текстов (таблиц) и понимание представленной в них информации; письмо: списывание текста и выписывание из него слов, словосочетаний, предложений в соответствии с решаемой коммуникативной задачей; заполнение анкет и формуляров: сообщение о себе основных сведений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соответствии с нормами, принятыми в англоговорящих странах.</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правильное написание изученных слов; распознавание в письменном и звучащем тексте и употребление в устной и письменной речи лексических единиц (слов (название настольных игр, командных игр, видов спорта и др.), словосочетаний (лексические единицы по теме досуг с глаголами </w:t>
            </w:r>
            <w:r>
              <w:rPr>
                <w:rFonts w:ascii="Times New Roman" w:eastAsia="Calibri" w:hAnsi="Times New Roman" w:cs="Times New Roman"/>
                <w:i/>
                <w:lang w:val="en-US" w:eastAsia="zh-CN"/>
              </w:rPr>
              <w:t>go</w:t>
            </w:r>
            <w:r>
              <w:rPr>
                <w:rFonts w:ascii="Times New Roman" w:eastAsia="Calibri" w:hAnsi="Times New Roman" w:cs="Times New Roman"/>
                <w:i/>
                <w:lang w:eastAsia="zh-CN"/>
              </w:rPr>
              <w:t>/</w:t>
            </w:r>
            <w:r>
              <w:rPr>
                <w:rFonts w:ascii="Times New Roman" w:eastAsia="Calibri" w:hAnsi="Times New Roman" w:cs="Times New Roman"/>
                <w:i/>
                <w:lang w:val="en-US" w:eastAsia="zh-CN"/>
              </w:rPr>
              <w:t>do</w:t>
            </w:r>
            <w:r>
              <w:rPr>
                <w:rFonts w:ascii="Times New Roman" w:eastAsia="Calibri" w:hAnsi="Times New Roman" w:cs="Times New Roman"/>
                <w:lang w:eastAsia="zh-CN"/>
              </w:rPr>
              <w:t xml:space="preserve">), речевых клише), обслуживающих ситуации общения в рамках тематического содержания </w:t>
            </w:r>
            <w:r>
              <w:rPr>
                <w:rFonts w:ascii="Times New Roman" w:eastAsia="Calibri" w:hAnsi="Times New Roman" w:cs="Times New Roman"/>
                <w:lang w:eastAsia="zh-CN"/>
              </w:rPr>
              <w:lastRenderedPageBreak/>
              <w:t xml:space="preserve">речи (досуг и хобби); глаголы в видо-временных формах действительного залога в изъявительном наклонении в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словообразование: образование имён прилагательных при помощи суффиксов </w:t>
            </w:r>
            <w:r>
              <w:rPr>
                <w:rFonts w:ascii="Times New Roman" w:eastAsia="Calibri" w:hAnsi="Times New Roman" w:cs="Times New Roman"/>
                <w:i/>
                <w:lang w:eastAsia="zh-CN"/>
              </w:rPr>
              <w:t>-</w:t>
            </w:r>
            <w:r>
              <w:rPr>
                <w:rFonts w:ascii="Times New Roman" w:eastAsia="Calibri" w:hAnsi="Times New Roman" w:cs="Times New Roman"/>
                <w:i/>
                <w:lang w:val="en-US" w:eastAsia="zh-CN"/>
              </w:rPr>
              <w:t>al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typical</w:t>
            </w:r>
            <w:r>
              <w:rPr>
                <w:rFonts w:ascii="Times New Roman" w:eastAsia="Calibri" w:hAnsi="Times New Roman" w:cs="Times New Roman"/>
                <w:i/>
                <w:lang w:eastAsia="zh-CN"/>
              </w:rPr>
              <w:t>), -</w:t>
            </w:r>
            <w:r>
              <w:rPr>
                <w:rFonts w:ascii="Times New Roman" w:eastAsia="Calibri" w:hAnsi="Times New Roman" w:cs="Times New Roman"/>
                <w:i/>
                <w:lang w:val="en-US" w:eastAsia="zh-CN"/>
              </w:rPr>
              <w:t>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amazing</w:t>
            </w:r>
            <w:r>
              <w:rPr>
                <w:rFonts w:ascii="Times New Roman" w:eastAsia="Calibri" w:hAnsi="Times New Roman" w:cs="Times New Roman"/>
                <w:i/>
                <w:lang w:eastAsia="zh-CN"/>
              </w:rPr>
              <w:t>), -</w:t>
            </w:r>
            <w:r>
              <w:rPr>
                <w:rFonts w:ascii="Times New Roman" w:eastAsia="Calibri" w:hAnsi="Times New Roman" w:cs="Times New Roman"/>
                <w:i/>
                <w:lang w:val="en-US" w:eastAsia="zh-CN"/>
              </w:rPr>
              <w:t>less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useless</w:t>
            </w:r>
            <w:r>
              <w:rPr>
                <w:rFonts w:ascii="Times New Roman" w:eastAsia="Calibri" w:hAnsi="Times New Roman" w:cs="Times New Roman"/>
                <w:i/>
                <w:lang w:eastAsia="zh-CN"/>
              </w:rPr>
              <w:t>),</w:t>
            </w:r>
            <w:r>
              <w:rPr>
                <w:rFonts w:ascii="Times New Roman" w:eastAsia="Calibri" w:hAnsi="Times New Roman" w:cs="Times New Roman"/>
                <w:lang w:eastAsia="zh-CN"/>
              </w:rPr>
              <w:t xml:space="preserve"> </w:t>
            </w:r>
            <w:r>
              <w:rPr>
                <w:rFonts w:ascii="Times New Roman" w:eastAsia="Calibri" w:hAnsi="Times New Roman" w:cs="Times New Roman"/>
                <w:i/>
                <w:lang w:eastAsia="zh-CN"/>
              </w:rPr>
              <w:t>-</w:t>
            </w:r>
            <w:r>
              <w:rPr>
                <w:rFonts w:ascii="Times New Roman" w:eastAsia="Calibri" w:hAnsi="Times New Roman" w:cs="Times New Roman"/>
                <w:i/>
                <w:lang w:val="en-US" w:eastAsia="zh-CN"/>
              </w:rPr>
              <w:t>ive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impressive</w:t>
            </w:r>
            <w:r>
              <w:rPr>
                <w:rFonts w:ascii="Times New Roman" w:eastAsia="Calibri" w:hAnsi="Times New Roman" w:cs="Times New Roman"/>
                <w:i/>
                <w:lang w:eastAsia="zh-CN"/>
              </w:rPr>
              <w:t>); -</w:t>
            </w:r>
            <w:r>
              <w:rPr>
                <w:rFonts w:ascii="Times New Roman" w:eastAsia="Calibri" w:hAnsi="Times New Roman" w:cs="Times New Roman"/>
                <w:i/>
                <w:lang w:val="en-US" w:eastAsia="zh-CN"/>
              </w:rPr>
              <w:t>ic</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heroic</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повторение: -</w:t>
            </w:r>
            <w:r>
              <w:rPr>
                <w:rFonts w:ascii="Times New Roman" w:eastAsia="Calibri" w:hAnsi="Times New Roman" w:cs="Times New Roman"/>
                <w:i/>
                <w:lang w:val="en-US" w:eastAsia="zh-CN"/>
              </w:rPr>
              <w:t>ful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wonderful</w:t>
            </w:r>
            <w:r>
              <w:rPr>
                <w:rFonts w:ascii="Times New Roman" w:eastAsia="Calibri" w:hAnsi="Times New Roman" w:cs="Times New Roman"/>
                <w:i/>
                <w:lang w:eastAsia="zh-CN"/>
              </w:rPr>
              <w:t>), -</w:t>
            </w:r>
            <w:r>
              <w:rPr>
                <w:rFonts w:ascii="Times New Roman" w:eastAsia="Calibri" w:hAnsi="Times New Roman" w:cs="Times New Roman"/>
                <w:i/>
                <w:lang w:val="en-US" w:eastAsia="zh-CN"/>
              </w:rPr>
              <w:t>able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enjoyable</w:t>
            </w:r>
            <w:r>
              <w:rPr>
                <w:rFonts w:ascii="Times New Roman" w:eastAsia="Calibri" w:hAnsi="Times New Roman" w:cs="Times New Roman"/>
                <w:i/>
                <w:lang w:eastAsia="zh-CN"/>
              </w:rPr>
              <w:t>);</w:t>
            </w:r>
            <w:r>
              <w:rPr>
                <w:rFonts w:ascii="Times New Roman" w:eastAsia="Calibri" w:hAnsi="Times New Roman" w:cs="Times New Roman"/>
                <w:lang w:eastAsia="zh-CN"/>
              </w:rPr>
              <w:t xml:space="preserve"> словообразование: образование имён прилагательных при помощи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amazing</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грамматического программного содержания: глаголы в видо-временных формах действительного залога в изъявительном наклонении в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w:t>
            </w:r>
            <w:r>
              <w:rPr>
                <w:rFonts w:ascii="Times New Roman" w:eastAsia="Calibri" w:hAnsi="Times New Roman" w:cs="Times New Roman"/>
                <w:lang w:eastAsia="zh-CN"/>
              </w:rPr>
              <w:t xml:space="preserve"> словообразование имен существительных с помощью суффиксов </w:t>
            </w:r>
            <w:r>
              <w:rPr>
                <w:rFonts w:ascii="Times New Roman" w:eastAsia="Calibri" w:hAnsi="Times New Roman" w:cs="Times New Roman"/>
                <w:i/>
                <w:lang w:eastAsia="zh-CN"/>
              </w:rPr>
              <w:t>-</w:t>
            </w:r>
            <w:r>
              <w:rPr>
                <w:rFonts w:ascii="Times New Roman" w:eastAsia="Calibri" w:hAnsi="Times New Roman" w:cs="Times New Roman"/>
                <w:i/>
                <w:lang w:val="en-US" w:eastAsia="zh-CN"/>
              </w:rPr>
              <w:t>er</w:t>
            </w:r>
            <w:r>
              <w:rPr>
                <w:rFonts w:ascii="Times New Roman" w:eastAsia="Calibri" w:hAnsi="Times New Roman" w:cs="Times New Roman"/>
                <w:i/>
                <w:lang w:eastAsia="zh-CN"/>
              </w:rPr>
              <w:t>, -</w:t>
            </w:r>
            <w:r>
              <w:rPr>
                <w:rFonts w:ascii="Times New Roman" w:eastAsia="Calibri" w:hAnsi="Times New Roman" w:cs="Times New Roman"/>
                <w:i/>
                <w:lang w:val="en-US" w:eastAsia="zh-CN"/>
              </w:rPr>
              <w:t>or</w:t>
            </w:r>
            <w:r>
              <w:rPr>
                <w:rFonts w:ascii="Times New Roman" w:eastAsia="Calibri" w:hAnsi="Times New Roman" w:cs="Times New Roman"/>
                <w:i/>
                <w:lang w:eastAsia="zh-CN"/>
              </w:rPr>
              <w:t>, -</w:t>
            </w:r>
            <w:r>
              <w:rPr>
                <w:rFonts w:ascii="Times New Roman" w:eastAsia="Calibri" w:hAnsi="Times New Roman" w:cs="Times New Roman"/>
                <w:i/>
                <w:lang w:val="en-US" w:eastAsia="zh-CN"/>
              </w:rPr>
              <w:t>ist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compound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nouns</w:t>
            </w:r>
            <w:r>
              <w:rPr>
                <w:rFonts w:ascii="Times New Roman" w:eastAsia="Calibri" w:hAnsi="Times New Roman" w:cs="Times New Roman"/>
                <w:i/>
                <w:lang w:eastAsia="zh-CN"/>
              </w:rPr>
              <w:t>(</w:t>
            </w:r>
            <w:r>
              <w:rPr>
                <w:rFonts w:ascii="Times New Roman" w:eastAsia="Calibri" w:hAnsi="Times New Roman" w:cs="Times New Roman"/>
                <w:i/>
                <w:lang w:val="en-US" w:eastAsia="zh-CN"/>
              </w:rPr>
              <w:t>homework</w:t>
            </w:r>
            <w:r>
              <w:rPr>
                <w:rFonts w:ascii="Times New Roman" w:eastAsia="Calibri" w:hAnsi="Times New Roman" w:cs="Times New Roman"/>
                <w:i/>
                <w:lang w:eastAsia="zh-CN"/>
              </w:rPr>
              <w:t>);</w:t>
            </w:r>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глагольная конструкция </w:t>
            </w:r>
            <w:r>
              <w:rPr>
                <w:rFonts w:ascii="Times New Roman" w:eastAsia="Calibri" w:hAnsi="Times New Roman" w:cs="Times New Roman"/>
                <w:i/>
                <w:lang w:val="en-US" w:eastAsia="zh-CN"/>
              </w:rPr>
              <w:t>like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doing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smth</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6.2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w:t>
            </w:r>
            <w:r>
              <w:rPr>
                <w:rFonts w:ascii="Times New Roman" w:eastAsia="Calibri" w:hAnsi="Times New Roman" w:cs="Times New Roman"/>
                <w:lang w:eastAsia="zh-CN"/>
              </w:rPr>
              <w:t>и</w:t>
            </w:r>
            <w:r>
              <w:rPr>
                <w:rFonts w:ascii="Times New Roman" w:eastAsia="Calibri" w:hAnsi="Times New Roman" w:cs="Times New Roman"/>
                <w:spacing w:val="-3"/>
                <w:lang w:eastAsia="zh-CN"/>
              </w:rPr>
              <w:t xml:space="preserve"> </w:t>
            </w:r>
            <w:r>
              <w:rPr>
                <w:rFonts w:ascii="Times New Roman" w:eastAsia="Calibri" w:hAnsi="Times New Roman" w:cs="Times New Roman"/>
                <w:lang w:eastAsia="zh-CN"/>
              </w:rPr>
              <w:t>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6.3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6.4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7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78"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79" w:history="1">
              <w:r w:rsidR="009D4F99">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80">
              <w:r>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7. Путешествия по России и иностранным странам</w:t>
            </w:r>
          </w:p>
        </w:tc>
        <w:tc>
          <w:tcPr>
            <w:tcW w:w="0" w:type="auto"/>
            <w:vMerge w:val="restart"/>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rsidRPr="005C40D6">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7.1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Путешествия по России и иностранным странам</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монологическая речь: создание устных связных монологических высказываний с использованием </w:t>
            </w:r>
            <w:r>
              <w:rPr>
                <w:rFonts w:ascii="Times New Roman" w:eastAsia="Calibri" w:hAnsi="Times New Roman" w:cs="Times New Roman"/>
                <w:lang w:eastAsia="zh-CN"/>
              </w:rPr>
              <w:lastRenderedPageBreak/>
              <w:t xml:space="preserve">основных коммуникативныхтипов речи: повествование (сообщение); изложение (пересказ) основного содержания прочитанного текста; краткое изложение результатов выполненной проектной работы;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запрашиваемой информации; написание электронного сообщения личного характера в соответствии с нормами неофициального общения, принятыми в стране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(каникулы, отдых, путешествия), с соблюдением существующей в английском языке нормы лексической сочетаемости; синонимы, антонимы, интернациональные слова;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грамматического содержания: словообразование: аффиксация – образование имени прилагательного с помощью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rainy</w:t>
            </w:r>
            <w:r>
              <w:rPr>
                <w:rFonts w:ascii="Times New Roman" w:eastAsia="Calibri" w:hAnsi="Times New Roman" w:cs="Times New Roman"/>
                <w:lang w:eastAsia="zh-CN"/>
              </w:rPr>
              <w:t xml:space="preserve">), употребление в письменной и устной речи видо-временных форм глагола в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lang w:eastAsia="zh-CN"/>
              </w:rPr>
              <w:t xml:space="preserve"> (для выражения запланированных действий в будущем),</w:t>
            </w:r>
          </w:p>
          <w:p w:rsidR="00E036E2" w:rsidRDefault="009D4F99">
            <w:pPr>
              <w:suppressAutoHyphens/>
              <w:spacing w:after="0" w:line="240" w:lineRule="auto"/>
              <w:rPr>
                <w:rFonts w:ascii="Times New Roman" w:eastAsia="Calibri" w:hAnsi="Times New Roman" w:cs="Times New Roman"/>
                <w:lang w:val="en-US" w:eastAsia="zh-CN"/>
              </w:rPr>
            </w:pPr>
            <w:r>
              <w:rPr>
                <w:rFonts w:ascii="Times New Roman" w:eastAsia="Calibri" w:hAnsi="Times New Roman" w:cs="Times New Roman"/>
                <w:lang w:eastAsia="zh-CN"/>
              </w:rPr>
              <w:t>конструкции</w:t>
            </w:r>
            <w:r>
              <w:rPr>
                <w:rFonts w:ascii="Times New Roman" w:eastAsia="Calibri" w:hAnsi="Times New Roman" w:cs="Times New Roman"/>
                <w:lang w:val="en-US" w:eastAsia="zh-CN"/>
              </w:rPr>
              <w:t xml:space="preserve"> </w:t>
            </w:r>
            <w:r>
              <w:rPr>
                <w:rFonts w:ascii="Times New Roman" w:eastAsia="Calibri" w:hAnsi="Times New Roman" w:cs="Times New Roman"/>
                <w:i/>
                <w:lang w:val="en-US" w:eastAsia="zh-CN"/>
              </w:rPr>
              <w:t>to be going to, Future Simple Tense</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7.2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w:t>
            </w:r>
            <w:r>
              <w:rPr>
                <w:rFonts w:ascii="Times New Roman" w:eastAsia="Calibri" w:hAnsi="Times New Roman" w:cs="Times New Roman"/>
                <w:lang w:eastAsia="zh-CN"/>
              </w:rPr>
              <w:t>и</w:t>
            </w:r>
            <w:r>
              <w:rPr>
                <w:rFonts w:ascii="Times New Roman" w:eastAsia="Calibri" w:hAnsi="Times New Roman" w:cs="Times New Roman"/>
                <w:spacing w:val="-3"/>
                <w:lang w:eastAsia="zh-CN"/>
              </w:rPr>
              <w:t xml:space="preserve"> </w:t>
            </w:r>
            <w:r>
              <w:rPr>
                <w:rFonts w:ascii="Times New Roman" w:eastAsia="Calibri" w:hAnsi="Times New Roman" w:cs="Times New Roman"/>
                <w:lang w:eastAsia="zh-CN"/>
              </w:rPr>
              <w:t>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7.3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7.4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8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82"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color w:val="0000FF"/>
                <w:u w:val="single"/>
                <w:lang w:eastAsia="zh-CN"/>
              </w:rPr>
            </w:pPr>
            <w:r>
              <w:rPr>
                <w:rFonts w:ascii="Times New Roman" w:eastAsia="Calibri" w:hAnsi="Times New Roman" w:cs="Times New Roman"/>
                <w:lang w:eastAsia="zh-CN"/>
              </w:rPr>
              <w:t xml:space="preserve">ФИПИ </w:t>
            </w:r>
            <w:hyperlink r:id="rId83" w:history="1">
              <w:r>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84">
              <w:r>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lastRenderedPageBreak/>
              <w:t>Раздел 8.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0" w:type="auto"/>
            <w:vMerge w:val="restart"/>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8.1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создание устных связных монологических высказываний с использованием основных коммуникативных типов речи;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пониманием запрашиваемой информации; написание электронного сообщения личного характера в соответствии с нормами неофициального общения, принятыми в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 пунктуационно правильное, в соответствии с нормами речевого этикета, принятыми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 странах изучаемого языка, оформление электронного </w:t>
            </w:r>
            <w:r>
              <w:rPr>
                <w:rFonts w:ascii="Times New Roman" w:eastAsia="Calibri" w:hAnsi="Times New Roman" w:cs="Times New Roman"/>
                <w:lang w:eastAsia="zh-CN"/>
              </w:rPr>
              <w:lastRenderedPageBreak/>
              <w:t>сообщения личного характера;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 xml:space="preserve">сложноподчинённые предложения с придаточными определительными с союзными словами </w:t>
            </w:r>
            <w:r>
              <w:rPr>
                <w:rFonts w:ascii="Times New Roman" w:eastAsia="Calibri" w:hAnsi="Times New Roman" w:cs="Times New Roman"/>
                <w:i/>
                <w:lang w:val="en-US" w:eastAsia="zh-CN"/>
              </w:rPr>
              <w:t>who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which</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that</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возвратные, неопределённые местоимения (</w:t>
            </w:r>
            <w:r>
              <w:rPr>
                <w:rFonts w:ascii="Times New Roman" w:eastAsia="Calibri" w:hAnsi="Times New Roman" w:cs="Times New Roman"/>
                <w:i/>
                <w:lang w:val="en-US" w:eastAsia="zh-CN"/>
              </w:rPr>
              <w:t>some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any</w:t>
            </w:r>
            <w:r>
              <w:rPr>
                <w:rFonts w:ascii="Times New Roman" w:eastAsia="Calibri" w:hAnsi="Times New Roman" w:cs="Times New Roman"/>
                <w:lang w:eastAsia="zh-CN"/>
              </w:rPr>
              <w:t>) и их производные (</w:t>
            </w:r>
            <w:r>
              <w:rPr>
                <w:rFonts w:ascii="Times New Roman" w:eastAsia="Calibri" w:hAnsi="Times New Roman" w:cs="Times New Roman"/>
                <w:i/>
                <w:lang w:val="en-US" w:eastAsia="zh-CN"/>
              </w:rPr>
              <w:t>somebody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anybody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something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anything</w:t>
            </w:r>
            <w:r>
              <w:rPr>
                <w:rFonts w:ascii="Times New Roman" w:eastAsia="Calibri" w:hAnsi="Times New Roman" w:cs="Times New Roman"/>
                <w:lang w:eastAsia="zh-CN"/>
              </w:rPr>
              <w:t xml:space="preserve"> и другие) </w:t>
            </w:r>
            <w:r>
              <w:rPr>
                <w:rFonts w:ascii="Times New Roman" w:eastAsia="Calibri" w:hAnsi="Times New Roman" w:cs="Times New Roman"/>
                <w:i/>
                <w:lang w:val="en-US" w:eastAsia="zh-CN"/>
              </w:rPr>
              <w:t>every</w:t>
            </w:r>
            <w:r>
              <w:rPr>
                <w:rFonts w:ascii="Times New Roman" w:eastAsia="Calibri" w:hAnsi="Times New Roman" w:cs="Times New Roman"/>
                <w:lang w:eastAsia="zh-CN"/>
              </w:rPr>
              <w:t xml:space="preserve"> и производные (</w:t>
            </w:r>
            <w:r>
              <w:rPr>
                <w:rFonts w:ascii="Times New Roman" w:eastAsia="Calibri" w:hAnsi="Times New Roman" w:cs="Times New Roman"/>
                <w:i/>
                <w:lang w:val="en-US" w:eastAsia="zh-CN"/>
              </w:rPr>
              <w:t>everybody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everything</w:t>
            </w:r>
            <w:r>
              <w:rPr>
                <w:rFonts w:ascii="Times New Roman" w:eastAsia="Calibri" w:hAnsi="Times New Roman" w:cs="Times New Roman"/>
                <w:lang w:eastAsia="zh-CN"/>
              </w:rPr>
              <w:t xml:space="preserve"> и другие) в повествовательных (утвердительных и отрицательных) и вопросительных предложениях</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8.2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w:t>
            </w:r>
            <w:r>
              <w:rPr>
                <w:rFonts w:ascii="Times New Roman" w:eastAsia="Calibri" w:hAnsi="Times New Roman" w:cs="Times New Roman"/>
                <w:lang w:eastAsia="zh-CN"/>
              </w:rPr>
              <w:t>и</w:t>
            </w:r>
            <w:r>
              <w:rPr>
                <w:rFonts w:ascii="Times New Roman" w:eastAsia="Calibri" w:hAnsi="Times New Roman" w:cs="Times New Roman"/>
                <w:spacing w:val="-3"/>
                <w:lang w:eastAsia="zh-CN"/>
              </w:rPr>
              <w:t xml:space="preserve"> </w:t>
            </w:r>
            <w:r>
              <w:rPr>
                <w:rFonts w:ascii="Times New Roman" w:eastAsia="Calibri" w:hAnsi="Times New Roman" w:cs="Times New Roman"/>
                <w:lang w:eastAsia="zh-CN"/>
              </w:rPr>
              <w:t>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8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86"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87" w:history="1">
              <w:r w:rsidR="009D4F99">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88">
              <w:r w:rsidR="009D4F99">
                <w:rPr>
                  <w:rFonts w:ascii="Times New Roman" w:hAnsi="Times New Roman" w:cs="Times New Roman"/>
                  <w:color w:val="0000FF"/>
                  <w:szCs w:val="20"/>
                  <w:u w:val="single"/>
                </w:rPr>
                <w:t>https://m.edsoo.ru/7f415104</w:t>
              </w:r>
            </w:hyperlink>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9. Покупки: одежда, обувь и продукты питания</w:t>
            </w:r>
          </w:p>
        </w:tc>
        <w:tc>
          <w:tcPr>
            <w:tcW w:w="0" w:type="auto"/>
            <w:vMerge w:val="restart"/>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Покупки: одежда, обувь и продукты питания</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диалог- побуждение к действию: обращаться с просьбой, вежливо соглашаться (не соглашаться), вежливо соглашаться (не соглашаться) на предложение собеседника, объясняя причину своего решения (в магазине);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с пониманием основного содержания, с пониманием запрашиваемой информации; выписывание из текста слов, словосочетаний, предложений в </w:t>
            </w:r>
            <w:r>
              <w:rPr>
                <w:rFonts w:ascii="Times New Roman" w:eastAsia="Calibri" w:hAnsi="Times New Roman" w:cs="Times New Roman"/>
                <w:lang w:eastAsia="zh-CN"/>
              </w:rPr>
              <w:lastRenderedPageBreak/>
              <w:t>соответствии с решаемой коммуникативной задачей.</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(здоровый образ жизни, баланс труда и отдыха, здоровое питание и приготовление пищи (</w:t>
            </w:r>
            <w:r>
              <w:rPr>
                <w:rFonts w:ascii="Times New Roman" w:eastAsia="Calibri" w:hAnsi="Times New Roman" w:cs="Times New Roman"/>
                <w:i/>
                <w:lang w:val="en-US" w:eastAsia="zh-CN"/>
              </w:rPr>
              <w:t>boil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fry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stir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dice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mix</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bake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add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melt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peel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pour</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(названия продуктов питания, упаковка продуктов, названия предметов одежды и обуви); слова, выражающие количество (</w:t>
            </w:r>
            <w:r>
              <w:rPr>
                <w:rFonts w:ascii="Times New Roman" w:eastAsia="Calibri" w:hAnsi="Times New Roman" w:cs="Times New Roman"/>
                <w:i/>
                <w:lang w:val="en-US" w:eastAsia="zh-CN"/>
              </w:rPr>
              <w:t>little</w:t>
            </w:r>
            <w:r>
              <w:rPr>
                <w:rFonts w:ascii="Times New Roman" w:eastAsia="Calibri" w:hAnsi="Times New Roman" w:cs="Times New Roman"/>
                <w:i/>
                <w:lang w:eastAsia="zh-CN"/>
              </w:rPr>
              <w:t>/</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little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few</w:t>
            </w:r>
            <w:r>
              <w:rPr>
                <w:rFonts w:ascii="Times New Roman" w:eastAsia="Calibri" w:hAnsi="Times New Roman" w:cs="Times New Roman"/>
                <w:i/>
                <w:lang w:eastAsia="zh-CN"/>
              </w:rPr>
              <w:t>/</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few</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грамматического содержания: исчисляемые и неисчисляемые существительные, </w:t>
            </w:r>
            <w:r>
              <w:rPr>
                <w:rFonts w:ascii="Times New Roman" w:eastAsia="Calibri" w:hAnsi="Times New Roman" w:cs="Times New Roman"/>
                <w:i/>
                <w:lang w:val="en-US" w:eastAsia="zh-CN"/>
              </w:rPr>
              <w:t>some</w:t>
            </w:r>
            <w:r>
              <w:rPr>
                <w:rFonts w:ascii="Times New Roman" w:eastAsia="Calibri" w:hAnsi="Times New Roman" w:cs="Times New Roman"/>
                <w:i/>
                <w:lang w:eastAsia="zh-CN"/>
              </w:rPr>
              <w:t>/</w:t>
            </w:r>
            <w:r>
              <w:rPr>
                <w:rFonts w:ascii="Times New Roman" w:eastAsia="Calibri" w:hAnsi="Times New Roman" w:cs="Times New Roman"/>
                <w:i/>
                <w:lang w:val="en-US" w:eastAsia="zh-CN"/>
              </w:rPr>
              <w:t>any</w:t>
            </w:r>
            <w:r>
              <w:rPr>
                <w:rFonts w:ascii="Times New Roman" w:eastAsia="Calibri" w:hAnsi="Times New Roman" w:cs="Times New Roman"/>
                <w:i/>
                <w:lang w:eastAsia="zh-CN"/>
              </w:rPr>
              <w:t>/</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lot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of</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9.2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w:t>
            </w:r>
            <w:r>
              <w:rPr>
                <w:rFonts w:ascii="Times New Roman" w:eastAsia="Calibri" w:hAnsi="Times New Roman" w:cs="Times New Roman"/>
                <w:lang w:eastAsia="zh-CN"/>
              </w:rPr>
              <w:t>и</w:t>
            </w:r>
            <w:r>
              <w:rPr>
                <w:rFonts w:ascii="Times New Roman" w:eastAsia="Calibri" w:hAnsi="Times New Roman" w:cs="Times New Roman"/>
                <w:spacing w:val="-3"/>
                <w:lang w:eastAsia="zh-CN"/>
              </w:rPr>
              <w:t xml:space="preserve"> </w:t>
            </w:r>
            <w:r>
              <w:rPr>
                <w:rFonts w:ascii="Times New Roman" w:eastAsia="Calibri" w:hAnsi="Times New Roman" w:cs="Times New Roman"/>
                <w:lang w:eastAsia="zh-CN"/>
              </w:rPr>
              <w:t>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8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90"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color w:val="0000FF"/>
                <w:u w:val="single"/>
                <w:lang w:eastAsia="zh-CN"/>
              </w:rPr>
            </w:pPr>
            <w:hyperlink r:id="rId91" w:history="1">
              <w:r w:rsidR="009D4F99">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92">
              <w:r w:rsidR="009D4F99">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10. Природа: дикие и домашние животные. Климат, погода</w:t>
            </w:r>
          </w:p>
        </w:tc>
        <w:tc>
          <w:tcPr>
            <w:tcW w:w="0" w:type="auto"/>
            <w:vMerge w:val="restart"/>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Природа: дикие и домашние </w:t>
            </w:r>
            <w:r>
              <w:rPr>
                <w:rFonts w:ascii="Times New Roman" w:eastAsia="Calibri" w:hAnsi="Times New Roman" w:cs="Times New Roman"/>
                <w:lang w:eastAsia="zh-CN"/>
              </w:rPr>
              <w:lastRenderedPageBreak/>
              <w:t>животные. Климат, погода</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описание (животного,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погоды, типа климата); повествование (сообщение);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запрашиваемой информации; создание небольшого письменного высказывания с опорой на образец, план, иллюстрацию.</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10.2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10.3</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9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94"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ФИПИ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95" w:history="1">
              <w:r>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96">
              <w:r>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11. Родная страна и страна (страны) изучаемого языка.</w:t>
            </w:r>
          </w:p>
          <w:p w:rsidR="00E036E2" w:rsidRDefault="009D4F99">
            <w:pPr>
              <w:suppressAutoHyphens/>
              <w:spacing w:after="0" w:line="240" w:lineRule="auto"/>
              <w:rPr>
                <w:rFonts w:ascii="Times New Roman" w:eastAsia="Calibri" w:hAnsi="Times New Roman" w:cs="Times New Roman"/>
                <w:b/>
                <w:lang w:eastAsia="zh-CN"/>
              </w:rPr>
            </w:pPr>
            <w:r>
              <w:rPr>
                <w:rFonts w:ascii="Times New Roman" w:eastAsia="Calibri" w:hAnsi="Times New Roman" w:cs="Times New Roman"/>
                <w:b/>
                <w:lang w:eastAsia="zh-CN"/>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11.1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Родная страна и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8</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диалог этикетного характера: начинать, поддерживать и заканчивать разговор, вежливо переспрашивать, поздравлять с праздником (национальные праздники России и стран изучаемого языка), выражать пожелания и вежливо реагировать на поздравление;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 изложение (пересказ) основного содержания прочитанного текста; 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информации; чтение с пониманием основного содержания, с пониманием запрашиваемой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создание небольшого письменного высказывания с опорой на образец, план, иллюстрацию (национальные праздники, достопримечательности и пр.);</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все типы вопросительных предложений (общий, специальный, альтернативный, разделительный вопросы) в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11.2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Обобщение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11.3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9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98"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99" w:history="1">
              <w:r w:rsidR="009D4F99">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hAnsi="Times New Roman" w:cs="Times New Roman"/>
                <w:color w:val="000000"/>
                <w:szCs w:val="20"/>
              </w:rPr>
              <w:t xml:space="preserve"> </w:t>
            </w:r>
            <w:hyperlink r:id="rId100">
              <w:r>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12. Выдающиеся люди родной страны и страны (стран) изучаемого языка: писатели, поэты, учёные</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12.1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Выдающиеся люди родной страны и стран изучаемого языка: писатели, поэты, учёные</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навыки: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позицию отвечающего и наоборот; монологическая речь: повествование (сообщение); изложение (пересказ) основного содержания прочитанного текста; краткое изложение результатов выполненной проектной работы (выдающиеся люди родной страны и стран изучаемого языка);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запрашиваемой информации; создание небольшого письменного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высказывания с опорой на образец, план, иллюстрацию (выдающиеся люди родной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страны и стран изучаемого языка). </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вслух небольших адаптированных аутентичных </w:t>
            </w:r>
            <w:r>
              <w:rPr>
                <w:rFonts w:ascii="Times New Roman" w:eastAsia="Calibri" w:hAnsi="Times New Roman" w:cs="Times New Roman"/>
                <w:lang w:eastAsia="zh-CN"/>
              </w:rPr>
              <w:lastRenderedPageBreak/>
              <w:t>текстов, построенных</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изученном языковом материале, с соблюдением правил чтения и соответствующей интонации,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демонстрирующее понимание текста;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сложноподчинённые предложения</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 xml:space="preserve">с придаточными определительными с союзными словами </w:t>
            </w:r>
            <w:r>
              <w:rPr>
                <w:rFonts w:ascii="Times New Roman" w:eastAsia="Calibri" w:hAnsi="Times New Roman" w:cs="Times New Roman"/>
                <w:i/>
                <w:lang w:val="en-US" w:eastAsia="zh-CN"/>
              </w:rPr>
              <w:t>who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which</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that</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повторение грамматического содержания: употребление видо-временных форм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 </w:t>
            </w:r>
            <w:r>
              <w:rPr>
                <w:rFonts w:ascii="Times New Roman" w:eastAsia="Calibri" w:hAnsi="Times New Roman" w:cs="Times New Roman"/>
                <w:i/>
                <w:lang w:val="en-US" w:eastAsia="zh-CN"/>
              </w:rPr>
              <w:t>Past Simple Tense</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12.2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w:t>
            </w:r>
            <w:r>
              <w:rPr>
                <w:rFonts w:ascii="Times New Roman" w:eastAsia="Calibri" w:hAnsi="Times New Roman" w:cs="Times New Roman"/>
                <w:spacing w:val="-7"/>
                <w:lang w:eastAsia="zh-CN"/>
              </w:rPr>
              <w:t xml:space="preserve">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по</w:t>
            </w:r>
            <w:r>
              <w:rPr>
                <w:rFonts w:ascii="Times New Roman" w:eastAsia="Calibri" w:hAnsi="Times New Roman" w:cs="Times New Roman"/>
                <w:spacing w:val="-5"/>
                <w:lang w:eastAsia="zh-CN"/>
              </w:rPr>
              <w:t xml:space="preserve"> </w:t>
            </w:r>
            <w:r>
              <w:rPr>
                <w:rFonts w:ascii="Times New Roman" w:eastAsia="Calibri" w:hAnsi="Times New Roman" w:cs="Times New Roman"/>
                <w:lang w:eastAsia="zh-CN"/>
              </w:rPr>
              <w:t>разделу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6» (Spotlight) </w:t>
            </w:r>
            <w:hyperlink r:id="rId10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02" w:history="1">
              <w:r w:rsidR="009D4F99">
                <w:rPr>
                  <w:rFonts w:ascii="Times New Roman" w:eastAsia="Calibri" w:hAnsi="Times New Roman" w:cs="Times New Roman"/>
                  <w:color w:val="0000FF"/>
                  <w:u w:val="single"/>
                  <w:lang w:eastAsia="zh-CN"/>
                </w:rPr>
                <w:t>https://resh.edu.ru/subject/11/6/</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03" w:history="1">
              <w:r w:rsidR="009D4F99">
                <w:rPr>
                  <w:rFonts w:ascii="Times New Roman" w:eastAsia="Calibri" w:hAnsi="Times New Roman" w:cs="Times New Roman"/>
                  <w:color w:val="0000FF"/>
                  <w:u w:val="single"/>
                  <w:lang w:eastAsia="zh-CN"/>
                </w:rPr>
                <w:t>https://lesson.edu.ru/09/06</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104">
              <w:r w:rsidR="009D4F99">
                <w:rPr>
                  <w:rFonts w:ascii="Times New Roman" w:hAnsi="Times New Roman" w:cs="Times New Roman"/>
                  <w:color w:val="0000FF"/>
                  <w:szCs w:val="20"/>
                  <w:u w:val="single"/>
                </w:rPr>
                <w:t>https://m.edsoo.ru/7f415104</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2"/>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ОБЩЕЕ КОЛИЧЕСТВО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ЧАСОВ ПО ПРОГРАММЕ</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102</w:t>
            </w:r>
          </w:p>
        </w:tc>
        <w:tc>
          <w:tcPr>
            <w:tcW w:w="0" w:type="auto"/>
            <w:gridSpan w:val="2"/>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bl>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E036E2">
      <w:pPr>
        <w:suppressAutoHyphens/>
        <w:spacing w:after="0" w:line="240" w:lineRule="auto"/>
        <w:rPr>
          <w:rFonts w:ascii="Times New Roman" w:eastAsia="Calibri" w:hAnsi="Times New Roman" w:cs="Times New Roman"/>
          <w:b/>
          <w:sz w:val="24"/>
          <w:lang w:eastAsia="zh-CN"/>
        </w:rPr>
      </w:pPr>
    </w:p>
    <w:p w:rsidR="00E036E2" w:rsidRDefault="009D4F99">
      <w:pPr>
        <w:suppressAutoHyphens/>
        <w:spacing w:after="0" w:line="240" w:lineRule="auto"/>
        <w:rPr>
          <w:rFonts w:ascii="Times New Roman" w:eastAsia="Calibri" w:hAnsi="Times New Roman" w:cs="Times New Roman"/>
          <w:b/>
          <w:sz w:val="24"/>
          <w:lang w:eastAsia="zh-CN"/>
        </w:rPr>
      </w:pPr>
      <w:r>
        <w:rPr>
          <w:rFonts w:ascii="Times New Roman" w:eastAsia="Calibri" w:hAnsi="Times New Roman" w:cs="Times New Roman"/>
          <w:b/>
          <w:sz w:val="24"/>
          <w:lang w:eastAsia="zh-CN"/>
        </w:rPr>
        <w:lastRenderedPageBreak/>
        <w:t>7 КЛАСС</w:t>
      </w:r>
    </w:p>
    <w:p w:rsidR="00E036E2" w:rsidRDefault="00E036E2">
      <w:pPr>
        <w:suppressAutoHyphens/>
        <w:spacing w:after="0" w:line="240" w:lineRule="auto"/>
        <w:rPr>
          <w:rFonts w:ascii="Times New Roman" w:eastAsia="Calibri" w:hAnsi="Times New Roman" w:cs="Times New Roman"/>
          <w:sz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3586"/>
        <w:gridCol w:w="778"/>
        <w:gridCol w:w="5713"/>
        <w:gridCol w:w="3763"/>
      </w:tblGrid>
      <w:tr w:rsidR="00E036E2">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 п/п</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Наименование</w:t>
            </w:r>
          </w:p>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разделов и тем учебного предмета</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Кол-во часов</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Программное содержание</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Основные виды деятельности учащихся</w:t>
            </w:r>
          </w:p>
        </w:tc>
      </w:tr>
      <w:tr w:rsidR="00E036E2">
        <w:tc>
          <w:tcPr>
            <w:tcW w:w="0" w:type="auto"/>
            <w:gridSpan w:val="4"/>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Раздел 1. Жизнь в городе и сельской местности. Описание родного города (села). Транспорт</w:t>
            </w:r>
          </w:p>
        </w:tc>
        <w:tc>
          <w:tcPr>
            <w:tcW w:w="0" w:type="auto"/>
            <w:vMerge w:val="restart"/>
            <w:shd w:val="clear" w:color="auto" w:fill="auto"/>
            <w:vAlign w:val="center"/>
          </w:tcPr>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 xml:space="preserve">Диалогическая речь: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вести диалог этикетного характера, диалог-побуждение к действию, диалог-расспрос, комбинированный диалог, включающий различные виды диалогов.</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Монологическая речь: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создавать устные связные монологические высказывания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использованием основных</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изложение (пересказ) основного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содержания, прочитанного (прослушанного) текста; 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r>
              <w:rPr>
                <w:rFonts w:ascii="Times New Roman" w:eastAsia="Calibri" w:hAnsi="Times New Roman" w:cs="Times New Roman"/>
                <w:i/>
                <w:lang w:eastAsia="zh-CN"/>
              </w:rPr>
              <w:t>Аудирование: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при непосредственном общении: понимать на слух речь учителя и одноклассников и вербально (невербально) реагировать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 услышанное;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при опосредованном общении: понимать на слух несложные аутентичные тексты, содержащие отдельные незнакомые слова, с </w:t>
            </w:r>
            <w:r>
              <w:rPr>
                <w:rFonts w:ascii="Times New Roman" w:eastAsia="Calibri" w:hAnsi="Times New Roman" w:cs="Times New Roman"/>
                <w:lang w:eastAsia="zh-CN"/>
              </w:rPr>
              <w:lastRenderedPageBreak/>
              <w:t>разной глубиной проникновения в их содержание в зависимости от поставленной коммуникативной задачи: с пониманием основного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Чтение: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содержания, с пониманием нужной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полным пониманием содержания текста.</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Письмо: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списывать текст, выписывать из текста слова, словосочетания, предложения в соответствии с решаемой коммуникативной задачей, составлять план прочитанного текста; заполнять анкеты и формуляры: сообщать о себе основные сведения в соответствии с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нормами принятыми в странах изучаемого языка; писать электронное сообщение личного характера в соответствии с нормами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неофициального общения, принятыми в странах изучаемого языка; создавать небольшое письменное высказывание с использованием образца, плана, </w:t>
            </w:r>
            <w:r>
              <w:rPr>
                <w:rFonts w:ascii="Times New Roman" w:eastAsia="Calibri" w:hAnsi="Times New Roman" w:cs="Times New Roman"/>
                <w:lang w:eastAsia="zh-CN"/>
              </w:rPr>
              <w:lastRenderedPageBreak/>
              <w:t>таблицы.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Фонетическая сторона речи:</w:t>
            </w:r>
            <w:r>
              <w:rPr>
                <w:rFonts w:ascii="Times New Roman" w:eastAsia="Calibri" w:hAnsi="Times New Roman" w:cs="Times New Roman"/>
                <w:lang w:eastAsia="zh-CN"/>
              </w:rPr>
              <w:t xml:space="preserve"> различать на слух и адекватно, без фонематических ошибок,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ведущих к сбою в коммуникации,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произносить слова с соблюдением правильного ударения и фраз с соблюдением их ритмико-интонационных особенностей, в том числе отсутствие фразового ударения на служебных словах, читать новые слова согласно основным правилам чтения; читать вслух небольшие аутентичные тексты, построенные на изученном языковом материале, с соблюдением правил чтения и соответствующей интонацией, демонстрирующее понимание текста.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Графика, орфография, пунктуация:</w:t>
            </w:r>
            <w:r>
              <w:rPr>
                <w:rFonts w:ascii="Times New Roman" w:eastAsia="Calibri" w:hAnsi="Times New Roman" w:cs="Times New Roman"/>
                <w:lang w:eastAsia="zh-CN"/>
              </w:rPr>
              <w:t xml:space="preserve"> правильно писать изученные слова; правильно использовать знаки препинания: точки, вопросительный и восклицательный знак в конце предложения, запятую при перечислении и обращении; апостроф; пунктуационно правильно,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соответствии с нормами речевого этикета, принятыми в стране (странах) изучаемого языка, оформлять электронное сообщение личного характера.</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Лексическая сторона речи: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распознавать и употреблять в устной и письменной речи лексические единицы (слова, словосочетания, речевые клише), обслуживающие ситуации общения в рамках тематического содержания речи, с </w:t>
            </w:r>
            <w:r>
              <w:rPr>
                <w:rFonts w:ascii="Times New Roman" w:eastAsia="Calibri" w:hAnsi="Times New Roman" w:cs="Times New Roman"/>
                <w:lang w:eastAsia="zh-CN"/>
              </w:rPr>
              <w:lastRenderedPageBreak/>
              <w:t>соблюдением существующей в английском языке нормы лексической сочетаемости; распознавать в устной речи и письменном тексте и употреблять в устной и письменной речи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различные средства связи для обеспечения логичности и целостности высказывания.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Грамматическая сторона речи:</w:t>
            </w:r>
            <w:r>
              <w:rPr>
                <w:rFonts w:ascii="Times New Roman" w:eastAsia="Calibri" w:hAnsi="Times New Roman" w:cs="Times New Roman"/>
                <w:lang w:eastAsia="zh-CN"/>
              </w:rPr>
              <w:t xml:space="preserve"> распознавать в письменном и звучащем тексте и употреблять в устной и письменной речи изученные морфологические формы и синтаксические конструкции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английского языка</w:t>
            </w: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Жизнь в городе и сельской местности. Описание родного города (села).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Транспорт</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вежливо соглашаться на предложение и отказываться от предложения собеседника; диалог-побуждение к действию: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описание (местности); повествование (сообщение); изложение (пересказ) основного содержания, прочитанного (прослушанного)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написание электронного сообщения личного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характера в соответствии с нормами неофициального общения, принятыми в стране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вслух небольших аутентичных текстов, построенных на изученном языковом материале, с </w:t>
            </w:r>
            <w:r>
              <w:rPr>
                <w:rFonts w:ascii="Times New Roman" w:eastAsia="Calibri" w:hAnsi="Times New Roman" w:cs="Times New Roman"/>
                <w:lang w:eastAsia="zh-CN"/>
              </w:rPr>
              <w:lastRenderedPageBreak/>
              <w:t>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правильное написание изученных слов;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образование имён существительных при помощи префикса </w:t>
            </w:r>
            <w:r>
              <w:rPr>
                <w:rFonts w:ascii="Times New Roman" w:eastAsia="Calibri" w:hAnsi="Times New Roman" w:cs="Times New Roman"/>
                <w:i/>
                <w:lang w:val="en-US" w:eastAsia="zh-CN"/>
              </w:rPr>
              <w:t>un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unreality</w:t>
            </w:r>
            <w:r>
              <w:rPr>
                <w:rFonts w:ascii="Times New Roman" w:eastAsia="Calibri" w:hAnsi="Times New Roman" w:cs="Times New Roman"/>
                <w:i/>
                <w:lang w:eastAsia="zh-CN"/>
              </w:rPr>
              <w:t xml:space="preserve">) </w:t>
            </w:r>
            <w:r>
              <w:rPr>
                <w:rFonts w:ascii="Times New Roman" w:eastAsia="Calibri" w:hAnsi="Times New Roman" w:cs="Times New Roman"/>
                <w:lang w:eastAsia="zh-CN"/>
              </w:rPr>
              <w:t>и при помощи суффикса</w:t>
            </w:r>
            <w:r>
              <w:rPr>
                <w:rFonts w:ascii="Times New Roman" w:eastAsia="Calibri" w:hAnsi="Times New Roman" w:cs="Times New Roman"/>
                <w:i/>
                <w:lang w:eastAsia="zh-CN"/>
              </w:rPr>
              <w:t>: -</w:t>
            </w:r>
            <w:r>
              <w:rPr>
                <w:rFonts w:ascii="Times New Roman" w:eastAsia="Calibri" w:hAnsi="Times New Roman" w:cs="Times New Roman"/>
                <w:i/>
                <w:lang w:val="en-US" w:eastAsia="zh-CN"/>
              </w:rPr>
              <w:t>ment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development</w:t>
            </w:r>
            <w:r>
              <w:rPr>
                <w:rFonts w:ascii="Times New Roman" w:eastAsia="Calibri" w:hAnsi="Times New Roman" w:cs="Times New Roman"/>
                <w:lang w:eastAsia="zh-CN"/>
              </w:rPr>
              <w:t>); фразовый глагол to run;</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образование имён прилагательных при помощи суффиксов </w:t>
            </w:r>
            <w:r>
              <w:rPr>
                <w:rFonts w:ascii="Times New Roman" w:eastAsia="Calibri" w:hAnsi="Times New Roman" w:cs="Times New Roman"/>
                <w:i/>
                <w:lang w:eastAsia="zh-CN"/>
              </w:rPr>
              <w:t>-</w:t>
            </w:r>
            <w:r>
              <w:rPr>
                <w:rFonts w:ascii="Times New Roman" w:eastAsia="Calibri" w:hAnsi="Times New Roman" w:cs="Times New Roman"/>
                <w:i/>
                <w:lang w:val="en-US" w:eastAsia="zh-CN"/>
              </w:rPr>
              <w:t>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friendly</w:t>
            </w:r>
            <w:r>
              <w:rPr>
                <w:rFonts w:ascii="Times New Roman" w:eastAsia="Calibri" w:hAnsi="Times New Roman" w:cs="Times New Roman"/>
                <w:i/>
                <w:lang w:eastAsia="zh-CN"/>
              </w:rPr>
              <w:t>), -</w:t>
            </w:r>
            <w:r>
              <w:rPr>
                <w:rFonts w:ascii="Times New Roman" w:eastAsia="Calibri" w:hAnsi="Times New Roman" w:cs="Times New Roman"/>
                <w:i/>
                <w:lang w:val="en-US" w:eastAsia="zh-CN"/>
              </w:rPr>
              <w:t>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famous</w:t>
            </w:r>
            <w:r>
              <w:rPr>
                <w:rFonts w:ascii="Times New Roman" w:eastAsia="Calibri" w:hAnsi="Times New Roman" w:cs="Times New Roman"/>
                <w:i/>
                <w:lang w:eastAsia="zh-CN"/>
              </w:rPr>
              <w:t>), -</w:t>
            </w:r>
            <w:r>
              <w:rPr>
                <w:rFonts w:ascii="Times New Roman" w:eastAsia="Calibri" w:hAnsi="Times New Roman" w:cs="Times New Roman"/>
                <w:i/>
                <w:lang w:val="en-US" w:eastAsia="zh-CN"/>
              </w:rPr>
              <w:t>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busy</w:t>
            </w:r>
            <w:r>
              <w:rPr>
                <w:rFonts w:ascii="Times New Roman" w:eastAsia="Calibri" w:hAnsi="Times New Roman" w:cs="Times New Roman"/>
                <w:i/>
                <w:lang w:eastAsia="zh-CN"/>
              </w:rPr>
              <w:t xml:space="preserve">); </w:t>
            </w:r>
            <w:r>
              <w:rPr>
                <w:rFonts w:ascii="Times New Roman" w:eastAsia="Calibri" w:hAnsi="Times New Roman" w:cs="Times New Roman"/>
                <w:lang w:eastAsia="zh-CN"/>
              </w:rPr>
              <w:t>наречия, совпадающие по форме с прилагательными (</w:t>
            </w:r>
            <w:r>
              <w:rPr>
                <w:rFonts w:ascii="Times New Roman" w:eastAsia="Calibri" w:hAnsi="Times New Roman" w:cs="Times New Roman"/>
                <w:i/>
                <w:lang w:val="en-US" w:eastAsia="zh-CN"/>
              </w:rPr>
              <w:t>fast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high</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early</w:t>
            </w:r>
            <w:r>
              <w:rPr>
                <w:rFonts w:ascii="Times New Roman" w:eastAsia="Calibri" w:hAnsi="Times New Roman" w:cs="Times New Roman"/>
                <w:lang w:eastAsia="zh-CN"/>
              </w:rPr>
              <w:t xml:space="preserve">); предложения с конструкцией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going</w:t>
            </w:r>
            <w:r>
              <w:rPr>
                <w:rFonts w:ascii="Times New Roman" w:eastAsia="Calibri" w:hAnsi="Times New Roman" w:cs="Times New Roman"/>
                <w:i/>
                <w:lang w:eastAsia="zh-CN"/>
              </w:rPr>
              <w:t xml:space="preserve"> </w:t>
            </w:r>
            <w:r>
              <w:rPr>
                <w:rFonts w:ascii="Times New Roman" w:eastAsia="Calibri" w:hAnsi="Times New Roman" w:cs="Times New Roman"/>
                <w:lang w:eastAsia="zh-CN"/>
              </w:rPr>
              <w:t xml:space="preserve">to + инфинитив и формы </w:t>
            </w:r>
            <w:r>
              <w:rPr>
                <w:rFonts w:ascii="Times New Roman" w:eastAsia="Calibri" w:hAnsi="Times New Roman" w:cs="Times New Roman"/>
                <w:i/>
                <w:lang w:val="en-US" w:eastAsia="zh-CN"/>
              </w:rPr>
              <w:t>Future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lang w:eastAsia="zh-CN"/>
              </w:rPr>
              <w:t xml:space="preserve"> и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lang w:eastAsia="zh-CN"/>
              </w:rPr>
              <w:t xml:space="preserve"> для выражения будущего действия;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фразовый глагол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look</w:t>
            </w:r>
            <w:r>
              <w:rPr>
                <w:rFonts w:ascii="Times New Roman" w:eastAsia="Calibri" w:hAnsi="Times New Roman" w:cs="Times New Roman"/>
                <w:lang w:eastAsia="zh-CN"/>
              </w:rPr>
              <w:t xml:space="preserve">; количественные числительные для обозначения больших чисел (до 1 000 000); повторение лексико-грамматического содержания: употребление предлогов </w:t>
            </w:r>
            <w:r>
              <w:rPr>
                <w:rFonts w:ascii="Times New Roman" w:eastAsia="Calibri" w:hAnsi="Times New Roman" w:cs="Times New Roman"/>
                <w:i/>
                <w:lang w:val="en-US" w:eastAsia="zh-CN"/>
              </w:rPr>
              <w:t>by</w:t>
            </w:r>
            <w:r>
              <w:rPr>
                <w:rFonts w:ascii="Times New Roman" w:eastAsia="Calibri" w:hAnsi="Times New Roman" w:cs="Times New Roman"/>
                <w:i/>
                <w:lang w:eastAsia="zh-CN"/>
              </w:rPr>
              <w:t>/</w:t>
            </w: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lang w:eastAsia="zh-CN"/>
              </w:rPr>
              <w:t>(транспорт);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употребление в письменной и устной речи видо-временных форм глагола в</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Perfect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1.2</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vAlign w:val="center"/>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vMerge w:val="restart"/>
            <w:tcBorders>
              <w:top w:val="nil"/>
            </w:tcBorders>
            <w:shd w:val="clear" w:color="auto" w:fill="auto"/>
            <w:vAlign w:val="center"/>
          </w:tcPr>
          <w:p w:rsidR="00E036E2" w:rsidRDefault="00E036E2">
            <w:pPr>
              <w:suppressAutoHyphens/>
              <w:spacing w:after="0" w:line="240" w:lineRule="auto"/>
              <w:jc w:val="center"/>
              <w:rPr>
                <w:rFonts w:ascii="Times New Roman" w:eastAsia="Calibri" w:hAnsi="Times New Roman" w:cs="Times New Roman"/>
                <w:lang w:eastAsia="zh-CN"/>
              </w:rPr>
            </w:pPr>
          </w:p>
        </w:tc>
      </w:tr>
      <w:tr w:rsidR="00E036E2">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1.3</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Итого по разделу 1.1.</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vAlign w:val="center"/>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vMerge/>
            <w:tcBorders>
              <w:top w:val="nil"/>
            </w:tcBorders>
            <w:shd w:val="clear" w:color="auto" w:fill="auto"/>
            <w:vAlign w:val="center"/>
          </w:tcPr>
          <w:p w:rsidR="00E036E2" w:rsidRDefault="00E036E2">
            <w:pPr>
              <w:suppressAutoHyphens/>
              <w:spacing w:after="0" w:line="240" w:lineRule="auto"/>
              <w:jc w:val="center"/>
              <w:rPr>
                <w:rFonts w:ascii="Times New Roman" w:eastAsia="Calibri" w:hAnsi="Times New Roman" w:cs="Times New Roman"/>
                <w:lang w:eastAsia="zh-CN"/>
              </w:rPr>
            </w:pPr>
          </w:p>
        </w:tc>
      </w:tr>
      <w:tr w:rsidR="00E036E2">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1.4</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vAlign w:val="center"/>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0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06"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ФИПИ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07" w:history="1">
              <w:r>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Библиотека ЦОК </w:t>
            </w:r>
            <w:hyperlink r:id="rId108">
              <w:r>
                <w:rPr>
                  <w:rFonts w:ascii="Times New Roman" w:hAnsi="Times New Roman" w:cs="Times New Roman"/>
                  <w:color w:val="0000FF"/>
                  <w:szCs w:val="20"/>
                  <w:u w:val="single"/>
                </w:rPr>
                <w:t>https://m.edsoo.ru/7f416f2c</w:t>
              </w:r>
            </w:hyperlink>
          </w:p>
        </w:tc>
        <w:tc>
          <w:tcPr>
            <w:tcW w:w="0" w:type="auto"/>
            <w:vMerge/>
            <w:tcBorders>
              <w:top w:val="nil"/>
            </w:tcBorders>
            <w:shd w:val="clear" w:color="auto" w:fill="auto"/>
            <w:vAlign w:val="center"/>
          </w:tcPr>
          <w:p w:rsidR="00E036E2" w:rsidRDefault="00E036E2">
            <w:pPr>
              <w:suppressAutoHyphens/>
              <w:spacing w:after="0" w:line="240" w:lineRule="auto"/>
              <w:jc w:val="center"/>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2. Внешность и характер человека (литературного персонажа)</w:t>
            </w:r>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highlight w:val="yellow"/>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Внешность и характер человека (литературного персонажа)</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описание (внешности и одежды человека), в том числе характеристика (черты характера реального человека или литературного персонажа);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(описание внешности и характера человека/ литературного персонажа),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 xml:space="preserve">словообразование: 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ed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blue</w:t>
            </w:r>
            <w:r>
              <w:rPr>
                <w:rFonts w:ascii="Times New Roman" w:eastAsia="Calibri" w:hAnsi="Times New Roman" w:cs="Times New Roman"/>
                <w:i/>
                <w:lang w:eastAsia="zh-CN"/>
              </w:rPr>
              <w:t>-</w:t>
            </w:r>
            <w:r>
              <w:rPr>
                <w:rFonts w:ascii="Times New Roman" w:eastAsia="Calibri" w:hAnsi="Times New Roman" w:cs="Times New Roman"/>
                <w:i/>
                <w:lang w:val="en-US" w:eastAsia="zh-CN"/>
              </w:rPr>
              <w:t>eyed</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местоимения </w:t>
            </w:r>
            <w:r>
              <w:rPr>
                <w:rFonts w:ascii="Times New Roman" w:eastAsia="Calibri" w:hAnsi="Times New Roman" w:cs="Times New Roman"/>
                <w:i/>
                <w:lang w:val="en-US" w:eastAsia="zh-CN"/>
              </w:rPr>
              <w:t>other</w:t>
            </w:r>
            <w:r>
              <w:rPr>
                <w:rFonts w:ascii="Times New Roman" w:eastAsia="Calibri" w:hAnsi="Times New Roman" w:cs="Times New Roman"/>
                <w:i/>
                <w:lang w:eastAsia="zh-CN"/>
              </w:rPr>
              <w:t>/</w:t>
            </w:r>
            <w:r>
              <w:rPr>
                <w:rFonts w:ascii="Times New Roman" w:eastAsia="Calibri" w:hAnsi="Times New Roman" w:cs="Times New Roman"/>
                <w:i/>
                <w:lang w:val="en-US" w:eastAsia="zh-CN"/>
              </w:rPr>
              <w:t>another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both</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all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one</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лексико-грамматического содержания: словообразование: </w:t>
            </w:r>
            <w:r>
              <w:rPr>
                <w:rFonts w:ascii="Times New Roman" w:eastAsia="Calibri" w:hAnsi="Times New Roman" w:cs="Times New Roman"/>
                <w:i/>
                <w:lang w:val="en-US" w:eastAsia="zh-CN"/>
              </w:rPr>
              <w:t>participle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II</w:t>
            </w:r>
            <w:r>
              <w:rPr>
                <w:rFonts w:ascii="Times New Roman" w:eastAsia="Calibri" w:hAnsi="Times New Roman" w:cs="Times New Roman"/>
                <w:i/>
                <w:lang w:eastAsia="zh-CN"/>
              </w:rPr>
              <w:t xml:space="preserve">; </w:t>
            </w:r>
            <w:r>
              <w:rPr>
                <w:rFonts w:ascii="Times New Roman" w:eastAsia="Calibri" w:hAnsi="Times New Roman" w:cs="Times New Roman"/>
                <w:lang w:eastAsia="zh-CN"/>
              </w:rPr>
              <w:t>порядок прилагательных в предложении</w:t>
            </w:r>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2.2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2.1.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tcBorders>
              <w:right w:val="single" w:sz="4" w:space="0" w:color="auto"/>
            </w:tcBorders>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tcBorders>
              <w:top w:val="nil"/>
              <w:left w:val="single" w:sz="4" w:space="0" w:color="auto"/>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tcBorders>
              <w:right w:val="single" w:sz="4" w:space="0" w:color="auto"/>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0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10"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ФИПИ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11" w:history="1">
              <w:r>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112">
              <w:r w:rsidR="009D4F99">
                <w:rPr>
                  <w:rFonts w:ascii="Times New Roman" w:hAnsi="Times New Roman" w:cs="Times New Roman"/>
                  <w:color w:val="0000FF"/>
                  <w:szCs w:val="20"/>
                  <w:u w:val="single"/>
                </w:rPr>
                <w:t>https://m.edsoo.ru/7f416f2c</w:t>
              </w:r>
            </w:hyperlink>
          </w:p>
        </w:tc>
        <w:tc>
          <w:tcPr>
            <w:tcW w:w="0" w:type="auto"/>
            <w:vMerge/>
            <w:tcBorders>
              <w:top w:val="nil"/>
              <w:left w:val="single" w:sz="4" w:space="0" w:color="auto"/>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740" w:type="dxa"/>
            <w:gridSpan w:val="4"/>
            <w:tcBorders>
              <w:top w:val="nil"/>
              <w:bottom w:val="nil"/>
              <w:right w:val="single" w:sz="4" w:space="0" w:color="auto"/>
            </w:tcBorders>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lastRenderedPageBreak/>
              <w:t>Раздел 3. Взаимоотношения в семье и с друзьями. Семейные праздники. Обязанности по дому</w:t>
            </w:r>
          </w:p>
        </w:tc>
        <w:tc>
          <w:tcPr>
            <w:tcW w:w="3763" w:type="dxa"/>
            <w:tcBorders>
              <w:top w:val="nil"/>
              <w:left w:val="single" w:sz="4" w:space="0" w:color="auto"/>
              <w:bottom w:val="nil"/>
            </w:tcBorders>
            <w:shd w:val="clear" w:color="auto" w:fill="auto"/>
          </w:tcPr>
          <w:p w:rsidR="00E036E2" w:rsidRDefault="00E036E2">
            <w:pPr>
              <w:suppressAutoHyphens/>
              <w:spacing w:after="0" w:line="240" w:lineRule="auto"/>
              <w:rPr>
                <w:rFonts w:ascii="Times New Roman" w:eastAsia="Calibri" w:hAnsi="Times New Roman" w:cs="Times New Roman"/>
                <w:b/>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Взаимоотношения в семье и с друзьями.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Семейные праздники. Обязанности по дому</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tcBorders>
              <w:right w:val="single" w:sz="4" w:space="0" w:color="auto"/>
            </w:tcBorders>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диалог-расспрос: сообщать фактическую информацию, отвечая на вопросы разных видов;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 изложение (пересказ) основного содержания, прочитанного (прослушанного)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создание небольшого письменного высказывания с использованием образца (поздравление с праздником).</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w:t>
            </w:r>
            <w:r>
              <w:rPr>
                <w:rFonts w:ascii="Times New Roman" w:eastAsia="Calibri" w:hAnsi="Times New Roman" w:cs="Times New Roman"/>
                <w:lang w:eastAsia="zh-CN"/>
              </w:rPr>
              <w:lastRenderedPageBreak/>
              <w:t>тематического содержания речи (Взаимоотношения в семье и с друзьями. Семейные праздники. Обязанности по дому), с соблюдением существующей в английском языке нормы лексической сочетаемости; предложения со сложным дополнением (</w:t>
            </w:r>
            <w:r>
              <w:rPr>
                <w:rFonts w:ascii="Times New Roman" w:eastAsia="Calibri" w:hAnsi="Times New Roman" w:cs="Times New Roman"/>
                <w:i/>
                <w:lang w:val="en-US" w:eastAsia="zh-CN"/>
              </w:rPr>
              <w:t>Complex</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Object</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грамматического содержания: предложения с </w:t>
            </w:r>
            <w:r>
              <w:rPr>
                <w:rFonts w:ascii="Times New Roman" w:eastAsia="Calibri" w:hAnsi="Times New Roman" w:cs="Times New Roman"/>
                <w:i/>
                <w:lang w:val="en-US" w:eastAsia="zh-CN"/>
              </w:rPr>
              <w:t>relative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pronouns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that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which</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who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whom</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whose</w:t>
            </w:r>
            <w:r>
              <w:rPr>
                <w:rFonts w:ascii="Times New Roman" w:eastAsia="Calibri" w:hAnsi="Times New Roman" w:cs="Times New Roman"/>
                <w:i/>
                <w:lang w:eastAsia="zh-CN"/>
              </w:rPr>
              <w:t>)</w:t>
            </w:r>
          </w:p>
        </w:tc>
        <w:tc>
          <w:tcPr>
            <w:tcW w:w="0" w:type="auto"/>
            <w:vMerge w:val="restart"/>
            <w:tcBorders>
              <w:top w:val="nil"/>
              <w:left w:val="single" w:sz="4" w:space="0" w:color="auto"/>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3.2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tcBorders>
              <w:right w:val="single" w:sz="4" w:space="0" w:color="auto"/>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left w:val="single" w:sz="4" w:space="0" w:color="auto"/>
            </w:tcBorders>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3.1.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tcBorders>
              <w:right w:val="single" w:sz="4" w:space="0" w:color="auto"/>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left w:val="single" w:sz="4" w:space="0" w:color="auto"/>
            </w:tcBorders>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tcBorders>
              <w:right w:val="single" w:sz="4" w:space="0" w:color="auto"/>
            </w:tcBorders>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1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14"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15" w:history="1">
              <w:r w:rsidR="009D4F99">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116">
              <w:r>
                <w:rPr>
                  <w:rFonts w:ascii="Times New Roman" w:hAnsi="Times New Roman" w:cs="Times New Roman"/>
                  <w:color w:val="0000FF"/>
                  <w:szCs w:val="20"/>
                  <w:u w:val="single"/>
                </w:rPr>
                <w:t>https://m.edsoo.ru/7f416f2c</w:t>
              </w:r>
            </w:hyperlink>
          </w:p>
        </w:tc>
        <w:tc>
          <w:tcPr>
            <w:tcW w:w="0" w:type="auto"/>
            <w:vMerge/>
            <w:tcBorders>
              <w:top w:val="nil"/>
              <w:left w:val="single" w:sz="4" w:space="0" w:color="auto"/>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4. Средства массовой информации (телевидение, журналы, Интернет)</w:t>
            </w:r>
          </w:p>
        </w:tc>
        <w:tc>
          <w:tcPr>
            <w:tcW w:w="0" w:type="auto"/>
            <w:vMerge w:val="restart"/>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4.1.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Средства массовой информации (телевидение, журналы, Интернет)</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монологическая речь: повествование (сообщение);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(запрашиваемой) информации, с полным пониманием содержания текста; 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создание небольшого письменного высказывания с использованием образца, плана, таблицы.</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lastRenderedPageBreak/>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(СМИ), с соблюдением существующей в английском языке нормы лексической сочетаемости; образование имен прилагательных с помощью суффиксов </w:t>
            </w:r>
            <w:r>
              <w:rPr>
                <w:rFonts w:ascii="Times New Roman" w:eastAsia="Calibri" w:hAnsi="Times New Roman" w:cs="Times New Roman"/>
                <w:i/>
                <w:lang w:eastAsia="zh-CN"/>
              </w:rPr>
              <w:t>-</w:t>
            </w:r>
            <w:r>
              <w:rPr>
                <w:rFonts w:ascii="Times New Roman" w:eastAsia="Calibri" w:hAnsi="Times New Roman" w:cs="Times New Roman"/>
                <w:i/>
                <w:lang w:val="en-US" w:eastAsia="zh-CN"/>
              </w:rPr>
              <w:t>able</w:t>
            </w:r>
            <w:r>
              <w:rPr>
                <w:rFonts w:ascii="Times New Roman" w:eastAsia="Calibri" w:hAnsi="Times New Roman" w:cs="Times New Roman"/>
                <w:i/>
                <w:lang w:eastAsia="zh-CN"/>
              </w:rPr>
              <w:t>, -</w:t>
            </w:r>
            <w:r>
              <w:rPr>
                <w:rFonts w:ascii="Times New Roman" w:eastAsia="Calibri" w:hAnsi="Times New Roman" w:cs="Times New Roman"/>
                <w:i/>
                <w:lang w:val="en-US" w:eastAsia="zh-CN"/>
              </w:rPr>
              <w:t>ible</w:t>
            </w:r>
            <w:r>
              <w:rPr>
                <w:rFonts w:ascii="Times New Roman" w:eastAsia="Calibri" w:hAnsi="Times New Roman" w:cs="Times New Roman"/>
                <w:i/>
                <w:lang w:eastAsia="zh-CN"/>
              </w:rPr>
              <w:t>, -</w:t>
            </w:r>
            <w:r>
              <w:rPr>
                <w:rFonts w:ascii="Times New Roman" w:eastAsia="Calibri" w:hAnsi="Times New Roman" w:cs="Times New Roman"/>
                <w:i/>
                <w:lang w:val="en-US" w:eastAsia="zh-CN"/>
              </w:rPr>
              <w:t>ent</w:t>
            </w:r>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4.2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4.1.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1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18"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19" w:history="1">
              <w:r w:rsidR="009D4F99">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120">
              <w:r>
                <w:rPr>
                  <w:rFonts w:ascii="Times New Roman" w:hAnsi="Times New Roman" w:cs="Times New Roman"/>
                  <w:color w:val="0000FF"/>
                  <w:szCs w:val="20"/>
                  <w:u w:val="single"/>
                </w:rPr>
                <w:t>https://m.edsoo.ru/7f416f2c</w:t>
              </w:r>
            </w:hyperlink>
          </w:p>
        </w:tc>
        <w:tc>
          <w:tcPr>
            <w:tcW w:w="0" w:type="auto"/>
            <w:vMerge/>
            <w:tcBorders>
              <w:top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5.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0" w:type="auto"/>
            <w:vMerge w:val="restart"/>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Школа, школьная жизнь, школьная форма, изучаемые предметы,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любимый предмет, правила поведения в школе, посещение школьной библиотеки (ресурсного центра). Переписка с иностранными сверстниками</w:t>
            </w:r>
          </w:p>
        </w:tc>
        <w:tc>
          <w:tcPr>
            <w:tcW w:w="0" w:type="auto"/>
            <w:shd w:val="clear" w:color="auto" w:fill="auto"/>
          </w:tcPr>
          <w:p w:rsidR="00E036E2" w:rsidRDefault="009D4F99">
            <w:pPr>
              <w:tabs>
                <w:tab w:val="left" w:pos="375"/>
                <w:tab w:val="center" w:pos="459"/>
              </w:tabs>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монологическая речь: краткое изложение результатов выполненной проектной работы; аудирование с пониманием основного содержания, с пониманием </w:t>
            </w:r>
            <w:r>
              <w:rPr>
                <w:rFonts w:ascii="Times New Roman" w:eastAsia="Calibri" w:hAnsi="Times New Roman" w:cs="Times New Roman"/>
                <w:lang w:eastAsia="zh-CN"/>
              </w:rPr>
              <w:lastRenderedPageBreak/>
              <w:t>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правильное написание изученных слов; 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(школьная жизнь), с соблюдением существующей в английском языке нормы лексической сочетаемости; наречия, совпадающие по форме с прилагательными (</w:t>
            </w:r>
            <w:r>
              <w:rPr>
                <w:rFonts w:ascii="Times New Roman" w:eastAsia="Calibri" w:hAnsi="Times New Roman" w:cs="Times New Roman"/>
                <w:i/>
                <w:lang w:val="en-US" w:eastAsia="zh-CN"/>
              </w:rPr>
              <w:t>fast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high</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early</w:t>
            </w:r>
            <w:r>
              <w:rPr>
                <w:rFonts w:ascii="Times New Roman" w:eastAsia="Calibri" w:hAnsi="Times New Roman" w:cs="Times New Roman"/>
                <w:lang w:eastAsia="zh-CN"/>
              </w:rPr>
              <w:t>); повторение лексико-грамматического содержания: модальные глаголы, повелительное наклонение</w:t>
            </w: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5.2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tabs>
                <w:tab w:val="left" w:pos="375"/>
                <w:tab w:val="center" w:pos="459"/>
              </w:tabs>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5.1.</w:t>
            </w:r>
          </w:p>
        </w:tc>
        <w:tc>
          <w:tcPr>
            <w:tcW w:w="0" w:type="auto"/>
            <w:shd w:val="clear" w:color="auto" w:fill="auto"/>
          </w:tcPr>
          <w:p w:rsidR="00E036E2" w:rsidRDefault="009D4F99">
            <w:pPr>
              <w:tabs>
                <w:tab w:val="left" w:pos="375"/>
                <w:tab w:val="center" w:pos="459"/>
              </w:tabs>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tabs>
                <w:tab w:val="left" w:pos="375"/>
                <w:tab w:val="center" w:pos="459"/>
              </w:tabs>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2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22"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23" w:history="1">
              <w:r w:rsidR="009D4F99">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124">
              <w:r w:rsidR="009D4F99">
                <w:rPr>
                  <w:rFonts w:ascii="Times New Roman" w:hAnsi="Times New Roman" w:cs="Times New Roman"/>
                  <w:color w:val="0000FF"/>
                  <w:szCs w:val="20"/>
                  <w:u w:val="single"/>
                </w:rPr>
                <w:t>https://m.edsoo.ru/7f416f2c</w:t>
              </w:r>
            </w:hyperlink>
          </w:p>
        </w:tc>
        <w:tc>
          <w:tcPr>
            <w:tcW w:w="0" w:type="auto"/>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6.  Каникулы в различное время года. Виды отдыха. Путешествия по России и зарубежным </w:t>
            </w:r>
            <w:r>
              <w:rPr>
                <w:rFonts w:ascii="Times New Roman" w:eastAsia="Calibri" w:hAnsi="Times New Roman" w:cs="Times New Roman"/>
                <w:b/>
                <w:lang w:eastAsia="zh-CN"/>
              </w:rPr>
              <w:lastRenderedPageBreak/>
              <w:t>странам</w:t>
            </w:r>
          </w:p>
        </w:tc>
        <w:tc>
          <w:tcPr>
            <w:tcW w:w="0" w:type="auto"/>
            <w:vMerge w:val="restart"/>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6.1.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Каникулы в различное время года. Виды отдыха.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Путешествия по России и зарубежным странам</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 этикетного характера: начинать, поддерживать и заканчивать разговор, вежливо переспрашивать;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 краткое изложение результатов выполненной проектной работы; 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с пониманием основного содержания, с пониманием нужной (запрашиваемой) информации, с полным пониманием содержания текста;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создание небольшого письменного высказывания с использованием образца, плана, таблицы.</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(каникулы, путешествия), с соблюдением существующей в английском языке нормы лексической сочетаемости;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фразовый глагол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come</w:t>
            </w:r>
            <w:r>
              <w:rPr>
                <w:rFonts w:ascii="Times New Roman" w:eastAsia="Calibri" w:hAnsi="Times New Roman" w:cs="Times New Roman"/>
                <w:lang w:eastAsia="zh-CN"/>
              </w:rPr>
              <w:t xml:space="preserve">; словообразование: образование имён прилагательных и наречий при помощи префиксов </w:t>
            </w:r>
            <w:r>
              <w:rPr>
                <w:rFonts w:ascii="Times New Roman" w:eastAsia="Calibri" w:hAnsi="Times New Roman" w:cs="Times New Roman"/>
                <w:i/>
                <w:lang w:val="en-US" w:eastAsia="zh-CN"/>
              </w:rPr>
              <w:t>in</w:t>
            </w:r>
            <w:r>
              <w:rPr>
                <w:rFonts w:ascii="Times New Roman" w:eastAsia="Calibri" w:hAnsi="Times New Roman" w:cs="Times New Roman"/>
                <w:i/>
                <w:lang w:eastAsia="zh-CN"/>
              </w:rPr>
              <w:t>-/</w:t>
            </w:r>
            <w:r>
              <w:rPr>
                <w:rFonts w:ascii="Times New Roman" w:eastAsia="Calibri" w:hAnsi="Times New Roman" w:cs="Times New Roman"/>
                <w:i/>
                <w:lang w:val="en-US" w:eastAsia="zh-CN"/>
              </w:rPr>
              <w:t>im</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un</w:t>
            </w:r>
            <w:r>
              <w:rPr>
                <w:rFonts w:ascii="Times New Roman" w:eastAsia="Calibri" w:hAnsi="Times New Roman" w:cs="Times New Roman"/>
                <w:i/>
                <w:lang w:eastAsia="zh-CN"/>
              </w:rPr>
              <w:t>-</w:t>
            </w:r>
            <w:r>
              <w:rPr>
                <w:rFonts w:ascii="Times New Roman" w:eastAsia="Calibri" w:hAnsi="Times New Roman" w:cs="Times New Roman"/>
                <w:i/>
                <w:lang w:eastAsia="zh-CN"/>
              </w:rPr>
              <w:lastRenderedPageBreak/>
              <w:t>(</w:t>
            </w:r>
            <w:r>
              <w:rPr>
                <w:rFonts w:ascii="Times New Roman" w:eastAsia="Calibri" w:hAnsi="Times New Roman" w:cs="Times New Roman"/>
                <w:i/>
                <w:lang w:val="en-US" w:eastAsia="zh-CN"/>
              </w:rPr>
              <w:t>informal</w:t>
            </w:r>
            <w:r>
              <w:rPr>
                <w:rFonts w:ascii="Times New Roman" w:eastAsia="Calibri" w:hAnsi="Times New Roman" w:cs="Times New Roman"/>
                <w:i/>
                <w:lang w:eastAsia="zh-CN"/>
              </w:rPr>
              <w:t>,</w:t>
            </w:r>
            <w:r>
              <w:rPr>
                <w:rFonts w:ascii="Times New Roman" w:eastAsia="Calibri" w:hAnsi="Times New Roman" w:cs="Times New Roman"/>
                <w:lang w:eastAsia="zh-CN"/>
              </w:rPr>
              <w:t xml:space="preserve"> </w:t>
            </w:r>
            <w:r>
              <w:rPr>
                <w:rFonts w:ascii="Times New Roman" w:eastAsia="Calibri" w:hAnsi="Times New Roman" w:cs="Times New Roman"/>
                <w:i/>
                <w:lang w:val="en-US" w:eastAsia="zh-CN"/>
              </w:rPr>
              <w:t>independently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impossible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illogical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irresponsible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unforgettable</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грамматического содержания: видо-временные формы глаголов в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Perfect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6.2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6.1.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2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26"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27" w:history="1">
              <w:r w:rsidR="009D4F99">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128">
              <w:r w:rsidR="009D4F9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7.1. Досуг и увлечения (хобби) современного подростка (чтение, кино, театр, музей, спорт, музыка)</w:t>
            </w:r>
          </w:p>
        </w:tc>
        <w:tc>
          <w:tcPr>
            <w:tcW w:w="0" w:type="auto"/>
            <w:vMerge w:val="restart"/>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Досуг и увлечения (хобби) современного подростка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(чтение, кино, театр, музей, спорт, музыка)</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 изложение (пересказ) основного содержания, прочитанного (прослушанного) текста; краткое изложение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заполнение анкет и формуляров: </w:t>
            </w:r>
            <w:r>
              <w:rPr>
                <w:rFonts w:ascii="Times New Roman" w:eastAsia="Calibri" w:hAnsi="Times New Roman" w:cs="Times New Roman"/>
                <w:lang w:eastAsia="zh-CN"/>
              </w:rPr>
              <w:lastRenderedPageBreak/>
              <w:t>сообщение о себе основных сведений в соответствии с нормами, принятыми в стране (странах) изучаемого языка; создание небольшого письменного высказывания с использованием образца, плана, таблицы.</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eastAsia="Calibri" w:hAnsi="Times New Roman" w:cs="Times New Roman"/>
                <w:i/>
                <w:lang w:eastAsia="zh-CN"/>
              </w:rPr>
              <w:t>(</w:t>
            </w:r>
            <w:r>
              <w:rPr>
                <w:rFonts w:ascii="Times New Roman" w:eastAsia="Calibri" w:hAnsi="Times New Roman" w:cs="Times New Roman"/>
                <w:i/>
                <w:lang w:val="en-US" w:eastAsia="zh-CN"/>
              </w:rPr>
              <w:t>as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soon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when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after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until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then</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конструкция </w:t>
            </w:r>
            <w:r>
              <w:rPr>
                <w:rFonts w:ascii="Times New Roman" w:eastAsia="Calibri" w:hAnsi="Times New Roman" w:cs="Times New Roman"/>
                <w:i/>
                <w:lang w:val="en-US" w:eastAsia="zh-CN"/>
              </w:rPr>
              <w:t>used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lang w:eastAsia="zh-CN"/>
              </w:rPr>
              <w:t xml:space="preserve"> инфинитив глагола;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словообразование: образование имён прилагательных при помощи суффиксов </w:t>
            </w:r>
            <w:r>
              <w:rPr>
                <w:rFonts w:ascii="Times New Roman" w:eastAsia="Calibri" w:hAnsi="Times New Roman" w:cs="Times New Roman"/>
                <w:i/>
                <w:lang w:eastAsia="zh-CN"/>
              </w:rPr>
              <w:t>-</w:t>
            </w:r>
            <w:r>
              <w:rPr>
                <w:rFonts w:ascii="Times New Roman" w:eastAsia="Calibri" w:hAnsi="Times New Roman" w:cs="Times New Roman"/>
                <w:i/>
                <w:lang w:val="en-US" w:eastAsia="zh-CN"/>
              </w:rPr>
              <w:t>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friendly</w:t>
            </w:r>
            <w:r>
              <w:rPr>
                <w:rFonts w:ascii="Times New Roman" w:eastAsia="Calibri" w:hAnsi="Times New Roman" w:cs="Times New Roman"/>
                <w:i/>
                <w:lang w:eastAsia="zh-CN"/>
              </w:rPr>
              <w:t>), -</w:t>
            </w:r>
            <w:r>
              <w:rPr>
                <w:rFonts w:ascii="Times New Roman" w:eastAsia="Calibri" w:hAnsi="Times New Roman" w:cs="Times New Roman"/>
                <w:i/>
                <w:lang w:val="en-US" w:eastAsia="zh-CN"/>
              </w:rPr>
              <w:t>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famous</w:t>
            </w:r>
            <w:r>
              <w:rPr>
                <w:rFonts w:ascii="Times New Roman" w:eastAsia="Calibri" w:hAnsi="Times New Roman" w:cs="Times New Roman"/>
                <w:i/>
                <w:lang w:eastAsia="zh-CN"/>
              </w:rPr>
              <w:t>), -</w:t>
            </w:r>
            <w:r>
              <w:rPr>
                <w:rFonts w:ascii="Times New Roman" w:eastAsia="Calibri" w:hAnsi="Times New Roman" w:cs="Times New Roman"/>
                <w:i/>
                <w:lang w:val="en-US" w:eastAsia="zh-CN"/>
              </w:rPr>
              <w:t>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busy</w:t>
            </w:r>
            <w:r>
              <w:rPr>
                <w:rFonts w:ascii="Times New Roman" w:eastAsia="Calibri" w:hAnsi="Times New Roman" w:cs="Times New Roman"/>
                <w:i/>
                <w:lang w:eastAsia="zh-CN"/>
              </w:rPr>
              <w:t>); -</w:t>
            </w:r>
            <w:r>
              <w:rPr>
                <w:rFonts w:ascii="Times New Roman" w:eastAsia="Calibri" w:hAnsi="Times New Roman" w:cs="Times New Roman"/>
                <w:i/>
                <w:lang w:val="en-US" w:eastAsia="zh-CN"/>
              </w:rPr>
              <w:t>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famous</w:t>
            </w:r>
            <w:r>
              <w:rPr>
                <w:rFonts w:ascii="Times New Roman" w:eastAsia="Calibri" w:hAnsi="Times New Roman" w:cs="Times New Roman"/>
                <w:i/>
                <w:lang w:eastAsia="zh-CN"/>
              </w:rPr>
              <w:t>); -</w:t>
            </w:r>
            <w:r>
              <w:rPr>
                <w:rFonts w:ascii="Times New Roman" w:eastAsia="Calibri" w:hAnsi="Times New Roman" w:cs="Times New Roman"/>
                <w:i/>
                <w:lang w:val="en-US" w:eastAsia="zh-CN"/>
              </w:rPr>
              <w:t>al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digital</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условные предложения реального (</w:t>
            </w:r>
            <w:r>
              <w:rPr>
                <w:rFonts w:ascii="Times New Roman" w:eastAsia="Calibri" w:hAnsi="Times New Roman" w:cs="Times New Roman"/>
                <w:i/>
                <w:lang w:val="en-US" w:eastAsia="zh-CN"/>
              </w:rPr>
              <w:t>Conditional</w:t>
            </w:r>
            <w:r>
              <w:rPr>
                <w:rFonts w:ascii="Times New Roman" w:eastAsia="Calibri" w:hAnsi="Times New Roman" w:cs="Times New Roman"/>
                <w:i/>
                <w:lang w:eastAsia="zh-CN"/>
              </w:rPr>
              <w:t xml:space="preserve"> 0, </w:t>
            </w:r>
            <w:r>
              <w:rPr>
                <w:rFonts w:ascii="Times New Roman" w:eastAsia="Calibri" w:hAnsi="Times New Roman" w:cs="Times New Roman"/>
                <w:i/>
                <w:lang w:val="en-US" w:eastAsia="zh-CN"/>
              </w:rPr>
              <w:t>Conditional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I</w:t>
            </w:r>
            <w:r>
              <w:rPr>
                <w:rFonts w:ascii="Times New Roman" w:eastAsia="Calibri" w:hAnsi="Times New Roman" w:cs="Times New Roman"/>
                <w:lang w:eastAsia="zh-CN"/>
              </w:rPr>
              <w:t xml:space="preserve">) характера; фразовый глагол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turn</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глаголы в наиболее употребительных формах страдательного залога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Passive</w:t>
            </w:r>
            <w:r>
              <w:rPr>
                <w:rFonts w:ascii="Times New Roman" w:eastAsia="Calibri" w:hAnsi="Times New Roman" w:cs="Times New Roman"/>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грамматического содержания: видо-временные формы глаголов в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w:t>
            </w:r>
            <w:r>
              <w:rPr>
                <w:rFonts w:ascii="Times New Roman" w:eastAsia="Calibri" w:hAnsi="Times New Roman" w:cs="Times New Roman"/>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Perfect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7.2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7.1.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2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30"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31" w:history="1">
              <w:r w:rsidR="009D4F99">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132">
              <w:r w:rsidR="009D4F9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lastRenderedPageBreak/>
              <w:t>Раздел 8.  Природа: дикие и домашние животные. Климат, погода</w:t>
            </w:r>
          </w:p>
        </w:tc>
        <w:tc>
          <w:tcPr>
            <w:tcW w:w="0" w:type="auto"/>
            <w:vMerge w:val="restart"/>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Природа: дикие и домашние животные. Климат, погода</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краткое изложение результатов выполненной проектной работы; 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создание небольшого письменного высказывания с использованием образца, плана, таблицы. </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фразовый глагол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make</w:t>
            </w:r>
            <w:r>
              <w:rPr>
                <w:rFonts w:ascii="Times New Roman" w:eastAsia="Calibri" w:hAnsi="Times New Roman" w:cs="Times New Roman"/>
                <w:lang w:eastAsia="zh-CN"/>
              </w:rPr>
              <w:t>; словообразование: образование глаголов</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 помощью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en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darken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shorten</w:t>
            </w:r>
            <w:r>
              <w:rPr>
                <w:rFonts w:ascii="Times New Roman" w:eastAsia="Calibri" w:hAnsi="Times New Roman" w:cs="Times New Roman"/>
                <w:i/>
                <w:lang w:eastAsia="zh-CN"/>
              </w:rPr>
              <w:t>)</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8.1.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 xml:space="preserve">«Английский в фокусе – 7» (Spotlight) </w:t>
            </w:r>
            <w:hyperlink r:id="rId13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34"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ФИПИ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35" w:history="1">
              <w:r>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136">
              <w:r>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lastRenderedPageBreak/>
              <w:t>Раздел 9. Покупки:</w:t>
            </w:r>
            <w:r>
              <w:rPr>
                <w:rFonts w:ascii="Times New Roman" w:eastAsia="Calibri" w:hAnsi="Times New Roman" w:cs="Times New Roman"/>
                <w:b/>
                <w:spacing w:val="3"/>
                <w:lang w:eastAsia="zh-CN"/>
              </w:rPr>
              <w:t xml:space="preserve"> </w:t>
            </w:r>
            <w:r>
              <w:rPr>
                <w:rFonts w:ascii="Times New Roman" w:eastAsia="Calibri" w:hAnsi="Times New Roman" w:cs="Times New Roman"/>
                <w:b/>
                <w:lang w:eastAsia="zh-CN"/>
              </w:rPr>
              <w:t>одежда,</w:t>
            </w:r>
            <w:r>
              <w:rPr>
                <w:rFonts w:ascii="Times New Roman" w:eastAsia="Calibri" w:hAnsi="Times New Roman" w:cs="Times New Roman"/>
                <w:b/>
                <w:spacing w:val="-3"/>
                <w:lang w:eastAsia="zh-CN"/>
              </w:rPr>
              <w:t xml:space="preserve"> </w:t>
            </w:r>
            <w:r>
              <w:rPr>
                <w:rFonts w:ascii="Times New Roman" w:eastAsia="Calibri" w:hAnsi="Times New Roman" w:cs="Times New Roman"/>
                <w:b/>
                <w:lang w:eastAsia="zh-CN"/>
              </w:rPr>
              <w:t>обувь</w:t>
            </w:r>
            <w:r>
              <w:rPr>
                <w:rFonts w:ascii="Times New Roman" w:eastAsia="Calibri" w:hAnsi="Times New Roman" w:cs="Times New Roman"/>
                <w:b/>
                <w:spacing w:val="-8"/>
                <w:lang w:eastAsia="zh-CN"/>
              </w:rPr>
              <w:t xml:space="preserve"> </w:t>
            </w:r>
            <w:r>
              <w:rPr>
                <w:rFonts w:ascii="Times New Roman" w:eastAsia="Calibri" w:hAnsi="Times New Roman" w:cs="Times New Roman"/>
                <w:b/>
                <w:lang w:eastAsia="zh-CN"/>
              </w:rPr>
              <w:t>и</w:t>
            </w:r>
            <w:r>
              <w:rPr>
                <w:rFonts w:ascii="Times New Roman" w:eastAsia="Calibri" w:hAnsi="Times New Roman" w:cs="Times New Roman"/>
                <w:b/>
                <w:spacing w:val="-6"/>
                <w:lang w:eastAsia="zh-CN"/>
              </w:rPr>
              <w:t xml:space="preserve"> </w:t>
            </w:r>
            <w:r>
              <w:rPr>
                <w:rFonts w:ascii="Times New Roman" w:eastAsia="Calibri" w:hAnsi="Times New Roman" w:cs="Times New Roman"/>
                <w:b/>
                <w:lang w:eastAsia="zh-CN"/>
              </w:rPr>
              <w:t>продукты</w:t>
            </w:r>
            <w:r>
              <w:rPr>
                <w:rFonts w:ascii="Times New Roman" w:eastAsia="Calibri" w:hAnsi="Times New Roman" w:cs="Times New Roman"/>
                <w:b/>
                <w:spacing w:val="-7"/>
                <w:lang w:eastAsia="zh-CN"/>
              </w:rPr>
              <w:t xml:space="preserve"> </w:t>
            </w:r>
            <w:r>
              <w:rPr>
                <w:rFonts w:ascii="Times New Roman" w:eastAsia="Calibri" w:hAnsi="Times New Roman" w:cs="Times New Roman"/>
                <w:b/>
                <w:lang w:eastAsia="zh-CN"/>
              </w:rPr>
              <w:t>питания</w:t>
            </w:r>
          </w:p>
        </w:tc>
        <w:tc>
          <w:tcPr>
            <w:tcW w:w="0" w:type="auto"/>
            <w:vMerge w:val="restart"/>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Покупки: одежда, обувь и продукты питания</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вежливо соглашаться на предложение и отказываться от предложения собеседника (в магазине); диалог-расспрос: сообщать фактическую информацию, отвечая на вопросы разных видов; выражать своё отношение к обсуждаемым фактам,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краткое изложение результатов выполненной проектной работы; 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 создание небольшого письменного высказывания с использованием образца; заполнение анкет.</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w:t>
            </w:r>
            <w:r>
              <w:rPr>
                <w:rFonts w:ascii="Times New Roman" w:eastAsia="Calibri" w:hAnsi="Times New Roman" w:cs="Times New Roman"/>
                <w:lang w:eastAsia="zh-CN"/>
              </w:rPr>
              <w:lastRenderedPageBreak/>
              <w:t>словах, чтение новых слов согласно основным правилам чтения; пунктуационно правильное, в соответствии с нормами речевого этикета, принятыми в странах изучаемого языка, оформление электронного сообщения личного характера;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(покупки), с соблюдением существующей в английском языке нормы лексической сочетаемости; словообразование: словосложение (</w:t>
            </w:r>
            <w:r>
              <w:rPr>
                <w:rFonts w:ascii="Times New Roman" w:eastAsia="Calibri" w:hAnsi="Times New Roman" w:cs="Times New Roman"/>
                <w:i/>
                <w:lang w:val="en-US" w:eastAsia="zh-CN"/>
              </w:rPr>
              <w:t>low</w:t>
            </w:r>
            <w:r>
              <w:rPr>
                <w:rFonts w:ascii="Times New Roman" w:eastAsia="Calibri" w:hAnsi="Times New Roman" w:cs="Times New Roman"/>
                <w:i/>
                <w:lang w:eastAsia="zh-CN"/>
              </w:rPr>
              <w:t>-</w:t>
            </w:r>
            <w:r>
              <w:rPr>
                <w:rFonts w:ascii="Times New Roman" w:eastAsia="Calibri" w:hAnsi="Times New Roman" w:cs="Times New Roman"/>
                <w:i/>
                <w:lang w:val="en-US" w:eastAsia="zh-CN"/>
              </w:rPr>
              <w:t>fat</w:t>
            </w:r>
            <w:r>
              <w:rPr>
                <w:rFonts w:ascii="Times New Roman" w:eastAsia="Calibri" w:hAnsi="Times New Roman" w:cs="Times New Roman"/>
                <w:lang w:eastAsia="zh-CN"/>
              </w:rPr>
              <w:t>); синонимы (</w:t>
            </w:r>
            <w:r>
              <w:rPr>
                <w:rFonts w:ascii="Times New Roman" w:eastAsia="Calibri" w:hAnsi="Times New Roman" w:cs="Times New Roman"/>
                <w:i/>
                <w:lang w:val="en-US" w:eastAsia="zh-CN"/>
              </w:rPr>
              <w:t>match</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suit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fit</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антонимы; фразовый глагол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take</w:t>
            </w:r>
            <w:r>
              <w:rPr>
                <w:rFonts w:ascii="Times New Roman" w:eastAsia="Calibri" w:hAnsi="Times New Roman" w:cs="Times New Roman"/>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повторение лексико-грамматического содержания: порядок прилагательных в предложении</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9.2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9.1.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3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38"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39" w:history="1">
              <w:r w:rsidR="009D4F99">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lang w:eastAsia="zh-CN"/>
              </w:rPr>
            </w:pPr>
            <w:hyperlink r:id="rId140">
              <w:r w:rsidR="009D4F9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10.  Здоровый образ жизни: режим труда и отдыха, фитнес, сбалансированное питание</w:t>
            </w:r>
          </w:p>
        </w:tc>
        <w:tc>
          <w:tcPr>
            <w:tcW w:w="0" w:type="auto"/>
            <w:vMerge w:val="restart"/>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10.1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Здоровый образ жизни: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режим труда и отдыха, фитнес, сбалансированное питание</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вежливо соглашаться на предложение и отказываться от предложения собеседника;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пониманием нужной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написание электронного сообщения личного характера в </w:t>
            </w:r>
            <w:r>
              <w:rPr>
                <w:rFonts w:ascii="Times New Roman" w:eastAsia="Calibri" w:hAnsi="Times New Roman" w:cs="Times New Roman"/>
                <w:lang w:eastAsia="zh-CN"/>
              </w:rPr>
              <w:lastRenderedPageBreak/>
              <w:t>соответствии с нормами неофициального общения, принятыми в стране (странах) изучаемого языка; создание небольшого письменного высказывания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использованием образца, плана, таблицы.</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(здоровый образ жизни), с соблюдением существующей в английском языке нормы лексической сочетаемости; образование имён существительных при помощи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ness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darkness</w:t>
            </w:r>
            <w:r>
              <w:rPr>
                <w:rFonts w:ascii="Times New Roman" w:eastAsia="Calibri" w:hAnsi="Times New Roman" w:cs="Times New Roman"/>
                <w:i/>
                <w:lang w:eastAsia="zh-CN"/>
              </w:rPr>
              <w:t>);</w:t>
            </w:r>
            <w:r>
              <w:rPr>
                <w:rFonts w:ascii="Times New Roman" w:eastAsia="Calibri" w:hAnsi="Times New Roman" w:cs="Times New Roman"/>
                <w:lang w:eastAsia="zh-CN"/>
              </w:rPr>
              <w:t xml:space="preserve"> фразовый глагол to </w:t>
            </w:r>
            <w:r>
              <w:rPr>
                <w:rFonts w:ascii="Times New Roman" w:eastAsia="Calibri" w:hAnsi="Times New Roman" w:cs="Times New Roman"/>
                <w:i/>
                <w:lang w:val="en-US" w:eastAsia="zh-CN"/>
              </w:rPr>
              <w:t>fall</w:t>
            </w:r>
            <w:r>
              <w:rPr>
                <w:rFonts w:ascii="Times New Roman" w:eastAsia="Calibri" w:hAnsi="Times New Roman" w:cs="Times New Roman"/>
                <w:lang w:eastAsia="zh-CN"/>
              </w:rPr>
              <w:t xml:space="preserve">; модальный глагол </w:t>
            </w:r>
            <w:r>
              <w:rPr>
                <w:rFonts w:ascii="Times New Roman" w:eastAsia="Calibri" w:hAnsi="Times New Roman" w:cs="Times New Roman"/>
                <w:i/>
                <w:lang w:val="en-US" w:eastAsia="zh-CN"/>
              </w:rPr>
              <w:t>might</w:t>
            </w:r>
            <w:r>
              <w:rPr>
                <w:rFonts w:ascii="Times New Roman" w:eastAsia="Calibri" w:hAnsi="Times New Roman" w:cs="Times New Roman"/>
                <w:lang w:eastAsia="zh-CN"/>
              </w:rPr>
              <w:t xml:space="preserve">; повторение лексико-грамматического содержания: словообразование имен прилагательных с помощью суффиксов </w:t>
            </w:r>
            <w:r>
              <w:rPr>
                <w:rFonts w:ascii="Times New Roman" w:eastAsia="Calibri" w:hAnsi="Times New Roman" w:cs="Times New Roman"/>
                <w:i/>
                <w:lang w:eastAsia="zh-CN"/>
              </w:rPr>
              <w:t>-</w:t>
            </w:r>
            <w:r>
              <w:rPr>
                <w:rFonts w:ascii="Times New Roman" w:eastAsia="Calibri" w:hAnsi="Times New Roman" w:cs="Times New Roman"/>
                <w:i/>
                <w:lang w:val="en-US" w:eastAsia="zh-CN"/>
              </w:rPr>
              <w:t>ive</w:t>
            </w:r>
            <w:r>
              <w:rPr>
                <w:rFonts w:ascii="Times New Roman" w:eastAsia="Calibri" w:hAnsi="Times New Roman" w:cs="Times New Roman"/>
                <w:i/>
                <w:lang w:eastAsia="zh-CN"/>
              </w:rPr>
              <w:t>, -</w:t>
            </w:r>
            <w:r>
              <w:rPr>
                <w:rFonts w:ascii="Times New Roman" w:eastAsia="Calibri" w:hAnsi="Times New Roman" w:cs="Times New Roman"/>
                <w:i/>
                <w:lang w:val="en-US" w:eastAsia="zh-CN"/>
              </w:rPr>
              <w:t>ative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reflexive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pronouns</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10.2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10.1.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9</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4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42"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43" w:history="1">
              <w:r w:rsidR="009D4F99">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 </w:t>
            </w:r>
            <w:hyperlink r:id="rId144">
              <w:r>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11. Родная страна и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 xml:space="preserve">Родная страна и страны изучаемого языка. Их географическое </w:t>
            </w:r>
            <w:r>
              <w:rPr>
                <w:rFonts w:ascii="Times New Roman" w:eastAsia="Calibri" w:hAnsi="Times New Roman" w:cs="Times New Roman"/>
                <w:color w:val="000000"/>
                <w:lang w:eastAsia="zh-CN"/>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диалог-расспрос: сообщать фактическую информацию, </w:t>
            </w:r>
            <w:r>
              <w:rPr>
                <w:rFonts w:ascii="Times New Roman" w:eastAsia="Calibri" w:hAnsi="Times New Roman" w:cs="Times New Roman"/>
                <w:lang w:eastAsia="zh-CN"/>
              </w:rPr>
              <w:lastRenderedPageBreak/>
              <w:t>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выписывание слов, словосочетаний, предложений из текста в соответствии с решаемой коммуникативной задачей, составление плана прочитанного текста; создание небольшого письменного высказывания с использованием образца, плана, таблицы.</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правильное написание изученных слов;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многозначные лексические единицы;</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интернациональные слова</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rPr>
          <w:trHeight w:val="85"/>
        </w:trPr>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11.2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Обобщение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rPr>
          <w:trHeight w:val="85"/>
        </w:trPr>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11.1.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8</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rPr>
          <w:trHeight w:val="85"/>
        </w:trPr>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4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46"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47" w:history="1">
              <w:r w:rsidR="009D4F99">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szCs w:val="20"/>
              </w:rPr>
              <w:t xml:space="preserve">Библиотека ЦОК </w:t>
            </w:r>
            <w:hyperlink r:id="rId148">
              <w:r>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lastRenderedPageBreak/>
              <w:t>Раздел 12. Выдающиеся люди родной страны и стран изучаемого языка: учёные, писатели, поэты, спортсмены</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12.1.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Выдающиеся люди родной страны и стран изучаемого языка: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color w:val="000000"/>
                <w:lang w:eastAsia="zh-CN"/>
              </w:rPr>
              <w:t>учёные, писатели, поэты, спортсмены</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поздравлять с праздником, выражать; диалог-побуждение к действию: вежливо соглашаться (не соглашаться)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монологическая речь: описание (внешности и одежды человека), в том числе характеристика (черты характера реального человека); повествование (сообщение); изложение (пересказ) основного содержания, прочитанного (прослушанного)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(запрашиваемой)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выписывание слов, словосочетаний, предложений из текста в соответствии с решаемой коммуникативной задачей, составление плана прочитанного текста; создание небольшого письменного высказывания с использованием образца.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правильное написание изученных слов; распознавание в устной речи и письменном тексте и употребление в устной и письменной речи различных средств связи для </w:t>
            </w:r>
            <w:r>
              <w:rPr>
                <w:rFonts w:ascii="Times New Roman" w:eastAsia="Calibri" w:hAnsi="Times New Roman" w:cs="Times New Roman"/>
                <w:lang w:eastAsia="zh-CN"/>
              </w:rPr>
              <w:lastRenderedPageBreak/>
              <w:t>обеспечения логичности и целостности высказывания; предлоги, употребляемые с глаголами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 страдательном залоге; фразовый глагол </w:t>
            </w:r>
            <w:r>
              <w:rPr>
                <w:rFonts w:ascii="Times New Roman" w:eastAsia="Calibri" w:hAnsi="Times New Roman" w:cs="Times New Roman"/>
                <w:i/>
                <w:lang w:eastAsia="zh-CN"/>
              </w:rPr>
              <w:t>to give</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12.2</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 xml:space="preserve">Обобщение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12.3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color w:val="000000"/>
                <w:lang w:eastAsia="zh-CN"/>
              </w:rPr>
              <w:t>Итого по разделу 12.1.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12.4</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color w:val="000000"/>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7» (Spotlight) </w:t>
            </w:r>
            <w:hyperlink r:id="rId14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EF2206">
            <w:pPr>
              <w:suppressAutoHyphens/>
              <w:spacing w:after="0" w:line="240" w:lineRule="auto"/>
              <w:rPr>
                <w:rFonts w:ascii="Times New Roman" w:eastAsia="Calibri" w:hAnsi="Times New Roman" w:cs="Times New Roman"/>
                <w:lang w:eastAsia="zh-CN"/>
              </w:rPr>
            </w:pPr>
            <w:hyperlink r:id="rId150" w:history="1">
              <w:r w:rsidR="009D4F99">
                <w:rPr>
                  <w:rFonts w:ascii="Times New Roman" w:eastAsia="Calibri" w:hAnsi="Times New Roman" w:cs="Times New Roman"/>
                  <w:color w:val="0000FF"/>
                  <w:u w:val="single"/>
                  <w:lang w:eastAsia="zh-CN"/>
                </w:rPr>
                <w:t>https://resh.edu.ru/subject/11/7/</w:t>
              </w:r>
            </w:hyperlink>
            <w:r w:rsidR="009D4F99">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51" w:history="1">
              <w:r w:rsidR="009D4F99">
                <w:rPr>
                  <w:rFonts w:ascii="Times New Roman" w:eastAsia="Calibri" w:hAnsi="Times New Roman" w:cs="Times New Roman"/>
                  <w:color w:val="0000FF"/>
                  <w:u w:val="single"/>
                  <w:lang w:eastAsia="zh-CN"/>
                </w:rPr>
                <w:t>https://lesson.edu.ru/09/07</w:t>
              </w:r>
            </w:hyperlink>
          </w:p>
          <w:p w:rsidR="00E036E2" w:rsidRDefault="009D4F99">
            <w:pPr>
              <w:suppressAutoHyphens/>
              <w:spacing w:after="0" w:line="240" w:lineRule="auto"/>
              <w:rPr>
                <w:rFonts w:ascii="Times New Roman" w:hAnsi="Times New Roman" w:cs="Times New Roman"/>
                <w:color w:val="000000"/>
                <w:szCs w:val="20"/>
              </w:rPr>
            </w:pPr>
            <w:r>
              <w:rPr>
                <w:rFonts w:ascii="Times New Roman" w:hAnsi="Times New Roman" w:cs="Times New Roman"/>
                <w:color w:val="000000"/>
                <w:szCs w:val="20"/>
              </w:rPr>
              <w:t xml:space="preserve">Библиотека ЦОК </w:t>
            </w:r>
          </w:p>
          <w:p w:rsidR="00E036E2" w:rsidRDefault="00EF2206">
            <w:pPr>
              <w:suppressAutoHyphens/>
              <w:spacing w:after="0" w:line="240" w:lineRule="auto"/>
              <w:rPr>
                <w:rFonts w:ascii="Times New Roman" w:eastAsia="Calibri" w:hAnsi="Times New Roman" w:cs="Times New Roman"/>
                <w:b/>
                <w:i/>
                <w:lang w:eastAsia="zh-CN"/>
              </w:rPr>
            </w:pPr>
            <w:hyperlink r:id="rId152">
              <w:r w:rsidR="009D4F99">
                <w:rPr>
                  <w:rFonts w:ascii="Times New Roman" w:hAnsi="Times New Roman" w:cs="Times New Roman"/>
                  <w:color w:val="0000FF"/>
                  <w:szCs w:val="20"/>
                  <w:u w:val="single"/>
                </w:rPr>
                <w:t>https://m.edsoo.ru/7f416f2c</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2"/>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ОБЩЕЕ КОЛИЧЕСТВО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ЧАСОВ ПО ПРОГРАММЕ</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102</w:t>
            </w:r>
          </w:p>
        </w:tc>
        <w:tc>
          <w:tcPr>
            <w:tcW w:w="0" w:type="auto"/>
            <w:gridSpan w:val="2"/>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bl>
    <w:p w:rsidR="00E036E2" w:rsidRDefault="00E036E2">
      <w:pPr>
        <w:suppressAutoHyphens/>
        <w:spacing w:after="0" w:line="240" w:lineRule="auto"/>
        <w:jc w:val="both"/>
        <w:rPr>
          <w:rFonts w:ascii="Times New Roman" w:eastAsia="Calibri" w:hAnsi="Times New Roman" w:cs="Times New Roman"/>
          <w:color w:val="FF0000"/>
          <w:sz w:val="24"/>
          <w:lang w:eastAsia="zh-CN"/>
        </w:rPr>
      </w:pPr>
    </w:p>
    <w:p w:rsidR="00E036E2" w:rsidRDefault="009D4F99">
      <w:pPr>
        <w:suppressAutoHyphens/>
        <w:spacing w:after="0" w:line="240" w:lineRule="auto"/>
        <w:rPr>
          <w:rFonts w:ascii="Times New Roman" w:eastAsia="Calibri" w:hAnsi="Times New Roman" w:cs="Times New Roman"/>
          <w:b/>
          <w:sz w:val="24"/>
          <w:lang w:eastAsia="zh-CN"/>
        </w:rPr>
      </w:pPr>
      <w:r>
        <w:rPr>
          <w:rFonts w:ascii="Times New Roman" w:eastAsia="Calibri" w:hAnsi="Times New Roman" w:cs="Times New Roman"/>
          <w:b/>
          <w:sz w:val="24"/>
          <w:lang w:eastAsia="zh-CN"/>
        </w:rPr>
        <w:t>8 КЛАСС</w:t>
      </w:r>
    </w:p>
    <w:p w:rsidR="00E036E2" w:rsidRDefault="00E036E2">
      <w:pPr>
        <w:suppressAutoHyphens/>
        <w:spacing w:after="0" w:line="240" w:lineRule="auto"/>
        <w:rPr>
          <w:rFonts w:ascii="Times New Roman" w:eastAsia="Calibri" w:hAnsi="Times New Roman" w:cs="Times New Roman"/>
          <w:sz w:val="24"/>
          <w:lang w:eastAsia="zh-CN"/>
        </w:rPr>
      </w:pPr>
    </w:p>
    <w:tbl>
      <w:tblPr>
        <w:tblW w:w="146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3818"/>
        <w:gridCol w:w="851"/>
        <w:gridCol w:w="5669"/>
        <w:gridCol w:w="3829"/>
      </w:tblGrid>
      <w:tr w:rsidR="00E036E2">
        <w:tc>
          <w:tcPr>
            <w:tcW w:w="513" w:type="dxa"/>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 п/п</w:t>
            </w:r>
          </w:p>
        </w:tc>
        <w:tc>
          <w:tcPr>
            <w:tcW w:w="3818" w:type="dxa"/>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Наименование</w:t>
            </w:r>
          </w:p>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разделов и тем учебного предмета</w:t>
            </w:r>
          </w:p>
        </w:tc>
        <w:tc>
          <w:tcPr>
            <w:tcW w:w="851" w:type="dxa"/>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Кол-во часов</w:t>
            </w:r>
          </w:p>
        </w:tc>
        <w:tc>
          <w:tcPr>
            <w:tcW w:w="5669" w:type="dxa"/>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Программное содержание</w:t>
            </w:r>
          </w:p>
        </w:tc>
        <w:tc>
          <w:tcPr>
            <w:tcW w:w="3829" w:type="dxa"/>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Основные виды деятельности учащихся</w:t>
            </w:r>
          </w:p>
        </w:tc>
      </w:tr>
      <w:tr w:rsidR="00E036E2">
        <w:tc>
          <w:tcPr>
            <w:tcW w:w="10851" w:type="dxa"/>
            <w:gridSpan w:val="4"/>
            <w:shd w:val="clear" w:color="auto" w:fill="auto"/>
          </w:tcPr>
          <w:p w:rsidR="00E036E2" w:rsidRDefault="009D4F99">
            <w:pPr>
              <w:suppressAutoHyphens/>
              <w:spacing w:after="0" w:line="276"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1. Взаимоотношения в семье и с друзьями.</w:t>
            </w:r>
            <w:r>
              <w:rPr>
                <w:rFonts w:ascii="Times New Roman" w:hAnsi="Times New Roman" w:cs="Times New Roman"/>
              </w:rPr>
              <w:t xml:space="preserve"> </w:t>
            </w:r>
            <w:r>
              <w:rPr>
                <w:rFonts w:ascii="Times New Roman" w:eastAsia="Calibri" w:hAnsi="Times New Roman" w:cs="Times New Roman"/>
                <w:b/>
                <w:lang w:eastAsia="zh-CN"/>
              </w:rPr>
              <w:t>Семейные праздники. Обязанности по дому</w:t>
            </w:r>
          </w:p>
        </w:tc>
        <w:tc>
          <w:tcPr>
            <w:tcW w:w="3829" w:type="dxa"/>
            <w:vMerge w:val="restart"/>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Диалогическая речь:</w:t>
            </w:r>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 поздравление, выражать благодарность, вежливо соглашаться на предложение и отказываться от предложения собеседника;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диалог-побуждение к действию: обращаться с просьбой, вежливо соглашаться (не соглашаться) выполнить просьбу, приглашать </w:t>
            </w:r>
            <w:r>
              <w:rPr>
                <w:rFonts w:ascii="Times New Roman" w:eastAsia="Calibri" w:hAnsi="Times New Roman" w:cs="Times New Roman"/>
                <w:lang w:eastAsia="zh-CN"/>
              </w:rPr>
              <w:lastRenderedPageBreak/>
              <w:t>собеседника к совместной деятельности, вежливо соглашаться (не соглашаться) на предложение собеседника, объясняя причину своего решения;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фактическую информацию, отвечая на вопросы разных видов, выражать своё отношение к обсуждаемым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Монологическая речь: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создавать устные связные монологические высказывания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использованием основных</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выражение и аргументирование своего мнения по отношению к услышанному (прочитанному); изложение (пересказ) основного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содержания, прочитанного (прослушанного) текста; составление рассказа по картинкам; изложение результатов выполненной проектной работы.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Аудирование: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при непосредственном общении: понимать на слух речь учителя и одноклассников и вербально </w:t>
            </w:r>
            <w:r>
              <w:rPr>
                <w:rFonts w:ascii="Times New Roman" w:eastAsia="Calibri" w:hAnsi="Times New Roman" w:cs="Times New Roman"/>
                <w:lang w:eastAsia="zh-CN"/>
              </w:rPr>
              <w:lastRenderedPageBreak/>
              <w:t>(невербально) реагировать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услышанное, переспрашивать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или просить повторить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для уточнения отдельных деталей; при опосредованном общении: понимать на слух несложные аутентичные тексты, содержащие отдельные неизученные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языковые явления, с разной глубиной проникновения в их содержание в зависимости от поставленной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коммуникативной задачи: с пониманием основного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содержания, с пониманием нужной (интересующей, запрашиваемой) информации.</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Чтение: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читать про себя и понимать несложные аутентичные тексты разных жанров и стилей, содержащие отдельные неизученные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языковые явления, с различной глубиной проникновения в их содержание в зависимости от поставленной коммуникативной задачи: с пониманием основного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содержания, с пониманием нужной (интересующей, запрашиваемой) информации, с полным пониманием содержания.</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Письмо: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составлять план (тезисы) устного или письменного сообщения; заполнять анкеты и формуляры: сообщение о себе основных сведений в соответствии с нормами, принятыми в странах изучаемого языка; писать </w:t>
            </w:r>
            <w:r>
              <w:rPr>
                <w:rFonts w:ascii="Times New Roman" w:eastAsia="Calibri" w:hAnsi="Times New Roman" w:cs="Times New Roman"/>
                <w:lang w:eastAsia="zh-CN"/>
              </w:rPr>
              <w:lastRenderedPageBreak/>
              <w:t>электронное сообщение личного характера в соответствии с нормами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неофициального общения, принятыми в странах изучаемого языка; создавать небольшое письменное высказывание с использованием образца, плана, таблицы и (или) прочитанного (прослушанного) текста.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Фонетическая сторона речи:</w:t>
            </w:r>
            <w:r>
              <w:rPr>
                <w:rFonts w:ascii="Times New Roman" w:eastAsia="Calibri" w:hAnsi="Times New Roman" w:cs="Times New Roman"/>
                <w:lang w:eastAsia="zh-CN"/>
              </w:rPr>
              <w:t xml:space="preserve"> различать на слух, без фонематических ошибок, ведущих к сбою в коммуникации, произносить слова с соблюдением правильного ударения и фраз с соблюдением их ритмико- интонационных особенностей, в том числе отсутствие фразового ударения на служебные слова, читать новые слова согласно основным правилам чтения; читать вслух небольшие аутентичные тексты, построенные на изученном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языковом материале,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 соблюдением правил чтения и соответствующей интонации, демонстрирующее понимание текста.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Графика, орфография, пунктуация:</w:t>
            </w:r>
            <w:r>
              <w:rPr>
                <w:rFonts w:ascii="Times New Roman" w:eastAsia="Calibri" w:hAnsi="Times New Roman" w:cs="Times New Roman"/>
                <w:lang w:eastAsia="zh-CN"/>
              </w:rPr>
              <w:t xml:space="preserve"> правильно писать новые слова, правильно использовать знаки препинания: точки, вопросительный и восклицательный знак в конце предложения, запятую при перечислении и обращении, при вводных словах, обозначающих</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 xml:space="preserve">порядок мыслей и их связь (например, в английском языке: </w:t>
            </w:r>
            <w:r>
              <w:rPr>
                <w:rFonts w:ascii="Times New Roman" w:eastAsia="Calibri" w:hAnsi="Times New Roman" w:cs="Times New Roman"/>
                <w:i/>
                <w:lang w:val="en-US" w:eastAsia="zh-CN"/>
              </w:rPr>
              <w:t>firstly</w:t>
            </w:r>
            <w:r>
              <w:rPr>
                <w:rFonts w:ascii="Times New Roman" w:eastAsia="Calibri" w:hAnsi="Times New Roman" w:cs="Times New Roman"/>
                <w:i/>
                <w:lang w:eastAsia="zh-CN"/>
              </w:rPr>
              <w:t>/</w:t>
            </w:r>
            <w:r>
              <w:rPr>
                <w:rFonts w:ascii="Times New Roman" w:eastAsia="Calibri" w:hAnsi="Times New Roman" w:cs="Times New Roman"/>
                <w:i/>
                <w:lang w:val="en-US" w:eastAsia="zh-CN"/>
              </w:rPr>
              <w:t>first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of</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all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secondly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finally</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val="en-US" w:eastAsia="zh-CN"/>
              </w:rPr>
            </w:pPr>
            <w:r>
              <w:rPr>
                <w:rFonts w:ascii="Times New Roman" w:eastAsia="Calibri" w:hAnsi="Times New Roman" w:cs="Times New Roman"/>
                <w:i/>
                <w:lang w:val="en-US" w:eastAsia="zh-CN"/>
              </w:rPr>
              <w:lastRenderedPageBreak/>
              <w:t>on the one hand, on the other hand</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апострофа</w:t>
            </w:r>
            <w:r>
              <w:rPr>
                <w:rFonts w:ascii="Times New Roman" w:eastAsia="Calibri" w:hAnsi="Times New Roman" w:cs="Times New Roman"/>
                <w:lang w:val="en-US"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пунктуационно правильно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соответствии с нормами речевого этикета, принятыми в стране (странах) изучаемого языка, оформлять электронное сообщение личного характера.</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Лексическая сторона речи: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распознавать и употреблять в устной и письменной речи лексические единицы (слова, словосочетания, речевые клише), обслуживающие ситуации общения в рамках тематического содержания речи, с соблюдением существующей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Грамматическая сторона речи:</w:t>
            </w:r>
            <w:r>
              <w:rPr>
                <w:rFonts w:ascii="Times New Roman" w:eastAsia="Calibri" w:hAnsi="Times New Roman" w:cs="Times New Roman"/>
                <w:lang w:eastAsia="zh-CN"/>
              </w:rPr>
              <w:t xml:space="preserve"> распознавать и употреблять в устной и письменной речи изученные морфологические формы 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синтаксические конструкции английского языка</w:t>
            </w:r>
          </w:p>
        </w:tc>
      </w:tr>
      <w:tr w:rsidR="00E036E2">
        <w:tc>
          <w:tcPr>
            <w:tcW w:w="513" w:type="dxa"/>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Взаимоотношения в семье и с друзьями. Семейные праздники. Обязанности по дому</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w:t>
            </w:r>
          </w:p>
        </w:tc>
        <w:tc>
          <w:tcPr>
            <w:tcW w:w="5669" w:type="dxa"/>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позицию отвечающего и наоборот; комбинированный диалог монологическая речь: повествование (сообщение); выражение и аргументирование своего мнения по отношению к услышанному (прочитанному);</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восприятие и понимание на слух несложных </w:t>
            </w:r>
            <w:r>
              <w:rPr>
                <w:rFonts w:ascii="Times New Roman" w:eastAsia="Calibri" w:hAnsi="Times New Roman" w:cs="Times New Roman"/>
                <w:lang w:eastAsia="zh-CN"/>
              </w:rPr>
              <w:lastRenderedPageBreak/>
              <w:t>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несложных аутентичных текстов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создание небольшого письменного высказывания с использованием образца, плана; написание поздравительных открыток (поздравление, пожелание скорейшего выздоровления и др.); заполнение анкет и формуляров: сообщение о себе основных сведений в соответствии с нормами, принятыми в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eastAsia="Calibri" w:hAnsi="Times New Roman" w:cs="Times New Roman"/>
                <w:i/>
                <w:lang w:val="en-US" w:eastAsia="zh-CN"/>
              </w:rPr>
              <w:t>firstly</w:t>
            </w:r>
            <w:r>
              <w:rPr>
                <w:rFonts w:ascii="Times New Roman" w:eastAsia="Calibri" w:hAnsi="Times New Roman" w:cs="Times New Roman"/>
                <w:i/>
                <w:lang w:eastAsia="zh-CN"/>
              </w:rPr>
              <w:t>/</w:t>
            </w:r>
            <w:r>
              <w:rPr>
                <w:rFonts w:ascii="Times New Roman" w:eastAsia="Calibri" w:hAnsi="Times New Roman" w:cs="Times New Roman"/>
                <w:i/>
                <w:lang w:val="en-US" w:eastAsia="zh-CN"/>
              </w:rPr>
              <w:t>first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of</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all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secondly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finally</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hand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other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hand</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апострофа;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(взаимоотношения), с соблюдением существующей в английском языке нормы </w:t>
            </w:r>
            <w:r>
              <w:rPr>
                <w:rFonts w:ascii="Times New Roman" w:eastAsia="Calibri" w:hAnsi="Times New Roman" w:cs="Times New Roman"/>
                <w:lang w:eastAsia="zh-CN"/>
              </w:rPr>
              <w:lastRenderedPageBreak/>
              <w:t>лексической сочетаемости</w:t>
            </w:r>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1.2</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851"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851"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10</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851" w:type="dxa"/>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5669"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8» (Spotlight) </w:t>
            </w:r>
            <w:hyperlink r:id="rId15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54" w:history="1">
              <w:r>
                <w:rPr>
                  <w:rFonts w:ascii="Times New Roman" w:eastAsia="Calibri" w:hAnsi="Times New Roman" w:cs="Times New Roman"/>
                  <w:color w:val="0000FF"/>
                  <w:u w:val="single"/>
                  <w:lang w:eastAsia="zh-CN"/>
                </w:rPr>
                <w:t>https://resh.edu.ru/subject/11/8/</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ФИПИ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55" w:history="1">
              <w:r>
                <w:rPr>
                  <w:rFonts w:ascii="Times New Roman" w:eastAsia="Calibri" w:hAnsi="Times New Roman" w:cs="Times New Roman"/>
                  <w:color w:val="0000FF"/>
                  <w:u w:val="single"/>
                  <w:lang w:eastAsia="zh-CN"/>
                </w:rPr>
                <w:t>https://lesson.edu.ru/09/08</w:t>
              </w:r>
            </w:hyperlink>
          </w:p>
          <w:p w:rsidR="00E036E2" w:rsidRDefault="009D4F99">
            <w:pPr>
              <w:suppressAutoHyphens/>
              <w:spacing w:after="0" w:line="240" w:lineRule="auto"/>
              <w:rPr>
                <w:rFonts w:ascii="Times New Roman" w:hAnsi="Times New Roman" w:cs="Times New Roman"/>
                <w:color w:val="000000"/>
              </w:rPr>
            </w:pPr>
            <w:r>
              <w:rPr>
                <w:rFonts w:ascii="Times New Roman" w:hAnsi="Times New Roman" w:cs="Times New Roman"/>
                <w:color w:val="000000"/>
              </w:rPr>
              <w:t xml:space="preserve">Библиотека ЦОК </w:t>
            </w:r>
          </w:p>
          <w:p w:rsidR="00E036E2" w:rsidRDefault="00EF2206">
            <w:pPr>
              <w:suppressAutoHyphens/>
              <w:spacing w:after="0" w:line="240" w:lineRule="auto"/>
              <w:rPr>
                <w:rFonts w:ascii="Times New Roman" w:eastAsia="Calibri" w:hAnsi="Times New Roman" w:cs="Times New Roman"/>
                <w:b/>
                <w:i/>
                <w:lang w:eastAsia="zh-CN"/>
              </w:rPr>
            </w:pPr>
            <w:hyperlink r:id="rId156">
              <w:r w:rsidR="009D4F99">
                <w:rPr>
                  <w:rFonts w:ascii="Times New Roman" w:hAnsi="Times New Roman" w:cs="Times New Roman"/>
                  <w:color w:val="0000FF"/>
                  <w:u w:val="single"/>
                </w:rPr>
                <w:t>https://m.edsoo.ru/7f418fe8</w:t>
              </w:r>
            </w:hyperlink>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851" w:type="dxa"/>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2. Покупки: одежда, обувь и продукты питания. Карманные деньги</w:t>
            </w:r>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2.1</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Покупки: одежда, обувь и продукты питания. Карманные деньги</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w:t>
            </w:r>
          </w:p>
        </w:tc>
        <w:tc>
          <w:tcPr>
            <w:tcW w:w="5669" w:type="dxa"/>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вежливо соглашаться на предложение и отказываться от предложения собеседника; диалог-побуждение к действию: обращаться с просьбой; диалог-расспрос: сообщать фактическую информацию, отвечая на вопросы разных видов, запрашивать интересующую информацию, переходить с позиции спрашивающего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позицию отвечающего и наоборот; монологическая речь: составление рассказа по картинкам; описание (предмета одежды: цвет, фасон и др.);</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нужной (интересующей,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(интересующей, запрашиваемой) информации, с полным пониманием содержания;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вслух небольших аутентичных текстов, построенных на изученном языковом материале, с </w:t>
            </w:r>
            <w:r>
              <w:rPr>
                <w:rFonts w:ascii="Times New Roman" w:eastAsia="Calibri" w:hAnsi="Times New Roman" w:cs="Times New Roman"/>
                <w:lang w:eastAsia="zh-CN"/>
              </w:rPr>
              <w:lastRenderedPageBreak/>
              <w:t>соблюдением правил чтения и соответствующей интонации, демонстрирующее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понимание текста; пунктуационно правильно в соответствии с нормами речевого этикета, принятыми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стране (странах) изучаемого языка, оформлять электронное сообщение личного характера;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(покупки), с соблюдением существующей в английском языке нормы лексической сочетаемости; согласование подлежащего, выраженного собирательным существительным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w:t>
            </w:r>
            <w:r>
              <w:rPr>
                <w:rFonts w:ascii="Times New Roman" w:eastAsia="Calibri" w:hAnsi="Times New Roman" w:cs="Times New Roman"/>
                <w:i/>
                <w:lang w:val="en-US" w:eastAsia="zh-CN"/>
              </w:rPr>
              <w:t>family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police</w:t>
            </w:r>
            <w:r>
              <w:rPr>
                <w:rFonts w:ascii="Times New Roman" w:eastAsia="Calibri" w:hAnsi="Times New Roman" w:cs="Times New Roman"/>
                <w:lang w:eastAsia="zh-CN"/>
              </w:rPr>
              <w:t xml:space="preserve">) со сказуемым; отрицательные местоимения </w:t>
            </w:r>
            <w:r>
              <w:rPr>
                <w:rFonts w:ascii="Times New Roman" w:eastAsia="Calibri" w:hAnsi="Times New Roman" w:cs="Times New Roman"/>
                <w:i/>
                <w:lang w:val="en-US" w:eastAsia="zh-CN"/>
              </w:rPr>
              <w:t>no</w:t>
            </w:r>
            <w:r>
              <w:rPr>
                <w:rFonts w:ascii="Times New Roman" w:eastAsia="Calibri" w:hAnsi="Times New Roman" w:cs="Times New Roman"/>
                <w:lang w:eastAsia="zh-CN"/>
              </w:rPr>
              <w:t xml:space="preserve"> (и его производные </w:t>
            </w:r>
            <w:r>
              <w:rPr>
                <w:rFonts w:ascii="Times New Roman" w:eastAsia="Calibri" w:hAnsi="Times New Roman" w:cs="Times New Roman"/>
                <w:i/>
                <w:lang w:val="en-US" w:eastAsia="zh-CN"/>
              </w:rPr>
              <w:t>nobody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nothing</w:t>
            </w:r>
            <w:r>
              <w:rPr>
                <w:rFonts w:ascii="Times New Roman" w:eastAsia="Calibri" w:hAnsi="Times New Roman" w:cs="Times New Roman"/>
                <w:lang w:eastAsia="zh-CN"/>
              </w:rPr>
              <w:t xml:space="preserve"> и другие), </w:t>
            </w:r>
            <w:r>
              <w:rPr>
                <w:rFonts w:ascii="Times New Roman" w:eastAsia="Calibri" w:hAnsi="Times New Roman" w:cs="Times New Roman"/>
                <w:i/>
                <w:lang w:val="en-US" w:eastAsia="zh-CN"/>
              </w:rPr>
              <w:t>none</w:t>
            </w:r>
            <w:r>
              <w:rPr>
                <w:rFonts w:ascii="Times New Roman" w:eastAsia="Calibri" w:hAnsi="Times New Roman" w:cs="Times New Roman"/>
                <w:lang w:eastAsia="zh-CN"/>
              </w:rPr>
              <w:t>; распознавание и употребление в устной и письменной речи изученных морфологических форм и синтаксических конструкций английского языка;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повторение грамматического содержания: определенный и неопределенный артикль, слова, выражающие количество </w:t>
            </w:r>
            <w:r>
              <w:rPr>
                <w:rFonts w:ascii="Times New Roman" w:eastAsia="Calibri" w:hAnsi="Times New Roman" w:cs="Times New Roman"/>
                <w:i/>
                <w:lang w:eastAsia="zh-CN"/>
              </w:rPr>
              <w:t>(</w:t>
            </w:r>
            <w:r>
              <w:rPr>
                <w:rFonts w:ascii="Times New Roman" w:eastAsia="Calibri" w:hAnsi="Times New Roman" w:cs="Times New Roman"/>
                <w:i/>
                <w:lang w:val="en-US" w:eastAsia="zh-CN"/>
              </w:rPr>
              <w:t>much</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many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lot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of</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few</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few</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little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little</w:t>
            </w:r>
            <w:r>
              <w:rPr>
                <w:rFonts w:ascii="Times New Roman" w:eastAsia="Calibri" w:hAnsi="Times New Roman" w:cs="Times New Roman"/>
                <w:i/>
                <w:lang w:eastAsia="zh-CN"/>
              </w:rPr>
              <w:t>)</w:t>
            </w:r>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2.2</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851"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2.3</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851"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2.4</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851" w:type="dxa"/>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8» (Spotlight) </w:t>
            </w:r>
            <w:hyperlink r:id="rId15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58" w:history="1">
              <w:r>
                <w:rPr>
                  <w:rFonts w:ascii="Times New Roman" w:eastAsia="Calibri" w:hAnsi="Times New Roman" w:cs="Times New Roman"/>
                  <w:color w:val="0000FF"/>
                  <w:u w:val="single"/>
                  <w:lang w:eastAsia="zh-CN"/>
                </w:rPr>
                <w:t>https://resh.edu.ru/subject/11/8/</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59" w:history="1">
              <w:r w:rsidR="009D4F99">
                <w:rPr>
                  <w:rFonts w:ascii="Times New Roman" w:eastAsia="Calibri" w:hAnsi="Times New Roman" w:cs="Times New Roman"/>
                  <w:color w:val="0000FF"/>
                  <w:u w:val="single"/>
                  <w:lang w:eastAsia="zh-CN"/>
                </w:rPr>
                <w:t>https://lesson.edu.ru/09/08</w:t>
              </w:r>
            </w:hyperlink>
          </w:p>
          <w:p w:rsidR="00E036E2" w:rsidRDefault="009D4F99">
            <w:pPr>
              <w:suppressAutoHyphens/>
              <w:spacing w:after="0" w:line="240" w:lineRule="auto"/>
              <w:rPr>
                <w:rFonts w:ascii="Times New Roman" w:hAnsi="Times New Roman" w:cs="Times New Roman"/>
                <w:color w:val="000000"/>
              </w:rPr>
            </w:pPr>
            <w:r>
              <w:rPr>
                <w:rFonts w:ascii="Times New Roman" w:hAnsi="Times New Roman" w:cs="Times New Roman"/>
                <w:color w:val="000000"/>
              </w:rPr>
              <w:t>Библиотека ЦОК</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hAnsi="Times New Roman" w:cs="Times New Roman"/>
                <w:color w:val="000000"/>
              </w:rPr>
              <w:t xml:space="preserve"> </w:t>
            </w:r>
            <w:hyperlink r:id="rId160">
              <w:r>
                <w:rPr>
                  <w:rFonts w:ascii="Times New Roman" w:hAnsi="Times New Roman" w:cs="Times New Roman"/>
                  <w:color w:val="0000FF"/>
                  <w:u w:val="single"/>
                </w:rPr>
                <w:t>https://m.edsoo.ru/7f418fe8</w:t>
              </w:r>
            </w:hyperlink>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851" w:type="dxa"/>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3. Выдающиеся люди родной страны и стран изучаемого языка: учёные, писатели, поэты, художники, музыканты, спортсмены</w:t>
            </w: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3.1</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Выдающиеся люди родной страны и стран изучаемого языка: учёные, писатели, поэты, спортсмены</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w:t>
            </w:r>
          </w:p>
        </w:tc>
        <w:tc>
          <w:tcPr>
            <w:tcW w:w="5669" w:type="dxa"/>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диалог-побуждение к действию: приглашать собеседника к совместной деятельности, вежливо соглашаться (не </w:t>
            </w:r>
            <w:r>
              <w:rPr>
                <w:rFonts w:ascii="Times New Roman" w:eastAsia="Calibri" w:hAnsi="Times New Roman" w:cs="Times New Roman"/>
                <w:lang w:eastAsia="zh-CN"/>
              </w:rPr>
              <w:lastRenderedPageBreak/>
              <w:t>соглашаться) на предложение собеседника, объясняя причину своего решения;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монологическая речь: описание (внешность) в том числе характеристика (черты характера человека);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нужной (интересующей,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пониманием нужной (интересующей, запрашиваемой) информации, с полным пониманием содержания;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письмо: создание небольшого письменного высказывания с использованием образца, плана, таблицы и (или) прочитанного (прослушанного) текста.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(выдающиеся люди),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 xml:space="preserve">предложения со сложным дополнением </w:t>
            </w:r>
            <w:r>
              <w:rPr>
                <w:rFonts w:ascii="Times New Roman" w:eastAsia="Calibri" w:hAnsi="Times New Roman" w:cs="Times New Roman"/>
                <w:i/>
                <w:lang w:eastAsia="zh-CN"/>
              </w:rPr>
              <w:t>(</w:t>
            </w:r>
            <w:r>
              <w:rPr>
                <w:rFonts w:ascii="Times New Roman" w:eastAsia="Calibri" w:hAnsi="Times New Roman" w:cs="Times New Roman"/>
                <w:i/>
                <w:lang w:val="en-US" w:eastAsia="zh-CN"/>
              </w:rPr>
              <w:t>Complex</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Object</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w:t>
            </w:r>
            <w:r>
              <w:rPr>
                <w:rFonts w:ascii="Times New Roman" w:eastAsia="Calibri" w:hAnsi="Times New Roman" w:cs="Times New Roman"/>
                <w:i/>
                <w:lang w:val="en-US" w:eastAsia="zh-CN"/>
              </w:rPr>
              <w:t>I</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saw</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her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cross</w:t>
            </w:r>
            <w:r>
              <w:rPr>
                <w:rFonts w:ascii="Times New Roman" w:eastAsia="Calibri" w:hAnsi="Times New Roman" w:cs="Times New Roman"/>
                <w:i/>
                <w:lang w:eastAsia="zh-CN"/>
              </w:rPr>
              <w:t>/</w:t>
            </w:r>
            <w:r>
              <w:rPr>
                <w:rFonts w:ascii="Times New Roman" w:eastAsia="Calibri" w:hAnsi="Times New Roman" w:cs="Times New Roman"/>
                <w:i/>
                <w:lang w:val="en-US" w:eastAsia="zh-CN"/>
              </w:rPr>
              <w:t>crossing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road</w:t>
            </w:r>
            <w:r>
              <w:rPr>
                <w:rFonts w:ascii="Times New Roman" w:eastAsia="Calibri" w:hAnsi="Times New Roman" w:cs="Times New Roman"/>
                <w:i/>
                <w:lang w:eastAsia="zh-CN"/>
              </w:rPr>
              <w:t>.)</w:t>
            </w:r>
            <w:r>
              <w:rPr>
                <w:rFonts w:ascii="Times New Roman" w:eastAsia="Calibri" w:hAnsi="Times New Roman" w:cs="Times New Roman"/>
                <w:lang w:eastAsia="zh-CN"/>
              </w:rPr>
              <w:t>; все типы вопросительных предложений в Past Perfect Tense; согласование времен в рамках сложного предложения</w:t>
            </w: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3.2</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3.3</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3.4</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851" w:type="dxa"/>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8» (Spotlight) </w:t>
            </w:r>
            <w:hyperlink r:id="rId16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62" w:history="1">
              <w:r>
                <w:rPr>
                  <w:rFonts w:ascii="Times New Roman" w:eastAsia="Calibri" w:hAnsi="Times New Roman" w:cs="Times New Roman"/>
                  <w:color w:val="0000FF"/>
                  <w:u w:val="single"/>
                  <w:lang w:eastAsia="zh-CN"/>
                </w:rPr>
                <w:t>https://resh.edu.ru/subject/11/8/</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63" w:history="1">
              <w:r w:rsidR="009D4F99">
                <w:rPr>
                  <w:rFonts w:ascii="Times New Roman" w:eastAsia="Calibri" w:hAnsi="Times New Roman" w:cs="Times New Roman"/>
                  <w:color w:val="0000FF"/>
                  <w:u w:val="single"/>
                  <w:lang w:eastAsia="zh-CN"/>
                </w:rPr>
                <w:t>https://lesson.edu.ru/09/08</w:t>
              </w:r>
            </w:hyperlink>
          </w:p>
          <w:p w:rsidR="00E036E2" w:rsidRDefault="009D4F99">
            <w:pPr>
              <w:suppressAutoHyphens/>
              <w:spacing w:after="0" w:line="240" w:lineRule="auto"/>
              <w:rPr>
                <w:rFonts w:ascii="Times New Roman" w:hAnsi="Times New Roman" w:cs="Times New Roman"/>
                <w:color w:val="000000"/>
              </w:rPr>
            </w:pPr>
            <w:r>
              <w:rPr>
                <w:rFonts w:ascii="Times New Roman" w:hAnsi="Times New Roman" w:cs="Times New Roman"/>
                <w:color w:val="000000"/>
              </w:rPr>
              <w:t>Библиотека ЦОК</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hAnsi="Times New Roman" w:cs="Times New Roman"/>
                <w:color w:val="000000"/>
              </w:rPr>
              <w:t xml:space="preserve"> </w:t>
            </w:r>
            <w:hyperlink r:id="rId164">
              <w:r>
                <w:rPr>
                  <w:rFonts w:ascii="Times New Roman" w:hAnsi="Times New Roman" w:cs="Times New Roman"/>
                  <w:color w:val="0000FF"/>
                  <w:u w:val="single"/>
                </w:rPr>
                <w:t>https://m.edsoo.ru/7f418fe8</w:t>
              </w:r>
            </w:hyperlink>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851" w:type="dxa"/>
            <w:gridSpan w:val="4"/>
            <w:shd w:val="clear" w:color="auto" w:fill="auto"/>
          </w:tcPr>
          <w:p w:rsidR="00E036E2" w:rsidRDefault="009D4F99">
            <w:pPr>
              <w:spacing w:after="0" w:line="240" w:lineRule="auto"/>
              <w:jc w:val="center"/>
              <w:rPr>
                <w:rFonts w:ascii="Times New Roman" w:eastAsia="Calibri" w:hAnsi="Times New Roman" w:cs="Times New Roman"/>
                <w:b/>
              </w:rPr>
            </w:pPr>
            <w:r>
              <w:rPr>
                <w:rFonts w:ascii="Times New Roman" w:eastAsia="Calibri" w:hAnsi="Times New Roman" w:cs="Times New Roman"/>
                <w:b/>
              </w:rPr>
              <w:t>Раздел 4. Внешность и характер человека (литературного персонажа)</w:t>
            </w:r>
          </w:p>
        </w:tc>
        <w:tc>
          <w:tcPr>
            <w:tcW w:w="3829" w:type="dxa"/>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4.1</w:t>
            </w:r>
          </w:p>
        </w:tc>
        <w:tc>
          <w:tcPr>
            <w:tcW w:w="3818" w:type="dxa"/>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Внешность и характер человека (литературного персонажа)</w:t>
            </w: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p w:rsidR="00E036E2" w:rsidRDefault="00E036E2">
            <w:pPr>
              <w:spacing w:after="0" w:line="240" w:lineRule="auto"/>
              <w:rPr>
                <w:rFonts w:ascii="Times New Roman" w:eastAsia="Calibri" w:hAnsi="Times New Roman" w:cs="Times New Roman"/>
              </w:rPr>
            </w:pPr>
          </w:p>
        </w:tc>
        <w:tc>
          <w:tcPr>
            <w:tcW w:w="851" w:type="dxa"/>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lastRenderedPageBreak/>
              <w:t>10</w:t>
            </w:r>
          </w:p>
        </w:tc>
        <w:tc>
          <w:tcPr>
            <w:tcW w:w="5669" w:type="dxa"/>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монологическая речь: описание (внешности и одежды человека), в том числе характеристика (черты характера реального человека или литературного персонажа);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аудирование: восприятие на слух несложных аутентичных текстов с разной глубиной проникновения в содержание в зависимости от поставленной коммуникативной задачи: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с пониманием основного содержания, с пониманием нужной (интересующей, запрашиваемой) информации;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понимание несложных аутентичных текстов разных жанров и стилей, содержащих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письмо: составление плана (тезисов) устного или письменного сообщения.</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lastRenderedPageBreak/>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словообразование: образование имен прилагательных при помощи </w:t>
            </w:r>
            <w:r>
              <w:rPr>
                <w:rFonts w:ascii="Times New Roman" w:eastAsia="Calibri" w:hAnsi="Times New Roman" w:cs="Times New Roman"/>
                <w:i/>
              </w:rPr>
              <w:t>-</w:t>
            </w:r>
            <w:r>
              <w:rPr>
                <w:rFonts w:ascii="Times New Roman" w:eastAsia="Calibri" w:hAnsi="Times New Roman" w:cs="Times New Roman"/>
                <w:i/>
                <w:lang w:val="en-US"/>
              </w:rPr>
              <w:t>ed</w:t>
            </w:r>
            <w:r>
              <w:rPr>
                <w:rFonts w:ascii="Times New Roman" w:eastAsia="Calibri" w:hAnsi="Times New Roman" w:cs="Times New Roman"/>
              </w:rPr>
              <w:t xml:space="preserve"> и </w:t>
            </w:r>
            <w:r>
              <w:rPr>
                <w:rFonts w:ascii="Times New Roman" w:eastAsia="Calibri" w:hAnsi="Times New Roman" w:cs="Times New Roman"/>
                <w:i/>
              </w:rPr>
              <w:t>-</w:t>
            </w:r>
            <w:r>
              <w:rPr>
                <w:rFonts w:ascii="Times New Roman" w:eastAsia="Calibri" w:hAnsi="Times New Roman" w:cs="Times New Roman"/>
                <w:i/>
                <w:lang w:val="en-US"/>
              </w:rPr>
              <w:t>ing</w:t>
            </w:r>
            <w:r>
              <w:rPr>
                <w:rFonts w:ascii="Times New Roman" w:eastAsia="Calibri" w:hAnsi="Times New Roman" w:cs="Times New Roman"/>
                <w:i/>
              </w:rPr>
              <w:t xml:space="preserve"> (</w:t>
            </w:r>
            <w:r>
              <w:rPr>
                <w:rFonts w:ascii="Times New Roman" w:eastAsia="Calibri" w:hAnsi="Times New Roman" w:cs="Times New Roman"/>
                <w:i/>
                <w:lang w:val="en-US"/>
              </w:rPr>
              <w:t>interested</w:t>
            </w:r>
            <w:r>
              <w:rPr>
                <w:rFonts w:ascii="Times New Roman" w:eastAsia="Calibri" w:hAnsi="Times New Roman" w:cs="Times New Roman"/>
                <w:i/>
              </w:rPr>
              <w:t xml:space="preserve"> /</w:t>
            </w:r>
            <w:r>
              <w:rPr>
                <w:rFonts w:ascii="Times New Roman" w:eastAsia="Calibri" w:hAnsi="Times New Roman" w:cs="Times New Roman"/>
                <w:i/>
                <w:lang w:val="en-US"/>
              </w:rPr>
              <w:t>interesting</w:t>
            </w:r>
            <w:r>
              <w:rPr>
                <w:rFonts w:ascii="Times New Roman" w:eastAsia="Calibri" w:hAnsi="Times New Roman" w:cs="Times New Roman"/>
                <w:i/>
              </w:rPr>
              <w:t>);</w:t>
            </w:r>
            <w:r>
              <w:rPr>
                <w:rFonts w:ascii="Times New Roman" w:eastAsia="Calibri" w:hAnsi="Times New Roman" w:cs="Times New Roman"/>
              </w:rPr>
              <w:t xml:space="preserve"> фразовый глагол </w:t>
            </w:r>
            <w:r>
              <w:rPr>
                <w:rFonts w:ascii="Times New Roman" w:eastAsia="Calibri" w:hAnsi="Times New Roman" w:cs="Times New Roman"/>
                <w:i/>
                <w:lang w:val="en-US"/>
              </w:rPr>
              <w:t>to</w:t>
            </w:r>
            <w:r>
              <w:rPr>
                <w:rFonts w:ascii="Times New Roman" w:eastAsia="Calibri" w:hAnsi="Times New Roman" w:cs="Times New Roman"/>
                <w:i/>
              </w:rPr>
              <w:t xml:space="preserve"> </w:t>
            </w:r>
            <w:r>
              <w:rPr>
                <w:rFonts w:ascii="Times New Roman" w:eastAsia="Calibri" w:hAnsi="Times New Roman" w:cs="Times New Roman"/>
                <w:i/>
                <w:lang w:val="en-US"/>
              </w:rPr>
              <w:t>get</w:t>
            </w:r>
            <w:r>
              <w:rPr>
                <w:rFonts w:ascii="Times New Roman" w:eastAsia="Calibri" w:hAnsi="Times New Roman" w:cs="Times New Roman"/>
                <w:i/>
              </w:rPr>
              <w:t>;</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обслуживающих ситуации общения в рамках</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тематического содержания речи (внешность и характер); образование имен прилагательных при помощи префикса </w:t>
            </w:r>
            <w:r>
              <w:rPr>
                <w:rFonts w:ascii="Times New Roman" w:eastAsia="Calibri" w:hAnsi="Times New Roman" w:cs="Times New Roman"/>
                <w:i/>
                <w:lang w:val="en-US"/>
              </w:rPr>
              <w:t>inter</w:t>
            </w:r>
            <w:r>
              <w:rPr>
                <w:rFonts w:ascii="Times New Roman" w:eastAsia="Calibri" w:hAnsi="Times New Roman" w:cs="Times New Roman"/>
                <w:i/>
              </w:rPr>
              <w:t>- (</w:t>
            </w:r>
            <w:r>
              <w:rPr>
                <w:rFonts w:ascii="Times New Roman" w:eastAsia="Calibri" w:hAnsi="Times New Roman" w:cs="Times New Roman"/>
                <w:i/>
                <w:lang w:val="en-US"/>
              </w:rPr>
              <w:t>international</w:t>
            </w:r>
            <w:r>
              <w:rPr>
                <w:rFonts w:ascii="Times New Roman" w:eastAsia="Calibri" w:hAnsi="Times New Roman" w:cs="Times New Roman"/>
              </w:rPr>
              <w:t>);</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синонимы, антонимы, интернациональные слова, сокращения и аббревиатуры; наречия </w:t>
            </w:r>
            <w:r>
              <w:rPr>
                <w:rFonts w:ascii="Times New Roman" w:eastAsia="Calibri" w:hAnsi="Times New Roman" w:cs="Times New Roman"/>
                <w:i/>
                <w:lang w:val="en-US"/>
              </w:rPr>
              <w:t>too</w:t>
            </w:r>
            <w:r>
              <w:rPr>
                <w:rFonts w:ascii="Times New Roman" w:eastAsia="Calibri" w:hAnsi="Times New Roman" w:cs="Times New Roman"/>
                <w:i/>
              </w:rPr>
              <w:t xml:space="preserve"> – </w:t>
            </w:r>
            <w:r>
              <w:rPr>
                <w:rFonts w:ascii="Times New Roman" w:eastAsia="Calibri" w:hAnsi="Times New Roman" w:cs="Times New Roman"/>
                <w:i/>
                <w:lang w:val="en-US"/>
              </w:rPr>
              <w:t>enough</w:t>
            </w:r>
            <w:r>
              <w:rPr>
                <w:rFonts w:ascii="Times New Roman" w:eastAsia="Calibri" w:hAnsi="Times New Roman" w:cs="Times New Roman"/>
                <w:i/>
              </w:rPr>
              <w:t>.</w:t>
            </w:r>
          </w:p>
          <w:p w:rsidR="00E036E2" w:rsidRDefault="009D4F99">
            <w:pPr>
              <w:spacing w:after="0" w:line="240" w:lineRule="auto"/>
              <w:rPr>
                <w:rFonts w:ascii="Times New Roman" w:eastAsia="Calibri" w:hAnsi="Times New Roman" w:cs="Times New Roman"/>
                <w:i/>
              </w:rPr>
            </w:pPr>
            <w:r>
              <w:rPr>
                <w:rFonts w:ascii="Times New Roman" w:eastAsia="Calibri" w:hAnsi="Times New Roman" w:cs="Times New Roman"/>
              </w:rPr>
              <w:t xml:space="preserve">повторение лексико-грамматического содержания: словообразование: образование прилагательных с помощью суффиксов: </w:t>
            </w:r>
            <w:r>
              <w:rPr>
                <w:rFonts w:ascii="Times New Roman" w:eastAsia="Calibri" w:hAnsi="Times New Roman" w:cs="Times New Roman"/>
                <w:i/>
              </w:rPr>
              <w:t>-</w:t>
            </w:r>
            <w:r>
              <w:rPr>
                <w:rFonts w:ascii="Times New Roman" w:eastAsia="Calibri" w:hAnsi="Times New Roman" w:cs="Times New Roman"/>
                <w:i/>
                <w:lang w:val="en-US"/>
              </w:rPr>
              <w:t>ful</w:t>
            </w:r>
            <w:r>
              <w:rPr>
                <w:rFonts w:ascii="Times New Roman" w:eastAsia="Calibri" w:hAnsi="Times New Roman" w:cs="Times New Roman"/>
                <w:i/>
              </w:rPr>
              <w:t>, -</w:t>
            </w:r>
            <w:r>
              <w:rPr>
                <w:rFonts w:ascii="Times New Roman" w:eastAsia="Calibri" w:hAnsi="Times New Roman" w:cs="Times New Roman"/>
                <w:i/>
                <w:lang w:val="en-US"/>
              </w:rPr>
              <w:t>al</w:t>
            </w:r>
            <w:r>
              <w:rPr>
                <w:rFonts w:ascii="Times New Roman" w:eastAsia="Calibri" w:hAnsi="Times New Roman" w:cs="Times New Roman"/>
                <w:i/>
              </w:rPr>
              <w:t>, -</w:t>
            </w:r>
            <w:r>
              <w:rPr>
                <w:rFonts w:ascii="Times New Roman" w:eastAsia="Calibri" w:hAnsi="Times New Roman" w:cs="Times New Roman"/>
                <w:i/>
                <w:lang w:val="en-US"/>
              </w:rPr>
              <w:t>ic</w:t>
            </w:r>
            <w:r>
              <w:rPr>
                <w:rFonts w:ascii="Times New Roman" w:eastAsia="Calibri" w:hAnsi="Times New Roman" w:cs="Times New Roman"/>
                <w:i/>
              </w:rPr>
              <w:t>, -</w:t>
            </w:r>
            <w:r>
              <w:rPr>
                <w:rFonts w:ascii="Times New Roman" w:eastAsia="Calibri" w:hAnsi="Times New Roman" w:cs="Times New Roman"/>
                <w:i/>
                <w:lang w:val="en-US"/>
              </w:rPr>
              <w:t>ible</w:t>
            </w:r>
            <w:r>
              <w:rPr>
                <w:rFonts w:ascii="Times New Roman" w:eastAsia="Calibri" w:hAnsi="Times New Roman" w:cs="Times New Roman"/>
                <w:i/>
              </w:rPr>
              <w:t>, -</w:t>
            </w:r>
            <w:r>
              <w:rPr>
                <w:rFonts w:ascii="Times New Roman" w:eastAsia="Calibri" w:hAnsi="Times New Roman" w:cs="Times New Roman"/>
                <w:i/>
                <w:lang w:val="en-US"/>
              </w:rPr>
              <w:t>ish</w:t>
            </w:r>
            <w:r>
              <w:rPr>
                <w:rFonts w:ascii="Times New Roman" w:eastAsia="Calibri" w:hAnsi="Times New Roman" w:cs="Times New Roman"/>
                <w:i/>
              </w:rPr>
              <w:t>, -</w:t>
            </w:r>
            <w:r>
              <w:rPr>
                <w:rFonts w:ascii="Times New Roman" w:eastAsia="Calibri" w:hAnsi="Times New Roman" w:cs="Times New Roman"/>
                <w:i/>
                <w:lang w:val="en-US"/>
              </w:rPr>
              <w:t>less</w:t>
            </w:r>
            <w:r>
              <w:rPr>
                <w:rFonts w:ascii="Times New Roman" w:eastAsia="Calibri" w:hAnsi="Times New Roman" w:cs="Times New Roman"/>
                <w:i/>
              </w:rPr>
              <w:t>, -</w:t>
            </w:r>
            <w:r>
              <w:rPr>
                <w:rFonts w:ascii="Times New Roman" w:eastAsia="Calibri" w:hAnsi="Times New Roman" w:cs="Times New Roman"/>
                <w:i/>
                <w:lang w:val="en-US"/>
              </w:rPr>
              <w:t>ly</w:t>
            </w:r>
            <w:r>
              <w:rPr>
                <w:rFonts w:ascii="Times New Roman" w:eastAsia="Calibri" w:hAnsi="Times New Roman" w:cs="Times New Roman"/>
                <w:i/>
              </w:rPr>
              <w:t>, -</w:t>
            </w:r>
            <w:r>
              <w:rPr>
                <w:rFonts w:ascii="Times New Roman" w:eastAsia="Calibri" w:hAnsi="Times New Roman" w:cs="Times New Roman"/>
                <w:i/>
                <w:lang w:val="en-US"/>
              </w:rPr>
              <w:t>ous</w:t>
            </w:r>
            <w:r>
              <w:rPr>
                <w:rFonts w:ascii="Times New Roman" w:eastAsia="Calibri" w:hAnsi="Times New Roman" w:cs="Times New Roman"/>
                <w:i/>
              </w:rPr>
              <w:t>, -</w:t>
            </w:r>
            <w:r>
              <w:rPr>
                <w:rFonts w:ascii="Times New Roman" w:eastAsia="Calibri" w:hAnsi="Times New Roman" w:cs="Times New Roman"/>
                <w:i/>
                <w:lang w:val="en-US"/>
              </w:rPr>
              <w:t>y</w:t>
            </w:r>
            <w:r>
              <w:rPr>
                <w:rFonts w:ascii="Times New Roman" w:eastAsia="Calibri" w:hAnsi="Times New Roman" w:cs="Times New Roman"/>
                <w:i/>
              </w:rPr>
              <w:t>, -</w:t>
            </w:r>
            <w:r>
              <w:rPr>
                <w:rFonts w:ascii="Times New Roman" w:eastAsia="Calibri" w:hAnsi="Times New Roman" w:cs="Times New Roman"/>
                <w:i/>
                <w:lang w:val="en-US"/>
              </w:rPr>
              <w:t>ive</w:t>
            </w:r>
            <w:r>
              <w:rPr>
                <w:rFonts w:ascii="Times New Roman" w:eastAsia="Calibri" w:hAnsi="Times New Roman" w:cs="Times New Roman"/>
                <w:i/>
              </w:rPr>
              <w:t>, -</w:t>
            </w:r>
            <w:r>
              <w:rPr>
                <w:rFonts w:ascii="Times New Roman" w:eastAsia="Calibri" w:hAnsi="Times New Roman" w:cs="Times New Roman"/>
                <w:i/>
                <w:lang w:val="en-US"/>
              </w:rPr>
              <w:t>able</w:t>
            </w:r>
            <w:r>
              <w:rPr>
                <w:rFonts w:ascii="Times New Roman" w:eastAsia="Calibri" w:hAnsi="Times New Roman" w:cs="Times New Roman"/>
                <w:i/>
              </w:rPr>
              <w:t xml:space="preserve">; </w:t>
            </w:r>
            <w:r>
              <w:rPr>
                <w:rFonts w:ascii="Times New Roman" w:eastAsia="Calibri" w:hAnsi="Times New Roman" w:cs="Times New Roman"/>
              </w:rPr>
              <w:t xml:space="preserve">наречия степени </w:t>
            </w:r>
            <w:r>
              <w:rPr>
                <w:rFonts w:ascii="Times New Roman" w:eastAsia="Calibri" w:hAnsi="Times New Roman" w:cs="Times New Roman"/>
                <w:i/>
              </w:rPr>
              <w:t>(</w:t>
            </w:r>
            <w:r>
              <w:rPr>
                <w:rFonts w:ascii="Times New Roman" w:eastAsia="Calibri" w:hAnsi="Times New Roman" w:cs="Times New Roman"/>
                <w:i/>
                <w:lang w:val="en-US"/>
              </w:rPr>
              <w:t>adverbs</w:t>
            </w:r>
            <w:r>
              <w:rPr>
                <w:rFonts w:ascii="Times New Roman" w:eastAsia="Calibri" w:hAnsi="Times New Roman" w:cs="Times New Roman"/>
                <w:i/>
              </w:rPr>
              <w:t xml:space="preserve"> </w:t>
            </w:r>
            <w:r>
              <w:rPr>
                <w:rFonts w:ascii="Times New Roman" w:eastAsia="Calibri" w:hAnsi="Times New Roman" w:cs="Times New Roman"/>
                <w:i/>
                <w:lang w:val="en-US"/>
              </w:rPr>
              <w:t>of</w:t>
            </w:r>
            <w:r>
              <w:rPr>
                <w:rFonts w:ascii="Times New Roman" w:eastAsia="Calibri" w:hAnsi="Times New Roman" w:cs="Times New Roman"/>
                <w:i/>
              </w:rPr>
              <w:t xml:space="preserve"> </w:t>
            </w:r>
            <w:r>
              <w:rPr>
                <w:rFonts w:ascii="Times New Roman" w:eastAsia="Calibri" w:hAnsi="Times New Roman" w:cs="Times New Roman"/>
                <w:i/>
                <w:lang w:val="en-US"/>
              </w:rPr>
              <w:t>degree</w:t>
            </w:r>
            <w:r>
              <w:rPr>
                <w:rFonts w:ascii="Times New Roman" w:eastAsia="Calibri" w:hAnsi="Times New Roman" w:cs="Times New Roman"/>
                <w:i/>
              </w:rPr>
              <w:t xml:space="preserve">): </w:t>
            </w:r>
            <w:r>
              <w:rPr>
                <w:rFonts w:ascii="Times New Roman" w:eastAsia="Calibri" w:hAnsi="Times New Roman" w:cs="Times New Roman"/>
                <w:i/>
                <w:lang w:val="en-US"/>
              </w:rPr>
              <w:t>very</w:t>
            </w:r>
            <w:r>
              <w:rPr>
                <w:rFonts w:ascii="Times New Roman" w:eastAsia="Calibri" w:hAnsi="Times New Roman" w:cs="Times New Roman"/>
                <w:i/>
              </w:rPr>
              <w:t xml:space="preserve">, </w:t>
            </w:r>
            <w:r>
              <w:rPr>
                <w:rFonts w:ascii="Times New Roman" w:eastAsia="Calibri" w:hAnsi="Times New Roman" w:cs="Times New Roman"/>
                <w:i/>
                <w:lang w:val="en-US"/>
              </w:rPr>
              <w:t>really</w:t>
            </w:r>
            <w:r>
              <w:rPr>
                <w:rFonts w:ascii="Times New Roman" w:eastAsia="Calibri" w:hAnsi="Times New Roman" w:cs="Times New Roman"/>
                <w:i/>
              </w:rPr>
              <w:t xml:space="preserve">, </w:t>
            </w:r>
            <w:r>
              <w:rPr>
                <w:rFonts w:ascii="Times New Roman" w:eastAsia="Calibri" w:hAnsi="Times New Roman" w:cs="Times New Roman"/>
                <w:i/>
                <w:lang w:val="en-US"/>
              </w:rPr>
              <w:t>pretty</w:t>
            </w:r>
            <w:r>
              <w:rPr>
                <w:rFonts w:ascii="Times New Roman" w:eastAsia="Calibri" w:hAnsi="Times New Roman" w:cs="Times New Roman"/>
                <w:i/>
              </w:rPr>
              <w:t xml:space="preserve">, </w:t>
            </w:r>
            <w:r>
              <w:rPr>
                <w:rFonts w:ascii="Times New Roman" w:eastAsia="Calibri" w:hAnsi="Times New Roman" w:cs="Times New Roman"/>
                <w:i/>
                <w:lang w:val="en-US"/>
              </w:rPr>
              <w:t>quite</w:t>
            </w:r>
            <w:r>
              <w:rPr>
                <w:rFonts w:ascii="Times New Roman" w:eastAsia="Calibri" w:hAnsi="Times New Roman" w:cs="Times New Roman"/>
                <w:i/>
              </w:rPr>
              <w:t xml:space="preserve">, </w:t>
            </w:r>
            <w:r>
              <w:rPr>
                <w:rFonts w:ascii="Times New Roman" w:eastAsia="Calibri" w:hAnsi="Times New Roman" w:cs="Times New Roman"/>
                <w:i/>
                <w:lang w:val="en-US"/>
              </w:rPr>
              <w:t>rather</w:t>
            </w:r>
            <w:r>
              <w:rPr>
                <w:rFonts w:ascii="Times New Roman" w:eastAsia="Calibri" w:hAnsi="Times New Roman" w:cs="Times New Roman"/>
                <w:i/>
              </w:rPr>
              <w:t xml:space="preserve">, </w:t>
            </w:r>
            <w:r>
              <w:rPr>
                <w:rFonts w:ascii="Times New Roman" w:eastAsia="Calibri" w:hAnsi="Times New Roman" w:cs="Times New Roman"/>
                <w:i/>
                <w:lang w:val="en-US"/>
              </w:rPr>
              <w:t>a</w:t>
            </w:r>
            <w:r>
              <w:rPr>
                <w:rFonts w:ascii="Times New Roman" w:eastAsia="Calibri" w:hAnsi="Times New Roman" w:cs="Times New Roman"/>
                <w:i/>
              </w:rPr>
              <w:t xml:space="preserve"> </w:t>
            </w:r>
            <w:r>
              <w:rPr>
                <w:rFonts w:ascii="Times New Roman" w:eastAsia="Calibri" w:hAnsi="Times New Roman" w:cs="Times New Roman"/>
                <w:i/>
                <w:lang w:val="en-US"/>
              </w:rPr>
              <w:t>bit</w:t>
            </w:r>
            <w:r>
              <w:rPr>
                <w:rFonts w:ascii="Times New Roman" w:eastAsia="Calibri" w:hAnsi="Times New Roman" w:cs="Times New Roman"/>
                <w:i/>
              </w:rPr>
              <w:t xml:space="preserve">, </w:t>
            </w:r>
            <w:r>
              <w:rPr>
                <w:rFonts w:ascii="Times New Roman" w:eastAsia="Calibri" w:hAnsi="Times New Roman" w:cs="Times New Roman"/>
                <w:i/>
                <w:lang w:val="en-US"/>
              </w:rPr>
              <w:t>a</w:t>
            </w:r>
            <w:r>
              <w:rPr>
                <w:rFonts w:ascii="Times New Roman" w:eastAsia="Calibri" w:hAnsi="Times New Roman" w:cs="Times New Roman"/>
                <w:i/>
              </w:rPr>
              <w:t xml:space="preserve"> </w:t>
            </w:r>
            <w:r>
              <w:rPr>
                <w:rFonts w:ascii="Times New Roman" w:eastAsia="Calibri" w:hAnsi="Times New Roman" w:cs="Times New Roman"/>
                <w:i/>
                <w:lang w:val="en-US"/>
              </w:rPr>
              <w:t>little</w:t>
            </w:r>
            <w:r>
              <w:rPr>
                <w:rFonts w:ascii="Times New Roman" w:eastAsia="Calibri" w:hAnsi="Times New Roman" w:cs="Times New Roman"/>
                <w:i/>
              </w:rPr>
              <w:t xml:space="preserve">; </w:t>
            </w:r>
          </w:p>
          <w:p w:rsidR="00E036E2" w:rsidRDefault="009D4F99">
            <w:pPr>
              <w:spacing w:after="0" w:line="240" w:lineRule="auto"/>
              <w:rPr>
                <w:rFonts w:ascii="Times New Roman" w:eastAsia="Calibri" w:hAnsi="Times New Roman" w:cs="Times New Roman"/>
                <w:i/>
              </w:rPr>
            </w:pPr>
            <w:r>
              <w:rPr>
                <w:rFonts w:ascii="Times New Roman" w:eastAsia="Calibri" w:hAnsi="Times New Roman" w:cs="Times New Roman"/>
              </w:rPr>
              <w:t>степени сравнения прилагательных и наречий</w:t>
            </w: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4.2</w:t>
            </w:r>
          </w:p>
        </w:tc>
        <w:tc>
          <w:tcPr>
            <w:tcW w:w="3818" w:type="dxa"/>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Обобщение и контроль</w:t>
            </w:r>
          </w:p>
        </w:tc>
        <w:tc>
          <w:tcPr>
            <w:tcW w:w="851" w:type="dxa"/>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5669" w:type="dxa"/>
            <w:shd w:val="clear" w:color="auto" w:fill="auto"/>
          </w:tcPr>
          <w:p w:rsidR="00E036E2" w:rsidRDefault="00E036E2">
            <w:pPr>
              <w:spacing w:after="0" w:line="240" w:lineRule="auto"/>
              <w:rPr>
                <w:rFonts w:ascii="Times New Roman" w:eastAsia="Calibri" w:hAnsi="Times New Roman" w:cs="Times New Roman"/>
                <w:b/>
                <w:i/>
              </w:rPr>
            </w:pP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513"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4.3</w:t>
            </w:r>
          </w:p>
        </w:tc>
        <w:tc>
          <w:tcPr>
            <w:tcW w:w="3818" w:type="dxa"/>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Итого по уроку</w:t>
            </w:r>
          </w:p>
        </w:tc>
        <w:tc>
          <w:tcPr>
            <w:tcW w:w="851" w:type="dxa"/>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12</w:t>
            </w:r>
          </w:p>
        </w:tc>
        <w:tc>
          <w:tcPr>
            <w:tcW w:w="5669" w:type="dxa"/>
            <w:shd w:val="clear" w:color="auto" w:fill="auto"/>
          </w:tcPr>
          <w:p w:rsidR="00E036E2" w:rsidRDefault="00E036E2">
            <w:pPr>
              <w:spacing w:after="0" w:line="240" w:lineRule="auto"/>
              <w:rPr>
                <w:rFonts w:ascii="Times New Roman" w:eastAsia="Calibri" w:hAnsi="Times New Roman" w:cs="Times New Roman"/>
                <w:b/>
                <w:i/>
              </w:rPr>
            </w:pP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val="en-US" w:eastAsia="zh-CN"/>
              </w:rPr>
            </w:pPr>
          </w:p>
        </w:tc>
      </w:tr>
      <w:tr w:rsidR="00E036E2">
        <w:tc>
          <w:tcPr>
            <w:tcW w:w="513" w:type="dxa"/>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4.4</w:t>
            </w:r>
          </w:p>
        </w:tc>
        <w:tc>
          <w:tcPr>
            <w:tcW w:w="3818" w:type="dxa"/>
            <w:tcBorders>
              <w:top w:val="nil"/>
            </w:tcBorders>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lang w:eastAsia="zh-CN"/>
              </w:rPr>
              <w:t>ЭОР / ЦОР</w:t>
            </w:r>
          </w:p>
        </w:tc>
        <w:tc>
          <w:tcPr>
            <w:tcW w:w="851" w:type="dxa"/>
            <w:tcBorders>
              <w:top w:val="nil"/>
            </w:tcBorders>
            <w:shd w:val="clear" w:color="auto" w:fill="auto"/>
          </w:tcPr>
          <w:p w:rsidR="00E036E2" w:rsidRDefault="00E036E2">
            <w:pPr>
              <w:spacing w:after="0" w:line="240" w:lineRule="auto"/>
              <w:jc w:val="center"/>
              <w:rPr>
                <w:rFonts w:ascii="Times New Roman" w:eastAsia="Calibri" w:hAnsi="Times New Roman" w:cs="Times New Roman"/>
              </w:rPr>
            </w:pPr>
          </w:p>
        </w:tc>
        <w:tc>
          <w:tcPr>
            <w:tcW w:w="5669"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8» (Spotlight) </w:t>
            </w:r>
            <w:hyperlink r:id="rId16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66" w:history="1">
              <w:r>
                <w:rPr>
                  <w:rFonts w:ascii="Times New Roman" w:eastAsia="Calibri" w:hAnsi="Times New Roman" w:cs="Times New Roman"/>
                  <w:color w:val="0000FF"/>
                  <w:u w:val="single"/>
                  <w:lang w:eastAsia="zh-CN"/>
                </w:rPr>
                <w:t>https://resh.edu.ru/subject/11/8/</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67" w:history="1">
              <w:r w:rsidR="009D4F99">
                <w:rPr>
                  <w:rFonts w:ascii="Times New Roman" w:eastAsia="Calibri" w:hAnsi="Times New Roman" w:cs="Times New Roman"/>
                  <w:color w:val="0000FF"/>
                  <w:u w:val="single"/>
                  <w:lang w:eastAsia="zh-CN"/>
                </w:rPr>
                <w:t>https://lesson.edu.ru/09/08</w:t>
              </w:r>
            </w:hyperlink>
          </w:p>
          <w:p w:rsidR="00E036E2" w:rsidRDefault="009D4F99">
            <w:pPr>
              <w:spacing w:after="0" w:line="240" w:lineRule="auto"/>
              <w:rPr>
                <w:rFonts w:ascii="Times New Roman" w:hAnsi="Times New Roman" w:cs="Times New Roman"/>
                <w:color w:val="000000"/>
              </w:rPr>
            </w:pPr>
            <w:r>
              <w:rPr>
                <w:rFonts w:ascii="Times New Roman" w:hAnsi="Times New Roman" w:cs="Times New Roman"/>
                <w:color w:val="000000"/>
              </w:rPr>
              <w:t xml:space="preserve">Библиотека ЦОК </w:t>
            </w:r>
          </w:p>
          <w:p w:rsidR="00E036E2" w:rsidRDefault="00EF2206">
            <w:pPr>
              <w:spacing w:after="0" w:line="240" w:lineRule="auto"/>
              <w:rPr>
                <w:rFonts w:ascii="Times New Roman" w:eastAsia="Calibri" w:hAnsi="Times New Roman" w:cs="Times New Roman"/>
                <w:b/>
                <w:i/>
              </w:rPr>
            </w:pPr>
            <w:hyperlink r:id="rId168">
              <w:r w:rsidR="009D4F99">
                <w:rPr>
                  <w:rFonts w:ascii="Times New Roman" w:hAnsi="Times New Roman" w:cs="Times New Roman"/>
                  <w:color w:val="0000FF"/>
                  <w:u w:val="single"/>
                </w:rPr>
                <w:t>https://m.edsoo.ru/7f418fe8</w:t>
              </w:r>
            </w:hyperlink>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851" w:type="dxa"/>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lastRenderedPageBreak/>
              <w:t>Раздел 5. Природа: флора и фауна. Проблемы экологии.  Климат, погода. Стихийные бедствия</w:t>
            </w: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5.1</w:t>
            </w:r>
          </w:p>
        </w:tc>
        <w:tc>
          <w:tcPr>
            <w:tcW w:w="3818"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Природа: флора и фауна. Проблемы экологии.  Климат, погода. Стихийные бедствия</w:t>
            </w:r>
          </w:p>
        </w:tc>
        <w:tc>
          <w:tcPr>
            <w:tcW w:w="851" w:type="dxa"/>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w:t>
            </w:r>
          </w:p>
        </w:tc>
        <w:tc>
          <w:tcPr>
            <w:tcW w:w="5669"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диалог-расспрос: сообщать фактическую информацию, отвечая на вопросы разных видов, выражать своё отношение к обсуждаемым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монологическая речь: повествование (сообщение); выражение и аргументирование своего мнения по отношению к услышанному (прочитанному); изложение (пересказ) основного содержания, прочитанного (прослушанного) текста; составление рассказа по картинкам; изложение результатов выполненной проектной работы; аудирование: с пониманием основного содержания, с пониманием нужной (интересующей,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(интересующей, запрашиваемой) информации, с полным пониманием содержания.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письмо: создание небольшого письменного высказывания с использованием образца, плана, таблицы и (или) прочитанного (прослушанного) текста.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правильное написание изученных слов;</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(отдых, путешествия),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lang w:eastAsia="zh-CN"/>
              </w:rPr>
              <w:t xml:space="preserve">словообразование: образование имен существительных при помощи суффиксов: </w:t>
            </w:r>
            <w:r>
              <w:rPr>
                <w:rFonts w:ascii="Times New Roman" w:eastAsia="Calibri" w:hAnsi="Times New Roman" w:cs="Times New Roman"/>
                <w:i/>
                <w:lang w:eastAsia="zh-CN"/>
              </w:rPr>
              <w:t>-</w:t>
            </w:r>
            <w:r>
              <w:rPr>
                <w:rFonts w:ascii="Times New Roman" w:eastAsia="Calibri" w:hAnsi="Times New Roman" w:cs="Times New Roman"/>
                <w:i/>
                <w:lang w:val="en-US" w:eastAsia="zh-CN"/>
              </w:rPr>
              <w:t>ance</w:t>
            </w:r>
            <w:r>
              <w:rPr>
                <w:rFonts w:ascii="Times New Roman" w:eastAsia="Calibri" w:hAnsi="Times New Roman" w:cs="Times New Roman"/>
                <w:i/>
                <w:lang w:eastAsia="zh-CN"/>
              </w:rPr>
              <w:t>/-</w:t>
            </w:r>
            <w:r>
              <w:rPr>
                <w:rFonts w:ascii="Times New Roman" w:eastAsia="Calibri" w:hAnsi="Times New Roman" w:cs="Times New Roman"/>
                <w:i/>
                <w:lang w:val="en-US" w:eastAsia="zh-CN"/>
              </w:rPr>
              <w:t>ence</w:t>
            </w:r>
            <w:r>
              <w:rPr>
                <w:rFonts w:ascii="Times New Roman" w:eastAsia="Calibri" w:hAnsi="Times New Roman" w:cs="Times New Roman"/>
                <w:i/>
                <w:lang w:eastAsia="zh-CN"/>
              </w:rPr>
              <w:t xml:space="preserve"> </w:t>
            </w:r>
            <w:r>
              <w:rPr>
                <w:rFonts w:ascii="Times New Roman" w:eastAsia="Calibri" w:hAnsi="Times New Roman" w:cs="Times New Roman"/>
                <w:i/>
                <w:lang w:eastAsia="zh-CN"/>
              </w:rPr>
              <w:lastRenderedPageBreak/>
              <w:t>(</w:t>
            </w:r>
            <w:r>
              <w:rPr>
                <w:rFonts w:ascii="Times New Roman" w:eastAsia="Calibri" w:hAnsi="Times New Roman" w:cs="Times New Roman"/>
                <w:i/>
                <w:lang w:val="en-US" w:eastAsia="zh-CN"/>
              </w:rPr>
              <w:t>performance</w:t>
            </w:r>
            <w:r>
              <w:rPr>
                <w:rFonts w:ascii="Times New Roman" w:eastAsia="Calibri" w:hAnsi="Times New Roman" w:cs="Times New Roman"/>
                <w:i/>
                <w:lang w:eastAsia="zh-CN"/>
              </w:rPr>
              <w:t>/</w:t>
            </w:r>
            <w:r>
              <w:rPr>
                <w:rFonts w:ascii="Times New Roman" w:eastAsia="Calibri" w:hAnsi="Times New Roman" w:cs="Times New Roman"/>
                <w:i/>
                <w:lang w:val="en-US" w:eastAsia="zh-CN"/>
              </w:rPr>
              <w:t>residence</w:t>
            </w:r>
            <w:r>
              <w:rPr>
                <w:rFonts w:ascii="Times New Roman" w:eastAsia="Calibri" w:hAnsi="Times New Roman" w:cs="Times New Roman"/>
                <w:i/>
                <w:lang w:eastAsia="zh-CN"/>
              </w:rPr>
              <w:t>), -</w:t>
            </w:r>
            <w:r>
              <w:rPr>
                <w:rFonts w:ascii="Times New Roman" w:eastAsia="Calibri" w:hAnsi="Times New Roman" w:cs="Times New Roman"/>
                <w:i/>
                <w:lang w:val="en-US" w:eastAsia="zh-CN"/>
              </w:rPr>
              <w:t>ity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activity</w:t>
            </w:r>
            <w:r>
              <w:rPr>
                <w:rFonts w:ascii="Times New Roman" w:eastAsia="Calibri" w:hAnsi="Times New Roman" w:cs="Times New Roman"/>
                <w:i/>
                <w:lang w:eastAsia="zh-CN"/>
              </w:rPr>
              <w:t>); -</w:t>
            </w:r>
            <w:r>
              <w:rPr>
                <w:rFonts w:ascii="Times New Roman" w:eastAsia="Calibri" w:hAnsi="Times New Roman" w:cs="Times New Roman"/>
                <w:i/>
                <w:lang w:val="en-US" w:eastAsia="zh-CN"/>
              </w:rPr>
              <w:t>ship</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friendship</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i/>
                <w:lang w:val="en-US" w:eastAsia="zh-CN"/>
              </w:rPr>
            </w:pPr>
            <w:r>
              <w:rPr>
                <w:rFonts w:ascii="Times New Roman" w:eastAsia="Calibri" w:hAnsi="Times New Roman" w:cs="Times New Roman"/>
                <w:lang w:eastAsia="zh-CN"/>
              </w:rPr>
              <w:t>конструкции</w:t>
            </w:r>
            <w:r>
              <w:rPr>
                <w:rFonts w:ascii="Times New Roman" w:eastAsia="Calibri" w:hAnsi="Times New Roman" w:cs="Times New Roman"/>
                <w:lang w:val="en-US" w:eastAsia="zh-CN"/>
              </w:rPr>
              <w:t xml:space="preserve"> </w:t>
            </w:r>
            <w:r>
              <w:rPr>
                <w:rFonts w:ascii="Times New Roman" w:eastAsia="Calibri" w:hAnsi="Times New Roman" w:cs="Times New Roman"/>
                <w:i/>
                <w:lang w:val="en-US" w:eastAsia="zh-CN"/>
              </w:rPr>
              <w:t>be/get used to +</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инфинитив</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глагол</w:t>
            </w:r>
            <w:r>
              <w:rPr>
                <w:rFonts w:ascii="Times New Roman" w:eastAsia="Calibri" w:hAnsi="Times New Roman" w:cs="Times New Roman"/>
                <w:lang w:val="en-US" w:eastAsia="zh-CN"/>
              </w:rPr>
              <w:t xml:space="preserve">, </w:t>
            </w:r>
            <w:r>
              <w:rPr>
                <w:rFonts w:ascii="Times New Roman" w:eastAsia="Calibri" w:hAnsi="Times New Roman" w:cs="Times New Roman"/>
                <w:i/>
                <w:lang w:val="en-US" w:eastAsia="zh-CN"/>
              </w:rPr>
              <w:t>be/get used to doing something,</w:t>
            </w:r>
          </w:p>
          <w:p w:rsidR="00E036E2" w:rsidRDefault="009D4F99">
            <w:pPr>
              <w:suppressAutoHyphens/>
              <w:spacing w:after="0" w:line="240" w:lineRule="auto"/>
              <w:rPr>
                <w:rFonts w:ascii="Times New Roman" w:eastAsia="Calibri" w:hAnsi="Times New Roman" w:cs="Times New Roman"/>
                <w:i/>
                <w:lang w:val="en-US" w:eastAsia="zh-CN"/>
              </w:rPr>
            </w:pPr>
            <w:r>
              <w:rPr>
                <w:rFonts w:ascii="Times New Roman" w:eastAsia="Calibri" w:hAnsi="Times New Roman" w:cs="Times New Roman"/>
                <w:i/>
                <w:lang w:val="en-US" w:eastAsia="zh-CN"/>
              </w:rPr>
              <w:t>be/get used to something;</w:t>
            </w:r>
          </w:p>
          <w:p w:rsidR="00E036E2" w:rsidRDefault="009D4F99">
            <w:pPr>
              <w:suppressAutoHyphens/>
              <w:spacing w:after="0" w:line="240" w:lineRule="auto"/>
              <w:rPr>
                <w:rFonts w:ascii="Times New Roman" w:eastAsia="Calibri" w:hAnsi="Times New Roman" w:cs="Times New Roman"/>
                <w:i/>
                <w:lang w:val="en-US" w:eastAsia="zh-CN"/>
              </w:rPr>
            </w:pPr>
            <w:r>
              <w:rPr>
                <w:rFonts w:ascii="Times New Roman" w:eastAsia="Calibri" w:hAnsi="Times New Roman" w:cs="Times New Roman"/>
                <w:lang w:eastAsia="zh-CN"/>
              </w:rPr>
              <w:t>конструкции</w:t>
            </w:r>
            <w:r>
              <w:rPr>
                <w:rFonts w:ascii="Times New Roman" w:eastAsia="Calibri" w:hAnsi="Times New Roman" w:cs="Times New Roman"/>
                <w:lang w:val="en-US" w:eastAsia="zh-CN"/>
              </w:rPr>
              <w:t xml:space="preserve"> c </w:t>
            </w:r>
            <w:r>
              <w:rPr>
                <w:rFonts w:ascii="Times New Roman" w:eastAsia="Calibri" w:hAnsi="Times New Roman" w:cs="Times New Roman"/>
                <w:lang w:eastAsia="zh-CN"/>
              </w:rPr>
              <w:t>глаголами</w:t>
            </w:r>
            <w:r>
              <w:rPr>
                <w:rFonts w:ascii="Times New Roman" w:eastAsia="Calibri" w:hAnsi="Times New Roman" w:cs="Times New Roman"/>
                <w:lang w:val="en-US" w:eastAsia="zh-CN"/>
              </w:rPr>
              <w:t xml:space="preserve"> to </w:t>
            </w:r>
            <w:r>
              <w:rPr>
                <w:rFonts w:ascii="Times New Roman" w:eastAsia="Calibri" w:hAnsi="Times New Roman" w:cs="Times New Roman"/>
                <w:i/>
                <w:lang w:val="en-US" w:eastAsia="zh-CN"/>
              </w:rPr>
              <w:t>stop, to remember, to forget</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разница</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в</w:t>
            </w:r>
            <w:r>
              <w:rPr>
                <w:rFonts w:ascii="Times New Roman" w:eastAsia="Calibri" w:hAnsi="Times New Roman" w:cs="Times New Roman"/>
                <w:lang w:val="en-US" w:eastAsia="zh-CN"/>
              </w:rPr>
              <w:t xml:space="preserve"> </w:t>
            </w:r>
            <w:r>
              <w:rPr>
                <w:rFonts w:ascii="Times New Roman" w:eastAsia="Calibri" w:hAnsi="Times New Roman" w:cs="Times New Roman"/>
                <w:lang w:eastAsia="zh-CN"/>
              </w:rPr>
              <w:t>значении</w:t>
            </w:r>
            <w:r>
              <w:rPr>
                <w:rFonts w:ascii="Times New Roman" w:eastAsia="Calibri" w:hAnsi="Times New Roman" w:cs="Times New Roman"/>
                <w:lang w:val="en-US" w:eastAsia="zh-CN"/>
              </w:rPr>
              <w:t xml:space="preserve"> </w:t>
            </w:r>
            <w:r>
              <w:rPr>
                <w:rFonts w:ascii="Times New Roman" w:eastAsia="Calibri" w:hAnsi="Times New Roman" w:cs="Times New Roman"/>
                <w:i/>
                <w:lang w:val="en-US" w:eastAsia="zh-CN"/>
              </w:rPr>
              <w:t>to stop doing smth и to stop to do smth);</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неличные формы глагола (инфинитив, герундий, причастия настоящего и прошедшего времени); диалог-расспрос: сообщать фактическую информацию, отвечая на вопросы разных видов, выражать своё отношение к обсуждаемым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фактам и событиям, запрашивать интересующую информацию</w:t>
            </w: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5.2</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5.3</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b/>
                <w:i/>
                <w:lang w:eastAsia="zh-CN"/>
              </w:rPr>
            </w:pP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5.4</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851" w:type="dxa"/>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8» (Spotlight) </w:t>
            </w:r>
            <w:hyperlink r:id="rId16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70" w:history="1">
              <w:r>
                <w:rPr>
                  <w:rFonts w:ascii="Times New Roman" w:eastAsia="Calibri" w:hAnsi="Times New Roman" w:cs="Times New Roman"/>
                  <w:color w:val="0000FF"/>
                  <w:u w:val="single"/>
                  <w:lang w:eastAsia="zh-CN"/>
                </w:rPr>
                <w:t>https://resh.edu.ru/subject/11/8/</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ФИПИ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71" w:history="1">
              <w:r>
                <w:rPr>
                  <w:rFonts w:ascii="Times New Roman" w:eastAsia="Calibri" w:hAnsi="Times New Roman" w:cs="Times New Roman"/>
                  <w:color w:val="0000FF"/>
                  <w:u w:val="single"/>
                  <w:lang w:eastAsia="zh-CN"/>
                </w:rPr>
                <w:t>https://lesson.edu.ru/09/08</w:t>
              </w:r>
            </w:hyperlink>
          </w:p>
          <w:p w:rsidR="00E036E2" w:rsidRDefault="009D4F99">
            <w:pPr>
              <w:suppressAutoHyphens/>
              <w:spacing w:after="0" w:line="240" w:lineRule="auto"/>
              <w:rPr>
                <w:rFonts w:ascii="Times New Roman" w:hAnsi="Times New Roman" w:cs="Times New Roman"/>
                <w:color w:val="000000"/>
              </w:rPr>
            </w:pPr>
            <w:r>
              <w:rPr>
                <w:rFonts w:ascii="Times New Roman" w:hAnsi="Times New Roman" w:cs="Times New Roman"/>
                <w:color w:val="000000"/>
              </w:rPr>
              <w:t>Библиотека ЦОК</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hAnsi="Times New Roman" w:cs="Times New Roman"/>
                <w:color w:val="000000"/>
              </w:rPr>
              <w:t xml:space="preserve"> </w:t>
            </w:r>
            <w:hyperlink r:id="rId172">
              <w:r>
                <w:rPr>
                  <w:rFonts w:ascii="Times New Roman" w:hAnsi="Times New Roman" w:cs="Times New Roman"/>
                  <w:color w:val="0000FF"/>
                  <w:u w:val="single"/>
                </w:rPr>
                <w:t>https://m.edsoo.ru/7f418fe8</w:t>
              </w:r>
            </w:hyperlink>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851" w:type="dxa"/>
            <w:gridSpan w:val="4"/>
            <w:shd w:val="clear" w:color="auto" w:fill="auto"/>
          </w:tcPr>
          <w:p w:rsidR="00E036E2" w:rsidRDefault="009D4F99">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Раздел 6. Виды отдыха в различное время года. Путешествия по России и иностранным странам.</w:t>
            </w:r>
          </w:p>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ru-RU"/>
              </w:rPr>
              <w:t>Условия проживания в городской (сельской) местности. Транспорт</w:t>
            </w:r>
          </w:p>
        </w:tc>
        <w:tc>
          <w:tcPr>
            <w:tcW w:w="3829" w:type="dxa"/>
            <w:vMerge w:val="restart"/>
            <w:tcBorders>
              <w:top w:val="nil"/>
            </w:tcBorders>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r>
      <w:tr w:rsidR="00E036E2">
        <w:tc>
          <w:tcPr>
            <w:tcW w:w="513"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6.1</w:t>
            </w:r>
          </w:p>
        </w:tc>
        <w:tc>
          <w:tcPr>
            <w:tcW w:w="3818"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Виды отдыха в различное время года. Путешествия по России и иностранным странам.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Условия проживания в городской (сельской) местности. Транспорт</w:t>
            </w:r>
          </w:p>
        </w:tc>
        <w:tc>
          <w:tcPr>
            <w:tcW w:w="851" w:type="dxa"/>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w:t>
            </w:r>
          </w:p>
        </w:tc>
        <w:tc>
          <w:tcPr>
            <w:tcW w:w="5669" w:type="dxa"/>
            <w:tcBorders>
              <w:top w:val="nil"/>
            </w:tcBorders>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на позицию отвечающего и наоборот; монологическая речь: описание (местности), повествование (сообщение);</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lastRenderedPageBreak/>
              <w:t>аудирование: с пониманием основного содержания, с пониманием нужной (интересующей, запрашиваемой) информации;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с пониманием основного содержания, с пониманием нужной (интересующей, запрашиваемой) информации, с полным пониманием содержания;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письмо: создание небольшого письменного высказывания с использованием образца, плана, таблицы и (или) прочитанного (прослушанного) текста.</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правильное написание изученных слов; распознавание и употребление в устной и письменной речи лексических единиц (слов, словосочетаний, речевых клише),</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обслуживающих ситуации общения в рамках тематического содержания речи (отдых, путешествия), с соблюдением существующей в английском языке нормы лексической сочетаемости;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фразовый глагол </w:t>
            </w:r>
            <w:r>
              <w:rPr>
                <w:rFonts w:ascii="Times New Roman" w:eastAsia="Calibri" w:hAnsi="Times New Roman" w:cs="Times New Roman"/>
                <w:i/>
                <w:lang w:val="en-US"/>
              </w:rPr>
              <w:t>to</w:t>
            </w:r>
            <w:r>
              <w:rPr>
                <w:rFonts w:ascii="Times New Roman" w:eastAsia="Calibri" w:hAnsi="Times New Roman" w:cs="Times New Roman"/>
                <w:i/>
              </w:rPr>
              <w:t xml:space="preserve"> </w:t>
            </w:r>
            <w:r>
              <w:rPr>
                <w:rFonts w:ascii="Times New Roman" w:eastAsia="Calibri" w:hAnsi="Times New Roman" w:cs="Times New Roman"/>
                <w:i/>
                <w:lang w:val="en-US"/>
              </w:rPr>
              <w:t>set</w:t>
            </w:r>
            <w:r>
              <w:rPr>
                <w:rFonts w:ascii="Times New Roman" w:eastAsia="Calibri" w:hAnsi="Times New Roman" w:cs="Times New Roman"/>
                <w:i/>
              </w:rPr>
              <w:t>;</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модальные глаголы в косвенной речи в настоящем и прошедшем времени;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повторение грамматического содержания: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rPr>
              <w:t>повелительное наклонение</w:t>
            </w: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6.2</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Обобщение и контроль </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3829" w:type="dxa"/>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6.3</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6.4</w:t>
            </w:r>
          </w:p>
        </w:tc>
        <w:tc>
          <w:tcPr>
            <w:tcW w:w="3818"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851" w:type="dxa"/>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8» (Spotlight) </w:t>
            </w:r>
            <w:hyperlink r:id="rId17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74" w:history="1">
              <w:r>
                <w:rPr>
                  <w:rFonts w:ascii="Times New Roman" w:eastAsia="Calibri" w:hAnsi="Times New Roman" w:cs="Times New Roman"/>
                  <w:color w:val="0000FF"/>
                  <w:u w:val="single"/>
                  <w:lang w:eastAsia="zh-CN"/>
                </w:rPr>
                <w:t>https://resh.edu.ru/subject/11/8/</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75" w:history="1">
              <w:r w:rsidR="009D4F99">
                <w:rPr>
                  <w:rFonts w:ascii="Times New Roman" w:eastAsia="Calibri" w:hAnsi="Times New Roman" w:cs="Times New Roman"/>
                  <w:color w:val="0000FF"/>
                  <w:u w:val="single"/>
                  <w:lang w:eastAsia="zh-CN"/>
                </w:rPr>
                <w:t>https://lesson.edu.ru/09/08</w:t>
              </w:r>
            </w:hyperlink>
          </w:p>
          <w:p w:rsidR="00E036E2" w:rsidRDefault="009D4F99">
            <w:pPr>
              <w:suppressAutoHyphens/>
              <w:spacing w:after="0" w:line="240" w:lineRule="auto"/>
              <w:rPr>
                <w:rFonts w:ascii="Times New Roman" w:hAnsi="Times New Roman" w:cs="Times New Roman"/>
                <w:color w:val="000000"/>
              </w:rPr>
            </w:pPr>
            <w:r>
              <w:rPr>
                <w:rFonts w:ascii="Times New Roman" w:hAnsi="Times New Roman" w:cs="Times New Roman"/>
                <w:color w:val="00000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rPr>
              <w:t xml:space="preserve"> </w:t>
            </w:r>
            <w:hyperlink r:id="rId176">
              <w:r>
                <w:rPr>
                  <w:rFonts w:ascii="Times New Roman" w:hAnsi="Times New Roman" w:cs="Times New Roman"/>
                  <w:color w:val="0000FF"/>
                  <w:u w:val="single"/>
                </w:rPr>
                <w:t>https://m.edsoo.ru/7f418fe8</w:t>
              </w:r>
            </w:hyperlink>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851" w:type="dxa"/>
            <w:gridSpan w:val="4"/>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ru-RU"/>
              </w:rPr>
              <w:lastRenderedPageBreak/>
              <w:t xml:space="preserve">Раздел 7. 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 </w:t>
            </w:r>
            <w:r>
              <w:rPr>
                <w:rFonts w:ascii="Times New Roman" w:eastAsia="Times New Roman" w:hAnsi="Times New Roman" w:cs="Times New Roman"/>
                <w:b/>
                <w:lang w:eastAsia="ru-RU"/>
              </w:rPr>
              <w:t>Средства массовой информации (телевидение, радио, пресса, Интернет)</w:t>
            </w:r>
          </w:p>
        </w:tc>
        <w:tc>
          <w:tcPr>
            <w:tcW w:w="3829" w:type="dxa"/>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7.1</w:t>
            </w:r>
          </w:p>
        </w:tc>
        <w:tc>
          <w:tcPr>
            <w:tcW w:w="3818"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 Средства массовой информации (телевидение, радио, пресса, Интернет)</w:t>
            </w:r>
          </w:p>
        </w:tc>
        <w:tc>
          <w:tcPr>
            <w:tcW w:w="851" w:type="dxa"/>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w:t>
            </w:r>
          </w:p>
        </w:tc>
        <w:tc>
          <w:tcPr>
            <w:tcW w:w="5669" w:type="dxa"/>
            <w:tcBorders>
              <w:top w:val="nil"/>
            </w:tcBorders>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(не соглашаться) на предложение собеседника, объясняя причину своего решения;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монологическая речь: повествование (сообщение); выражение и аргументирование своего мнения по отношению к услышанному (прочитанному);</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аудирование: с пониманием основного содержания, с пониманием нужной (интересующей, запрашиваемой) информации;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с пониманием основного содержания, с пониманием нужной (интересующей, запрашиваемой) информации, с полным пониманием содержания;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письмо: составление плана (тезисов) устного или письменного сообщения; заполнение анкет и формуляров: сообщение о себе основных сведений в соответствии с нормами, принятыми в странах изучаемого языка; написание электронного сообщения личного характера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в соответствии с нормами неофициального общения, принятыми в странах изучаемого языка; создание небольшого письменного высказывания с использованием образца, плана, таблицы и (или) </w:t>
            </w:r>
            <w:r>
              <w:rPr>
                <w:rFonts w:ascii="Times New Roman" w:eastAsia="Calibri" w:hAnsi="Times New Roman" w:cs="Times New Roman"/>
              </w:rPr>
              <w:lastRenderedPageBreak/>
              <w:t>прочитанного (прослушанного) текста</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 правильное использование знаков препинания: точки, вопросительного и восклицательного знаков в конце предложения, запятой</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при перечислении и обращении, при вводных словах, обозначающих порядок мыслей и их связь (например, в английском языке: </w:t>
            </w:r>
            <w:r>
              <w:rPr>
                <w:rFonts w:ascii="Times New Roman" w:eastAsia="Calibri" w:hAnsi="Times New Roman" w:cs="Times New Roman"/>
                <w:i/>
                <w:lang w:val="en-US"/>
              </w:rPr>
              <w:t>firstly</w:t>
            </w:r>
            <w:r>
              <w:rPr>
                <w:rFonts w:ascii="Times New Roman" w:eastAsia="Calibri" w:hAnsi="Times New Roman" w:cs="Times New Roman"/>
                <w:i/>
              </w:rPr>
              <w:t>/</w:t>
            </w:r>
            <w:r>
              <w:rPr>
                <w:rFonts w:ascii="Times New Roman" w:eastAsia="Calibri" w:hAnsi="Times New Roman" w:cs="Times New Roman"/>
                <w:i/>
                <w:lang w:val="en-US"/>
              </w:rPr>
              <w:t>first</w:t>
            </w:r>
            <w:r>
              <w:rPr>
                <w:rFonts w:ascii="Times New Roman" w:eastAsia="Calibri" w:hAnsi="Times New Roman" w:cs="Times New Roman"/>
                <w:i/>
              </w:rPr>
              <w:t xml:space="preserve"> </w:t>
            </w:r>
            <w:r>
              <w:rPr>
                <w:rFonts w:ascii="Times New Roman" w:eastAsia="Calibri" w:hAnsi="Times New Roman" w:cs="Times New Roman"/>
                <w:i/>
                <w:lang w:val="en-US"/>
              </w:rPr>
              <w:t>of</w:t>
            </w:r>
            <w:r>
              <w:rPr>
                <w:rFonts w:ascii="Times New Roman" w:eastAsia="Calibri" w:hAnsi="Times New Roman" w:cs="Times New Roman"/>
                <w:i/>
              </w:rPr>
              <w:t xml:space="preserve"> </w:t>
            </w:r>
            <w:r>
              <w:rPr>
                <w:rFonts w:ascii="Times New Roman" w:eastAsia="Calibri" w:hAnsi="Times New Roman" w:cs="Times New Roman"/>
                <w:i/>
                <w:lang w:val="en-US"/>
              </w:rPr>
              <w:t>all</w:t>
            </w:r>
            <w:r>
              <w:rPr>
                <w:rFonts w:ascii="Times New Roman" w:eastAsia="Calibri" w:hAnsi="Times New Roman" w:cs="Times New Roman"/>
                <w:i/>
              </w:rPr>
              <w:t xml:space="preserve">, </w:t>
            </w:r>
            <w:r>
              <w:rPr>
                <w:rFonts w:ascii="Times New Roman" w:eastAsia="Calibri" w:hAnsi="Times New Roman" w:cs="Times New Roman"/>
                <w:i/>
                <w:lang w:val="en-US"/>
              </w:rPr>
              <w:t>secondly</w:t>
            </w:r>
            <w:r>
              <w:rPr>
                <w:rFonts w:ascii="Times New Roman" w:eastAsia="Calibri" w:hAnsi="Times New Roman" w:cs="Times New Roman"/>
                <w:i/>
              </w:rPr>
              <w:t xml:space="preserve">, </w:t>
            </w:r>
            <w:r>
              <w:rPr>
                <w:rFonts w:ascii="Times New Roman" w:eastAsia="Calibri" w:hAnsi="Times New Roman" w:cs="Times New Roman"/>
                <w:i/>
                <w:lang w:val="en-US"/>
              </w:rPr>
              <w:t>finally</w:t>
            </w:r>
            <w:r>
              <w:rPr>
                <w:rFonts w:ascii="Times New Roman" w:eastAsia="Calibri" w:hAnsi="Times New Roman" w:cs="Times New Roman"/>
                <w:i/>
              </w:rPr>
              <w:t xml:space="preserve">; </w:t>
            </w:r>
            <w:r>
              <w:rPr>
                <w:rFonts w:ascii="Times New Roman" w:eastAsia="Calibri" w:hAnsi="Times New Roman" w:cs="Times New Roman"/>
                <w:i/>
                <w:lang w:val="en-US"/>
              </w:rPr>
              <w:t>on</w:t>
            </w:r>
            <w:r>
              <w:rPr>
                <w:rFonts w:ascii="Times New Roman" w:eastAsia="Calibri" w:hAnsi="Times New Roman" w:cs="Times New Roman"/>
                <w:i/>
              </w:rPr>
              <w:t xml:space="preserve"> </w:t>
            </w:r>
            <w:r>
              <w:rPr>
                <w:rFonts w:ascii="Times New Roman" w:eastAsia="Calibri" w:hAnsi="Times New Roman" w:cs="Times New Roman"/>
                <w:i/>
                <w:lang w:val="en-US"/>
              </w:rPr>
              <w:t>the</w:t>
            </w:r>
            <w:r>
              <w:rPr>
                <w:rFonts w:ascii="Times New Roman" w:eastAsia="Calibri" w:hAnsi="Times New Roman" w:cs="Times New Roman"/>
                <w:i/>
              </w:rPr>
              <w:t xml:space="preserve"> </w:t>
            </w:r>
            <w:r>
              <w:rPr>
                <w:rFonts w:ascii="Times New Roman" w:eastAsia="Calibri" w:hAnsi="Times New Roman" w:cs="Times New Roman"/>
                <w:i/>
                <w:lang w:val="en-US"/>
              </w:rPr>
              <w:t>one</w:t>
            </w:r>
            <w:r>
              <w:rPr>
                <w:rFonts w:ascii="Times New Roman" w:eastAsia="Calibri" w:hAnsi="Times New Roman" w:cs="Times New Roman"/>
                <w:i/>
              </w:rPr>
              <w:t xml:space="preserve"> </w:t>
            </w:r>
            <w:r>
              <w:rPr>
                <w:rFonts w:ascii="Times New Roman" w:eastAsia="Calibri" w:hAnsi="Times New Roman" w:cs="Times New Roman"/>
                <w:i/>
                <w:lang w:val="en-US"/>
              </w:rPr>
              <w:t>hand</w:t>
            </w:r>
            <w:r>
              <w:rPr>
                <w:rFonts w:ascii="Times New Roman" w:eastAsia="Calibri" w:hAnsi="Times New Roman" w:cs="Times New Roman"/>
                <w:i/>
              </w:rPr>
              <w:t xml:space="preserve">, </w:t>
            </w:r>
            <w:r>
              <w:rPr>
                <w:rFonts w:ascii="Times New Roman" w:eastAsia="Calibri" w:hAnsi="Times New Roman" w:cs="Times New Roman"/>
                <w:i/>
                <w:lang w:val="en-US"/>
              </w:rPr>
              <w:t>on</w:t>
            </w:r>
            <w:r>
              <w:rPr>
                <w:rFonts w:ascii="Times New Roman" w:eastAsia="Calibri" w:hAnsi="Times New Roman" w:cs="Times New Roman"/>
                <w:i/>
              </w:rPr>
              <w:t xml:space="preserve"> </w:t>
            </w:r>
            <w:r>
              <w:rPr>
                <w:rFonts w:ascii="Times New Roman" w:eastAsia="Calibri" w:hAnsi="Times New Roman" w:cs="Times New Roman"/>
                <w:i/>
                <w:lang w:val="en-US"/>
              </w:rPr>
              <w:t>the</w:t>
            </w:r>
            <w:r>
              <w:rPr>
                <w:rFonts w:ascii="Times New Roman" w:eastAsia="Calibri" w:hAnsi="Times New Roman" w:cs="Times New Roman"/>
                <w:i/>
              </w:rPr>
              <w:t xml:space="preserve"> </w:t>
            </w:r>
            <w:r>
              <w:rPr>
                <w:rFonts w:ascii="Times New Roman" w:eastAsia="Calibri" w:hAnsi="Times New Roman" w:cs="Times New Roman"/>
                <w:i/>
                <w:lang w:val="en-US"/>
              </w:rPr>
              <w:t>other</w:t>
            </w:r>
            <w:r>
              <w:rPr>
                <w:rFonts w:ascii="Times New Roman" w:eastAsia="Calibri" w:hAnsi="Times New Roman" w:cs="Times New Roman"/>
                <w:i/>
              </w:rPr>
              <w:t xml:space="preserve"> </w:t>
            </w:r>
            <w:r>
              <w:rPr>
                <w:rFonts w:ascii="Times New Roman" w:eastAsia="Calibri" w:hAnsi="Times New Roman" w:cs="Times New Roman"/>
                <w:i/>
                <w:lang w:val="en-US"/>
              </w:rPr>
              <w:t>hand</w:t>
            </w:r>
            <w:r>
              <w:rPr>
                <w:rFonts w:ascii="Times New Roman" w:eastAsia="Calibri" w:hAnsi="Times New Roman" w:cs="Times New Roman"/>
                <w:i/>
              </w:rPr>
              <w:t>),</w:t>
            </w:r>
            <w:r>
              <w:rPr>
                <w:rFonts w:ascii="Times New Roman" w:eastAsia="Calibri" w:hAnsi="Times New Roman" w:cs="Times New Roman"/>
              </w:rPr>
              <w:t xml:space="preserve"> </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апострофа; 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036E2" w:rsidRDefault="009D4F99">
            <w:pPr>
              <w:spacing w:after="0" w:line="240" w:lineRule="auto"/>
              <w:rPr>
                <w:rFonts w:ascii="Times New Roman" w:eastAsia="Calibri" w:hAnsi="Times New Roman" w:cs="Times New Roman"/>
                <w:i/>
              </w:rPr>
            </w:pPr>
            <w:r>
              <w:rPr>
                <w:rFonts w:ascii="Times New Roman" w:eastAsia="Calibri" w:hAnsi="Times New Roman" w:cs="Times New Roman"/>
              </w:rPr>
              <w:t>конверсия: образование имени существительного от неопределённой формы глагола (</w:t>
            </w:r>
            <w:r>
              <w:rPr>
                <w:rFonts w:ascii="Times New Roman" w:eastAsia="Calibri" w:hAnsi="Times New Roman" w:cs="Times New Roman"/>
                <w:i/>
                <w:lang w:val="en-US"/>
              </w:rPr>
              <w:t>to</w:t>
            </w:r>
            <w:r>
              <w:rPr>
                <w:rFonts w:ascii="Times New Roman" w:eastAsia="Calibri" w:hAnsi="Times New Roman" w:cs="Times New Roman"/>
                <w:i/>
              </w:rPr>
              <w:t xml:space="preserve"> </w:t>
            </w:r>
            <w:r>
              <w:rPr>
                <w:rFonts w:ascii="Times New Roman" w:eastAsia="Calibri" w:hAnsi="Times New Roman" w:cs="Times New Roman"/>
                <w:i/>
                <w:lang w:val="en-US"/>
              </w:rPr>
              <w:t>walk</w:t>
            </w:r>
            <w:r>
              <w:rPr>
                <w:rFonts w:ascii="Times New Roman" w:eastAsia="Calibri" w:hAnsi="Times New Roman" w:cs="Times New Roman"/>
                <w:i/>
              </w:rPr>
              <w:t xml:space="preserve"> – </w:t>
            </w:r>
            <w:r>
              <w:rPr>
                <w:rFonts w:ascii="Times New Roman" w:eastAsia="Calibri" w:hAnsi="Times New Roman" w:cs="Times New Roman"/>
                <w:i/>
                <w:lang w:val="en-US"/>
              </w:rPr>
              <w:t>a</w:t>
            </w:r>
            <w:r>
              <w:rPr>
                <w:rFonts w:ascii="Times New Roman" w:eastAsia="Calibri" w:hAnsi="Times New Roman" w:cs="Times New Roman"/>
                <w:i/>
              </w:rPr>
              <w:t xml:space="preserve"> </w:t>
            </w:r>
            <w:r>
              <w:rPr>
                <w:rFonts w:ascii="Times New Roman" w:eastAsia="Calibri" w:hAnsi="Times New Roman" w:cs="Times New Roman"/>
                <w:i/>
                <w:lang w:val="en-US"/>
              </w:rPr>
              <w:t>walk</w:t>
            </w:r>
            <w:r>
              <w:rPr>
                <w:rFonts w:ascii="Times New Roman" w:eastAsia="Calibri" w:hAnsi="Times New Roman" w:cs="Times New Roman"/>
              </w:rPr>
              <w:t>); образование глагола от имени существительного (</w:t>
            </w:r>
            <w:r>
              <w:rPr>
                <w:rFonts w:ascii="Times New Roman" w:eastAsia="Calibri" w:hAnsi="Times New Roman" w:cs="Times New Roman"/>
                <w:i/>
                <w:lang w:val="en-US"/>
              </w:rPr>
              <w:t>a</w:t>
            </w:r>
            <w:r>
              <w:rPr>
                <w:rFonts w:ascii="Times New Roman" w:eastAsia="Calibri" w:hAnsi="Times New Roman" w:cs="Times New Roman"/>
                <w:i/>
              </w:rPr>
              <w:t xml:space="preserve"> </w:t>
            </w:r>
            <w:r>
              <w:rPr>
                <w:rFonts w:ascii="Times New Roman" w:eastAsia="Calibri" w:hAnsi="Times New Roman" w:cs="Times New Roman"/>
                <w:i/>
                <w:lang w:val="en-US"/>
              </w:rPr>
              <w:t>present</w:t>
            </w:r>
            <w:r>
              <w:rPr>
                <w:rFonts w:ascii="Times New Roman" w:eastAsia="Calibri" w:hAnsi="Times New Roman" w:cs="Times New Roman"/>
                <w:i/>
              </w:rPr>
              <w:t xml:space="preserve"> – </w:t>
            </w:r>
            <w:r>
              <w:rPr>
                <w:rFonts w:ascii="Times New Roman" w:eastAsia="Calibri" w:hAnsi="Times New Roman" w:cs="Times New Roman"/>
                <w:i/>
                <w:lang w:val="en-US"/>
              </w:rPr>
              <w:t>to</w:t>
            </w:r>
            <w:r>
              <w:rPr>
                <w:rFonts w:ascii="Times New Roman" w:eastAsia="Calibri" w:hAnsi="Times New Roman" w:cs="Times New Roman"/>
                <w:i/>
              </w:rPr>
              <w:t xml:space="preserve"> </w:t>
            </w:r>
            <w:r>
              <w:rPr>
                <w:rFonts w:ascii="Times New Roman" w:eastAsia="Calibri" w:hAnsi="Times New Roman" w:cs="Times New Roman"/>
                <w:i/>
                <w:lang w:val="en-US"/>
              </w:rPr>
              <w:t>present</w:t>
            </w:r>
            <w:r>
              <w:rPr>
                <w:rFonts w:ascii="Times New Roman" w:eastAsia="Calibri" w:hAnsi="Times New Roman" w:cs="Times New Roman"/>
                <w:i/>
              </w:rPr>
              <w:t>)</w:t>
            </w:r>
            <w:r>
              <w:rPr>
                <w:rFonts w:ascii="Times New Roman" w:eastAsia="Calibri" w:hAnsi="Times New Roman" w:cs="Times New Roman"/>
              </w:rPr>
              <w:t>; образование имени существительного от прилагательного (</w:t>
            </w:r>
            <w:r>
              <w:rPr>
                <w:rFonts w:ascii="Times New Roman" w:eastAsia="Calibri" w:hAnsi="Times New Roman" w:cs="Times New Roman"/>
                <w:i/>
                <w:lang w:val="en-US"/>
              </w:rPr>
              <w:t>rich</w:t>
            </w:r>
            <w:r>
              <w:rPr>
                <w:rFonts w:ascii="Times New Roman" w:eastAsia="Calibri" w:hAnsi="Times New Roman" w:cs="Times New Roman"/>
                <w:i/>
              </w:rPr>
              <w:t xml:space="preserve"> – </w:t>
            </w:r>
            <w:r>
              <w:rPr>
                <w:rFonts w:ascii="Times New Roman" w:eastAsia="Calibri" w:hAnsi="Times New Roman" w:cs="Times New Roman"/>
                <w:i/>
                <w:lang w:val="en-US"/>
              </w:rPr>
              <w:t>the</w:t>
            </w:r>
            <w:r>
              <w:rPr>
                <w:rFonts w:ascii="Times New Roman" w:eastAsia="Calibri" w:hAnsi="Times New Roman" w:cs="Times New Roman"/>
                <w:i/>
              </w:rPr>
              <w:t xml:space="preserve"> </w:t>
            </w:r>
            <w:r>
              <w:rPr>
                <w:rFonts w:ascii="Times New Roman" w:eastAsia="Calibri" w:hAnsi="Times New Roman" w:cs="Times New Roman"/>
                <w:i/>
                <w:lang w:val="en-US"/>
              </w:rPr>
              <w:t>rich</w:t>
            </w:r>
            <w:r>
              <w:rPr>
                <w:rFonts w:ascii="Times New Roman" w:eastAsia="Calibri" w:hAnsi="Times New Roman" w:cs="Times New Roman"/>
                <w:i/>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rPr>
              <w:t xml:space="preserve">фразовый глагол </w:t>
            </w:r>
            <w:r>
              <w:rPr>
                <w:rFonts w:ascii="Times New Roman" w:eastAsia="Calibri" w:hAnsi="Times New Roman" w:cs="Times New Roman"/>
                <w:i/>
                <w:lang w:val="en-US"/>
              </w:rPr>
              <w:t>to give</w:t>
            </w: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7.2</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3829" w:type="dxa"/>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7.3</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7.4</w:t>
            </w:r>
          </w:p>
        </w:tc>
        <w:tc>
          <w:tcPr>
            <w:tcW w:w="3818" w:type="dxa"/>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ЭОР / ЦОК</w:t>
            </w:r>
          </w:p>
        </w:tc>
        <w:tc>
          <w:tcPr>
            <w:tcW w:w="851" w:type="dxa"/>
            <w:tcBorders>
              <w:top w:val="nil"/>
            </w:tcBorders>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5669"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8» (Spotlight) </w:t>
            </w:r>
            <w:hyperlink r:id="rId17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78" w:history="1">
              <w:r>
                <w:rPr>
                  <w:rFonts w:ascii="Times New Roman" w:eastAsia="Calibri" w:hAnsi="Times New Roman" w:cs="Times New Roman"/>
                  <w:color w:val="0000FF"/>
                  <w:u w:val="single"/>
                  <w:lang w:eastAsia="zh-CN"/>
                </w:rPr>
                <w:t>https://resh.edu.ru/subject/11/8/</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79" w:history="1">
              <w:r w:rsidR="009D4F99">
                <w:rPr>
                  <w:rFonts w:ascii="Times New Roman" w:eastAsia="Calibri" w:hAnsi="Times New Roman" w:cs="Times New Roman"/>
                  <w:color w:val="0000FF"/>
                  <w:u w:val="single"/>
                  <w:lang w:eastAsia="zh-CN"/>
                </w:rPr>
                <w:t>https://lesson.edu.ru/09/08</w:t>
              </w:r>
            </w:hyperlink>
          </w:p>
          <w:p w:rsidR="00E036E2" w:rsidRDefault="009D4F99">
            <w:pPr>
              <w:suppressAutoHyphens/>
              <w:spacing w:after="0" w:line="240" w:lineRule="auto"/>
              <w:rPr>
                <w:rFonts w:ascii="Times New Roman" w:hAnsi="Times New Roman" w:cs="Times New Roman"/>
                <w:color w:val="000000"/>
              </w:rPr>
            </w:pPr>
            <w:r>
              <w:rPr>
                <w:rFonts w:ascii="Times New Roman" w:hAnsi="Times New Roman" w:cs="Times New Roman"/>
                <w:color w:val="00000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rPr>
              <w:t xml:space="preserve"> </w:t>
            </w:r>
            <w:hyperlink r:id="rId180">
              <w:r>
                <w:rPr>
                  <w:rFonts w:ascii="Times New Roman" w:hAnsi="Times New Roman" w:cs="Times New Roman"/>
                  <w:color w:val="0000FF"/>
                  <w:u w:val="single"/>
                </w:rPr>
                <w:t>https://m.edsoo.ru/7f418fe8</w:t>
              </w:r>
            </w:hyperlink>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851" w:type="dxa"/>
            <w:gridSpan w:val="4"/>
            <w:shd w:val="clear" w:color="auto" w:fill="auto"/>
          </w:tcPr>
          <w:p w:rsidR="00E036E2" w:rsidRDefault="009D4F99">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Раздел 8. Досуг и увлечения (хобби) современного подростка (чтение, кино, театр, музей, спорт, музыка).</w:t>
            </w:r>
          </w:p>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Times New Roman" w:hAnsi="Times New Roman" w:cs="Times New Roman"/>
                <w:b/>
                <w:lang w:eastAsia="ru-RU"/>
              </w:rPr>
              <w:lastRenderedPageBreak/>
              <w:t>Здоровый образ жизни: режим труда и отдыха, фитнес, сбалансированное питание. Посещение врача</w:t>
            </w:r>
          </w:p>
        </w:tc>
        <w:tc>
          <w:tcPr>
            <w:tcW w:w="3829" w:type="dxa"/>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8.1</w:t>
            </w:r>
          </w:p>
        </w:tc>
        <w:tc>
          <w:tcPr>
            <w:tcW w:w="3818"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Досуг и увлечения (хобби) современного подростка (чтение, кино, театр, музей, спорт, музыка).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Здоровый образ жизни: режим труда и отдыха, фитнес, сбалансированное питание. Посещение врача</w:t>
            </w:r>
          </w:p>
        </w:tc>
        <w:tc>
          <w:tcPr>
            <w:tcW w:w="851" w:type="dxa"/>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w:t>
            </w:r>
          </w:p>
        </w:tc>
        <w:tc>
          <w:tcPr>
            <w:tcW w:w="5669" w:type="dxa"/>
            <w:tcBorders>
              <w:top w:val="nil"/>
            </w:tcBorders>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монологическая речь: описание (самочувствие);</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повествование (сообщение); аудирование: восприятие на слух несложных аутентичных текстов с разной глубиной проникновения в содержание</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в зависимости от поставленной коммуникативной задачи: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с пониманием основного содержания, с пониманием нужной (интересующей, запрашиваемой) информации;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понимание несложных аутентичных текстов разных жанров и стилей, содержащих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написание электронного сообщения личного характера в соответствии с нормами неофициального общения, принятыми в странах изучаемого языка.</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пунктуационно правильно в соответствии с нормами речевого этикета, принятыми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в стране (странах) изучаемого языка, оформлять электронное сообщение личного характера; фразовый </w:t>
            </w:r>
            <w:r>
              <w:rPr>
                <w:rFonts w:ascii="Times New Roman" w:eastAsia="Calibri" w:hAnsi="Times New Roman" w:cs="Times New Roman"/>
              </w:rPr>
              <w:lastRenderedPageBreak/>
              <w:t xml:space="preserve">глагол </w:t>
            </w:r>
            <w:r>
              <w:rPr>
                <w:rFonts w:ascii="Times New Roman" w:eastAsia="Calibri" w:hAnsi="Times New Roman" w:cs="Times New Roman"/>
                <w:i/>
                <w:lang w:val="en-US"/>
              </w:rPr>
              <w:t>to</w:t>
            </w:r>
            <w:r>
              <w:rPr>
                <w:rFonts w:ascii="Times New Roman" w:eastAsia="Calibri" w:hAnsi="Times New Roman" w:cs="Times New Roman"/>
                <w:i/>
              </w:rPr>
              <w:t xml:space="preserve"> </w:t>
            </w:r>
            <w:r>
              <w:rPr>
                <w:rFonts w:ascii="Times New Roman" w:eastAsia="Calibri" w:hAnsi="Times New Roman" w:cs="Times New Roman"/>
                <w:i/>
                <w:lang w:val="en-US"/>
              </w:rPr>
              <w:t>take</w:t>
            </w:r>
            <w:r>
              <w:rPr>
                <w:rFonts w:ascii="Times New Roman" w:eastAsia="Calibri" w:hAnsi="Times New Roman" w:cs="Times New Roman"/>
                <w:i/>
              </w:rPr>
              <w:t>;</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использование и употребление различных средств связи в тексте для обеспечения его целостности (</w:t>
            </w:r>
            <w:r>
              <w:rPr>
                <w:rFonts w:ascii="Times New Roman" w:eastAsia="Calibri" w:hAnsi="Times New Roman" w:cs="Times New Roman"/>
                <w:i/>
                <w:lang w:val="en-US"/>
              </w:rPr>
              <w:t>firstly</w:t>
            </w:r>
            <w:r>
              <w:rPr>
                <w:rFonts w:ascii="Times New Roman" w:eastAsia="Calibri" w:hAnsi="Times New Roman" w:cs="Times New Roman"/>
                <w:i/>
              </w:rPr>
              <w:t xml:space="preserve">, </w:t>
            </w:r>
            <w:r>
              <w:rPr>
                <w:rFonts w:ascii="Times New Roman" w:eastAsia="Calibri" w:hAnsi="Times New Roman" w:cs="Times New Roman"/>
                <w:i/>
                <w:lang w:val="en-US"/>
              </w:rPr>
              <w:t>however</w:t>
            </w:r>
            <w:r>
              <w:rPr>
                <w:rFonts w:ascii="Times New Roman" w:eastAsia="Calibri" w:hAnsi="Times New Roman" w:cs="Times New Roman"/>
                <w:i/>
              </w:rPr>
              <w:t xml:space="preserve">, </w:t>
            </w:r>
            <w:r>
              <w:rPr>
                <w:rFonts w:ascii="Times New Roman" w:eastAsia="Calibri" w:hAnsi="Times New Roman" w:cs="Times New Roman"/>
                <w:i/>
                <w:lang w:val="en-US"/>
              </w:rPr>
              <w:t>finally</w:t>
            </w:r>
            <w:r>
              <w:rPr>
                <w:rFonts w:ascii="Times New Roman" w:eastAsia="Calibri" w:hAnsi="Times New Roman" w:cs="Times New Roman"/>
                <w:i/>
              </w:rPr>
              <w:t xml:space="preserve">, </w:t>
            </w:r>
            <w:r>
              <w:rPr>
                <w:rFonts w:ascii="Times New Roman" w:eastAsia="Calibri" w:hAnsi="Times New Roman" w:cs="Times New Roman"/>
                <w:i/>
                <w:lang w:val="en-US"/>
              </w:rPr>
              <w:t>at</w:t>
            </w:r>
            <w:r>
              <w:rPr>
                <w:rFonts w:ascii="Times New Roman" w:eastAsia="Calibri" w:hAnsi="Times New Roman" w:cs="Times New Roman"/>
                <w:i/>
              </w:rPr>
              <w:t xml:space="preserve"> </w:t>
            </w:r>
            <w:r>
              <w:rPr>
                <w:rFonts w:ascii="Times New Roman" w:eastAsia="Calibri" w:hAnsi="Times New Roman" w:cs="Times New Roman"/>
                <w:i/>
                <w:lang w:val="en-US"/>
              </w:rPr>
              <w:t>last</w:t>
            </w:r>
            <w:r>
              <w:rPr>
                <w:rFonts w:ascii="Times New Roman" w:eastAsia="Calibri" w:hAnsi="Times New Roman" w:cs="Times New Roman"/>
                <w:i/>
              </w:rPr>
              <w:t xml:space="preserve">, </w:t>
            </w:r>
            <w:r>
              <w:rPr>
                <w:rFonts w:ascii="Times New Roman" w:eastAsia="Calibri" w:hAnsi="Times New Roman" w:cs="Times New Roman"/>
                <w:i/>
                <w:lang w:val="en-US"/>
              </w:rPr>
              <w:t>etc</w:t>
            </w:r>
            <w:r>
              <w:rPr>
                <w:rFonts w:ascii="Times New Roman" w:eastAsia="Calibri" w:hAnsi="Times New Roman" w:cs="Times New Roman"/>
                <w:i/>
              </w:rPr>
              <w:t xml:space="preserve">.); </w:t>
            </w:r>
            <w:r>
              <w:rPr>
                <w:rFonts w:ascii="Times New Roman" w:eastAsia="Calibri" w:hAnsi="Times New Roman" w:cs="Times New Roman"/>
              </w:rPr>
              <w:t>многозначные лексические единицы;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8.2</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3829" w:type="dxa"/>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8.3</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12</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8.4</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ЭОР / ЦОК</w:t>
            </w:r>
          </w:p>
        </w:tc>
        <w:tc>
          <w:tcPr>
            <w:tcW w:w="851" w:type="dxa"/>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8» (Spotlight) </w:t>
            </w:r>
            <w:hyperlink r:id="rId18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82" w:history="1">
              <w:r>
                <w:rPr>
                  <w:rFonts w:ascii="Times New Roman" w:eastAsia="Calibri" w:hAnsi="Times New Roman" w:cs="Times New Roman"/>
                  <w:color w:val="0000FF"/>
                  <w:u w:val="single"/>
                  <w:lang w:eastAsia="zh-CN"/>
                </w:rPr>
                <w:t>https://resh.edu.ru/subject/11/8/</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83" w:history="1">
              <w:r w:rsidR="009D4F99">
                <w:rPr>
                  <w:rFonts w:ascii="Times New Roman" w:eastAsia="Calibri" w:hAnsi="Times New Roman" w:cs="Times New Roman"/>
                  <w:color w:val="0000FF"/>
                  <w:u w:val="single"/>
                  <w:lang w:eastAsia="zh-CN"/>
                </w:rPr>
                <w:t>https://lesson.edu.ru/09/08</w:t>
              </w:r>
            </w:hyperlink>
          </w:p>
          <w:p w:rsidR="00E036E2" w:rsidRDefault="009D4F99">
            <w:pPr>
              <w:suppressAutoHyphens/>
              <w:spacing w:after="0" w:line="240" w:lineRule="auto"/>
              <w:rPr>
                <w:rFonts w:ascii="Times New Roman" w:hAnsi="Times New Roman" w:cs="Times New Roman"/>
                <w:color w:val="000000"/>
              </w:rPr>
            </w:pPr>
            <w:r>
              <w:rPr>
                <w:rFonts w:ascii="Times New Roman" w:hAnsi="Times New Roman" w:cs="Times New Roman"/>
                <w:color w:val="000000"/>
              </w:rPr>
              <w:t>Библиотека ЦОК</w:t>
            </w:r>
          </w:p>
          <w:p w:rsidR="00E036E2" w:rsidRDefault="009D4F99">
            <w:pPr>
              <w:suppressAutoHyphens/>
              <w:spacing w:after="0" w:line="240" w:lineRule="auto"/>
              <w:rPr>
                <w:rFonts w:ascii="Times New Roman" w:eastAsia="Calibri" w:hAnsi="Times New Roman" w:cs="Times New Roman"/>
                <w:lang w:eastAsia="zh-CN"/>
              </w:rPr>
            </w:pPr>
            <w:r>
              <w:rPr>
                <w:rFonts w:ascii="Times New Roman" w:hAnsi="Times New Roman" w:cs="Times New Roman"/>
                <w:color w:val="000000"/>
              </w:rPr>
              <w:t xml:space="preserve"> </w:t>
            </w:r>
            <w:hyperlink r:id="rId184">
              <w:r>
                <w:rPr>
                  <w:rFonts w:ascii="Times New Roman" w:hAnsi="Times New Roman" w:cs="Times New Roman"/>
                  <w:color w:val="0000FF"/>
                  <w:u w:val="single"/>
                </w:rPr>
                <w:t>https://m.edsoo.ru/7f418fe8</w:t>
              </w:r>
            </w:hyperlink>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851" w:type="dxa"/>
            <w:gridSpan w:val="4"/>
            <w:tcBorders>
              <w:bottom w:val="single" w:sz="4" w:space="0" w:color="auto"/>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ru-RU"/>
              </w:rPr>
              <w:t>Раздел 9.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tcBorders>
              <w:top w:val="single" w:sz="4" w:space="0" w:color="auto"/>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9.1</w:t>
            </w:r>
          </w:p>
        </w:tc>
        <w:tc>
          <w:tcPr>
            <w:tcW w:w="3818" w:type="dxa"/>
            <w:tcBorders>
              <w:top w:val="single" w:sz="4" w:space="0" w:color="auto"/>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1" w:type="dxa"/>
            <w:tcBorders>
              <w:top w:val="single" w:sz="4" w:space="0" w:color="auto"/>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w:t>
            </w:r>
          </w:p>
        </w:tc>
        <w:tc>
          <w:tcPr>
            <w:tcW w:w="5669" w:type="dxa"/>
            <w:tcBorders>
              <w:top w:val="single" w:sz="4" w:space="0" w:color="auto"/>
            </w:tcBorders>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на поздравление;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монологическая речь: описание (местности), повествование (сообщение); выражение и аргументирование своего мнения по отношению к услышанному (прочитанному); изложение (пересказ) основного содержания, прочитанного (прослушанного)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lastRenderedPageBreak/>
              <w:t>аудирование: с пониманием основного содержания, с пониманием нужной (интересующей, запрашиваемой)</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информации; чтение: с пониманием основного содержания, с пониманием нужной (интересующей, запрашиваемой) информации, с полным пониманием содержания;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письмо: создание небольшого письменного высказывания с использованием образца, плана, таблицы и (или) прочитанного (прослушанного) текста.</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правильное написание изученных слов; 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(родная страна/ страны изучаемого языка), с соблюдением существующей в английском языке нормы лексической сочетаемости; распознавание и употребление в устной и письменной речи изученных морфологических форм и синтаксических конструкций английского языка; различные средства связи в тексте для обеспечения его целостности </w:t>
            </w:r>
            <w:r>
              <w:rPr>
                <w:rFonts w:ascii="Times New Roman" w:eastAsia="Calibri" w:hAnsi="Times New Roman" w:cs="Times New Roman"/>
                <w:i/>
              </w:rPr>
              <w:t>(</w:t>
            </w:r>
            <w:r>
              <w:rPr>
                <w:rFonts w:ascii="Times New Roman" w:eastAsia="Calibri" w:hAnsi="Times New Roman" w:cs="Times New Roman"/>
                <w:i/>
                <w:lang w:val="en-US"/>
              </w:rPr>
              <w:t>firstly</w:t>
            </w:r>
            <w:r>
              <w:rPr>
                <w:rFonts w:ascii="Times New Roman" w:eastAsia="Calibri" w:hAnsi="Times New Roman" w:cs="Times New Roman"/>
                <w:i/>
              </w:rPr>
              <w:t xml:space="preserve">, </w:t>
            </w:r>
            <w:r>
              <w:rPr>
                <w:rFonts w:ascii="Times New Roman" w:eastAsia="Calibri" w:hAnsi="Times New Roman" w:cs="Times New Roman"/>
                <w:i/>
                <w:lang w:val="en-US"/>
              </w:rPr>
              <w:t>however</w:t>
            </w:r>
            <w:r>
              <w:rPr>
                <w:rFonts w:ascii="Times New Roman" w:eastAsia="Calibri" w:hAnsi="Times New Roman" w:cs="Times New Roman"/>
                <w:i/>
              </w:rPr>
              <w:t xml:space="preserve">, </w:t>
            </w:r>
            <w:r>
              <w:rPr>
                <w:rFonts w:ascii="Times New Roman" w:eastAsia="Calibri" w:hAnsi="Times New Roman" w:cs="Times New Roman"/>
                <w:i/>
                <w:lang w:val="en-US"/>
              </w:rPr>
              <w:t>finally</w:t>
            </w:r>
            <w:r>
              <w:rPr>
                <w:rFonts w:ascii="Times New Roman" w:eastAsia="Calibri" w:hAnsi="Times New Roman" w:cs="Times New Roman"/>
                <w:i/>
              </w:rPr>
              <w:t xml:space="preserve">, </w:t>
            </w:r>
            <w:r>
              <w:rPr>
                <w:rFonts w:ascii="Times New Roman" w:eastAsia="Calibri" w:hAnsi="Times New Roman" w:cs="Times New Roman"/>
                <w:i/>
                <w:lang w:val="en-US"/>
              </w:rPr>
              <w:t>at</w:t>
            </w:r>
            <w:r>
              <w:rPr>
                <w:rFonts w:ascii="Times New Roman" w:eastAsia="Calibri" w:hAnsi="Times New Roman" w:cs="Times New Roman"/>
                <w:i/>
              </w:rPr>
              <w:t xml:space="preserve"> </w:t>
            </w:r>
            <w:r>
              <w:rPr>
                <w:rFonts w:ascii="Times New Roman" w:eastAsia="Calibri" w:hAnsi="Times New Roman" w:cs="Times New Roman"/>
                <w:i/>
                <w:lang w:val="en-US"/>
              </w:rPr>
              <w:t>last</w:t>
            </w:r>
            <w:r>
              <w:rPr>
                <w:rFonts w:ascii="Times New Roman" w:eastAsia="Calibri" w:hAnsi="Times New Roman" w:cs="Times New Roman"/>
                <w:i/>
              </w:rPr>
              <w:t xml:space="preserve">, </w:t>
            </w:r>
            <w:r>
              <w:rPr>
                <w:rFonts w:ascii="Times New Roman" w:eastAsia="Calibri" w:hAnsi="Times New Roman" w:cs="Times New Roman"/>
                <w:i/>
                <w:lang w:val="en-US"/>
              </w:rPr>
              <w:t>etc</w:t>
            </w:r>
            <w:r>
              <w:rPr>
                <w:rFonts w:ascii="Times New Roman" w:eastAsia="Calibri" w:hAnsi="Times New Roman" w:cs="Times New Roman"/>
                <w:i/>
              </w:rPr>
              <w:t>.)</w:t>
            </w:r>
          </w:p>
        </w:tc>
        <w:tc>
          <w:tcPr>
            <w:tcW w:w="3829" w:type="dxa"/>
            <w:vMerge/>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tcBorders>
              <w:top w:val="nil"/>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9.2</w:t>
            </w:r>
          </w:p>
        </w:tc>
        <w:tc>
          <w:tcPr>
            <w:tcW w:w="3818" w:type="dxa"/>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851" w:type="dxa"/>
            <w:tcBorders>
              <w:top w:val="nil"/>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5669" w:type="dxa"/>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3829" w:type="dxa"/>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9.3</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Итого по разделу</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6</w:t>
            </w:r>
          </w:p>
        </w:tc>
        <w:tc>
          <w:tcPr>
            <w:tcW w:w="5669" w:type="dxa"/>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3829" w:type="dxa"/>
            <w:vMerge w:val="restart"/>
            <w:tcBorders>
              <w:top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513"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9.4</w:t>
            </w:r>
          </w:p>
        </w:tc>
        <w:tc>
          <w:tcPr>
            <w:tcW w:w="3818"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ЭОР / ЦОК</w:t>
            </w:r>
          </w:p>
        </w:tc>
        <w:tc>
          <w:tcPr>
            <w:tcW w:w="851" w:type="dxa"/>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5669" w:type="dxa"/>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8» (Spotlight) </w:t>
            </w:r>
            <w:hyperlink r:id="rId18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86" w:history="1">
              <w:r>
                <w:rPr>
                  <w:rFonts w:ascii="Times New Roman" w:eastAsia="Calibri" w:hAnsi="Times New Roman" w:cs="Times New Roman"/>
                  <w:color w:val="0000FF"/>
                  <w:u w:val="single"/>
                  <w:lang w:eastAsia="zh-CN"/>
                </w:rPr>
                <w:t>https://resh.edu.ru/subject/11/8/</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uppressAutoHyphens/>
              <w:spacing w:after="0" w:line="240" w:lineRule="auto"/>
              <w:rPr>
                <w:rFonts w:ascii="Times New Roman" w:eastAsia="Calibri" w:hAnsi="Times New Roman" w:cs="Times New Roman"/>
                <w:lang w:eastAsia="zh-CN"/>
              </w:rPr>
            </w:pPr>
            <w:hyperlink r:id="rId187" w:history="1">
              <w:r w:rsidR="009D4F99">
                <w:rPr>
                  <w:rFonts w:ascii="Times New Roman" w:eastAsia="Calibri" w:hAnsi="Times New Roman" w:cs="Times New Roman"/>
                  <w:color w:val="0000FF"/>
                  <w:u w:val="single"/>
                  <w:lang w:eastAsia="zh-CN"/>
                </w:rPr>
                <w:t>https://lesson.edu.ru/09/08</w:t>
              </w:r>
            </w:hyperlink>
          </w:p>
          <w:p w:rsidR="00E036E2" w:rsidRDefault="009D4F99">
            <w:pPr>
              <w:suppressAutoHyphens/>
              <w:spacing w:after="0" w:line="240" w:lineRule="auto"/>
              <w:rPr>
                <w:rFonts w:ascii="Times New Roman" w:hAnsi="Times New Roman" w:cs="Times New Roman"/>
                <w:color w:val="000000"/>
              </w:rPr>
            </w:pPr>
            <w:r>
              <w:rPr>
                <w:rFonts w:ascii="Times New Roman" w:hAnsi="Times New Roman" w:cs="Times New Roman"/>
                <w:color w:val="000000"/>
              </w:rPr>
              <w:t>Библиотека ЦОК</w:t>
            </w:r>
          </w:p>
          <w:p w:rsidR="00E036E2" w:rsidRDefault="00EF2206">
            <w:pPr>
              <w:suppressAutoHyphens/>
              <w:spacing w:after="0" w:line="240" w:lineRule="auto"/>
              <w:rPr>
                <w:rFonts w:ascii="Times New Roman" w:eastAsia="Calibri" w:hAnsi="Times New Roman" w:cs="Times New Roman"/>
                <w:lang w:eastAsia="zh-CN"/>
              </w:rPr>
            </w:pPr>
            <w:hyperlink r:id="rId188">
              <w:r w:rsidR="009D4F99">
                <w:rPr>
                  <w:rFonts w:ascii="Times New Roman" w:hAnsi="Times New Roman" w:cs="Times New Roman"/>
                  <w:color w:val="0000FF"/>
                  <w:u w:val="single"/>
                </w:rPr>
                <w:t>https://m.edsoo.ru/7f418fe8</w:t>
              </w:r>
            </w:hyperlink>
          </w:p>
        </w:tc>
        <w:tc>
          <w:tcPr>
            <w:tcW w:w="3829" w:type="dxa"/>
            <w:vMerge/>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4331" w:type="dxa"/>
            <w:gridSpan w:val="2"/>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ОБЩЕЕ КОЛИЧЕСТВО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ЧАСОВ ПО ПРОГРАММЕ</w:t>
            </w:r>
          </w:p>
        </w:tc>
        <w:tc>
          <w:tcPr>
            <w:tcW w:w="851" w:type="dxa"/>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102</w:t>
            </w:r>
          </w:p>
        </w:tc>
        <w:tc>
          <w:tcPr>
            <w:tcW w:w="9498" w:type="dxa"/>
            <w:gridSpan w:val="2"/>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bl>
    <w:p w:rsidR="00E036E2" w:rsidRDefault="00E036E2">
      <w:pPr>
        <w:suppressAutoHyphens/>
        <w:spacing w:after="0" w:line="240" w:lineRule="auto"/>
        <w:rPr>
          <w:rFonts w:ascii="Times New Roman" w:eastAsia="Calibri" w:hAnsi="Times New Roman" w:cs="Times New Roman"/>
          <w:sz w:val="24"/>
          <w:lang w:eastAsia="zh-CN"/>
        </w:rPr>
      </w:pPr>
    </w:p>
    <w:p w:rsidR="00E036E2" w:rsidRDefault="009D4F99">
      <w:pPr>
        <w:suppressAutoHyphens/>
        <w:spacing w:after="0" w:line="240" w:lineRule="auto"/>
        <w:rPr>
          <w:rFonts w:ascii="Times New Roman" w:eastAsia="Calibri" w:hAnsi="Times New Roman" w:cs="Times New Roman"/>
          <w:b/>
          <w:sz w:val="24"/>
          <w:lang w:eastAsia="zh-CN"/>
        </w:rPr>
      </w:pPr>
      <w:r>
        <w:rPr>
          <w:rFonts w:ascii="Times New Roman" w:eastAsia="Calibri" w:hAnsi="Times New Roman" w:cs="Times New Roman"/>
          <w:b/>
          <w:sz w:val="24"/>
          <w:lang w:eastAsia="zh-CN"/>
        </w:rPr>
        <w:t>9 КЛАСС</w:t>
      </w:r>
    </w:p>
    <w:p w:rsidR="00E036E2" w:rsidRDefault="00E036E2">
      <w:pPr>
        <w:suppressAutoHyphens/>
        <w:spacing w:after="0" w:line="240" w:lineRule="auto"/>
        <w:rPr>
          <w:rFonts w:ascii="Times New Roman" w:eastAsia="Calibri" w:hAnsi="Times New Roman" w:cs="Times New Roman"/>
          <w:sz w:val="24"/>
          <w:lang w:eastAsia="zh-CN"/>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3576"/>
        <w:gridCol w:w="766"/>
        <w:gridCol w:w="5260"/>
        <w:gridCol w:w="4386"/>
      </w:tblGrid>
      <w:tr w:rsidR="00E036E2">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 п/п</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Наименование</w:t>
            </w:r>
          </w:p>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разделов и тем учебного предмета</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Кол-во часов</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Программное содержание</w:t>
            </w:r>
          </w:p>
        </w:tc>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Основные виды деятельности учащихся</w:t>
            </w:r>
          </w:p>
        </w:tc>
      </w:tr>
      <w:tr w:rsidR="00E036E2">
        <w:tc>
          <w:tcPr>
            <w:tcW w:w="0" w:type="auto"/>
            <w:gridSpan w:val="4"/>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rPr>
              <w:t>Раздел 1.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0" w:type="auto"/>
            <w:vMerge w:val="restart"/>
            <w:shd w:val="clear" w:color="auto" w:fill="auto"/>
            <w:vAlign w:val="center"/>
          </w:tcPr>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Диалогическая речь: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Вести комбинированный диалог, включающий различные виды диалогов (этикетный диалог, диалог- побуждение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к действию, диалог- расспрос), диалог- обмен мнениями: диалог этикетного характера: начинать, поддерживать и заканчивать разговор, вежливо переспрашивать, поздравлять с праздником,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выражать пожелания и вежливо реагировать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поздравление, выражать благодарность,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вежливо соглашаться на предложение и отказываться от предложения собеседника; диалог- побуждение к действию: обращаться с просьбой, вежливо соглашаться (не соглашаться) выполнить просьбу, приглашать собеседника к совместной деятельности,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вежливо соглашаться (не соглашаться) на предложение собеседника, объясняя причину своего решения; диалог- 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диалог-обмен </w:t>
            </w:r>
            <w:r>
              <w:rPr>
                <w:rFonts w:ascii="Times New Roman" w:eastAsia="Calibri" w:hAnsi="Times New Roman" w:cs="Times New Roman"/>
                <w:lang w:eastAsia="zh-CN"/>
              </w:rPr>
              <w:lastRenderedPageBreak/>
              <w:t>мнениями: выражать свою точку мнения и обосновывать её, высказывать своё согласие (несогласие) с точкой зрения собеседника,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выражать сомнение, давать эмоциональную оценку обсуждаемым событиям: восхищение, удивление, радость, огорчение и так далее.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Монологическая речь:</w:t>
            </w:r>
            <w:r>
              <w:rPr>
                <w:rFonts w:ascii="Times New Roman" w:eastAsia="Calibri" w:hAnsi="Times New Roman" w:cs="Times New Roman"/>
                <w:lang w:eastAsia="zh-CN"/>
              </w:rPr>
              <w:t xml:space="preserve"> создавать устные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связные монологические высказывания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 рассуждение;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выражение и краткое аргументирование своего мнения по отношению к услышанному(прочитанному); изложение (пересказ) основного содержания прочитанного (прослушанного)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текста с выражением своего отношения к событиям и фактам, изложенным в тексте; составление рассказа по картинкам;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изложение результатов выполненной проектной работы. </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Аудирование: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при непосредственном общении: понимать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слух речь учителя и одноклассников и вербально (невербально) реагировать</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на услышанное, использовать переспрос или просьбу повторить для уточнения отдельных деталей; при опосредованном общении: понимать на слух несложные аутентичные тексты, содержащие отдельные неизученные языковые явления, с разной глубиной проникновения в их </w:t>
            </w:r>
            <w:r>
              <w:rPr>
                <w:rFonts w:ascii="Times New Roman" w:eastAsia="Calibri" w:hAnsi="Times New Roman" w:cs="Times New Roman"/>
                <w:lang w:eastAsia="zh-CN"/>
              </w:rPr>
              <w:lastRenderedPageBreak/>
              <w:t>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Чтение: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читать про себя и понимать несложные аутентичные тексты разных жанров и стилей, содержащие отдельные неизученные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полным пониманием содержания текста.</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Письмо: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составлять план (тезисы) устного или письменного сообщения; заполнять анкеты и формуляры: сообщать о себе основные сведения в соответствии с нормами,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принятыми в странах изучаемого языка; писать электронное сообщение личного характера в соответствии с нормами неофициального общения, принятыми в странах изучаемого языка; создавать небольшое письменное высказывание</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 использованием образца, плана, таблицы и (или) прочитанного/ прослушанного текста; заполнять таблицы с краткой фиксацией содержания прочитанного (прослушанного) текста; преобразовывать таблицы, схемы в текстовый вариант представления информации; письменно представлять результаты выполненной проектной работы.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lastRenderedPageBreak/>
              <w:t>Фонетическая сторона речи:</w:t>
            </w:r>
            <w:r>
              <w:rPr>
                <w:rFonts w:ascii="Times New Roman" w:eastAsia="Calibri" w:hAnsi="Times New Roman" w:cs="Times New Roman"/>
                <w:lang w:eastAsia="zh-CN"/>
              </w:rPr>
              <w:t xml:space="preserve"> различать на слух, без фонематических ошибок, ведущих к сбою в коммуникации, произносить слова с соблюдением правильного ударения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 фраз с соблюдением их ритмико-интонационных особенностей,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том числе отсутствия фразового ударения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на служебных словах, читать новые слова согласно основным правилам чтения; выражать модальное значение, чувства и эмоции; различать на слух британский и американский варианты произношения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 прослушанных текстах или услышанных высказываниях; читать вслух небольшие тексты, построенные на изученном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языковом материале, с соблюдением правил чтения и соответствующей интонацией, демонстрировать понимание текста.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Графика, орфография и пунктуация:</w:t>
            </w:r>
            <w:r>
              <w:rPr>
                <w:rFonts w:ascii="Times New Roman" w:eastAsia="Calibri" w:hAnsi="Times New Roman" w:cs="Times New Roman"/>
                <w:lang w:eastAsia="zh-CN"/>
              </w:rPr>
              <w:t xml:space="preserve"> правильно писать изученные слова; правильно использовать знаки препинания: точку, вопросительный и восклицательный знак в конце предложения, запятую при перечислении и обращении, при вводных словах, обозначающих порядок мыслей и их связь (например, в английском языке: </w:t>
            </w:r>
            <w:r>
              <w:rPr>
                <w:rFonts w:ascii="Times New Roman" w:eastAsia="Calibri" w:hAnsi="Times New Roman" w:cs="Times New Roman"/>
                <w:i/>
                <w:lang w:val="en-US" w:eastAsia="zh-CN"/>
              </w:rPr>
              <w:t>firstly</w:t>
            </w:r>
            <w:r>
              <w:rPr>
                <w:rFonts w:ascii="Times New Roman" w:eastAsia="Calibri" w:hAnsi="Times New Roman" w:cs="Times New Roman"/>
                <w:i/>
                <w:lang w:eastAsia="zh-CN"/>
              </w:rPr>
              <w:t>/</w:t>
            </w:r>
            <w:r>
              <w:rPr>
                <w:rFonts w:ascii="Times New Roman" w:eastAsia="Calibri" w:hAnsi="Times New Roman" w:cs="Times New Roman"/>
                <w:i/>
                <w:lang w:val="en-US" w:eastAsia="zh-CN"/>
              </w:rPr>
              <w:t>first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of</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all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secondly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finally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hand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other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hand</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апострофа; пунктуационно правильно, в соответствии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 нормами речевого этикета, принятыми в странах изучаемого языка, оформлять электронное сообщение личного характера.</w:t>
            </w:r>
          </w:p>
          <w:p w:rsidR="00E036E2" w:rsidRDefault="009D4F99">
            <w:pPr>
              <w:suppressAutoHyphens/>
              <w:spacing w:after="0" w:line="240" w:lineRule="auto"/>
              <w:rPr>
                <w:rFonts w:ascii="Times New Roman" w:eastAsia="Calibri" w:hAnsi="Times New Roman" w:cs="Times New Roman"/>
                <w:i/>
                <w:lang w:eastAsia="zh-CN"/>
              </w:rPr>
            </w:pPr>
            <w:r>
              <w:rPr>
                <w:rFonts w:ascii="Times New Roman" w:eastAsia="Calibri" w:hAnsi="Times New Roman" w:cs="Times New Roman"/>
                <w:i/>
                <w:lang w:eastAsia="zh-CN"/>
              </w:rPr>
              <w:t>Лексическая сторона речи: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Распознавать в письменном и звучащем тексте и употребление в устной и письменной речи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лексические единицы (слова, </w:t>
            </w:r>
            <w:r>
              <w:rPr>
                <w:rFonts w:ascii="Times New Roman" w:eastAsia="Calibri" w:hAnsi="Times New Roman" w:cs="Times New Roman"/>
                <w:lang w:eastAsia="zh-CN"/>
              </w:rPr>
              <w:lastRenderedPageBreak/>
              <w:t>словосочетания, речевые клише), обслуживающие ситуации общения в рамках тематического содержания речи, с соблюдением существующей</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в английском языке нормы лексической сочетаемости; распознавать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i/>
                <w:lang w:eastAsia="zh-CN"/>
              </w:rPr>
              <w:t>Грамматическая сторона речи:</w:t>
            </w:r>
            <w:r>
              <w:rPr>
                <w:rFonts w:ascii="Times New Roman" w:eastAsia="Calibri" w:hAnsi="Times New Roman" w:cs="Times New Roman"/>
                <w:lang w:eastAsia="zh-CN"/>
              </w:rPr>
              <w:t xml:space="preserve"> распознавать и употреблять в устной и письменной речи изученные морфологические формы 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синтаксические конструкции английского языка</w:t>
            </w:r>
          </w:p>
          <w:p w:rsidR="00E036E2" w:rsidRDefault="00E036E2">
            <w:pPr>
              <w:suppressAutoHyphens/>
              <w:spacing w:after="0" w:line="240" w:lineRule="auto"/>
              <w:rPr>
                <w:rFonts w:ascii="Times New Roman" w:eastAsia="Calibri" w:hAnsi="Times New Roman" w:cs="Times New Roman"/>
                <w:lang w:eastAsia="zh-CN"/>
              </w:rPr>
            </w:pPr>
          </w:p>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9</w:t>
            </w:r>
          </w:p>
        </w:tc>
        <w:tc>
          <w:tcPr>
            <w:tcW w:w="0" w:type="auto"/>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вежливо переспрашивать; диалог-побуждение к действию: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монологическая речь: повествование (сообщение); рассуждение; выражение и краткое аргументирование своего мнения по отношению к услышанному (прочитанному);</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аудирование: с пониманием основного содержания, с пониманием нужной (интересующей,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письмо: написание электронного сообщения личного характера в соответствии с нормами неофициального общения, принятыми в стране (странах) изучаемого </w:t>
            </w:r>
            <w:r>
              <w:rPr>
                <w:rFonts w:ascii="Times New Roman" w:eastAsia="Calibri" w:hAnsi="Times New Roman" w:cs="Times New Roman"/>
              </w:rPr>
              <w:lastRenderedPageBreak/>
              <w:t>языка.</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выражение модального значения, чувства и эмоции; различение на слух британского и американского вариантов произношения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в прослушанных текстах или услышанных высказываниях;</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пунктуационно правильное, в соответствии с нормами речевого этикета, принятыми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в странах изучаемого языка, оформление электронного сообщения личного характера;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в английском языке нормы лексической сочетаемости; словообразование: образование глаголов с помощью префиксов </w:t>
            </w:r>
            <w:r>
              <w:rPr>
                <w:rFonts w:ascii="Times New Roman" w:eastAsia="Calibri" w:hAnsi="Times New Roman" w:cs="Times New Roman"/>
                <w:i/>
                <w:lang w:val="en-US"/>
              </w:rPr>
              <w:t>under</w:t>
            </w:r>
            <w:r>
              <w:rPr>
                <w:rFonts w:ascii="Times New Roman" w:eastAsia="Calibri" w:hAnsi="Times New Roman" w:cs="Times New Roman"/>
                <w:i/>
              </w:rPr>
              <w:t xml:space="preserve">-, </w:t>
            </w:r>
            <w:r>
              <w:rPr>
                <w:rFonts w:ascii="Times New Roman" w:eastAsia="Calibri" w:hAnsi="Times New Roman" w:cs="Times New Roman"/>
                <w:i/>
                <w:lang w:val="en-US"/>
              </w:rPr>
              <w:t>over</w:t>
            </w:r>
            <w:r>
              <w:rPr>
                <w:rFonts w:ascii="Times New Roman" w:eastAsia="Calibri" w:hAnsi="Times New Roman" w:cs="Times New Roman"/>
                <w:i/>
              </w:rPr>
              <w:t xml:space="preserve">-, </w:t>
            </w:r>
            <w:r>
              <w:rPr>
                <w:rFonts w:ascii="Times New Roman" w:eastAsia="Calibri" w:hAnsi="Times New Roman" w:cs="Times New Roman"/>
                <w:i/>
                <w:lang w:val="en-US"/>
              </w:rPr>
              <w:t>dis</w:t>
            </w:r>
            <w:r>
              <w:rPr>
                <w:rFonts w:ascii="Times New Roman" w:eastAsia="Calibri" w:hAnsi="Times New Roman" w:cs="Times New Roman"/>
                <w:i/>
              </w:rPr>
              <w:t xml:space="preserve">-, </w:t>
            </w:r>
            <w:r>
              <w:rPr>
                <w:rFonts w:ascii="Times New Roman" w:eastAsia="Calibri" w:hAnsi="Times New Roman" w:cs="Times New Roman"/>
                <w:i/>
                <w:lang w:val="en-US"/>
              </w:rPr>
              <w:t>mis</w:t>
            </w:r>
            <w:r>
              <w:rPr>
                <w:rFonts w:ascii="Times New Roman" w:eastAsia="Calibri" w:hAnsi="Times New Roman" w:cs="Times New Roman"/>
                <w:i/>
              </w:rPr>
              <w:t>-;</w:t>
            </w:r>
            <w:r>
              <w:rPr>
                <w:rFonts w:ascii="Times New Roman" w:eastAsia="Calibri" w:hAnsi="Times New Roman" w:cs="Times New Roman"/>
              </w:rPr>
              <w:t xml:space="preserve"> конструкции для выражения предпочтения </w:t>
            </w:r>
            <w:r>
              <w:rPr>
                <w:rFonts w:ascii="Times New Roman" w:eastAsia="Calibri" w:hAnsi="Times New Roman" w:cs="Times New Roman"/>
                <w:i/>
                <w:lang w:val="en-US"/>
              </w:rPr>
              <w:t>I</w:t>
            </w:r>
            <w:r>
              <w:rPr>
                <w:rFonts w:ascii="Times New Roman" w:eastAsia="Calibri" w:hAnsi="Times New Roman" w:cs="Times New Roman"/>
                <w:i/>
              </w:rPr>
              <w:t xml:space="preserve"> </w:t>
            </w:r>
            <w:r>
              <w:rPr>
                <w:rFonts w:ascii="Times New Roman" w:eastAsia="Calibri" w:hAnsi="Times New Roman" w:cs="Times New Roman"/>
                <w:i/>
                <w:lang w:val="en-US"/>
              </w:rPr>
              <w:t>prefer</w:t>
            </w:r>
            <w:r>
              <w:rPr>
                <w:rFonts w:ascii="Times New Roman" w:eastAsia="Calibri" w:hAnsi="Times New Roman" w:cs="Times New Roman"/>
                <w:i/>
              </w:rPr>
              <w:t xml:space="preserve"> …/</w:t>
            </w:r>
            <w:r>
              <w:rPr>
                <w:rFonts w:ascii="Times New Roman" w:eastAsia="Calibri" w:hAnsi="Times New Roman" w:cs="Times New Roman"/>
                <w:i/>
                <w:lang w:val="en-US"/>
              </w:rPr>
              <w:t>I</w:t>
            </w:r>
            <w:r>
              <w:rPr>
                <w:rFonts w:ascii="Times New Roman" w:eastAsia="Calibri" w:hAnsi="Times New Roman" w:cs="Times New Roman"/>
                <w:i/>
              </w:rPr>
              <w:t>’</w:t>
            </w:r>
            <w:r>
              <w:rPr>
                <w:rFonts w:ascii="Times New Roman" w:eastAsia="Calibri" w:hAnsi="Times New Roman" w:cs="Times New Roman"/>
                <w:i/>
                <w:lang w:val="en-US"/>
              </w:rPr>
              <w:t>d</w:t>
            </w:r>
            <w:r>
              <w:rPr>
                <w:rFonts w:ascii="Times New Roman" w:eastAsia="Calibri" w:hAnsi="Times New Roman" w:cs="Times New Roman"/>
                <w:i/>
              </w:rPr>
              <w:t xml:space="preserve"> </w:t>
            </w:r>
            <w:r>
              <w:rPr>
                <w:rFonts w:ascii="Times New Roman" w:eastAsia="Calibri" w:hAnsi="Times New Roman" w:cs="Times New Roman"/>
                <w:i/>
                <w:lang w:val="en-US"/>
              </w:rPr>
              <w:t>prefer</w:t>
            </w:r>
            <w:r>
              <w:rPr>
                <w:rFonts w:ascii="Times New Roman" w:eastAsia="Calibri" w:hAnsi="Times New Roman" w:cs="Times New Roman"/>
                <w:i/>
              </w:rPr>
              <w:t xml:space="preserve"> …/</w:t>
            </w:r>
            <w:r>
              <w:rPr>
                <w:rFonts w:ascii="Times New Roman" w:eastAsia="Calibri" w:hAnsi="Times New Roman" w:cs="Times New Roman"/>
                <w:i/>
                <w:lang w:val="en-US"/>
              </w:rPr>
              <w:t>I</w:t>
            </w:r>
            <w:r>
              <w:rPr>
                <w:rFonts w:ascii="Times New Roman" w:eastAsia="Calibri" w:hAnsi="Times New Roman" w:cs="Times New Roman"/>
                <w:i/>
              </w:rPr>
              <w:t>’</w:t>
            </w:r>
            <w:r>
              <w:rPr>
                <w:rFonts w:ascii="Times New Roman" w:eastAsia="Calibri" w:hAnsi="Times New Roman" w:cs="Times New Roman"/>
                <w:i/>
                <w:lang w:val="en-US"/>
              </w:rPr>
              <w:t>d</w:t>
            </w:r>
            <w:r>
              <w:rPr>
                <w:rFonts w:ascii="Times New Roman" w:eastAsia="Calibri" w:hAnsi="Times New Roman" w:cs="Times New Roman"/>
                <w:i/>
              </w:rPr>
              <w:t xml:space="preserve"> </w:t>
            </w:r>
            <w:r>
              <w:rPr>
                <w:rFonts w:ascii="Times New Roman" w:eastAsia="Calibri" w:hAnsi="Times New Roman" w:cs="Times New Roman"/>
                <w:i/>
                <w:lang w:val="en-US"/>
              </w:rPr>
              <w:t>rather</w:t>
            </w:r>
            <w:r>
              <w:rPr>
                <w:rFonts w:ascii="Times New Roman" w:eastAsia="Calibri" w:hAnsi="Times New Roman" w:cs="Times New Roman"/>
                <w:i/>
              </w:rPr>
              <w:t xml:space="preserve"> …;</w:t>
            </w:r>
            <w:r>
              <w:rPr>
                <w:rFonts w:ascii="Times New Roman" w:eastAsia="Calibri" w:hAnsi="Times New Roman" w:cs="Times New Roman"/>
              </w:rPr>
              <w:t xml:space="preserve"> фразовый глагол </w:t>
            </w:r>
            <w:r>
              <w:rPr>
                <w:rFonts w:ascii="Times New Roman" w:eastAsia="Calibri" w:hAnsi="Times New Roman" w:cs="Times New Roman"/>
                <w:i/>
                <w:lang w:val="en-US"/>
              </w:rPr>
              <w:t>to</w:t>
            </w:r>
            <w:r>
              <w:rPr>
                <w:rFonts w:ascii="Times New Roman" w:eastAsia="Calibri" w:hAnsi="Times New Roman" w:cs="Times New Roman"/>
                <w:i/>
              </w:rPr>
              <w:t xml:space="preserve"> </w:t>
            </w:r>
            <w:r>
              <w:rPr>
                <w:rFonts w:ascii="Times New Roman" w:eastAsia="Calibri" w:hAnsi="Times New Roman" w:cs="Times New Roman"/>
                <w:i/>
                <w:lang w:val="en-US"/>
              </w:rPr>
              <w:t>run</w:t>
            </w:r>
            <w:r>
              <w:rPr>
                <w:rFonts w:ascii="Times New Roman" w:eastAsia="Calibri" w:hAnsi="Times New Roman" w:cs="Times New Roman"/>
                <w:i/>
              </w:rPr>
              <w:t>;</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предложения с конструкцией </w:t>
            </w:r>
            <w:r>
              <w:rPr>
                <w:rFonts w:ascii="Times New Roman" w:eastAsia="Calibri" w:hAnsi="Times New Roman" w:cs="Times New Roman"/>
                <w:i/>
                <w:lang w:val="en-US"/>
              </w:rPr>
              <w:t>either</w:t>
            </w:r>
            <w:r>
              <w:rPr>
                <w:rFonts w:ascii="Times New Roman" w:eastAsia="Calibri" w:hAnsi="Times New Roman" w:cs="Times New Roman"/>
                <w:i/>
              </w:rPr>
              <w:t xml:space="preserve"> … </w:t>
            </w:r>
            <w:r>
              <w:rPr>
                <w:rFonts w:ascii="Times New Roman" w:eastAsia="Calibri" w:hAnsi="Times New Roman" w:cs="Times New Roman"/>
                <w:i/>
                <w:lang w:val="en-US"/>
              </w:rPr>
              <w:t>or</w:t>
            </w:r>
            <w:r>
              <w:rPr>
                <w:rFonts w:ascii="Times New Roman" w:eastAsia="Calibri" w:hAnsi="Times New Roman" w:cs="Times New Roman"/>
                <w:i/>
              </w:rPr>
              <w:t xml:space="preserve">, </w:t>
            </w:r>
            <w:r>
              <w:rPr>
                <w:rFonts w:ascii="Times New Roman" w:eastAsia="Calibri" w:hAnsi="Times New Roman" w:cs="Times New Roman"/>
                <w:i/>
                <w:lang w:val="en-US"/>
              </w:rPr>
              <w:t>neither</w:t>
            </w:r>
            <w:r>
              <w:rPr>
                <w:rFonts w:ascii="Times New Roman" w:eastAsia="Calibri" w:hAnsi="Times New Roman" w:cs="Times New Roman"/>
                <w:i/>
              </w:rPr>
              <w:t xml:space="preserve"> … </w:t>
            </w:r>
            <w:r>
              <w:rPr>
                <w:rFonts w:ascii="Times New Roman" w:eastAsia="Calibri" w:hAnsi="Times New Roman" w:cs="Times New Roman"/>
                <w:i/>
                <w:lang w:val="en-US"/>
              </w:rPr>
              <w:t>nor</w:t>
            </w:r>
            <w:r>
              <w:rPr>
                <w:rFonts w:ascii="Times New Roman" w:eastAsia="Calibri" w:hAnsi="Times New Roman" w:cs="Times New Roman"/>
                <w:i/>
              </w:rPr>
              <w:t>;</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повторение грамматического содержания:</w:t>
            </w:r>
          </w:p>
          <w:p w:rsidR="00E036E2" w:rsidRDefault="009D4F99">
            <w:pPr>
              <w:spacing w:after="0" w:line="240" w:lineRule="auto"/>
              <w:rPr>
                <w:rFonts w:ascii="Times New Roman" w:eastAsia="Calibri" w:hAnsi="Times New Roman" w:cs="Times New Roman"/>
                <w:lang w:val="en-US"/>
              </w:rPr>
            </w:pPr>
            <w:r>
              <w:rPr>
                <w:rFonts w:ascii="Times New Roman" w:eastAsia="Calibri" w:hAnsi="Times New Roman" w:cs="Times New Roman"/>
              </w:rPr>
              <w:t>степени сравнения прилагательных</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1.2</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Обобщение и контроль</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0" w:type="auto"/>
            <w:shd w:val="clear" w:color="auto" w:fill="auto"/>
          </w:tcPr>
          <w:p w:rsidR="00E036E2" w:rsidRDefault="00E036E2">
            <w:pPr>
              <w:spacing w:after="0" w:line="240" w:lineRule="auto"/>
              <w:rPr>
                <w:rFonts w:ascii="Times New Roman" w:eastAsia="Calibri" w:hAnsi="Times New Roman" w:cs="Times New Roman"/>
                <w:b/>
                <w:i/>
              </w:rPr>
            </w:pPr>
          </w:p>
        </w:tc>
        <w:tc>
          <w:tcPr>
            <w:tcW w:w="0" w:type="auto"/>
            <w:tcBorders>
              <w:top w:val="nil"/>
              <w:bottom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1.3</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1.1.</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tcPr>
          <w:p w:rsidR="00E036E2" w:rsidRDefault="00E036E2">
            <w:pPr>
              <w:spacing w:after="0" w:line="240" w:lineRule="auto"/>
              <w:rPr>
                <w:rFonts w:ascii="Times New Roman" w:eastAsia="Calibri" w:hAnsi="Times New Roman" w:cs="Times New Roman"/>
                <w:b/>
                <w:i/>
              </w:rPr>
            </w:pPr>
          </w:p>
        </w:tc>
        <w:tc>
          <w:tcPr>
            <w:tcW w:w="0" w:type="auto"/>
            <w:tcBorders>
              <w:top w:val="nil"/>
              <w:bottom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vAlign w:val="center"/>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1.4</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ЭОР / ЦОР</w:t>
            </w:r>
          </w:p>
        </w:tc>
        <w:tc>
          <w:tcPr>
            <w:tcW w:w="0" w:type="auto"/>
            <w:shd w:val="clear" w:color="auto" w:fill="auto"/>
          </w:tcPr>
          <w:p w:rsidR="00E036E2" w:rsidRDefault="00E036E2">
            <w:pPr>
              <w:spacing w:after="0" w:line="240" w:lineRule="auto"/>
              <w:jc w:val="center"/>
              <w:rPr>
                <w:rFonts w:ascii="Times New Roman" w:eastAsia="Calibri"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18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90"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191"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pacing w:after="0" w:line="240" w:lineRule="auto"/>
              <w:rPr>
                <w:rFonts w:ascii="Times New Roman" w:eastAsia="Calibri" w:hAnsi="Times New Roman" w:cs="Times New Roman"/>
              </w:rPr>
            </w:pPr>
            <w:hyperlink r:id="rId192" w:history="1">
              <w:r w:rsidR="009D4F99">
                <w:rPr>
                  <w:rStyle w:val="a4"/>
                  <w:rFonts w:ascii="Times New Roman" w:eastAsia="Calibri" w:hAnsi="Times New Roman" w:cs="Times New Roman"/>
                </w:rPr>
                <w:t>https://lesson.academy-content.myschool.edu.ru/09/09</w:t>
              </w:r>
            </w:hyperlink>
            <w:r w:rsidR="009D4F99">
              <w:rPr>
                <w:rFonts w:ascii="Times New Roman" w:eastAsia="Calibri" w:hAnsi="Times New Roman" w:cs="Times New Roman"/>
              </w:rPr>
              <w:t xml:space="preserve"> </w:t>
            </w:r>
          </w:p>
        </w:tc>
        <w:tc>
          <w:tcPr>
            <w:tcW w:w="0" w:type="auto"/>
            <w:tcBorders>
              <w:top w:val="nil"/>
              <w:bottom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10264" w:type="dxa"/>
            <w:gridSpan w:val="4"/>
            <w:tcBorders>
              <w:top w:val="nil"/>
              <w:bottom w:val="single" w:sz="4" w:space="0" w:color="auto"/>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b/>
                <w:lang w:eastAsia="zh-CN"/>
              </w:rPr>
              <w:t>Раздел 2. Взаимоотношения в семье и с друзьями. Конфликты и их разрешение</w:t>
            </w:r>
          </w:p>
        </w:tc>
        <w:tc>
          <w:tcPr>
            <w:tcW w:w="4386" w:type="dxa"/>
            <w:vMerge w:val="restart"/>
            <w:tcBorders>
              <w:top w:val="nil"/>
              <w:bottom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tcBorders>
              <w:top w:val="single" w:sz="4" w:space="0" w:color="auto"/>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2.1.</w:t>
            </w:r>
          </w:p>
        </w:tc>
        <w:tc>
          <w:tcPr>
            <w:tcW w:w="0" w:type="auto"/>
            <w:tcBorders>
              <w:top w:val="single" w:sz="4" w:space="0" w:color="auto"/>
            </w:tcBorders>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Взаимоотношения в семье и с друзьями. Конфликты и их разрешение</w:t>
            </w:r>
          </w:p>
        </w:tc>
        <w:tc>
          <w:tcPr>
            <w:tcW w:w="0" w:type="auto"/>
            <w:tcBorders>
              <w:top w:val="single" w:sz="4" w:space="0" w:color="auto"/>
            </w:tcBorders>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w:t>
            </w:r>
          </w:p>
        </w:tc>
        <w:tc>
          <w:tcPr>
            <w:tcW w:w="0" w:type="auto"/>
            <w:tcBorders>
              <w:top w:val="single" w:sz="4" w:space="0" w:color="auto"/>
            </w:tcBorders>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выражать своё отношение к обсуждаемым фактам и событиям; диалог- обмен </w:t>
            </w:r>
            <w:r>
              <w:rPr>
                <w:rFonts w:ascii="Times New Roman" w:eastAsia="Calibri" w:hAnsi="Times New Roman" w:cs="Times New Roman"/>
                <w:lang w:eastAsia="zh-CN"/>
              </w:rPr>
              <w:lastRenderedPageBreak/>
              <w:t xml:space="preserve">мнениями: выражать свою точку мнения и обосновывать её, высказывать своё согласие (несогласие) с точкой зрения собеседника; монологическая речь: повествование (сообщение); рассуждение; выражение и краткое аргументирование своего мнения по отношению к услышанному (прочитанному);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 при опосредованном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 пунктуационно </w:t>
            </w:r>
            <w:r>
              <w:rPr>
                <w:rFonts w:ascii="Times New Roman" w:eastAsia="Calibri" w:hAnsi="Times New Roman" w:cs="Times New Roman"/>
                <w:lang w:eastAsia="zh-CN"/>
              </w:rPr>
              <w:lastRenderedPageBreak/>
              <w:t>правильное, в соответствии с нормами речевого этикета, принятыми в странах изучаемого языка, оформление электронного сообщения личного характера;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(взаимоотношения, конфликты и их разрешение),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предложения со сложным дополнением </w:t>
            </w:r>
            <w:r>
              <w:rPr>
                <w:rFonts w:ascii="Times New Roman" w:eastAsia="Calibri" w:hAnsi="Times New Roman" w:cs="Times New Roman"/>
                <w:i/>
                <w:lang w:eastAsia="zh-CN"/>
              </w:rPr>
              <w:t>(</w:t>
            </w:r>
            <w:r>
              <w:rPr>
                <w:rFonts w:ascii="Times New Roman" w:eastAsia="Calibri" w:hAnsi="Times New Roman" w:cs="Times New Roman"/>
                <w:i/>
                <w:lang w:val="en-US" w:eastAsia="zh-CN"/>
              </w:rPr>
              <w:t>Complex</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Object</w:t>
            </w:r>
            <w:r>
              <w:rPr>
                <w:rFonts w:ascii="Times New Roman" w:eastAsia="Calibri" w:hAnsi="Times New Roman" w:cs="Times New Roman"/>
                <w:i/>
                <w:lang w:eastAsia="zh-CN"/>
              </w:rPr>
              <w:t>) (</w:t>
            </w:r>
            <w:r>
              <w:rPr>
                <w:rFonts w:ascii="Times New Roman" w:eastAsia="Calibri" w:hAnsi="Times New Roman" w:cs="Times New Roman"/>
                <w:i/>
                <w:lang w:val="en-US" w:eastAsia="zh-CN"/>
              </w:rPr>
              <w:t>I</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want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my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hair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cut</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повторение лексико-грамматического содержания: словообразование: образование существительных с помощью суффиксов: </w:t>
            </w:r>
            <w:r>
              <w:rPr>
                <w:rFonts w:ascii="Times New Roman" w:eastAsia="Calibri" w:hAnsi="Times New Roman" w:cs="Times New Roman"/>
                <w:i/>
                <w:lang w:eastAsia="zh-CN"/>
              </w:rPr>
              <w:t>-</w:t>
            </w:r>
            <w:r>
              <w:rPr>
                <w:rFonts w:ascii="Times New Roman" w:eastAsia="Calibri" w:hAnsi="Times New Roman" w:cs="Times New Roman"/>
                <w:i/>
                <w:lang w:val="en-US" w:eastAsia="zh-CN"/>
              </w:rPr>
              <w:t>ance</w:t>
            </w:r>
            <w:r>
              <w:rPr>
                <w:rFonts w:ascii="Times New Roman" w:eastAsia="Calibri" w:hAnsi="Times New Roman" w:cs="Times New Roman"/>
                <w:i/>
                <w:lang w:eastAsia="zh-CN"/>
              </w:rPr>
              <w:t>, -</w:t>
            </w:r>
            <w:r>
              <w:rPr>
                <w:rFonts w:ascii="Times New Roman" w:eastAsia="Calibri" w:hAnsi="Times New Roman" w:cs="Times New Roman"/>
                <w:i/>
                <w:lang w:val="en-US" w:eastAsia="zh-CN"/>
              </w:rPr>
              <w:t>ence</w:t>
            </w:r>
            <w:r>
              <w:rPr>
                <w:rFonts w:ascii="Times New Roman" w:eastAsia="Calibri" w:hAnsi="Times New Roman" w:cs="Times New Roman"/>
                <w:i/>
                <w:lang w:eastAsia="zh-CN"/>
              </w:rPr>
              <w:t>, -</w:t>
            </w:r>
            <w:r>
              <w:rPr>
                <w:rFonts w:ascii="Times New Roman" w:eastAsia="Calibri" w:hAnsi="Times New Roman" w:cs="Times New Roman"/>
                <w:i/>
                <w:lang w:val="en-US" w:eastAsia="zh-CN"/>
              </w:rPr>
              <w:t>cy</w:t>
            </w:r>
            <w:r>
              <w:rPr>
                <w:rFonts w:ascii="Times New Roman" w:eastAsia="Calibri" w:hAnsi="Times New Roman" w:cs="Times New Roman"/>
                <w:i/>
                <w:lang w:eastAsia="zh-CN"/>
              </w:rPr>
              <w:t>, -</w:t>
            </w:r>
            <w:r>
              <w:rPr>
                <w:rFonts w:ascii="Times New Roman" w:eastAsia="Calibri" w:hAnsi="Times New Roman" w:cs="Times New Roman"/>
                <w:i/>
                <w:lang w:val="en-US" w:eastAsia="zh-CN"/>
              </w:rPr>
              <w:t>ness</w:t>
            </w:r>
            <w:r>
              <w:rPr>
                <w:rFonts w:ascii="Times New Roman" w:eastAsia="Calibri" w:hAnsi="Times New Roman" w:cs="Times New Roman"/>
                <w:i/>
                <w:lang w:eastAsia="zh-CN"/>
              </w:rPr>
              <w:t>, -</w:t>
            </w:r>
            <w:r>
              <w:rPr>
                <w:rFonts w:ascii="Times New Roman" w:eastAsia="Calibri" w:hAnsi="Times New Roman" w:cs="Times New Roman"/>
                <w:i/>
                <w:lang w:val="en-US" w:eastAsia="zh-CN"/>
              </w:rPr>
              <w:t>ity</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наречия </w:t>
            </w:r>
            <w:r>
              <w:rPr>
                <w:rFonts w:ascii="Times New Roman" w:eastAsia="Calibri" w:hAnsi="Times New Roman" w:cs="Times New Roman"/>
                <w:i/>
                <w:lang w:val="en-US" w:eastAsia="zh-CN"/>
              </w:rPr>
              <w:t>too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enough</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инфинитив и </w:t>
            </w:r>
            <w:r>
              <w:rPr>
                <w:rFonts w:ascii="Times New Roman" w:eastAsia="Calibri" w:hAnsi="Times New Roman" w:cs="Times New Roman"/>
                <w:i/>
                <w:lang w:eastAsia="zh-CN"/>
              </w:rPr>
              <w:t>-</w:t>
            </w:r>
            <w:r>
              <w:rPr>
                <w:rFonts w:ascii="Times New Roman" w:eastAsia="Calibri" w:hAnsi="Times New Roman" w:cs="Times New Roman"/>
                <w:i/>
                <w:lang w:val="en-US" w:eastAsia="zh-CN"/>
              </w:rPr>
              <w:t>ing</w:t>
            </w:r>
            <w:r>
              <w:rPr>
                <w:rFonts w:ascii="Times New Roman" w:eastAsia="Calibri" w:hAnsi="Times New Roman" w:cs="Times New Roman"/>
                <w:lang w:eastAsia="zh-CN"/>
              </w:rPr>
              <w:t xml:space="preserve"> форма глагола</w:t>
            </w:r>
          </w:p>
        </w:tc>
        <w:tc>
          <w:tcPr>
            <w:tcW w:w="0" w:type="auto"/>
            <w:vMerge/>
            <w:tcBorders>
              <w:top w:val="nil"/>
              <w:bottom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2.2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Обобщение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bottom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2.3</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 2.1.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6</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bottom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2.4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19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94"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195"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uppressAutoHyphens/>
              <w:spacing w:after="0" w:line="240" w:lineRule="auto"/>
              <w:rPr>
                <w:rFonts w:ascii="Times New Roman" w:eastAsia="Calibri" w:hAnsi="Times New Roman" w:cs="Times New Roman"/>
                <w:lang w:eastAsia="zh-CN"/>
              </w:rPr>
            </w:pPr>
            <w:hyperlink r:id="rId196" w:history="1">
              <w:r w:rsidR="009D4F99">
                <w:rPr>
                  <w:rStyle w:val="a4"/>
                  <w:rFonts w:ascii="Times New Roman" w:eastAsia="Calibri" w:hAnsi="Times New Roman" w:cs="Times New Roman"/>
                </w:rPr>
                <w:t>https://lesson.academy-content.myschool.edu.ru/09/09</w:t>
              </w:r>
            </w:hyperlink>
          </w:p>
        </w:tc>
        <w:tc>
          <w:tcPr>
            <w:tcW w:w="0" w:type="auto"/>
            <w:vMerge/>
            <w:tcBorders>
              <w:top w:val="nil"/>
              <w:bottom w:val="nil"/>
            </w:tcBorders>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3. Внешность и характер человека (литературного персонажа)</w:t>
            </w:r>
          </w:p>
        </w:tc>
        <w:tc>
          <w:tcPr>
            <w:tcW w:w="0" w:type="auto"/>
            <w:vMerge/>
            <w:tcBorders>
              <w:top w:val="nil"/>
              <w:bottom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3.1.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Внешность и характер человека (литературного персонажа)</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диалог-обмен мнениями: выражать свою точку мнения и </w:t>
            </w:r>
            <w:r>
              <w:rPr>
                <w:rFonts w:ascii="Times New Roman" w:eastAsia="Calibri" w:hAnsi="Times New Roman" w:cs="Times New Roman"/>
                <w:lang w:eastAsia="zh-CN"/>
              </w:rPr>
              <w:lastRenderedPageBreak/>
              <w:t>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монологическая речь: описание (внешности и одежды человека), в том числе характеристика (черты характера реального человека или литературного персонажа); составление рассказа по картинкам;</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нужной (интересующей,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письмо: заполнение анкет и формуляров: сообщение о себе основных сведений в соответствии с нормами, принятыми в странах изучаемого языка; составление плана (тезисов) устного или письменного сообщения. </w:t>
            </w: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выражение модального значения, чувства и эмоции;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правильное написание изученных слов;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словообразование: 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eastAsia="Calibri" w:hAnsi="Times New Roman" w:cs="Times New Roman"/>
                <w:i/>
                <w:lang w:eastAsia="zh-CN"/>
              </w:rPr>
              <w:t>-</w:t>
            </w:r>
            <w:r>
              <w:rPr>
                <w:rFonts w:ascii="Times New Roman" w:eastAsia="Calibri" w:hAnsi="Times New Roman" w:cs="Times New Roman"/>
                <w:i/>
                <w:lang w:val="en-US" w:eastAsia="zh-CN"/>
              </w:rPr>
              <w:t>ed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eight</w:t>
            </w:r>
            <w:r>
              <w:rPr>
                <w:rFonts w:ascii="Times New Roman" w:eastAsia="Calibri" w:hAnsi="Times New Roman" w:cs="Times New Roman"/>
                <w:i/>
                <w:lang w:eastAsia="zh-CN"/>
              </w:rPr>
              <w:t>-</w:t>
            </w:r>
            <w:r>
              <w:rPr>
                <w:rFonts w:ascii="Times New Roman" w:eastAsia="Calibri" w:hAnsi="Times New Roman" w:cs="Times New Roman"/>
                <w:i/>
                <w:lang w:val="en-US" w:eastAsia="zh-CN"/>
              </w:rPr>
              <w:t>legged</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образование сложных прилагательных путём соединения основы прилагательного с основой причастия настоящего времени </w:t>
            </w:r>
            <w:r>
              <w:rPr>
                <w:rFonts w:ascii="Times New Roman" w:eastAsia="Calibri" w:hAnsi="Times New Roman" w:cs="Times New Roman"/>
                <w:i/>
                <w:lang w:eastAsia="zh-CN"/>
              </w:rPr>
              <w:t>(</w:t>
            </w:r>
            <w:r>
              <w:rPr>
                <w:rFonts w:ascii="Times New Roman" w:eastAsia="Calibri" w:hAnsi="Times New Roman" w:cs="Times New Roman"/>
                <w:i/>
                <w:lang w:val="en-US" w:eastAsia="zh-CN"/>
              </w:rPr>
              <w:t>nice</w:t>
            </w:r>
            <w:r>
              <w:rPr>
                <w:rFonts w:ascii="Times New Roman" w:eastAsia="Calibri" w:hAnsi="Times New Roman" w:cs="Times New Roman"/>
                <w:i/>
                <w:lang w:eastAsia="zh-CN"/>
              </w:rPr>
              <w:t>-</w:t>
            </w:r>
            <w:r>
              <w:rPr>
                <w:rFonts w:ascii="Times New Roman" w:eastAsia="Calibri" w:hAnsi="Times New Roman" w:cs="Times New Roman"/>
                <w:i/>
                <w:lang w:val="en-US" w:eastAsia="zh-CN"/>
              </w:rPr>
              <w:t>looking</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образование сложных прилагательных путём соединения основы прилагательного с основой причастия прошедшего времени (</w:t>
            </w:r>
            <w:r>
              <w:rPr>
                <w:rFonts w:ascii="Times New Roman" w:eastAsia="Calibri" w:hAnsi="Times New Roman" w:cs="Times New Roman"/>
                <w:i/>
                <w:lang w:val="en-US" w:eastAsia="zh-CN"/>
              </w:rPr>
              <w:t>well</w:t>
            </w:r>
            <w:r>
              <w:rPr>
                <w:rFonts w:ascii="Times New Roman" w:eastAsia="Calibri" w:hAnsi="Times New Roman" w:cs="Times New Roman"/>
                <w:i/>
                <w:lang w:eastAsia="zh-CN"/>
              </w:rPr>
              <w:t>-</w:t>
            </w:r>
            <w:r>
              <w:rPr>
                <w:rFonts w:ascii="Times New Roman" w:eastAsia="Calibri" w:hAnsi="Times New Roman" w:cs="Times New Roman"/>
                <w:i/>
                <w:lang w:val="en-US" w:eastAsia="zh-CN"/>
              </w:rPr>
              <w:t>behaved</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образование сложных существительных путём соединения основ существительных с предлогом </w:t>
            </w:r>
            <w:r>
              <w:rPr>
                <w:rFonts w:ascii="Times New Roman" w:eastAsia="Calibri" w:hAnsi="Times New Roman" w:cs="Times New Roman"/>
                <w:i/>
                <w:lang w:eastAsia="zh-CN"/>
              </w:rPr>
              <w:lastRenderedPageBreak/>
              <w:t>(</w:t>
            </w:r>
            <w:r>
              <w:rPr>
                <w:rFonts w:ascii="Times New Roman" w:eastAsia="Calibri" w:hAnsi="Times New Roman" w:cs="Times New Roman"/>
                <w:i/>
                <w:lang w:val="en-US" w:eastAsia="zh-CN"/>
              </w:rPr>
              <w:t>father</w:t>
            </w:r>
            <w:r>
              <w:rPr>
                <w:rFonts w:ascii="Times New Roman" w:eastAsia="Calibri" w:hAnsi="Times New Roman" w:cs="Times New Roman"/>
                <w:i/>
                <w:lang w:eastAsia="zh-CN"/>
              </w:rPr>
              <w:t>-</w:t>
            </w:r>
            <w:r>
              <w:rPr>
                <w:rFonts w:ascii="Times New Roman" w:eastAsia="Calibri" w:hAnsi="Times New Roman" w:cs="Times New Roman"/>
                <w:i/>
                <w:lang w:val="en-US" w:eastAsia="zh-CN"/>
              </w:rPr>
              <w:t>in</w:t>
            </w:r>
            <w:r>
              <w:rPr>
                <w:rFonts w:ascii="Times New Roman" w:eastAsia="Calibri" w:hAnsi="Times New Roman" w:cs="Times New Roman"/>
                <w:i/>
                <w:lang w:eastAsia="zh-CN"/>
              </w:rPr>
              <w:t>-</w:t>
            </w:r>
            <w:r>
              <w:rPr>
                <w:rFonts w:ascii="Times New Roman" w:eastAsia="Calibri" w:hAnsi="Times New Roman" w:cs="Times New Roman"/>
                <w:i/>
                <w:lang w:val="en-US" w:eastAsia="zh-CN"/>
              </w:rPr>
              <w:t>law</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синонимы, антонимы, интернациональные слова;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фразовый глагол </w:t>
            </w:r>
            <w:r>
              <w:rPr>
                <w:rFonts w:ascii="Times New Roman" w:eastAsia="Calibri" w:hAnsi="Times New Roman" w:cs="Times New Roman"/>
                <w:i/>
                <w:lang w:val="en-US" w:eastAsia="zh-CN"/>
              </w:rPr>
              <w:t>to</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come</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порядок следования имён прилагательных </w:t>
            </w:r>
            <w:r>
              <w:rPr>
                <w:rFonts w:ascii="Times New Roman" w:eastAsia="Calibri" w:hAnsi="Times New Roman" w:cs="Times New Roman"/>
                <w:i/>
                <w:lang w:eastAsia="zh-CN"/>
              </w:rPr>
              <w:t>(</w:t>
            </w:r>
            <w:r>
              <w:rPr>
                <w:rFonts w:ascii="Times New Roman" w:eastAsia="Calibri" w:hAnsi="Times New Roman" w:cs="Times New Roman"/>
                <w:i/>
                <w:lang w:val="en-US" w:eastAsia="zh-CN"/>
              </w:rPr>
              <w:t>nice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long</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blond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hair</w:t>
            </w:r>
            <w:r>
              <w:rPr>
                <w:rFonts w:ascii="Times New Roman" w:eastAsia="Calibri" w:hAnsi="Times New Roman" w:cs="Times New Roman"/>
                <w:i/>
                <w:lang w:eastAsia="zh-CN"/>
              </w:rPr>
              <w:t>)</w:t>
            </w:r>
          </w:p>
        </w:tc>
        <w:tc>
          <w:tcPr>
            <w:tcW w:w="0" w:type="auto"/>
            <w:vMerge/>
            <w:tcBorders>
              <w:top w:val="nil"/>
              <w:bottom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lastRenderedPageBreak/>
              <w:t>3.2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Обобщение и контроль</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bottom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3.3</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Итого по разделу 3.1.</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w:t>
            </w:r>
          </w:p>
        </w:tc>
        <w:tc>
          <w:tcPr>
            <w:tcW w:w="0" w:type="auto"/>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tcBorders>
              <w:top w:val="nil"/>
              <w:bottom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3.4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19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198"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199"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uppressAutoHyphens/>
              <w:spacing w:after="0" w:line="240" w:lineRule="auto"/>
              <w:rPr>
                <w:rFonts w:ascii="Times New Roman" w:eastAsia="Calibri" w:hAnsi="Times New Roman" w:cs="Times New Roman"/>
                <w:lang w:eastAsia="zh-CN"/>
              </w:rPr>
            </w:pPr>
            <w:hyperlink r:id="rId200" w:history="1">
              <w:r w:rsidR="009D4F99">
                <w:rPr>
                  <w:rStyle w:val="a4"/>
                  <w:rFonts w:ascii="Times New Roman" w:eastAsia="Calibri" w:hAnsi="Times New Roman" w:cs="Times New Roman"/>
                </w:rPr>
                <w:t>https://lesson.academy-content.myschool.edu.ru/09/09</w:t>
              </w:r>
            </w:hyperlink>
          </w:p>
        </w:tc>
        <w:tc>
          <w:tcPr>
            <w:tcW w:w="0" w:type="auto"/>
            <w:vMerge/>
            <w:tcBorders>
              <w:top w:val="nil"/>
              <w:bottom w:val="nil"/>
            </w:tcBorders>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pacing w:after="0" w:line="240" w:lineRule="auto"/>
              <w:jc w:val="center"/>
              <w:rPr>
                <w:rFonts w:ascii="Times New Roman" w:eastAsia="Calibri" w:hAnsi="Times New Roman" w:cs="Times New Roman"/>
                <w:b/>
              </w:rPr>
            </w:pPr>
            <w:r>
              <w:rPr>
                <w:rFonts w:ascii="Times New Roman" w:eastAsia="Calibri" w:hAnsi="Times New Roman" w:cs="Times New Roman"/>
                <w:b/>
              </w:rPr>
              <w:t>Раздел 4. Виды отдыха в различное время года. Путешествия по России и зарубежным странам. Транспорт</w:t>
            </w:r>
          </w:p>
        </w:tc>
        <w:tc>
          <w:tcPr>
            <w:tcW w:w="0" w:type="auto"/>
            <w:vMerge w:val="restart"/>
            <w:tcBorders>
              <w:top w:val="nil"/>
            </w:tcBorders>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4.1.</w:t>
            </w:r>
          </w:p>
        </w:tc>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Виды отдыха в различное время года. Путешествия по России и иностранным странам. Транспорт</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9</w:t>
            </w:r>
          </w:p>
        </w:tc>
        <w:tc>
          <w:tcPr>
            <w:tcW w:w="0" w:type="auto"/>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вежливо соглашаться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на предложение и отказываться от предложения собеседника; диалог-расспрос: сообщать фактическую информацию, отвечая на вопросы разных видов, выражать своё отношение</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к обсуждаемым фактам и событиям, запрашивать интересующую информацию, переходить с позиции спрашивающего на позицию отвечающего и наоборот;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монологическая речь: повествование</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(сообщение); рассуждение; выражение и краткое </w:t>
            </w:r>
            <w:r>
              <w:rPr>
                <w:rFonts w:ascii="Times New Roman" w:eastAsia="Calibri" w:hAnsi="Times New Roman" w:cs="Times New Roman"/>
              </w:rPr>
              <w:lastRenderedPageBreak/>
              <w:t xml:space="preserve">аргументирование своего мнения по отношению к услышанному (прочитанному); </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аудирование: с пониманием основного содержания, с пониманием нужной (интересующей,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письмо: заполнение таблицы с краткой фиксацией содержания прочитанного (прослушанного) текста; преобразование таблицы, схемы в текстовый вариант представления информации; письменное представление результатов выполненной проектной работы.</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правильное написание изученных слов; распознавание в письменном и звучащем тексте и употребление в устной и письменной речи лексических единиц (слов, словосочетаний,</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речевых клише), обслуживающих ситуации общения в рамках тематического содержания речи (отдых, путешествия), с соблюдением существующей в английском языке нормы лексической сочетаемости;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глаголы в наиболее употребительных формах страдательного залога </w:t>
            </w:r>
            <w:r>
              <w:rPr>
                <w:rFonts w:ascii="Times New Roman" w:eastAsia="Calibri" w:hAnsi="Times New Roman" w:cs="Times New Roman"/>
                <w:i/>
              </w:rPr>
              <w:t>(Present/ Past Simple Passive, Present Perfect Passive);</w:t>
            </w:r>
            <w:r>
              <w:rPr>
                <w:rFonts w:ascii="Times New Roman" w:eastAsia="Calibri" w:hAnsi="Times New Roman" w:cs="Times New Roman"/>
              </w:rPr>
              <w:t xml:space="preserve"> многозначность лексических единиц; словообразование: образование имен прилагательных с помощью суффиксов </w:t>
            </w:r>
            <w:r>
              <w:rPr>
                <w:rFonts w:ascii="Times New Roman" w:eastAsia="Calibri" w:hAnsi="Times New Roman" w:cs="Times New Roman"/>
                <w:i/>
              </w:rPr>
              <w:t>-</w:t>
            </w:r>
            <w:r>
              <w:rPr>
                <w:rFonts w:ascii="Times New Roman" w:eastAsia="Calibri" w:hAnsi="Times New Roman" w:cs="Times New Roman"/>
                <w:i/>
                <w:lang w:val="en-US"/>
              </w:rPr>
              <w:t>able</w:t>
            </w:r>
            <w:r>
              <w:rPr>
                <w:rFonts w:ascii="Times New Roman" w:eastAsia="Calibri" w:hAnsi="Times New Roman" w:cs="Times New Roman"/>
                <w:i/>
              </w:rPr>
              <w:t>/-</w:t>
            </w:r>
            <w:r>
              <w:rPr>
                <w:rFonts w:ascii="Times New Roman" w:eastAsia="Calibri" w:hAnsi="Times New Roman" w:cs="Times New Roman"/>
                <w:i/>
                <w:lang w:val="en-US"/>
              </w:rPr>
              <w:t>ible</w:t>
            </w:r>
            <w:r>
              <w:rPr>
                <w:rFonts w:ascii="Times New Roman" w:eastAsia="Calibri" w:hAnsi="Times New Roman" w:cs="Times New Roman"/>
                <w:i/>
              </w:rPr>
              <w:t>;</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распознавание и употребление в устной и письменной речи изученных морфологических форм и синтаксических конструкций английского языка; словообразование: образование имен</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существительных с помощью отрицательных </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префиксов </w:t>
            </w:r>
            <w:r>
              <w:rPr>
                <w:rFonts w:ascii="Times New Roman" w:eastAsia="Calibri" w:hAnsi="Times New Roman" w:cs="Times New Roman"/>
                <w:i/>
                <w:lang w:val="en-US"/>
              </w:rPr>
              <w:t>in</w:t>
            </w:r>
            <w:r>
              <w:rPr>
                <w:rFonts w:ascii="Times New Roman" w:eastAsia="Calibri" w:hAnsi="Times New Roman" w:cs="Times New Roman"/>
                <w:i/>
              </w:rPr>
              <w:t>-/</w:t>
            </w:r>
            <w:r>
              <w:rPr>
                <w:rFonts w:ascii="Times New Roman" w:eastAsia="Calibri" w:hAnsi="Times New Roman" w:cs="Times New Roman"/>
                <w:i/>
                <w:lang w:val="en-US"/>
              </w:rPr>
              <w:t>im</w:t>
            </w:r>
            <w:r>
              <w:rPr>
                <w:rFonts w:ascii="Times New Roman" w:eastAsia="Calibri" w:hAnsi="Times New Roman" w:cs="Times New Roman"/>
                <w:i/>
              </w:rPr>
              <w:t>-</w:t>
            </w:r>
          </w:p>
        </w:tc>
        <w:tc>
          <w:tcPr>
            <w:tcW w:w="0" w:type="auto"/>
            <w:vMerge/>
            <w:tcBorders>
              <w:top w:val="nil"/>
            </w:tcBorders>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lastRenderedPageBreak/>
              <w:t>4.2</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Обобщение и контроль</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0" w:type="auto"/>
            <w:shd w:val="clear" w:color="auto" w:fill="auto"/>
          </w:tcPr>
          <w:p w:rsidR="00E036E2" w:rsidRDefault="00E036E2">
            <w:pPr>
              <w:spacing w:after="0" w:line="240" w:lineRule="auto"/>
              <w:rPr>
                <w:rFonts w:ascii="Times New Roman" w:eastAsia="Calibri" w:hAnsi="Times New Roman" w:cs="Times New Roman"/>
              </w:rPr>
            </w:pPr>
          </w:p>
        </w:tc>
        <w:tc>
          <w:tcPr>
            <w:tcW w:w="0" w:type="auto"/>
            <w:vMerge/>
            <w:tcBorders>
              <w:top w:val="nil"/>
            </w:tcBorders>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lastRenderedPageBreak/>
              <w:t>4.3</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4.1.</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tcPr>
          <w:p w:rsidR="00E036E2" w:rsidRDefault="00E036E2">
            <w:pPr>
              <w:spacing w:after="0" w:line="240" w:lineRule="auto"/>
              <w:rPr>
                <w:rFonts w:ascii="Times New Roman" w:eastAsia="Calibri" w:hAnsi="Times New Roman" w:cs="Times New Roman"/>
              </w:rPr>
            </w:pPr>
          </w:p>
        </w:tc>
        <w:tc>
          <w:tcPr>
            <w:tcW w:w="0" w:type="auto"/>
            <w:vMerge/>
            <w:tcBorders>
              <w:top w:val="nil"/>
            </w:tcBorders>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4.4</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ЭОР / ЦОК</w:t>
            </w:r>
          </w:p>
        </w:tc>
        <w:tc>
          <w:tcPr>
            <w:tcW w:w="0" w:type="auto"/>
            <w:shd w:val="clear" w:color="auto" w:fill="auto"/>
          </w:tcPr>
          <w:p w:rsidR="00E036E2" w:rsidRDefault="00E036E2">
            <w:pPr>
              <w:spacing w:after="0" w:line="240" w:lineRule="auto"/>
              <w:jc w:val="center"/>
              <w:rPr>
                <w:rFonts w:ascii="Times New Roman" w:eastAsia="Calibri"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20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202"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203"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pacing w:after="0" w:line="240" w:lineRule="auto"/>
              <w:rPr>
                <w:rFonts w:ascii="Times New Roman" w:eastAsia="Calibri" w:hAnsi="Times New Roman" w:cs="Times New Roman"/>
              </w:rPr>
            </w:pPr>
            <w:hyperlink r:id="rId204" w:history="1">
              <w:r w:rsidR="009D4F99">
                <w:rPr>
                  <w:rStyle w:val="a4"/>
                  <w:rFonts w:ascii="Times New Roman" w:eastAsia="Calibri" w:hAnsi="Times New Roman" w:cs="Times New Roman"/>
                </w:rPr>
                <w:t>https://lesson.academy-content.myschool.edu.ru/09/09</w:t>
              </w:r>
            </w:hyperlink>
          </w:p>
        </w:tc>
        <w:tc>
          <w:tcPr>
            <w:tcW w:w="0" w:type="auto"/>
            <w:vMerge/>
            <w:tcBorders>
              <w:top w:val="nil"/>
            </w:tcBorders>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gridSpan w:val="4"/>
            <w:shd w:val="clear" w:color="auto" w:fill="auto"/>
          </w:tcPr>
          <w:p w:rsidR="00E036E2" w:rsidRDefault="009D4F99">
            <w:pPr>
              <w:spacing w:after="0" w:line="240" w:lineRule="auto"/>
              <w:jc w:val="center"/>
              <w:rPr>
                <w:rFonts w:ascii="Times New Roman" w:eastAsia="Calibri" w:hAnsi="Times New Roman" w:cs="Times New Roman"/>
                <w:b/>
              </w:rPr>
            </w:pPr>
            <w:r>
              <w:rPr>
                <w:rFonts w:ascii="Times New Roman" w:eastAsia="Calibri" w:hAnsi="Times New Roman" w:cs="Times New Roman"/>
                <w:b/>
              </w:rPr>
              <w:t>Раздел 5. Средства массовой информации (телевидение, радио, пресса, Интернет)</w:t>
            </w:r>
          </w:p>
        </w:tc>
        <w:tc>
          <w:tcPr>
            <w:tcW w:w="0" w:type="auto"/>
            <w:vMerge w:val="restart"/>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5.1.</w:t>
            </w:r>
          </w:p>
        </w:tc>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Средства массовой информации (телевидение, радио, пресса, Интернет)</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9</w:t>
            </w:r>
          </w:p>
        </w:tc>
        <w:tc>
          <w:tcPr>
            <w:tcW w:w="0" w:type="auto"/>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диалог-побуждение к действию: обращаться с просьбой, вежливо соглашаться (не соглашаться) выполнить просьбу;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монологическая речь: изложение (пересказ) основного содержания прочитанного (прослушанного) текста с выражением своего отношения к событиям и фактам, изложенным в тексте; изложение результатов выполненной проектной работы;</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аудирование: с пониманием основного содержания, с пониманием нужной (интересующей,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письмо: создание небольшого письменного высказывания с использованием образца, плана, таблицы и (или) прочитанного/прослушанного текста; преобразование таблицы, схемы в текстовый </w:t>
            </w:r>
            <w:r>
              <w:rPr>
                <w:rFonts w:ascii="Times New Roman" w:eastAsia="Calibri" w:hAnsi="Times New Roman" w:cs="Times New Roman"/>
              </w:rPr>
              <w:lastRenderedPageBreak/>
              <w:t xml:space="preserve">вариант представления информации; письменное представление результатов выполненной проектной работы. </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правильное написание изученных слов;</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(СМИ), с соблюдением существующей в английском языке нормы лексической сочетаемости;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словообразование: конверсия: образование глагола от имени прилагательного </w:t>
            </w:r>
            <w:r>
              <w:rPr>
                <w:rFonts w:ascii="Times New Roman" w:eastAsia="Calibri" w:hAnsi="Times New Roman" w:cs="Times New Roman"/>
                <w:i/>
              </w:rPr>
              <w:t>(</w:t>
            </w:r>
            <w:r>
              <w:rPr>
                <w:rFonts w:ascii="Times New Roman" w:eastAsia="Calibri" w:hAnsi="Times New Roman" w:cs="Times New Roman"/>
                <w:i/>
                <w:lang w:val="en-US"/>
              </w:rPr>
              <w:t>cool</w:t>
            </w:r>
            <w:r>
              <w:rPr>
                <w:rFonts w:ascii="Times New Roman" w:eastAsia="Calibri" w:hAnsi="Times New Roman" w:cs="Times New Roman"/>
                <w:i/>
              </w:rPr>
              <w:t xml:space="preserve"> – </w:t>
            </w:r>
            <w:r>
              <w:rPr>
                <w:rFonts w:ascii="Times New Roman" w:eastAsia="Calibri" w:hAnsi="Times New Roman" w:cs="Times New Roman"/>
                <w:i/>
                <w:lang w:val="en-US"/>
              </w:rPr>
              <w:t>to</w:t>
            </w:r>
            <w:r>
              <w:rPr>
                <w:rFonts w:ascii="Times New Roman" w:eastAsia="Calibri" w:hAnsi="Times New Roman" w:cs="Times New Roman"/>
                <w:i/>
              </w:rPr>
              <w:t xml:space="preserve"> </w:t>
            </w:r>
            <w:r>
              <w:rPr>
                <w:rFonts w:ascii="Times New Roman" w:eastAsia="Calibri" w:hAnsi="Times New Roman" w:cs="Times New Roman"/>
                <w:i/>
                <w:lang w:val="en-US"/>
              </w:rPr>
              <w:t>cool</w:t>
            </w:r>
            <w:r>
              <w:rPr>
                <w:rFonts w:ascii="Times New Roman" w:eastAsia="Calibri" w:hAnsi="Times New Roman" w:cs="Times New Roman"/>
                <w:i/>
              </w:rPr>
              <w:t>);</w:t>
            </w:r>
            <w:r>
              <w:rPr>
                <w:rFonts w:ascii="Times New Roman" w:eastAsia="Calibri" w:hAnsi="Times New Roman" w:cs="Times New Roman"/>
              </w:rPr>
              <w:t xml:space="preserve"> </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фразовый глагол </w:t>
            </w:r>
            <w:r>
              <w:rPr>
                <w:rFonts w:ascii="Times New Roman" w:eastAsia="Calibri" w:hAnsi="Times New Roman" w:cs="Times New Roman"/>
                <w:i/>
                <w:lang w:val="en-US"/>
              </w:rPr>
              <w:t>to</w:t>
            </w:r>
            <w:r>
              <w:rPr>
                <w:rFonts w:ascii="Times New Roman" w:eastAsia="Calibri" w:hAnsi="Times New Roman" w:cs="Times New Roman"/>
                <w:i/>
              </w:rPr>
              <w:t xml:space="preserve"> </w:t>
            </w:r>
            <w:r>
              <w:rPr>
                <w:rFonts w:ascii="Times New Roman" w:eastAsia="Calibri" w:hAnsi="Times New Roman" w:cs="Times New Roman"/>
                <w:i/>
                <w:lang w:val="en-US"/>
              </w:rPr>
              <w:t>keep</w:t>
            </w:r>
            <w:r>
              <w:rPr>
                <w:rFonts w:ascii="Times New Roman" w:eastAsia="Calibri" w:hAnsi="Times New Roman" w:cs="Times New Roman"/>
                <w:i/>
              </w:rPr>
              <w:t>;</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интернациональные слова, сокращения и аббревиатуры;</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повторение лексико-грамматического содержания: выражение действий в будущем, словообразование: образование имен существительных с помощью суффиксов: </w:t>
            </w:r>
            <w:r>
              <w:rPr>
                <w:rFonts w:ascii="Times New Roman" w:eastAsia="Calibri" w:hAnsi="Times New Roman" w:cs="Times New Roman"/>
                <w:i/>
              </w:rPr>
              <w:t>-</w:t>
            </w:r>
            <w:r>
              <w:rPr>
                <w:rFonts w:ascii="Times New Roman" w:eastAsia="Calibri" w:hAnsi="Times New Roman" w:cs="Times New Roman"/>
                <w:i/>
                <w:lang w:val="en-US"/>
              </w:rPr>
              <w:t>ment</w:t>
            </w:r>
            <w:r>
              <w:rPr>
                <w:rFonts w:ascii="Times New Roman" w:eastAsia="Calibri" w:hAnsi="Times New Roman" w:cs="Times New Roman"/>
                <w:i/>
              </w:rPr>
              <w:t>, -</w:t>
            </w:r>
            <w:r>
              <w:rPr>
                <w:rFonts w:ascii="Times New Roman" w:eastAsia="Calibri" w:hAnsi="Times New Roman" w:cs="Times New Roman"/>
                <w:i/>
                <w:lang w:val="en-US"/>
              </w:rPr>
              <w:t>ing</w:t>
            </w:r>
            <w:r>
              <w:rPr>
                <w:rFonts w:ascii="Times New Roman" w:eastAsia="Calibri" w:hAnsi="Times New Roman" w:cs="Times New Roman"/>
                <w:i/>
              </w:rPr>
              <w:t>, -</w:t>
            </w:r>
            <w:r>
              <w:rPr>
                <w:rFonts w:ascii="Times New Roman" w:eastAsia="Calibri" w:hAnsi="Times New Roman" w:cs="Times New Roman"/>
                <w:i/>
                <w:lang w:val="en-US"/>
              </w:rPr>
              <w:t>tion</w:t>
            </w:r>
            <w:r>
              <w:rPr>
                <w:rFonts w:ascii="Times New Roman" w:eastAsia="Calibri" w:hAnsi="Times New Roman" w:cs="Times New Roman"/>
                <w:i/>
              </w:rPr>
              <w:t>, -</w:t>
            </w:r>
            <w:r>
              <w:rPr>
                <w:rFonts w:ascii="Times New Roman" w:eastAsia="Calibri" w:hAnsi="Times New Roman" w:cs="Times New Roman"/>
                <w:i/>
                <w:lang w:val="en-US"/>
              </w:rPr>
              <w:t>ssion</w:t>
            </w:r>
            <w:r>
              <w:rPr>
                <w:rFonts w:ascii="Times New Roman" w:eastAsia="Calibri" w:hAnsi="Times New Roman" w:cs="Times New Roman"/>
                <w:i/>
              </w:rPr>
              <w:t>, -</w:t>
            </w:r>
            <w:r>
              <w:rPr>
                <w:rFonts w:ascii="Times New Roman" w:eastAsia="Calibri" w:hAnsi="Times New Roman" w:cs="Times New Roman"/>
                <w:i/>
                <w:lang w:val="en-US"/>
              </w:rPr>
              <w:t>ery</w:t>
            </w:r>
            <w:r>
              <w:rPr>
                <w:rFonts w:ascii="Times New Roman" w:eastAsia="Calibri" w:hAnsi="Times New Roman" w:cs="Times New Roman"/>
                <w:i/>
              </w:rPr>
              <w:t>, -</w:t>
            </w:r>
            <w:r>
              <w:rPr>
                <w:rFonts w:ascii="Times New Roman" w:eastAsia="Calibri" w:hAnsi="Times New Roman" w:cs="Times New Roman"/>
                <w:i/>
                <w:lang w:val="en-US"/>
              </w:rPr>
              <w:t>ation</w:t>
            </w: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lastRenderedPageBreak/>
              <w:t>5.2</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Обобщение и контроль</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0" w:type="auto"/>
            <w:shd w:val="clear" w:color="auto" w:fill="auto"/>
          </w:tcPr>
          <w:p w:rsidR="00E036E2" w:rsidRDefault="00E036E2">
            <w:pPr>
              <w:spacing w:after="0" w:line="240" w:lineRule="auto"/>
              <w:rPr>
                <w:rFonts w:ascii="Times New Roman" w:eastAsia="Calibri" w:hAnsi="Times New Roman" w:cs="Times New Roman"/>
              </w:rPr>
            </w:pP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5.3</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5.1.</w:t>
            </w:r>
          </w:p>
        </w:tc>
        <w:tc>
          <w:tcPr>
            <w:tcW w:w="0" w:type="auto"/>
            <w:shd w:val="clear" w:color="auto" w:fill="auto"/>
          </w:tcPr>
          <w:p w:rsidR="00E036E2" w:rsidRDefault="00E036E2">
            <w:pPr>
              <w:spacing w:after="0" w:line="240" w:lineRule="auto"/>
              <w:jc w:val="center"/>
              <w:rPr>
                <w:rFonts w:ascii="Times New Roman" w:eastAsia="Calibri" w:hAnsi="Times New Roman" w:cs="Times New Roman"/>
              </w:rPr>
            </w:pPr>
          </w:p>
        </w:tc>
        <w:tc>
          <w:tcPr>
            <w:tcW w:w="0" w:type="auto"/>
            <w:shd w:val="clear" w:color="auto" w:fill="auto"/>
          </w:tcPr>
          <w:p w:rsidR="00E036E2" w:rsidRDefault="00E036E2">
            <w:pPr>
              <w:spacing w:after="0" w:line="240" w:lineRule="auto"/>
              <w:rPr>
                <w:rFonts w:ascii="Times New Roman" w:eastAsia="Calibri" w:hAnsi="Times New Roman" w:cs="Times New Roman"/>
              </w:rPr>
            </w:pP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5.4</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ЭОР / ЦОК </w:t>
            </w:r>
          </w:p>
        </w:tc>
        <w:tc>
          <w:tcPr>
            <w:tcW w:w="0" w:type="auto"/>
            <w:shd w:val="clear" w:color="auto" w:fill="auto"/>
          </w:tcPr>
          <w:p w:rsidR="00E036E2" w:rsidRDefault="00E036E2">
            <w:pPr>
              <w:spacing w:after="0" w:line="240" w:lineRule="auto"/>
              <w:jc w:val="center"/>
              <w:rPr>
                <w:rFonts w:ascii="Times New Roman" w:eastAsia="Calibri"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20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206"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207"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pacing w:after="0" w:line="240" w:lineRule="auto"/>
              <w:rPr>
                <w:rFonts w:ascii="Times New Roman" w:eastAsia="Calibri" w:hAnsi="Times New Roman" w:cs="Times New Roman"/>
              </w:rPr>
            </w:pPr>
            <w:hyperlink r:id="rId208" w:history="1">
              <w:r w:rsidR="009D4F99">
                <w:rPr>
                  <w:rStyle w:val="a4"/>
                  <w:rFonts w:ascii="Times New Roman" w:eastAsia="Calibri" w:hAnsi="Times New Roman" w:cs="Times New Roman"/>
                </w:rPr>
                <w:t>https://lesson.academy-content.myschool.edu.ru/09/09</w:t>
              </w:r>
            </w:hyperlink>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gridSpan w:val="4"/>
            <w:shd w:val="clear" w:color="auto" w:fill="auto"/>
          </w:tcPr>
          <w:p w:rsidR="00E036E2" w:rsidRDefault="009D4F99">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Раздел 6. Школа, школьная жизнь, изучаемые предметы и отношение к ним. Взаимоотношения в </w:t>
            </w:r>
            <w:r>
              <w:rPr>
                <w:rFonts w:ascii="Times New Roman" w:eastAsia="Calibri" w:hAnsi="Times New Roman" w:cs="Times New Roman"/>
                <w:b/>
              </w:rPr>
              <w:lastRenderedPageBreak/>
              <w:t>школе: проблемы и их решение. Переписка с зарубежными сверстниками</w:t>
            </w:r>
          </w:p>
        </w:tc>
        <w:tc>
          <w:tcPr>
            <w:tcW w:w="0" w:type="auto"/>
            <w:vMerge w:val="restart"/>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lastRenderedPageBreak/>
              <w:t>6.1.</w:t>
            </w:r>
          </w:p>
        </w:tc>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9</w:t>
            </w:r>
          </w:p>
        </w:tc>
        <w:tc>
          <w:tcPr>
            <w:tcW w:w="0" w:type="auto"/>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диалог-побуждение к действию: обращаться с просьбой, вежливо соглашаться (не соглашаться) выполнить просьбу;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монологическая речь: изложение (пересказ) основного содержания прочитанного (прослушанного) текста с выражением своего отношения к событиям и фактам, изложенным в тексте; изложение результатов выполненной</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проектной работы; </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аудирование: с пониманием основного содержания, с пониманием нужной (интересующей, запрашиваемой) информации; </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пунктуационно правильное, в соответствии с нормами речевого этикета, принятыми в странах изучаемого языка, оформление электронного сообщения личного характера;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w:t>
            </w:r>
            <w:r>
              <w:rPr>
                <w:rFonts w:ascii="Times New Roman" w:eastAsia="Calibri" w:hAnsi="Times New Roman" w:cs="Times New Roman"/>
              </w:rPr>
              <w:lastRenderedPageBreak/>
              <w:t>тематического содержания речи (школьная жизнь), с соблюдением существующей в английском языке нормы</w:t>
            </w:r>
          </w:p>
          <w:p w:rsidR="00E036E2" w:rsidRDefault="009D4F99">
            <w:pPr>
              <w:spacing w:after="0" w:line="240" w:lineRule="auto"/>
              <w:rPr>
                <w:rFonts w:ascii="Times New Roman" w:eastAsia="Calibri" w:hAnsi="Times New Roman" w:cs="Times New Roman"/>
                <w:i/>
              </w:rPr>
            </w:pPr>
            <w:r>
              <w:rPr>
                <w:rFonts w:ascii="Times New Roman" w:eastAsia="Calibri" w:hAnsi="Times New Roman" w:cs="Times New Roman"/>
              </w:rPr>
              <w:t xml:space="preserve">лексической сочетаемости; глаголы в видовременных формах действительного залога в изъявительном наклонении </w:t>
            </w:r>
            <w:r>
              <w:rPr>
                <w:rFonts w:ascii="Times New Roman" w:eastAsia="Calibri" w:hAnsi="Times New Roman" w:cs="Times New Roman"/>
                <w:i/>
              </w:rPr>
              <w:t>(</w:t>
            </w:r>
            <w:r>
              <w:rPr>
                <w:rFonts w:ascii="Times New Roman" w:eastAsia="Calibri" w:hAnsi="Times New Roman" w:cs="Times New Roman"/>
                <w:i/>
                <w:lang w:val="en-US"/>
              </w:rPr>
              <w:t>Present</w:t>
            </w:r>
            <w:r>
              <w:rPr>
                <w:rFonts w:ascii="Times New Roman" w:eastAsia="Calibri" w:hAnsi="Times New Roman" w:cs="Times New Roman"/>
                <w:i/>
              </w:rPr>
              <w:t>/</w:t>
            </w:r>
            <w:r>
              <w:rPr>
                <w:rFonts w:ascii="Times New Roman" w:eastAsia="Calibri" w:hAnsi="Times New Roman" w:cs="Times New Roman"/>
                <w:i/>
                <w:lang w:val="en-US"/>
              </w:rPr>
              <w:t>Past</w:t>
            </w:r>
            <w:r>
              <w:rPr>
                <w:rFonts w:ascii="Times New Roman" w:eastAsia="Calibri" w:hAnsi="Times New Roman" w:cs="Times New Roman"/>
                <w:i/>
              </w:rPr>
              <w:t xml:space="preserve">/ </w:t>
            </w:r>
            <w:r>
              <w:rPr>
                <w:rFonts w:ascii="Times New Roman" w:eastAsia="Calibri" w:hAnsi="Times New Roman" w:cs="Times New Roman"/>
                <w:i/>
                <w:lang w:val="en-US"/>
              </w:rPr>
              <w:t>Future</w:t>
            </w:r>
            <w:r>
              <w:rPr>
                <w:rFonts w:ascii="Times New Roman" w:eastAsia="Calibri" w:hAnsi="Times New Roman" w:cs="Times New Roman"/>
                <w:i/>
              </w:rPr>
              <w:t xml:space="preserve"> </w:t>
            </w:r>
            <w:r>
              <w:rPr>
                <w:rFonts w:ascii="Times New Roman" w:eastAsia="Calibri" w:hAnsi="Times New Roman" w:cs="Times New Roman"/>
                <w:i/>
                <w:lang w:val="en-US"/>
              </w:rPr>
              <w:t>Simple</w:t>
            </w:r>
            <w:r>
              <w:rPr>
                <w:rFonts w:ascii="Times New Roman" w:eastAsia="Calibri" w:hAnsi="Times New Roman" w:cs="Times New Roman"/>
                <w:i/>
              </w:rPr>
              <w:t xml:space="preserve"> </w:t>
            </w:r>
            <w:r>
              <w:rPr>
                <w:rFonts w:ascii="Times New Roman" w:eastAsia="Calibri" w:hAnsi="Times New Roman" w:cs="Times New Roman"/>
                <w:i/>
                <w:lang w:val="en-US"/>
              </w:rPr>
              <w:t>Tense</w:t>
            </w:r>
            <w:r>
              <w:rPr>
                <w:rFonts w:ascii="Times New Roman" w:eastAsia="Calibri" w:hAnsi="Times New Roman" w:cs="Times New Roman"/>
                <w:i/>
              </w:rPr>
              <w:t>,</w:t>
            </w:r>
          </w:p>
          <w:p w:rsidR="00E036E2" w:rsidRDefault="009D4F99">
            <w:pPr>
              <w:spacing w:after="0" w:line="240" w:lineRule="auto"/>
              <w:rPr>
                <w:rFonts w:ascii="Times New Roman" w:eastAsia="Calibri" w:hAnsi="Times New Roman" w:cs="Times New Roman"/>
                <w:lang w:val="en-US"/>
              </w:rPr>
            </w:pPr>
            <w:r>
              <w:rPr>
                <w:rFonts w:ascii="Times New Roman" w:eastAsia="Calibri" w:hAnsi="Times New Roman" w:cs="Times New Roman"/>
                <w:i/>
                <w:lang w:val="en-US"/>
              </w:rPr>
              <w:t>Present Perfect Tense)</w:t>
            </w: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lastRenderedPageBreak/>
              <w:t>6.2</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Обобщение и контроль</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0" w:type="auto"/>
            <w:shd w:val="clear" w:color="auto" w:fill="auto"/>
          </w:tcPr>
          <w:p w:rsidR="00E036E2" w:rsidRDefault="00E036E2">
            <w:pPr>
              <w:spacing w:after="0" w:line="240" w:lineRule="auto"/>
              <w:rPr>
                <w:rFonts w:ascii="Times New Roman" w:eastAsia="Calibri" w:hAnsi="Times New Roman" w:cs="Times New Roman"/>
              </w:rPr>
            </w:pP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6.3</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6.1.</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tcPr>
          <w:p w:rsidR="00E036E2" w:rsidRDefault="00E036E2">
            <w:pPr>
              <w:spacing w:after="0" w:line="240" w:lineRule="auto"/>
              <w:rPr>
                <w:rFonts w:ascii="Times New Roman" w:eastAsia="Calibri" w:hAnsi="Times New Roman" w:cs="Times New Roman"/>
              </w:rPr>
            </w:pP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6.4</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ЭОР / ЦОР</w:t>
            </w:r>
          </w:p>
        </w:tc>
        <w:tc>
          <w:tcPr>
            <w:tcW w:w="0" w:type="auto"/>
            <w:shd w:val="clear" w:color="auto" w:fill="auto"/>
          </w:tcPr>
          <w:p w:rsidR="00E036E2" w:rsidRDefault="00E036E2">
            <w:pPr>
              <w:spacing w:after="0" w:line="240" w:lineRule="auto"/>
              <w:jc w:val="center"/>
              <w:rPr>
                <w:rFonts w:ascii="Times New Roman" w:eastAsia="Calibri"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20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210"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211"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pacing w:after="0" w:line="240" w:lineRule="auto"/>
              <w:rPr>
                <w:rFonts w:ascii="Times New Roman" w:eastAsia="Calibri" w:hAnsi="Times New Roman" w:cs="Times New Roman"/>
              </w:rPr>
            </w:pPr>
            <w:hyperlink r:id="rId212" w:history="1">
              <w:r w:rsidR="009D4F99">
                <w:rPr>
                  <w:rStyle w:val="a4"/>
                  <w:rFonts w:ascii="Times New Roman" w:eastAsia="Calibri" w:hAnsi="Times New Roman" w:cs="Times New Roman"/>
                </w:rPr>
                <w:t>https://lesson.academy-content.myschool.edu.ru/09/09</w:t>
              </w:r>
            </w:hyperlink>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gridSpan w:val="4"/>
            <w:shd w:val="clear" w:color="auto" w:fill="auto"/>
          </w:tcPr>
          <w:p w:rsidR="00E036E2" w:rsidRDefault="009D4F99">
            <w:pPr>
              <w:spacing w:after="0" w:line="240" w:lineRule="auto"/>
              <w:jc w:val="center"/>
              <w:rPr>
                <w:rFonts w:ascii="Times New Roman" w:eastAsia="Calibri" w:hAnsi="Times New Roman" w:cs="Times New Roman"/>
                <w:b/>
              </w:rPr>
            </w:pPr>
            <w:r>
              <w:rPr>
                <w:rFonts w:ascii="Times New Roman" w:eastAsia="Calibri" w:hAnsi="Times New Roman" w:cs="Times New Roman"/>
                <w:b/>
              </w:rPr>
              <w:t>Раздел 7. Покупки: одежда, обувь и продукты питания. Карманные деньги. Молодёжная мода</w:t>
            </w:r>
          </w:p>
        </w:tc>
        <w:tc>
          <w:tcPr>
            <w:tcW w:w="0" w:type="auto"/>
            <w:vMerge w:val="restart"/>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7.1.</w:t>
            </w:r>
          </w:p>
        </w:tc>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Покупки: одежда, обувь и продукты питания. Карманные деньги. Молодёжная мода</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9</w:t>
            </w:r>
          </w:p>
        </w:tc>
        <w:tc>
          <w:tcPr>
            <w:tcW w:w="0" w:type="auto"/>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диалог-побуждение</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к действию: обращаться с просьбой, вежливо соглашаться (не соглашаться) выполнить просьбу;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монологическая речь: описание (наряда), рассуждение; выражение и краткое аргументирование своего мнения по отношению к услышанному (прочитанному);</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аудирование: с пониманием основного содержания, с </w:t>
            </w:r>
            <w:r>
              <w:rPr>
                <w:rFonts w:ascii="Times New Roman" w:eastAsia="Calibri" w:hAnsi="Times New Roman" w:cs="Times New Roman"/>
              </w:rPr>
              <w:lastRenderedPageBreak/>
              <w:t>пониманием нужной (интересующей,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письмо: написание электронного сообщения личного характера в соответствии с нормами неофициального общения, принятыми в странах изучаемого языка.</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выражение модального значения, чувства и эмоции; различение на слух британского и американского вариантов произношения в прослушанных текстах или услышанных высказываниях;</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пунктуационно правильное, в соответствии с нормами речевого этикета, принятыми</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в стране (странах) изучаемого языка, оформление электронного сообщения личного характера;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распознавание в письменном и звучащем тексте</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(покупки), с соблюдением существующей в английском языке нормы лексической сочетаемости</w:t>
            </w: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lastRenderedPageBreak/>
              <w:t>7.2</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Обобщение и контроль</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0" w:type="auto"/>
            <w:shd w:val="clear" w:color="auto" w:fill="auto"/>
          </w:tcPr>
          <w:p w:rsidR="00E036E2" w:rsidRDefault="00E036E2">
            <w:pPr>
              <w:spacing w:after="0" w:line="240" w:lineRule="auto"/>
              <w:rPr>
                <w:rFonts w:ascii="Times New Roman" w:eastAsia="Calibri" w:hAnsi="Times New Roman" w:cs="Times New Roman"/>
              </w:rPr>
            </w:pP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7.3</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7.1.</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tcPr>
          <w:p w:rsidR="00E036E2" w:rsidRDefault="00E036E2">
            <w:pPr>
              <w:spacing w:after="0" w:line="240" w:lineRule="auto"/>
              <w:rPr>
                <w:rFonts w:ascii="Times New Roman" w:eastAsia="Calibri" w:hAnsi="Times New Roman" w:cs="Times New Roman"/>
              </w:rPr>
            </w:pP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7.4</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ЭОР / ЦОР</w:t>
            </w:r>
          </w:p>
        </w:tc>
        <w:tc>
          <w:tcPr>
            <w:tcW w:w="0" w:type="auto"/>
            <w:shd w:val="clear" w:color="auto" w:fill="auto"/>
          </w:tcPr>
          <w:p w:rsidR="00E036E2" w:rsidRDefault="00E036E2">
            <w:pPr>
              <w:spacing w:after="0" w:line="240" w:lineRule="auto"/>
              <w:jc w:val="center"/>
              <w:rPr>
                <w:rFonts w:ascii="Times New Roman" w:eastAsia="Calibri"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213"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214"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215"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pacing w:after="0" w:line="240" w:lineRule="auto"/>
              <w:rPr>
                <w:rFonts w:ascii="Times New Roman" w:eastAsia="Calibri" w:hAnsi="Times New Roman" w:cs="Times New Roman"/>
              </w:rPr>
            </w:pPr>
            <w:hyperlink r:id="rId216" w:history="1">
              <w:r w:rsidR="009D4F99">
                <w:rPr>
                  <w:rStyle w:val="a4"/>
                  <w:rFonts w:ascii="Times New Roman" w:eastAsia="Calibri" w:hAnsi="Times New Roman" w:cs="Times New Roman"/>
                </w:rPr>
                <w:t>https://lesson.academy-content.myschool.edu.ru/09/09</w:t>
              </w:r>
            </w:hyperlink>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gridSpan w:val="4"/>
            <w:shd w:val="clear" w:color="auto" w:fill="auto"/>
          </w:tcPr>
          <w:p w:rsidR="00E036E2" w:rsidRDefault="009D4F99">
            <w:pPr>
              <w:spacing w:after="0" w:line="240" w:lineRule="auto"/>
              <w:jc w:val="center"/>
              <w:rPr>
                <w:rFonts w:ascii="Times New Roman" w:eastAsia="Calibri" w:hAnsi="Times New Roman" w:cs="Times New Roman"/>
                <w:b/>
              </w:rPr>
            </w:pPr>
            <w:r>
              <w:rPr>
                <w:rFonts w:ascii="Times New Roman" w:eastAsia="Calibri" w:hAnsi="Times New Roman" w:cs="Times New Roman"/>
                <w:b/>
              </w:rPr>
              <w:t>Раздел 8. Здоровый образ жизни: режим труда и отдыха, фитнес, сбалансированное питание. Посещение врача</w:t>
            </w:r>
          </w:p>
        </w:tc>
        <w:tc>
          <w:tcPr>
            <w:tcW w:w="0" w:type="auto"/>
            <w:vMerge w:val="restart"/>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lastRenderedPageBreak/>
              <w:t>8.1.</w:t>
            </w:r>
          </w:p>
        </w:tc>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Здоровый образ жизни: режим труда и отдыха, фитнес, сбалансированное питание. Посещение врача</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9</w:t>
            </w:r>
          </w:p>
        </w:tc>
        <w:tc>
          <w:tcPr>
            <w:tcW w:w="0" w:type="auto"/>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вежливо переспрашивать; диалог-побуждение к действию: обращаться с просьбой, вежливо соглашаться (не соглашаться) выполнить просьбу;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монологическая речь: изложение (пересказ) основного содержания прочитанного (прослушанного) текста с выражением своего отношения к событиям и фактам, изложенным в тексте; изложение результатов выполненной проектной работы;</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аудирование: с пониманием основного содержания, с пониманием нужной (интересующей,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письмо: создание небольшого письменного высказывания с использованием образца, плана, таблицы и (или) прочитанного/прослушанного текста.</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правильное написание изученных слов;</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сокращения и аббревиатуры; различные средства связи в тексте для обеспечения его целостности </w:t>
            </w:r>
            <w:r>
              <w:rPr>
                <w:rFonts w:ascii="Times New Roman" w:eastAsia="Calibri" w:hAnsi="Times New Roman" w:cs="Times New Roman"/>
              </w:rPr>
              <w:lastRenderedPageBreak/>
              <w:t>(</w:t>
            </w:r>
            <w:r>
              <w:rPr>
                <w:rFonts w:ascii="Times New Roman" w:eastAsia="Calibri" w:hAnsi="Times New Roman" w:cs="Times New Roman"/>
                <w:i/>
                <w:lang w:val="en-US"/>
              </w:rPr>
              <w:t>firstly</w:t>
            </w:r>
            <w:r>
              <w:rPr>
                <w:rFonts w:ascii="Times New Roman" w:eastAsia="Calibri" w:hAnsi="Times New Roman" w:cs="Times New Roman"/>
                <w:i/>
              </w:rPr>
              <w:t xml:space="preserve">, </w:t>
            </w:r>
            <w:r>
              <w:rPr>
                <w:rFonts w:ascii="Times New Roman" w:eastAsia="Calibri" w:hAnsi="Times New Roman" w:cs="Times New Roman"/>
                <w:i/>
                <w:lang w:val="en-US"/>
              </w:rPr>
              <w:t>however</w:t>
            </w:r>
            <w:r>
              <w:rPr>
                <w:rFonts w:ascii="Times New Roman" w:eastAsia="Calibri" w:hAnsi="Times New Roman" w:cs="Times New Roman"/>
                <w:i/>
              </w:rPr>
              <w:t xml:space="preserve">, </w:t>
            </w:r>
            <w:r>
              <w:rPr>
                <w:rFonts w:ascii="Times New Roman" w:eastAsia="Calibri" w:hAnsi="Times New Roman" w:cs="Times New Roman"/>
                <w:i/>
                <w:lang w:val="en-US"/>
              </w:rPr>
              <w:t>finally</w:t>
            </w:r>
            <w:r>
              <w:rPr>
                <w:rFonts w:ascii="Times New Roman" w:eastAsia="Calibri" w:hAnsi="Times New Roman" w:cs="Times New Roman"/>
                <w:i/>
              </w:rPr>
              <w:t xml:space="preserve">, </w:t>
            </w:r>
            <w:r>
              <w:rPr>
                <w:rFonts w:ascii="Times New Roman" w:eastAsia="Calibri" w:hAnsi="Times New Roman" w:cs="Times New Roman"/>
                <w:i/>
                <w:lang w:val="en-US"/>
              </w:rPr>
              <w:t>at</w:t>
            </w:r>
            <w:r>
              <w:rPr>
                <w:rFonts w:ascii="Times New Roman" w:eastAsia="Calibri" w:hAnsi="Times New Roman" w:cs="Times New Roman"/>
                <w:i/>
              </w:rPr>
              <w:t xml:space="preserve"> </w:t>
            </w:r>
            <w:r>
              <w:rPr>
                <w:rFonts w:ascii="Times New Roman" w:eastAsia="Calibri" w:hAnsi="Times New Roman" w:cs="Times New Roman"/>
                <w:i/>
                <w:lang w:val="en-US"/>
              </w:rPr>
              <w:t>last</w:t>
            </w:r>
            <w:r>
              <w:rPr>
                <w:rFonts w:ascii="Times New Roman" w:eastAsia="Calibri" w:hAnsi="Times New Roman" w:cs="Times New Roman"/>
                <w:i/>
              </w:rPr>
              <w:t xml:space="preserve">, </w:t>
            </w:r>
            <w:r>
              <w:rPr>
                <w:rFonts w:ascii="Times New Roman" w:eastAsia="Calibri" w:hAnsi="Times New Roman" w:cs="Times New Roman"/>
                <w:i/>
                <w:lang w:val="en-US"/>
              </w:rPr>
              <w:t>etc</w:t>
            </w:r>
            <w:r>
              <w:rPr>
                <w:rFonts w:ascii="Times New Roman" w:eastAsia="Calibri" w:hAnsi="Times New Roman" w:cs="Times New Roman"/>
              </w:rPr>
              <w:t>.);</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условные предложения нереального характера </w:t>
            </w:r>
            <w:r>
              <w:rPr>
                <w:rFonts w:ascii="Times New Roman" w:eastAsia="Calibri" w:hAnsi="Times New Roman" w:cs="Times New Roman"/>
                <w:i/>
              </w:rPr>
              <w:t>(</w:t>
            </w:r>
            <w:r>
              <w:rPr>
                <w:rFonts w:ascii="Times New Roman" w:eastAsia="Calibri" w:hAnsi="Times New Roman" w:cs="Times New Roman"/>
                <w:i/>
                <w:lang w:val="en-US"/>
              </w:rPr>
              <w:t>Conditional</w:t>
            </w:r>
            <w:r>
              <w:rPr>
                <w:rFonts w:ascii="Times New Roman" w:eastAsia="Calibri" w:hAnsi="Times New Roman" w:cs="Times New Roman"/>
                <w:i/>
              </w:rPr>
              <w:t xml:space="preserve"> </w:t>
            </w:r>
            <w:r>
              <w:rPr>
                <w:rFonts w:ascii="Times New Roman" w:eastAsia="Calibri" w:hAnsi="Times New Roman" w:cs="Times New Roman"/>
                <w:i/>
                <w:lang w:val="en-US"/>
              </w:rPr>
              <w:t>II</w:t>
            </w:r>
            <w:r>
              <w:rPr>
                <w:rFonts w:ascii="Times New Roman" w:eastAsia="Calibri" w:hAnsi="Times New Roman" w:cs="Times New Roman"/>
                <w:i/>
              </w:rPr>
              <w:t>);</w:t>
            </w:r>
            <w:r>
              <w:rPr>
                <w:rFonts w:ascii="Times New Roman" w:eastAsia="Calibri" w:hAnsi="Times New Roman" w:cs="Times New Roman"/>
              </w:rPr>
              <w:t xml:space="preserve"> конструкция </w:t>
            </w:r>
            <w:r>
              <w:rPr>
                <w:rFonts w:ascii="Times New Roman" w:eastAsia="Calibri" w:hAnsi="Times New Roman" w:cs="Times New Roman"/>
                <w:i/>
                <w:lang w:val="en-US"/>
              </w:rPr>
              <w:t>I</w:t>
            </w:r>
            <w:r>
              <w:rPr>
                <w:rFonts w:ascii="Times New Roman" w:eastAsia="Calibri" w:hAnsi="Times New Roman" w:cs="Times New Roman"/>
                <w:i/>
              </w:rPr>
              <w:t xml:space="preserve"> </w:t>
            </w:r>
            <w:r>
              <w:rPr>
                <w:rFonts w:ascii="Times New Roman" w:eastAsia="Calibri" w:hAnsi="Times New Roman" w:cs="Times New Roman"/>
                <w:i/>
                <w:lang w:val="en-US"/>
              </w:rPr>
              <w:t>wish</w:t>
            </w:r>
            <w:r>
              <w:rPr>
                <w:rFonts w:ascii="Times New Roman" w:eastAsia="Calibri" w:hAnsi="Times New Roman" w:cs="Times New Roman"/>
                <w:i/>
              </w:rPr>
              <w:t xml:space="preserve"> …;</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повторение грамматического содержания: модальные глаголы</w:t>
            </w: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lastRenderedPageBreak/>
              <w:t>8.2</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Обобщение и контроль</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0" w:type="auto"/>
            <w:shd w:val="clear" w:color="auto" w:fill="auto"/>
            <w:vAlign w:val="center"/>
          </w:tcPr>
          <w:p w:rsidR="00E036E2" w:rsidRDefault="00E036E2">
            <w:pPr>
              <w:spacing w:after="0" w:line="240" w:lineRule="auto"/>
              <w:rPr>
                <w:rFonts w:ascii="Times New Roman" w:eastAsia="Calibri" w:hAnsi="Times New Roman" w:cs="Times New Roman"/>
                <w:lang w:val="en-US"/>
              </w:rPr>
            </w:pP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lang w:val="en-US"/>
              </w:rPr>
            </w:pPr>
          </w:p>
        </w:tc>
      </w:tr>
      <w:tr w:rsidR="00E036E2">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8.3</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8.</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vAlign w:val="center"/>
          </w:tcPr>
          <w:p w:rsidR="00E036E2" w:rsidRDefault="00E036E2">
            <w:pPr>
              <w:spacing w:after="0" w:line="240" w:lineRule="auto"/>
              <w:rPr>
                <w:rFonts w:ascii="Times New Roman" w:eastAsia="Calibri" w:hAnsi="Times New Roman" w:cs="Times New Roman"/>
                <w:lang w:val="en-US"/>
              </w:rPr>
            </w:pP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lang w:val="en-US"/>
              </w:rPr>
            </w:pPr>
          </w:p>
        </w:tc>
      </w:tr>
      <w:tr w:rsidR="00E036E2">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8.4</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ЭОР / ЦОР</w:t>
            </w:r>
          </w:p>
        </w:tc>
        <w:tc>
          <w:tcPr>
            <w:tcW w:w="0" w:type="auto"/>
            <w:shd w:val="clear" w:color="auto" w:fill="auto"/>
          </w:tcPr>
          <w:p w:rsidR="00E036E2" w:rsidRDefault="00E036E2">
            <w:pPr>
              <w:spacing w:after="0" w:line="240" w:lineRule="auto"/>
              <w:jc w:val="center"/>
              <w:rPr>
                <w:rFonts w:ascii="Times New Roman" w:eastAsia="Calibri" w:hAnsi="Times New Roman" w:cs="Times New Roman"/>
              </w:rPr>
            </w:pP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217"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218"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219"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pacing w:after="0" w:line="240" w:lineRule="auto"/>
              <w:rPr>
                <w:rFonts w:ascii="Times New Roman" w:eastAsia="Calibri" w:hAnsi="Times New Roman" w:cs="Times New Roman"/>
              </w:rPr>
            </w:pPr>
            <w:hyperlink r:id="rId220" w:history="1">
              <w:r w:rsidR="009D4F99">
                <w:rPr>
                  <w:rStyle w:val="a4"/>
                  <w:rFonts w:ascii="Times New Roman" w:eastAsia="Calibri" w:hAnsi="Times New Roman" w:cs="Times New Roman"/>
                </w:rPr>
                <w:t>https://lesson.academy-content.myschool.edu.ru/09/09</w:t>
              </w:r>
            </w:hyperlink>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gridSpan w:val="4"/>
            <w:shd w:val="clear" w:color="auto" w:fill="auto"/>
          </w:tcPr>
          <w:p w:rsidR="00E036E2" w:rsidRDefault="009D4F99">
            <w:pPr>
              <w:spacing w:after="0" w:line="240" w:lineRule="auto"/>
              <w:jc w:val="center"/>
              <w:rPr>
                <w:rFonts w:ascii="Times New Roman" w:eastAsia="Calibri" w:hAnsi="Times New Roman" w:cs="Times New Roman"/>
                <w:b/>
              </w:rPr>
            </w:pPr>
            <w:r>
              <w:rPr>
                <w:rFonts w:ascii="Times New Roman" w:eastAsia="Calibri" w:hAnsi="Times New Roman" w:cs="Times New Roman"/>
                <w:b/>
              </w:rPr>
              <w:t>Раздел 9. Природа: флора и фауна. Проблемы экологии. Защита окружающей среды. Климат, погода. Стихийные бедствия</w:t>
            </w:r>
          </w:p>
        </w:tc>
        <w:tc>
          <w:tcPr>
            <w:tcW w:w="0" w:type="auto"/>
            <w:vMerge w:val="restart"/>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9.1.</w:t>
            </w:r>
          </w:p>
        </w:tc>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Природа: флора и фауна. Проблемы экологии. Защита окружающей среды. Климат, погода. Стихийные бедствия</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9</w:t>
            </w:r>
          </w:p>
        </w:tc>
        <w:tc>
          <w:tcPr>
            <w:tcW w:w="0" w:type="auto"/>
            <w:shd w:val="clear" w:color="auto" w:fill="auto"/>
          </w:tcPr>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Коммуникативные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диалог этикетного характера: начинать, поддерживать и заканчивать разговор, вежливо переспрашивать, вежливо соглашаться на предложение и отказываться от предложения собеседника;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монологическая речь: повествование</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(сообщение); рассуждение; выражение и краткое </w:t>
            </w:r>
            <w:r>
              <w:rPr>
                <w:rFonts w:ascii="Times New Roman" w:eastAsia="Calibri" w:hAnsi="Times New Roman" w:cs="Times New Roman"/>
              </w:rPr>
              <w:lastRenderedPageBreak/>
              <w:t>аргументирование своего мнения по отношению к услышанному (прочитанному); аудирование: с пониманием основного содержания, с пониманием нужной (интересующей,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письмо: заполнение таблицы с краткой фиксацией содержания прочитанного (прослушанного) текста; преобразование таблицы, схемы в текстовый вариант представления информации; письменное представление результатов выполненной проектной работы.</w:t>
            </w:r>
          </w:p>
          <w:p w:rsidR="00E036E2" w:rsidRDefault="009D4F99">
            <w:pPr>
              <w:spacing w:after="0" w:line="240" w:lineRule="auto"/>
              <w:rPr>
                <w:rFonts w:ascii="Times New Roman" w:eastAsia="Calibri" w:hAnsi="Times New Roman" w:cs="Times New Roman"/>
                <w:b/>
                <w:i/>
              </w:rPr>
            </w:pPr>
            <w:r>
              <w:rPr>
                <w:rFonts w:ascii="Times New Roman" w:eastAsia="Calibri" w:hAnsi="Times New Roman" w:cs="Times New Roman"/>
                <w:b/>
                <w:i/>
              </w:rPr>
              <w:t>Языковые знания и умения:</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выражение модального значения, чувства и эмоции; различение на слух британского и американского вариантов произношения в прослушанных текстах или услышанных высказываниях;</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eastAsia="Calibri" w:hAnsi="Times New Roman" w:cs="Times New Roman"/>
                <w:i/>
                <w:lang w:val="en-US"/>
              </w:rPr>
              <w:t>firstly</w:t>
            </w:r>
            <w:r>
              <w:rPr>
                <w:rFonts w:ascii="Times New Roman" w:eastAsia="Calibri" w:hAnsi="Times New Roman" w:cs="Times New Roman"/>
                <w:i/>
              </w:rPr>
              <w:t>/</w:t>
            </w:r>
            <w:r>
              <w:rPr>
                <w:rFonts w:ascii="Times New Roman" w:eastAsia="Calibri" w:hAnsi="Times New Roman" w:cs="Times New Roman"/>
                <w:i/>
                <w:lang w:val="en-US"/>
              </w:rPr>
              <w:t>first</w:t>
            </w:r>
            <w:r>
              <w:rPr>
                <w:rFonts w:ascii="Times New Roman" w:eastAsia="Calibri" w:hAnsi="Times New Roman" w:cs="Times New Roman"/>
                <w:i/>
              </w:rPr>
              <w:t xml:space="preserve"> </w:t>
            </w:r>
            <w:r>
              <w:rPr>
                <w:rFonts w:ascii="Times New Roman" w:eastAsia="Calibri" w:hAnsi="Times New Roman" w:cs="Times New Roman"/>
                <w:i/>
                <w:lang w:val="en-US"/>
              </w:rPr>
              <w:t>of</w:t>
            </w:r>
            <w:r>
              <w:rPr>
                <w:rFonts w:ascii="Times New Roman" w:eastAsia="Calibri" w:hAnsi="Times New Roman" w:cs="Times New Roman"/>
                <w:i/>
              </w:rPr>
              <w:t xml:space="preserve"> </w:t>
            </w:r>
            <w:r>
              <w:rPr>
                <w:rFonts w:ascii="Times New Roman" w:eastAsia="Calibri" w:hAnsi="Times New Roman" w:cs="Times New Roman"/>
                <w:i/>
                <w:lang w:val="en-US"/>
              </w:rPr>
              <w:t>all</w:t>
            </w:r>
            <w:r>
              <w:rPr>
                <w:rFonts w:ascii="Times New Roman" w:eastAsia="Calibri" w:hAnsi="Times New Roman" w:cs="Times New Roman"/>
                <w:i/>
              </w:rPr>
              <w:t xml:space="preserve">, </w:t>
            </w:r>
            <w:r>
              <w:rPr>
                <w:rFonts w:ascii="Times New Roman" w:eastAsia="Calibri" w:hAnsi="Times New Roman" w:cs="Times New Roman"/>
                <w:i/>
                <w:lang w:val="en-US"/>
              </w:rPr>
              <w:t>secondly</w:t>
            </w:r>
            <w:r>
              <w:rPr>
                <w:rFonts w:ascii="Times New Roman" w:eastAsia="Calibri" w:hAnsi="Times New Roman" w:cs="Times New Roman"/>
                <w:i/>
              </w:rPr>
              <w:t xml:space="preserve">, </w:t>
            </w:r>
            <w:r>
              <w:rPr>
                <w:rFonts w:ascii="Times New Roman" w:eastAsia="Calibri" w:hAnsi="Times New Roman" w:cs="Times New Roman"/>
                <w:i/>
                <w:lang w:val="en-US"/>
              </w:rPr>
              <w:t>finally</w:t>
            </w:r>
            <w:r>
              <w:rPr>
                <w:rFonts w:ascii="Times New Roman" w:eastAsia="Calibri" w:hAnsi="Times New Roman" w:cs="Times New Roman"/>
                <w:i/>
              </w:rPr>
              <w:t xml:space="preserve">; </w:t>
            </w:r>
            <w:r>
              <w:rPr>
                <w:rFonts w:ascii="Times New Roman" w:eastAsia="Calibri" w:hAnsi="Times New Roman" w:cs="Times New Roman"/>
                <w:i/>
                <w:lang w:val="en-US"/>
              </w:rPr>
              <w:t>on</w:t>
            </w:r>
            <w:r>
              <w:rPr>
                <w:rFonts w:ascii="Times New Roman" w:eastAsia="Calibri" w:hAnsi="Times New Roman" w:cs="Times New Roman"/>
                <w:i/>
              </w:rPr>
              <w:t xml:space="preserve"> </w:t>
            </w:r>
            <w:r>
              <w:rPr>
                <w:rFonts w:ascii="Times New Roman" w:eastAsia="Calibri" w:hAnsi="Times New Roman" w:cs="Times New Roman"/>
                <w:i/>
                <w:lang w:val="en-US"/>
              </w:rPr>
              <w:t>the</w:t>
            </w:r>
            <w:r>
              <w:rPr>
                <w:rFonts w:ascii="Times New Roman" w:eastAsia="Calibri" w:hAnsi="Times New Roman" w:cs="Times New Roman"/>
                <w:i/>
              </w:rPr>
              <w:t xml:space="preserve"> </w:t>
            </w:r>
            <w:r>
              <w:rPr>
                <w:rFonts w:ascii="Times New Roman" w:eastAsia="Calibri" w:hAnsi="Times New Roman" w:cs="Times New Roman"/>
                <w:i/>
                <w:lang w:val="en-US"/>
              </w:rPr>
              <w:t>one</w:t>
            </w:r>
            <w:r>
              <w:rPr>
                <w:rFonts w:ascii="Times New Roman" w:eastAsia="Calibri" w:hAnsi="Times New Roman" w:cs="Times New Roman"/>
                <w:i/>
              </w:rPr>
              <w:t xml:space="preserve"> </w:t>
            </w:r>
            <w:r>
              <w:rPr>
                <w:rFonts w:ascii="Times New Roman" w:eastAsia="Calibri" w:hAnsi="Times New Roman" w:cs="Times New Roman"/>
                <w:i/>
                <w:lang w:val="en-US"/>
              </w:rPr>
              <w:t>hand</w:t>
            </w:r>
            <w:r>
              <w:rPr>
                <w:rFonts w:ascii="Times New Roman" w:eastAsia="Calibri" w:hAnsi="Times New Roman" w:cs="Times New Roman"/>
                <w:i/>
              </w:rPr>
              <w:t xml:space="preserve">, </w:t>
            </w:r>
            <w:r>
              <w:rPr>
                <w:rFonts w:ascii="Times New Roman" w:eastAsia="Calibri" w:hAnsi="Times New Roman" w:cs="Times New Roman"/>
                <w:i/>
                <w:lang w:val="en-US"/>
              </w:rPr>
              <w:t>on</w:t>
            </w:r>
            <w:r>
              <w:rPr>
                <w:rFonts w:ascii="Times New Roman" w:eastAsia="Calibri" w:hAnsi="Times New Roman" w:cs="Times New Roman"/>
                <w:i/>
              </w:rPr>
              <w:t xml:space="preserve"> </w:t>
            </w:r>
            <w:r>
              <w:rPr>
                <w:rFonts w:ascii="Times New Roman" w:eastAsia="Calibri" w:hAnsi="Times New Roman" w:cs="Times New Roman"/>
                <w:i/>
                <w:lang w:val="en-US"/>
              </w:rPr>
              <w:t>the</w:t>
            </w:r>
            <w:r>
              <w:rPr>
                <w:rFonts w:ascii="Times New Roman" w:eastAsia="Calibri" w:hAnsi="Times New Roman" w:cs="Times New Roman"/>
                <w:i/>
              </w:rPr>
              <w:t xml:space="preserve"> </w:t>
            </w:r>
            <w:r>
              <w:rPr>
                <w:rFonts w:ascii="Times New Roman" w:eastAsia="Calibri" w:hAnsi="Times New Roman" w:cs="Times New Roman"/>
                <w:i/>
                <w:lang w:val="en-US"/>
              </w:rPr>
              <w:t>other</w:t>
            </w:r>
            <w:r>
              <w:rPr>
                <w:rFonts w:ascii="Times New Roman" w:eastAsia="Calibri" w:hAnsi="Times New Roman" w:cs="Times New Roman"/>
                <w:i/>
              </w:rPr>
              <w:t xml:space="preserve"> </w:t>
            </w:r>
            <w:r>
              <w:rPr>
                <w:rFonts w:ascii="Times New Roman" w:eastAsia="Calibri" w:hAnsi="Times New Roman" w:cs="Times New Roman"/>
                <w:i/>
                <w:lang w:val="en-US"/>
              </w:rPr>
              <w:t>hand</w:t>
            </w:r>
            <w:r>
              <w:rPr>
                <w:rFonts w:ascii="Times New Roman" w:eastAsia="Calibri" w:hAnsi="Times New Roman" w:cs="Times New Roman"/>
                <w:i/>
              </w:rPr>
              <w:t>),</w:t>
            </w:r>
            <w:r>
              <w:rPr>
                <w:rFonts w:ascii="Times New Roman" w:eastAsia="Calibri" w:hAnsi="Times New Roman" w:cs="Times New Roman"/>
              </w:rPr>
              <w:t xml:space="preserve"> апострофа;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w:t>
            </w:r>
            <w:r>
              <w:rPr>
                <w:rFonts w:ascii="Times New Roman" w:eastAsia="Calibri" w:hAnsi="Times New Roman" w:cs="Times New Roman"/>
              </w:rPr>
              <w:lastRenderedPageBreak/>
              <w:t>существующей</w:t>
            </w:r>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 xml:space="preserve">в английском языке нормы лексической сочетаемости; глаголы в видовременных формах действительного залога в изъявительном наклонении </w:t>
            </w:r>
            <w:r>
              <w:rPr>
                <w:rFonts w:ascii="Times New Roman" w:eastAsia="Calibri" w:hAnsi="Times New Roman" w:cs="Times New Roman"/>
                <w:i/>
              </w:rPr>
              <w:t>(</w:t>
            </w:r>
            <w:r>
              <w:rPr>
                <w:rFonts w:ascii="Times New Roman" w:eastAsia="Calibri" w:hAnsi="Times New Roman" w:cs="Times New Roman"/>
                <w:i/>
                <w:lang w:val="en-US"/>
              </w:rPr>
              <w:t>Past</w:t>
            </w:r>
            <w:r>
              <w:rPr>
                <w:rFonts w:ascii="Times New Roman" w:eastAsia="Calibri" w:hAnsi="Times New Roman" w:cs="Times New Roman"/>
                <w:i/>
              </w:rPr>
              <w:t xml:space="preserve"> </w:t>
            </w:r>
            <w:r>
              <w:rPr>
                <w:rFonts w:ascii="Times New Roman" w:eastAsia="Calibri" w:hAnsi="Times New Roman" w:cs="Times New Roman"/>
                <w:i/>
                <w:lang w:val="en-US"/>
              </w:rPr>
              <w:t>Perfect</w:t>
            </w:r>
            <w:r>
              <w:rPr>
                <w:rFonts w:ascii="Times New Roman" w:eastAsia="Calibri" w:hAnsi="Times New Roman" w:cs="Times New Roman"/>
                <w:i/>
              </w:rPr>
              <w:t xml:space="preserve"> </w:t>
            </w:r>
            <w:r>
              <w:rPr>
                <w:rFonts w:ascii="Times New Roman" w:eastAsia="Calibri" w:hAnsi="Times New Roman" w:cs="Times New Roman"/>
                <w:i/>
                <w:lang w:val="en-US"/>
              </w:rPr>
              <w:t>Tense</w:t>
            </w:r>
            <w:r>
              <w:rPr>
                <w:rFonts w:ascii="Times New Roman" w:eastAsia="Calibri" w:hAnsi="Times New Roman" w:cs="Times New Roman"/>
                <w:i/>
              </w:rPr>
              <w:t>)</w:t>
            </w: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lastRenderedPageBreak/>
              <w:t>9.2</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Обобщение и контроль</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0" w:type="auto"/>
            <w:shd w:val="clear" w:color="auto" w:fill="auto"/>
          </w:tcPr>
          <w:p w:rsidR="00E036E2" w:rsidRDefault="00E036E2">
            <w:pPr>
              <w:spacing w:after="0" w:line="240" w:lineRule="auto"/>
              <w:rPr>
                <w:rFonts w:ascii="Times New Roman" w:eastAsia="Calibri" w:hAnsi="Times New Roman" w:cs="Times New Roman"/>
              </w:rPr>
            </w:pP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9.3</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Итого по разделу 9.</w:t>
            </w:r>
          </w:p>
        </w:tc>
        <w:tc>
          <w:tcPr>
            <w:tcW w:w="0" w:type="auto"/>
            <w:shd w:val="clear" w:color="auto" w:fill="auto"/>
          </w:tcPr>
          <w:p w:rsidR="00E036E2" w:rsidRDefault="009D4F99">
            <w:pPr>
              <w:spacing w:after="0" w:line="240" w:lineRule="auto"/>
              <w:jc w:val="center"/>
              <w:rPr>
                <w:rFonts w:ascii="Times New Roman" w:eastAsia="Calibri" w:hAnsi="Times New Roman" w:cs="Times New Roman"/>
              </w:rPr>
            </w:pPr>
            <w:r>
              <w:rPr>
                <w:rFonts w:ascii="Times New Roman" w:eastAsia="Calibri" w:hAnsi="Times New Roman" w:cs="Times New Roman"/>
              </w:rPr>
              <w:t>11</w:t>
            </w:r>
          </w:p>
        </w:tc>
        <w:tc>
          <w:tcPr>
            <w:tcW w:w="0" w:type="auto"/>
            <w:shd w:val="clear" w:color="auto" w:fill="auto"/>
          </w:tcPr>
          <w:p w:rsidR="00E036E2" w:rsidRDefault="00E036E2">
            <w:pPr>
              <w:spacing w:after="0" w:line="240" w:lineRule="auto"/>
              <w:rPr>
                <w:rFonts w:ascii="Times New Roman" w:eastAsia="Calibri" w:hAnsi="Times New Roman" w:cs="Times New Roman"/>
              </w:rPr>
            </w:pPr>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shd w:val="clear" w:color="auto" w:fill="auto"/>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9.4</w:t>
            </w:r>
          </w:p>
        </w:tc>
        <w:tc>
          <w:tcPr>
            <w:tcW w:w="0" w:type="auto"/>
            <w:shd w:val="clear" w:color="auto" w:fill="auto"/>
            <w:vAlign w:val="center"/>
          </w:tcPr>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ЭОР / ЦОР</w:t>
            </w:r>
          </w:p>
        </w:tc>
        <w:tc>
          <w:tcPr>
            <w:tcW w:w="0" w:type="auto"/>
            <w:shd w:val="clear" w:color="auto" w:fill="auto"/>
          </w:tcPr>
          <w:p w:rsidR="00E036E2" w:rsidRDefault="00E036E2">
            <w:pPr>
              <w:spacing w:after="0" w:line="240" w:lineRule="auto"/>
              <w:jc w:val="center"/>
              <w:rPr>
                <w:rFonts w:ascii="Times New Roman" w:eastAsia="Calibri" w:hAnsi="Times New Roman" w:cs="Times New Roma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221"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222"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223"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pacing w:after="0" w:line="240" w:lineRule="auto"/>
              <w:rPr>
                <w:rFonts w:ascii="Times New Roman" w:eastAsia="Calibri" w:hAnsi="Times New Roman" w:cs="Times New Roman"/>
              </w:rPr>
            </w:pPr>
            <w:hyperlink r:id="rId224" w:history="1">
              <w:r w:rsidR="009D4F99">
                <w:rPr>
                  <w:rStyle w:val="a4"/>
                  <w:rFonts w:ascii="Times New Roman" w:eastAsia="Calibri" w:hAnsi="Times New Roman" w:cs="Times New Roman"/>
                </w:rPr>
                <w:t>https://lesson.academy-content.myschool.edu.ru/09/09</w:t>
              </w:r>
            </w:hyperlink>
          </w:p>
        </w:tc>
        <w:tc>
          <w:tcPr>
            <w:tcW w:w="0" w:type="auto"/>
            <w:vMerge/>
            <w:shd w:val="clear" w:color="auto" w:fill="auto"/>
            <w:vAlign w:val="center"/>
          </w:tcPr>
          <w:p w:rsidR="00E036E2" w:rsidRDefault="00E036E2">
            <w:pPr>
              <w:spacing w:after="0" w:line="240" w:lineRule="auto"/>
              <w:rPr>
                <w:rFonts w:ascii="Times New Roman" w:eastAsia="Calibri" w:hAnsi="Times New Roman" w:cs="Times New Roma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Раздел 10.  Родная страна и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0" w:type="auto"/>
            <w:vMerge w:val="restart"/>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10.1.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Родная страна и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7</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монологическая речь: описание (города, региона, достопримечательности и др.), повествование (сообщение); рассуждение; выражение и краткое </w:t>
            </w:r>
            <w:r>
              <w:rPr>
                <w:rFonts w:ascii="Times New Roman" w:eastAsia="Calibri" w:hAnsi="Times New Roman" w:cs="Times New Roman"/>
                <w:lang w:eastAsia="zh-CN"/>
              </w:rPr>
              <w:lastRenderedPageBreak/>
              <w:t>аргументирование своего мнения по отношению к услышанному (прочитанному);</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нужной (интересующей,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с пониманием основного содержания, с пониманием нужной (интересующей, 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письмо: создание небольшого письменного высказывания с использованием образца, плана, таблицы и (или) прочитанного/прослушанного текста; письменное представление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выражение модального значения, чувства и эмоции;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правильное написание изученных слов;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(родная страна/ страны изучаемого языка), с соблюдением существующей в английском языке нормы лексической сочетаемости; распознавание и употребление в устной и письменной речи изученных морфологических форм и синтаксических конструкций английского языка; глаголы в видовременных формах действительного залога в изъявительном наклонении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w:t>
            </w:r>
            <w:r>
              <w:rPr>
                <w:rFonts w:ascii="Times New Roman" w:eastAsia="Calibri" w:hAnsi="Times New Roman" w:cs="Times New Roman"/>
                <w:i/>
                <w:lang w:val="en-US" w:eastAsia="zh-CN"/>
              </w:rPr>
              <w:t>Future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Perfect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lastRenderedPageBreak/>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Future</w:t>
            </w:r>
            <w:r>
              <w:rPr>
                <w:rFonts w:ascii="Times New Roman" w:eastAsia="Calibri" w:hAnsi="Times New Roman" w:cs="Times New Roman"/>
                <w:i/>
                <w:lang w:eastAsia="zh-CN"/>
              </w:rPr>
              <w:t>-</w:t>
            </w:r>
            <w:r>
              <w:rPr>
                <w:rFonts w:ascii="Times New Roman" w:eastAsia="Calibri" w:hAnsi="Times New Roman" w:cs="Times New Roman"/>
                <w:i/>
                <w:lang w:val="en-US" w:eastAsia="zh-CN"/>
              </w:rPr>
              <w:t>in</w:t>
            </w:r>
            <w:r>
              <w:rPr>
                <w:rFonts w:ascii="Times New Roman" w:eastAsia="Calibri" w:hAnsi="Times New Roman" w:cs="Times New Roman"/>
                <w:i/>
                <w:lang w:eastAsia="zh-CN"/>
              </w:rPr>
              <w:t>-</w:t>
            </w:r>
            <w:r>
              <w:rPr>
                <w:rFonts w:ascii="Times New Roman" w:eastAsia="Calibri" w:hAnsi="Times New Roman" w:cs="Times New Roman"/>
                <w:i/>
                <w:lang w:val="en-US" w:eastAsia="zh-CN"/>
              </w:rPr>
              <w:t>the</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и наиболее употребительных формах страдательного залога </w:t>
            </w:r>
            <w:r>
              <w:rPr>
                <w:rFonts w:ascii="Times New Roman" w:eastAsia="Calibri" w:hAnsi="Times New Roman" w:cs="Times New Roman"/>
                <w:i/>
                <w:lang w:eastAsia="zh-CN"/>
              </w:rPr>
              <w:t>(</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Passive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Perfect</w:t>
            </w:r>
          </w:p>
          <w:p w:rsidR="00E036E2" w:rsidRDefault="009D4F99">
            <w:pPr>
              <w:suppressAutoHyphens/>
              <w:spacing w:after="0" w:line="240" w:lineRule="auto"/>
              <w:rPr>
                <w:rFonts w:ascii="Times New Roman" w:eastAsia="Calibri" w:hAnsi="Times New Roman" w:cs="Times New Roman"/>
                <w:lang w:val="en-US" w:eastAsia="zh-CN"/>
              </w:rPr>
            </w:pPr>
            <w:r>
              <w:rPr>
                <w:rFonts w:ascii="Times New Roman" w:eastAsia="Calibri" w:hAnsi="Times New Roman" w:cs="Times New Roman"/>
                <w:i/>
                <w:lang w:val="en-US" w:eastAsia="zh-CN"/>
              </w:rPr>
              <w:t>Passive)</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10.2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Обобщение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10.3</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Итого по разделу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8</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10.4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225"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226"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227"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uppressAutoHyphens/>
              <w:spacing w:after="0" w:line="240" w:lineRule="auto"/>
              <w:rPr>
                <w:rFonts w:ascii="Times New Roman" w:eastAsia="Calibri" w:hAnsi="Times New Roman" w:cs="Times New Roman"/>
                <w:lang w:eastAsia="zh-CN"/>
              </w:rPr>
            </w:pPr>
            <w:hyperlink r:id="rId228" w:history="1">
              <w:r w:rsidR="009D4F99">
                <w:rPr>
                  <w:rStyle w:val="a4"/>
                  <w:rFonts w:ascii="Times New Roman" w:eastAsia="Calibri" w:hAnsi="Times New Roman" w:cs="Times New Roman"/>
                </w:rPr>
                <w:t>https://lesson.academy-content.myschool.edu.ru/09/09</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4"/>
            <w:shd w:val="clear" w:color="auto" w:fill="auto"/>
          </w:tcPr>
          <w:p w:rsidR="00E036E2" w:rsidRDefault="009D4F99">
            <w:pPr>
              <w:suppressAutoHyphens/>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Раздел 11.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 </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11.1.</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Выдающиеся люди родной страны и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5</w:t>
            </w: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Коммуникативные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диалог этикетного характера: начинать, поддерживать и заканчивать разговор, вежливо переспрашивать;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монологическая речь: описание (внешности и характера человека), повествование (сообщение); рассуждение; выражение и краткое аргументирование своего мнения по отношению к услышанному (прочитанному);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аудирование: с пониманием основного содержания, с пониманием нужной (интересующей, запрашиваемой) информации;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чтение: с пониманием основного содержания, с пониманием нужной (интересующей, </w:t>
            </w:r>
            <w:r>
              <w:rPr>
                <w:rFonts w:ascii="Times New Roman" w:eastAsia="Calibri" w:hAnsi="Times New Roman" w:cs="Times New Roman"/>
                <w:lang w:eastAsia="zh-CN"/>
              </w:rPr>
              <w:lastRenderedPageBreak/>
              <w:t>запрашиваемой) информации, с полным пониманием содержания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письмо: создание небольшого письменного высказывания с использованием образца, плана, таблицы и (или) прочитанного/прослушанного текста; письменное представление результатов выполненной проектной работы.</w:t>
            </w:r>
          </w:p>
          <w:p w:rsidR="00E036E2" w:rsidRDefault="009D4F99">
            <w:pPr>
              <w:suppressAutoHyphens/>
              <w:spacing w:after="0" w:line="240" w:lineRule="auto"/>
              <w:rPr>
                <w:rFonts w:ascii="Times New Roman" w:eastAsia="Calibri" w:hAnsi="Times New Roman" w:cs="Times New Roman"/>
                <w:b/>
                <w:i/>
                <w:lang w:eastAsia="zh-CN"/>
              </w:rPr>
            </w:pPr>
            <w:r>
              <w:rPr>
                <w:rFonts w:ascii="Times New Roman" w:eastAsia="Calibri" w:hAnsi="Times New Roman" w:cs="Times New Roman"/>
                <w:b/>
                <w:i/>
                <w:lang w:eastAsia="zh-CN"/>
              </w:rPr>
              <w:t>Языковые знания и умения:</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eastAsia="Calibri" w:hAnsi="Times New Roman" w:cs="Times New Roman"/>
                <w:i/>
                <w:lang w:val="en-US" w:eastAsia="zh-CN"/>
              </w:rPr>
              <w:t>firstly</w:t>
            </w:r>
            <w:r>
              <w:rPr>
                <w:rFonts w:ascii="Times New Roman" w:eastAsia="Calibri" w:hAnsi="Times New Roman" w:cs="Times New Roman"/>
                <w:i/>
                <w:lang w:eastAsia="zh-CN"/>
              </w:rPr>
              <w:t>/</w:t>
            </w:r>
            <w:r>
              <w:rPr>
                <w:rFonts w:ascii="Times New Roman" w:eastAsia="Calibri" w:hAnsi="Times New Roman" w:cs="Times New Roman"/>
                <w:i/>
                <w:lang w:val="en-US" w:eastAsia="zh-CN"/>
              </w:rPr>
              <w:t>first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of</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all</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secondly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finally</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hand</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on</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the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other</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hand</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апострофа;</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глаголы в видовременных формах действительного залога в изъявительном наклонении </w:t>
            </w:r>
            <w:r>
              <w:rPr>
                <w:rFonts w:ascii="Times New Roman" w:eastAsia="Calibri" w:hAnsi="Times New Roman" w:cs="Times New Roman"/>
                <w:i/>
                <w:lang w:eastAsia="zh-CN"/>
              </w:rPr>
              <w:t>(</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w:t>
            </w:r>
            <w:r>
              <w:rPr>
                <w:rFonts w:ascii="Times New Roman" w:eastAsia="Calibri" w:hAnsi="Times New Roman" w:cs="Times New Roman"/>
                <w:i/>
                <w:lang w:val="en-US" w:eastAsia="zh-CN"/>
              </w:rPr>
              <w:t>Future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Perfect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Continuous</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Tense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Future</w:t>
            </w:r>
            <w:r>
              <w:rPr>
                <w:rFonts w:ascii="Times New Roman" w:eastAsia="Calibri" w:hAnsi="Times New Roman" w:cs="Times New Roman"/>
                <w:i/>
                <w:lang w:eastAsia="zh-CN"/>
              </w:rPr>
              <w:t>-</w:t>
            </w:r>
            <w:r>
              <w:rPr>
                <w:rFonts w:ascii="Times New Roman" w:eastAsia="Calibri" w:hAnsi="Times New Roman" w:cs="Times New Roman"/>
                <w:i/>
                <w:lang w:val="en-US" w:eastAsia="zh-CN"/>
              </w:rPr>
              <w:t>in</w:t>
            </w:r>
            <w:r>
              <w:rPr>
                <w:rFonts w:ascii="Times New Roman" w:eastAsia="Calibri" w:hAnsi="Times New Roman" w:cs="Times New Roman"/>
                <w:i/>
                <w:lang w:eastAsia="zh-CN"/>
              </w:rPr>
              <w:t>-</w:t>
            </w:r>
            <w:r>
              <w:rPr>
                <w:rFonts w:ascii="Times New Roman" w:eastAsia="Calibri" w:hAnsi="Times New Roman" w:cs="Times New Roman"/>
                <w:i/>
                <w:lang w:val="en-US" w:eastAsia="zh-CN"/>
              </w:rPr>
              <w:t>the</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w:t>
            </w:r>
            <w:r>
              <w:rPr>
                <w:rFonts w:ascii="Times New Roman" w:eastAsia="Calibri" w:hAnsi="Times New Roman" w:cs="Times New Roman"/>
                <w:lang w:eastAsia="zh-CN"/>
              </w:rPr>
              <w:t xml:space="preserve"> и наиболее употребительных формах страдательного залога </w:t>
            </w:r>
            <w:r>
              <w:rPr>
                <w:rFonts w:ascii="Times New Roman" w:eastAsia="Calibri" w:hAnsi="Times New Roman" w:cs="Times New Roman"/>
                <w:i/>
                <w:lang w:eastAsia="zh-CN"/>
              </w:rPr>
              <w:t>(</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w:t>
            </w:r>
            <w:r>
              <w:rPr>
                <w:rFonts w:ascii="Times New Roman" w:eastAsia="Calibri" w:hAnsi="Times New Roman" w:cs="Times New Roman"/>
                <w:i/>
                <w:lang w:val="en-US" w:eastAsia="zh-CN"/>
              </w:rPr>
              <w:t>Past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Simple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Passive</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Present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Perfect</w:t>
            </w:r>
            <w:r>
              <w:rPr>
                <w:rFonts w:ascii="Times New Roman" w:eastAsia="Calibri" w:hAnsi="Times New Roman" w:cs="Times New Roman"/>
                <w:i/>
                <w:lang w:eastAsia="zh-CN"/>
              </w:rPr>
              <w:t xml:space="preserve"> </w:t>
            </w:r>
            <w:r>
              <w:rPr>
                <w:rFonts w:ascii="Times New Roman" w:eastAsia="Calibri" w:hAnsi="Times New Roman" w:cs="Times New Roman"/>
                <w:i/>
                <w:lang w:val="en-US" w:eastAsia="zh-CN"/>
              </w:rPr>
              <w:t>Passive</w:t>
            </w:r>
            <w:r>
              <w:rPr>
                <w:rFonts w:ascii="Times New Roman" w:eastAsia="Calibri" w:hAnsi="Times New Roman" w:cs="Times New Roman"/>
                <w:i/>
                <w:lang w:eastAsia="zh-CN"/>
              </w:rPr>
              <w:t>);</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фразовый глагол </w:t>
            </w:r>
            <w:r>
              <w:rPr>
                <w:rFonts w:ascii="Times New Roman" w:eastAsia="Calibri" w:hAnsi="Times New Roman" w:cs="Times New Roman"/>
                <w:i/>
                <w:lang w:val="en-US" w:eastAsia="zh-CN"/>
              </w:rPr>
              <w:t>to break</w:t>
            </w: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11.2</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Обобщение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lastRenderedPageBreak/>
              <w:t>11.3</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Итого по разделу </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6</w:t>
            </w:r>
          </w:p>
        </w:tc>
        <w:tc>
          <w:tcPr>
            <w:tcW w:w="0" w:type="auto"/>
            <w:shd w:val="clear" w:color="auto" w:fill="auto"/>
          </w:tcPr>
          <w:p w:rsidR="00E036E2" w:rsidRDefault="00E036E2">
            <w:pPr>
              <w:suppressAutoHyphens/>
              <w:spacing w:after="0" w:line="240" w:lineRule="auto"/>
              <w:rPr>
                <w:rFonts w:ascii="Times New Roman" w:eastAsia="Calibri" w:hAnsi="Times New Roman" w:cs="Times New Roman"/>
                <w:lang w:eastAsia="zh-CN"/>
              </w:rPr>
            </w:pPr>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11.4</w:t>
            </w:r>
          </w:p>
        </w:tc>
        <w:tc>
          <w:tcPr>
            <w:tcW w:w="0" w:type="auto"/>
            <w:shd w:val="clear" w:color="auto" w:fill="auto"/>
            <w:vAlign w:val="center"/>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ЭОР / ЦОР</w:t>
            </w:r>
          </w:p>
        </w:tc>
        <w:tc>
          <w:tcPr>
            <w:tcW w:w="0" w:type="auto"/>
            <w:shd w:val="clear" w:color="auto" w:fill="auto"/>
          </w:tcPr>
          <w:p w:rsidR="00E036E2" w:rsidRDefault="00E036E2">
            <w:pPr>
              <w:suppressAutoHyphens/>
              <w:spacing w:after="0" w:line="240" w:lineRule="auto"/>
              <w:jc w:val="center"/>
              <w:rPr>
                <w:rFonts w:ascii="Times New Roman" w:eastAsia="Calibri" w:hAnsi="Times New Roman" w:cs="Times New Roman"/>
                <w:lang w:eastAsia="zh-CN"/>
              </w:rPr>
            </w:pPr>
          </w:p>
        </w:tc>
        <w:tc>
          <w:tcPr>
            <w:tcW w:w="0" w:type="auto"/>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Аудиоматериалы к учебнику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«Английский в фокусе – 9» (Spotlight) </w:t>
            </w:r>
            <w:hyperlink r:id="rId229" w:history="1">
              <w:r>
                <w:rPr>
                  <w:rFonts w:ascii="Times New Roman" w:eastAsia="Calibri" w:hAnsi="Times New Roman" w:cs="Times New Roman"/>
                  <w:color w:val="0000FF"/>
                  <w:u w:val="single"/>
                  <w:lang w:eastAsia="zh-CN"/>
                </w:rPr>
                <w:t>https://prosv.ru/audio/section/spotlight.html</w:t>
              </w:r>
            </w:hyperlink>
            <w:r>
              <w:rPr>
                <w:rFonts w:ascii="Times New Roman" w:eastAsia="Calibri" w:hAnsi="Times New Roman" w:cs="Times New Roman"/>
                <w:lang w:eastAsia="zh-CN"/>
              </w:rPr>
              <w:t xml:space="preserve">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Российская электронная школа </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 </w:t>
            </w:r>
            <w:hyperlink r:id="rId230" w:history="1">
              <w:r>
                <w:rPr>
                  <w:rFonts w:ascii="Times New Roman" w:eastAsia="Calibri" w:hAnsi="Times New Roman" w:cs="Times New Roman"/>
                  <w:color w:val="0000FF"/>
                  <w:u w:val="single"/>
                  <w:lang w:eastAsia="zh-CN"/>
                </w:rPr>
                <w:t>https://resh.edu.ru/subject/11/9/</w:t>
              </w:r>
            </w:hyperlink>
            <w:r>
              <w:rPr>
                <w:rFonts w:ascii="Times New Roman" w:eastAsia="Calibri" w:hAnsi="Times New Roman" w:cs="Times New Roman"/>
                <w:lang w:eastAsia="zh-CN"/>
              </w:rPr>
              <w:t xml:space="preserve">  </w:t>
            </w:r>
          </w:p>
          <w:p w:rsidR="00E036E2" w:rsidRDefault="009D4F99">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 xml:space="preserve">ФИПИ </w:t>
            </w:r>
          </w:p>
          <w:p w:rsidR="00E036E2" w:rsidRDefault="00EF2206">
            <w:pPr>
              <w:spacing w:after="0" w:line="240" w:lineRule="auto"/>
              <w:rPr>
                <w:rFonts w:ascii="Times New Roman" w:eastAsia="Calibri" w:hAnsi="Times New Roman" w:cs="Times New Roman"/>
                <w:color w:val="0000FF"/>
                <w:u w:val="single"/>
                <w:lang w:eastAsia="zh-CN"/>
              </w:rPr>
            </w:pPr>
            <w:hyperlink r:id="rId231" w:history="1">
              <w:r w:rsidR="009D4F99">
                <w:rPr>
                  <w:rFonts w:ascii="Times New Roman" w:eastAsia="Calibri" w:hAnsi="Times New Roman" w:cs="Times New Roman"/>
                  <w:color w:val="0000FF"/>
                  <w:u w:val="single"/>
                  <w:lang w:eastAsia="zh-CN"/>
                </w:rPr>
                <w:t>https://lesson.edu.ru/09/09</w:t>
              </w:r>
            </w:hyperlink>
          </w:p>
          <w:p w:rsidR="00E036E2" w:rsidRDefault="009D4F99">
            <w:pPr>
              <w:spacing w:after="0" w:line="240" w:lineRule="auto"/>
              <w:rPr>
                <w:rFonts w:ascii="Times New Roman" w:eastAsia="Calibri" w:hAnsi="Times New Roman" w:cs="Times New Roman"/>
              </w:rPr>
            </w:pPr>
            <w:r>
              <w:rPr>
                <w:rFonts w:ascii="Times New Roman" w:eastAsia="Calibri" w:hAnsi="Times New Roman" w:cs="Times New Roman"/>
              </w:rPr>
              <w:t>Библиотека ЦОК</w:t>
            </w:r>
          </w:p>
          <w:p w:rsidR="00E036E2" w:rsidRDefault="00EF2206">
            <w:pPr>
              <w:suppressAutoHyphens/>
              <w:spacing w:after="0" w:line="240" w:lineRule="auto"/>
              <w:rPr>
                <w:rFonts w:ascii="Times New Roman" w:eastAsia="Calibri" w:hAnsi="Times New Roman" w:cs="Times New Roman"/>
                <w:lang w:eastAsia="zh-CN"/>
              </w:rPr>
            </w:pPr>
            <w:hyperlink r:id="rId232" w:history="1">
              <w:r w:rsidR="009D4F99">
                <w:rPr>
                  <w:rStyle w:val="a4"/>
                  <w:rFonts w:ascii="Times New Roman" w:eastAsia="Calibri" w:hAnsi="Times New Roman" w:cs="Times New Roman"/>
                </w:rPr>
                <w:t>https://lesson.academy-content.myschool.edu.ru/09/09</w:t>
              </w:r>
            </w:hyperlink>
          </w:p>
        </w:tc>
        <w:tc>
          <w:tcPr>
            <w:tcW w:w="0" w:type="auto"/>
            <w:vMerge/>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r w:rsidR="00E036E2">
        <w:tc>
          <w:tcPr>
            <w:tcW w:w="0" w:type="auto"/>
            <w:gridSpan w:val="2"/>
            <w:shd w:val="clear" w:color="auto" w:fill="auto"/>
          </w:tcPr>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ОБЩЕЕ КОЛИЧЕСТВО</w:t>
            </w:r>
          </w:p>
          <w:p w:rsidR="00E036E2" w:rsidRDefault="009D4F99">
            <w:pPr>
              <w:suppressAutoHyphens/>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ЧАСОВ ПО ПРОГРАММЕ</w:t>
            </w:r>
          </w:p>
        </w:tc>
        <w:tc>
          <w:tcPr>
            <w:tcW w:w="0" w:type="auto"/>
            <w:shd w:val="clear" w:color="auto" w:fill="auto"/>
          </w:tcPr>
          <w:p w:rsidR="00E036E2" w:rsidRDefault="009D4F99">
            <w:pPr>
              <w:suppressAutoHyphens/>
              <w:spacing w:after="0" w:line="240" w:lineRule="auto"/>
              <w:jc w:val="center"/>
              <w:rPr>
                <w:rFonts w:ascii="Times New Roman" w:eastAsia="Calibri" w:hAnsi="Times New Roman" w:cs="Times New Roman"/>
                <w:lang w:eastAsia="zh-CN"/>
              </w:rPr>
            </w:pPr>
            <w:r>
              <w:rPr>
                <w:rFonts w:ascii="Times New Roman" w:eastAsia="Calibri" w:hAnsi="Times New Roman" w:cs="Times New Roman"/>
                <w:lang w:eastAsia="zh-CN"/>
              </w:rPr>
              <w:t>102</w:t>
            </w:r>
          </w:p>
        </w:tc>
        <w:tc>
          <w:tcPr>
            <w:tcW w:w="0" w:type="auto"/>
            <w:gridSpan w:val="2"/>
            <w:shd w:val="clear" w:color="auto" w:fill="auto"/>
            <w:vAlign w:val="center"/>
          </w:tcPr>
          <w:p w:rsidR="00E036E2" w:rsidRDefault="00E036E2">
            <w:pPr>
              <w:suppressAutoHyphens/>
              <w:spacing w:after="0" w:line="240" w:lineRule="auto"/>
              <w:rPr>
                <w:rFonts w:ascii="Times New Roman" w:eastAsia="Calibri" w:hAnsi="Times New Roman" w:cs="Times New Roman"/>
                <w:lang w:eastAsia="zh-CN"/>
              </w:rPr>
            </w:pPr>
          </w:p>
        </w:tc>
      </w:tr>
    </w:tbl>
    <w:p w:rsidR="00E036E2" w:rsidRDefault="00E036E2">
      <w:pPr>
        <w:suppressAutoHyphens/>
        <w:spacing w:after="0" w:line="240" w:lineRule="auto"/>
        <w:jc w:val="both"/>
        <w:rPr>
          <w:rFonts w:ascii="Times New Roman" w:eastAsia="Calibri" w:hAnsi="Times New Roman" w:cs="Times New Roman"/>
          <w:color w:val="FF0000"/>
          <w:lang w:eastAsia="zh-CN"/>
        </w:rPr>
      </w:pPr>
    </w:p>
    <w:p w:rsidR="00E036E2" w:rsidRDefault="00E036E2">
      <w:pPr>
        <w:suppressAutoHyphens/>
        <w:spacing w:after="0" w:line="240" w:lineRule="auto"/>
        <w:jc w:val="both"/>
        <w:rPr>
          <w:rFonts w:ascii="Times New Roman" w:eastAsia="Times New Roman" w:hAnsi="Times New Roman" w:cs="Times New Roman"/>
          <w:b/>
          <w:i/>
          <w:color w:val="000000"/>
          <w:kern w:val="1"/>
          <w:sz w:val="24"/>
          <w:szCs w:val="24"/>
          <w:lang w:eastAsia="zh-CN"/>
        </w:rPr>
      </w:pPr>
    </w:p>
    <w:p w:rsidR="00E036E2" w:rsidRDefault="00E036E2">
      <w:pPr>
        <w:suppressAutoHyphens/>
        <w:spacing w:after="0" w:line="240" w:lineRule="auto"/>
        <w:ind w:firstLine="709"/>
        <w:jc w:val="both"/>
        <w:rPr>
          <w:rFonts w:ascii="Times New Roman" w:eastAsia="Times New Roman" w:hAnsi="Times New Roman" w:cs="Times New Roman"/>
          <w:b/>
          <w:i/>
          <w:color w:val="000000"/>
          <w:kern w:val="1"/>
          <w:sz w:val="24"/>
          <w:szCs w:val="24"/>
          <w:lang w:eastAsia="zh-CN"/>
        </w:rPr>
      </w:pPr>
    </w:p>
    <w:p w:rsidR="00E036E2" w:rsidRDefault="00E036E2">
      <w:pPr>
        <w:suppressAutoHyphens/>
        <w:spacing w:after="0" w:line="240" w:lineRule="auto"/>
        <w:ind w:firstLine="709"/>
        <w:jc w:val="both"/>
        <w:rPr>
          <w:rFonts w:ascii="Times New Roman" w:eastAsia="Times New Roman" w:hAnsi="Times New Roman" w:cs="Times New Roman"/>
          <w:b/>
          <w:i/>
          <w:color w:val="000000"/>
          <w:kern w:val="1"/>
          <w:sz w:val="24"/>
          <w:szCs w:val="24"/>
          <w:lang w:eastAsia="zh-CN"/>
        </w:rPr>
      </w:pPr>
    </w:p>
    <w:p w:rsidR="00E036E2" w:rsidRDefault="00E036E2">
      <w:pPr>
        <w:suppressAutoHyphens/>
        <w:spacing w:after="0" w:line="240" w:lineRule="auto"/>
        <w:ind w:firstLine="709"/>
        <w:jc w:val="both"/>
        <w:rPr>
          <w:rFonts w:ascii="Times New Roman" w:eastAsia="Times New Roman" w:hAnsi="Times New Roman" w:cs="Times New Roman"/>
          <w:b/>
          <w:i/>
          <w:color w:val="000000"/>
          <w:kern w:val="1"/>
          <w:sz w:val="24"/>
          <w:szCs w:val="24"/>
          <w:lang w:eastAsia="zh-CN"/>
        </w:rPr>
      </w:pPr>
    </w:p>
    <w:p w:rsidR="00E036E2" w:rsidRDefault="00E036E2">
      <w:pPr>
        <w:suppressAutoHyphens/>
        <w:spacing w:after="0" w:line="240" w:lineRule="auto"/>
        <w:ind w:firstLine="709"/>
        <w:jc w:val="both"/>
        <w:rPr>
          <w:rFonts w:ascii="Times New Roman" w:eastAsia="Times New Roman" w:hAnsi="Times New Roman" w:cs="Times New Roman"/>
          <w:b/>
          <w:i/>
          <w:color w:val="000000"/>
          <w:kern w:val="1"/>
          <w:sz w:val="24"/>
          <w:szCs w:val="24"/>
          <w:lang w:eastAsia="zh-CN"/>
        </w:rPr>
      </w:pPr>
    </w:p>
    <w:p w:rsidR="00E036E2" w:rsidRDefault="00E036E2">
      <w:pPr>
        <w:suppressAutoHyphens/>
        <w:spacing w:after="0" w:line="240" w:lineRule="auto"/>
        <w:ind w:firstLine="709"/>
        <w:jc w:val="both"/>
        <w:rPr>
          <w:rFonts w:ascii="Times New Roman" w:eastAsia="Times New Roman" w:hAnsi="Times New Roman" w:cs="Times New Roman"/>
          <w:b/>
          <w:i/>
          <w:color w:val="000000"/>
          <w:kern w:val="1"/>
          <w:sz w:val="24"/>
          <w:szCs w:val="24"/>
          <w:lang w:eastAsia="zh-CN"/>
        </w:rPr>
      </w:pPr>
    </w:p>
    <w:p w:rsidR="00E036E2" w:rsidRDefault="00E036E2">
      <w:pPr>
        <w:suppressAutoHyphens/>
        <w:spacing w:after="0" w:line="240" w:lineRule="auto"/>
        <w:ind w:firstLine="709"/>
        <w:jc w:val="both"/>
        <w:rPr>
          <w:rFonts w:ascii="Times New Roman" w:eastAsia="Times New Roman" w:hAnsi="Times New Roman" w:cs="Times New Roman"/>
          <w:b/>
          <w:i/>
          <w:color w:val="000000"/>
          <w:kern w:val="1"/>
          <w:sz w:val="24"/>
          <w:szCs w:val="24"/>
          <w:lang w:eastAsia="zh-CN"/>
        </w:rPr>
      </w:pPr>
    </w:p>
    <w:p w:rsidR="00E036E2" w:rsidRDefault="00E036E2">
      <w:pPr>
        <w:suppressAutoHyphens/>
        <w:spacing w:after="0" w:line="240" w:lineRule="auto"/>
        <w:ind w:firstLine="709"/>
        <w:jc w:val="both"/>
        <w:rPr>
          <w:rFonts w:ascii="Times New Roman" w:eastAsia="Times New Roman" w:hAnsi="Times New Roman" w:cs="Times New Roman"/>
          <w:b/>
          <w:i/>
          <w:color w:val="000000"/>
          <w:kern w:val="1"/>
          <w:sz w:val="24"/>
          <w:szCs w:val="24"/>
          <w:lang w:eastAsia="zh-CN"/>
        </w:rPr>
      </w:pPr>
    </w:p>
    <w:p w:rsidR="00E036E2" w:rsidRDefault="00E036E2"/>
    <w:sectPr w:rsidR="00E036E2">
      <w:headerReference w:type="default" r:id="rId233"/>
      <w:footerReference w:type="default" r:id="rId234"/>
      <w:headerReference w:type="first" r:id="rId235"/>
      <w:footerReference w:type="first" r:id="rId236"/>
      <w:pgSz w:w="16838" w:h="11906" w:orient="landscape"/>
      <w:pgMar w:top="1134" w:right="850" w:bottom="1134" w:left="1701" w:header="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206" w:rsidRDefault="00EF2206">
      <w:pPr>
        <w:spacing w:line="240" w:lineRule="auto"/>
      </w:pPr>
      <w:r>
        <w:separator/>
      </w:r>
    </w:p>
  </w:endnote>
  <w:endnote w:type="continuationSeparator" w:id="0">
    <w:p w:rsidR="00EF2206" w:rsidRDefault="00EF2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ohit Hindi">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Times New Roman"/>
    <w:charset w:val="00"/>
    <w:family w:val="auto"/>
    <w:pitch w:val="default"/>
    <w:sig w:usb0="00000000"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default"/>
    <w:sig w:usb0="00000000" w:usb1="00000000" w:usb2="0A246029" w:usb3="00000000" w:csb0="000001FF" w:csb1="00000000"/>
  </w:font>
  <w:font w:name="David">
    <w:charset w:val="B1"/>
    <w:family w:val="swiss"/>
    <w:pitch w:val="default"/>
    <w:sig w:usb0="00000000" w:usb1="00000000" w:usb2="00000000" w:usb3="00000000" w:csb0="00000020" w:csb1="00000000"/>
  </w:font>
  <w:font w:name="Constantia">
    <w:panose1 w:val="02030602050306030303"/>
    <w:charset w:val="CC"/>
    <w:family w:val="roman"/>
    <w:pitch w:val="variable"/>
    <w:sig w:usb0="A00002EF" w:usb1="4000204B" w:usb2="00000000" w:usb3="00000000" w:csb0="0000019F" w:csb1="00000000"/>
  </w:font>
  <w:font w:name="NewtonCSanPin">
    <w:altName w:val="Times New Roman"/>
    <w:charset w:val="CC"/>
    <w:family w:val="auto"/>
    <w:pitch w:val="default"/>
    <w:sig w:usb0="00000000" w:usb1="00000000" w:usb2="00000000" w:usb3="00000000" w:csb0="00000005" w:csb1="00000000"/>
  </w:font>
  <w:font w:name="PragmaticaC">
    <w:altName w:val="Gabriola"/>
    <w:charset w:val="CC"/>
    <w:family w:val="decorative"/>
    <w:pitch w:val="default"/>
    <w:sig w:usb0="00000000" w:usb1="00000000" w:usb2="00000000" w:usb3="00000000" w:csb0="00000005" w:csb1="00000000"/>
  </w:font>
  <w:font w:name="Helvetica">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685967"/>
      <w:docPartObj>
        <w:docPartGallery w:val="AutoText"/>
      </w:docPartObj>
    </w:sdtPr>
    <w:sdtEndPr/>
    <w:sdtContent>
      <w:p w:rsidR="00E036E2" w:rsidRDefault="009D4F99">
        <w:pPr>
          <w:pStyle w:val="af2"/>
          <w:jc w:val="right"/>
        </w:pPr>
        <w:r>
          <w:fldChar w:fldCharType="begin"/>
        </w:r>
        <w:r>
          <w:instrText>PAGE   \* MERGEFORMAT</w:instrText>
        </w:r>
        <w:r>
          <w:fldChar w:fldCharType="separate"/>
        </w:r>
        <w:r w:rsidR="005C40D6" w:rsidRPr="005C40D6">
          <w:rPr>
            <w:noProof/>
            <w:lang w:val="ru-RU"/>
          </w:rPr>
          <w:t>140</w:t>
        </w:r>
        <w:r>
          <w:fldChar w:fldCharType="end"/>
        </w:r>
      </w:p>
    </w:sdtContent>
  </w:sdt>
  <w:p w:rsidR="00E036E2" w:rsidRDefault="00E036E2">
    <w:pPr>
      <w:pStyle w:val="af2"/>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6E2" w:rsidRDefault="009D4F99">
    <w:pPr>
      <w:pStyle w:val="af2"/>
      <w:jc w:val="right"/>
      <w:rPr>
        <w:lang w:val="ru-RU"/>
      </w:rPr>
    </w:pPr>
    <w:r>
      <w:rPr>
        <w:lang w:val="ru-RU"/>
      </w:rPr>
      <w:t>46</w:t>
    </w:r>
  </w:p>
  <w:p w:rsidR="00E036E2" w:rsidRDefault="00E036E2">
    <w:pPr>
      <w:pStyle w:val="af2"/>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206" w:rsidRDefault="00EF2206">
      <w:pPr>
        <w:spacing w:after="0"/>
      </w:pPr>
      <w:r>
        <w:separator/>
      </w:r>
    </w:p>
  </w:footnote>
  <w:footnote w:type="continuationSeparator" w:id="0">
    <w:p w:rsidR="00EF2206" w:rsidRDefault="00EF220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754392"/>
      <w:docPartObj>
        <w:docPartGallery w:val="Page Numbers (Top of Page)"/>
        <w:docPartUnique/>
      </w:docPartObj>
    </w:sdtPr>
    <w:sdtEndPr/>
    <w:sdtContent>
      <w:p w:rsidR="009E22E2" w:rsidRDefault="00FE2043" w:rsidP="00FE2043">
        <w:pPr>
          <w:pStyle w:val="ac"/>
          <w:jc w:val="center"/>
        </w:pPr>
        <w:r>
          <w:fldChar w:fldCharType="begin"/>
        </w:r>
        <w:r>
          <w:instrText>PAGE   \* MERGEFORMAT</w:instrText>
        </w:r>
        <w:r>
          <w:fldChar w:fldCharType="separate"/>
        </w:r>
        <w:r w:rsidR="005C40D6" w:rsidRPr="005C40D6">
          <w:rPr>
            <w:noProof/>
            <w:lang w:val="ru-RU"/>
          </w:rPr>
          <w:t>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6E2" w:rsidRDefault="00E036E2">
    <w:pPr>
      <w:pStyle w:val="ac"/>
      <w:jc w:val="cent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6E2" w:rsidRDefault="00E036E2">
    <w:pPr>
      <w:pStyle w:val="ac"/>
    </w:pPr>
  </w:p>
  <w:p w:rsidR="00E036E2" w:rsidRDefault="00E036E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D57B97"/>
    <w:multiLevelType w:val="singleLevel"/>
    <w:tmpl w:val="93D57B97"/>
    <w:lvl w:ilvl="0">
      <w:start w:val="1"/>
      <w:numFmt w:val="decimal"/>
      <w:suff w:val="space"/>
      <w:lvlText w:val="%1."/>
      <w:lvlJc w:val="left"/>
    </w:lvl>
  </w:abstractNum>
  <w:abstractNum w:abstractNumId="1" w15:restartNumberingAfterBreak="0">
    <w:nsid w:val="0DBD3F4C"/>
    <w:multiLevelType w:val="multilevel"/>
    <w:tmpl w:val="0DBD3F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E83EAA"/>
    <w:multiLevelType w:val="multilevel"/>
    <w:tmpl w:val="14E83E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1D3B43"/>
    <w:multiLevelType w:val="multilevel"/>
    <w:tmpl w:val="201D3B43"/>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5E7872"/>
    <w:multiLevelType w:val="multilevel"/>
    <w:tmpl w:val="2E5E78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F422F8"/>
    <w:multiLevelType w:val="multilevel"/>
    <w:tmpl w:val="31F42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8071F9"/>
    <w:multiLevelType w:val="multilevel"/>
    <w:tmpl w:val="378071F9"/>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C164FD"/>
    <w:multiLevelType w:val="multilevel"/>
    <w:tmpl w:val="40C164FD"/>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1051A8"/>
    <w:multiLevelType w:val="multilevel"/>
    <w:tmpl w:val="411051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503D25"/>
    <w:multiLevelType w:val="multilevel"/>
    <w:tmpl w:val="42503D25"/>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3F08A8"/>
    <w:multiLevelType w:val="multilevel"/>
    <w:tmpl w:val="523F08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C34F2F"/>
    <w:multiLevelType w:val="multilevel"/>
    <w:tmpl w:val="55C34F2F"/>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CE4959"/>
    <w:multiLevelType w:val="multilevel"/>
    <w:tmpl w:val="5ACE4959"/>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D80348"/>
    <w:multiLevelType w:val="multilevel"/>
    <w:tmpl w:val="5DD803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646B27"/>
    <w:multiLevelType w:val="multilevel"/>
    <w:tmpl w:val="69646B27"/>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944B6D"/>
    <w:multiLevelType w:val="multilevel"/>
    <w:tmpl w:val="76944B6D"/>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0D020B"/>
    <w:multiLevelType w:val="multilevel"/>
    <w:tmpl w:val="770D020B"/>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F5E152E"/>
    <w:multiLevelType w:val="multilevel"/>
    <w:tmpl w:val="7F5E152E"/>
    <w:lvl w:ilvl="0">
      <w:start w:val="1"/>
      <w:numFmt w:val="bullet"/>
      <w:pStyle w:val="21"/>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FD4F6C"/>
    <w:multiLevelType w:val="multilevel"/>
    <w:tmpl w:val="7FFD4F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0"/>
  </w:num>
  <w:num w:numId="3">
    <w:abstractNumId w:val="15"/>
  </w:num>
  <w:num w:numId="4">
    <w:abstractNumId w:val="11"/>
  </w:num>
  <w:num w:numId="5">
    <w:abstractNumId w:val="8"/>
  </w:num>
  <w:num w:numId="6">
    <w:abstractNumId w:val="3"/>
  </w:num>
  <w:num w:numId="7">
    <w:abstractNumId w:val="12"/>
  </w:num>
  <w:num w:numId="8">
    <w:abstractNumId w:val="6"/>
  </w:num>
  <w:num w:numId="9">
    <w:abstractNumId w:val="16"/>
  </w:num>
  <w:num w:numId="10">
    <w:abstractNumId w:val="5"/>
  </w:num>
  <w:num w:numId="11">
    <w:abstractNumId w:val="2"/>
  </w:num>
  <w:num w:numId="12">
    <w:abstractNumId w:val="14"/>
  </w:num>
  <w:num w:numId="13">
    <w:abstractNumId w:val="10"/>
  </w:num>
  <w:num w:numId="14">
    <w:abstractNumId w:val="7"/>
  </w:num>
  <w:num w:numId="15">
    <w:abstractNumId w:val="4"/>
  </w:num>
  <w:num w:numId="16">
    <w:abstractNumId w:val="1"/>
  </w:num>
  <w:num w:numId="17">
    <w:abstractNumId w:val="9"/>
  </w:num>
  <w:num w:numId="18">
    <w:abstractNumId w:val="1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B1D"/>
    <w:rsid w:val="00064D20"/>
    <w:rsid w:val="000A7504"/>
    <w:rsid w:val="000B1805"/>
    <w:rsid w:val="000C2F4B"/>
    <w:rsid w:val="00173765"/>
    <w:rsid w:val="0019120D"/>
    <w:rsid w:val="00236DBC"/>
    <w:rsid w:val="00250B1D"/>
    <w:rsid w:val="002A0527"/>
    <w:rsid w:val="002D7B27"/>
    <w:rsid w:val="002E38C0"/>
    <w:rsid w:val="00303F86"/>
    <w:rsid w:val="00354ACA"/>
    <w:rsid w:val="00365A40"/>
    <w:rsid w:val="00370651"/>
    <w:rsid w:val="0038699D"/>
    <w:rsid w:val="003E14B6"/>
    <w:rsid w:val="00401E70"/>
    <w:rsid w:val="0049654F"/>
    <w:rsid w:val="005660B8"/>
    <w:rsid w:val="00573F74"/>
    <w:rsid w:val="0058507F"/>
    <w:rsid w:val="005903DE"/>
    <w:rsid w:val="005C40D6"/>
    <w:rsid w:val="006B21CA"/>
    <w:rsid w:val="006C5A52"/>
    <w:rsid w:val="007551E4"/>
    <w:rsid w:val="007570B5"/>
    <w:rsid w:val="007809E3"/>
    <w:rsid w:val="007A15E8"/>
    <w:rsid w:val="007F7C92"/>
    <w:rsid w:val="0089088F"/>
    <w:rsid w:val="008A5621"/>
    <w:rsid w:val="008E29BA"/>
    <w:rsid w:val="00913CBD"/>
    <w:rsid w:val="0093658B"/>
    <w:rsid w:val="009A5812"/>
    <w:rsid w:val="009D4F99"/>
    <w:rsid w:val="009E22E2"/>
    <w:rsid w:val="009E4D5C"/>
    <w:rsid w:val="00A43C7D"/>
    <w:rsid w:val="00AB3C8D"/>
    <w:rsid w:val="00AF11A7"/>
    <w:rsid w:val="00B543A3"/>
    <w:rsid w:val="00B74207"/>
    <w:rsid w:val="00B90AEF"/>
    <w:rsid w:val="00B97832"/>
    <w:rsid w:val="00BA5B51"/>
    <w:rsid w:val="00BC3E2E"/>
    <w:rsid w:val="00C04AF4"/>
    <w:rsid w:val="00CA4473"/>
    <w:rsid w:val="00CE1B69"/>
    <w:rsid w:val="00D17E0C"/>
    <w:rsid w:val="00D40710"/>
    <w:rsid w:val="00D437AF"/>
    <w:rsid w:val="00D66981"/>
    <w:rsid w:val="00DD7535"/>
    <w:rsid w:val="00DF4ACD"/>
    <w:rsid w:val="00E036E2"/>
    <w:rsid w:val="00E64E53"/>
    <w:rsid w:val="00E751CB"/>
    <w:rsid w:val="00E97A49"/>
    <w:rsid w:val="00EE659B"/>
    <w:rsid w:val="00EF2206"/>
    <w:rsid w:val="00F339EB"/>
    <w:rsid w:val="00F65B4D"/>
    <w:rsid w:val="00FC75CE"/>
    <w:rsid w:val="00FE2043"/>
    <w:rsid w:val="00FE2BF7"/>
    <w:rsid w:val="43467D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233F2"/>
  <w15:docId w15:val="{73337857-1B07-4199-940B-146FEE43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1"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qFormat="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link w:val="20"/>
    <w:uiPriority w:val="1"/>
    <w:unhideWhenUsed/>
    <w:qFormat/>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nhideWhenUsed/>
    <w:qFormat/>
    <w:rPr>
      <w:color w:val="0563C1" w:themeColor="hyperlink"/>
      <w:u w:val="single"/>
    </w:rPr>
  </w:style>
  <w:style w:type="character" w:styleId="a5">
    <w:name w:val="page number"/>
    <w:basedOn w:val="11"/>
  </w:style>
  <w:style w:type="character" w:customStyle="1" w:styleId="11">
    <w:name w:val="Основной шрифт абзаца1"/>
  </w:style>
  <w:style w:type="character" w:styleId="a6">
    <w:name w:val="line number"/>
    <w:basedOn w:val="11"/>
    <w:qFormat/>
  </w:style>
  <w:style w:type="character" w:styleId="a7">
    <w:name w:val="Strong"/>
    <w:qFormat/>
    <w:rPr>
      <w:b/>
      <w:bCs/>
    </w:rPr>
  </w:style>
  <w:style w:type="paragraph" w:styleId="a8">
    <w:name w:val="Balloon Text"/>
    <w:basedOn w:val="a"/>
    <w:link w:val="a9"/>
    <w:unhideWhenUsed/>
    <w:qFormat/>
    <w:pPr>
      <w:spacing w:after="0" w:line="240" w:lineRule="auto"/>
    </w:pPr>
    <w:rPr>
      <w:rFonts w:ascii="Segoe UI" w:hAnsi="Segoe UI" w:cs="Segoe UI"/>
      <w:sz w:val="18"/>
      <w:szCs w:val="18"/>
      <w:lang w:val="en-US"/>
    </w:rPr>
  </w:style>
  <w:style w:type="paragraph" w:styleId="aa">
    <w:name w:val="Normal Indent"/>
    <w:basedOn w:val="a"/>
    <w:uiPriority w:val="99"/>
    <w:unhideWhenUsed/>
    <w:qFormat/>
    <w:pPr>
      <w:spacing w:after="200" w:line="276" w:lineRule="auto"/>
      <w:ind w:left="720"/>
    </w:pPr>
    <w:rPr>
      <w:lang w:val="en-US"/>
    </w:rPr>
  </w:style>
  <w:style w:type="paragraph" w:styleId="ab">
    <w:name w:val="caption"/>
    <w:basedOn w:val="a"/>
    <w:next w:val="a"/>
    <w:unhideWhenUsed/>
    <w:qFormat/>
    <w:pPr>
      <w:spacing w:after="200" w:line="240" w:lineRule="auto"/>
    </w:pPr>
    <w:rPr>
      <w:b/>
      <w:bCs/>
      <w:color w:val="5B9BD5" w:themeColor="accent1"/>
      <w:sz w:val="18"/>
      <w:szCs w:val="18"/>
      <w:lang w:val="en-US"/>
    </w:rPr>
  </w:style>
  <w:style w:type="paragraph" w:styleId="ac">
    <w:name w:val="header"/>
    <w:basedOn w:val="a"/>
    <w:link w:val="ad"/>
    <w:uiPriority w:val="99"/>
    <w:unhideWhenUsed/>
    <w:pPr>
      <w:tabs>
        <w:tab w:val="center" w:pos="4680"/>
        <w:tab w:val="right" w:pos="9360"/>
      </w:tabs>
      <w:spacing w:after="200" w:line="276" w:lineRule="auto"/>
    </w:pPr>
    <w:rPr>
      <w:lang w:val="en-US"/>
    </w:rPr>
  </w:style>
  <w:style w:type="paragraph" w:styleId="ae">
    <w:name w:val="Body Text"/>
    <w:basedOn w:val="a"/>
    <w:link w:val="12"/>
    <w:pPr>
      <w:suppressAutoHyphens/>
      <w:spacing w:after="120" w:line="276" w:lineRule="auto"/>
    </w:pPr>
    <w:rPr>
      <w:rFonts w:ascii="Calibri" w:eastAsia="Calibri" w:hAnsi="Calibri" w:cs="Calibri"/>
      <w:lang w:eastAsia="zh-CN"/>
    </w:rPr>
  </w:style>
  <w:style w:type="paragraph" w:styleId="af">
    <w:name w:val="Body Text Indent"/>
    <w:basedOn w:val="a"/>
    <w:link w:val="22"/>
    <w:qFormat/>
    <w:pPr>
      <w:suppressAutoHyphens/>
      <w:spacing w:after="120" w:line="240" w:lineRule="auto"/>
      <w:ind w:left="283"/>
    </w:pPr>
    <w:rPr>
      <w:rFonts w:ascii="Calibri" w:eastAsia="Calibri" w:hAnsi="Calibri" w:cs="Calibri"/>
      <w:sz w:val="24"/>
      <w:szCs w:val="24"/>
      <w:lang w:val="zh-CN" w:eastAsia="zh-CN"/>
    </w:rPr>
  </w:style>
  <w:style w:type="paragraph" w:styleId="af0">
    <w:name w:val="Title"/>
    <w:basedOn w:val="a"/>
    <w:next w:val="a"/>
    <w:link w:val="af1"/>
    <w:uiPriority w:val="10"/>
    <w:qFormat/>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paragraph" w:styleId="af2">
    <w:name w:val="footer"/>
    <w:basedOn w:val="a"/>
    <w:link w:val="af3"/>
    <w:uiPriority w:val="99"/>
    <w:unhideWhenUsed/>
    <w:qFormat/>
    <w:pPr>
      <w:tabs>
        <w:tab w:val="center" w:pos="4677"/>
        <w:tab w:val="right" w:pos="9355"/>
      </w:tabs>
      <w:spacing w:after="0" w:line="240" w:lineRule="auto"/>
    </w:pPr>
    <w:rPr>
      <w:lang w:val="en-US"/>
    </w:rPr>
  </w:style>
  <w:style w:type="paragraph" w:styleId="af4">
    <w:name w:val="List"/>
    <w:basedOn w:val="ae"/>
    <w:qFormat/>
    <w:rPr>
      <w:rFonts w:cs="Lohit Hindi"/>
    </w:rPr>
  </w:style>
  <w:style w:type="paragraph" w:styleId="af5">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Subtitle"/>
    <w:basedOn w:val="a"/>
    <w:next w:val="a"/>
    <w:link w:val="af7"/>
    <w:qFormat/>
    <w:p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table" w:styleId="af8">
    <w:name w:val="Table Grid"/>
    <w:basedOn w:val="a1"/>
    <w:uiPriority w:val="59"/>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qFormat/>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1"/>
    <w:qFormat/>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Pr>
      <w:rFonts w:asciiTheme="majorHAnsi" w:eastAsiaTheme="majorEastAsia" w:hAnsiTheme="majorHAnsi" w:cstheme="majorBidi"/>
      <w:b/>
      <w:bCs/>
      <w:i/>
      <w:iCs/>
      <w:color w:val="5B9BD5" w:themeColor="accent1"/>
      <w:lang w:val="en-US"/>
    </w:rPr>
  </w:style>
  <w:style w:type="character" w:customStyle="1" w:styleId="ad">
    <w:name w:val="Верхний колонтитул Знак"/>
    <w:basedOn w:val="a0"/>
    <w:link w:val="ac"/>
    <w:uiPriority w:val="99"/>
    <w:qFormat/>
    <w:rPr>
      <w:lang w:val="en-US"/>
    </w:rPr>
  </w:style>
  <w:style w:type="character" w:customStyle="1" w:styleId="af7">
    <w:name w:val="Подзаголовок Знак"/>
    <w:basedOn w:val="a0"/>
    <w:link w:val="af6"/>
    <w:qFormat/>
    <w:rPr>
      <w:rFonts w:asciiTheme="majorHAnsi" w:eastAsiaTheme="majorEastAsia" w:hAnsiTheme="majorHAnsi" w:cstheme="majorBidi"/>
      <w:i/>
      <w:iCs/>
      <w:color w:val="5B9BD5" w:themeColor="accent1"/>
      <w:spacing w:val="15"/>
      <w:sz w:val="24"/>
      <w:szCs w:val="24"/>
      <w:lang w:val="en-US"/>
    </w:rPr>
  </w:style>
  <w:style w:type="character" w:customStyle="1" w:styleId="af1">
    <w:name w:val="Заголовок Знак"/>
    <w:basedOn w:val="a0"/>
    <w:link w:val="af0"/>
    <w:uiPriority w:val="10"/>
    <w:qFormat/>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Текст выноски Знак"/>
    <w:basedOn w:val="a0"/>
    <w:link w:val="a8"/>
    <w:rPr>
      <w:rFonts w:ascii="Segoe UI" w:hAnsi="Segoe UI" w:cs="Segoe UI"/>
      <w:sz w:val="18"/>
      <w:szCs w:val="18"/>
      <w:lang w:val="en-US"/>
    </w:rPr>
  </w:style>
  <w:style w:type="character" w:customStyle="1" w:styleId="af3">
    <w:name w:val="Нижний колонтитул Знак"/>
    <w:basedOn w:val="a0"/>
    <w:link w:val="af2"/>
    <w:uiPriority w:val="99"/>
    <w:qFormat/>
    <w:rPr>
      <w:lang w:val="en-US"/>
    </w:rPr>
  </w:style>
  <w:style w:type="character" w:customStyle="1" w:styleId="WW8Num1z0">
    <w:name w:val="WW8Num1z0"/>
    <w:rPr>
      <w:rFonts w:ascii="Wingdings" w:hAnsi="Wingdings" w:cs="Wingdings"/>
    </w:rPr>
  </w:style>
  <w:style w:type="character" w:customStyle="1" w:styleId="WW8Num2z0">
    <w:name w:val="WW8Num2z0"/>
    <w:rPr>
      <w:rFonts w:ascii="Wingdings" w:hAnsi="Wingdings" w:cs="Wingdings"/>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rPr>
  </w:style>
  <w:style w:type="character" w:customStyle="1" w:styleId="WW8Num5z0">
    <w:name w:val="WW8Num5z0"/>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6z0">
    <w:name w:val="WW8Num6z0"/>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7z0">
    <w:name w:val="WW8Num7z0"/>
    <w:rPr>
      <w:rFonts w:ascii="Wingdings" w:hAnsi="Wingdings" w:cs="Wingdings"/>
    </w:rPr>
  </w:style>
  <w:style w:type="character" w:customStyle="1" w:styleId="WW8Num7z1">
    <w:name w:val="WW8Num7z1"/>
    <w:rPr>
      <w:rFonts w:ascii="Courier New" w:hAnsi="Courier New" w:cs="Courier New"/>
    </w:rPr>
  </w:style>
  <w:style w:type="character" w:customStyle="1" w:styleId="WW8Num8z0">
    <w:name w:val="WW8Num8z0"/>
    <w:qFormat/>
    <w:rPr>
      <w:rFonts w:ascii="Wingdings" w:hAnsi="Wingdings" w:cs="Wingdings"/>
    </w:rPr>
  </w:style>
  <w:style w:type="character" w:customStyle="1" w:styleId="WW8Num8z1">
    <w:name w:val="WW8Num8z1"/>
    <w:qFormat/>
    <w:rPr>
      <w:rFonts w:ascii="Courier New" w:hAnsi="Courier New" w:cs="Courier New"/>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10z0">
    <w:name w:val="WW8Num10z0"/>
    <w:qFormat/>
    <w:rPr>
      <w:rFonts w:ascii="Wingdings" w:hAnsi="Wingdings" w:cs="Wingdings"/>
    </w:rPr>
  </w:style>
  <w:style w:type="character" w:customStyle="1" w:styleId="WW8Num10z1">
    <w:name w:val="WW8Num10z1"/>
    <w:rPr>
      <w:rFonts w:ascii="Courier New" w:hAnsi="Courier New" w:cs="Courier New"/>
    </w:rPr>
  </w:style>
  <w:style w:type="character" w:customStyle="1" w:styleId="WW8Num11z0">
    <w:name w:val="WW8Num11z0"/>
    <w:qFormat/>
    <w:rPr>
      <w:rFonts w:ascii="Wingdings" w:hAnsi="Wingdings" w:cs="Wingdings"/>
    </w:rPr>
  </w:style>
  <w:style w:type="character" w:customStyle="1" w:styleId="WW8Num11z1">
    <w:name w:val="WW8Num11z1"/>
    <w:rPr>
      <w:rFonts w:ascii="Courier New" w:hAnsi="Courier New" w:cs="Courier New"/>
    </w:rPr>
  </w:style>
  <w:style w:type="character" w:customStyle="1" w:styleId="WW8Num12z0">
    <w:name w:val="WW8Num12z0"/>
    <w:rPr>
      <w:rFonts w:ascii="Wingdings" w:hAnsi="Wingdings" w:cs="Wingdings"/>
    </w:rPr>
  </w:style>
  <w:style w:type="character" w:customStyle="1" w:styleId="WW8Num12z1">
    <w:name w:val="WW8Num12z1"/>
    <w:rPr>
      <w:rFonts w:ascii="Courier New" w:hAnsi="Courier New" w:cs="Courier New"/>
    </w:rPr>
  </w:style>
  <w:style w:type="character" w:customStyle="1" w:styleId="WW8Num13z0">
    <w:name w:val="WW8Num13z0"/>
    <w:qFormat/>
    <w:rPr>
      <w:rFonts w:ascii="Wingdings" w:hAnsi="Wingdings" w:cs="Wingdings"/>
    </w:rPr>
  </w:style>
  <w:style w:type="character" w:customStyle="1" w:styleId="WW8Num13z1">
    <w:name w:val="WW8Num13z1"/>
    <w:rPr>
      <w:rFonts w:ascii="Courier New" w:hAnsi="Courier New" w:cs="Courier New"/>
    </w:rPr>
  </w:style>
  <w:style w:type="character" w:customStyle="1" w:styleId="WW8Num14z0">
    <w:name w:val="WW8Num14z0"/>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5z0">
    <w:name w:val="WW8Num15z0"/>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6z0">
    <w:name w:val="WW8Num16z0"/>
    <w:qFormat/>
    <w:rPr>
      <w:rFonts w:ascii="Wingdings" w:hAnsi="Wingdings" w:cs="Wingdings"/>
    </w:rPr>
  </w:style>
  <w:style w:type="character" w:customStyle="1" w:styleId="WW8Num16z1">
    <w:name w:val="WW8Num16z1"/>
    <w:rPr>
      <w:rFonts w:ascii="Courier New" w:hAnsi="Courier New" w:cs="Courier New"/>
    </w:rPr>
  </w:style>
  <w:style w:type="character" w:customStyle="1" w:styleId="WW8Num17z0">
    <w:name w:val="WW8Num17z0"/>
    <w:qFormat/>
    <w:rPr>
      <w:i/>
    </w:rPr>
  </w:style>
  <w:style w:type="character" w:customStyle="1" w:styleId="WW8Num17z1">
    <w:name w:val="WW8Num17z1"/>
    <w:rPr>
      <w:rFonts w:ascii="OpenSymbol" w:hAnsi="OpenSymbol" w:cs="OpenSymbol"/>
    </w:rPr>
  </w:style>
  <w:style w:type="character" w:customStyle="1" w:styleId="WW8Num18z0">
    <w:name w:val="WW8Num18z0"/>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20z0">
    <w:name w:val="WW8Num20z0"/>
    <w:rPr>
      <w:rFonts w:ascii="Wingdings" w:hAnsi="Wingdings" w:cs="Wingdings"/>
    </w:rPr>
  </w:style>
  <w:style w:type="character" w:customStyle="1" w:styleId="WW8Num20z1">
    <w:name w:val="WW8Num20z1"/>
    <w:rPr>
      <w:rFonts w:ascii="OpenSymbol" w:hAnsi="OpenSymbol" w:cs="OpenSymbol"/>
    </w:rPr>
  </w:style>
  <w:style w:type="character" w:customStyle="1" w:styleId="WW8Num21z0">
    <w:name w:val="WW8Num21z0"/>
    <w:rPr>
      <w:rFonts w:ascii="Wingdings" w:hAnsi="Wingdings" w:cs="Wingdings"/>
    </w:rPr>
  </w:style>
  <w:style w:type="character" w:customStyle="1" w:styleId="WW8Num21z1">
    <w:name w:val="WW8Num21z1"/>
    <w:qFormat/>
    <w:rPr>
      <w:rFonts w:ascii="Courier New" w:hAnsi="Courier New" w:cs="Courier New"/>
    </w:rPr>
  </w:style>
  <w:style w:type="character" w:customStyle="1" w:styleId="WW8Num22z0">
    <w:name w:val="WW8Num22z0"/>
    <w:qFormat/>
    <w:rPr>
      <w:rFonts w:ascii="Wingdings" w:hAnsi="Wingdings" w:cs="Wingdings"/>
    </w:rPr>
  </w:style>
  <w:style w:type="character" w:customStyle="1" w:styleId="WW8Num22z1">
    <w:name w:val="WW8Num22z1"/>
    <w:rPr>
      <w:rFonts w:ascii="Courier New" w:hAnsi="Courier New" w:cs="Courier New"/>
    </w:rPr>
  </w:style>
  <w:style w:type="character" w:customStyle="1" w:styleId="WW8Num23z0">
    <w:name w:val="WW8Num23z0"/>
    <w:qFormat/>
    <w:rPr>
      <w:rFonts w:ascii="Wingdings" w:hAnsi="Wingdings" w:cs="Wingdings"/>
    </w:rPr>
  </w:style>
  <w:style w:type="character" w:customStyle="1" w:styleId="WW8Num23z1">
    <w:name w:val="WW8Num23z1"/>
    <w:rPr>
      <w:rFonts w:ascii="Courier New" w:hAnsi="Courier New" w:cs="Courier New"/>
    </w:rPr>
  </w:style>
  <w:style w:type="character" w:customStyle="1" w:styleId="WW8Num24z0">
    <w:name w:val="WW8Num24z0"/>
    <w:qFormat/>
    <w:rPr>
      <w:rFonts w:ascii="Wingdings" w:hAnsi="Wingdings" w:cs="Wingdings"/>
    </w:rPr>
  </w:style>
  <w:style w:type="character" w:customStyle="1" w:styleId="WW8Num24z1">
    <w:name w:val="WW8Num24z1"/>
    <w:rPr>
      <w:rFonts w:ascii="Courier New" w:hAnsi="Courier New" w:cs="Courier New"/>
    </w:rPr>
  </w:style>
  <w:style w:type="character" w:customStyle="1" w:styleId="WW8Num25z0">
    <w:name w:val="WW8Num25z0"/>
    <w:qFormat/>
    <w:rPr>
      <w:rFonts w:ascii="Times New Roman" w:eastAsia="Calibri" w:hAnsi="Times New Roman" w:cs="Times New Roman"/>
    </w:rPr>
  </w:style>
  <w:style w:type="character" w:customStyle="1" w:styleId="WW8Num25z1">
    <w:name w:val="WW8Num25z1"/>
    <w:qFormat/>
    <w:rPr>
      <w:rFonts w:ascii="OpenSymbol" w:hAnsi="OpenSymbol" w:cs="OpenSymbol"/>
    </w:rPr>
  </w:style>
  <w:style w:type="character" w:customStyle="1" w:styleId="WW8Num26z0">
    <w:name w:val="WW8Num26z0"/>
    <w:qFormat/>
    <w:rPr>
      <w:rFonts w:ascii="Wingdings" w:hAnsi="Wingdings" w:cs="Wingdings"/>
    </w:rPr>
  </w:style>
  <w:style w:type="character" w:customStyle="1" w:styleId="WW8Num26z1">
    <w:name w:val="WW8Num26z1"/>
    <w:rPr>
      <w:rFonts w:ascii="Courier New" w:hAnsi="Courier New" w:cs="Courier New"/>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8z0">
    <w:name w:val="WW8Num28z0"/>
    <w:qFormat/>
    <w:rPr>
      <w:rFonts w:ascii="Wingdings" w:hAnsi="Wingdings" w:cs="Wingdings"/>
    </w:rPr>
  </w:style>
  <w:style w:type="character" w:customStyle="1" w:styleId="WW8Num28z1">
    <w:name w:val="WW8Num28z1"/>
    <w:qFormat/>
    <w:rPr>
      <w:rFonts w:ascii="Courier New" w:hAnsi="Courier New" w:cs="Courier New"/>
    </w:rPr>
  </w:style>
  <w:style w:type="character" w:customStyle="1" w:styleId="WW8Num29z0">
    <w:name w:val="WW8Num29z0"/>
    <w:qFormat/>
    <w:rPr>
      <w:rFonts w:ascii="Wingdings" w:hAnsi="Wingdings" w:cs="Wingdings"/>
    </w:rPr>
  </w:style>
  <w:style w:type="character" w:customStyle="1" w:styleId="WW8Num29z1">
    <w:name w:val="WW8Num29z1"/>
    <w:qFormat/>
    <w:rPr>
      <w:rFonts w:ascii="Courier New" w:hAnsi="Courier New" w:cs="Courier New"/>
    </w:rPr>
  </w:style>
  <w:style w:type="character" w:customStyle="1" w:styleId="WW8Num30z0">
    <w:name w:val="WW8Num30z0"/>
    <w:rPr>
      <w:rFonts w:ascii="Times New Roman" w:eastAsia="Calibri" w:hAnsi="Times New Roman" w:cs="Times New Roman"/>
    </w:rPr>
  </w:style>
  <w:style w:type="character" w:customStyle="1" w:styleId="WW8Num30z1">
    <w:name w:val="WW8Num30z1"/>
    <w:qFormat/>
    <w:rPr>
      <w:rFonts w:ascii="Courier New" w:hAnsi="Courier New" w:cs="Courier New"/>
    </w:rPr>
  </w:style>
  <w:style w:type="character" w:customStyle="1" w:styleId="WW8Num31z0">
    <w:name w:val="WW8Num31z0"/>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Symbol" w:hAnsi="Symbol" w:cs="Symbol"/>
    </w:rPr>
  </w:style>
  <w:style w:type="character" w:customStyle="1" w:styleId="WW8Num32z1">
    <w:name w:val="WW8Num32z1"/>
    <w:rPr>
      <w:rFonts w:ascii="Courier New" w:hAnsi="Courier New" w:cs="Courier New"/>
    </w:rPr>
  </w:style>
  <w:style w:type="character" w:customStyle="1" w:styleId="WW8Num33z0">
    <w:name w:val="WW8Num33z0"/>
    <w:rPr>
      <w:rFonts w:ascii="Symbol" w:hAnsi="Symbol" w:cs="Symbol"/>
    </w:rPr>
  </w:style>
  <w:style w:type="character" w:customStyle="1" w:styleId="WW8Num33z1">
    <w:name w:val="WW8Num33z1"/>
    <w:qFormat/>
    <w:rPr>
      <w:rFonts w:ascii="Courier New" w:hAnsi="Courier New" w:cs="Courier New"/>
    </w:rPr>
  </w:style>
  <w:style w:type="character" w:customStyle="1" w:styleId="WW8Num34z0">
    <w:name w:val="WW8Num34z0"/>
    <w:rPr>
      <w:rFonts w:ascii="Symbol" w:hAnsi="Symbol" w:cs="OpenSymbol"/>
    </w:rPr>
  </w:style>
  <w:style w:type="character" w:customStyle="1" w:styleId="WW8Num34z1">
    <w:name w:val="WW8Num34z1"/>
    <w:rPr>
      <w:rFonts w:ascii="OpenSymbol" w:hAnsi="OpenSymbol" w:cs="OpenSymbol"/>
    </w:rPr>
  </w:style>
  <w:style w:type="character" w:customStyle="1" w:styleId="WW8Num35z0">
    <w:name w:val="WW8Num35z0"/>
    <w:rPr>
      <w:rFonts w:ascii="Symbol" w:hAnsi="Symbol" w:cs="OpenSymbol"/>
    </w:rPr>
  </w:style>
  <w:style w:type="character" w:customStyle="1" w:styleId="WW8Num35z1">
    <w:name w:val="WW8Num35z1"/>
    <w:rPr>
      <w:rFonts w:ascii="OpenSymbol" w:hAnsi="OpenSymbol" w:cs="OpenSymbol"/>
    </w:rPr>
  </w:style>
  <w:style w:type="character" w:customStyle="1" w:styleId="WW8Num36z0">
    <w:name w:val="WW8Num36z0"/>
    <w:qFormat/>
    <w:rPr>
      <w:rFonts w:ascii="Symbol" w:hAnsi="Symbol" w:cs="OpenSymbol"/>
    </w:rPr>
  </w:style>
  <w:style w:type="character" w:customStyle="1" w:styleId="WW8Num36z1">
    <w:name w:val="WW8Num36z1"/>
    <w:rPr>
      <w:rFonts w:ascii="OpenSymbol" w:hAnsi="OpenSymbol" w:cs="OpenSymbol"/>
    </w:rPr>
  </w:style>
  <w:style w:type="character" w:customStyle="1" w:styleId="WW8Num37z0">
    <w:name w:val="WW8Num37z0"/>
    <w:qFormat/>
    <w:rPr>
      <w:rFonts w:ascii="Symbol" w:hAnsi="Symbol" w:cs="OpenSymbol"/>
    </w:rPr>
  </w:style>
  <w:style w:type="character" w:customStyle="1" w:styleId="WW8Num37z1">
    <w:name w:val="WW8Num37z1"/>
    <w:qFormat/>
    <w:rPr>
      <w:rFonts w:ascii="OpenSymbol" w:hAnsi="OpenSymbol" w:cs="OpenSymbol"/>
    </w:rPr>
  </w:style>
  <w:style w:type="character" w:customStyle="1" w:styleId="WW8Num38z0">
    <w:name w:val="WW8Num38z0"/>
    <w:rPr>
      <w:rFonts w:ascii="Symbol" w:hAnsi="Symbol" w:cs="OpenSymbol"/>
    </w:rPr>
  </w:style>
  <w:style w:type="character" w:customStyle="1" w:styleId="WW8Num38z1">
    <w:name w:val="WW8Num38z1"/>
    <w:rPr>
      <w:rFonts w:ascii="OpenSymbol" w:hAnsi="OpenSymbol" w:cs="OpenSymbol"/>
    </w:rPr>
  </w:style>
  <w:style w:type="character" w:customStyle="1" w:styleId="WW8Num39z0">
    <w:name w:val="WW8Num39z0"/>
    <w:rPr>
      <w:rFonts w:ascii="Symbol" w:hAnsi="Symbol" w:cs="Symbol"/>
    </w:rPr>
  </w:style>
  <w:style w:type="character" w:customStyle="1" w:styleId="WW8Num39z1">
    <w:name w:val="WW8Num39z1"/>
    <w:rPr>
      <w:rFonts w:ascii="OpenSymbol" w:hAnsi="OpenSymbol" w:cs="OpenSymbol"/>
    </w:rPr>
  </w:style>
  <w:style w:type="character" w:customStyle="1" w:styleId="WW8Num40z0">
    <w:name w:val="WW8Num40z0"/>
    <w:rPr>
      <w:rFonts w:ascii="Symbol" w:hAnsi="Symbol" w:cs="Symbol"/>
    </w:rPr>
  </w:style>
  <w:style w:type="character" w:customStyle="1" w:styleId="WW8Num40z1">
    <w:name w:val="WW8Num40z1"/>
    <w:qFormat/>
    <w:rPr>
      <w:rFonts w:ascii="OpenSymbol" w:hAnsi="OpenSymbol" w:cs="OpenSymbol"/>
    </w:rPr>
  </w:style>
  <w:style w:type="character" w:customStyle="1" w:styleId="WW8Num41z0">
    <w:name w:val="WW8Num41z0"/>
    <w:rPr>
      <w:rFonts w:ascii="Symbol" w:hAnsi="Symbol" w:cs="OpenSymbol"/>
    </w:rPr>
  </w:style>
  <w:style w:type="character" w:customStyle="1" w:styleId="WW8Num41z1">
    <w:name w:val="WW8Num41z1"/>
    <w:rPr>
      <w:rFonts w:ascii="OpenSymbol" w:hAnsi="OpenSymbol" w:cs="OpenSymbol"/>
    </w:rPr>
  </w:style>
  <w:style w:type="character" w:customStyle="1" w:styleId="WW8Num3z0">
    <w:name w:val="WW8Num3z0"/>
    <w:qFormat/>
    <w:rPr>
      <w:rFonts w:ascii="Wingdings" w:hAnsi="Wingdings" w:cs="Wingdings"/>
    </w:rPr>
  </w:style>
  <w:style w:type="character" w:customStyle="1" w:styleId="WW8Num30z2">
    <w:name w:val="WW8Num30z2"/>
    <w:qFormat/>
    <w:rPr>
      <w:rFonts w:ascii="Wingdings" w:hAnsi="Wingdings" w:cs="Wingdings"/>
    </w:rPr>
  </w:style>
  <w:style w:type="character" w:customStyle="1" w:styleId="WW8Num31z2">
    <w:name w:val="WW8Num31z2"/>
    <w:rPr>
      <w:rFonts w:ascii="Wingdings" w:hAnsi="Wingdings" w:cs="Wingdings"/>
    </w:rPr>
  </w:style>
  <w:style w:type="character" w:customStyle="1" w:styleId="WW8Num32z2">
    <w:name w:val="WW8Num32z2"/>
    <w:rPr>
      <w:rFonts w:ascii="Wingdings" w:hAnsi="Wingdings" w:cs="Wingdings"/>
    </w:rPr>
  </w:style>
  <w:style w:type="character" w:customStyle="1" w:styleId="WW8Num33z2">
    <w:name w:val="WW8Num33z2"/>
    <w:qFormat/>
    <w:rPr>
      <w:rFonts w:ascii="Wingdings" w:hAnsi="Wingdings" w:cs="Wingdings"/>
    </w:rPr>
  </w:style>
  <w:style w:type="character" w:customStyle="1" w:styleId="23">
    <w:name w:val="Основной шрифт абзаца2"/>
  </w:style>
  <w:style w:type="character" w:customStyle="1" w:styleId="WW8Num1z1">
    <w:name w:val="WW8Num1z1"/>
    <w:rPr>
      <w:rFonts w:ascii="Courier New" w:hAnsi="Courier New" w:cs="Courier New"/>
    </w:rPr>
  </w:style>
  <w:style w:type="character" w:customStyle="1" w:styleId="WW8Num1z3">
    <w:name w:val="WW8Num1z3"/>
    <w:qFormat/>
    <w:rPr>
      <w:rFonts w:ascii="Symbol" w:hAnsi="Symbol" w:cs="Symbol"/>
    </w:rPr>
  </w:style>
  <w:style w:type="character" w:customStyle="1" w:styleId="WW8Num2z1">
    <w:name w:val="WW8Num2z1"/>
    <w:rPr>
      <w:rFonts w:ascii="Courier New" w:hAnsi="Courier New" w:cs="Courier New"/>
    </w:rPr>
  </w:style>
  <w:style w:type="character" w:customStyle="1" w:styleId="WW8Num2z3">
    <w:name w:val="WW8Num2z3"/>
    <w:qFormat/>
    <w:rPr>
      <w:rFonts w:ascii="Symbol" w:hAnsi="Symbol" w:cs="Symbol"/>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3">
    <w:name w:val="WW8Num4z3"/>
    <w:rPr>
      <w:rFonts w:ascii="Symbol" w:hAnsi="Symbol" w:cs="Symbol"/>
    </w:rPr>
  </w:style>
  <w:style w:type="character" w:customStyle="1" w:styleId="WW8Num5z3">
    <w:name w:val="WW8Num5z3"/>
    <w:qFormat/>
    <w:rPr>
      <w:rFonts w:ascii="Symbol" w:hAnsi="Symbol" w:cs="Symbol"/>
    </w:rPr>
  </w:style>
  <w:style w:type="character" w:customStyle="1" w:styleId="WW8Num6z3">
    <w:name w:val="WW8Num6z3"/>
    <w:rPr>
      <w:rFonts w:ascii="Symbol" w:hAnsi="Symbol" w:cs="Symbol"/>
    </w:rPr>
  </w:style>
  <w:style w:type="character" w:customStyle="1" w:styleId="WW8Num7z3">
    <w:name w:val="WW8Num7z3"/>
    <w:rPr>
      <w:rFonts w:ascii="Symbol" w:hAnsi="Symbol" w:cs="Symbol"/>
    </w:rPr>
  </w:style>
  <w:style w:type="character" w:customStyle="1" w:styleId="WW8Num8z3">
    <w:name w:val="WW8Num8z3"/>
    <w:rPr>
      <w:rFonts w:ascii="Symbol" w:hAnsi="Symbol" w:cs="Symbol"/>
    </w:rPr>
  </w:style>
  <w:style w:type="character" w:customStyle="1" w:styleId="WW8Num9z3">
    <w:name w:val="WW8Num9z3"/>
    <w:rPr>
      <w:rFonts w:ascii="Symbol" w:hAnsi="Symbol" w:cs="Symbol"/>
    </w:rPr>
  </w:style>
  <w:style w:type="character" w:customStyle="1" w:styleId="WW8Num10z3">
    <w:name w:val="WW8Num10z3"/>
    <w:rPr>
      <w:rFonts w:ascii="Symbol" w:hAnsi="Symbol" w:cs="Symbol"/>
    </w:rPr>
  </w:style>
  <w:style w:type="character" w:customStyle="1" w:styleId="WW8Num11z3">
    <w:name w:val="WW8Num11z3"/>
    <w:rPr>
      <w:rFonts w:ascii="Symbol" w:hAnsi="Symbol" w:cs="Symbol"/>
    </w:rPr>
  </w:style>
  <w:style w:type="character" w:customStyle="1" w:styleId="WW8Num12z3">
    <w:name w:val="WW8Num12z3"/>
    <w:rPr>
      <w:rFonts w:ascii="Symbol" w:hAnsi="Symbol" w:cs="Symbol"/>
    </w:rPr>
  </w:style>
  <w:style w:type="character" w:customStyle="1" w:styleId="WW8Num13z3">
    <w:name w:val="WW8Num13z3"/>
    <w:rPr>
      <w:rFonts w:ascii="Symbol" w:hAnsi="Symbol" w:cs="Symbol"/>
    </w:rPr>
  </w:style>
  <w:style w:type="character" w:customStyle="1" w:styleId="WW8Num14z3">
    <w:name w:val="WW8Num14z3"/>
    <w:rPr>
      <w:rFonts w:ascii="Symbol" w:hAnsi="Symbol" w:cs="Symbol"/>
    </w:rPr>
  </w:style>
  <w:style w:type="character" w:customStyle="1" w:styleId="WW8Num15z3">
    <w:name w:val="WW8Num15z3"/>
    <w:qFormat/>
    <w:rPr>
      <w:rFonts w:ascii="Symbol" w:hAnsi="Symbol" w:cs="Symbol"/>
    </w:rPr>
  </w:style>
  <w:style w:type="character" w:customStyle="1" w:styleId="WW8Num16z3">
    <w:name w:val="WW8Num16z3"/>
    <w:qFormat/>
    <w:rPr>
      <w:rFonts w:ascii="Symbol" w:hAnsi="Symbol" w:cs="Symbol"/>
    </w:rPr>
  </w:style>
  <w:style w:type="character" w:customStyle="1" w:styleId="WW8Num18z3">
    <w:name w:val="WW8Num18z3"/>
    <w:qFormat/>
    <w:rPr>
      <w:rFonts w:ascii="Symbol" w:hAnsi="Symbol" w:cs="Symbol"/>
    </w:rPr>
  </w:style>
  <w:style w:type="character" w:customStyle="1" w:styleId="WW8Num19z3">
    <w:name w:val="WW8Num19z3"/>
    <w:qFormat/>
    <w:rPr>
      <w:rFonts w:ascii="Symbol" w:hAnsi="Symbol" w:cs="Symbol"/>
    </w:rPr>
  </w:style>
  <w:style w:type="character" w:customStyle="1" w:styleId="WW8Num21z3">
    <w:name w:val="WW8Num21z3"/>
    <w:rPr>
      <w:rFonts w:ascii="Symbol" w:hAnsi="Symbol" w:cs="Symbol"/>
    </w:rPr>
  </w:style>
  <w:style w:type="character" w:customStyle="1" w:styleId="WW8Num22z3">
    <w:name w:val="WW8Num22z3"/>
    <w:rPr>
      <w:rFonts w:ascii="Symbol" w:hAnsi="Symbol" w:cs="Symbol"/>
    </w:rPr>
  </w:style>
  <w:style w:type="character" w:customStyle="1" w:styleId="WW8Num23z3">
    <w:name w:val="WW8Num23z3"/>
    <w:rPr>
      <w:rFonts w:ascii="Symbol" w:hAnsi="Symbol" w:cs="Symbol"/>
    </w:rPr>
  </w:style>
  <w:style w:type="character" w:customStyle="1" w:styleId="WW8Num24z3">
    <w:name w:val="WW8Num24z3"/>
    <w:rPr>
      <w:rFonts w:ascii="Symbol" w:hAnsi="Symbol" w:cs="Symbol"/>
    </w:rPr>
  </w:style>
  <w:style w:type="character" w:customStyle="1" w:styleId="WW8Num26z3">
    <w:name w:val="WW8Num26z3"/>
    <w:rPr>
      <w:rFonts w:ascii="Symbol" w:hAnsi="Symbol" w:cs="Symbol"/>
    </w:rPr>
  </w:style>
  <w:style w:type="character" w:customStyle="1" w:styleId="WW8Num27z3">
    <w:name w:val="WW8Num27z3"/>
    <w:rPr>
      <w:rFonts w:ascii="Symbol" w:hAnsi="Symbol" w:cs="Symbol"/>
    </w:rPr>
  </w:style>
  <w:style w:type="character" w:customStyle="1" w:styleId="WW8Num28z3">
    <w:name w:val="WW8Num28z3"/>
    <w:rPr>
      <w:rFonts w:ascii="Symbol" w:hAnsi="Symbol" w:cs="Symbol"/>
    </w:rPr>
  </w:style>
  <w:style w:type="character" w:customStyle="1" w:styleId="WW8Num29z3">
    <w:name w:val="WW8Num29z3"/>
    <w:rPr>
      <w:rFonts w:ascii="Symbol" w:hAnsi="Symbol" w:cs="Symbol"/>
    </w:rPr>
  </w:style>
  <w:style w:type="character" w:customStyle="1" w:styleId="af9">
    <w:name w:val="Основной текст с отступом Знак"/>
    <w:rPr>
      <w:sz w:val="24"/>
      <w:szCs w:val="24"/>
      <w:lang w:eastAsia="zh-CN"/>
    </w:rPr>
  </w:style>
  <w:style w:type="character" w:customStyle="1" w:styleId="13">
    <w:name w:val="Основной текст с отступом Знак1"/>
    <w:qFormat/>
    <w:rPr>
      <w:sz w:val="22"/>
      <w:szCs w:val="22"/>
    </w:rPr>
  </w:style>
  <w:style w:type="character" w:customStyle="1" w:styleId="24">
    <w:name w:val="Основной текст с отступом 2 Знак"/>
    <w:rPr>
      <w:rFonts w:ascii="Times New Roman" w:eastAsia="Times New Roman" w:hAnsi="Times New Roman" w:cs="Times New Roman"/>
      <w:sz w:val="24"/>
      <w:szCs w:val="24"/>
      <w:lang w:val="zh-CN"/>
    </w:rPr>
  </w:style>
  <w:style w:type="character" w:customStyle="1" w:styleId="afa">
    <w:name w:val="Маркеры списка"/>
    <w:qFormat/>
    <w:rPr>
      <w:rFonts w:ascii="OpenSymbol" w:eastAsia="OpenSymbol" w:hAnsi="OpenSymbol" w:cs="OpenSymbol"/>
    </w:rPr>
  </w:style>
  <w:style w:type="character" w:customStyle="1" w:styleId="afb">
    <w:name w:val="Символ нумерации"/>
  </w:style>
  <w:style w:type="character" w:customStyle="1" w:styleId="31">
    <w:name w:val="Основной шрифт абзаца3"/>
    <w:qFormat/>
  </w:style>
  <w:style w:type="character" w:customStyle="1" w:styleId="ListLabel18">
    <w:name w:val="ListLabel 18"/>
    <w:qFormat/>
    <w:rPr>
      <w:rFonts w:cs="Symbol"/>
    </w:rPr>
  </w:style>
  <w:style w:type="character" w:customStyle="1" w:styleId="ListLabel19">
    <w:name w:val="ListLabel 19"/>
    <w:qFormat/>
    <w:rPr>
      <w:rFonts w:cs="OpenSymbol"/>
    </w:rPr>
  </w:style>
  <w:style w:type="paragraph" w:customStyle="1" w:styleId="14">
    <w:name w:val="Заголовок1"/>
    <w:basedOn w:val="a"/>
    <w:next w:val="ae"/>
    <w:qFormat/>
    <w:pPr>
      <w:keepNext/>
      <w:suppressAutoHyphens/>
      <w:spacing w:before="240" w:after="120" w:line="276" w:lineRule="auto"/>
    </w:pPr>
    <w:rPr>
      <w:rFonts w:ascii="Arial" w:eastAsia="DejaVu Sans" w:hAnsi="Arial" w:cs="Lohit Hindi"/>
      <w:sz w:val="28"/>
      <w:szCs w:val="28"/>
      <w:lang w:eastAsia="zh-CN"/>
    </w:rPr>
  </w:style>
  <w:style w:type="character" w:customStyle="1" w:styleId="afc">
    <w:name w:val="Основной текст Знак"/>
    <w:basedOn w:val="a0"/>
    <w:uiPriority w:val="99"/>
    <w:semiHidden/>
  </w:style>
  <w:style w:type="character" w:customStyle="1" w:styleId="12">
    <w:name w:val="Основной текст Знак1"/>
    <w:link w:val="ae"/>
    <w:locked/>
    <w:rPr>
      <w:rFonts w:ascii="Calibri" w:eastAsia="Calibri" w:hAnsi="Calibri" w:cs="Calibri"/>
      <w:lang w:eastAsia="zh-CN"/>
    </w:rPr>
  </w:style>
  <w:style w:type="paragraph" w:customStyle="1" w:styleId="25">
    <w:name w:val="Указатель2"/>
    <w:basedOn w:val="a"/>
    <w:qFormat/>
    <w:pPr>
      <w:suppressLineNumbers/>
      <w:suppressAutoHyphens/>
      <w:spacing w:after="200" w:line="276" w:lineRule="auto"/>
    </w:pPr>
    <w:rPr>
      <w:rFonts w:ascii="Calibri" w:eastAsia="Calibri" w:hAnsi="Calibri" w:cs="Lohit Hindi"/>
      <w:lang w:eastAsia="zh-CN"/>
    </w:rPr>
  </w:style>
  <w:style w:type="paragraph" w:customStyle="1" w:styleId="15">
    <w:name w:val="Название объекта1"/>
    <w:basedOn w:val="a"/>
    <w:pPr>
      <w:suppressLineNumbers/>
      <w:suppressAutoHyphens/>
      <w:spacing w:before="120" w:after="120" w:line="276" w:lineRule="auto"/>
    </w:pPr>
    <w:rPr>
      <w:rFonts w:ascii="Calibri" w:eastAsia="Calibri" w:hAnsi="Calibri" w:cs="Lohit Hindi"/>
      <w:i/>
      <w:iCs/>
      <w:sz w:val="24"/>
      <w:szCs w:val="24"/>
      <w:lang w:eastAsia="zh-CN"/>
    </w:rPr>
  </w:style>
  <w:style w:type="paragraph" w:customStyle="1" w:styleId="16">
    <w:name w:val="Указатель1"/>
    <w:basedOn w:val="a"/>
    <w:qFormat/>
    <w:pPr>
      <w:suppressLineNumbers/>
      <w:suppressAutoHyphens/>
      <w:spacing w:after="200" w:line="276" w:lineRule="auto"/>
    </w:pPr>
    <w:rPr>
      <w:rFonts w:ascii="Calibri" w:eastAsia="Calibri" w:hAnsi="Calibri" w:cs="Lohit Hindi"/>
      <w:lang w:eastAsia="zh-CN"/>
    </w:rPr>
  </w:style>
  <w:style w:type="paragraph" w:styleId="afd">
    <w:name w:val="List Paragraph"/>
    <w:basedOn w:val="a"/>
    <w:qFormat/>
    <w:pPr>
      <w:suppressAutoHyphens/>
      <w:spacing w:after="200" w:line="276" w:lineRule="auto"/>
      <w:ind w:left="720"/>
      <w:contextualSpacing/>
    </w:pPr>
    <w:rPr>
      <w:rFonts w:ascii="Calibri" w:eastAsia="Calibri" w:hAnsi="Calibri" w:cs="Calibri"/>
      <w:lang w:eastAsia="zh-CN"/>
    </w:rPr>
  </w:style>
  <w:style w:type="character" w:customStyle="1" w:styleId="22">
    <w:name w:val="Основной текст с отступом Знак2"/>
    <w:basedOn w:val="a0"/>
    <w:link w:val="af"/>
    <w:rPr>
      <w:rFonts w:ascii="Calibri" w:eastAsia="Calibri" w:hAnsi="Calibri" w:cs="Calibri"/>
      <w:sz w:val="24"/>
      <w:szCs w:val="24"/>
      <w:lang w:val="zh-CN" w:eastAsia="zh-CN"/>
    </w:rPr>
  </w:style>
  <w:style w:type="paragraph" w:customStyle="1" w:styleId="210">
    <w:name w:val="Основной текст с отступом 21"/>
    <w:basedOn w:val="a"/>
    <w:qFormat/>
    <w:pPr>
      <w:suppressAutoHyphens/>
      <w:spacing w:after="120" w:line="480" w:lineRule="auto"/>
      <w:ind w:left="283"/>
    </w:pPr>
    <w:rPr>
      <w:rFonts w:ascii="Times New Roman" w:eastAsia="Times New Roman" w:hAnsi="Times New Roman" w:cs="Times New Roman"/>
      <w:sz w:val="24"/>
      <w:szCs w:val="24"/>
      <w:lang w:val="zh-CN" w:eastAsia="zh-CN"/>
    </w:rPr>
  </w:style>
  <w:style w:type="paragraph" w:customStyle="1" w:styleId="17">
    <w:name w:val="Абзац списка1"/>
    <w:basedOn w:val="a"/>
    <w:qFormat/>
    <w:pPr>
      <w:suppressAutoHyphens/>
      <w:spacing w:after="200" w:line="276" w:lineRule="auto"/>
      <w:ind w:left="720"/>
      <w:contextualSpacing/>
    </w:pPr>
    <w:rPr>
      <w:rFonts w:ascii="Calibri" w:eastAsia="Calibri" w:hAnsi="Calibri" w:cs="Calibri"/>
      <w:lang w:eastAsia="zh-CN"/>
    </w:rPr>
  </w:style>
  <w:style w:type="paragraph" w:customStyle="1" w:styleId="18">
    <w:name w:val="Обычный (веб)1"/>
    <w:basedOn w:val="a"/>
    <w:pPr>
      <w:suppressAutoHyphens/>
      <w:spacing w:before="280" w:after="280" w:line="276" w:lineRule="auto"/>
      <w:jc w:val="both"/>
    </w:pPr>
    <w:rPr>
      <w:rFonts w:ascii="Calibri" w:eastAsia="Calibri" w:hAnsi="Calibri" w:cs="Calibri"/>
      <w:lang w:eastAsia="zh-CN"/>
    </w:rPr>
  </w:style>
  <w:style w:type="paragraph" w:customStyle="1" w:styleId="HTML1">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pPr>
    <w:rPr>
      <w:rFonts w:ascii="Courier New" w:eastAsia="Calibri" w:hAnsi="Courier New" w:cs="Courier New"/>
      <w:sz w:val="20"/>
      <w:szCs w:val="20"/>
      <w:lang w:eastAsia="ru-RU"/>
    </w:rPr>
  </w:style>
  <w:style w:type="paragraph" w:customStyle="1" w:styleId="afe">
    <w:name w:val="Содержимое таблицы"/>
    <w:basedOn w:val="a"/>
    <w:pPr>
      <w:suppressAutoHyphens/>
      <w:spacing w:after="200" w:line="276" w:lineRule="auto"/>
    </w:pPr>
    <w:rPr>
      <w:rFonts w:ascii="Calibri" w:eastAsia="Calibri" w:hAnsi="Calibri" w:cs="Calibri"/>
      <w:lang w:eastAsia="zh-CN"/>
    </w:rPr>
  </w:style>
  <w:style w:type="paragraph" w:customStyle="1" w:styleId="aff">
    <w:name w:val="Заголовок таблицы"/>
    <w:basedOn w:val="afe"/>
    <w:pPr>
      <w:suppressLineNumbers/>
      <w:jc w:val="center"/>
    </w:pPr>
    <w:rPr>
      <w:b/>
      <w:bCs/>
    </w:rPr>
  </w:style>
  <w:style w:type="table" w:customStyle="1" w:styleId="19">
    <w:name w:val="Сетка таблицы1"/>
    <w:basedOn w:val="a1"/>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7"/>
    <w:rPr>
      <w:shd w:val="clear" w:color="auto" w:fill="FFFFFF"/>
    </w:rPr>
  </w:style>
  <w:style w:type="paragraph" w:customStyle="1" w:styleId="27">
    <w:name w:val="Основной текст (2)"/>
    <w:basedOn w:val="a"/>
    <w:link w:val="26"/>
    <w:pPr>
      <w:widowControl w:val="0"/>
      <w:shd w:val="clear" w:color="auto" w:fill="FFFFFF"/>
      <w:spacing w:after="0" w:line="230" w:lineRule="exact"/>
      <w:ind w:hanging="260"/>
      <w:jc w:val="both"/>
    </w:pPr>
  </w:style>
  <w:style w:type="character" w:customStyle="1" w:styleId="28">
    <w:name w:val="Основной текст (2) + Курсив"/>
    <w:rPr>
      <w:rFonts w:ascii="Times New Roman" w:eastAsia="Times New Roman" w:hAnsi="Times New Roman" w:cs="Times New Roman"/>
      <w:i/>
      <w:iCs/>
      <w:color w:val="000000"/>
      <w:spacing w:val="0"/>
      <w:w w:val="100"/>
      <w:position w:val="0"/>
      <w:sz w:val="20"/>
      <w:szCs w:val="20"/>
      <w:u w:val="none"/>
      <w:shd w:val="clear" w:color="auto" w:fill="FFFFFF"/>
      <w:lang w:val="en-US" w:eastAsia="en-US" w:bidi="en-US"/>
    </w:rPr>
  </w:style>
  <w:style w:type="character" w:customStyle="1" w:styleId="8">
    <w:name w:val="Основной текст (8)_"/>
    <w:link w:val="80"/>
    <w:rPr>
      <w:spacing w:val="10"/>
      <w:sz w:val="8"/>
      <w:szCs w:val="8"/>
      <w:shd w:val="clear" w:color="auto" w:fill="FFFFFF"/>
    </w:rPr>
  </w:style>
  <w:style w:type="paragraph" w:customStyle="1" w:styleId="80">
    <w:name w:val="Основной текст (8)"/>
    <w:basedOn w:val="a"/>
    <w:link w:val="8"/>
    <w:qFormat/>
    <w:pPr>
      <w:widowControl w:val="0"/>
      <w:shd w:val="clear" w:color="auto" w:fill="FFFFFF"/>
      <w:spacing w:after="0" w:line="0" w:lineRule="atLeast"/>
      <w:jc w:val="both"/>
    </w:pPr>
    <w:rPr>
      <w:spacing w:val="10"/>
      <w:sz w:val="8"/>
      <w:szCs w:val="8"/>
    </w:rPr>
  </w:style>
  <w:style w:type="character" w:customStyle="1" w:styleId="8David">
    <w:name w:val="Основной текст (8) + David;Полужирный;Курсив"/>
    <w:rPr>
      <w:rFonts w:ascii="David" w:eastAsia="David" w:hAnsi="David" w:cs="David"/>
      <w:b/>
      <w:bCs/>
      <w:i/>
      <w:iCs/>
      <w:color w:val="000000"/>
      <w:spacing w:val="10"/>
      <w:w w:val="100"/>
      <w:position w:val="0"/>
      <w:sz w:val="8"/>
      <w:szCs w:val="8"/>
      <w:u w:val="none"/>
      <w:lang w:val="en-US" w:eastAsia="en-US" w:bidi="en-US"/>
    </w:rPr>
  </w:style>
  <w:style w:type="character" w:customStyle="1" w:styleId="285pt">
    <w:name w:val="Основной текст (2) + 8;5 pt;Полужирный;Курсив"/>
    <w:qFormat/>
    <w:rPr>
      <w:rFonts w:ascii="Times New Roman" w:eastAsia="Times New Roman" w:hAnsi="Times New Roman" w:cs="Times New Roman"/>
      <w:b/>
      <w:bCs/>
      <w:i/>
      <w:iCs/>
      <w:color w:val="000000"/>
      <w:spacing w:val="0"/>
      <w:w w:val="100"/>
      <w:position w:val="0"/>
      <w:sz w:val="17"/>
      <w:szCs w:val="17"/>
      <w:u w:val="none"/>
      <w:shd w:val="clear" w:color="auto" w:fill="FFFFFF"/>
      <w:lang w:val="en-US" w:eastAsia="en-US" w:bidi="en-US"/>
    </w:rPr>
  </w:style>
  <w:style w:type="character" w:customStyle="1" w:styleId="285pt0">
    <w:name w:val="Основной текст (2) + 8;5 pt;Полужирный"/>
    <w:rPr>
      <w:rFonts w:ascii="Times New Roman" w:eastAsia="Times New Roman" w:hAnsi="Times New Roman" w:cs="Times New Roman"/>
      <w:b/>
      <w:bCs/>
      <w:color w:val="000000"/>
      <w:spacing w:val="0"/>
      <w:w w:val="100"/>
      <w:position w:val="0"/>
      <w:sz w:val="17"/>
      <w:szCs w:val="17"/>
      <w:u w:val="none"/>
      <w:shd w:val="clear" w:color="auto" w:fill="FFFFFF"/>
      <w:lang w:val="en-US" w:eastAsia="en-US" w:bidi="en-US"/>
    </w:rPr>
  </w:style>
  <w:style w:type="character" w:customStyle="1" w:styleId="2Constantia85pt1pt">
    <w:name w:val="Основной текст (2) + Constantia;8;5 pt;Интервал 1 pt"/>
    <w:qFormat/>
    <w:rPr>
      <w:rFonts w:ascii="Constantia" w:eastAsia="Constantia" w:hAnsi="Constantia" w:cs="Constantia"/>
      <w:color w:val="000000"/>
      <w:spacing w:val="20"/>
      <w:w w:val="100"/>
      <w:position w:val="0"/>
      <w:sz w:val="17"/>
      <w:szCs w:val="17"/>
      <w:u w:val="none"/>
      <w:shd w:val="clear" w:color="auto" w:fill="FFFFFF"/>
      <w:lang w:val="ru-RU" w:eastAsia="ru-RU" w:bidi="ru-RU"/>
    </w:rPr>
  </w:style>
  <w:style w:type="character" w:customStyle="1" w:styleId="2Constantia75pt">
    <w:name w:val="Основной текст (2) + Constantia;7;5 pt;Курсив"/>
    <w:rPr>
      <w:rFonts w:ascii="Constantia" w:eastAsia="Constantia" w:hAnsi="Constantia" w:cs="Constantia"/>
      <w:i/>
      <w:iCs/>
      <w:color w:val="000000"/>
      <w:spacing w:val="0"/>
      <w:w w:val="100"/>
      <w:position w:val="0"/>
      <w:sz w:val="15"/>
      <w:szCs w:val="15"/>
      <w:u w:val="none"/>
      <w:shd w:val="clear" w:color="auto" w:fill="FFFFFF"/>
      <w:lang w:val="ru-RU" w:eastAsia="ru-RU" w:bidi="ru-RU"/>
    </w:rPr>
  </w:style>
  <w:style w:type="character" w:customStyle="1" w:styleId="2Arial75pt">
    <w:name w:val="Основной текст (2) + Arial;7;5 pt;Полужирный;Малые прописные"/>
    <w:rPr>
      <w:rFonts w:ascii="Arial" w:eastAsia="Arial" w:hAnsi="Arial" w:cs="Arial"/>
      <w:b/>
      <w:bCs/>
      <w:smallCaps/>
      <w:color w:val="000000"/>
      <w:spacing w:val="0"/>
      <w:w w:val="100"/>
      <w:position w:val="0"/>
      <w:sz w:val="15"/>
      <w:szCs w:val="15"/>
      <w:u w:val="none"/>
      <w:shd w:val="clear" w:color="auto" w:fill="FFFFFF"/>
      <w:lang w:val="en-US" w:eastAsia="en-US" w:bidi="en-US"/>
    </w:rPr>
  </w:style>
  <w:style w:type="paragraph" w:customStyle="1" w:styleId="aff0">
    <w:name w:val="Основной"/>
    <w:basedOn w:val="a"/>
    <w:link w:val="aff1"/>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1">
    <w:name w:val="Основной Знак"/>
    <w:link w:val="aff0"/>
    <w:rPr>
      <w:rFonts w:ascii="NewtonCSanPin" w:eastAsia="Times New Roman" w:hAnsi="NewtonCSanPin" w:cs="Times New Roman"/>
      <w:color w:val="000000"/>
      <w:sz w:val="21"/>
      <w:szCs w:val="21"/>
      <w:lang w:eastAsia="ru-RU"/>
    </w:rPr>
  </w:style>
  <w:style w:type="paragraph" w:customStyle="1" w:styleId="21">
    <w:name w:val="Средняя сетка 21"/>
    <w:basedOn w:val="a"/>
    <w:uiPriority w:val="1"/>
    <w:qFormat/>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aff2">
    <w:name w:val="Буллит"/>
    <w:basedOn w:val="aff0"/>
    <w:link w:val="aff3"/>
    <w:pPr>
      <w:ind w:firstLine="244"/>
    </w:pPr>
  </w:style>
  <w:style w:type="character" w:customStyle="1" w:styleId="aff3">
    <w:name w:val="Буллит Знак"/>
    <w:link w:val="aff2"/>
    <w:rPr>
      <w:rFonts w:ascii="NewtonCSanPin" w:eastAsia="Times New Roman" w:hAnsi="NewtonCSanPin" w:cs="Times New Roman"/>
      <w:color w:val="000000"/>
      <w:sz w:val="21"/>
      <w:szCs w:val="21"/>
      <w:lang w:eastAsia="ru-RU"/>
    </w:rPr>
  </w:style>
  <w:style w:type="paragraph" w:customStyle="1" w:styleId="41">
    <w:name w:val="Заг 4"/>
    <w:basedOn w:val="a"/>
    <w:qFormat/>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4">
    <w:name w:val="Курсив"/>
    <w:basedOn w:val="aff0"/>
    <w:rPr>
      <w:i/>
      <w:iCs/>
    </w:rPr>
  </w:style>
  <w:style w:type="character" w:customStyle="1" w:styleId="Zag11">
    <w:name w:val="Zag_11"/>
    <w:rPr>
      <w:color w:val="000000"/>
      <w:w w:val="100"/>
    </w:rPr>
  </w:style>
  <w:style w:type="paragraph" w:customStyle="1" w:styleId="Zag3">
    <w:name w:val="Zag_3"/>
    <w:basedOn w:val="a"/>
    <w:uiPriority w:val="99"/>
    <w:qFormat/>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5">
    <w:name w:val="Ξαϋχνϋι"/>
    <w:basedOn w:val="a"/>
    <w:uiPriority w:val="99"/>
    <w:qFormat/>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styleId="aff6">
    <w:name w:val="No Spacing"/>
    <w:uiPriority w:val="1"/>
    <w:qFormat/>
    <w:rPr>
      <w:rFonts w:ascii="Calibri" w:eastAsia="Calibri" w:hAnsi="Calibri" w:cs="Times New Roman"/>
      <w:sz w:val="22"/>
      <w:szCs w:val="22"/>
      <w:lang w:eastAsia="en-US"/>
    </w:rPr>
  </w:style>
  <w:style w:type="character" w:customStyle="1" w:styleId="incut-head-control">
    <w:name w:val="incut-head-control"/>
    <w:rPr>
      <w:rFonts w:ascii="Helvetica" w:hAnsi="Helvetica" w:cs="Helvetica" w:hint="default"/>
      <w:b/>
      <w:bCs/>
      <w:sz w:val="21"/>
      <w:szCs w:val="21"/>
    </w:rPr>
  </w:style>
  <w:style w:type="paragraph" w:customStyle="1" w:styleId="TableParagraph">
    <w:name w:val="Table Paragraph"/>
    <w:basedOn w:val="a"/>
    <w:link w:val="TableParagraph1"/>
    <w:qFormat/>
    <w:pPr>
      <w:widowControl w:val="0"/>
      <w:autoSpaceDE w:val="0"/>
      <w:autoSpaceDN w:val="0"/>
      <w:spacing w:after="0" w:line="240" w:lineRule="auto"/>
      <w:ind w:left="118"/>
    </w:pPr>
    <w:rPr>
      <w:rFonts w:ascii="Times New Roman" w:eastAsia="Times New Roman" w:hAnsi="Times New Roman" w:cs="Times New Roman"/>
    </w:rPr>
  </w:style>
  <w:style w:type="character" w:customStyle="1" w:styleId="370pt">
    <w:name w:val="Основной текст (37) + Не курсив;Интервал 0 pt"/>
    <w:rPr>
      <w:rFonts w:ascii="Times New Roman" w:eastAsia="Times New Roman" w:hAnsi="Times New Roman" w:cs="Times New Roman"/>
      <w:i/>
      <w:iCs/>
      <w:color w:val="000000"/>
      <w:spacing w:val="0"/>
      <w:w w:val="100"/>
      <w:position w:val="0"/>
      <w:sz w:val="28"/>
      <w:szCs w:val="28"/>
      <w:u w:val="none"/>
      <w:lang w:val="ru-RU" w:eastAsia="ru-RU" w:bidi="ru-RU"/>
    </w:rPr>
  </w:style>
  <w:style w:type="table" w:customStyle="1" w:styleId="29">
    <w:name w:val="Сетка таблицы2"/>
    <w:basedOn w:val="a1"/>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Верхний колонтитул Знак1"/>
    <w:uiPriority w:val="99"/>
    <w:rPr>
      <w:rFonts w:ascii="Calibri" w:eastAsia="Calibri" w:hAnsi="Calibri" w:cs="Calibri"/>
      <w:sz w:val="22"/>
      <w:szCs w:val="22"/>
      <w:lang w:eastAsia="zh-CN"/>
    </w:rPr>
  </w:style>
  <w:style w:type="character" w:customStyle="1" w:styleId="1b">
    <w:name w:val="Нижний колонтитул Знак1"/>
    <w:uiPriority w:val="99"/>
    <w:qFormat/>
    <w:rPr>
      <w:rFonts w:ascii="Calibri" w:eastAsia="Calibri" w:hAnsi="Calibri" w:cs="Calibri"/>
      <w:sz w:val="22"/>
      <w:szCs w:val="22"/>
      <w:lang w:eastAsia="zh-CN"/>
    </w:rPr>
  </w:style>
  <w:style w:type="character" w:customStyle="1" w:styleId="TableParagraph1">
    <w:name w:val="Table Paragraph1"/>
    <w:link w:val="TableParagraph"/>
    <w:rsid w:val="005C40D6"/>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osv.ru/audio/section/spotlight.html" TargetMode="External"/><Relationship Id="rId21" Type="http://schemas.openxmlformats.org/officeDocument/2006/relationships/hyperlink" Target="https://prosv.ru/audio/section/spotlight.html" TargetMode="External"/><Relationship Id="rId42" Type="http://schemas.openxmlformats.org/officeDocument/2006/relationships/hyperlink" Target="https://resh.edu.ru/subject/11/5/" TargetMode="External"/><Relationship Id="rId63" Type="http://schemas.openxmlformats.org/officeDocument/2006/relationships/hyperlink" Target="https://lesson.edu.ru/09/06" TargetMode="External"/><Relationship Id="rId84" Type="http://schemas.openxmlformats.org/officeDocument/2006/relationships/hyperlink" Target="https://m.edsoo.ru/7f415104" TargetMode="External"/><Relationship Id="rId138" Type="http://schemas.openxmlformats.org/officeDocument/2006/relationships/hyperlink" Target="https://resh.edu.ru/subject/11/7/" TargetMode="External"/><Relationship Id="rId159" Type="http://schemas.openxmlformats.org/officeDocument/2006/relationships/hyperlink" Target="https://lesson.edu.ru/09/08" TargetMode="External"/><Relationship Id="rId170" Type="http://schemas.openxmlformats.org/officeDocument/2006/relationships/hyperlink" Target="https://resh.edu.ru/subject/11/8/" TargetMode="External"/><Relationship Id="rId191" Type="http://schemas.openxmlformats.org/officeDocument/2006/relationships/hyperlink" Target="https://lesson.edu.ru/09/09" TargetMode="External"/><Relationship Id="rId205" Type="http://schemas.openxmlformats.org/officeDocument/2006/relationships/hyperlink" Target="https://prosv.ru/audio/section/spotlight.html" TargetMode="External"/><Relationship Id="rId226" Type="http://schemas.openxmlformats.org/officeDocument/2006/relationships/hyperlink" Target="https://resh.edu.ru/subject/11/9/" TargetMode="External"/><Relationship Id="rId107" Type="http://schemas.openxmlformats.org/officeDocument/2006/relationships/hyperlink" Target="https://lesson.edu.ru/09/07" TargetMode="External"/><Relationship Id="rId11" Type="http://schemas.openxmlformats.org/officeDocument/2006/relationships/hyperlink" Target="https://lesson.edu.ru/09/05" TargetMode="External"/><Relationship Id="rId32" Type="http://schemas.openxmlformats.org/officeDocument/2006/relationships/hyperlink" Target="https://m.edsoo.ru/7f413cd2" TargetMode="External"/><Relationship Id="rId53" Type="http://schemas.openxmlformats.org/officeDocument/2006/relationships/hyperlink" Target="https://prosv.ru/audio/section/spotlight.html" TargetMode="External"/><Relationship Id="rId74" Type="http://schemas.openxmlformats.org/officeDocument/2006/relationships/hyperlink" Target="https://resh.edu.ru/subject/11/6/" TargetMode="External"/><Relationship Id="rId128" Type="http://schemas.openxmlformats.org/officeDocument/2006/relationships/hyperlink" Target="https://m.edsoo.ru/7f416f2c" TargetMode="External"/><Relationship Id="rId149" Type="http://schemas.openxmlformats.org/officeDocument/2006/relationships/hyperlink" Target="https://prosv.ru/audio/section/spotlight.html" TargetMode="External"/><Relationship Id="rId5" Type="http://schemas.openxmlformats.org/officeDocument/2006/relationships/webSettings" Target="webSettings.xml"/><Relationship Id="rId95" Type="http://schemas.openxmlformats.org/officeDocument/2006/relationships/hyperlink" Target="https://lesson.edu.ru/09/06" TargetMode="External"/><Relationship Id="rId160" Type="http://schemas.openxmlformats.org/officeDocument/2006/relationships/hyperlink" Target="https://m.edsoo.ru/7f418fe8" TargetMode="External"/><Relationship Id="rId181" Type="http://schemas.openxmlformats.org/officeDocument/2006/relationships/hyperlink" Target="https://prosv.ru/audio/section/spotlight.html" TargetMode="External"/><Relationship Id="rId216" Type="http://schemas.openxmlformats.org/officeDocument/2006/relationships/hyperlink" Target="https://lesson.academy-content.myschool.edu.ru/09/09" TargetMode="External"/><Relationship Id="rId237" Type="http://schemas.openxmlformats.org/officeDocument/2006/relationships/fontTable" Target="fontTable.xml"/><Relationship Id="rId22" Type="http://schemas.openxmlformats.org/officeDocument/2006/relationships/hyperlink" Target="https://resh.edu.ru/subject/11/5/" TargetMode="External"/><Relationship Id="rId43" Type="http://schemas.openxmlformats.org/officeDocument/2006/relationships/hyperlink" Target="https://lesson.edu.ru/09/05" TargetMode="External"/><Relationship Id="rId64" Type="http://schemas.openxmlformats.org/officeDocument/2006/relationships/hyperlink" Target="https://m.edsoo.ru/7f415104" TargetMode="External"/><Relationship Id="rId118" Type="http://schemas.openxmlformats.org/officeDocument/2006/relationships/hyperlink" Target="https://resh.edu.ru/subject/11/7/" TargetMode="External"/><Relationship Id="rId139" Type="http://schemas.openxmlformats.org/officeDocument/2006/relationships/hyperlink" Target="https://lesson.edu.ru/09/07" TargetMode="External"/><Relationship Id="rId85" Type="http://schemas.openxmlformats.org/officeDocument/2006/relationships/hyperlink" Target="https://prosv.ru/audio/section/spotlight.html" TargetMode="External"/><Relationship Id="rId150" Type="http://schemas.openxmlformats.org/officeDocument/2006/relationships/hyperlink" Target="https://resh.edu.ru/subject/11/7/" TargetMode="External"/><Relationship Id="rId171" Type="http://schemas.openxmlformats.org/officeDocument/2006/relationships/hyperlink" Target="https://lesson.edu.ru/09/08" TargetMode="External"/><Relationship Id="rId192" Type="http://schemas.openxmlformats.org/officeDocument/2006/relationships/hyperlink" Target="https://lesson.academy-content.myschool.edu.ru/09/09" TargetMode="External"/><Relationship Id="rId206" Type="http://schemas.openxmlformats.org/officeDocument/2006/relationships/hyperlink" Target="https://resh.edu.ru/subject/11/9/" TargetMode="External"/><Relationship Id="rId227" Type="http://schemas.openxmlformats.org/officeDocument/2006/relationships/hyperlink" Target="https://lesson.edu.ru/09/09" TargetMode="External"/><Relationship Id="rId12" Type="http://schemas.openxmlformats.org/officeDocument/2006/relationships/hyperlink" Target="https://m.edsoo.ru/7f413cd" TargetMode="External"/><Relationship Id="rId33" Type="http://schemas.openxmlformats.org/officeDocument/2006/relationships/hyperlink" Target="https://prosv.ru/audio/section/spotlight.html" TargetMode="External"/><Relationship Id="rId108" Type="http://schemas.openxmlformats.org/officeDocument/2006/relationships/hyperlink" Target="https://m.edsoo.ru/7f416f2c" TargetMode="External"/><Relationship Id="rId129" Type="http://schemas.openxmlformats.org/officeDocument/2006/relationships/hyperlink" Target="https://prosv.ru/audio/section/spotlight.html" TargetMode="External"/><Relationship Id="rId54" Type="http://schemas.openxmlformats.org/officeDocument/2006/relationships/hyperlink" Target="https://resh.edu.ru/subject/11/5/" TargetMode="External"/><Relationship Id="rId75" Type="http://schemas.openxmlformats.org/officeDocument/2006/relationships/hyperlink" Target="https://lesson.edu.ru/09/06" TargetMode="External"/><Relationship Id="rId96" Type="http://schemas.openxmlformats.org/officeDocument/2006/relationships/hyperlink" Target="https://m.edsoo.ru/7f415104" TargetMode="External"/><Relationship Id="rId140" Type="http://schemas.openxmlformats.org/officeDocument/2006/relationships/hyperlink" Target="https://m.edsoo.ru/7f416f2c" TargetMode="External"/><Relationship Id="rId161" Type="http://schemas.openxmlformats.org/officeDocument/2006/relationships/hyperlink" Target="https://prosv.ru/audio/section/spotlight.html" TargetMode="External"/><Relationship Id="rId182" Type="http://schemas.openxmlformats.org/officeDocument/2006/relationships/hyperlink" Target="https://resh.edu.ru/subject/11/8/" TargetMode="External"/><Relationship Id="rId217" Type="http://schemas.openxmlformats.org/officeDocument/2006/relationships/hyperlink" Target="https://prosv.ru/audio/section/spotlight.html" TargetMode="External"/><Relationship Id="rId6" Type="http://schemas.openxmlformats.org/officeDocument/2006/relationships/footnotes" Target="footnotes.xml"/><Relationship Id="rId238" Type="http://schemas.openxmlformats.org/officeDocument/2006/relationships/theme" Target="theme/theme1.xml"/><Relationship Id="rId23" Type="http://schemas.openxmlformats.org/officeDocument/2006/relationships/hyperlink" Target="https://lesson.edu.ru/09/05" TargetMode="External"/><Relationship Id="rId119" Type="http://schemas.openxmlformats.org/officeDocument/2006/relationships/hyperlink" Target="https://lesson.edu.ru/09/07" TargetMode="External"/><Relationship Id="rId44" Type="http://schemas.openxmlformats.org/officeDocument/2006/relationships/hyperlink" Target="https://m.edsoo.ru/7f413cd2" TargetMode="External"/><Relationship Id="rId65" Type="http://schemas.openxmlformats.org/officeDocument/2006/relationships/hyperlink" Target="https://prosv.ru/audio/section/spotlight.html" TargetMode="External"/><Relationship Id="rId86" Type="http://schemas.openxmlformats.org/officeDocument/2006/relationships/hyperlink" Target="https://resh.edu.ru/subject/11/6/" TargetMode="External"/><Relationship Id="rId130" Type="http://schemas.openxmlformats.org/officeDocument/2006/relationships/hyperlink" Target="https://resh.edu.ru/subject/11/7/" TargetMode="External"/><Relationship Id="rId151" Type="http://schemas.openxmlformats.org/officeDocument/2006/relationships/hyperlink" Target="https://lesson.edu.ru/09/07" TargetMode="External"/><Relationship Id="rId172" Type="http://schemas.openxmlformats.org/officeDocument/2006/relationships/hyperlink" Target="https://m.edsoo.ru/7f418fe8" TargetMode="External"/><Relationship Id="rId193" Type="http://schemas.openxmlformats.org/officeDocument/2006/relationships/hyperlink" Target="https://prosv.ru/audio/section/spotlight.html" TargetMode="External"/><Relationship Id="rId207" Type="http://schemas.openxmlformats.org/officeDocument/2006/relationships/hyperlink" Target="https://lesson.edu.ru/09/09" TargetMode="External"/><Relationship Id="rId228" Type="http://schemas.openxmlformats.org/officeDocument/2006/relationships/hyperlink" Target="https://lesson.academy-content.myschool.edu.ru/09/09" TargetMode="External"/><Relationship Id="rId13" Type="http://schemas.openxmlformats.org/officeDocument/2006/relationships/hyperlink" Target="https://prosv.ru/audio/section/spotlight.html" TargetMode="External"/><Relationship Id="rId109" Type="http://schemas.openxmlformats.org/officeDocument/2006/relationships/hyperlink" Target="https://prosv.ru/audio/section/spotlight.html" TargetMode="External"/><Relationship Id="rId34" Type="http://schemas.openxmlformats.org/officeDocument/2006/relationships/hyperlink" Target="https://resh.edu.ru/subject/11/5/" TargetMode="External"/><Relationship Id="rId55" Type="http://schemas.openxmlformats.org/officeDocument/2006/relationships/hyperlink" Target="https://lesson.edu.ru/09/05" TargetMode="External"/><Relationship Id="rId76" Type="http://schemas.openxmlformats.org/officeDocument/2006/relationships/hyperlink" Target="https://m.edsoo.ru/7f415104" TargetMode="External"/><Relationship Id="rId97" Type="http://schemas.openxmlformats.org/officeDocument/2006/relationships/hyperlink" Target="https://prosv.ru/audio/section/spotlight.html" TargetMode="External"/><Relationship Id="rId120" Type="http://schemas.openxmlformats.org/officeDocument/2006/relationships/hyperlink" Target="https://m.edsoo.ru/7f416f2c" TargetMode="External"/><Relationship Id="rId141" Type="http://schemas.openxmlformats.org/officeDocument/2006/relationships/hyperlink" Target="https://prosv.ru/audio/section/spotlight.html" TargetMode="External"/><Relationship Id="rId7" Type="http://schemas.openxmlformats.org/officeDocument/2006/relationships/endnotes" Target="endnotes.xml"/><Relationship Id="rId162" Type="http://schemas.openxmlformats.org/officeDocument/2006/relationships/hyperlink" Target="https://resh.edu.ru/subject/11/8/" TargetMode="External"/><Relationship Id="rId183" Type="http://schemas.openxmlformats.org/officeDocument/2006/relationships/hyperlink" Target="https://lesson.edu.ru/09/08" TargetMode="External"/><Relationship Id="rId218" Type="http://schemas.openxmlformats.org/officeDocument/2006/relationships/hyperlink" Target="https://resh.edu.ru/subject/11/9/" TargetMode="External"/><Relationship Id="rId24" Type="http://schemas.openxmlformats.org/officeDocument/2006/relationships/hyperlink" Target="https://m.edsoo.ru/7f413cd2" TargetMode="External"/><Relationship Id="rId45" Type="http://schemas.openxmlformats.org/officeDocument/2006/relationships/hyperlink" Target="https://prosv.ru/audio/section/spotlight.html" TargetMode="External"/><Relationship Id="rId66" Type="http://schemas.openxmlformats.org/officeDocument/2006/relationships/hyperlink" Target="https://resh.edu.ru/subject/11/6/" TargetMode="External"/><Relationship Id="rId87" Type="http://schemas.openxmlformats.org/officeDocument/2006/relationships/hyperlink" Target="https://lesson.edu.ru/09/06" TargetMode="External"/><Relationship Id="rId110" Type="http://schemas.openxmlformats.org/officeDocument/2006/relationships/hyperlink" Target="https://resh.edu.ru/subject/11/7/" TargetMode="External"/><Relationship Id="rId131" Type="http://schemas.openxmlformats.org/officeDocument/2006/relationships/hyperlink" Target="https://lesson.edu.ru/09/07" TargetMode="External"/><Relationship Id="rId152" Type="http://schemas.openxmlformats.org/officeDocument/2006/relationships/hyperlink" Target="https://m.edsoo.ru/7f416f2c" TargetMode="External"/><Relationship Id="rId173" Type="http://schemas.openxmlformats.org/officeDocument/2006/relationships/hyperlink" Target="https://prosv.ru/audio/section/spotlight.html" TargetMode="External"/><Relationship Id="rId194" Type="http://schemas.openxmlformats.org/officeDocument/2006/relationships/hyperlink" Target="https://resh.edu.ru/subject/11/9/" TargetMode="External"/><Relationship Id="rId208" Type="http://schemas.openxmlformats.org/officeDocument/2006/relationships/hyperlink" Target="https://lesson.academy-content.myschool.edu.ru/09/09" TargetMode="External"/><Relationship Id="rId229" Type="http://schemas.openxmlformats.org/officeDocument/2006/relationships/hyperlink" Target="https://prosv.ru/audio/section/spotlight.html" TargetMode="External"/><Relationship Id="rId14" Type="http://schemas.openxmlformats.org/officeDocument/2006/relationships/hyperlink" Target="https://resh.edu.ru/subject/11/5/" TargetMode="External"/><Relationship Id="rId35" Type="http://schemas.openxmlformats.org/officeDocument/2006/relationships/hyperlink" Target="https://lesson.edu.ru/09/05" TargetMode="External"/><Relationship Id="rId56" Type="http://schemas.openxmlformats.org/officeDocument/2006/relationships/hyperlink" Target="https://m.edsoo.ru/7f413cd2" TargetMode="External"/><Relationship Id="rId77" Type="http://schemas.openxmlformats.org/officeDocument/2006/relationships/hyperlink" Target="https://prosv.ru/audio/section/spotlight.html" TargetMode="External"/><Relationship Id="rId100" Type="http://schemas.openxmlformats.org/officeDocument/2006/relationships/hyperlink" Target="https://m.edsoo.ru/7f415104" TargetMode="External"/><Relationship Id="rId8" Type="http://schemas.openxmlformats.org/officeDocument/2006/relationships/header" Target="header1.xml"/><Relationship Id="rId98" Type="http://schemas.openxmlformats.org/officeDocument/2006/relationships/hyperlink" Target="https://resh.edu.ru/subject/11/6/" TargetMode="External"/><Relationship Id="rId121" Type="http://schemas.openxmlformats.org/officeDocument/2006/relationships/hyperlink" Target="https://prosv.ru/audio/section/spotlight.html" TargetMode="External"/><Relationship Id="rId142" Type="http://schemas.openxmlformats.org/officeDocument/2006/relationships/hyperlink" Target="https://resh.edu.ru/subject/11/7/" TargetMode="External"/><Relationship Id="rId163" Type="http://schemas.openxmlformats.org/officeDocument/2006/relationships/hyperlink" Target="https://lesson.edu.ru/09/08" TargetMode="External"/><Relationship Id="rId184" Type="http://schemas.openxmlformats.org/officeDocument/2006/relationships/hyperlink" Target="https://m.edsoo.ru/7f418fe8" TargetMode="External"/><Relationship Id="rId219" Type="http://schemas.openxmlformats.org/officeDocument/2006/relationships/hyperlink" Target="https://lesson.edu.ru/09/09" TargetMode="External"/><Relationship Id="rId230" Type="http://schemas.openxmlformats.org/officeDocument/2006/relationships/hyperlink" Target="https://resh.edu.ru/subject/11/9/" TargetMode="External"/><Relationship Id="rId25" Type="http://schemas.openxmlformats.org/officeDocument/2006/relationships/hyperlink" Target="https://prosv.ru/audio/section/spotlight.html" TargetMode="External"/><Relationship Id="rId46" Type="http://schemas.openxmlformats.org/officeDocument/2006/relationships/hyperlink" Target="https://resh.edu.ru/subject/11/5/" TargetMode="External"/><Relationship Id="rId67" Type="http://schemas.openxmlformats.org/officeDocument/2006/relationships/hyperlink" Target="https://lesson.edu.ru/09/06" TargetMode="External"/><Relationship Id="rId88" Type="http://schemas.openxmlformats.org/officeDocument/2006/relationships/hyperlink" Target="https://m.edsoo.ru/7f415104" TargetMode="External"/><Relationship Id="rId111" Type="http://schemas.openxmlformats.org/officeDocument/2006/relationships/hyperlink" Target="https://lesson.edu.ru/09/07" TargetMode="External"/><Relationship Id="rId132" Type="http://schemas.openxmlformats.org/officeDocument/2006/relationships/hyperlink" Target="https://m.edsoo.ru/7f416f2c" TargetMode="External"/><Relationship Id="rId153" Type="http://schemas.openxmlformats.org/officeDocument/2006/relationships/hyperlink" Target="https://prosv.ru/audio/section/spotlight.html" TargetMode="External"/><Relationship Id="rId174" Type="http://schemas.openxmlformats.org/officeDocument/2006/relationships/hyperlink" Target="https://resh.edu.ru/subject/11/8/" TargetMode="External"/><Relationship Id="rId195" Type="http://schemas.openxmlformats.org/officeDocument/2006/relationships/hyperlink" Target="https://lesson.edu.ru/09/09" TargetMode="External"/><Relationship Id="rId209" Type="http://schemas.openxmlformats.org/officeDocument/2006/relationships/hyperlink" Target="https://prosv.ru/audio/section/spotlight.html" TargetMode="External"/><Relationship Id="rId190" Type="http://schemas.openxmlformats.org/officeDocument/2006/relationships/hyperlink" Target="https://resh.edu.ru/subject/11/9/" TargetMode="External"/><Relationship Id="rId204" Type="http://schemas.openxmlformats.org/officeDocument/2006/relationships/hyperlink" Target="https://lesson.academy-content.myschool.edu.ru/09/09" TargetMode="External"/><Relationship Id="rId220" Type="http://schemas.openxmlformats.org/officeDocument/2006/relationships/hyperlink" Target="https://lesson.academy-content.myschool.edu.ru/09/09" TargetMode="External"/><Relationship Id="rId225" Type="http://schemas.openxmlformats.org/officeDocument/2006/relationships/hyperlink" Target="https://prosv.ru/audio/section/spotlight.html" TargetMode="External"/><Relationship Id="rId15" Type="http://schemas.openxmlformats.org/officeDocument/2006/relationships/hyperlink" Target="https://lesson.edu.ru/09/05" TargetMode="External"/><Relationship Id="rId36" Type="http://schemas.openxmlformats.org/officeDocument/2006/relationships/hyperlink" Target="https://m.edsoo.ru/7f413cd2" TargetMode="External"/><Relationship Id="rId57" Type="http://schemas.openxmlformats.org/officeDocument/2006/relationships/hyperlink" Target="https://prosv.ru/audio/section/spotlight.html" TargetMode="External"/><Relationship Id="rId106" Type="http://schemas.openxmlformats.org/officeDocument/2006/relationships/hyperlink" Target="https://resh.edu.ru/subject/11/7/" TargetMode="External"/><Relationship Id="rId127" Type="http://schemas.openxmlformats.org/officeDocument/2006/relationships/hyperlink" Target="https://lesson.edu.ru/09/07" TargetMode="External"/><Relationship Id="rId10" Type="http://schemas.openxmlformats.org/officeDocument/2006/relationships/hyperlink" Target="https://resh.edu.ru/subject/11/5/" TargetMode="External"/><Relationship Id="rId31" Type="http://schemas.openxmlformats.org/officeDocument/2006/relationships/hyperlink" Target="https://lesson.edu.ru/09/05" TargetMode="External"/><Relationship Id="rId52" Type="http://schemas.openxmlformats.org/officeDocument/2006/relationships/hyperlink" Target="https://m.edsoo.ru/7f413cd2" TargetMode="External"/><Relationship Id="rId73" Type="http://schemas.openxmlformats.org/officeDocument/2006/relationships/hyperlink" Target="https://prosv.ru/audio/section/spotlight.html" TargetMode="External"/><Relationship Id="rId78" Type="http://schemas.openxmlformats.org/officeDocument/2006/relationships/hyperlink" Target="https://resh.edu.ru/subject/11/6/" TargetMode="External"/><Relationship Id="rId94" Type="http://schemas.openxmlformats.org/officeDocument/2006/relationships/hyperlink" Target="https://resh.edu.ru/subject/11/6/" TargetMode="External"/><Relationship Id="rId99" Type="http://schemas.openxmlformats.org/officeDocument/2006/relationships/hyperlink" Target="https://lesson.edu.ru/09/06" TargetMode="External"/><Relationship Id="rId101" Type="http://schemas.openxmlformats.org/officeDocument/2006/relationships/hyperlink" Target="https://prosv.ru/audio/section/spotlight.html" TargetMode="External"/><Relationship Id="rId122" Type="http://schemas.openxmlformats.org/officeDocument/2006/relationships/hyperlink" Target="https://resh.edu.ru/subject/11/7/" TargetMode="External"/><Relationship Id="rId143" Type="http://schemas.openxmlformats.org/officeDocument/2006/relationships/hyperlink" Target="https://lesson.edu.ru/09/07" TargetMode="External"/><Relationship Id="rId148" Type="http://schemas.openxmlformats.org/officeDocument/2006/relationships/hyperlink" Target="https://m.edsoo.ru/7f416f2c" TargetMode="External"/><Relationship Id="rId164" Type="http://schemas.openxmlformats.org/officeDocument/2006/relationships/hyperlink" Target="https://m.edsoo.ru/7f418fe8" TargetMode="External"/><Relationship Id="rId169" Type="http://schemas.openxmlformats.org/officeDocument/2006/relationships/hyperlink" Target="https://prosv.ru/audio/section/spotlight.html" TargetMode="External"/><Relationship Id="rId185" Type="http://schemas.openxmlformats.org/officeDocument/2006/relationships/hyperlink" Target="https://prosv.ru/audio/section/spotlight.html" TargetMode="External"/><Relationship Id="rId4" Type="http://schemas.openxmlformats.org/officeDocument/2006/relationships/settings" Target="settings.xml"/><Relationship Id="rId9" Type="http://schemas.openxmlformats.org/officeDocument/2006/relationships/hyperlink" Target="https://prosv.ru/audio/section/spotlight.html" TargetMode="External"/><Relationship Id="rId180" Type="http://schemas.openxmlformats.org/officeDocument/2006/relationships/hyperlink" Target="https://m.edsoo.ru/7f418fe8" TargetMode="External"/><Relationship Id="rId210" Type="http://schemas.openxmlformats.org/officeDocument/2006/relationships/hyperlink" Target="https://resh.edu.ru/subject/11/9/" TargetMode="External"/><Relationship Id="rId215" Type="http://schemas.openxmlformats.org/officeDocument/2006/relationships/hyperlink" Target="https://lesson.edu.ru/09/09" TargetMode="External"/><Relationship Id="rId236" Type="http://schemas.openxmlformats.org/officeDocument/2006/relationships/footer" Target="footer2.xml"/><Relationship Id="rId26" Type="http://schemas.openxmlformats.org/officeDocument/2006/relationships/hyperlink" Target="https://resh.edu.ru/subject/11/5/" TargetMode="External"/><Relationship Id="rId231" Type="http://schemas.openxmlformats.org/officeDocument/2006/relationships/hyperlink" Target="https://lesson.edu.ru/09/09" TargetMode="External"/><Relationship Id="rId47" Type="http://schemas.openxmlformats.org/officeDocument/2006/relationships/hyperlink" Target="https://lesson.edu.ru/09/05" TargetMode="External"/><Relationship Id="rId68" Type="http://schemas.openxmlformats.org/officeDocument/2006/relationships/hyperlink" Target="https://m.edsoo.ru/7f415104" TargetMode="External"/><Relationship Id="rId89" Type="http://schemas.openxmlformats.org/officeDocument/2006/relationships/hyperlink" Target="https://prosv.ru/audio/section/spotlight.html" TargetMode="External"/><Relationship Id="rId112" Type="http://schemas.openxmlformats.org/officeDocument/2006/relationships/hyperlink" Target="https://m.edsoo.ru/7f416f2c" TargetMode="External"/><Relationship Id="rId133" Type="http://schemas.openxmlformats.org/officeDocument/2006/relationships/hyperlink" Target="https://prosv.ru/audio/section/spotlight.html" TargetMode="External"/><Relationship Id="rId154" Type="http://schemas.openxmlformats.org/officeDocument/2006/relationships/hyperlink" Target="https://resh.edu.ru/subject/11/8/" TargetMode="External"/><Relationship Id="rId175" Type="http://schemas.openxmlformats.org/officeDocument/2006/relationships/hyperlink" Target="https://lesson.edu.ru/09/08" TargetMode="External"/><Relationship Id="rId196" Type="http://schemas.openxmlformats.org/officeDocument/2006/relationships/hyperlink" Target="https://lesson.academy-content.myschool.edu.ru/09/09" TargetMode="External"/><Relationship Id="rId200" Type="http://schemas.openxmlformats.org/officeDocument/2006/relationships/hyperlink" Target="https://lesson.academy-content.myschool.edu.ru/09/09" TargetMode="External"/><Relationship Id="rId16" Type="http://schemas.openxmlformats.org/officeDocument/2006/relationships/hyperlink" Target="https://m.edsoo.ru/7f413cd2" TargetMode="External"/><Relationship Id="rId221" Type="http://schemas.openxmlformats.org/officeDocument/2006/relationships/hyperlink" Target="https://prosv.ru/audio/section/spotlight.html" TargetMode="External"/><Relationship Id="rId37" Type="http://schemas.openxmlformats.org/officeDocument/2006/relationships/hyperlink" Target="https://prosv.ru/audio/section/spotlight.html" TargetMode="External"/><Relationship Id="rId58" Type="http://schemas.openxmlformats.org/officeDocument/2006/relationships/hyperlink" Target="https://resh.edu.ru/subject/11/6/" TargetMode="External"/><Relationship Id="rId79" Type="http://schemas.openxmlformats.org/officeDocument/2006/relationships/hyperlink" Target="https://lesson.edu.ru/09/06" TargetMode="External"/><Relationship Id="rId102" Type="http://schemas.openxmlformats.org/officeDocument/2006/relationships/hyperlink" Target="https://resh.edu.ru/subject/11/6/" TargetMode="External"/><Relationship Id="rId123" Type="http://schemas.openxmlformats.org/officeDocument/2006/relationships/hyperlink" Target="https://lesson.edu.ru/09/07" TargetMode="External"/><Relationship Id="rId144" Type="http://schemas.openxmlformats.org/officeDocument/2006/relationships/hyperlink" Target="https://m.edsoo.ru/7f416f2c" TargetMode="External"/><Relationship Id="rId90" Type="http://schemas.openxmlformats.org/officeDocument/2006/relationships/hyperlink" Target="https://resh.edu.ru/subject/11/6/" TargetMode="External"/><Relationship Id="rId165" Type="http://schemas.openxmlformats.org/officeDocument/2006/relationships/hyperlink" Target="https://prosv.ru/audio/section/spotlight.html" TargetMode="External"/><Relationship Id="rId186" Type="http://schemas.openxmlformats.org/officeDocument/2006/relationships/hyperlink" Target="https://resh.edu.ru/subject/11/8/" TargetMode="External"/><Relationship Id="rId211" Type="http://schemas.openxmlformats.org/officeDocument/2006/relationships/hyperlink" Target="https://lesson.edu.ru/09/09" TargetMode="External"/><Relationship Id="rId232" Type="http://schemas.openxmlformats.org/officeDocument/2006/relationships/hyperlink" Target="https://lesson.academy-content.myschool.edu.ru/09/09" TargetMode="External"/><Relationship Id="rId27" Type="http://schemas.openxmlformats.org/officeDocument/2006/relationships/hyperlink" Target="https://lesson.edu.ru/09/05" TargetMode="External"/><Relationship Id="rId48" Type="http://schemas.openxmlformats.org/officeDocument/2006/relationships/hyperlink" Target="https://m.edsoo.ru/7f413cd2" TargetMode="External"/><Relationship Id="rId69" Type="http://schemas.openxmlformats.org/officeDocument/2006/relationships/hyperlink" Target="https://prosv.ru/audio/section/spotlight.html" TargetMode="External"/><Relationship Id="rId113" Type="http://schemas.openxmlformats.org/officeDocument/2006/relationships/hyperlink" Target="https://prosv.ru/audio/section/spotlight.html" TargetMode="External"/><Relationship Id="rId134" Type="http://schemas.openxmlformats.org/officeDocument/2006/relationships/hyperlink" Target="https://resh.edu.ru/subject/11/7/" TargetMode="External"/><Relationship Id="rId80" Type="http://schemas.openxmlformats.org/officeDocument/2006/relationships/hyperlink" Target="https://m.edsoo.ru/7f415104" TargetMode="External"/><Relationship Id="rId155" Type="http://schemas.openxmlformats.org/officeDocument/2006/relationships/hyperlink" Target="https://lesson.edu.ru/09/08" TargetMode="External"/><Relationship Id="rId176" Type="http://schemas.openxmlformats.org/officeDocument/2006/relationships/hyperlink" Target="https://m.edsoo.ru/7f418fe8" TargetMode="External"/><Relationship Id="rId197" Type="http://schemas.openxmlformats.org/officeDocument/2006/relationships/hyperlink" Target="https://prosv.ru/audio/section/spotlight.html" TargetMode="External"/><Relationship Id="rId201" Type="http://schemas.openxmlformats.org/officeDocument/2006/relationships/hyperlink" Target="https://prosv.ru/audio/section/spotlight.html" TargetMode="External"/><Relationship Id="rId222" Type="http://schemas.openxmlformats.org/officeDocument/2006/relationships/hyperlink" Target="https://resh.edu.ru/subject/11/9/" TargetMode="External"/><Relationship Id="rId17" Type="http://schemas.openxmlformats.org/officeDocument/2006/relationships/hyperlink" Target="https://prosv.ru/audio/section/spotlight.html" TargetMode="External"/><Relationship Id="rId38" Type="http://schemas.openxmlformats.org/officeDocument/2006/relationships/hyperlink" Target="https://resh.edu.ru/subject/11/5/" TargetMode="External"/><Relationship Id="rId59" Type="http://schemas.openxmlformats.org/officeDocument/2006/relationships/hyperlink" Target="https://lesson.edu.ru/09/06" TargetMode="External"/><Relationship Id="rId103" Type="http://schemas.openxmlformats.org/officeDocument/2006/relationships/hyperlink" Target="https://lesson.edu.ru/09/06" TargetMode="External"/><Relationship Id="rId124" Type="http://schemas.openxmlformats.org/officeDocument/2006/relationships/hyperlink" Target="https://m.edsoo.ru/7f416f2c" TargetMode="External"/><Relationship Id="rId70" Type="http://schemas.openxmlformats.org/officeDocument/2006/relationships/hyperlink" Target="https://resh.edu.ru/subject/11/6/" TargetMode="External"/><Relationship Id="rId91" Type="http://schemas.openxmlformats.org/officeDocument/2006/relationships/hyperlink" Target="https://lesson.edu.ru/09/06" TargetMode="External"/><Relationship Id="rId145" Type="http://schemas.openxmlformats.org/officeDocument/2006/relationships/hyperlink" Target="https://prosv.ru/audio/section/spotlight.html" TargetMode="External"/><Relationship Id="rId166" Type="http://schemas.openxmlformats.org/officeDocument/2006/relationships/hyperlink" Target="https://resh.edu.ru/subject/11/8/" TargetMode="External"/><Relationship Id="rId187" Type="http://schemas.openxmlformats.org/officeDocument/2006/relationships/hyperlink" Target="https://lesson.edu.ru/09/08" TargetMode="External"/><Relationship Id="rId1" Type="http://schemas.openxmlformats.org/officeDocument/2006/relationships/customXml" Target="../customXml/item1.xml"/><Relationship Id="rId212" Type="http://schemas.openxmlformats.org/officeDocument/2006/relationships/hyperlink" Target="https://lesson.academy-content.myschool.edu.ru/09/09" TargetMode="External"/><Relationship Id="rId233" Type="http://schemas.openxmlformats.org/officeDocument/2006/relationships/header" Target="header2.xml"/><Relationship Id="rId28" Type="http://schemas.openxmlformats.org/officeDocument/2006/relationships/hyperlink" Target="https://m.edsoo.ru/7f413cd2" TargetMode="External"/><Relationship Id="rId49" Type="http://schemas.openxmlformats.org/officeDocument/2006/relationships/hyperlink" Target="https://prosv.ru/audio/section/spotlight.html" TargetMode="External"/><Relationship Id="rId114" Type="http://schemas.openxmlformats.org/officeDocument/2006/relationships/hyperlink" Target="https://resh.edu.ru/subject/11/7/" TargetMode="External"/><Relationship Id="rId60" Type="http://schemas.openxmlformats.org/officeDocument/2006/relationships/hyperlink" Target="https://m.edsoo.ru/7f415104" TargetMode="External"/><Relationship Id="rId81" Type="http://schemas.openxmlformats.org/officeDocument/2006/relationships/hyperlink" Target="https://prosv.ru/audio/section/spotlight.html" TargetMode="External"/><Relationship Id="rId135" Type="http://schemas.openxmlformats.org/officeDocument/2006/relationships/hyperlink" Target="https://lesson.edu.ru/09/07" TargetMode="External"/><Relationship Id="rId156" Type="http://schemas.openxmlformats.org/officeDocument/2006/relationships/hyperlink" Target="https://m.edsoo.ru/7f418fe8" TargetMode="External"/><Relationship Id="rId177" Type="http://schemas.openxmlformats.org/officeDocument/2006/relationships/hyperlink" Target="https://prosv.ru/audio/section/spotlight.html" TargetMode="External"/><Relationship Id="rId198" Type="http://schemas.openxmlformats.org/officeDocument/2006/relationships/hyperlink" Target="https://resh.edu.ru/subject/11/9/" TargetMode="External"/><Relationship Id="rId202" Type="http://schemas.openxmlformats.org/officeDocument/2006/relationships/hyperlink" Target="https://resh.edu.ru/subject/11/9/" TargetMode="External"/><Relationship Id="rId223" Type="http://schemas.openxmlformats.org/officeDocument/2006/relationships/hyperlink" Target="https://lesson.edu.ru/09/09" TargetMode="External"/><Relationship Id="rId18" Type="http://schemas.openxmlformats.org/officeDocument/2006/relationships/hyperlink" Target="https://resh.edu.ru/subject/11/5/" TargetMode="External"/><Relationship Id="rId39" Type="http://schemas.openxmlformats.org/officeDocument/2006/relationships/hyperlink" Target="https://lesson.edu.ru/09/05" TargetMode="External"/><Relationship Id="rId50" Type="http://schemas.openxmlformats.org/officeDocument/2006/relationships/hyperlink" Target="https://resh.edu.ru/subject/11/5/" TargetMode="External"/><Relationship Id="rId104" Type="http://schemas.openxmlformats.org/officeDocument/2006/relationships/hyperlink" Target="https://m.edsoo.ru/7f415104" TargetMode="External"/><Relationship Id="rId125" Type="http://schemas.openxmlformats.org/officeDocument/2006/relationships/hyperlink" Target="https://prosv.ru/audio/section/spotlight.html" TargetMode="External"/><Relationship Id="rId146" Type="http://schemas.openxmlformats.org/officeDocument/2006/relationships/hyperlink" Target="https://resh.edu.ru/subject/11/7/" TargetMode="External"/><Relationship Id="rId167" Type="http://schemas.openxmlformats.org/officeDocument/2006/relationships/hyperlink" Target="https://lesson.edu.ru/09/08" TargetMode="External"/><Relationship Id="rId188" Type="http://schemas.openxmlformats.org/officeDocument/2006/relationships/hyperlink" Target="https://m.edsoo.ru/7f418fe8" TargetMode="External"/><Relationship Id="rId71" Type="http://schemas.openxmlformats.org/officeDocument/2006/relationships/hyperlink" Target="https://lesson.edu.ru/09/06" TargetMode="External"/><Relationship Id="rId92" Type="http://schemas.openxmlformats.org/officeDocument/2006/relationships/hyperlink" Target="https://m.edsoo.ru/7f415104" TargetMode="External"/><Relationship Id="rId213" Type="http://schemas.openxmlformats.org/officeDocument/2006/relationships/hyperlink" Target="https://prosv.ru/audio/section/spotlight.html" TargetMode="External"/><Relationship Id="rId234"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prosv.ru/audio/section/spotlight.html" TargetMode="External"/><Relationship Id="rId40" Type="http://schemas.openxmlformats.org/officeDocument/2006/relationships/hyperlink" Target="https://m.edsoo.ru/7f413cd2" TargetMode="External"/><Relationship Id="rId115" Type="http://schemas.openxmlformats.org/officeDocument/2006/relationships/hyperlink" Target="https://lesson.edu.ru/09/07" TargetMode="External"/><Relationship Id="rId136" Type="http://schemas.openxmlformats.org/officeDocument/2006/relationships/hyperlink" Target="https://m.edsoo.ru/7f416f2c" TargetMode="External"/><Relationship Id="rId157" Type="http://schemas.openxmlformats.org/officeDocument/2006/relationships/hyperlink" Target="https://prosv.ru/audio/section/spotlight.html" TargetMode="External"/><Relationship Id="rId178" Type="http://schemas.openxmlformats.org/officeDocument/2006/relationships/hyperlink" Target="https://resh.edu.ru/subject/11/8/" TargetMode="External"/><Relationship Id="rId61" Type="http://schemas.openxmlformats.org/officeDocument/2006/relationships/hyperlink" Target="https://prosv.ru/audio/section/spotlight.html" TargetMode="External"/><Relationship Id="rId82" Type="http://schemas.openxmlformats.org/officeDocument/2006/relationships/hyperlink" Target="https://resh.edu.ru/subject/11/6/" TargetMode="External"/><Relationship Id="rId199" Type="http://schemas.openxmlformats.org/officeDocument/2006/relationships/hyperlink" Target="https://lesson.edu.ru/09/09" TargetMode="External"/><Relationship Id="rId203" Type="http://schemas.openxmlformats.org/officeDocument/2006/relationships/hyperlink" Target="https://lesson.edu.ru/09/09" TargetMode="External"/><Relationship Id="rId19" Type="http://schemas.openxmlformats.org/officeDocument/2006/relationships/hyperlink" Target="https://lesson.edu.ru/09/05" TargetMode="External"/><Relationship Id="rId224" Type="http://schemas.openxmlformats.org/officeDocument/2006/relationships/hyperlink" Target="https://lesson.academy-content.myschool.edu.ru/09/09" TargetMode="External"/><Relationship Id="rId30" Type="http://schemas.openxmlformats.org/officeDocument/2006/relationships/hyperlink" Target="https://resh.edu.ru/subject/11/5/" TargetMode="External"/><Relationship Id="rId105" Type="http://schemas.openxmlformats.org/officeDocument/2006/relationships/hyperlink" Target="https://prosv.ru/audio/section/spotlight.html" TargetMode="External"/><Relationship Id="rId126" Type="http://schemas.openxmlformats.org/officeDocument/2006/relationships/hyperlink" Target="https://resh.edu.ru/subject/11/7/" TargetMode="External"/><Relationship Id="rId147" Type="http://schemas.openxmlformats.org/officeDocument/2006/relationships/hyperlink" Target="https://lesson.edu.ru/09/07" TargetMode="External"/><Relationship Id="rId168" Type="http://schemas.openxmlformats.org/officeDocument/2006/relationships/hyperlink" Target="https://m.edsoo.ru/7f418fe8" TargetMode="External"/><Relationship Id="rId51" Type="http://schemas.openxmlformats.org/officeDocument/2006/relationships/hyperlink" Target="https://lesson.edu.ru/09/05" TargetMode="External"/><Relationship Id="rId72" Type="http://schemas.openxmlformats.org/officeDocument/2006/relationships/hyperlink" Target="https://m.edsoo.ru/7f415104" TargetMode="External"/><Relationship Id="rId93" Type="http://schemas.openxmlformats.org/officeDocument/2006/relationships/hyperlink" Target="https://prosv.ru/audio/section/spotlight.html" TargetMode="External"/><Relationship Id="rId189" Type="http://schemas.openxmlformats.org/officeDocument/2006/relationships/hyperlink" Target="https://prosv.ru/audio/section/spotlight.html" TargetMode="External"/><Relationship Id="rId3" Type="http://schemas.openxmlformats.org/officeDocument/2006/relationships/styles" Target="styles.xml"/><Relationship Id="rId214" Type="http://schemas.openxmlformats.org/officeDocument/2006/relationships/hyperlink" Target="https://resh.edu.ru/subject/11/9/" TargetMode="External"/><Relationship Id="rId235" Type="http://schemas.openxmlformats.org/officeDocument/2006/relationships/header" Target="header3.xml"/><Relationship Id="rId116" Type="http://schemas.openxmlformats.org/officeDocument/2006/relationships/hyperlink" Target="https://m.edsoo.ru/7f416f2c" TargetMode="External"/><Relationship Id="rId137" Type="http://schemas.openxmlformats.org/officeDocument/2006/relationships/hyperlink" Target="https://prosv.ru/audio/section/spotlight.html" TargetMode="External"/><Relationship Id="rId158" Type="http://schemas.openxmlformats.org/officeDocument/2006/relationships/hyperlink" Target="https://resh.edu.ru/subject/11/8/" TargetMode="External"/><Relationship Id="rId20" Type="http://schemas.openxmlformats.org/officeDocument/2006/relationships/hyperlink" Target="https://m.edsoo.ru/7f413cd2" TargetMode="External"/><Relationship Id="rId41" Type="http://schemas.openxmlformats.org/officeDocument/2006/relationships/hyperlink" Target="https://prosv.ru/audio/section/spotlight.html" TargetMode="External"/><Relationship Id="rId62" Type="http://schemas.openxmlformats.org/officeDocument/2006/relationships/hyperlink" Target="https://resh.edu.ru/subject/11/6/" TargetMode="External"/><Relationship Id="rId83" Type="http://schemas.openxmlformats.org/officeDocument/2006/relationships/hyperlink" Target="https://lesson.edu.ru/09/06" TargetMode="External"/><Relationship Id="rId179" Type="http://schemas.openxmlformats.org/officeDocument/2006/relationships/hyperlink" Target="https://lesson.edu.ru/09/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BBFC9-93CC-4898-8DA0-0791491C8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140</Pages>
  <Words>44591</Words>
  <Characters>254175</Characters>
  <Application>Microsoft Office Word</Application>
  <DocSecurity>0</DocSecurity>
  <Lines>2118</Lines>
  <Paragraphs>596</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298170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София</dc:creator>
  <cp:lastModifiedBy>Полина</cp:lastModifiedBy>
  <cp:revision>16</cp:revision>
  <dcterms:created xsi:type="dcterms:W3CDTF">2024-08-13T11:16:00Z</dcterms:created>
  <dcterms:modified xsi:type="dcterms:W3CDTF">2025-02-10T15:29:00Z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BF1A832F561A4C268C807186E5FE1A51_12</vt:lpwstr>
  </property>
</Properties>
</file>