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72A" w:rsidRPr="00A4751A" w:rsidRDefault="006B472A" w:rsidP="006B472A">
      <w:pPr>
        <w:rPr>
          <w:rFonts w:ascii="Times New Roman" w:hAnsi="Times New Roman" w:cs="Times New Roman"/>
          <w:b/>
          <w:sz w:val="24"/>
          <w:szCs w:val="24"/>
        </w:rPr>
      </w:pPr>
      <w:r w:rsidRPr="00A4751A">
        <w:rPr>
          <w:rFonts w:ascii="Times New Roman" w:hAnsi="Times New Roman" w:cs="Times New Roman"/>
          <w:b/>
          <w:sz w:val="24"/>
          <w:szCs w:val="24"/>
        </w:rPr>
        <w:t xml:space="preserve">                       Муниципальное бюджетное общеобразовательное учреждение </w:t>
      </w:r>
    </w:p>
    <w:p w:rsidR="006B472A" w:rsidRPr="00A4751A" w:rsidRDefault="006B472A" w:rsidP="006B472A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 w:rsidRPr="00A4751A">
        <w:rPr>
          <w:b/>
          <w:sz w:val="24"/>
          <w:szCs w:val="24"/>
        </w:rPr>
        <w:t>«</w:t>
      </w:r>
      <w:proofErr w:type="spellStart"/>
      <w:r w:rsidRPr="00A4751A">
        <w:rPr>
          <w:b/>
          <w:sz w:val="24"/>
          <w:szCs w:val="24"/>
        </w:rPr>
        <w:t>Новоандреевская</w:t>
      </w:r>
      <w:proofErr w:type="spellEnd"/>
      <w:r w:rsidRPr="00A4751A">
        <w:rPr>
          <w:b/>
          <w:sz w:val="24"/>
          <w:szCs w:val="24"/>
        </w:rPr>
        <w:t xml:space="preserve"> школа имени полного кавалера ордена Славы </w:t>
      </w:r>
    </w:p>
    <w:p w:rsidR="006B472A" w:rsidRPr="00A4751A" w:rsidRDefault="006B472A" w:rsidP="006B472A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 w:rsidRPr="00A4751A"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6B472A" w:rsidRPr="00A4751A" w:rsidRDefault="006B472A" w:rsidP="006B472A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 w:rsidRPr="00A4751A">
        <w:rPr>
          <w:b/>
          <w:sz w:val="24"/>
          <w:szCs w:val="24"/>
        </w:rPr>
        <w:t>(МБОУ «</w:t>
      </w:r>
      <w:proofErr w:type="spellStart"/>
      <w:r w:rsidRPr="00A4751A">
        <w:rPr>
          <w:b/>
          <w:sz w:val="24"/>
          <w:szCs w:val="24"/>
        </w:rPr>
        <w:t>Новоандреевская</w:t>
      </w:r>
      <w:proofErr w:type="spellEnd"/>
      <w:r w:rsidRPr="00A4751A">
        <w:rPr>
          <w:b/>
          <w:sz w:val="24"/>
          <w:szCs w:val="24"/>
        </w:rPr>
        <w:t xml:space="preserve"> школа им. В. А. Осипова»)</w:t>
      </w:r>
    </w:p>
    <w:p w:rsidR="006B472A" w:rsidRPr="00A4751A" w:rsidRDefault="006B472A" w:rsidP="006B472A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6B472A" w:rsidRPr="00A4751A" w:rsidTr="00CB18CB">
        <w:trPr>
          <w:trHeight w:val="2023"/>
        </w:trPr>
        <w:tc>
          <w:tcPr>
            <w:tcW w:w="3562" w:type="dxa"/>
          </w:tcPr>
          <w:p w:rsidR="006B472A" w:rsidRPr="00A4751A" w:rsidRDefault="006B472A" w:rsidP="00CB18CB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A4751A">
              <w:rPr>
                <w:sz w:val="24"/>
              </w:rPr>
              <w:t>РАССМОТРЕНО</w:t>
            </w:r>
          </w:p>
          <w:p w:rsidR="006B472A" w:rsidRPr="00A4751A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</w:rPr>
            </w:pPr>
            <w:r w:rsidRPr="00A4751A">
              <w:rPr>
                <w:sz w:val="24"/>
              </w:rPr>
              <w:t>и принято на заседании ШМО</w:t>
            </w:r>
          </w:p>
          <w:p w:rsidR="006B472A" w:rsidRPr="00A4751A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</w:rPr>
            </w:pPr>
          </w:p>
          <w:p w:rsidR="006B472A" w:rsidRPr="00A4751A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</w:rPr>
            </w:pPr>
            <w:r w:rsidRPr="00A4751A">
              <w:rPr>
                <w:sz w:val="24"/>
              </w:rPr>
              <w:t>Руководитель ШМО</w:t>
            </w:r>
          </w:p>
          <w:p w:rsidR="006B472A" w:rsidRPr="00A4751A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</w:rPr>
            </w:pPr>
            <w:r>
              <w:rPr>
                <w:sz w:val="24"/>
              </w:rPr>
              <w:t xml:space="preserve">___________ </w:t>
            </w:r>
            <w:proofErr w:type="spellStart"/>
            <w:r>
              <w:rPr>
                <w:sz w:val="24"/>
              </w:rPr>
              <w:t>Л.И.Сарышева</w:t>
            </w:r>
            <w:proofErr w:type="spellEnd"/>
          </w:p>
          <w:p w:rsidR="006B472A" w:rsidRPr="00A4751A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</w:rPr>
            </w:pPr>
          </w:p>
          <w:p w:rsidR="006B472A" w:rsidRPr="00A4751A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</w:rPr>
            </w:pPr>
            <w:r w:rsidRPr="00A4751A">
              <w:rPr>
                <w:sz w:val="24"/>
              </w:rPr>
              <w:t xml:space="preserve">Протокол № _____  </w:t>
            </w:r>
          </w:p>
          <w:p w:rsidR="006B472A" w:rsidRPr="00A4751A" w:rsidRDefault="002B7EFB" w:rsidP="00CB18CB">
            <w:pPr>
              <w:pStyle w:val="TableParagraph"/>
              <w:spacing w:line="254" w:lineRule="auto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6B472A" w:rsidRPr="00A4751A">
              <w:rPr>
                <w:sz w:val="24"/>
              </w:rPr>
              <w:t>г.</w:t>
            </w:r>
          </w:p>
          <w:p w:rsidR="006B472A" w:rsidRPr="00A4751A" w:rsidRDefault="006B472A" w:rsidP="00CB18CB">
            <w:pPr>
              <w:pStyle w:val="TableParagraph"/>
              <w:spacing w:line="254" w:lineRule="auto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6B472A" w:rsidRPr="00A4751A" w:rsidRDefault="006B472A" w:rsidP="00CB18CB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A4751A">
              <w:rPr>
                <w:sz w:val="24"/>
              </w:rPr>
              <w:t>СОГЛАСОВАНО</w:t>
            </w:r>
          </w:p>
          <w:p w:rsidR="006B472A" w:rsidRPr="00A4751A" w:rsidRDefault="006B472A" w:rsidP="00CB18CB">
            <w:pPr>
              <w:pStyle w:val="TableParagraph"/>
              <w:spacing w:line="254" w:lineRule="auto"/>
              <w:ind w:left="113" w:right="191"/>
              <w:rPr>
                <w:sz w:val="24"/>
              </w:rPr>
            </w:pPr>
            <w:r w:rsidRPr="00A4751A">
              <w:rPr>
                <w:sz w:val="24"/>
              </w:rPr>
              <w:t>Заместитель директора по учебно-воспитательной работе</w:t>
            </w:r>
          </w:p>
          <w:p w:rsidR="006B472A" w:rsidRPr="00A4751A" w:rsidRDefault="006B472A" w:rsidP="00CB18CB">
            <w:pPr>
              <w:pStyle w:val="TableParagraph"/>
              <w:tabs>
                <w:tab w:val="left" w:pos="1128"/>
                <w:tab w:val="left" w:pos="3408"/>
              </w:tabs>
              <w:spacing w:line="254" w:lineRule="auto"/>
              <w:ind w:left="113"/>
              <w:rPr>
                <w:sz w:val="24"/>
              </w:rPr>
            </w:pPr>
            <w:r w:rsidRPr="00A4751A">
              <w:rPr>
                <w:sz w:val="24"/>
                <w:u w:val="single"/>
              </w:rPr>
              <w:t xml:space="preserve">________ </w:t>
            </w:r>
            <w:r w:rsidRPr="00A4751A">
              <w:rPr>
                <w:sz w:val="24"/>
              </w:rPr>
              <w:t xml:space="preserve"> Л. Н. Кравец</w:t>
            </w:r>
          </w:p>
          <w:p w:rsidR="006B472A" w:rsidRPr="00A4751A" w:rsidRDefault="006B472A" w:rsidP="00CB18CB">
            <w:pPr>
              <w:pStyle w:val="TableParagraph"/>
              <w:spacing w:line="254" w:lineRule="auto"/>
              <w:rPr>
                <w:sz w:val="24"/>
              </w:rPr>
            </w:pPr>
          </w:p>
          <w:p w:rsidR="006B472A" w:rsidRPr="00A4751A" w:rsidRDefault="002B7EFB" w:rsidP="00CB18CB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6B472A" w:rsidRPr="00A4751A">
              <w:rPr>
                <w:sz w:val="24"/>
              </w:rPr>
              <w:t>г.</w:t>
            </w:r>
          </w:p>
          <w:p w:rsidR="006B472A" w:rsidRPr="00A4751A" w:rsidRDefault="006B472A" w:rsidP="00CB18C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6B472A" w:rsidRPr="00A4751A" w:rsidRDefault="006B472A" w:rsidP="00CB18C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A4751A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6B472A" w:rsidRPr="00A4751A" w:rsidRDefault="006B472A" w:rsidP="00CB18CB">
            <w:pPr>
              <w:pStyle w:val="TableParagraph"/>
              <w:tabs>
                <w:tab w:val="left" w:pos="1362"/>
              </w:tabs>
              <w:spacing w:line="254" w:lineRule="auto"/>
              <w:ind w:left="116"/>
              <w:rPr>
                <w:sz w:val="24"/>
                <w:szCs w:val="28"/>
              </w:rPr>
            </w:pPr>
            <w:r w:rsidRPr="00A4751A">
              <w:rPr>
                <w:sz w:val="24"/>
                <w:szCs w:val="28"/>
              </w:rPr>
              <w:t>Приказом № _____</w:t>
            </w:r>
          </w:p>
          <w:p w:rsidR="006B472A" w:rsidRPr="00A4751A" w:rsidRDefault="002B7EFB" w:rsidP="00CB18CB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6B472A" w:rsidRPr="00A4751A">
              <w:rPr>
                <w:sz w:val="24"/>
              </w:rPr>
              <w:t>г.</w:t>
            </w:r>
          </w:p>
        </w:tc>
      </w:tr>
    </w:tbl>
    <w:p w:rsidR="006B472A" w:rsidRPr="00A4751A" w:rsidRDefault="006B472A" w:rsidP="006B472A">
      <w:pPr>
        <w:pStyle w:val="a3"/>
        <w:spacing w:line="20" w:lineRule="exact"/>
        <w:ind w:left="308"/>
        <w:rPr>
          <w:sz w:val="2"/>
        </w:rPr>
      </w:pPr>
    </w:p>
    <w:p w:rsidR="006B472A" w:rsidRPr="00A4751A" w:rsidRDefault="006B472A" w:rsidP="006B472A">
      <w:pPr>
        <w:pStyle w:val="a3"/>
        <w:rPr>
          <w:sz w:val="26"/>
        </w:rPr>
      </w:pPr>
    </w:p>
    <w:p w:rsidR="006B472A" w:rsidRPr="00A4751A" w:rsidRDefault="006B472A" w:rsidP="006B472A">
      <w:pPr>
        <w:pStyle w:val="a3"/>
        <w:rPr>
          <w:sz w:val="26"/>
        </w:rPr>
      </w:pPr>
    </w:p>
    <w:p w:rsidR="006B472A" w:rsidRPr="00A4751A" w:rsidRDefault="006B472A" w:rsidP="006B472A">
      <w:pPr>
        <w:pStyle w:val="a3"/>
        <w:rPr>
          <w:sz w:val="26"/>
        </w:rPr>
      </w:pPr>
    </w:p>
    <w:p w:rsidR="006B472A" w:rsidRPr="00A4751A" w:rsidRDefault="006B472A" w:rsidP="006B472A">
      <w:pPr>
        <w:pStyle w:val="a3"/>
        <w:rPr>
          <w:sz w:val="26"/>
        </w:rPr>
      </w:pPr>
    </w:p>
    <w:p w:rsidR="006B472A" w:rsidRPr="00A4751A" w:rsidRDefault="006B472A" w:rsidP="006B472A">
      <w:pPr>
        <w:pStyle w:val="a3"/>
        <w:rPr>
          <w:sz w:val="26"/>
        </w:rPr>
      </w:pPr>
    </w:p>
    <w:p w:rsidR="006B472A" w:rsidRPr="00A4751A" w:rsidRDefault="006B472A" w:rsidP="006B472A">
      <w:pPr>
        <w:pStyle w:val="1"/>
        <w:spacing w:line="0" w:lineRule="atLeast"/>
        <w:ind w:left="0" w:right="0"/>
      </w:pPr>
      <w:r w:rsidRPr="00A4751A">
        <w:t>КАЛЕНДАРНО-ТЕМАТИЧЕСКОЕ ПЛАНИРОВАНИЕ</w:t>
      </w:r>
    </w:p>
    <w:p w:rsidR="006B472A" w:rsidRPr="00A4751A" w:rsidRDefault="006B472A" w:rsidP="006B472A">
      <w:pPr>
        <w:pStyle w:val="a3"/>
        <w:spacing w:line="0" w:lineRule="atLeast"/>
        <w:jc w:val="center"/>
        <w:rPr>
          <w:b w:val="0"/>
          <w:sz w:val="28"/>
        </w:rPr>
      </w:pPr>
    </w:p>
    <w:p w:rsidR="006B472A" w:rsidRPr="00A4751A" w:rsidRDefault="006B472A" w:rsidP="006B472A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pacing w:val="-67"/>
          <w:sz w:val="28"/>
        </w:rPr>
      </w:pPr>
      <w:r w:rsidRPr="00A4751A">
        <w:rPr>
          <w:rFonts w:ascii="Times New Roman" w:hAnsi="Times New Roman" w:cs="Times New Roman"/>
          <w:b/>
          <w:sz w:val="28"/>
        </w:rPr>
        <w:t>учебного предмета «Физическая культура»</w:t>
      </w:r>
    </w:p>
    <w:p w:rsidR="006B472A" w:rsidRPr="00A4751A" w:rsidRDefault="000E0A22" w:rsidP="006B472A">
      <w:pPr>
        <w:spacing w:line="0" w:lineRule="atLeas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для 3</w:t>
      </w:r>
      <w:r w:rsidR="002B7EFB">
        <w:rPr>
          <w:rFonts w:ascii="Times New Roman" w:hAnsi="Times New Roman" w:cs="Times New Roman"/>
          <w:b/>
          <w:sz w:val="28"/>
        </w:rPr>
        <w:t>-А</w:t>
      </w:r>
      <w:r w:rsidR="006B472A" w:rsidRPr="00A4751A">
        <w:rPr>
          <w:rFonts w:ascii="Times New Roman" w:hAnsi="Times New Roman" w:cs="Times New Roman"/>
          <w:b/>
          <w:sz w:val="28"/>
        </w:rPr>
        <w:t xml:space="preserve"> класса</w:t>
      </w:r>
    </w:p>
    <w:p w:rsidR="006B472A" w:rsidRPr="00A4751A" w:rsidRDefault="006B472A" w:rsidP="006B472A">
      <w:pPr>
        <w:pStyle w:val="1"/>
        <w:spacing w:line="0" w:lineRule="atLeast"/>
        <w:ind w:left="0" w:right="0"/>
        <w:jc w:val="left"/>
      </w:pPr>
      <w:r>
        <w:rPr>
          <w:rFonts w:eastAsiaTheme="minorEastAsia"/>
          <w:bCs w:val="0"/>
          <w:szCs w:val="22"/>
          <w:lang w:eastAsia="ru-RU"/>
        </w:rPr>
        <w:t xml:space="preserve">                                        </w:t>
      </w:r>
      <w:r w:rsidR="002B7EFB">
        <w:t>на 2026/2027</w:t>
      </w:r>
      <w:r w:rsidRPr="00A4751A">
        <w:t xml:space="preserve"> учебный год</w:t>
      </w:r>
    </w:p>
    <w:p w:rsidR="006B472A" w:rsidRPr="00A4751A" w:rsidRDefault="006B472A" w:rsidP="006B472A">
      <w:pPr>
        <w:pStyle w:val="a3"/>
        <w:spacing w:line="0" w:lineRule="atLeast"/>
        <w:jc w:val="center"/>
        <w:rPr>
          <w:b w:val="0"/>
          <w:sz w:val="28"/>
        </w:rPr>
      </w:pPr>
    </w:p>
    <w:p w:rsidR="006B472A" w:rsidRPr="00A4751A" w:rsidRDefault="006B472A" w:rsidP="006B472A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8"/>
        </w:rPr>
      </w:pPr>
      <w:r w:rsidRPr="00A4751A">
        <w:rPr>
          <w:rFonts w:ascii="Times New Roman" w:hAnsi="Times New Roman" w:cs="Times New Roman"/>
          <w:b/>
          <w:sz w:val="28"/>
        </w:rPr>
        <w:t>Уровень образования: начальное общее образование</w:t>
      </w:r>
    </w:p>
    <w:p w:rsidR="006B472A" w:rsidRPr="00A4751A" w:rsidRDefault="006B472A" w:rsidP="006B472A">
      <w:pPr>
        <w:pStyle w:val="a3"/>
        <w:spacing w:line="0" w:lineRule="atLeast"/>
        <w:jc w:val="center"/>
        <w:rPr>
          <w:b w:val="0"/>
          <w:sz w:val="27"/>
        </w:rPr>
      </w:pPr>
    </w:p>
    <w:p w:rsidR="006B472A" w:rsidRPr="00A4751A" w:rsidRDefault="002B7EFB" w:rsidP="006B472A">
      <w:pPr>
        <w:pStyle w:val="1"/>
        <w:spacing w:line="0" w:lineRule="atLeast"/>
        <w:ind w:left="0" w:right="0"/>
      </w:pPr>
      <w:r>
        <w:t xml:space="preserve">Учитель: </w:t>
      </w:r>
      <w:proofErr w:type="spellStart"/>
      <w:r>
        <w:t>Масалович</w:t>
      </w:r>
      <w:proofErr w:type="spellEnd"/>
      <w:r>
        <w:t xml:space="preserve"> С.В</w:t>
      </w:r>
      <w:r w:rsidR="006B472A" w:rsidRPr="00A4751A">
        <w:t>.</w:t>
      </w:r>
    </w:p>
    <w:p w:rsidR="006B472A" w:rsidRDefault="006B472A" w:rsidP="006B472A">
      <w:pPr>
        <w:pStyle w:val="a3"/>
        <w:rPr>
          <w:b w:val="0"/>
          <w:sz w:val="30"/>
        </w:rPr>
      </w:pPr>
    </w:p>
    <w:p w:rsidR="006B472A" w:rsidRDefault="006B472A" w:rsidP="006B472A">
      <w:pPr>
        <w:pStyle w:val="a3"/>
        <w:rPr>
          <w:b w:val="0"/>
          <w:sz w:val="30"/>
        </w:rPr>
      </w:pPr>
    </w:p>
    <w:p w:rsidR="006B472A" w:rsidRDefault="006B472A" w:rsidP="006B472A">
      <w:pPr>
        <w:pStyle w:val="a3"/>
        <w:rPr>
          <w:b w:val="0"/>
          <w:sz w:val="30"/>
        </w:rPr>
      </w:pPr>
    </w:p>
    <w:p w:rsidR="006B472A" w:rsidRDefault="006B472A" w:rsidP="006B472A">
      <w:pPr>
        <w:pStyle w:val="a3"/>
        <w:rPr>
          <w:b w:val="0"/>
          <w:sz w:val="30"/>
        </w:rPr>
      </w:pPr>
    </w:p>
    <w:p w:rsidR="006B472A" w:rsidRDefault="006B472A" w:rsidP="006B472A">
      <w:pPr>
        <w:pStyle w:val="a3"/>
        <w:ind w:right="615"/>
      </w:pPr>
    </w:p>
    <w:p w:rsidR="006B472A" w:rsidRDefault="006B472A" w:rsidP="006B472A">
      <w:pPr>
        <w:pStyle w:val="a3"/>
        <w:ind w:right="615"/>
      </w:pPr>
    </w:p>
    <w:p w:rsidR="006B472A" w:rsidRDefault="006B472A" w:rsidP="006B472A">
      <w:pPr>
        <w:pStyle w:val="a3"/>
        <w:ind w:right="615"/>
      </w:pPr>
    </w:p>
    <w:p w:rsidR="006B472A" w:rsidRDefault="006B472A" w:rsidP="006B472A">
      <w:pPr>
        <w:pStyle w:val="a3"/>
        <w:ind w:right="-1"/>
      </w:pPr>
    </w:p>
    <w:p w:rsidR="006B472A" w:rsidRDefault="006B472A" w:rsidP="006B472A">
      <w:pPr>
        <w:pStyle w:val="a3"/>
        <w:ind w:right="615"/>
      </w:pPr>
    </w:p>
    <w:p w:rsidR="006B472A" w:rsidRDefault="006B472A" w:rsidP="006B472A">
      <w:pPr>
        <w:pStyle w:val="a3"/>
        <w:ind w:right="615"/>
      </w:pPr>
    </w:p>
    <w:p w:rsidR="006B472A" w:rsidRDefault="006B472A" w:rsidP="006B472A">
      <w:pPr>
        <w:pStyle w:val="a3"/>
        <w:ind w:right="615"/>
      </w:pPr>
    </w:p>
    <w:p w:rsidR="006B472A" w:rsidRDefault="006B472A" w:rsidP="006B472A">
      <w:pPr>
        <w:pStyle w:val="a3"/>
        <w:ind w:right="615"/>
      </w:pPr>
    </w:p>
    <w:p w:rsidR="006B472A" w:rsidRDefault="006B472A" w:rsidP="006B472A">
      <w:pPr>
        <w:pStyle w:val="a3"/>
        <w:ind w:right="615"/>
      </w:pPr>
    </w:p>
    <w:p w:rsidR="006B472A" w:rsidRDefault="006B472A" w:rsidP="006B472A">
      <w:pPr>
        <w:pStyle w:val="a3"/>
        <w:ind w:right="615"/>
      </w:pPr>
      <w:r>
        <w:t xml:space="preserve">                                             </w:t>
      </w:r>
    </w:p>
    <w:p w:rsidR="006B472A" w:rsidRDefault="006B472A" w:rsidP="006B472A">
      <w:pPr>
        <w:pStyle w:val="a3"/>
        <w:ind w:right="615"/>
      </w:pPr>
    </w:p>
    <w:p w:rsidR="00054FD4" w:rsidRDefault="006B472A" w:rsidP="006B472A">
      <w:pPr>
        <w:pStyle w:val="a3"/>
        <w:ind w:right="615"/>
      </w:pPr>
      <w:r>
        <w:t xml:space="preserve">                                            </w:t>
      </w:r>
    </w:p>
    <w:p w:rsidR="00054FD4" w:rsidRDefault="00054FD4" w:rsidP="006B472A">
      <w:pPr>
        <w:pStyle w:val="a3"/>
        <w:ind w:right="615"/>
      </w:pPr>
    </w:p>
    <w:p w:rsidR="00EB2513" w:rsidRDefault="00EB2513" w:rsidP="006B472A">
      <w:pPr>
        <w:pStyle w:val="a3"/>
        <w:ind w:right="615"/>
      </w:pPr>
    </w:p>
    <w:p w:rsidR="00054FD4" w:rsidRDefault="002B7EFB" w:rsidP="00054FD4">
      <w:pPr>
        <w:pStyle w:val="a3"/>
        <w:ind w:right="615"/>
        <w:jc w:val="center"/>
        <w:rPr>
          <w:b w:val="0"/>
        </w:rPr>
      </w:pPr>
      <w:proofErr w:type="gramStart"/>
      <w:r>
        <w:rPr>
          <w:b w:val="0"/>
        </w:rPr>
        <w:t>с</w:t>
      </w:r>
      <w:proofErr w:type="gramEnd"/>
      <w:r>
        <w:rPr>
          <w:b w:val="0"/>
        </w:rPr>
        <w:t>. Новоандреевка, 2026</w:t>
      </w:r>
      <w:r w:rsidR="006B472A" w:rsidRPr="00CB18CB">
        <w:t xml:space="preserve">                  </w:t>
      </w:r>
    </w:p>
    <w:p w:rsidR="00CB18CB" w:rsidRPr="00CB18CB" w:rsidRDefault="006B472A" w:rsidP="00054F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8CB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tbl>
      <w:tblPr>
        <w:tblStyle w:val="TableNormal"/>
        <w:tblW w:w="10065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10"/>
        <w:gridCol w:w="4961"/>
        <w:gridCol w:w="851"/>
        <w:gridCol w:w="708"/>
        <w:gridCol w:w="851"/>
        <w:gridCol w:w="1984"/>
      </w:tblGrid>
      <w:tr w:rsidR="006B472A" w:rsidRPr="00CB18CB" w:rsidTr="006B472A">
        <w:trPr>
          <w:trHeight w:val="1378"/>
        </w:trPr>
        <w:tc>
          <w:tcPr>
            <w:tcW w:w="710" w:type="dxa"/>
            <w:vMerge w:val="restart"/>
          </w:tcPr>
          <w:p w:rsidR="006B472A" w:rsidRPr="00CB18CB" w:rsidRDefault="006B472A" w:rsidP="00CB18CB">
            <w:pPr>
              <w:pStyle w:val="TableParagraph"/>
              <w:spacing w:line="240" w:lineRule="auto"/>
              <w:ind w:left="4" w:right="-13"/>
              <w:jc w:val="center"/>
              <w:rPr>
                <w:b/>
                <w:sz w:val="24"/>
                <w:szCs w:val="24"/>
              </w:rPr>
            </w:pPr>
            <w:r w:rsidRPr="00CB18CB">
              <w:rPr>
                <w:b/>
                <w:sz w:val="24"/>
                <w:szCs w:val="24"/>
              </w:rPr>
              <w:t>№</w:t>
            </w:r>
          </w:p>
          <w:p w:rsidR="006B472A" w:rsidRPr="00CB18CB" w:rsidRDefault="006B472A" w:rsidP="00CB18CB">
            <w:pPr>
              <w:pStyle w:val="TableParagraph"/>
              <w:spacing w:line="240" w:lineRule="auto"/>
              <w:ind w:left="4" w:right="-13"/>
              <w:jc w:val="center"/>
              <w:rPr>
                <w:sz w:val="24"/>
                <w:szCs w:val="24"/>
              </w:rPr>
            </w:pPr>
            <w:r w:rsidRPr="00CB18C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961" w:type="dxa"/>
            <w:vMerge w:val="restart"/>
            <w:tcBorders>
              <w:right w:val="single" w:sz="4" w:space="0" w:color="000000"/>
            </w:tcBorders>
          </w:tcPr>
          <w:p w:rsidR="006B472A" w:rsidRPr="00CB18CB" w:rsidRDefault="006B472A" w:rsidP="00CB18CB">
            <w:pPr>
              <w:pStyle w:val="a5"/>
              <w:jc w:val="center"/>
              <w:rPr>
                <w:b/>
                <w:sz w:val="24"/>
                <w:szCs w:val="24"/>
              </w:rPr>
            </w:pPr>
            <w:proofErr w:type="spellStart"/>
            <w:r w:rsidRPr="00CB18CB">
              <w:rPr>
                <w:b/>
                <w:sz w:val="24"/>
                <w:szCs w:val="24"/>
              </w:rPr>
              <w:t>Раздел,темаурока</w:t>
            </w:r>
            <w:proofErr w:type="spellEnd"/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6B472A" w:rsidRPr="00CB18CB" w:rsidRDefault="006B472A" w:rsidP="00CB18CB">
            <w:pPr>
              <w:pStyle w:val="TableParagraph"/>
              <w:spacing w:line="275" w:lineRule="exact"/>
              <w:ind w:left="150"/>
              <w:rPr>
                <w:b/>
                <w:sz w:val="24"/>
                <w:szCs w:val="24"/>
              </w:rPr>
            </w:pPr>
            <w:proofErr w:type="spellStart"/>
            <w:r w:rsidRPr="00CB18CB">
              <w:rPr>
                <w:b/>
                <w:sz w:val="24"/>
                <w:szCs w:val="24"/>
              </w:rPr>
              <w:t>Кол-во</w:t>
            </w:r>
            <w:proofErr w:type="spellEnd"/>
            <w:r w:rsidRPr="00CB18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B472A" w:rsidRPr="00CB18CB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sz w:val="24"/>
                <w:szCs w:val="24"/>
              </w:rPr>
            </w:pPr>
            <w:proofErr w:type="spellStart"/>
            <w:r w:rsidRPr="00CB18CB">
              <w:rPr>
                <w:b/>
                <w:sz w:val="24"/>
                <w:szCs w:val="24"/>
              </w:rPr>
              <w:t>Дата</w:t>
            </w:r>
            <w:proofErr w:type="spellEnd"/>
          </w:p>
          <w:p w:rsidR="006B472A" w:rsidRPr="00CB18CB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sz w:val="24"/>
                <w:szCs w:val="24"/>
              </w:rPr>
            </w:pPr>
            <w:proofErr w:type="spellStart"/>
            <w:r w:rsidRPr="00CB18CB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1984" w:type="dxa"/>
            <w:vMerge w:val="restart"/>
            <w:tcBorders>
              <w:left w:val="single" w:sz="4" w:space="0" w:color="000000"/>
            </w:tcBorders>
          </w:tcPr>
          <w:p w:rsidR="006B472A" w:rsidRPr="00CB18CB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w w:val="105"/>
                <w:sz w:val="24"/>
                <w:szCs w:val="24"/>
              </w:rPr>
            </w:pPr>
            <w:proofErr w:type="spellStart"/>
            <w:r w:rsidRPr="00CB18CB">
              <w:rPr>
                <w:b/>
                <w:w w:val="105"/>
                <w:sz w:val="24"/>
                <w:szCs w:val="24"/>
              </w:rPr>
              <w:t>Электронные</w:t>
            </w:r>
            <w:proofErr w:type="spellEnd"/>
          </w:p>
          <w:p w:rsidR="006B472A" w:rsidRPr="00CB18CB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w w:val="105"/>
                <w:sz w:val="24"/>
                <w:szCs w:val="24"/>
              </w:rPr>
            </w:pPr>
            <w:r w:rsidRPr="00CB18CB">
              <w:rPr>
                <w:b/>
                <w:w w:val="105"/>
                <w:sz w:val="24"/>
                <w:szCs w:val="24"/>
              </w:rPr>
              <w:t>(</w:t>
            </w:r>
            <w:proofErr w:type="spellStart"/>
            <w:r w:rsidRPr="00CB18CB">
              <w:rPr>
                <w:b/>
                <w:w w:val="105"/>
                <w:sz w:val="24"/>
                <w:szCs w:val="24"/>
              </w:rPr>
              <w:t>цифровые</w:t>
            </w:r>
            <w:proofErr w:type="spellEnd"/>
            <w:r w:rsidRPr="00CB18CB">
              <w:rPr>
                <w:b/>
                <w:w w:val="105"/>
                <w:sz w:val="24"/>
                <w:szCs w:val="24"/>
              </w:rPr>
              <w:t>)</w:t>
            </w:r>
          </w:p>
          <w:p w:rsidR="006B472A" w:rsidRPr="00CB18CB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spacing w:val="-1"/>
                <w:w w:val="105"/>
                <w:sz w:val="24"/>
                <w:szCs w:val="24"/>
              </w:rPr>
            </w:pPr>
            <w:proofErr w:type="spellStart"/>
            <w:r w:rsidRPr="00CB18CB">
              <w:rPr>
                <w:b/>
                <w:spacing w:val="-1"/>
                <w:w w:val="105"/>
                <w:sz w:val="24"/>
                <w:szCs w:val="24"/>
              </w:rPr>
              <w:t>образовательные</w:t>
            </w:r>
            <w:proofErr w:type="spellEnd"/>
          </w:p>
          <w:p w:rsidR="006B472A" w:rsidRPr="00CB18CB" w:rsidRDefault="006B472A" w:rsidP="00CB18CB">
            <w:pPr>
              <w:pStyle w:val="TableParagraph"/>
              <w:spacing w:line="275" w:lineRule="exact"/>
              <w:ind w:left="150"/>
              <w:jc w:val="center"/>
              <w:rPr>
                <w:b/>
                <w:sz w:val="24"/>
                <w:szCs w:val="24"/>
              </w:rPr>
            </w:pPr>
            <w:proofErr w:type="spellStart"/>
            <w:r w:rsidRPr="00CB18CB">
              <w:rPr>
                <w:b/>
                <w:w w:val="105"/>
                <w:sz w:val="24"/>
                <w:szCs w:val="24"/>
              </w:rPr>
              <w:t>ресурсы</w:t>
            </w:r>
            <w:proofErr w:type="spellEnd"/>
          </w:p>
        </w:tc>
      </w:tr>
      <w:tr w:rsidR="006B472A" w:rsidRPr="00CB18CB" w:rsidTr="006B472A">
        <w:trPr>
          <w:trHeight w:val="681"/>
        </w:trPr>
        <w:tc>
          <w:tcPr>
            <w:tcW w:w="710" w:type="dxa"/>
            <w:vMerge/>
            <w:tcBorders>
              <w:top w:val="nil"/>
            </w:tcBorders>
          </w:tcPr>
          <w:p w:rsidR="006B472A" w:rsidRPr="00CB18CB" w:rsidRDefault="006B472A" w:rsidP="00CB1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nil"/>
              <w:right w:val="single" w:sz="4" w:space="0" w:color="000000"/>
            </w:tcBorders>
          </w:tcPr>
          <w:p w:rsidR="006B472A" w:rsidRPr="00CB18CB" w:rsidRDefault="006B472A" w:rsidP="00CB1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</w:tcPr>
          <w:p w:rsidR="006B472A" w:rsidRPr="00CB18CB" w:rsidRDefault="006B472A" w:rsidP="00CB18CB">
            <w:pPr>
              <w:pStyle w:val="TableParagraph"/>
              <w:spacing w:before="3" w:line="240" w:lineRule="auto"/>
              <w:ind w:left="97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:rsidR="006B472A" w:rsidRPr="00CB18CB" w:rsidRDefault="006B472A" w:rsidP="00CB18CB">
            <w:pPr>
              <w:pStyle w:val="TableParagraph"/>
              <w:spacing w:before="3" w:line="240" w:lineRule="auto"/>
              <w:ind w:left="97"/>
              <w:jc w:val="center"/>
              <w:rPr>
                <w:b/>
                <w:sz w:val="24"/>
                <w:szCs w:val="24"/>
              </w:rPr>
            </w:pPr>
            <w:proofErr w:type="spellStart"/>
            <w:r w:rsidRPr="00CB18CB">
              <w:rPr>
                <w:b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</w:tcPr>
          <w:p w:rsidR="006B472A" w:rsidRPr="00CB18CB" w:rsidRDefault="006B472A" w:rsidP="00CB18CB">
            <w:pPr>
              <w:pStyle w:val="TableParagraph"/>
              <w:spacing w:before="3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proofErr w:type="spellStart"/>
            <w:r w:rsidRPr="00CB18CB">
              <w:rPr>
                <w:b/>
                <w:sz w:val="24"/>
                <w:szCs w:val="24"/>
              </w:rPr>
              <w:t>факт</w:t>
            </w:r>
            <w:proofErr w:type="spellEnd"/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6B472A" w:rsidRPr="00CB18CB" w:rsidRDefault="006B472A" w:rsidP="00CB18CB">
            <w:pPr>
              <w:pStyle w:val="TableParagraph"/>
              <w:spacing w:before="3" w:line="240" w:lineRule="auto"/>
              <w:ind w:left="20"/>
              <w:rPr>
                <w:b/>
                <w:sz w:val="24"/>
                <w:szCs w:val="24"/>
              </w:rPr>
            </w:pPr>
          </w:p>
        </w:tc>
      </w:tr>
      <w:tr w:rsidR="006B472A" w:rsidRPr="00CB18CB" w:rsidTr="00CB18CB">
        <w:trPr>
          <w:trHeight w:val="218"/>
        </w:trPr>
        <w:tc>
          <w:tcPr>
            <w:tcW w:w="10065" w:type="dxa"/>
            <w:gridSpan w:val="6"/>
          </w:tcPr>
          <w:p w:rsidR="006B472A" w:rsidRPr="00CB18CB" w:rsidRDefault="00CB18CB" w:rsidP="00CB18CB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CB18CB">
              <w:rPr>
                <w:b/>
                <w:sz w:val="24"/>
                <w:szCs w:val="24"/>
              </w:rPr>
              <w:t>Модуль«Легкая</w:t>
            </w:r>
            <w:proofErr w:type="spellEnd"/>
            <w:r w:rsidRPr="00CB18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b/>
                <w:sz w:val="24"/>
                <w:szCs w:val="24"/>
              </w:rPr>
              <w:t>атлетика</w:t>
            </w:r>
            <w:proofErr w:type="spellEnd"/>
            <w:r w:rsidRPr="00CB18CB">
              <w:rPr>
                <w:b/>
                <w:sz w:val="24"/>
                <w:szCs w:val="24"/>
              </w:rPr>
              <w:t>»(10ч</w:t>
            </w:r>
            <w:r w:rsidR="006B472A" w:rsidRPr="00CB18CB">
              <w:rPr>
                <w:b/>
                <w:sz w:val="24"/>
                <w:szCs w:val="24"/>
              </w:rPr>
              <w:t>)</w:t>
            </w:r>
          </w:p>
        </w:tc>
      </w:tr>
      <w:tr w:rsidR="006B472A" w:rsidRPr="00EB2513" w:rsidTr="006B472A">
        <w:trPr>
          <w:trHeight w:val="96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a5"/>
              <w:rPr>
                <w:spacing w:val="2"/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Первичный инструктаж. 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.О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лимпийские игры современности. История лёгкой атлетики. Виды </w:t>
            </w:r>
            <w:r w:rsidRPr="00CB18CB">
              <w:rPr>
                <w:spacing w:val="-1"/>
                <w:sz w:val="24"/>
                <w:szCs w:val="24"/>
                <w:lang w:val="ru-RU"/>
              </w:rPr>
              <w:t>легкой</w:t>
            </w:r>
            <w:r w:rsidR="00CB18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B18CB">
              <w:rPr>
                <w:spacing w:val="-1"/>
                <w:sz w:val="24"/>
                <w:szCs w:val="24"/>
                <w:lang w:val="ru-RU"/>
              </w:rPr>
              <w:t>атлетики.</w:t>
            </w:r>
            <w:r w:rsidR="00CB18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B18CB">
              <w:rPr>
                <w:spacing w:val="-1"/>
                <w:sz w:val="24"/>
                <w:szCs w:val="24"/>
                <w:lang w:val="ru-RU"/>
              </w:rPr>
              <w:t xml:space="preserve">Бег на короткие дистанции. Игра </w:t>
            </w:r>
            <w:r w:rsidRPr="00CB18CB">
              <w:rPr>
                <w:sz w:val="24"/>
                <w:szCs w:val="24"/>
                <w:lang w:val="ru-RU"/>
              </w:rPr>
              <w:t>«Пятнашки»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6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2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01.09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2B7EFB" w:rsidRDefault="002B7EFB" w:rsidP="002B7EF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2B7EFB" w:rsidRPr="00EB2513" w:rsidTr="006B472A">
        <w:trPr>
          <w:trHeight w:val="642"/>
        </w:trPr>
        <w:tc>
          <w:tcPr>
            <w:tcW w:w="710" w:type="dxa"/>
          </w:tcPr>
          <w:p w:rsidR="002B7EFB" w:rsidRPr="00CB18CB" w:rsidRDefault="002B7EFB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2.</w:t>
            </w:r>
          </w:p>
        </w:tc>
        <w:tc>
          <w:tcPr>
            <w:tcW w:w="4961" w:type="dxa"/>
          </w:tcPr>
          <w:p w:rsidR="002B7EFB" w:rsidRPr="00CB18CB" w:rsidRDefault="002B7EFB" w:rsidP="00CB18CB">
            <w:pPr>
              <w:pStyle w:val="TableParagraph"/>
              <w:spacing w:line="261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 xml:space="preserve">ОТ </w:t>
            </w:r>
            <w:r>
              <w:rPr>
                <w:sz w:val="24"/>
                <w:szCs w:val="24"/>
                <w:lang w:val="ru-RU"/>
              </w:rPr>
              <w:t xml:space="preserve">«Легкая </w:t>
            </w:r>
            <w:r w:rsidRPr="00CB18CB">
              <w:rPr>
                <w:sz w:val="24"/>
                <w:szCs w:val="24"/>
                <w:lang w:val="ru-RU"/>
              </w:rPr>
              <w:t>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.Б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ег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B18CB">
              <w:rPr>
                <w:sz w:val="24"/>
                <w:szCs w:val="24"/>
                <w:lang w:val="ru-RU"/>
              </w:rPr>
              <w:t>с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B18CB">
              <w:rPr>
                <w:sz w:val="24"/>
                <w:szCs w:val="24"/>
                <w:lang w:val="ru-RU"/>
              </w:rPr>
              <w:t>изменением</w:t>
            </w:r>
            <w:r>
              <w:rPr>
                <w:sz w:val="24"/>
                <w:szCs w:val="24"/>
                <w:lang w:val="ru-RU"/>
              </w:rPr>
              <w:t xml:space="preserve"> скорости </w:t>
            </w:r>
            <w:r w:rsidRPr="00CB18CB">
              <w:rPr>
                <w:sz w:val="24"/>
                <w:szCs w:val="24"/>
                <w:lang w:val="ru-RU"/>
              </w:rPr>
              <w:t>направления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B18CB">
              <w:rPr>
                <w:sz w:val="24"/>
                <w:szCs w:val="24"/>
                <w:lang w:val="ru-RU"/>
              </w:rPr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B18CB">
              <w:rPr>
                <w:sz w:val="24"/>
                <w:szCs w:val="24"/>
                <w:lang w:val="ru-RU"/>
              </w:rPr>
              <w:t>сигналу.</w:t>
            </w:r>
            <w:r w:rsidRPr="00CB18CB">
              <w:rPr>
                <w:spacing w:val="-1"/>
                <w:sz w:val="24"/>
                <w:szCs w:val="24"/>
                <w:lang w:val="ru-RU"/>
              </w:rPr>
              <w:t xml:space="preserve"> Игра </w:t>
            </w:r>
            <w:r w:rsidRPr="00CB18CB">
              <w:rPr>
                <w:sz w:val="24"/>
                <w:szCs w:val="24"/>
                <w:lang w:val="ru-RU"/>
              </w:rPr>
              <w:t>«Волк во рву»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7EFB" w:rsidRPr="000E0A22" w:rsidRDefault="00EB2513" w:rsidP="00EB2513">
            <w:pPr>
              <w:pStyle w:val="TableParagraph"/>
              <w:spacing w:line="27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02.09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B7EFB" w:rsidRDefault="002B7EFB">
            <w:r w:rsidRPr="00D6332C">
              <w:rPr>
                <w:color w:val="0070C0"/>
                <w:u w:val="single"/>
              </w:rPr>
              <w:t>https://uchi.ru/teachers/lk/main</w:t>
            </w:r>
          </w:p>
        </w:tc>
      </w:tr>
      <w:tr w:rsidR="002B7EFB" w:rsidRPr="00EB2513" w:rsidTr="006B472A">
        <w:trPr>
          <w:trHeight w:val="861"/>
        </w:trPr>
        <w:tc>
          <w:tcPr>
            <w:tcW w:w="710" w:type="dxa"/>
          </w:tcPr>
          <w:p w:rsidR="002B7EFB" w:rsidRPr="00CB18CB" w:rsidRDefault="002B7EFB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3.</w:t>
            </w:r>
          </w:p>
        </w:tc>
        <w:tc>
          <w:tcPr>
            <w:tcW w:w="4961" w:type="dxa"/>
          </w:tcPr>
          <w:p w:rsidR="002B7EFB" w:rsidRPr="00CB18CB" w:rsidRDefault="002B7EFB" w:rsidP="00CB18CB">
            <w:pPr>
              <w:pStyle w:val="TableParagraph"/>
              <w:spacing w:line="276" w:lineRule="exact"/>
              <w:ind w:left="4"/>
              <w:rPr>
                <w:sz w:val="24"/>
                <w:szCs w:val="24"/>
              </w:rPr>
            </w:pPr>
            <w:proofErr w:type="gramStart"/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 «Легкая атлетика».</w:t>
            </w:r>
            <w:hyperlink r:id="rId6" w:history="1">
              <w:r w:rsidRPr="00CB18CB">
                <w:rPr>
                  <w:rFonts w:eastAsiaTheme="minorHAnsi"/>
                  <w:color w:val="000000"/>
                  <w:sz w:val="24"/>
                  <w:szCs w:val="24"/>
                  <w:lang w:val="ru-RU"/>
                </w:rPr>
                <w:t xml:space="preserve">Умение выполнять бег в равномерном темпе; обучение метанию мяча. </w:t>
              </w:r>
            </w:hyperlink>
            <w:r w:rsidRPr="00CB18C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Игра</w:t>
            </w:r>
            <w:proofErr w:type="spellEnd"/>
            <w:r w:rsidRPr="00CB18CB">
              <w:rPr>
                <w:sz w:val="24"/>
                <w:szCs w:val="24"/>
              </w:rPr>
              <w:t xml:space="preserve"> «</w:t>
            </w:r>
            <w:proofErr w:type="spellStart"/>
            <w:r w:rsidRPr="00CB18CB">
              <w:rPr>
                <w:sz w:val="24"/>
                <w:szCs w:val="24"/>
              </w:rPr>
              <w:t>Кто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быстрее</w:t>
            </w:r>
            <w:proofErr w:type="spellEnd"/>
            <w:r w:rsidRPr="00CB18CB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7EFB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08.09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B7EFB" w:rsidRPr="002B7EFB" w:rsidRDefault="002B7EFB">
            <w:r w:rsidRPr="002B7EFB">
              <w:rPr>
                <w:color w:val="0070C0"/>
                <w:u w:val="single"/>
              </w:rPr>
              <w:t>https://uchi.ru/teachers/lk/main</w:t>
            </w:r>
          </w:p>
        </w:tc>
      </w:tr>
      <w:tr w:rsidR="002B7EFB" w:rsidRPr="00EB2513" w:rsidTr="006B472A">
        <w:trPr>
          <w:trHeight w:val="620"/>
        </w:trPr>
        <w:tc>
          <w:tcPr>
            <w:tcW w:w="710" w:type="dxa"/>
          </w:tcPr>
          <w:p w:rsidR="002B7EFB" w:rsidRPr="00CB18CB" w:rsidRDefault="002B7EFB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4.</w:t>
            </w:r>
          </w:p>
        </w:tc>
        <w:tc>
          <w:tcPr>
            <w:tcW w:w="4961" w:type="dxa"/>
          </w:tcPr>
          <w:p w:rsidR="002B7EFB" w:rsidRPr="00CB18CB" w:rsidRDefault="002B7EFB" w:rsidP="00CB18CB">
            <w:pPr>
              <w:pStyle w:val="TableParagraph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.Б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ег с чередованием ходьбы. Техника метания мяча. Игра «Кто дальше бросит»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7EFB" w:rsidRPr="000E0A22" w:rsidRDefault="00EB2513" w:rsidP="00EB2513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09.09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B7EFB" w:rsidRPr="002B7EFB" w:rsidRDefault="002B7EFB">
            <w:r w:rsidRPr="002B7EFB">
              <w:rPr>
                <w:color w:val="0070C0"/>
                <w:u w:val="single"/>
              </w:rPr>
              <w:t>https://uchi.ru/teachers/lk/main</w:t>
            </w:r>
          </w:p>
        </w:tc>
      </w:tr>
      <w:tr w:rsidR="002B7EFB" w:rsidRPr="00EB2513" w:rsidTr="006B472A">
        <w:trPr>
          <w:trHeight w:val="850"/>
        </w:trPr>
        <w:tc>
          <w:tcPr>
            <w:tcW w:w="710" w:type="dxa"/>
          </w:tcPr>
          <w:p w:rsidR="002B7EFB" w:rsidRPr="00CB18CB" w:rsidRDefault="002B7EFB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5.</w:t>
            </w:r>
          </w:p>
        </w:tc>
        <w:tc>
          <w:tcPr>
            <w:tcW w:w="4961" w:type="dxa"/>
          </w:tcPr>
          <w:p w:rsidR="002B7EFB" w:rsidRPr="000E0A22" w:rsidRDefault="002B7EFB" w:rsidP="00CB18CB">
            <w:pPr>
              <w:pStyle w:val="TableParagraph"/>
              <w:spacing w:line="240" w:lineRule="auto"/>
              <w:ind w:right="125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.Ч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елночный бег 3х10м . Правила развития физических качеств. Зачет. </w:t>
            </w:r>
            <w:r w:rsidRPr="000E0A22">
              <w:rPr>
                <w:sz w:val="24"/>
                <w:szCs w:val="24"/>
                <w:lang w:val="ru-RU"/>
              </w:rPr>
              <w:t>Бег 30м. Игра</w:t>
            </w:r>
            <w:proofErr w:type="gramStart"/>
            <w:r w:rsidRPr="000E0A22">
              <w:rPr>
                <w:sz w:val="24"/>
                <w:szCs w:val="24"/>
                <w:lang w:val="ru-RU"/>
              </w:rPr>
              <w:t>«З</w:t>
            </w:r>
            <w:proofErr w:type="gramEnd"/>
            <w:r w:rsidRPr="000E0A22">
              <w:rPr>
                <w:sz w:val="24"/>
                <w:szCs w:val="24"/>
                <w:lang w:val="ru-RU"/>
              </w:rPr>
              <w:t>айцы в огороде»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7EFB" w:rsidRPr="00EB2513" w:rsidRDefault="00EB2513" w:rsidP="00EB2513">
            <w:pPr>
              <w:pStyle w:val="TableParagraph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15.09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B7EFB" w:rsidRPr="002B7EFB" w:rsidRDefault="002B7EFB">
            <w:r w:rsidRPr="002B7EFB">
              <w:rPr>
                <w:color w:val="0070C0"/>
                <w:u w:val="single"/>
              </w:rPr>
              <w:t>https://uchi.ru/teachers/lk/main</w:t>
            </w:r>
          </w:p>
        </w:tc>
      </w:tr>
      <w:tr w:rsidR="006B472A" w:rsidRPr="00CB18CB" w:rsidTr="006B472A">
        <w:trPr>
          <w:trHeight w:val="398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6.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овторный бег 2х2м</w:t>
            </w:r>
            <w:r w:rsidRPr="00CB18CB">
              <w:rPr>
                <w:spacing w:val="-1"/>
                <w:sz w:val="24"/>
                <w:szCs w:val="24"/>
                <w:lang w:val="ru-RU"/>
              </w:rPr>
              <w:t xml:space="preserve"> Игра </w:t>
            </w:r>
            <w:r w:rsidRPr="00CB18CB">
              <w:rPr>
                <w:sz w:val="24"/>
                <w:szCs w:val="24"/>
                <w:lang w:val="ru-RU"/>
              </w:rPr>
              <w:t>«Волк во рву»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16.09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2B7EFB" w:rsidRPr="00EB2513" w:rsidTr="006B472A">
        <w:trPr>
          <w:trHeight w:val="848"/>
        </w:trPr>
        <w:tc>
          <w:tcPr>
            <w:tcW w:w="710" w:type="dxa"/>
          </w:tcPr>
          <w:p w:rsidR="002B7EFB" w:rsidRPr="00CB18CB" w:rsidRDefault="002B7EFB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7.</w:t>
            </w:r>
          </w:p>
        </w:tc>
        <w:tc>
          <w:tcPr>
            <w:tcW w:w="496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 xml:space="preserve">ОТ «Легкая атлетика».Освоение техники прыжка в 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длину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рыжок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 xml:space="preserve"> в высоту способом «перешагивание» .Игра«Зайцы в огороде»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7EFB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22.09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B7EFB" w:rsidRPr="002B7EFB" w:rsidRDefault="002B7EFB">
            <w:r w:rsidRPr="002B7EFB">
              <w:rPr>
                <w:color w:val="0070C0"/>
                <w:u w:val="single"/>
              </w:rPr>
              <w:t>https://uchi.ru/teachers/lk/main</w:t>
            </w:r>
          </w:p>
        </w:tc>
      </w:tr>
      <w:tr w:rsidR="002B7EFB" w:rsidRPr="00EB2513" w:rsidTr="006B472A">
        <w:trPr>
          <w:trHeight w:val="641"/>
        </w:trPr>
        <w:tc>
          <w:tcPr>
            <w:tcW w:w="710" w:type="dxa"/>
          </w:tcPr>
          <w:p w:rsidR="002B7EFB" w:rsidRPr="00CB18CB" w:rsidRDefault="002B7EFB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8.</w:t>
            </w:r>
          </w:p>
        </w:tc>
        <w:tc>
          <w:tcPr>
            <w:tcW w:w="496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ind w:left="4" w:firstLine="60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рыжки в длину с места. Прыжок в высоту способом «перешагивание»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 xml:space="preserve"> .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Игра«Зайцы в огороде»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7EFB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23.09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B7EFB" w:rsidRPr="002B7EFB" w:rsidRDefault="002B7EFB">
            <w:r w:rsidRPr="002B7EFB">
              <w:rPr>
                <w:color w:val="0070C0"/>
                <w:u w:val="single"/>
              </w:rPr>
              <w:t>https://uchi.ru/teachers/lk/main</w:t>
            </w:r>
          </w:p>
        </w:tc>
      </w:tr>
      <w:tr w:rsidR="002B7EFB" w:rsidRPr="00EB2513" w:rsidTr="006B472A">
        <w:trPr>
          <w:trHeight w:val="652"/>
        </w:trPr>
        <w:tc>
          <w:tcPr>
            <w:tcW w:w="710" w:type="dxa"/>
          </w:tcPr>
          <w:p w:rsidR="002B7EFB" w:rsidRPr="00CB18CB" w:rsidRDefault="002B7EFB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9.</w:t>
            </w:r>
          </w:p>
        </w:tc>
        <w:tc>
          <w:tcPr>
            <w:tcW w:w="496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ind w:left="4" w:firstLine="60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  <w:lang w:val="ru-RU"/>
              </w:rPr>
              <w:t>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</w:t>
            </w:r>
            <w:r w:rsidRPr="00CB18CB">
              <w:rPr>
                <w:rFonts w:eastAsia="Calibri"/>
                <w:sz w:val="24"/>
                <w:szCs w:val="24"/>
                <w:lang w:val="ru-RU"/>
              </w:rPr>
              <w:t>М</w:t>
            </w:r>
            <w:proofErr w:type="gramEnd"/>
            <w:r w:rsidRPr="00CB18CB">
              <w:rPr>
                <w:rFonts w:eastAsia="Calibri"/>
                <w:sz w:val="24"/>
                <w:szCs w:val="24"/>
                <w:lang w:val="ru-RU"/>
              </w:rPr>
              <w:t>етание мяча на дальность</w:t>
            </w:r>
            <w:r w:rsidRPr="00CB18CB">
              <w:rPr>
                <w:sz w:val="24"/>
                <w:szCs w:val="24"/>
                <w:lang w:val="ru-RU"/>
              </w:rPr>
              <w:t xml:space="preserve"> Прыжки с разбега. </w:t>
            </w:r>
            <w:proofErr w:type="spellStart"/>
            <w:r w:rsidRPr="00CB18CB">
              <w:rPr>
                <w:sz w:val="24"/>
                <w:szCs w:val="24"/>
              </w:rPr>
              <w:t>Игра«Кто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быстрее</w:t>
            </w:r>
            <w:proofErr w:type="spellEnd"/>
            <w:r w:rsidRPr="00CB18CB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7EFB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29.09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B7EFB" w:rsidRPr="002B7EFB" w:rsidRDefault="002B7EFB">
            <w:r w:rsidRPr="002B7EFB">
              <w:rPr>
                <w:color w:val="0070C0"/>
                <w:u w:val="single"/>
              </w:rPr>
              <w:t>https://uchi.ru/teachers/lk/main</w:t>
            </w:r>
          </w:p>
        </w:tc>
      </w:tr>
      <w:tr w:rsidR="006B472A" w:rsidRPr="00CB18CB" w:rsidTr="006B472A">
        <w:trPr>
          <w:trHeight w:val="589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10.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ind w:left="4" w:firstLine="60"/>
              <w:rPr>
                <w:sz w:val="24"/>
                <w:szCs w:val="24"/>
              </w:rPr>
            </w:pPr>
            <w:proofErr w:type="gramStart"/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 «Легкая атлетика».</w:t>
            </w:r>
            <w:hyperlink r:id="rId7" w:history="1">
              <w:r w:rsidRPr="00CB18CB">
                <w:rPr>
                  <w:rFonts w:eastAsiaTheme="minorHAnsi"/>
                  <w:color w:val="000000"/>
                  <w:sz w:val="24"/>
                  <w:szCs w:val="24"/>
                  <w:lang w:val="ru-RU"/>
                </w:rPr>
                <w:t>Прием учебных нормативов: наклоны; прыжки в длину с места</w:t>
              </w:r>
            </w:hyperlink>
            <w:r w:rsidRPr="00CB18C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B18CB">
              <w:rPr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30.09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CB18CB">
        <w:trPr>
          <w:trHeight w:val="355"/>
        </w:trPr>
        <w:tc>
          <w:tcPr>
            <w:tcW w:w="10065" w:type="dxa"/>
            <w:gridSpan w:val="6"/>
          </w:tcPr>
          <w:p w:rsidR="006B472A" w:rsidRPr="00CB18CB" w:rsidRDefault="006B472A" w:rsidP="00EB2513">
            <w:pPr>
              <w:pStyle w:val="TableParagraph"/>
              <w:spacing w:line="275" w:lineRule="exact"/>
              <w:ind w:left="2764"/>
              <w:jc w:val="center"/>
              <w:rPr>
                <w:b/>
                <w:sz w:val="24"/>
                <w:szCs w:val="24"/>
                <w:lang w:val="ru-RU"/>
              </w:rPr>
            </w:pPr>
            <w:r w:rsidRPr="00CB18CB">
              <w:rPr>
                <w:rFonts w:eastAsia="Calibri"/>
                <w:b/>
                <w:sz w:val="24"/>
                <w:szCs w:val="24"/>
                <w:lang w:val="ru-RU"/>
              </w:rPr>
              <w:t>Модуль «Гимнастика с основами акробатики»</w:t>
            </w:r>
            <w:r w:rsidR="00CB18CB" w:rsidRPr="00CB18CB">
              <w:rPr>
                <w:rFonts w:eastAsia="Calibri"/>
                <w:b/>
                <w:sz w:val="24"/>
                <w:szCs w:val="24"/>
                <w:lang w:val="ru-RU"/>
              </w:rPr>
              <w:t xml:space="preserve"> (18ч</w:t>
            </w:r>
            <w:r w:rsidRPr="00CB18CB">
              <w:rPr>
                <w:rFonts w:eastAsia="Calibri"/>
                <w:b/>
                <w:sz w:val="24"/>
                <w:szCs w:val="24"/>
                <w:lang w:val="ru-RU"/>
              </w:rPr>
              <w:t>)</w:t>
            </w:r>
          </w:p>
        </w:tc>
      </w:tr>
      <w:tr w:rsidR="006B472A" w:rsidRPr="00EB2513" w:rsidTr="006B472A">
        <w:trPr>
          <w:trHeight w:val="921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Первичный инструктаж 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sz w:val="24"/>
                <w:szCs w:val="24"/>
                <w:lang w:val="ru-RU"/>
              </w:rPr>
              <w:t xml:space="preserve">Способы 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саморегуляции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 xml:space="preserve">. </w:t>
            </w:r>
            <w:r w:rsidRPr="00CB18CB">
              <w:rPr>
                <w:color w:val="000000"/>
                <w:sz w:val="24"/>
                <w:szCs w:val="24"/>
                <w:lang w:val="ru-RU"/>
              </w:rPr>
              <w:t>Упражнения в передвижении по гимнастической стенке: ходьба приставным шагом правым и левым боком по нижней жерди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06.10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2B7EFB" w:rsidRDefault="002B7EFB" w:rsidP="002B7EF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B472A" w:rsidRPr="00CB18CB" w:rsidTr="006B472A">
        <w:trPr>
          <w:trHeight w:val="37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12.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ind w:left="57"/>
              <w:rPr>
                <w:sz w:val="24"/>
                <w:szCs w:val="24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r w:rsidRPr="00CB18CB">
              <w:rPr>
                <w:color w:val="000000"/>
                <w:sz w:val="24"/>
                <w:szCs w:val="24"/>
                <w:lang w:val="ru-RU"/>
              </w:rPr>
              <w:t xml:space="preserve">Строевые упражнения в движении </w:t>
            </w:r>
            <w:proofErr w:type="spellStart"/>
            <w:r w:rsidRPr="00CB18CB">
              <w:rPr>
                <w:color w:val="000000"/>
                <w:sz w:val="24"/>
                <w:szCs w:val="24"/>
                <w:lang w:val="ru-RU"/>
              </w:rPr>
              <w:t>противоходом</w:t>
            </w:r>
            <w:proofErr w:type="gramStart"/>
            <w:r w:rsidRPr="00CB18CB">
              <w:rPr>
                <w:color w:val="000000"/>
                <w:sz w:val="24"/>
                <w:szCs w:val="24"/>
                <w:lang w:val="ru-RU"/>
              </w:rPr>
              <w:t>.</w:t>
            </w:r>
            <w:r w:rsidRPr="00CB18CB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азание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 xml:space="preserve"> по о наклонной скамейке в упоре лежа, потягиваясь руками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07.10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586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ерестроении из колонны по одному в</w:t>
            </w:r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колонну по три, стоя на месте и в движении. </w:t>
            </w:r>
            <w:proofErr w:type="spellStart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Лазанье</w:t>
            </w:r>
            <w:proofErr w:type="spellEnd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гимнастической</w:t>
            </w:r>
            <w:proofErr w:type="spellEnd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стенке</w:t>
            </w:r>
            <w:proofErr w:type="spellEnd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разноимённым</w:t>
            </w:r>
            <w:proofErr w:type="spellEnd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способом</w:t>
            </w:r>
            <w:proofErr w:type="spellEnd"/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13.10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552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14.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ind w:left="4"/>
              <w:rPr>
                <w:sz w:val="24"/>
                <w:szCs w:val="24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sz w:val="24"/>
                <w:szCs w:val="24"/>
                <w:lang w:val="ru-RU"/>
              </w:rPr>
              <w:t xml:space="preserve">Перестроение в две шеренги, выполнение команд «Шире шаг!», «Чаще шаг!». </w:t>
            </w:r>
            <w:proofErr w:type="spellStart"/>
            <w:r w:rsidRPr="00CB18CB">
              <w:rPr>
                <w:sz w:val="24"/>
                <w:szCs w:val="24"/>
              </w:rPr>
              <w:t>Лазание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по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канату</w:t>
            </w:r>
            <w:proofErr w:type="spellEnd"/>
            <w:r w:rsidRPr="00CB18CB">
              <w:rPr>
                <w:sz w:val="24"/>
                <w:szCs w:val="24"/>
              </w:rPr>
              <w:t xml:space="preserve"> в </w:t>
            </w:r>
            <w:proofErr w:type="spellStart"/>
            <w:r w:rsidRPr="00CB18CB">
              <w:rPr>
                <w:sz w:val="24"/>
                <w:szCs w:val="24"/>
              </w:rPr>
              <w:t>три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приёма</w:t>
            </w:r>
            <w:proofErr w:type="spellEnd"/>
            <w:r w:rsidRPr="00CB18CB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14.10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2B7EFB" w:rsidRPr="00EB2513" w:rsidTr="006B472A">
        <w:trPr>
          <w:trHeight w:val="740"/>
        </w:trPr>
        <w:tc>
          <w:tcPr>
            <w:tcW w:w="710" w:type="dxa"/>
          </w:tcPr>
          <w:p w:rsidR="002B7EFB" w:rsidRPr="00CB18CB" w:rsidRDefault="002B7EFB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15.</w:t>
            </w:r>
          </w:p>
        </w:tc>
        <w:tc>
          <w:tcPr>
            <w:tcW w:w="4961" w:type="dxa"/>
          </w:tcPr>
          <w:p w:rsidR="002B7EFB" w:rsidRPr="00CB18CB" w:rsidRDefault="002B7EFB" w:rsidP="006B472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sz w:val="24"/>
                <w:szCs w:val="24"/>
                <w:lang w:val="ru-RU"/>
              </w:rPr>
              <w:t>Передвижение в колонне, по «диагонали».Опорные прыжки на горку из гимнастических матов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7EFB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20.10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B7EFB" w:rsidRPr="002B7EFB" w:rsidRDefault="002B7EFB">
            <w:r w:rsidRPr="002B7EFB">
              <w:rPr>
                <w:color w:val="0070C0"/>
                <w:u w:val="single"/>
              </w:rPr>
              <w:t>https://uchi.ru/teachers/lk/main</w:t>
            </w:r>
          </w:p>
        </w:tc>
      </w:tr>
      <w:tr w:rsidR="002B7EFB" w:rsidRPr="00EB2513" w:rsidTr="006B472A">
        <w:trPr>
          <w:trHeight w:val="742"/>
        </w:trPr>
        <w:tc>
          <w:tcPr>
            <w:tcW w:w="710" w:type="dxa"/>
          </w:tcPr>
          <w:p w:rsidR="002B7EFB" w:rsidRPr="00CB18CB" w:rsidRDefault="002B7EFB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16.</w:t>
            </w:r>
          </w:p>
        </w:tc>
        <w:tc>
          <w:tcPr>
            <w:tcW w:w="4961" w:type="dxa"/>
          </w:tcPr>
          <w:p w:rsidR="002B7EFB" w:rsidRPr="00CB18CB" w:rsidRDefault="002B7EFB" w:rsidP="00CB18C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Общеразвивающие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 xml:space="preserve"> упражнения на месте и в движении. Опорные прыжки на козла вскок в упор, стоя на коленях и соскок взмахом рук</w:t>
            </w:r>
            <w:r w:rsidRPr="00CB18CB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7EFB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21.10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B7EFB" w:rsidRPr="002B7EFB" w:rsidRDefault="002B7EFB">
            <w:r w:rsidRPr="002B7EFB">
              <w:rPr>
                <w:color w:val="0070C0"/>
                <w:u w:val="single"/>
              </w:rPr>
              <w:t>https://uchi.ru/teachers/lk/main</w:t>
            </w:r>
          </w:p>
        </w:tc>
      </w:tr>
      <w:tr w:rsidR="006B472A" w:rsidRPr="00CB18CB" w:rsidTr="006B472A">
        <w:trPr>
          <w:trHeight w:val="426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1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17.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1" w:lineRule="exact"/>
              <w:rPr>
                <w:sz w:val="24"/>
                <w:szCs w:val="24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Общеразвивающие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 xml:space="preserve"> упражнения с мячами. Опорные прыжки на козла вскок в упор, стоя на коленях и соскок взмахом рук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1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10.11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404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18.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Общеразвивающие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 xml:space="preserve"> упражнения со скакалками Ходьба приставными шагами по бревну (высота до 1м); повороты на носках и на одной ноге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11.11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424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19.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ind w:right="69"/>
              <w:rPr>
                <w:sz w:val="24"/>
                <w:szCs w:val="24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«Гимнастика с основами акробатики».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Общеразвивающие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 xml:space="preserve"> упражнения в парах Ходьба приставными шагами по бревну (высота до 1м) приседания и переход в упор 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присев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овороты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 xml:space="preserve"> прыжком на 90</w:t>
            </w:r>
            <w:r w:rsidRPr="00CB18CB">
              <w:rPr>
                <w:sz w:val="24"/>
                <w:szCs w:val="24"/>
                <w:vertAlign w:val="superscript"/>
                <w:lang w:val="ru-RU"/>
              </w:rPr>
              <w:t>о</w:t>
            </w:r>
            <w:r w:rsidRPr="00CB18C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17.11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402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20.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sz w:val="24"/>
                <w:szCs w:val="24"/>
                <w:lang w:val="ru-RU"/>
              </w:rPr>
              <w:t xml:space="preserve">Упражнения для формирования осанки и предупреждения плоскостопия. </w:t>
            </w:r>
            <w:proofErr w:type="spellStart"/>
            <w:r w:rsidRPr="00CB18CB">
              <w:rPr>
                <w:sz w:val="24"/>
                <w:szCs w:val="24"/>
              </w:rPr>
              <w:t>Ходьба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приставными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шагами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по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бревну</w:t>
            </w:r>
            <w:proofErr w:type="spellEnd"/>
            <w:r w:rsidRPr="00CB18CB">
              <w:rPr>
                <w:sz w:val="24"/>
                <w:szCs w:val="24"/>
              </w:rPr>
              <w:t xml:space="preserve">, </w:t>
            </w:r>
            <w:proofErr w:type="spellStart"/>
            <w:r w:rsidRPr="00CB18CB">
              <w:rPr>
                <w:sz w:val="24"/>
                <w:szCs w:val="24"/>
              </w:rPr>
              <w:t>сед</w:t>
            </w:r>
            <w:proofErr w:type="spellEnd"/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18.11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409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21.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sz w:val="24"/>
                <w:szCs w:val="24"/>
                <w:lang w:val="ru-RU"/>
              </w:rPr>
              <w:t>Перекаты и группировка с последующей опорой руками за головой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24.11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2B7EFB" w:rsidRPr="00EB2513" w:rsidTr="006B472A">
        <w:trPr>
          <w:trHeight w:val="740"/>
        </w:trPr>
        <w:tc>
          <w:tcPr>
            <w:tcW w:w="710" w:type="dxa"/>
          </w:tcPr>
          <w:p w:rsidR="002B7EFB" w:rsidRPr="00CB18CB" w:rsidRDefault="002B7EFB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22.</w:t>
            </w:r>
          </w:p>
        </w:tc>
        <w:tc>
          <w:tcPr>
            <w:tcW w:w="4961" w:type="dxa"/>
          </w:tcPr>
          <w:p w:rsidR="002B7EFB" w:rsidRPr="00CB18CB" w:rsidRDefault="002B7EFB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sz w:val="24"/>
                <w:szCs w:val="24"/>
                <w:lang w:val="ru-RU"/>
              </w:rPr>
              <w:t>Кувырки вперед и стойка на лопатках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7EFB" w:rsidRPr="000E0A22" w:rsidRDefault="00EB2513" w:rsidP="00EB2513">
            <w:pPr>
              <w:pStyle w:val="TableParagraph"/>
              <w:spacing w:line="27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25.11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B7EFB" w:rsidRPr="002B7EFB" w:rsidRDefault="002B7EFB">
            <w:r w:rsidRPr="002B7EFB">
              <w:rPr>
                <w:color w:val="0070C0"/>
                <w:u w:val="single"/>
              </w:rPr>
              <w:t>https://uchi.ru/teachers/lk/main</w:t>
            </w:r>
          </w:p>
        </w:tc>
      </w:tr>
      <w:tr w:rsidR="002B7EFB" w:rsidRPr="00EB2513" w:rsidTr="006B472A">
        <w:trPr>
          <w:trHeight w:val="740"/>
        </w:trPr>
        <w:tc>
          <w:tcPr>
            <w:tcW w:w="710" w:type="dxa"/>
          </w:tcPr>
          <w:p w:rsidR="002B7EFB" w:rsidRPr="00CB18CB" w:rsidRDefault="002B7EFB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23.</w:t>
            </w:r>
          </w:p>
        </w:tc>
        <w:tc>
          <w:tcPr>
            <w:tcW w:w="4961" w:type="dxa"/>
          </w:tcPr>
          <w:p w:rsidR="002B7EFB" w:rsidRPr="00CB18CB" w:rsidRDefault="002B7EFB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sz w:val="24"/>
                <w:szCs w:val="24"/>
                <w:lang w:val="ru-RU"/>
              </w:rPr>
              <w:t>Кувырок назад, мост из положения, лежа ни спине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B7EFB" w:rsidRPr="000E0A22" w:rsidRDefault="00EB2513" w:rsidP="00EB2513">
            <w:pPr>
              <w:pStyle w:val="TableParagraph"/>
              <w:spacing w:line="27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01.12</w:t>
            </w:r>
          </w:p>
        </w:tc>
        <w:tc>
          <w:tcPr>
            <w:tcW w:w="851" w:type="dxa"/>
          </w:tcPr>
          <w:p w:rsidR="002B7EFB" w:rsidRPr="00CB18CB" w:rsidRDefault="002B7EFB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2B7EFB" w:rsidRPr="002B7EFB" w:rsidRDefault="002B7EFB">
            <w:r w:rsidRPr="002B7EFB">
              <w:rPr>
                <w:color w:val="0070C0"/>
                <w:u w:val="single"/>
              </w:rPr>
              <w:t>https://uchi.ru/teachers/lk/main</w:t>
            </w:r>
          </w:p>
        </w:tc>
      </w:tr>
      <w:tr w:rsidR="006B472A" w:rsidRPr="00CB18CB" w:rsidTr="006B472A">
        <w:trPr>
          <w:trHeight w:val="74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CB18CB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Прыжки через скакалку </w:t>
            </w:r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изменяющейся скоростью вращения на двух ногах и</w:t>
            </w:r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B18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поочерёдно на правой и левой ноге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02.12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sz w:val="24"/>
                <w:szCs w:val="24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color w:val="000000"/>
                <w:sz w:val="24"/>
                <w:szCs w:val="24"/>
                <w:lang w:val="ru-RU"/>
              </w:rPr>
              <w:t>Прыжки через скакалку назад с равномерной скоростью.</w:t>
            </w:r>
            <w:r w:rsidRPr="00CB18CB">
              <w:rPr>
                <w:sz w:val="24"/>
                <w:szCs w:val="24"/>
                <w:lang w:val="ru-RU"/>
              </w:rPr>
              <w:t xml:space="preserve"> Шаги галопа и польки в парах; сочетание изученных танцевальных шагов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08.12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sz w:val="24"/>
                <w:szCs w:val="24"/>
                <w:lang w:val="ru-RU"/>
              </w:rPr>
              <w:t xml:space="preserve">Упражнения в висе стоя, вис, на согнутых руках согнув ноги. </w:t>
            </w:r>
            <w:proofErr w:type="spellStart"/>
            <w:r w:rsidRPr="00CB18CB">
              <w:rPr>
                <w:sz w:val="24"/>
                <w:szCs w:val="24"/>
              </w:rPr>
              <w:t>Русский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медленный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шаг</w:t>
            </w:r>
            <w:proofErr w:type="spellEnd"/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2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09.12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  <w:lang w:val="ru-RU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sz w:val="24"/>
                <w:szCs w:val="24"/>
                <w:lang w:val="ru-RU"/>
              </w:rPr>
              <w:t>Упражнения в висе лежа, подтягивание в висе</w:t>
            </w:r>
          </w:p>
          <w:p w:rsidR="006B472A" w:rsidRPr="00CB18CB" w:rsidRDefault="006B472A" w:rsidP="00CB18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и вторая позиция ног; сочетание шагов галопа и польки в парах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2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15.12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</w:rPr>
            </w:pPr>
            <w:r w:rsidRPr="00CB18CB">
              <w:rPr>
                <w:bCs/>
                <w:sz w:val="24"/>
                <w:szCs w:val="24"/>
                <w:lang w:val="ru-RU" w:eastAsia="ru-RU"/>
              </w:rPr>
              <w:t>ОТ</w:t>
            </w:r>
            <w:proofErr w:type="gramStart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«Г</w:t>
            </w:r>
            <w:proofErr w:type="gramEnd"/>
            <w:r w:rsidRPr="00CB18CB">
              <w:rPr>
                <w:rFonts w:eastAsia="Calibri"/>
                <w:bCs/>
                <w:sz w:val="24"/>
                <w:szCs w:val="24"/>
                <w:lang w:val="ru-RU"/>
              </w:rPr>
              <w:t>имнастика с основами акробатики».</w:t>
            </w:r>
            <w:r w:rsidRPr="00CB18CB">
              <w:rPr>
                <w:sz w:val="24"/>
                <w:szCs w:val="24"/>
                <w:lang w:val="ru-RU"/>
              </w:rPr>
              <w:t xml:space="preserve">Упражнения в упоре лежа на гимнастической скамейке.  </w:t>
            </w:r>
            <w:proofErr w:type="spellStart"/>
            <w:r w:rsidRPr="00CB18CB">
              <w:rPr>
                <w:sz w:val="24"/>
                <w:szCs w:val="24"/>
              </w:rPr>
              <w:t>Элементы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народных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танцев</w:t>
            </w:r>
            <w:proofErr w:type="spellEnd"/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2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16.12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298"/>
        </w:trPr>
        <w:tc>
          <w:tcPr>
            <w:tcW w:w="10065" w:type="dxa"/>
            <w:gridSpan w:val="6"/>
          </w:tcPr>
          <w:p w:rsidR="006B472A" w:rsidRPr="00CB18CB" w:rsidRDefault="006B472A" w:rsidP="00EB2513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CB18CB">
              <w:rPr>
                <w:b/>
                <w:sz w:val="24"/>
                <w:szCs w:val="24"/>
              </w:rPr>
              <w:t>Модуль</w:t>
            </w:r>
            <w:proofErr w:type="spellEnd"/>
            <w:r w:rsidRPr="00CB18CB">
              <w:rPr>
                <w:b/>
                <w:sz w:val="24"/>
                <w:szCs w:val="24"/>
              </w:rPr>
              <w:t xml:space="preserve"> «</w:t>
            </w:r>
            <w:r w:rsidRPr="00CB18CB">
              <w:rPr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b/>
                <w:iCs/>
                <w:color w:val="000000"/>
                <w:sz w:val="24"/>
                <w:szCs w:val="24"/>
              </w:rPr>
              <w:t>Лыжнаяподготовка</w:t>
            </w:r>
            <w:proofErr w:type="spellEnd"/>
            <w:r w:rsidRPr="00CB18CB">
              <w:rPr>
                <w:b/>
                <w:sz w:val="24"/>
                <w:szCs w:val="24"/>
              </w:rPr>
              <w:t>»</w:t>
            </w:r>
            <w:r w:rsidR="00CB18CB" w:rsidRPr="00CB18CB">
              <w:rPr>
                <w:b/>
                <w:sz w:val="24"/>
                <w:szCs w:val="24"/>
              </w:rPr>
              <w:t xml:space="preserve">  (1ч</w:t>
            </w:r>
            <w:r w:rsidRPr="00CB18CB">
              <w:rPr>
                <w:b/>
                <w:sz w:val="24"/>
                <w:szCs w:val="24"/>
              </w:rPr>
              <w:t>)</w:t>
            </w:r>
          </w:p>
        </w:tc>
      </w:tr>
      <w:tr w:rsidR="006B472A" w:rsidRPr="00EB2513" w:rsidTr="006B472A">
        <w:trPr>
          <w:trHeight w:val="74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</w:rPr>
            </w:pPr>
            <w:r w:rsidRPr="00CB18CB">
              <w:rPr>
                <w:sz w:val="24"/>
                <w:szCs w:val="24"/>
                <w:lang w:val="ru-RU"/>
              </w:rPr>
              <w:t xml:space="preserve">Первичный 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инструктажОТ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>«</w:t>
            </w:r>
            <w:r w:rsidRPr="00CB18CB">
              <w:rPr>
                <w:iCs/>
                <w:color w:val="000000"/>
                <w:sz w:val="24"/>
                <w:szCs w:val="24"/>
                <w:lang w:val="ru-RU"/>
              </w:rPr>
              <w:t xml:space="preserve"> Лыжная подготовка</w:t>
            </w:r>
            <w:r w:rsidRPr="00CB18CB">
              <w:rPr>
                <w:sz w:val="24"/>
                <w:szCs w:val="24"/>
                <w:lang w:val="ru-RU"/>
              </w:rPr>
              <w:t>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.О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дежда и обувь для занятий. </w:t>
            </w:r>
            <w:proofErr w:type="spellStart"/>
            <w:r w:rsidRPr="00CB18CB">
              <w:rPr>
                <w:sz w:val="24"/>
                <w:szCs w:val="24"/>
              </w:rPr>
              <w:t>Имитационные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упражнения</w:t>
            </w:r>
            <w:proofErr w:type="spellEnd"/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22.12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2B7EFB" w:rsidRDefault="002B7EFB" w:rsidP="002B7EF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B472A" w:rsidRPr="00CB18CB" w:rsidTr="00CB18CB">
        <w:trPr>
          <w:trHeight w:val="226"/>
        </w:trPr>
        <w:tc>
          <w:tcPr>
            <w:tcW w:w="10065" w:type="dxa"/>
            <w:gridSpan w:val="6"/>
          </w:tcPr>
          <w:p w:rsidR="006B472A" w:rsidRPr="00CB18CB" w:rsidRDefault="006B472A" w:rsidP="00EB2513">
            <w:pPr>
              <w:pStyle w:val="TableParagraph"/>
              <w:spacing w:before="1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CB18CB">
              <w:rPr>
                <w:b/>
                <w:sz w:val="24"/>
                <w:szCs w:val="24"/>
                <w:lang w:val="ru-RU"/>
              </w:rPr>
              <w:t>Модуль «Подвижные игры с элементами спортивных игр»</w:t>
            </w:r>
            <w:r w:rsidR="00CB18CB" w:rsidRPr="00CB18CB">
              <w:rPr>
                <w:b/>
                <w:sz w:val="24"/>
                <w:szCs w:val="24"/>
                <w:lang w:val="ru-RU"/>
              </w:rPr>
              <w:t xml:space="preserve"> (20ч</w:t>
            </w:r>
            <w:r w:rsidRPr="00CB18CB">
              <w:rPr>
                <w:b/>
                <w:sz w:val="24"/>
                <w:szCs w:val="24"/>
                <w:lang w:val="ru-RU"/>
              </w:rPr>
              <w:t>)</w:t>
            </w:r>
          </w:p>
        </w:tc>
      </w:tr>
      <w:tr w:rsidR="006B472A" w:rsidRPr="002B7EFB" w:rsidTr="006B472A">
        <w:trPr>
          <w:trHeight w:val="82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2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6B472A" w:rsidRPr="00CB18CB" w:rsidRDefault="008E35BD" w:rsidP="00CB18CB">
            <w:pPr>
              <w:pStyle w:val="TableParagraph"/>
              <w:spacing w:line="273" w:lineRule="exact"/>
              <w:rPr>
                <w:rFonts w:eastAsiaTheme="minorHAnsi"/>
                <w:sz w:val="24"/>
                <w:szCs w:val="24"/>
              </w:rPr>
            </w:pPr>
            <w:hyperlink r:id="rId8" w:history="1"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HYPERLINK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 xml:space="preserve"> "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mailto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: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school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simferopolsiy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-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rayon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21@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crimeaedu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ru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"Первичный Пе</w:t>
              </w:r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  <w:lang w:val="ru-RU"/>
                </w:rPr>
                <w:t>Первичный инструктаж ОТ</w:t>
              </w:r>
              <w:r w:rsidR="006B472A" w:rsidRPr="00CB18CB">
                <w:rPr>
                  <w:rStyle w:val="a6"/>
                  <w:color w:val="auto"/>
                  <w:sz w:val="24"/>
                  <w:szCs w:val="24"/>
                  <w:u w:val="none"/>
                  <w:lang w:val="ru-RU"/>
                </w:rPr>
                <w:t>«Подвижные игры с элементами спортивных игр»</w:t>
              </w:r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  <w:lang w:val="ru-RU"/>
                </w:rPr>
                <w:t xml:space="preserve">. 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HYPERLINK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 xml:space="preserve"> "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mailto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: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school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simferopolsiy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-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rayon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21@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crimeaedu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ru</w:t>
              </w:r>
              <w:r w:rsidR="006B472A" w:rsidRPr="00CB18CB">
                <w:rPr>
                  <w:rStyle w:val="a6"/>
                  <w:rFonts w:eastAsiaTheme="minorHAnsi"/>
                  <w:vanish/>
                  <w:color w:val="auto"/>
                  <w:sz w:val="24"/>
                  <w:szCs w:val="24"/>
                  <w:u w:val="none"/>
                  <w:lang w:val="ru-RU"/>
                </w:rPr>
                <w:t>"</w:t>
              </w:r>
              <w:proofErr w:type="spellStart"/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</w:rPr>
                <w:t>Передачи</w:t>
              </w:r>
              <w:proofErr w:type="spellEnd"/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</w:rPr>
                <w:t>мяча</w:t>
              </w:r>
              <w:proofErr w:type="spellEnd"/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</w:rPr>
                <w:t>во</w:t>
              </w:r>
              <w:proofErr w:type="spellEnd"/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</w:rPr>
                <w:t>встречном</w:t>
              </w:r>
              <w:proofErr w:type="spellEnd"/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</w:rPr>
                <w:t>движении</w:t>
              </w:r>
              <w:proofErr w:type="spellEnd"/>
              <w:r w:rsidR="006B472A" w:rsidRPr="00CB18CB">
                <w:rPr>
                  <w:rStyle w:val="a6"/>
                  <w:rFonts w:eastAsiaTheme="minorHAnsi"/>
                  <w:color w:val="auto"/>
                  <w:sz w:val="24"/>
                  <w:szCs w:val="24"/>
                  <w:u w:val="none"/>
                </w:rPr>
                <w:t>.</w:t>
              </w:r>
            </w:hyperlink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23.12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2B7EFB" w:rsidRDefault="006B472A" w:rsidP="002B7EFB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6B472A" w:rsidRPr="00CB18CB" w:rsidTr="006B472A">
        <w:trPr>
          <w:trHeight w:val="42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Удар внутренней стороной стопы («щечкой») по не подвижному мячу с места, с 1-2 шагов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29.12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Удар  по мячу, катящемуся на встречу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30.12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Удар ногой с разбега по неподвижному и катящемуся мячу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12.01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Ведение мяча между предметами и с обводкой предметов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13.01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6B472A" w:rsidRPr="00CB18CB" w:rsidRDefault="006B472A" w:rsidP="006B472A">
            <w:pPr>
              <w:pStyle w:val="TableParagraph"/>
              <w:spacing w:line="273" w:lineRule="exact"/>
              <w:ind w:left="57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Эстафеты с ведением мяча, с передачей мяча партнеру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19.01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Игра в футбол по упрощённым правила «Мини-футбол»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20.01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одвижные игры с элементами спортивных игр». Ведение мяча между предметами и с обводкой предметов. </w:t>
            </w:r>
            <w:proofErr w:type="spellStart"/>
            <w:r w:rsidRPr="00CB18CB">
              <w:rPr>
                <w:sz w:val="24"/>
                <w:szCs w:val="24"/>
              </w:rPr>
              <w:t>Подвижные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игры</w:t>
            </w:r>
            <w:proofErr w:type="spellEnd"/>
            <w:r w:rsidRPr="00CB18CB">
              <w:rPr>
                <w:sz w:val="24"/>
                <w:szCs w:val="24"/>
              </w:rPr>
              <w:t xml:space="preserve"> «</w:t>
            </w:r>
            <w:proofErr w:type="spellStart"/>
            <w:r w:rsidRPr="00CB18CB">
              <w:rPr>
                <w:sz w:val="24"/>
                <w:szCs w:val="24"/>
              </w:rPr>
              <w:t>Точная</w:t>
            </w:r>
            <w:proofErr w:type="spellEnd"/>
            <w:r w:rsidRPr="00CB18CB">
              <w:rPr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sz w:val="24"/>
                <w:szCs w:val="24"/>
              </w:rPr>
              <w:t>передача</w:t>
            </w:r>
            <w:proofErr w:type="spellEnd"/>
            <w:r w:rsidRPr="00CB18CB">
              <w:rPr>
                <w:sz w:val="24"/>
                <w:szCs w:val="24"/>
              </w:rPr>
              <w:t>», «</w:t>
            </w:r>
            <w:proofErr w:type="spellStart"/>
            <w:r w:rsidRPr="00CB18CB">
              <w:rPr>
                <w:sz w:val="24"/>
                <w:szCs w:val="24"/>
              </w:rPr>
              <w:t>Передал</w:t>
            </w:r>
            <w:proofErr w:type="spellEnd"/>
            <w:r w:rsidRPr="00CB18CB">
              <w:rPr>
                <w:sz w:val="24"/>
                <w:szCs w:val="24"/>
              </w:rPr>
              <w:t xml:space="preserve"> – </w:t>
            </w:r>
            <w:proofErr w:type="spellStart"/>
            <w:r w:rsidRPr="00CB18CB">
              <w:rPr>
                <w:sz w:val="24"/>
                <w:szCs w:val="24"/>
              </w:rPr>
              <w:t>садись</w:t>
            </w:r>
            <w:proofErr w:type="spellEnd"/>
            <w:r w:rsidRPr="00CB18CB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26.01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38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Игра в футбол по упрощённым правила «Мини-футбол»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27.01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39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Баскетбол. Ловля мяча на месте и в движении: низко летящего и летящего на уровне головы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02.02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C35E34">
        <w:trPr>
          <w:trHeight w:val="401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40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одвижные игры с элементами спортивных игр». Ловля мяча на месте и в движении: низко летящего и летящего на </w:t>
            </w:r>
            <w:r w:rsidRPr="00CB18CB">
              <w:rPr>
                <w:sz w:val="24"/>
                <w:szCs w:val="24"/>
                <w:lang w:val="ru-RU"/>
              </w:rPr>
              <w:lastRenderedPageBreak/>
              <w:t>уровне головы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03.02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Броски мяча 2-мя руками стоя на месте (мяч снизу, у груди, сзади за головой)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EB2513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42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Передача мяча (снизу, от груди, от плеча)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054FD4" w:rsidRDefault="00054FD4" w:rsidP="00054FD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43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Ведение мяча на месте и в движении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44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Бросок мяча от груди на месте в щит, цель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17.02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45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Игра в баскетбол по упрощённым правилам («мини-баскетбол»)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24.02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46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одвижные игры с элементами спортивных игр». 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Волейбол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одбрасывание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 xml:space="preserve"> и подача мяча, подача мяча снизу 2-мя руками; передача мяча сверху 2-мя руками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02.03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47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одвижные игры с элементами спортивных игр». 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Передача мяча через сетку (передача 2-мя руками сверху, кулаком снизу, игра в «Пионербол» по упрощённым правилам</w:t>
            </w:r>
            <w:proofErr w:type="gramEnd"/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03.03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48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Нижняя прямая подача, игра в «Пионербол» по упрощённым правилам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09.03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EB2513" w:rsidTr="006B472A">
        <w:trPr>
          <w:trHeight w:val="745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49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одвижные игры с элементами спортивных игр». Передача мяча в парах, на месте и в движении правым (левым) боком, игра в «Пионербол» по упрощённым правилам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16.03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054FD4" w:rsidRDefault="00054FD4" w:rsidP="00054FD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B472A" w:rsidRPr="00CB18CB" w:rsidTr="00CB18CB">
        <w:trPr>
          <w:trHeight w:val="276"/>
        </w:trPr>
        <w:tc>
          <w:tcPr>
            <w:tcW w:w="10065" w:type="dxa"/>
            <w:gridSpan w:val="6"/>
          </w:tcPr>
          <w:p w:rsidR="006B472A" w:rsidRPr="00CB18CB" w:rsidRDefault="006B472A" w:rsidP="00EB2513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CB18CB">
              <w:rPr>
                <w:b/>
                <w:sz w:val="24"/>
                <w:szCs w:val="24"/>
              </w:rPr>
              <w:t>Модуль</w:t>
            </w:r>
            <w:proofErr w:type="spellEnd"/>
            <w:r w:rsidRPr="00CB18CB">
              <w:rPr>
                <w:b/>
                <w:sz w:val="24"/>
                <w:szCs w:val="24"/>
              </w:rPr>
              <w:t xml:space="preserve"> «</w:t>
            </w:r>
            <w:proofErr w:type="spellStart"/>
            <w:r w:rsidRPr="00CB18CB">
              <w:rPr>
                <w:b/>
                <w:sz w:val="24"/>
                <w:szCs w:val="24"/>
              </w:rPr>
              <w:t>Плавательная</w:t>
            </w:r>
            <w:proofErr w:type="spellEnd"/>
            <w:r w:rsidRPr="00CB18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b/>
                <w:sz w:val="24"/>
                <w:szCs w:val="24"/>
              </w:rPr>
              <w:t>подготовка</w:t>
            </w:r>
            <w:proofErr w:type="spellEnd"/>
            <w:r w:rsidRPr="00CB18CB">
              <w:rPr>
                <w:b/>
                <w:sz w:val="24"/>
                <w:szCs w:val="24"/>
              </w:rPr>
              <w:t>»</w:t>
            </w:r>
            <w:r w:rsidR="00CB18CB" w:rsidRPr="00CB18CB">
              <w:rPr>
                <w:b/>
                <w:sz w:val="24"/>
                <w:szCs w:val="24"/>
              </w:rPr>
              <w:t xml:space="preserve"> (1ч</w:t>
            </w:r>
            <w:r w:rsidRPr="00CB18CB">
              <w:rPr>
                <w:b/>
                <w:sz w:val="24"/>
                <w:szCs w:val="24"/>
              </w:rPr>
              <w:t>)</w:t>
            </w:r>
          </w:p>
        </w:tc>
      </w:tr>
      <w:tr w:rsidR="006B472A" w:rsidRPr="00EB2513" w:rsidTr="006B472A">
        <w:trPr>
          <w:trHeight w:val="53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50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  <w:lang w:val="ru-RU"/>
              </w:rPr>
              <w:t>Первичный инструктаж. ОТ</w:t>
            </w:r>
            <w:r w:rsidRPr="00CB18CB">
              <w:rPr>
                <w:b/>
                <w:sz w:val="24"/>
                <w:szCs w:val="24"/>
                <w:lang w:val="ru-RU"/>
              </w:rPr>
              <w:t xml:space="preserve">« </w:t>
            </w:r>
            <w:r w:rsidRPr="00CB18CB">
              <w:rPr>
                <w:bCs/>
                <w:sz w:val="24"/>
                <w:szCs w:val="24"/>
                <w:lang w:val="ru-RU"/>
              </w:rPr>
              <w:t>Плавательная подготовка»</w:t>
            </w:r>
            <w:proofErr w:type="gramStart"/>
            <w:r w:rsidRPr="00CB18CB">
              <w:rPr>
                <w:bCs/>
                <w:sz w:val="24"/>
                <w:szCs w:val="24"/>
                <w:lang w:val="ru-RU"/>
              </w:rPr>
              <w:t>.</w:t>
            </w:r>
            <w:r w:rsidRPr="00CB18CB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иды современного спортивного плавания: кроль на груди  и спине, брасс.</w:t>
            </w:r>
            <w:r w:rsidRPr="00CB18CB">
              <w:rPr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B18CB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Лодочка</w:t>
            </w:r>
            <w:proofErr w:type="spellEnd"/>
            <w:r w:rsidRPr="00CB18CB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CB18CB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CB18CB">
              <w:rPr>
                <w:color w:val="333333"/>
                <w:sz w:val="24"/>
                <w:szCs w:val="24"/>
                <w:shd w:val="clear" w:color="auto" w:fill="FFFFFF"/>
              </w:rPr>
              <w:t>Упражнение</w:t>
            </w:r>
            <w:proofErr w:type="spellEnd"/>
            <w:r w:rsidRPr="00CB18CB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18CB">
              <w:rPr>
                <w:color w:val="333333"/>
                <w:sz w:val="24"/>
                <w:szCs w:val="24"/>
                <w:shd w:val="clear" w:color="auto" w:fill="FFFFFF"/>
              </w:rPr>
              <w:t>для</w:t>
            </w:r>
            <w:proofErr w:type="spellEnd"/>
            <w:r w:rsidRPr="00CB18CB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18CB">
              <w:rPr>
                <w:color w:val="333333"/>
                <w:sz w:val="24"/>
                <w:szCs w:val="24"/>
                <w:shd w:val="clear" w:color="auto" w:fill="FFFFFF"/>
              </w:rPr>
              <w:t>проработки</w:t>
            </w:r>
            <w:proofErr w:type="spellEnd"/>
            <w:r w:rsidRPr="00CB18CB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18CB">
              <w:rPr>
                <w:color w:val="333333"/>
                <w:sz w:val="24"/>
                <w:szCs w:val="24"/>
                <w:shd w:val="clear" w:color="auto" w:fill="FFFFFF"/>
              </w:rPr>
              <w:t>мышц</w:t>
            </w:r>
            <w:proofErr w:type="spellEnd"/>
            <w:r w:rsidRPr="00CB18CB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18CB">
              <w:rPr>
                <w:color w:val="333333"/>
                <w:sz w:val="24"/>
                <w:szCs w:val="24"/>
                <w:shd w:val="clear" w:color="auto" w:fill="FFFFFF"/>
              </w:rPr>
              <w:t>спины</w:t>
            </w:r>
            <w:proofErr w:type="spellEnd"/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17.03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054FD4" w:rsidRDefault="00054FD4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  <w:r w:rsidR="006B472A" w:rsidRPr="00054FD4">
              <w:rPr>
                <w:sz w:val="24"/>
                <w:szCs w:val="24"/>
              </w:rPr>
              <w:t>6</w:t>
            </w:r>
          </w:p>
        </w:tc>
      </w:tr>
      <w:tr w:rsidR="006B472A" w:rsidRPr="00CB18CB" w:rsidTr="00CB18CB">
        <w:trPr>
          <w:trHeight w:val="346"/>
        </w:trPr>
        <w:tc>
          <w:tcPr>
            <w:tcW w:w="10065" w:type="dxa"/>
            <w:gridSpan w:val="6"/>
          </w:tcPr>
          <w:p w:rsidR="006B472A" w:rsidRPr="00CB18CB" w:rsidRDefault="006B472A" w:rsidP="00EB2513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CB18CB">
              <w:rPr>
                <w:b/>
                <w:sz w:val="24"/>
                <w:szCs w:val="24"/>
              </w:rPr>
              <w:t>Модуль«Подвижные</w:t>
            </w:r>
            <w:proofErr w:type="spellEnd"/>
            <w:r w:rsidRPr="00CB18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b/>
                <w:sz w:val="24"/>
                <w:szCs w:val="24"/>
              </w:rPr>
              <w:t>игры</w:t>
            </w:r>
            <w:proofErr w:type="spellEnd"/>
            <w:r w:rsidRPr="00CB18CB">
              <w:rPr>
                <w:b/>
                <w:sz w:val="24"/>
                <w:szCs w:val="24"/>
              </w:rPr>
              <w:t>» (10</w:t>
            </w:r>
            <w:r w:rsidR="00CB18CB" w:rsidRPr="00CB18CB">
              <w:rPr>
                <w:b/>
                <w:sz w:val="24"/>
                <w:szCs w:val="24"/>
              </w:rPr>
              <w:t>ч</w:t>
            </w:r>
            <w:r w:rsidRPr="00CB18CB">
              <w:rPr>
                <w:b/>
                <w:sz w:val="24"/>
                <w:szCs w:val="24"/>
              </w:rPr>
              <w:t>)</w:t>
            </w:r>
          </w:p>
        </w:tc>
      </w:tr>
      <w:tr w:rsidR="006B472A" w:rsidRPr="00CB18CB" w:rsidTr="006B472A">
        <w:trPr>
          <w:trHeight w:val="53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51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 xml:space="preserve"> Первичный инструктаж. 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ОТ  «Подвижные игры».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 Название и правила 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подвижных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. Игры с элементами легкой атлетики «Пятнашки», «Волк во рву»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23.03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1147CD">
        <w:trPr>
          <w:trHeight w:val="573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52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proofErr w:type="gramStart"/>
            <w:r w:rsidRPr="00CB18CB">
              <w:rPr>
                <w:sz w:val="24"/>
                <w:szCs w:val="24"/>
                <w:lang w:val="ru-RU"/>
              </w:rPr>
              <w:t>ОТ  «Подвижные игры».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 Эстафеты с бегом и 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прыжками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</w:t>
            </w:r>
            <w:r w:rsidRPr="00CB18CB">
              <w:rPr>
                <w:spacing w:val="-1"/>
                <w:sz w:val="24"/>
                <w:szCs w:val="24"/>
                <w:lang w:val="ru-RU"/>
              </w:rPr>
              <w:t>И</w:t>
            </w:r>
            <w:proofErr w:type="gramEnd"/>
            <w:r w:rsidRPr="00CB18CB">
              <w:rPr>
                <w:spacing w:val="-1"/>
                <w:sz w:val="24"/>
                <w:szCs w:val="24"/>
                <w:lang w:val="ru-RU"/>
              </w:rPr>
              <w:t>гра</w:t>
            </w:r>
            <w:proofErr w:type="spellEnd"/>
            <w:r w:rsidRPr="00CB18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B18CB">
              <w:rPr>
                <w:sz w:val="24"/>
                <w:szCs w:val="24"/>
                <w:lang w:val="ru-RU"/>
              </w:rPr>
              <w:t>«Раки»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24.03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1147CD" w:rsidRDefault="006B472A" w:rsidP="001147CD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054FD4" w:rsidRPr="00EB2513" w:rsidTr="006B472A">
        <w:trPr>
          <w:trHeight w:val="530"/>
        </w:trPr>
        <w:tc>
          <w:tcPr>
            <w:tcW w:w="710" w:type="dxa"/>
          </w:tcPr>
          <w:p w:rsidR="00054FD4" w:rsidRPr="00CB18CB" w:rsidRDefault="00054FD4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53</w:t>
            </w:r>
          </w:p>
        </w:tc>
        <w:tc>
          <w:tcPr>
            <w:tcW w:w="4961" w:type="dxa"/>
          </w:tcPr>
          <w:p w:rsidR="00054FD4" w:rsidRPr="00CB18CB" w:rsidRDefault="00054FD4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 «Подвижные игры»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.Э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стафеты с бегом, метанием</w:t>
            </w:r>
            <w:r w:rsidRPr="00CB18CB">
              <w:rPr>
                <w:spacing w:val="-1"/>
                <w:sz w:val="24"/>
                <w:szCs w:val="24"/>
                <w:lang w:val="ru-RU"/>
              </w:rPr>
              <w:t xml:space="preserve"> Игры </w:t>
            </w:r>
            <w:r w:rsidRPr="00CB18CB">
              <w:rPr>
                <w:sz w:val="24"/>
                <w:szCs w:val="24"/>
                <w:lang w:val="ru-RU"/>
              </w:rPr>
              <w:t>«Точно в мишень», «Метатели»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54FD4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06.04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54FD4" w:rsidRDefault="00054FD4">
            <w:r w:rsidRPr="00886318">
              <w:rPr>
                <w:color w:val="0070C0"/>
                <w:u w:val="single"/>
              </w:rPr>
              <w:t>https://uchi.ru/teachers/lk/main</w:t>
            </w:r>
          </w:p>
        </w:tc>
      </w:tr>
      <w:tr w:rsidR="00054FD4" w:rsidRPr="00EB2513" w:rsidTr="006B472A">
        <w:trPr>
          <w:trHeight w:val="530"/>
        </w:trPr>
        <w:tc>
          <w:tcPr>
            <w:tcW w:w="710" w:type="dxa"/>
          </w:tcPr>
          <w:p w:rsidR="00054FD4" w:rsidRPr="00CB18CB" w:rsidRDefault="00054FD4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54</w:t>
            </w:r>
          </w:p>
        </w:tc>
        <w:tc>
          <w:tcPr>
            <w:tcW w:w="4961" w:type="dxa"/>
          </w:tcPr>
          <w:p w:rsidR="00054FD4" w:rsidRPr="00CB18CB" w:rsidRDefault="00054FD4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 «Подвижные игры»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</w:t>
            </w:r>
            <w:r w:rsidRPr="00CB18CB">
              <w:rPr>
                <w:spacing w:val="-1"/>
                <w:sz w:val="24"/>
                <w:szCs w:val="24"/>
                <w:lang w:val="ru-RU"/>
              </w:rPr>
              <w:t>О</w:t>
            </w:r>
            <w:proofErr w:type="gramEnd"/>
            <w:r w:rsidRPr="00CB18CB">
              <w:rPr>
                <w:spacing w:val="-1"/>
                <w:sz w:val="24"/>
                <w:szCs w:val="24"/>
                <w:lang w:val="ru-RU"/>
              </w:rPr>
              <w:t>РУ без предметов. Игры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«Б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ой петухов», «Зайцы в огороде»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54FD4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07.04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54FD4" w:rsidRPr="00054FD4" w:rsidRDefault="00054FD4">
            <w:r w:rsidRPr="00054FD4">
              <w:rPr>
                <w:color w:val="0070C0"/>
                <w:u w:val="single"/>
              </w:rPr>
              <w:t>https://uchi.ru/teachers/lk/main</w:t>
            </w:r>
          </w:p>
        </w:tc>
      </w:tr>
      <w:tr w:rsidR="00054FD4" w:rsidRPr="00EB2513" w:rsidTr="006B472A">
        <w:trPr>
          <w:trHeight w:val="530"/>
        </w:trPr>
        <w:tc>
          <w:tcPr>
            <w:tcW w:w="710" w:type="dxa"/>
          </w:tcPr>
          <w:p w:rsidR="00054FD4" w:rsidRPr="00CB18CB" w:rsidRDefault="00054FD4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55</w:t>
            </w:r>
          </w:p>
        </w:tc>
        <w:tc>
          <w:tcPr>
            <w:tcW w:w="4961" w:type="dxa"/>
          </w:tcPr>
          <w:p w:rsidR="00054FD4" w:rsidRPr="00CB18CB" w:rsidRDefault="00054FD4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 xml:space="preserve">ОТ  «Подвижные игры».Строевые упражнения в 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движении</w:t>
            </w:r>
            <w:proofErr w:type="gramStart"/>
            <w:r w:rsidRPr="00CB18CB">
              <w:rPr>
                <w:spacing w:val="-1"/>
                <w:sz w:val="24"/>
                <w:szCs w:val="24"/>
                <w:lang w:val="ru-RU"/>
              </w:rPr>
              <w:t>.И</w:t>
            </w:r>
            <w:proofErr w:type="gramEnd"/>
            <w:r w:rsidRPr="00CB18CB">
              <w:rPr>
                <w:spacing w:val="-1"/>
                <w:sz w:val="24"/>
                <w:szCs w:val="24"/>
                <w:lang w:val="ru-RU"/>
              </w:rPr>
              <w:t>гра</w:t>
            </w:r>
            <w:proofErr w:type="spellEnd"/>
            <w:r w:rsidRPr="00CB18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B18CB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Совушка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54FD4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13.04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54FD4" w:rsidRPr="00054FD4" w:rsidRDefault="00054FD4">
            <w:r w:rsidRPr="00054FD4">
              <w:rPr>
                <w:color w:val="0070C0"/>
                <w:u w:val="single"/>
              </w:rPr>
              <w:t>https://uchi.ru/teachers/lk/main</w:t>
            </w:r>
          </w:p>
        </w:tc>
      </w:tr>
      <w:tr w:rsidR="00054FD4" w:rsidRPr="00EB2513" w:rsidTr="006B472A">
        <w:trPr>
          <w:trHeight w:val="530"/>
        </w:trPr>
        <w:tc>
          <w:tcPr>
            <w:tcW w:w="710" w:type="dxa"/>
          </w:tcPr>
          <w:p w:rsidR="00054FD4" w:rsidRPr="00CB18CB" w:rsidRDefault="00054FD4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56</w:t>
            </w:r>
          </w:p>
        </w:tc>
        <w:tc>
          <w:tcPr>
            <w:tcW w:w="4961" w:type="dxa"/>
          </w:tcPr>
          <w:p w:rsidR="00054FD4" w:rsidRPr="00CB18CB" w:rsidRDefault="00054FD4" w:rsidP="00CB18CB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proofErr w:type="gramStart"/>
            <w:r w:rsidRPr="00CB18CB">
              <w:rPr>
                <w:sz w:val="24"/>
                <w:szCs w:val="24"/>
                <w:lang w:val="ru-RU"/>
              </w:rPr>
              <w:t>ОТ  «Подвижные игры».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 Игровые задания с использование строевых упражнений типа: «Становись – разойдись», «Смена мест», «К </w:t>
            </w:r>
            <w:r w:rsidRPr="00CB18CB">
              <w:rPr>
                <w:sz w:val="24"/>
                <w:szCs w:val="24"/>
                <w:lang w:val="ru-RU"/>
              </w:rPr>
              <w:lastRenderedPageBreak/>
              <w:t xml:space="preserve">своим флажкам». </w:t>
            </w:r>
            <w:proofErr w:type="spellStart"/>
            <w:r w:rsidRPr="00CB18CB">
              <w:rPr>
                <w:spacing w:val="-1"/>
                <w:sz w:val="24"/>
                <w:szCs w:val="24"/>
              </w:rPr>
              <w:t>Игра</w:t>
            </w:r>
            <w:proofErr w:type="spellEnd"/>
            <w:r w:rsidRPr="00CB18CB">
              <w:rPr>
                <w:spacing w:val="-1"/>
                <w:sz w:val="24"/>
                <w:szCs w:val="24"/>
              </w:rPr>
              <w:t xml:space="preserve"> </w:t>
            </w:r>
            <w:r w:rsidRPr="00CB18CB">
              <w:rPr>
                <w:sz w:val="24"/>
                <w:szCs w:val="24"/>
              </w:rPr>
              <w:t>«</w:t>
            </w:r>
            <w:proofErr w:type="spellStart"/>
            <w:r w:rsidRPr="00CB18CB">
              <w:rPr>
                <w:sz w:val="24"/>
                <w:szCs w:val="24"/>
              </w:rPr>
              <w:t>Салки-догонялки</w:t>
            </w:r>
            <w:proofErr w:type="spellEnd"/>
            <w:r w:rsidRPr="00CB18CB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</w:tcPr>
          <w:p w:rsidR="00054FD4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14.04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54FD4" w:rsidRPr="00054FD4" w:rsidRDefault="00054FD4">
            <w:r w:rsidRPr="00054FD4">
              <w:rPr>
                <w:color w:val="0070C0"/>
                <w:u w:val="single"/>
              </w:rPr>
              <w:t>https://uchi.ru/teachers/lk/main</w:t>
            </w:r>
          </w:p>
        </w:tc>
      </w:tr>
      <w:tr w:rsidR="00054FD4" w:rsidRPr="00EB2513" w:rsidTr="006B472A">
        <w:trPr>
          <w:trHeight w:val="530"/>
        </w:trPr>
        <w:tc>
          <w:tcPr>
            <w:tcW w:w="710" w:type="dxa"/>
          </w:tcPr>
          <w:p w:rsidR="00054FD4" w:rsidRPr="00CB18CB" w:rsidRDefault="00054FD4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lastRenderedPageBreak/>
              <w:t>57</w:t>
            </w:r>
          </w:p>
        </w:tc>
        <w:tc>
          <w:tcPr>
            <w:tcW w:w="4961" w:type="dxa"/>
          </w:tcPr>
          <w:p w:rsidR="00054FD4" w:rsidRPr="00CB18CB" w:rsidRDefault="00054FD4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 «Подвижные игры»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.Х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одьба с высоким подниманием колен и изменением положения рук, приставным шагом правым и левым боком</w:t>
            </w:r>
            <w:r w:rsidRPr="00CB18CB">
              <w:rPr>
                <w:spacing w:val="-1"/>
                <w:sz w:val="24"/>
                <w:szCs w:val="24"/>
                <w:lang w:val="ru-RU"/>
              </w:rPr>
              <w:t xml:space="preserve"> Игра </w:t>
            </w:r>
            <w:r w:rsidRPr="00CB18CB">
              <w:rPr>
                <w:sz w:val="24"/>
                <w:szCs w:val="24"/>
                <w:lang w:val="ru-RU"/>
              </w:rPr>
              <w:t>«Не урони мешочек»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54FD4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20.04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54FD4" w:rsidRPr="00054FD4" w:rsidRDefault="00054FD4">
            <w:r w:rsidRPr="00054FD4">
              <w:rPr>
                <w:color w:val="0070C0"/>
                <w:u w:val="single"/>
              </w:rPr>
              <w:t>https://uchi.ru/teachers/lk/main</w:t>
            </w:r>
          </w:p>
        </w:tc>
      </w:tr>
      <w:tr w:rsidR="00054FD4" w:rsidRPr="00EB2513" w:rsidTr="006B472A">
        <w:trPr>
          <w:trHeight w:val="530"/>
        </w:trPr>
        <w:tc>
          <w:tcPr>
            <w:tcW w:w="710" w:type="dxa"/>
          </w:tcPr>
          <w:p w:rsidR="00054FD4" w:rsidRPr="00CB18CB" w:rsidRDefault="00054FD4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58</w:t>
            </w:r>
          </w:p>
        </w:tc>
        <w:tc>
          <w:tcPr>
            <w:tcW w:w="4961" w:type="dxa"/>
          </w:tcPr>
          <w:p w:rsidR="00054FD4" w:rsidRPr="00CB18CB" w:rsidRDefault="00054FD4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 «Подвижные игры»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.Н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ародные игры «У медведя во бору»; «Тройка»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54FD4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21.04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54FD4" w:rsidRPr="00054FD4" w:rsidRDefault="00054FD4">
            <w:r w:rsidRPr="00054FD4">
              <w:rPr>
                <w:color w:val="0070C0"/>
                <w:u w:val="single"/>
              </w:rPr>
              <w:t>https://uchi.ru/teachers/lk/main</w:t>
            </w:r>
          </w:p>
        </w:tc>
      </w:tr>
      <w:tr w:rsidR="00054FD4" w:rsidRPr="00EB2513" w:rsidTr="006B472A">
        <w:trPr>
          <w:trHeight w:val="530"/>
        </w:trPr>
        <w:tc>
          <w:tcPr>
            <w:tcW w:w="710" w:type="dxa"/>
          </w:tcPr>
          <w:p w:rsidR="00054FD4" w:rsidRPr="00CB18CB" w:rsidRDefault="00054FD4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59</w:t>
            </w:r>
          </w:p>
        </w:tc>
        <w:tc>
          <w:tcPr>
            <w:tcW w:w="4961" w:type="dxa"/>
          </w:tcPr>
          <w:p w:rsidR="00054FD4" w:rsidRPr="00CB18CB" w:rsidRDefault="00054FD4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 «Подвижные игры»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.С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троевых упражнений типа: «Смена мест», «К своим флажкам», «Класс, смирно», «Запрещенное движение»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54FD4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27.04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54FD4" w:rsidRPr="00054FD4" w:rsidRDefault="00054FD4">
            <w:r w:rsidRPr="00054FD4">
              <w:rPr>
                <w:color w:val="0070C0"/>
                <w:u w:val="single"/>
              </w:rPr>
              <w:t>https://uchi.ru/teachers/lk/main</w:t>
            </w:r>
          </w:p>
        </w:tc>
      </w:tr>
      <w:tr w:rsidR="00054FD4" w:rsidRPr="00EB2513" w:rsidTr="006B472A">
        <w:trPr>
          <w:trHeight w:val="530"/>
        </w:trPr>
        <w:tc>
          <w:tcPr>
            <w:tcW w:w="710" w:type="dxa"/>
          </w:tcPr>
          <w:p w:rsidR="00054FD4" w:rsidRPr="00CB18CB" w:rsidRDefault="00054FD4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60</w:t>
            </w:r>
          </w:p>
        </w:tc>
        <w:tc>
          <w:tcPr>
            <w:tcW w:w="4961" w:type="dxa"/>
          </w:tcPr>
          <w:p w:rsidR="00054FD4" w:rsidRPr="00CB18CB" w:rsidRDefault="00054FD4" w:rsidP="00CB18CB">
            <w:pPr>
              <w:pStyle w:val="TableParagraph"/>
              <w:spacing w:line="272" w:lineRule="exact"/>
              <w:ind w:left="4"/>
              <w:rPr>
                <w:sz w:val="24"/>
                <w:szCs w:val="24"/>
                <w:lang w:val="ru-RU"/>
              </w:rPr>
            </w:pPr>
            <w:proofErr w:type="gramStart"/>
            <w:r w:rsidRPr="00CB18CB">
              <w:rPr>
                <w:sz w:val="24"/>
                <w:szCs w:val="24"/>
                <w:lang w:val="ru-RU"/>
              </w:rPr>
              <w:t>ОТ  «Подвижные игры».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 Эстафеты с бегом прыжками, метанием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054FD4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28.04</w:t>
            </w:r>
          </w:p>
        </w:tc>
        <w:tc>
          <w:tcPr>
            <w:tcW w:w="851" w:type="dxa"/>
          </w:tcPr>
          <w:p w:rsidR="00054FD4" w:rsidRPr="00CB18CB" w:rsidRDefault="00054FD4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54FD4" w:rsidRPr="00054FD4" w:rsidRDefault="00054FD4">
            <w:r w:rsidRPr="00054FD4">
              <w:rPr>
                <w:color w:val="0070C0"/>
                <w:u w:val="single"/>
              </w:rPr>
              <w:t>https://uchi.ru/teachers/lk/main</w:t>
            </w:r>
          </w:p>
        </w:tc>
      </w:tr>
      <w:tr w:rsidR="006B472A" w:rsidRPr="00CB18CB" w:rsidTr="00CB18CB">
        <w:trPr>
          <w:trHeight w:val="291"/>
        </w:trPr>
        <w:tc>
          <w:tcPr>
            <w:tcW w:w="10065" w:type="dxa"/>
            <w:gridSpan w:val="6"/>
          </w:tcPr>
          <w:p w:rsidR="006B472A" w:rsidRPr="00CB18CB" w:rsidRDefault="00CB18CB" w:rsidP="00EB2513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CB18CB">
              <w:rPr>
                <w:b/>
                <w:sz w:val="24"/>
                <w:szCs w:val="24"/>
              </w:rPr>
              <w:t>Модуль«Легкая</w:t>
            </w:r>
            <w:proofErr w:type="spellEnd"/>
            <w:r w:rsidRPr="00CB18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B18CB">
              <w:rPr>
                <w:b/>
                <w:sz w:val="24"/>
                <w:szCs w:val="24"/>
              </w:rPr>
              <w:t>атлетика</w:t>
            </w:r>
            <w:proofErr w:type="spellEnd"/>
            <w:r w:rsidRPr="00CB18CB">
              <w:rPr>
                <w:b/>
                <w:sz w:val="24"/>
                <w:szCs w:val="24"/>
              </w:rPr>
              <w:t>» (8ч</w:t>
            </w:r>
            <w:r w:rsidR="006B472A" w:rsidRPr="00CB18CB">
              <w:rPr>
                <w:b/>
                <w:sz w:val="24"/>
                <w:szCs w:val="24"/>
              </w:rPr>
              <w:t>)</w:t>
            </w:r>
          </w:p>
        </w:tc>
      </w:tr>
      <w:tr w:rsidR="006B472A" w:rsidRPr="00CB18CB" w:rsidTr="006B472A">
        <w:trPr>
          <w:trHeight w:val="53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61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 xml:space="preserve">Повторный инструктаж 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ОТ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 «Легкая атлетика».  Специальные беговые 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упражнения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,</w:t>
            </w:r>
            <w:r w:rsidRPr="00CB18CB">
              <w:rPr>
                <w:color w:val="000000"/>
                <w:sz w:val="24"/>
                <w:szCs w:val="24"/>
                <w:lang w:val="ru-RU"/>
              </w:rPr>
              <w:t>б</w:t>
            </w:r>
            <w:proofErr w:type="gramEnd"/>
            <w:r w:rsidRPr="00CB18CB">
              <w:rPr>
                <w:color w:val="000000"/>
                <w:sz w:val="24"/>
                <w:szCs w:val="24"/>
                <w:lang w:val="ru-RU"/>
              </w:rPr>
              <w:t>ег</w:t>
            </w:r>
            <w:proofErr w:type="spellEnd"/>
            <w:r w:rsidRPr="00CB18CB">
              <w:rPr>
                <w:color w:val="000000"/>
                <w:sz w:val="24"/>
                <w:szCs w:val="24"/>
                <w:lang w:val="ru-RU"/>
              </w:rPr>
              <w:t xml:space="preserve"> с максимальной скоростью на короткое расстояние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04.05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EB2513" w:rsidTr="006B472A">
        <w:trPr>
          <w:trHeight w:val="53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62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2" w:lineRule="exact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вигательный режим дня</w:t>
            </w:r>
            <w:r w:rsidRPr="00CB18CB">
              <w:rPr>
                <w:bCs/>
                <w:color w:val="000000"/>
                <w:sz w:val="24"/>
                <w:szCs w:val="24"/>
                <w:lang w:val="ru-RU"/>
              </w:rPr>
              <w:t>. «</w:t>
            </w:r>
            <w:r w:rsidRPr="00CB18CB">
              <w:rPr>
                <w:sz w:val="24"/>
                <w:szCs w:val="24"/>
                <w:lang w:val="ru-RU"/>
              </w:rPr>
              <w:t>Челночный» бег 3х10м. Игра «Снайперы»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05.05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054FD4" w:rsidRDefault="00054FD4" w:rsidP="00054FD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B472A" w:rsidRPr="00CB18CB" w:rsidTr="006B472A">
        <w:trPr>
          <w:trHeight w:val="53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63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 xml:space="preserve">ОТ «Легкая атлетика».Специальные упражнения для метания, метание теннисного мяча на </w:t>
            </w:r>
            <w:proofErr w:type="spellStart"/>
            <w:r w:rsidRPr="00CB18CB">
              <w:rPr>
                <w:sz w:val="24"/>
                <w:szCs w:val="24"/>
                <w:lang w:val="ru-RU"/>
              </w:rPr>
              <w:t>дальность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.И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гра</w:t>
            </w:r>
            <w:proofErr w:type="spellEnd"/>
            <w:r w:rsidRPr="00CB18CB">
              <w:rPr>
                <w:sz w:val="24"/>
                <w:szCs w:val="24"/>
                <w:lang w:val="ru-RU"/>
              </w:rPr>
              <w:t xml:space="preserve"> «Снайперы»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11.05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53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64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.П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рыжок в длину с разбега способом «согнув ноги» (отталкивание приземление)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0E0A22" w:rsidRDefault="00EB2513" w:rsidP="00EB2513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>
              <w:rPr>
                <w:sz w:val="24"/>
                <w:szCs w:val="24"/>
                <w:lang w:val="ru-RU"/>
              </w:rPr>
              <w:t>12.05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53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65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.Р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>авномерный бег 1000м без учета времен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18.05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EB2513" w:rsidTr="006B472A">
        <w:trPr>
          <w:trHeight w:val="53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66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  <w:lang w:val="ru-RU"/>
              </w:rPr>
              <w:t>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</w:t>
            </w:r>
            <w:r w:rsidRPr="00CB18CB">
              <w:rPr>
                <w:bCs/>
                <w:sz w:val="24"/>
                <w:szCs w:val="24"/>
                <w:lang w:val="ru-RU" w:eastAsia="ru-RU"/>
              </w:rPr>
              <w:t>П</w:t>
            </w:r>
            <w:proofErr w:type="gramEnd"/>
            <w:r w:rsidRPr="00CB18CB">
              <w:rPr>
                <w:bCs/>
                <w:sz w:val="24"/>
                <w:szCs w:val="24"/>
                <w:lang w:val="ru-RU" w:eastAsia="ru-RU"/>
              </w:rPr>
              <w:t xml:space="preserve">одготовка к выполнению нормативных требований комплекса ГТО. </w:t>
            </w:r>
            <w:proofErr w:type="spellStart"/>
            <w:r w:rsidRPr="00CB18CB">
              <w:rPr>
                <w:bCs/>
                <w:sz w:val="24"/>
                <w:szCs w:val="24"/>
                <w:lang w:eastAsia="ru-RU"/>
              </w:rPr>
              <w:t>Метание</w:t>
            </w:r>
            <w:proofErr w:type="spellEnd"/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19.05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054FD4" w:rsidRDefault="00054FD4" w:rsidP="00054FD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B472A" w:rsidRPr="00CB18CB" w:rsidTr="00CB18CB">
        <w:trPr>
          <w:trHeight w:val="268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67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  <w:lang w:val="ru-RU"/>
              </w:rPr>
              <w:t>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</w:t>
            </w:r>
            <w:r w:rsidRPr="00CB18CB">
              <w:rPr>
                <w:bCs/>
                <w:sz w:val="24"/>
                <w:szCs w:val="24"/>
                <w:lang w:val="ru-RU" w:eastAsia="ru-RU"/>
              </w:rPr>
              <w:t>П</w:t>
            </w:r>
            <w:proofErr w:type="gramEnd"/>
            <w:r w:rsidRPr="00CB18CB">
              <w:rPr>
                <w:bCs/>
                <w:sz w:val="24"/>
                <w:szCs w:val="24"/>
                <w:lang w:val="ru-RU" w:eastAsia="ru-RU"/>
              </w:rPr>
              <w:t>одготовка к выполнению нормативных требований комплекса ГТО</w:t>
            </w:r>
            <w:r w:rsidRPr="00CB18C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B18CB">
              <w:rPr>
                <w:sz w:val="24"/>
                <w:szCs w:val="24"/>
              </w:rPr>
              <w:t>Бег</w:t>
            </w:r>
            <w:proofErr w:type="spellEnd"/>
            <w:r w:rsidRPr="00CB18CB">
              <w:rPr>
                <w:sz w:val="24"/>
                <w:szCs w:val="24"/>
              </w:rPr>
              <w:t xml:space="preserve"> 30м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25.05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6B472A" w:rsidRPr="00CB18CB" w:rsidTr="006B472A">
        <w:trPr>
          <w:trHeight w:val="530"/>
        </w:trPr>
        <w:tc>
          <w:tcPr>
            <w:tcW w:w="710" w:type="dxa"/>
          </w:tcPr>
          <w:p w:rsidR="006B472A" w:rsidRPr="00CB18CB" w:rsidRDefault="006B472A" w:rsidP="00EB2513">
            <w:pPr>
              <w:pStyle w:val="TableParagraph"/>
              <w:spacing w:line="273" w:lineRule="exact"/>
              <w:ind w:left="81"/>
              <w:jc w:val="center"/>
              <w:rPr>
                <w:sz w:val="24"/>
                <w:szCs w:val="24"/>
              </w:rPr>
            </w:pPr>
            <w:r w:rsidRPr="00CB18CB">
              <w:rPr>
                <w:sz w:val="24"/>
                <w:szCs w:val="24"/>
              </w:rPr>
              <w:t>68</w:t>
            </w:r>
          </w:p>
        </w:tc>
        <w:tc>
          <w:tcPr>
            <w:tcW w:w="4961" w:type="dxa"/>
          </w:tcPr>
          <w:p w:rsidR="006B472A" w:rsidRPr="00CB18CB" w:rsidRDefault="006B472A" w:rsidP="00CB18CB">
            <w:pPr>
              <w:pStyle w:val="TableParagraph"/>
              <w:ind w:left="64"/>
              <w:rPr>
                <w:sz w:val="24"/>
                <w:szCs w:val="24"/>
                <w:lang w:val="ru-RU"/>
              </w:rPr>
            </w:pPr>
            <w:r w:rsidRPr="00CB18CB">
              <w:rPr>
                <w:sz w:val="24"/>
                <w:szCs w:val="24"/>
                <w:lang w:val="ru-RU"/>
              </w:rPr>
              <w:t>ОТ «Легкая атлетика»</w:t>
            </w:r>
            <w:proofErr w:type="gramStart"/>
            <w:r w:rsidRPr="00CB18CB">
              <w:rPr>
                <w:sz w:val="24"/>
                <w:szCs w:val="24"/>
                <w:lang w:val="ru-RU"/>
              </w:rPr>
              <w:t>.И</w:t>
            </w:r>
            <w:proofErr w:type="gramEnd"/>
            <w:r w:rsidRPr="00CB18CB">
              <w:rPr>
                <w:sz w:val="24"/>
                <w:szCs w:val="24"/>
                <w:lang w:val="ru-RU"/>
              </w:rPr>
              <w:t xml:space="preserve">тоговый урок. 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B472A" w:rsidRPr="00EB2513" w:rsidRDefault="00EB2513" w:rsidP="00EB2513">
            <w:pPr>
              <w:pStyle w:val="TableParagraph"/>
              <w:spacing w:line="273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26.05</w:t>
            </w:r>
          </w:p>
        </w:tc>
        <w:tc>
          <w:tcPr>
            <w:tcW w:w="851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B472A" w:rsidRPr="00CB18CB" w:rsidRDefault="006B472A" w:rsidP="00CB18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6B472A" w:rsidRPr="00CB18CB" w:rsidRDefault="006B472A">
      <w:pPr>
        <w:rPr>
          <w:rFonts w:ascii="Times New Roman" w:hAnsi="Times New Roman" w:cs="Times New Roman"/>
          <w:b/>
          <w:sz w:val="24"/>
          <w:szCs w:val="24"/>
        </w:rPr>
      </w:pPr>
    </w:p>
    <w:sectPr w:rsidR="006B472A" w:rsidRPr="00CB18CB" w:rsidSect="00EB251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8AE" w:rsidRDefault="004938AE" w:rsidP="006B472A">
      <w:pPr>
        <w:spacing w:after="0" w:line="240" w:lineRule="auto"/>
      </w:pPr>
      <w:r>
        <w:separator/>
      </w:r>
    </w:p>
  </w:endnote>
  <w:endnote w:type="continuationSeparator" w:id="0">
    <w:p w:rsidR="004938AE" w:rsidRDefault="004938AE" w:rsidP="006B4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8AE" w:rsidRDefault="004938AE" w:rsidP="006B472A">
      <w:pPr>
        <w:spacing w:after="0" w:line="240" w:lineRule="auto"/>
      </w:pPr>
      <w:r>
        <w:separator/>
      </w:r>
    </w:p>
  </w:footnote>
  <w:footnote w:type="continuationSeparator" w:id="0">
    <w:p w:rsidR="004938AE" w:rsidRDefault="004938AE" w:rsidP="006B47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B472A"/>
    <w:rsid w:val="00054FD4"/>
    <w:rsid w:val="000E0A22"/>
    <w:rsid w:val="001147CD"/>
    <w:rsid w:val="002B7EFB"/>
    <w:rsid w:val="00323CB8"/>
    <w:rsid w:val="004938AE"/>
    <w:rsid w:val="00515DC7"/>
    <w:rsid w:val="006B472A"/>
    <w:rsid w:val="008E35BD"/>
    <w:rsid w:val="00C35E34"/>
    <w:rsid w:val="00CB18CB"/>
    <w:rsid w:val="00E07CEF"/>
    <w:rsid w:val="00EB2513"/>
    <w:rsid w:val="00F56A01"/>
    <w:rsid w:val="00FA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A01"/>
  </w:style>
  <w:style w:type="paragraph" w:styleId="1">
    <w:name w:val="heading 1"/>
    <w:basedOn w:val="a"/>
    <w:link w:val="10"/>
    <w:uiPriority w:val="1"/>
    <w:qFormat/>
    <w:rsid w:val="006B472A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B472A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6B472A"/>
    <w:pPr>
      <w:widowControl w:val="0"/>
      <w:autoSpaceDE w:val="0"/>
      <w:autoSpaceDN w:val="0"/>
      <w:spacing w:after="0" w:line="270" w:lineRule="exact"/>
    </w:pPr>
    <w:rPr>
      <w:rFonts w:ascii="Times New Roman" w:eastAsia="Times New Roman" w:hAnsi="Times New Roman" w:cs="Times New Roman"/>
      <w:lang w:eastAsia="en-US"/>
    </w:rPr>
  </w:style>
  <w:style w:type="paragraph" w:styleId="a3">
    <w:name w:val="Body Text"/>
    <w:basedOn w:val="a"/>
    <w:link w:val="a4"/>
    <w:uiPriority w:val="1"/>
    <w:unhideWhenUsed/>
    <w:qFormat/>
    <w:rsid w:val="006B47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6B472A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5">
    <w:name w:val="No Spacing"/>
    <w:uiPriority w:val="1"/>
    <w:qFormat/>
    <w:rsid w:val="006B47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B472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6B472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6B4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472A"/>
  </w:style>
  <w:style w:type="paragraph" w:styleId="a9">
    <w:name w:val="footer"/>
    <w:basedOn w:val="a"/>
    <w:link w:val="aa"/>
    <w:uiPriority w:val="99"/>
    <w:semiHidden/>
    <w:unhideWhenUsed/>
    <w:rsid w:val="006B4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47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5;&#1077;&#1088;&#1074;&#1080;&#1095;&#1085;&#1099;&#1081;%20&#1080;&#1085;&#1089;&#1090;&#1088;&#1091;&#1082;&#1090;&#1072;&#1078;%20&#1054;&#1058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chool_simferopolsiy-rayon21@crimeaedu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ool_simferopolsiy-rayon21@crimeaedu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1687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ZOV</cp:lastModifiedBy>
  <cp:revision>11</cp:revision>
  <cp:lastPrinted>2026-08-31T11:39:00Z</cp:lastPrinted>
  <dcterms:created xsi:type="dcterms:W3CDTF">2025-08-29T08:32:00Z</dcterms:created>
  <dcterms:modified xsi:type="dcterms:W3CDTF">2026-08-31T11:40:00Z</dcterms:modified>
</cp:coreProperties>
</file>